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2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ОСНОВНАЯ ОБРАЗОВАТЕЛЬНАЯ ПРОГРАММА</w:t>
      </w:r>
    </w:p>
    <w:p>
      <w:pPr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 xml:space="preserve"> ОСНОВНОГО ОБЩЕГО ОБРАЗОВАНИЯ</w:t>
      </w:r>
    </w:p>
    <w:p>
      <w:pPr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(РАЗРАБОТАНА НА ОСНОВЕ ФООП НОО)</w:t>
      </w:r>
    </w:p>
    <w:p>
      <w:pPr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 xml:space="preserve">Муниципального общеобразовательного учреждения </w:t>
      </w:r>
    </w:p>
    <w:p>
      <w:pPr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«Основная общеобразовательная школа с. Ленинское»</w:t>
      </w:r>
    </w:p>
    <w:p>
      <w:pPr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 xml:space="preserve"> Энгельсского муниципального района Саратовской области</w:t>
      </w:r>
    </w:p>
    <w:p>
      <w:pPr>
        <w:pStyle w:val="5"/>
        <w:spacing w:before="6"/>
        <w:ind w:left="0" w:firstLine="0"/>
        <w:jc w:val="left"/>
        <w:rPr>
          <w:rFonts w:ascii="Arial MT"/>
          <w:sz w:val="32"/>
          <w:szCs w:val="32"/>
        </w:rPr>
      </w:pPr>
    </w:p>
    <w:p>
      <w:pPr>
        <w:pStyle w:val="5"/>
        <w:spacing w:before="6"/>
        <w:ind w:left="0" w:firstLine="0"/>
        <w:jc w:val="left"/>
        <w:rPr>
          <w:rFonts w:ascii="Arial MT"/>
          <w:sz w:val="32"/>
          <w:szCs w:val="32"/>
        </w:rPr>
      </w:pPr>
    </w:p>
    <w:p>
      <w:pPr>
        <w:pStyle w:val="5"/>
        <w:spacing w:before="6"/>
        <w:ind w:left="0" w:firstLine="0"/>
        <w:jc w:val="left"/>
        <w:rPr>
          <w:rFonts w:ascii="Arial MT"/>
          <w:sz w:val="32"/>
          <w:szCs w:val="32"/>
        </w:rPr>
      </w:pPr>
    </w:p>
    <w:p>
      <w:pPr>
        <w:pStyle w:val="5"/>
        <w:spacing w:before="6"/>
        <w:ind w:left="0" w:firstLine="0"/>
        <w:jc w:val="left"/>
        <w:rPr>
          <w:rFonts w:ascii="Arial MT"/>
          <w:sz w:val="32"/>
          <w:szCs w:val="32"/>
        </w:rPr>
      </w:pPr>
    </w:p>
    <w:p>
      <w:pPr>
        <w:pStyle w:val="5"/>
        <w:spacing w:before="6"/>
        <w:ind w:left="0" w:firstLine="0"/>
        <w:jc w:val="left"/>
        <w:rPr>
          <w:rFonts w:ascii="Arial MT"/>
          <w:sz w:val="32"/>
          <w:szCs w:val="32"/>
        </w:rPr>
      </w:pPr>
    </w:p>
    <w:p>
      <w:pPr>
        <w:pStyle w:val="5"/>
        <w:spacing w:before="6"/>
        <w:ind w:left="0" w:firstLine="0"/>
        <w:jc w:val="left"/>
        <w:rPr>
          <w:rFonts w:ascii="Arial MT"/>
          <w:sz w:val="32"/>
          <w:szCs w:val="32"/>
        </w:rPr>
      </w:pPr>
    </w:p>
    <w:p>
      <w:pPr>
        <w:pStyle w:val="5"/>
        <w:spacing w:before="6"/>
        <w:ind w:left="0" w:firstLine="0"/>
        <w:jc w:val="left"/>
        <w:rPr>
          <w:rFonts w:ascii="Arial MT"/>
          <w:sz w:val="32"/>
          <w:szCs w:val="32"/>
        </w:rPr>
      </w:pPr>
    </w:p>
    <w:p>
      <w:pPr>
        <w:pStyle w:val="5"/>
        <w:spacing w:before="6"/>
        <w:ind w:left="0" w:firstLine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Рассмотрена на заседании </w:t>
      </w:r>
    </w:p>
    <w:p>
      <w:pPr>
        <w:pStyle w:val="5"/>
        <w:spacing w:before="6"/>
        <w:ind w:left="0" w:firstLine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педагогического совета</w:t>
      </w:r>
    </w:p>
    <w:p>
      <w:pPr>
        <w:pStyle w:val="5"/>
        <w:spacing w:before="6"/>
        <w:ind w:left="0" w:firstLine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№ 1 от 31.08.2023</w:t>
      </w:r>
    </w:p>
    <w:p>
      <w:pPr>
        <w:spacing w:after="0"/>
        <w:jc w:val="left"/>
        <w:rPr>
          <w:sz w:val="20"/>
        </w:rPr>
        <w:sectPr>
          <w:type w:val="continuous"/>
          <w:pgSz w:w="11950" w:h="16890"/>
          <w:pgMar w:top="1600" w:right="240" w:bottom="280" w:left="1680" w:header="720" w:footer="720" w:gutter="0"/>
          <w:cols w:space="720" w:num="1"/>
        </w:sectPr>
      </w:pPr>
    </w:p>
    <w:p>
      <w:pPr>
        <w:pStyle w:val="5"/>
        <w:spacing w:before="11"/>
        <w:ind w:left="0" w:firstLine="0"/>
        <w:jc w:val="left"/>
        <w:rPr>
          <w:rFonts w:ascii="Arial MT"/>
          <w:sz w:val="3"/>
        </w:rPr>
      </w:pPr>
    </w:p>
    <w:tbl>
      <w:tblPr>
        <w:tblStyle w:val="4"/>
        <w:tblW w:w="0" w:type="auto"/>
        <w:tblInd w:w="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63"/>
        <w:gridCol w:w="11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3" w:type="dxa"/>
          </w:tcPr>
          <w:p>
            <w:pPr>
              <w:pStyle w:val="8"/>
              <w:spacing w:line="252" w:lineRule="exact"/>
              <w:ind w:left="4477" w:right="3234"/>
              <w:jc w:val="center"/>
              <w:rPr>
                <w:sz w:val="24"/>
              </w:rPr>
            </w:pPr>
            <w:r>
              <w:rPr>
                <w:sz w:val="24"/>
              </w:rPr>
              <w:t>ОГЛАВЛЕНИЕ</w:t>
            </w:r>
          </w:p>
        </w:tc>
        <w:tc>
          <w:tcPr>
            <w:tcW w:w="1116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363" w:type="dxa"/>
          </w:tcPr>
          <w:p>
            <w:pPr>
              <w:pStyle w:val="8"/>
              <w:spacing w:before="1" w:line="257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I.Общие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1116" w:type="dxa"/>
          </w:tcPr>
          <w:p>
            <w:pPr>
              <w:pStyle w:val="8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 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ФОП ООО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63" w:type="dxa"/>
          </w:tcPr>
          <w:p>
            <w:pPr>
              <w:pStyle w:val="8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1116" w:type="dxa"/>
          </w:tcPr>
          <w:p>
            <w:pPr>
              <w:pStyle w:val="8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 и 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 Планируемые 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363" w:type="dxa"/>
          </w:tcPr>
          <w:p>
            <w:pPr>
              <w:pStyle w:val="8"/>
              <w:spacing w:before="1" w:line="257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16" w:type="dxa"/>
          </w:tcPr>
          <w:p>
            <w:pPr>
              <w:pStyle w:val="8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9363" w:type="dxa"/>
          </w:tcPr>
          <w:p>
            <w:pPr>
              <w:pStyle w:val="8"/>
              <w:spacing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>
            <w:pPr>
              <w:pStyle w:val="8"/>
              <w:spacing w:before="2" w:line="260" w:lineRule="exact"/>
              <w:ind w:left="2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16" w:type="dxa"/>
          </w:tcPr>
          <w:p>
            <w:pPr>
              <w:pStyle w:val="8"/>
              <w:rPr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Стр.126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 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Стр.246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«История».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Стр.269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«Обществознание».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Стр.342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 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Стр.383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 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«Физика»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Стр.425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 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Стр.460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Стр.484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363" w:type="dxa"/>
          </w:tcPr>
          <w:p>
            <w:pPr>
              <w:pStyle w:val="8"/>
              <w:spacing w:line="274" w:lineRule="exact"/>
              <w:ind w:left="200" w:right="3537"/>
              <w:rPr>
                <w:sz w:val="24"/>
              </w:rPr>
            </w:pPr>
            <w:r>
              <w:rPr>
                <w:sz w:val="24"/>
              </w:rPr>
              <w:t>3.1.12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 культуры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16" w:type="dxa"/>
          </w:tcPr>
          <w:p>
            <w:pPr>
              <w:pStyle w:val="8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Стр.529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3.1.13Рабочая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Стр.569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Стр.614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Стр.656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3.1.16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Стр.694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363" w:type="dxa"/>
          </w:tcPr>
          <w:p>
            <w:pPr>
              <w:pStyle w:val="8"/>
              <w:tabs>
                <w:tab w:val="left" w:pos="1192"/>
                <w:tab w:val="left" w:pos="2406"/>
                <w:tab w:val="left" w:pos="3898"/>
                <w:tab w:val="left" w:pos="5221"/>
                <w:tab w:val="left" w:pos="6560"/>
                <w:tab w:val="left" w:pos="7882"/>
              </w:tabs>
              <w:spacing w:line="274" w:lineRule="exact"/>
              <w:ind w:left="200" w:right="107"/>
              <w:rPr>
                <w:sz w:val="24"/>
              </w:rPr>
            </w:pPr>
            <w:r>
              <w:rPr>
                <w:sz w:val="24"/>
              </w:rPr>
              <w:t>3.1.17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предмета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1116" w:type="dxa"/>
          </w:tcPr>
          <w:p>
            <w:pPr>
              <w:pStyle w:val="8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Стр.729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Стр.757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Стр.789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Стр.790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8" w:hRule="atLeast"/>
        </w:trPr>
        <w:tc>
          <w:tcPr>
            <w:tcW w:w="9363" w:type="dxa"/>
          </w:tcPr>
          <w:p>
            <w:pPr>
              <w:pStyle w:val="8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>
            <w:pPr>
              <w:pStyle w:val="8"/>
              <w:spacing w:before="2"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>
            <w:pPr>
              <w:pStyle w:val="8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16" w:type="dxa"/>
          </w:tcPr>
          <w:p>
            <w:pPr>
              <w:pStyle w:val="8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Стр.797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9363" w:type="dxa"/>
          </w:tcPr>
          <w:p>
            <w:pPr>
              <w:pStyle w:val="8"/>
              <w:spacing w:before="8"/>
              <w:rPr>
                <w:rFonts w:ascii="Arial MT"/>
                <w:sz w:val="25"/>
              </w:rPr>
            </w:pPr>
          </w:p>
          <w:p>
            <w:pPr>
              <w:pStyle w:val="8"/>
              <w:spacing w:before="1" w:line="260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16" w:type="dxa"/>
          </w:tcPr>
          <w:p>
            <w:pPr>
              <w:pStyle w:val="8"/>
              <w:spacing w:before="8"/>
              <w:rPr>
                <w:rFonts w:ascii="Arial MT"/>
                <w:sz w:val="25"/>
              </w:rPr>
            </w:pPr>
          </w:p>
          <w:p>
            <w:pPr>
              <w:pStyle w:val="8"/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Стр.823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363" w:type="dxa"/>
          </w:tcPr>
          <w:p>
            <w:pPr>
              <w:pStyle w:val="8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IV. 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16" w:type="dxa"/>
          </w:tcPr>
          <w:p>
            <w:pPr>
              <w:pStyle w:val="8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Стр.835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63" w:type="dxa"/>
          </w:tcPr>
          <w:p>
            <w:pPr>
              <w:pStyle w:val="8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4.1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116" w:type="dxa"/>
          </w:tcPr>
          <w:p>
            <w:pPr>
              <w:pStyle w:val="8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Стр.835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Стр.842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Стр.843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363" w:type="dxa"/>
          </w:tcPr>
          <w:p>
            <w:pPr>
              <w:pStyle w:val="8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16" w:type="dxa"/>
          </w:tcPr>
          <w:p>
            <w:pPr>
              <w:pStyle w:val="8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Стр.848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3" w:type="dxa"/>
          </w:tcPr>
          <w:p>
            <w:pPr>
              <w:pStyle w:val="8"/>
              <w:spacing w:line="252" w:lineRule="exact"/>
              <w:ind w:left="200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116" w:type="dxa"/>
          </w:tcPr>
          <w:p>
            <w:pPr>
              <w:pStyle w:val="8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Стр.848</w:t>
            </w:r>
          </w:p>
        </w:tc>
      </w:tr>
    </w:tbl>
    <w:p>
      <w:pPr>
        <w:spacing w:after="0" w:line="252" w:lineRule="exact"/>
        <w:rPr>
          <w:sz w:val="24"/>
        </w:rPr>
        <w:sectPr>
          <w:footerReference r:id="rId5" w:type="default"/>
          <w:pgSz w:w="11910" w:h="16840"/>
          <w:pgMar w:top="1580" w:right="300" w:bottom="660" w:left="820" w:header="0" w:footer="461" w:gutter="0"/>
          <w:cols w:space="720" w:num="1"/>
        </w:sectPr>
      </w:pPr>
    </w:p>
    <w:p>
      <w:pPr>
        <w:pStyle w:val="5"/>
        <w:ind w:left="0" w:firstLine="0"/>
        <w:jc w:val="left"/>
        <w:rPr>
          <w:rFonts w:ascii="Arial MT"/>
          <w:sz w:val="20"/>
        </w:rPr>
      </w:pPr>
    </w:p>
    <w:p>
      <w:pPr>
        <w:pStyle w:val="5"/>
        <w:spacing w:before="6"/>
        <w:ind w:left="0" w:firstLine="0"/>
        <w:jc w:val="left"/>
        <w:rPr>
          <w:rFonts w:ascii="Arial MT"/>
          <w:sz w:val="20"/>
        </w:rPr>
      </w:pPr>
    </w:p>
    <w:p>
      <w:pPr>
        <w:pStyle w:val="5"/>
        <w:spacing w:before="86" w:line="362" w:lineRule="auto"/>
        <w:ind w:left="3554" w:right="3516" w:firstLine="211"/>
        <w:jc w:val="left"/>
      </w:pPr>
      <w:bookmarkStart w:id="0" w:name="Образовательная программа"/>
      <w:bookmarkEnd w:id="0"/>
      <w:r>
        <w:t>Образовательная программа</w:t>
      </w:r>
      <w:r>
        <w:rPr>
          <w:spacing w:val="1"/>
        </w:rPr>
        <w:t xml:space="preserve"> </w:t>
      </w:r>
      <w:bookmarkStart w:id="1" w:name="основного общего образования"/>
      <w:bookmarkEnd w:id="1"/>
      <w:r>
        <w:t>основного</w:t>
      </w:r>
      <w:r>
        <w:rPr>
          <w:spacing w:val="-16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</w:t>
      </w:r>
    </w:p>
    <w:p>
      <w:pPr>
        <w:pStyle w:val="5"/>
        <w:ind w:left="0" w:firstLine="0"/>
        <w:jc w:val="left"/>
        <w:rPr>
          <w:sz w:val="42"/>
        </w:rPr>
      </w:pPr>
    </w:p>
    <w:p>
      <w:pPr>
        <w:pStyle w:val="2"/>
        <w:numPr>
          <w:ilvl w:val="0"/>
          <w:numId w:val="1"/>
        </w:numPr>
        <w:tabs>
          <w:tab w:val="left" w:pos="4601"/>
          <w:tab w:val="left" w:pos="4602"/>
        </w:tabs>
        <w:spacing w:before="0" w:after="0" w:line="240" w:lineRule="auto"/>
        <w:ind w:left="4601" w:right="0" w:hanging="721"/>
        <w:jc w:val="left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>
      <w:pPr>
        <w:pStyle w:val="5"/>
        <w:spacing w:before="6"/>
        <w:ind w:left="0" w:firstLine="0"/>
        <w:jc w:val="left"/>
        <w:rPr>
          <w:b/>
          <w:sz w:val="27"/>
        </w:rPr>
      </w:pPr>
    </w:p>
    <w:p>
      <w:pPr>
        <w:pStyle w:val="7"/>
        <w:numPr>
          <w:ilvl w:val="0"/>
          <w:numId w:val="2"/>
        </w:numPr>
        <w:tabs>
          <w:tab w:val="left" w:pos="1418"/>
        </w:tabs>
        <w:spacing w:before="0" w:after="0" w:line="360" w:lineRule="auto"/>
        <w:ind w:left="313" w:right="260" w:firstLine="710"/>
        <w:jc w:val="both"/>
        <w:rPr>
          <w:sz w:val="28"/>
        </w:rPr>
      </w:pPr>
      <w:r>
        <w:rPr>
          <w:sz w:val="28"/>
        </w:rPr>
        <w:t>Образовательная программа основного общего образования (далее - ООП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ООО) 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разработана   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в  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соответствии  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   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Порядком       </w:t>
      </w:r>
      <w:r>
        <w:rPr>
          <w:spacing w:val="49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   приказом   Министерства   просвещения   Российской  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30 сентября 2022 г. № 874 (зарегистрирован Министерством юстиции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2 ноября</w:t>
      </w:r>
      <w:r>
        <w:rPr>
          <w:spacing w:val="2"/>
          <w:sz w:val="28"/>
        </w:rPr>
        <w:t xml:space="preserve"> </w:t>
      </w:r>
      <w:r>
        <w:rPr>
          <w:sz w:val="28"/>
        </w:rPr>
        <w:t>2022 г.,</w:t>
      </w:r>
      <w:r>
        <w:rPr>
          <w:spacing w:val="3"/>
          <w:sz w:val="28"/>
        </w:rPr>
        <w:t xml:space="preserve"> </w:t>
      </w:r>
      <w:r>
        <w:rPr>
          <w:sz w:val="28"/>
        </w:rPr>
        <w:t>регистрационный №</w:t>
      </w:r>
      <w:r>
        <w:rPr>
          <w:spacing w:val="-1"/>
          <w:sz w:val="28"/>
        </w:rPr>
        <w:t xml:space="preserve"> </w:t>
      </w:r>
      <w:r>
        <w:rPr>
          <w:sz w:val="28"/>
        </w:rPr>
        <w:t>70809).</w:t>
      </w:r>
    </w:p>
    <w:p>
      <w:pPr>
        <w:pStyle w:val="7"/>
        <w:numPr>
          <w:ilvl w:val="0"/>
          <w:numId w:val="2"/>
        </w:numPr>
        <w:tabs>
          <w:tab w:val="left" w:pos="1308"/>
        </w:tabs>
        <w:spacing w:before="3" w:after="0" w:line="360" w:lineRule="auto"/>
        <w:ind w:left="313" w:right="271" w:firstLine="710"/>
        <w:jc w:val="both"/>
        <w:rPr>
          <w:rFonts w:ascii="Calibri" w:hAnsi="Calibri"/>
          <w:sz w:val="28"/>
        </w:rPr>
      </w:pPr>
      <w:r>
        <w:rPr>
          <w:sz w:val="28"/>
        </w:rPr>
        <w:t>Содержание ООП ООО представлено учебно-методической 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федеральные рабочие программы учебных предметов, курсов, дисциплин (модулей),</w:t>
      </w:r>
      <w:r>
        <w:rPr>
          <w:spacing w:val="-67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план воспитательной работы), определяющей единые для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6"/>
          <w:sz w:val="28"/>
        </w:rPr>
        <w:t xml:space="preserve"> </w:t>
      </w:r>
      <w:r>
        <w:rPr>
          <w:sz w:val="28"/>
          <w:vertAlign w:val="superscript"/>
        </w:rPr>
        <w:t>1</w:t>
      </w:r>
      <w:r>
        <w:rPr>
          <w:rFonts w:ascii="Calibri" w:hAnsi="Calibri"/>
          <w:sz w:val="28"/>
          <w:vertAlign w:val="baseline"/>
        </w:rPr>
        <w:t>.</w:t>
      </w:r>
    </w:p>
    <w:p>
      <w:pPr>
        <w:pStyle w:val="7"/>
        <w:numPr>
          <w:ilvl w:val="0"/>
          <w:numId w:val="2"/>
        </w:numPr>
        <w:tabs>
          <w:tab w:val="left" w:pos="1308"/>
        </w:tabs>
        <w:spacing w:before="0" w:after="0" w:line="362" w:lineRule="auto"/>
        <w:ind w:left="313" w:right="273" w:firstLine="710"/>
        <w:jc w:val="both"/>
        <w:rPr>
          <w:sz w:val="28"/>
        </w:rPr>
      </w:pPr>
      <w:r>
        <w:rPr>
          <w:sz w:val="28"/>
        </w:rPr>
        <w:t>При разработке ООП ООО образовательная организация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6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59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66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64"/>
          <w:sz w:val="28"/>
        </w:rPr>
        <w:t xml:space="preserve"> </w:t>
      </w:r>
      <w:r>
        <w:rPr>
          <w:sz w:val="28"/>
        </w:rPr>
        <w:t>язык»,</w:t>
      </w:r>
    </w:p>
    <w:p>
      <w:pPr>
        <w:pStyle w:val="5"/>
        <w:spacing w:line="362" w:lineRule="auto"/>
        <w:ind w:right="281" w:firstLine="0"/>
      </w:pP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</w:t>
      </w:r>
      <w:r>
        <w:rPr>
          <w:spacing w:val="8"/>
        </w:rPr>
        <w:t xml:space="preserve"> 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7"/>
        <w:numPr>
          <w:ilvl w:val="0"/>
          <w:numId w:val="2"/>
        </w:numPr>
        <w:tabs>
          <w:tab w:val="left" w:pos="1308"/>
        </w:tabs>
        <w:spacing w:before="0" w:after="0" w:line="315" w:lineRule="exact"/>
        <w:ind w:left="1307" w:right="0" w:hanging="284"/>
        <w:jc w:val="both"/>
        <w:rPr>
          <w:sz w:val="28"/>
        </w:rPr>
      </w:pPr>
      <w:r>
        <w:rPr>
          <w:sz w:val="28"/>
        </w:rPr>
        <w:t xml:space="preserve">ООП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ООО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включает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три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раздела: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целевой,    </w:t>
      </w:r>
      <w:r>
        <w:rPr>
          <w:spacing w:val="46"/>
          <w:sz w:val="28"/>
        </w:rPr>
        <w:t xml:space="preserve"> </w:t>
      </w:r>
      <w:r>
        <w:rPr>
          <w:sz w:val="28"/>
        </w:rPr>
        <w:t>содержательный,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5"/>
        <w:ind w:left="0" w:firstLine="0"/>
        <w:jc w:val="left"/>
        <w:rPr>
          <w:sz w:val="26"/>
        </w:rPr>
      </w:pPr>
      <w:r>
        <w:pict>
          <v:rect id="_x0000_s1036" o:spid="_x0000_s1036" o:spt="1" style="position:absolute;left:0pt;margin-left:56.65pt;margin-top:17.15pt;height:0.45pt;width:144.05pt;mso-position-horizontal-relative:page;mso-wrap-distance-bottom:0pt;mso-wrap-distance-top:0pt;z-index:-25164800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84" w:line="240" w:lineRule="auto"/>
        <w:ind w:left="313" w:right="268" w:firstLine="0"/>
        <w:jc w:val="both"/>
        <w:rPr>
          <w:sz w:val="24"/>
        </w:rPr>
      </w:pPr>
      <w:r>
        <w:rPr>
          <w:rFonts w:ascii="Calibri" w:hAnsi="Calibri"/>
          <w:position w:val="8"/>
          <w:sz w:val="16"/>
        </w:rPr>
        <w:t>1</w:t>
      </w:r>
      <w:r>
        <w:rPr>
          <w:rFonts w:ascii="Calibri" w:hAnsi="Calibri"/>
          <w:spacing w:val="15"/>
          <w:position w:val="8"/>
          <w:sz w:val="16"/>
        </w:rPr>
        <w:t xml:space="preserve"> </w:t>
      </w:r>
      <w:r>
        <w:rPr>
          <w:sz w:val="24"/>
        </w:rPr>
        <w:t>Пункт</w:t>
      </w:r>
      <w:r>
        <w:rPr>
          <w:spacing w:val="53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1</w:t>
      </w:r>
      <w:r>
        <w:rPr>
          <w:spacing w:val="55"/>
          <w:sz w:val="24"/>
          <w:vertAlign w:val="baseline"/>
        </w:rPr>
        <w:t xml:space="preserve"> </w:t>
      </w:r>
      <w:r>
        <w:rPr>
          <w:sz w:val="24"/>
          <w:vertAlign w:val="baseline"/>
        </w:rPr>
        <w:t>статьи</w:t>
      </w:r>
      <w:r>
        <w:rPr>
          <w:spacing w:val="49"/>
          <w:sz w:val="24"/>
          <w:vertAlign w:val="baseline"/>
        </w:rPr>
        <w:t xml:space="preserve"> </w:t>
      </w:r>
      <w:r>
        <w:rPr>
          <w:sz w:val="24"/>
          <w:vertAlign w:val="baseline"/>
        </w:rPr>
        <w:t>2</w:t>
      </w:r>
      <w:r>
        <w:rPr>
          <w:spacing w:val="48"/>
          <w:sz w:val="24"/>
          <w:vertAlign w:val="baseline"/>
        </w:rPr>
        <w:t xml:space="preserve"> </w:t>
      </w:r>
      <w:r>
        <w:rPr>
          <w:sz w:val="24"/>
          <w:vertAlign w:val="baseline"/>
        </w:rPr>
        <w:t>Федерального</w:t>
      </w:r>
      <w:r>
        <w:rPr>
          <w:spacing w:val="57"/>
          <w:sz w:val="24"/>
          <w:vertAlign w:val="baseline"/>
        </w:rPr>
        <w:t xml:space="preserve"> </w:t>
      </w:r>
      <w:r>
        <w:rPr>
          <w:sz w:val="24"/>
          <w:vertAlign w:val="baseline"/>
        </w:rPr>
        <w:t>закона</w:t>
      </w:r>
      <w:r>
        <w:rPr>
          <w:spacing w:val="47"/>
          <w:sz w:val="24"/>
          <w:vertAlign w:val="baseline"/>
        </w:rPr>
        <w:t xml:space="preserve"> </w:t>
      </w:r>
      <w:r>
        <w:rPr>
          <w:sz w:val="24"/>
          <w:vertAlign w:val="baseline"/>
        </w:rPr>
        <w:t>от</w:t>
      </w:r>
      <w:r>
        <w:rPr>
          <w:spacing w:val="48"/>
          <w:sz w:val="24"/>
          <w:vertAlign w:val="baseline"/>
        </w:rPr>
        <w:t xml:space="preserve"> </w:t>
      </w:r>
      <w:r>
        <w:rPr>
          <w:sz w:val="24"/>
          <w:vertAlign w:val="baseline"/>
        </w:rPr>
        <w:t>29</w:t>
      </w:r>
      <w:r>
        <w:rPr>
          <w:spacing w:val="52"/>
          <w:sz w:val="24"/>
          <w:vertAlign w:val="baseline"/>
        </w:rPr>
        <w:t xml:space="preserve"> </w:t>
      </w:r>
      <w:r>
        <w:rPr>
          <w:sz w:val="24"/>
          <w:vertAlign w:val="baseline"/>
        </w:rPr>
        <w:t>декабря</w:t>
      </w:r>
      <w:r>
        <w:rPr>
          <w:spacing w:val="52"/>
          <w:sz w:val="24"/>
          <w:vertAlign w:val="baseline"/>
        </w:rPr>
        <w:t xml:space="preserve"> </w:t>
      </w:r>
      <w:r>
        <w:rPr>
          <w:sz w:val="24"/>
          <w:vertAlign w:val="baseline"/>
        </w:rPr>
        <w:t>2012</w:t>
      </w:r>
      <w:r>
        <w:rPr>
          <w:spacing w:val="52"/>
          <w:sz w:val="24"/>
          <w:vertAlign w:val="baseline"/>
        </w:rPr>
        <w:t xml:space="preserve"> </w:t>
      </w:r>
      <w:r>
        <w:rPr>
          <w:sz w:val="24"/>
          <w:vertAlign w:val="baseline"/>
        </w:rPr>
        <w:t>г.</w:t>
      </w:r>
      <w:r>
        <w:rPr>
          <w:spacing w:val="50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49"/>
          <w:sz w:val="24"/>
          <w:vertAlign w:val="baseline"/>
        </w:rPr>
        <w:t xml:space="preserve"> </w:t>
      </w:r>
      <w:r>
        <w:rPr>
          <w:sz w:val="24"/>
          <w:vertAlign w:val="baseline"/>
        </w:rPr>
        <w:t>273-ФЗ</w:t>
      </w:r>
      <w:r>
        <w:rPr>
          <w:spacing w:val="52"/>
          <w:sz w:val="24"/>
          <w:vertAlign w:val="baseline"/>
        </w:rPr>
        <w:t xml:space="preserve"> </w:t>
      </w:r>
      <w:r>
        <w:rPr>
          <w:sz w:val="24"/>
          <w:vertAlign w:val="baseline"/>
        </w:rPr>
        <w:t>«Об</w:t>
      </w:r>
      <w:r>
        <w:rPr>
          <w:spacing w:val="50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образовании</w:t>
      </w:r>
      <w:r>
        <w:rPr>
          <w:spacing w:val="-58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в    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Российской    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Федерации»    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(Собрание    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законодательства    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Российской      Федерации,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2012,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53,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ст. 7598;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2022,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39,</w:t>
      </w:r>
      <w:r>
        <w:rPr>
          <w:spacing w:val="4"/>
          <w:sz w:val="24"/>
          <w:vertAlign w:val="baseline"/>
        </w:rPr>
        <w:t xml:space="preserve"> </w:t>
      </w:r>
      <w:r>
        <w:rPr>
          <w:sz w:val="24"/>
          <w:vertAlign w:val="baseline"/>
        </w:rPr>
        <w:t>ст.</w:t>
      </w:r>
      <w:r>
        <w:rPr>
          <w:spacing w:val="4"/>
          <w:sz w:val="24"/>
          <w:vertAlign w:val="baseline"/>
        </w:rPr>
        <w:t xml:space="preserve"> </w:t>
      </w:r>
      <w:r>
        <w:rPr>
          <w:sz w:val="24"/>
          <w:vertAlign w:val="baseline"/>
        </w:rPr>
        <w:t>6541).</w:t>
      </w:r>
    </w:p>
    <w:p>
      <w:pPr>
        <w:spacing w:before="10" w:line="237" w:lineRule="auto"/>
        <w:ind w:left="313" w:right="268" w:firstLine="0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2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>Часть</w:t>
      </w:r>
      <w:r>
        <w:rPr>
          <w:spacing w:val="60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3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статьи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12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Федерального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закона от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29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декабря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2012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г.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273-ФЗ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«Об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образовании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Российской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Федерации»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(Собрание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законодательства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Российской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Федерации,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2012,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53,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ст.</w:t>
      </w:r>
      <w:r>
        <w:rPr>
          <w:spacing w:val="4"/>
          <w:sz w:val="24"/>
          <w:vertAlign w:val="baseline"/>
        </w:rPr>
        <w:t xml:space="preserve"> </w:t>
      </w:r>
      <w:r>
        <w:rPr>
          <w:sz w:val="24"/>
          <w:vertAlign w:val="baseline"/>
        </w:rPr>
        <w:t>7598;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2022,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39,</w:t>
      </w:r>
      <w:r>
        <w:rPr>
          <w:spacing w:val="4"/>
          <w:sz w:val="24"/>
          <w:vertAlign w:val="baseline"/>
        </w:rPr>
        <w:t xml:space="preserve"> </w:t>
      </w:r>
      <w:r>
        <w:rPr>
          <w:sz w:val="24"/>
          <w:vertAlign w:val="baseline"/>
        </w:rPr>
        <w:t>ст.</w:t>
      </w:r>
      <w:r>
        <w:rPr>
          <w:spacing w:val="4"/>
          <w:sz w:val="24"/>
          <w:vertAlign w:val="baseline"/>
        </w:rPr>
        <w:t xml:space="preserve"> </w:t>
      </w:r>
      <w:r>
        <w:rPr>
          <w:sz w:val="24"/>
          <w:vertAlign w:val="baseline"/>
        </w:rPr>
        <w:t>6541).</w:t>
      </w:r>
    </w:p>
    <w:p>
      <w:pPr>
        <w:spacing w:after="0" w:line="237" w:lineRule="auto"/>
        <w:jc w:val="both"/>
        <w:rPr>
          <w:sz w:val="24"/>
        </w:rPr>
        <w:sectPr>
          <w:headerReference r:id="rId6" w:type="default"/>
          <w:footerReference r:id="rId7" w:type="default"/>
          <w:pgSz w:w="11910" w:h="16840"/>
          <w:pgMar w:top="1020" w:right="300" w:bottom="660" w:left="820" w:header="569" w:footer="461" w:gutter="0"/>
          <w:pgNumType w:start="3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организационный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7"/>
        <w:numPr>
          <w:ilvl w:val="0"/>
          <w:numId w:val="2"/>
        </w:numPr>
        <w:tabs>
          <w:tab w:val="left" w:pos="1308"/>
        </w:tabs>
        <w:spacing w:before="162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реализации ООП ООО, а также способы определения 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z w:val="28"/>
          <w:vertAlign w:val="superscript"/>
        </w:rPr>
        <w:t>4</w:t>
      </w:r>
      <w:r>
        <w:rPr>
          <w:sz w:val="28"/>
          <w:vertAlign w:val="baseline"/>
        </w:rPr>
        <w:t>.</w:t>
      </w:r>
    </w:p>
    <w:p>
      <w:pPr>
        <w:pStyle w:val="7"/>
        <w:numPr>
          <w:ilvl w:val="0"/>
          <w:numId w:val="2"/>
        </w:numPr>
        <w:tabs>
          <w:tab w:val="left" w:pos="1308"/>
        </w:tabs>
        <w:spacing w:before="2" w:after="0" w:line="240" w:lineRule="auto"/>
        <w:ind w:left="1307" w:right="0" w:hanging="284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8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</w:p>
    <w:p>
      <w:pPr>
        <w:pStyle w:val="5"/>
        <w:spacing w:before="158"/>
        <w:ind w:left="1024" w:firstLine="0"/>
      </w:pPr>
      <w:r>
        <w:t>пояснительную</w:t>
      </w:r>
      <w:r>
        <w:rPr>
          <w:spacing w:val="-9"/>
        </w:rPr>
        <w:t xml:space="preserve"> </w:t>
      </w:r>
      <w:r>
        <w:t>записку;</w:t>
      </w:r>
    </w:p>
    <w:p>
      <w:pPr>
        <w:pStyle w:val="5"/>
        <w:spacing w:before="163"/>
        <w:ind w:left="1024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ООО;</w:t>
      </w:r>
    </w:p>
    <w:p>
      <w:pPr>
        <w:pStyle w:val="5"/>
        <w:spacing w:before="163"/>
        <w:ind w:left="1024" w:firstLine="0"/>
      </w:pPr>
      <w:r>
        <w:t>систему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ООО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7"/>
        <w:numPr>
          <w:ilvl w:val="0"/>
          <w:numId w:val="2"/>
        </w:numPr>
        <w:tabs>
          <w:tab w:val="left" w:pos="1308"/>
        </w:tabs>
        <w:spacing w:before="158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>
      <w:pPr>
        <w:pStyle w:val="5"/>
        <w:spacing w:before="1"/>
        <w:ind w:left="1096" w:firstLine="0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>
      <w:pPr>
        <w:pStyle w:val="5"/>
        <w:spacing w:before="163" w:line="357" w:lineRule="auto"/>
        <w:ind w:left="1096" w:right="369" w:hanging="72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6</w:t>
      </w:r>
      <w:r>
        <w:rPr>
          <w:vertAlign w:val="baseline"/>
        </w:rPr>
        <w:t>;</w:t>
      </w:r>
      <w:r>
        <w:rPr>
          <w:spacing w:val="-67"/>
          <w:vertAlign w:val="baseline"/>
        </w:rPr>
        <w:t xml:space="preserve"> </w:t>
      </w:r>
      <w:r>
        <w:rPr>
          <w:vertAlign w:val="baseline"/>
        </w:rPr>
        <w:t>рабочую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программу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воспитания.</w:t>
      </w:r>
    </w:p>
    <w:p>
      <w:pPr>
        <w:pStyle w:val="7"/>
        <w:numPr>
          <w:ilvl w:val="0"/>
          <w:numId w:val="3"/>
        </w:numPr>
        <w:tabs>
          <w:tab w:val="left" w:pos="1562"/>
        </w:tabs>
        <w:spacing w:before="6" w:after="0" w:line="357" w:lineRule="auto"/>
        <w:ind w:left="313" w:right="269" w:firstLine="710"/>
        <w:jc w:val="both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3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3"/>
          <w:sz w:val="28"/>
        </w:rPr>
        <w:t xml:space="preserve"> </w:t>
      </w:r>
      <w:r>
        <w:rPr>
          <w:sz w:val="28"/>
        </w:rPr>
        <w:t>ООП</w:t>
      </w:r>
      <w:r>
        <w:rPr>
          <w:spacing w:val="38"/>
          <w:sz w:val="28"/>
        </w:rPr>
        <w:t xml:space="preserve"> </w:t>
      </w:r>
      <w:r>
        <w:rPr>
          <w:sz w:val="28"/>
        </w:rPr>
        <w:t>ООО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разработаны</w:t>
      </w:r>
    </w:p>
    <w:p>
      <w:pPr>
        <w:pStyle w:val="5"/>
        <w:spacing w:before="1"/>
        <w:ind w:left="0" w:firstLine="0"/>
        <w:jc w:val="left"/>
        <w:rPr>
          <w:sz w:val="18"/>
        </w:rPr>
      </w:pPr>
      <w:r>
        <w:pict>
          <v:rect id="_x0000_s1037" o:spid="_x0000_s1037" o:spt="1" style="position:absolute;left:0pt;margin-left:56.65pt;margin-top:12.35pt;height:0.45pt;width:144.05pt;mso-position-horizontal-relative:page;mso-wrap-distance-bottom:0pt;mso-wrap-distance-top:0pt;z-index:-25164697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73" w:line="240" w:lineRule="auto"/>
        <w:ind w:left="313" w:right="264" w:firstLine="0"/>
        <w:jc w:val="both"/>
        <w:rPr>
          <w:sz w:val="24"/>
        </w:rPr>
      </w:pPr>
      <w:r>
        <w:rPr>
          <w:sz w:val="24"/>
          <w:vertAlign w:val="superscript"/>
        </w:rPr>
        <w:t>3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31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Федерального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государственного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образовательного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стандарта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основного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общего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образования,</w:t>
      </w:r>
      <w:r>
        <w:rPr>
          <w:spacing w:val="61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   приказом   Министерства   просвещения   Российской   Федерации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от</w:t>
      </w:r>
      <w:r>
        <w:rPr>
          <w:spacing w:val="13"/>
          <w:sz w:val="24"/>
          <w:vertAlign w:val="baseline"/>
        </w:rPr>
        <w:t xml:space="preserve"> </w:t>
      </w:r>
      <w:r>
        <w:rPr>
          <w:sz w:val="24"/>
          <w:vertAlign w:val="baseline"/>
        </w:rPr>
        <w:t>31</w:t>
      </w:r>
      <w:r>
        <w:rPr>
          <w:spacing w:val="7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мая</w:t>
      </w:r>
      <w:r>
        <w:rPr>
          <w:spacing w:val="72"/>
          <w:sz w:val="24"/>
          <w:vertAlign w:val="baseline"/>
        </w:rPr>
        <w:t xml:space="preserve"> </w:t>
      </w:r>
      <w:r>
        <w:rPr>
          <w:sz w:val="24"/>
          <w:vertAlign w:val="baseline"/>
        </w:rPr>
        <w:t>2021</w:t>
      </w:r>
      <w:r>
        <w:rPr>
          <w:spacing w:val="72"/>
          <w:sz w:val="24"/>
          <w:vertAlign w:val="baseline"/>
        </w:rPr>
        <w:t xml:space="preserve"> </w:t>
      </w:r>
      <w:r>
        <w:rPr>
          <w:sz w:val="24"/>
          <w:vertAlign w:val="baseline"/>
        </w:rPr>
        <w:t>г.</w:t>
      </w:r>
      <w:r>
        <w:rPr>
          <w:spacing w:val="74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73"/>
          <w:sz w:val="24"/>
          <w:vertAlign w:val="baseline"/>
        </w:rPr>
        <w:t xml:space="preserve"> </w:t>
      </w:r>
      <w:r>
        <w:rPr>
          <w:sz w:val="24"/>
          <w:vertAlign w:val="baseline"/>
        </w:rPr>
        <w:t>287</w:t>
      </w:r>
      <w:r>
        <w:rPr>
          <w:spacing w:val="72"/>
          <w:sz w:val="24"/>
          <w:vertAlign w:val="baseline"/>
        </w:rPr>
        <w:t xml:space="preserve"> </w:t>
      </w:r>
      <w:r>
        <w:rPr>
          <w:sz w:val="24"/>
          <w:vertAlign w:val="baseline"/>
        </w:rPr>
        <w:t>(зарегистрирован</w:t>
      </w:r>
      <w:r>
        <w:rPr>
          <w:spacing w:val="73"/>
          <w:sz w:val="24"/>
          <w:vertAlign w:val="baseline"/>
        </w:rPr>
        <w:t xml:space="preserve"> </w:t>
      </w:r>
      <w:r>
        <w:rPr>
          <w:sz w:val="24"/>
          <w:vertAlign w:val="baseline"/>
        </w:rPr>
        <w:t>Министерством</w:t>
      </w:r>
      <w:r>
        <w:rPr>
          <w:spacing w:val="78"/>
          <w:sz w:val="24"/>
          <w:vertAlign w:val="baseline"/>
        </w:rPr>
        <w:t xml:space="preserve"> </w:t>
      </w:r>
      <w:r>
        <w:rPr>
          <w:sz w:val="24"/>
          <w:vertAlign w:val="baseline"/>
        </w:rPr>
        <w:t>юстиции</w:t>
      </w:r>
      <w:r>
        <w:rPr>
          <w:spacing w:val="73"/>
          <w:sz w:val="24"/>
          <w:vertAlign w:val="baseline"/>
        </w:rPr>
        <w:t xml:space="preserve"> </w:t>
      </w:r>
      <w:r>
        <w:rPr>
          <w:sz w:val="24"/>
          <w:vertAlign w:val="baseline"/>
        </w:rPr>
        <w:t>Российской</w:t>
      </w:r>
      <w:r>
        <w:rPr>
          <w:spacing w:val="73"/>
          <w:sz w:val="24"/>
          <w:vertAlign w:val="baseline"/>
        </w:rPr>
        <w:t xml:space="preserve"> </w:t>
      </w:r>
      <w:r>
        <w:rPr>
          <w:sz w:val="24"/>
          <w:vertAlign w:val="baseline"/>
        </w:rPr>
        <w:t>Федерации</w:t>
      </w:r>
      <w:r>
        <w:rPr>
          <w:spacing w:val="-58"/>
          <w:sz w:val="24"/>
          <w:vertAlign w:val="baseline"/>
        </w:rPr>
        <w:t xml:space="preserve"> </w:t>
      </w:r>
      <w:r>
        <w:rPr>
          <w:sz w:val="24"/>
          <w:vertAlign w:val="baseline"/>
        </w:rPr>
        <w:t>5 июля 2021 г., регистрационный № 64101), с изменениями, внесенными приказом Министерства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просвещения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Российской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Федерации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18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июля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2022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г.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568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(зарегистрирован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Минюстом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России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17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августа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2022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г.,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регистрационный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69675)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(далее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–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ФГОС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ООО,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утвержденный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287);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14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Федерального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государственного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образовательного</w:t>
      </w:r>
      <w:r>
        <w:rPr>
          <w:spacing w:val="61"/>
          <w:sz w:val="24"/>
          <w:vertAlign w:val="baseline"/>
        </w:rPr>
        <w:t xml:space="preserve"> </w:t>
      </w:r>
      <w:r>
        <w:rPr>
          <w:sz w:val="24"/>
          <w:vertAlign w:val="baseline"/>
        </w:rPr>
        <w:t>стандарта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основного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общего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образования,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Министерства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образования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науки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Российской Федерации от 17 декабря 2010 г. № 1897 (зарегистрирован Министерством юстиции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Российской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Федерации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1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февраля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2011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г.,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регистрационный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19644),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</w:t>
      </w:r>
      <w:r>
        <w:rPr>
          <w:spacing w:val="6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изменениями,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внесенными приказами Министерства образования и науки Российской Федерации от 29 декабря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2014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г.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1644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(зарегистрирован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Министерством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юстиции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Российской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Федерации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6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февраля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2015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г.,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регистрационный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35915),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31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декабря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2015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г.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1577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(зарегистрирован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Министерством  </w:t>
      </w:r>
      <w:r>
        <w:rPr>
          <w:spacing w:val="5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юстиции  </w:t>
      </w:r>
      <w:r>
        <w:rPr>
          <w:spacing w:val="5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Российской  </w:t>
      </w:r>
      <w:r>
        <w:rPr>
          <w:spacing w:val="4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Федерации  </w:t>
      </w:r>
      <w:r>
        <w:rPr>
          <w:spacing w:val="5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  </w:t>
      </w:r>
      <w:r>
        <w:rPr>
          <w:spacing w:val="50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февраля  </w:t>
      </w:r>
      <w:r>
        <w:rPr>
          <w:spacing w:val="5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2016  </w:t>
      </w:r>
      <w:r>
        <w:rPr>
          <w:spacing w:val="46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г.,  </w:t>
      </w:r>
      <w:r>
        <w:rPr>
          <w:spacing w:val="54"/>
          <w:sz w:val="24"/>
          <w:vertAlign w:val="baseline"/>
        </w:rPr>
        <w:t xml:space="preserve"> </w:t>
      </w:r>
      <w:r>
        <w:rPr>
          <w:sz w:val="24"/>
          <w:vertAlign w:val="baseline"/>
        </w:rPr>
        <w:t>регистрационный</w:t>
      </w:r>
    </w:p>
    <w:p>
      <w:pPr>
        <w:spacing w:before="2"/>
        <w:ind w:left="313" w:right="0" w:firstLine="0"/>
        <w:jc w:val="both"/>
        <w:rPr>
          <w:sz w:val="24"/>
        </w:rPr>
      </w:pP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40937)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11</w:t>
      </w:r>
      <w:r>
        <w:rPr>
          <w:spacing w:val="3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3"/>
          <w:sz w:val="24"/>
        </w:rPr>
        <w:t xml:space="preserve"> </w:t>
      </w:r>
      <w:r>
        <w:rPr>
          <w:sz w:val="24"/>
        </w:rPr>
        <w:t>2020</w:t>
      </w:r>
      <w:r>
        <w:rPr>
          <w:spacing w:val="33"/>
          <w:sz w:val="24"/>
        </w:rPr>
        <w:t xml:space="preserve"> </w:t>
      </w:r>
      <w:r>
        <w:rPr>
          <w:sz w:val="24"/>
        </w:rPr>
        <w:t>г.</w:t>
      </w:r>
    </w:p>
    <w:p>
      <w:pPr>
        <w:spacing w:before="4" w:line="237" w:lineRule="auto"/>
        <w:ind w:left="313" w:right="268" w:firstLine="0"/>
        <w:jc w:val="both"/>
        <w:rPr>
          <w:sz w:val="24"/>
        </w:rPr>
      </w:pPr>
      <w:r>
        <w:rPr>
          <w:sz w:val="24"/>
        </w:rPr>
        <w:t>№ 712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25 декабря 2020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61828)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1897).</w:t>
      </w:r>
    </w:p>
    <w:p>
      <w:pPr>
        <w:spacing w:before="4"/>
        <w:ind w:left="313" w:right="0" w:firstLine="0"/>
        <w:jc w:val="left"/>
        <w:rPr>
          <w:sz w:val="24"/>
        </w:rPr>
      </w:pPr>
      <w:r>
        <w:rPr>
          <w:sz w:val="24"/>
          <w:vertAlign w:val="superscript"/>
        </w:rPr>
        <w:t>4</w:t>
      </w:r>
      <w:r>
        <w:rPr>
          <w:spacing w:val="32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31"/>
          <w:sz w:val="24"/>
          <w:vertAlign w:val="baseline"/>
        </w:rPr>
        <w:t xml:space="preserve"> </w:t>
      </w:r>
      <w:r>
        <w:rPr>
          <w:sz w:val="24"/>
          <w:vertAlign w:val="baseline"/>
        </w:rPr>
        <w:t>31</w:t>
      </w:r>
      <w:r>
        <w:rPr>
          <w:spacing w:val="30"/>
          <w:sz w:val="24"/>
          <w:vertAlign w:val="baseline"/>
        </w:rPr>
        <w:t xml:space="preserve"> </w:t>
      </w:r>
      <w:r>
        <w:rPr>
          <w:sz w:val="24"/>
          <w:vertAlign w:val="baseline"/>
        </w:rPr>
        <w:t>ФГОС</w:t>
      </w:r>
      <w:r>
        <w:rPr>
          <w:spacing w:val="24"/>
          <w:sz w:val="24"/>
          <w:vertAlign w:val="baseline"/>
        </w:rPr>
        <w:t xml:space="preserve"> </w:t>
      </w:r>
      <w:r>
        <w:rPr>
          <w:sz w:val="24"/>
          <w:vertAlign w:val="baseline"/>
        </w:rPr>
        <w:t>ООО,</w:t>
      </w:r>
      <w:r>
        <w:rPr>
          <w:spacing w:val="27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30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27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27"/>
          <w:sz w:val="24"/>
          <w:vertAlign w:val="baseline"/>
        </w:rPr>
        <w:t xml:space="preserve"> </w:t>
      </w:r>
      <w:r>
        <w:rPr>
          <w:sz w:val="24"/>
          <w:vertAlign w:val="baseline"/>
        </w:rPr>
        <w:t>287;</w:t>
      </w:r>
      <w:r>
        <w:rPr>
          <w:spacing w:val="26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31"/>
          <w:sz w:val="24"/>
          <w:vertAlign w:val="baseline"/>
        </w:rPr>
        <w:t xml:space="preserve"> </w:t>
      </w:r>
      <w:r>
        <w:rPr>
          <w:sz w:val="24"/>
          <w:vertAlign w:val="baseline"/>
        </w:rPr>
        <w:t>14</w:t>
      </w:r>
      <w:r>
        <w:rPr>
          <w:spacing w:val="25"/>
          <w:sz w:val="24"/>
          <w:vertAlign w:val="baseline"/>
        </w:rPr>
        <w:t xml:space="preserve"> </w:t>
      </w:r>
      <w:r>
        <w:rPr>
          <w:sz w:val="24"/>
          <w:vertAlign w:val="baseline"/>
        </w:rPr>
        <w:t>ФГОС</w:t>
      </w:r>
      <w:r>
        <w:rPr>
          <w:spacing w:val="29"/>
          <w:sz w:val="24"/>
          <w:vertAlign w:val="baseline"/>
        </w:rPr>
        <w:t xml:space="preserve"> </w:t>
      </w:r>
      <w:r>
        <w:rPr>
          <w:sz w:val="24"/>
          <w:vertAlign w:val="baseline"/>
        </w:rPr>
        <w:t>ООО,</w:t>
      </w:r>
      <w:r>
        <w:rPr>
          <w:spacing w:val="27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1897.</w:t>
      </w:r>
    </w:p>
    <w:p>
      <w:pPr>
        <w:spacing w:before="3" w:line="237" w:lineRule="auto"/>
        <w:ind w:left="313" w:right="0" w:firstLine="0"/>
        <w:jc w:val="left"/>
        <w:rPr>
          <w:sz w:val="24"/>
        </w:rPr>
      </w:pPr>
      <w:r>
        <w:rPr>
          <w:sz w:val="24"/>
          <w:vertAlign w:val="superscript"/>
        </w:rPr>
        <w:t>5</w:t>
      </w:r>
      <w:r>
        <w:rPr>
          <w:spacing w:val="17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15"/>
          <w:sz w:val="24"/>
          <w:vertAlign w:val="baseline"/>
        </w:rPr>
        <w:t xml:space="preserve"> </w:t>
      </w:r>
      <w:r>
        <w:rPr>
          <w:sz w:val="24"/>
          <w:vertAlign w:val="baseline"/>
        </w:rPr>
        <w:t>31</w:t>
      </w:r>
      <w:r>
        <w:rPr>
          <w:spacing w:val="14"/>
          <w:sz w:val="24"/>
          <w:vertAlign w:val="baseline"/>
        </w:rPr>
        <w:t xml:space="preserve"> </w:t>
      </w:r>
      <w:r>
        <w:rPr>
          <w:sz w:val="24"/>
          <w:vertAlign w:val="baseline"/>
        </w:rPr>
        <w:t>ФГОС</w:t>
      </w:r>
      <w:r>
        <w:rPr>
          <w:spacing w:val="13"/>
          <w:sz w:val="24"/>
          <w:vertAlign w:val="baseline"/>
        </w:rPr>
        <w:t xml:space="preserve"> </w:t>
      </w:r>
      <w:r>
        <w:rPr>
          <w:sz w:val="24"/>
          <w:vertAlign w:val="baseline"/>
        </w:rPr>
        <w:t>ООО,</w:t>
      </w:r>
      <w:r>
        <w:rPr>
          <w:spacing w:val="12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14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1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11"/>
          <w:sz w:val="24"/>
          <w:vertAlign w:val="baseline"/>
        </w:rPr>
        <w:t xml:space="preserve"> </w:t>
      </w:r>
      <w:r>
        <w:rPr>
          <w:sz w:val="24"/>
          <w:vertAlign w:val="baseline"/>
        </w:rPr>
        <w:t>287;</w:t>
      </w:r>
      <w:r>
        <w:rPr>
          <w:spacing w:val="10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15"/>
          <w:sz w:val="24"/>
          <w:vertAlign w:val="baseline"/>
        </w:rPr>
        <w:t xml:space="preserve"> </w:t>
      </w:r>
      <w:r>
        <w:rPr>
          <w:sz w:val="24"/>
          <w:vertAlign w:val="baseline"/>
        </w:rPr>
        <w:t>14</w:t>
      </w:r>
      <w:r>
        <w:rPr>
          <w:spacing w:val="14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15"/>
          <w:sz w:val="24"/>
          <w:vertAlign w:val="baseline"/>
        </w:rPr>
        <w:t xml:space="preserve"> </w:t>
      </w:r>
      <w:r>
        <w:rPr>
          <w:sz w:val="24"/>
          <w:vertAlign w:val="baseline"/>
        </w:rPr>
        <w:t>14</w:t>
      </w:r>
      <w:r>
        <w:rPr>
          <w:spacing w:val="14"/>
          <w:sz w:val="24"/>
          <w:vertAlign w:val="baseline"/>
        </w:rPr>
        <w:t xml:space="preserve"> </w:t>
      </w:r>
      <w:r>
        <w:rPr>
          <w:sz w:val="24"/>
          <w:vertAlign w:val="baseline"/>
        </w:rPr>
        <w:t>ФГОС</w:t>
      </w:r>
      <w:r>
        <w:rPr>
          <w:spacing w:val="8"/>
          <w:sz w:val="24"/>
          <w:vertAlign w:val="baseline"/>
        </w:rPr>
        <w:t xml:space="preserve"> </w:t>
      </w:r>
      <w:r>
        <w:rPr>
          <w:sz w:val="24"/>
          <w:vertAlign w:val="baseline"/>
        </w:rPr>
        <w:t>ООО,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1897.</w:t>
      </w:r>
    </w:p>
    <w:p>
      <w:pPr>
        <w:spacing w:before="5" w:line="237" w:lineRule="auto"/>
        <w:ind w:left="313" w:right="0" w:firstLine="0"/>
        <w:jc w:val="left"/>
        <w:rPr>
          <w:sz w:val="24"/>
        </w:rPr>
      </w:pPr>
      <w:r>
        <w:rPr>
          <w:sz w:val="24"/>
          <w:vertAlign w:val="superscript"/>
        </w:rPr>
        <w:t>6</w:t>
      </w:r>
      <w:r>
        <w:rPr>
          <w:spacing w:val="17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15"/>
          <w:sz w:val="24"/>
          <w:vertAlign w:val="baseline"/>
        </w:rPr>
        <w:t xml:space="preserve"> </w:t>
      </w:r>
      <w:r>
        <w:rPr>
          <w:sz w:val="24"/>
          <w:vertAlign w:val="baseline"/>
        </w:rPr>
        <w:t>32</w:t>
      </w:r>
      <w:r>
        <w:rPr>
          <w:spacing w:val="14"/>
          <w:sz w:val="24"/>
          <w:vertAlign w:val="baseline"/>
        </w:rPr>
        <w:t xml:space="preserve"> </w:t>
      </w:r>
      <w:r>
        <w:rPr>
          <w:sz w:val="24"/>
          <w:vertAlign w:val="baseline"/>
        </w:rPr>
        <w:t>ФГОС</w:t>
      </w:r>
      <w:r>
        <w:rPr>
          <w:spacing w:val="13"/>
          <w:sz w:val="24"/>
          <w:vertAlign w:val="baseline"/>
        </w:rPr>
        <w:t xml:space="preserve"> </w:t>
      </w:r>
      <w:r>
        <w:rPr>
          <w:sz w:val="24"/>
          <w:vertAlign w:val="baseline"/>
        </w:rPr>
        <w:t>ООО,</w:t>
      </w:r>
      <w:r>
        <w:rPr>
          <w:spacing w:val="12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14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1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11"/>
          <w:sz w:val="24"/>
          <w:vertAlign w:val="baseline"/>
        </w:rPr>
        <w:t xml:space="preserve"> </w:t>
      </w:r>
      <w:r>
        <w:rPr>
          <w:sz w:val="24"/>
          <w:vertAlign w:val="baseline"/>
        </w:rPr>
        <w:t>287;</w:t>
      </w:r>
      <w:r>
        <w:rPr>
          <w:spacing w:val="10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15"/>
          <w:sz w:val="24"/>
          <w:vertAlign w:val="baseline"/>
        </w:rPr>
        <w:t xml:space="preserve"> </w:t>
      </w:r>
      <w:r>
        <w:rPr>
          <w:sz w:val="24"/>
          <w:vertAlign w:val="baseline"/>
        </w:rPr>
        <w:t>14</w:t>
      </w:r>
      <w:r>
        <w:rPr>
          <w:spacing w:val="14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15"/>
          <w:sz w:val="24"/>
          <w:vertAlign w:val="baseline"/>
        </w:rPr>
        <w:t xml:space="preserve"> </w:t>
      </w:r>
      <w:r>
        <w:rPr>
          <w:sz w:val="24"/>
          <w:vertAlign w:val="baseline"/>
        </w:rPr>
        <w:t>14</w:t>
      </w:r>
      <w:r>
        <w:rPr>
          <w:spacing w:val="14"/>
          <w:sz w:val="24"/>
          <w:vertAlign w:val="baseline"/>
        </w:rPr>
        <w:t xml:space="preserve"> </w:t>
      </w:r>
      <w:r>
        <w:rPr>
          <w:sz w:val="24"/>
          <w:vertAlign w:val="baseline"/>
        </w:rPr>
        <w:t>ФГОС</w:t>
      </w:r>
      <w:r>
        <w:rPr>
          <w:spacing w:val="8"/>
          <w:sz w:val="24"/>
          <w:vertAlign w:val="baseline"/>
        </w:rPr>
        <w:t xml:space="preserve"> </w:t>
      </w:r>
      <w:r>
        <w:rPr>
          <w:sz w:val="24"/>
          <w:vertAlign w:val="baseline"/>
        </w:rPr>
        <w:t>ООО,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1897.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1020" w:right="300" w:bottom="66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</w:pPr>
      <w:r>
        <w:t>на основе требований ФГОС ООО к результатам освоения программы основного</w:t>
      </w:r>
      <w:r>
        <w:rPr>
          <w:spacing w:val="1"/>
        </w:rPr>
        <w:t xml:space="preserve"> </w:t>
      </w:r>
      <w:r>
        <w:t>общего образования.</w:t>
      </w:r>
    </w:p>
    <w:p>
      <w:pPr>
        <w:pStyle w:val="7"/>
        <w:numPr>
          <w:ilvl w:val="0"/>
          <w:numId w:val="3"/>
        </w:numPr>
        <w:tabs>
          <w:tab w:val="left" w:pos="1447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 xml:space="preserve">Программа     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      универсальных       учебных      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содержит:</w:t>
      </w:r>
    </w:p>
    <w:p>
      <w:pPr>
        <w:pStyle w:val="5"/>
        <w:spacing w:line="357" w:lineRule="auto"/>
        <w:ind w:right="284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>
      <w:pPr>
        <w:pStyle w:val="5"/>
        <w:spacing w:line="362" w:lineRule="auto"/>
        <w:ind w:right="271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7</w:t>
      </w:r>
      <w:r>
        <w:rPr>
          <w:vertAlign w:val="baseline"/>
        </w:rPr>
        <w:t>.</w:t>
      </w:r>
    </w:p>
    <w:p>
      <w:pPr>
        <w:pStyle w:val="7"/>
        <w:numPr>
          <w:ilvl w:val="0"/>
          <w:numId w:val="3"/>
        </w:numPr>
        <w:tabs>
          <w:tab w:val="left" w:pos="1860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 xml:space="preserve">Рабочая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    воспитания      направлена      на      сохранение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   укрепление    традиционных    российских    духовно-нравственных   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 которым относятся жизнь, достоинство, права и свободы человека, 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 служение Отечеству и ответственность за его судьбу, 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70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70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</w:t>
      </w:r>
      <w:r>
        <w:rPr>
          <w:sz w:val="28"/>
          <w:vertAlign w:val="superscript"/>
        </w:rPr>
        <w:t>8</w:t>
      </w:r>
    </w:p>
    <w:p>
      <w:pPr>
        <w:pStyle w:val="7"/>
        <w:numPr>
          <w:ilvl w:val="0"/>
          <w:numId w:val="3"/>
        </w:numPr>
        <w:tabs>
          <w:tab w:val="left" w:pos="1687"/>
        </w:tabs>
        <w:spacing w:before="0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   том       числе      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       психического   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z w:val="28"/>
          <w:vertAlign w:val="superscript"/>
        </w:rPr>
        <w:t>9</w:t>
      </w:r>
    </w:p>
    <w:p>
      <w:pPr>
        <w:pStyle w:val="7"/>
        <w:numPr>
          <w:ilvl w:val="0"/>
          <w:numId w:val="3"/>
        </w:numPr>
        <w:tabs>
          <w:tab w:val="left" w:pos="1595"/>
        </w:tabs>
        <w:spacing w:before="0" w:after="0" w:line="360" w:lineRule="auto"/>
        <w:ind w:left="313" w:right="281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 воспитания</w:t>
      </w:r>
      <w:r>
        <w:rPr>
          <w:sz w:val="28"/>
          <w:vertAlign w:val="superscript"/>
        </w:rPr>
        <w:t>10</w:t>
      </w:r>
      <w:r>
        <w:rPr>
          <w:sz w:val="28"/>
          <w:vertAlign w:val="baseline"/>
        </w:rPr>
        <w:t>.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8"/>
        <w:ind w:left="0" w:firstLine="0"/>
        <w:jc w:val="left"/>
        <w:rPr>
          <w:sz w:val="14"/>
        </w:rPr>
      </w:pPr>
      <w:r>
        <w:pict>
          <v:rect id="_x0000_s1038" o:spid="_x0000_s1038" o:spt="1" style="position:absolute;left:0pt;margin-left:56.65pt;margin-top:10.4pt;height:0.45pt;width:144.05pt;mso-position-horizontal-relative:page;mso-wrap-distance-bottom:0pt;mso-wrap-distance-top:0pt;z-index:-25164697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80" w:line="237" w:lineRule="auto"/>
        <w:ind w:left="313" w:right="278" w:firstLine="0"/>
        <w:jc w:val="both"/>
        <w:rPr>
          <w:sz w:val="24"/>
        </w:rPr>
      </w:pPr>
      <w:r>
        <w:rPr>
          <w:sz w:val="24"/>
          <w:vertAlign w:val="superscript"/>
        </w:rPr>
        <w:t>7</w:t>
      </w:r>
      <w:r>
        <w:rPr>
          <w:sz w:val="24"/>
          <w:vertAlign w:val="baseline"/>
        </w:rPr>
        <w:t xml:space="preserve"> Пункт 32.2 ФГОС ООО, утвержденного приказом № 287; пункт 18.2.1 пункт 14 ФГОС ООО,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1897.</w:t>
      </w:r>
    </w:p>
    <w:p>
      <w:pPr>
        <w:spacing w:before="3" w:line="240" w:lineRule="auto"/>
        <w:ind w:left="313" w:right="261" w:firstLine="0"/>
        <w:jc w:val="both"/>
        <w:rPr>
          <w:sz w:val="24"/>
        </w:rPr>
      </w:pPr>
      <w:r>
        <w:rPr>
          <w:sz w:val="24"/>
          <w:vertAlign w:val="superscript"/>
        </w:rPr>
        <w:t>8</w:t>
      </w:r>
      <w:r>
        <w:rPr>
          <w:sz w:val="24"/>
          <w:vertAlign w:val="baseline"/>
        </w:rPr>
        <w:t xml:space="preserve"> Указ Президента Российской Федерации от 9 ноября 2022 г. № 809 «Об утверждении Основ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государственной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политики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сохранению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укреплению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традиционных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российских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духовно-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нравственных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ценностей»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(Официальный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интернет-портал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правовой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информации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http://(www.pravo.gov.ru),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2022,</w:t>
      </w:r>
      <w:r>
        <w:rPr>
          <w:spacing w:val="4"/>
          <w:sz w:val="24"/>
          <w:vertAlign w:val="baseline"/>
        </w:rPr>
        <w:t xml:space="preserve"> </w:t>
      </w:r>
      <w:r>
        <w:rPr>
          <w:sz w:val="24"/>
          <w:vertAlign w:val="baseline"/>
        </w:rPr>
        <w:t>9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ноября,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0001202211090019).</w:t>
      </w:r>
    </w:p>
    <w:p>
      <w:pPr>
        <w:spacing w:before="3" w:line="237" w:lineRule="auto"/>
        <w:ind w:left="313" w:right="278" w:firstLine="0"/>
        <w:jc w:val="both"/>
        <w:rPr>
          <w:sz w:val="24"/>
        </w:rPr>
      </w:pPr>
      <w:r>
        <w:rPr>
          <w:sz w:val="24"/>
          <w:vertAlign w:val="superscript"/>
        </w:rPr>
        <w:t>9</w:t>
      </w:r>
      <w:r>
        <w:rPr>
          <w:sz w:val="24"/>
          <w:vertAlign w:val="baseline"/>
        </w:rPr>
        <w:t xml:space="preserve"> Пункт 32.3 ФГОС ООО, утвержденного приказом № 287; пункт 18.2.3 пункт 14 ФГОС ООО,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1897.</w:t>
      </w:r>
    </w:p>
    <w:p>
      <w:pPr>
        <w:spacing w:before="6" w:line="237" w:lineRule="auto"/>
        <w:ind w:left="313" w:right="273" w:firstLine="0"/>
        <w:jc w:val="both"/>
        <w:rPr>
          <w:sz w:val="24"/>
        </w:rPr>
      </w:pPr>
      <w:r>
        <w:rPr>
          <w:sz w:val="24"/>
          <w:vertAlign w:val="superscript"/>
        </w:rPr>
        <w:t>10</w:t>
      </w:r>
      <w:r>
        <w:rPr>
          <w:sz w:val="24"/>
          <w:vertAlign w:val="baseline"/>
        </w:rPr>
        <w:t xml:space="preserve"> Пункт 32.3 ФГОС ООО, утвержденного приказом № 287; пункт 18.2.3 пункт 14 ФГОС ООО,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1897.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3"/>
        </w:numPr>
        <w:tabs>
          <w:tab w:val="left" w:pos="1836"/>
        </w:tabs>
        <w:spacing w:before="92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81"/>
          <w:sz w:val="28"/>
        </w:rPr>
        <w:t xml:space="preserve"> </w:t>
      </w:r>
      <w:r>
        <w:rPr>
          <w:sz w:val="28"/>
        </w:rPr>
        <w:t>своей</w:t>
      </w:r>
      <w:r>
        <w:rPr>
          <w:spacing w:val="8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8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8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83"/>
          <w:sz w:val="28"/>
        </w:rPr>
        <w:t xml:space="preserve"> </w:t>
      </w:r>
      <w:r>
        <w:rPr>
          <w:sz w:val="28"/>
        </w:rPr>
        <w:t>и</w:t>
      </w:r>
      <w:r>
        <w:rPr>
          <w:spacing w:val="8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8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</w:t>
      </w:r>
      <w:r>
        <w:rPr>
          <w:sz w:val="28"/>
          <w:vertAlign w:val="superscript"/>
        </w:rPr>
        <w:t>11</w:t>
      </w:r>
      <w:r>
        <w:rPr>
          <w:sz w:val="28"/>
          <w:vertAlign w:val="baseline"/>
        </w:rPr>
        <w:t>.</w:t>
      </w:r>
    </w:p>
    <w:p>
      <w:pPr>
        <w:pStyle w:val="7"/>
        <w:numPr>
          <w:ilvl w:val="0"/>
          <w:numId w:val="3"/>
        </w:numPr>
        <w:tabs>
          <w:tab w:val="left" w:pos="1447"/>
        </w:tabs>
        <w:spacing w:before="3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Организационный раздел ООП ООО определяет общие рамки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программы основного общего образования</w:t>
      </w:r>
      <w:r>
        <w:rPr>
          <w:sz w:val="28"/>
          <w:vertAlign w:val="superscript"/>
        </w:rPr>
        <w:t>12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и включает:</w:t>
      </w:r>
    </w:p>
    <w:p>
      <w:pPr>
        <w:pStyle w:val="5"/>
        <w:spacing w:before="1"/>
        <w:ind w:left="1096" w:firstLine="0"/>
      </w:pPr>
      <w:r>
        <w:t>учебный</w:t>
      </w:r>
      <w:r>
        <w:rPr>
          <w:spacing w:val="-8"/>
        </w:rPr>
        <w:t xml:space="preserve"> </w:t>
      </w:r>
      <w:r>
        <w:t>план;</w:t>
      </w:r>
    </w:p>
    <w:p>
      <w:pPr>
        <w:pStyle w:val="5"/>
        <w:spacing w:before="158" w:line="362" w:lineRule="auto"/>
        <w:ind w:left="1096" w:right="5986" w:hanging="72"/>
      </w:pPr>
      <w:r>
        <w:t>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-68"/>
        </w:rPr>
        <w:t xml:space="preserve"> </w:t>
      </w:r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график;</w:t>
      </w:r>
    </w:p>
    <w:p>
      <w:pPr>
        <w:pStyle w:val="5"/>
        <w:spacing w:line="360" w:lineRule="auto"/>
        <w:ind w:right="267" w:firstLine="782"/>
      </w:pPr>
      <w:r>
        <w:t>календарный план воспитательной работы, содержащий перечень событий и</w:t>
      </w:r>
      <w:r>
        <w:rPr>
          <w:spacing w:val="1"/>
        </w:rPr>
        <w:t xml:space="preserve"> </w:t>
      </w:r>
      <w:r>
        <w:t>мероприятий воспитательной направленности, которые организуются и 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или периоде</w:t>
      </w:r>
      <w:r>
        <w:rPr>
          <w:spacing w:val="1"/>
        </w:rPr>
        <w:t xml:space="preserve"> </w:t>
      </w:r>
      <w:r>
        <w:t>обучения.</w:t>
      </w:r>
    </w:p>
    <w:p>
      <w:pPr>
        <w:pStyle w:val="2"/>
        <w:numPr>
          <w:ilvl w:val="0"/>
          <w:numId w:val="1"/>
        </w:numPr>
        <w:tabs>
          <w:tab w:val="left" w:pos="3891"/>
        </w:tabs>
        <w:spacing w:before="1" w:after="0" w:line="240" w:lineRule="auto"/>
        <w:ind w:left="3890" w:right="0" w:hanging="365"/>
        <w:jc w:val="left"/>
      </w:pPr>
      <w:r>
        <w:t>Целевой</w:t>
      </w:r>
      <w:r>
        <w:rPr>
          <w:spacing w:val="-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</w:t>
      </w:r>
    </w:p>
    <w:p>
      <w:pPr>
        <w:pStyle w:val="5"/>
        <w:ind w:left="0" w:firstLine="0"/>
        <w:jc w:val="left"/>
        <w:rPr>
          <w:b/>
          <w:sz w:val="30"/>
        </w:rPr>
      </w:pPr>
    </w:p>
    <w:p>
      <w:pPr>
        <w:pStyle w:val="5"/>
        <w:spacing w:before="5"/>
        <w:ind w:left="0" w:firstLine="0"/>
        <w:jc w:val="left"/>
        <w:rPr>
          <w:b/>
          <w:sz w:val="25"/>
        </w:rPr>
      </w:pPr>
    </w:p>
    <w:p>
      <w:pPr>
        <w:pStyle w:val="7"/>
        <w:numPr>
          <w:ilvl w:val="0"/>
          <w:numId w:val="3"/>
        </w:numPr>
        <w:tabs>
          <w:tab w:val="left" w:pos="1447"/>
        </w:tabs>
        <w:spacing w:before="0" w:after="0" w:line="240" w:lineRule="auto"/>
        <w:ind w:left="1446" w:right="0" w:hanging="42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64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ООП ООО является основным документом, определяющим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 ФГОС ООО соотношения обязательной части программы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 участниками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7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5"/>
        <w:spacing w:before="158" w:line="362" w:lineRule="auto"/>
        <w:ind w:right="276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2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</w:p>
    <w:p>
      <w:pPr>
        <w:pStyle w:val="5"/>
        <w:spacing w:line="357" w:lineRule="auto"/>
        <w:ind w:left="1024" w:right="279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43"/>
        </w:rPr>
        <w:t xml:space="preserve"> </w:t>
      </w:r>
      <w:r>
        <w:t>коллектива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созданию</w:t>
      </w:r>
    </w:p>
    <w:p>
      <w:pPr>
        <w:pStyle w:val="5"/>
        <w:spacing w:before="8"/>
        <w:ind w:left="0" w:firstLine="0"/>
        <w:jc w:val="left"/>
        <w:rPr>
          <w:sz w:val="11"/>
        </w:rPr>
      </w:pPr>
      <w:r>
        <w:pict>
          <v:rect id="_x0000_s1039" o:spid="_x0000_s1039" o:spt="1" style="position:absolute;left:0pt;margin-left:56.65pt;margin-top:8.65pt;height:0.45pt;width:144.05pt;mso-position-horizontal-relative:page;mso-wrap-distance-bottom:0pt;mso-wrap-distance-top:0pt;z-index:-25164595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80" w:line="237" w:lineRule="auto"/>
        <w:ind w:left="313" w:right="0" w:firstLine="0"/>
        <w:jc w:val="left"/>
        <w:rPr>
          <w:sz w:val="24"/>
        </w:rPr>
      </w:pPr>
      <w:r>
        <w:rPr>
          <w:sz w:val="24"/>
          <w:vertAlign w:val="superscript"/>
        </w:rPr>
        <w:t>11</w:t>
      </w:r>
      <w:r>
        <w:rPr>
          <w:spacing w:val="33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33"/>
          <w:sz w:val="24"/>
          <w:vertAlign w:val="baseline"/>
        </w:rPr>
        <w:t xml:space="preserve"> </w:t>
      </w:r>
      <w:r>
        <w:rPr>
          <w:sz w:val="24"/>
          <w:vertAlign w:val="baseline"/>
        </w:rPr>
        <w:t>32.3</w:t>
      </w:r>
      <w:r>
        <w:rPr>
          <w:spacing w:val="26"/>
          <w:sz w:val="24"/>
          <w:vertAlign w:val="baseline"/>
        </w:rPr>
        <w:t xml:space="preserve"> </w:t>
      </w:r>
      <w:r>
        <w:rPr>
          <w:sz w:val="24"/>
          <w:vertAlign w:val="baseline"/>
        </w:rPr>
        <w:t>ФГОС</w:t>
      </w:r>
      <w:r>
        <w:rPr>
          <w:spacing w:val="30"/>
          <w:sz w:val="24"/>
          <w:vertAlign w:val="baseline"/>
        </w:rPr>
        <w:t xml:space="preserve"> </w:t>
      </w:r>
      <w:r>
        <w:rPr>
          <w:sz w:val="24"/>
          <w:vertAlign w:val="baseline"/>
        </w:rPr>
        <w:t>ООО,</w:t>
      </w:r>
      <w:r>
        <w:rPr>
          <w:spacing w:val="28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26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24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32"/>
          <w:sz w:val="24"/>
          <w:vertAlign w:val="baseline"/>
        </w:rPr>
        <w:t xml:space="preserve"> </w:t>
      </w:r>
      <w:r>
        <w:rPr>
          <w:sz w:val="24"/>
          <w:vertAlign w:val="baseline"/>
        </w:rPr>
        <w:t>287;</w:t>
      </w:r>
      <w:r>
        <w:rPr>
          <w:spacing w:val="22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32"/>
          <w:sz w:val="24"/>
          <w:vertAlign w:val="baseline"/>
        </w:rPr>
        <w:t xml:space="preserve"> </w:t>
      </w:r>
      <w:r>
        <w:rPr>
          <w:sz w:val="24"/>
          <w:vertAlign w:val="baseline"/>
        </w:rPr>
        <w:t>18.2.3</w:t>
      </w:r>
      <w:r>
        <w:rPr>
          <w:spacing w:val="27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32"/>
          <w:sz w:val="24"/>
          <w:vertAlign w:val="baseline"/>
        </w:rPr>
        <w:t xml:space="preserve"> </w:t>
      </w:r>
      <w:r>
        <w:rPr>
          <w:sz w:val="24"/>
          <w:vertAlign w:val="baseline"/>
        </w:rPr>
        <w:t>14</w:t>
      </w:r>
      <w:r>
        <w:rPr>
          <w:spacing w:val="31"/>
          <w:sz w:val="24"/>
          <w:vertAlign w:val="baseline"/>
        </w:rPr>
        <w:t xml:space="preserve"> </w:t>
      </w:r>
      <w:r>
        <w:rPr>
          <w:sz w:val="24"/>
          <w:vertAlign w:val="baseline"/>
        </w:rPr>
        <w:t>ФГОС</w:t>
      </w:r>
      <w:r>
        <w:rPr>
          <w:spacing w:val="25"/>
          <w:sz w:val="24"/>
          <w:vertAlign w:val="baseline"/>
        </w:rPr>
        <w:t xml:space="preserve"> </w:t>
      </w:r>
      <w:r>
        <w:rPr>
          <w:sz w:val="24"/>
          <w:vertAlign w:val="baseline"/>
        </w:rPr>
        <w:t>ООО,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1897.</w:t>
      </w:r>
    </w:p>
    <w:p>
      <w:pPr>
        <w:spacing w:before="6" w:line="237" w:lineRule="auto"/>
        <w:ind w:left="313" w:right="0" w:firstLine="0"/>
        <w:jc w:val="left"/>
        <w:rPr>
          <w:sz w:val="24"/>
        </w:rPr>
      </w:pPr>
      <w:r>
        <w:rPr>
          <w:sz w:val="24"/>
          <w:vertAlign w:val="superscript"/>
        </w:rPr>
        <w:t>12</w:t>
      </w:r>
      <w:r>
        <w:rPr>
          <w:spacing w:val="12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10"/>
          <w:sz w:val="24"/>
          <w:vertAlign w:val="baseline"/>
        </w:rPr>
        <w:t xml:space="preserve"> </w:t>
      </w:r>
      <w:r>
        <w:rPr>
          <w:sz w:val="24"/>
          <w:vertAlign w:val="baseline"/>
        </w:rPr>
        <w:t>33</w:t>
      </w:r>
      <w:r>
        <w:rPr>
          <w:spacing w:val="10"/>
          <w:sz w:val="24"/>
          <w:vertAlign w:val="baseline"/>
        </w:rPr>
        <w:t xml:space="preserve"> </w:t>
      </w:r>
      <w:r>
        <w:rPr>
          <w:sz w:val="24"/>
          <w:vertAlign w:val="baseline"/>
        </w:rPr>
        <w:t>ФГОС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ООО,</w:t>
      </w:r>
      <w:r>
        <w:rPr>
          <w:spacing w:val="7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10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7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6"/>
          <w:sz w:val="24"/>
          <w:vertAlign w:val="baseline"/>
        </w:rPr>
        <w:t xml:space="preserve"> </w:t>
      </w:r>
      <w:r>
        <w:rPr>
          <w:sz w:val="24"/>
          <w:vertAlign w:val="baseline"/>
        </w:rPr>
        <w:t>287;</w:t>
      </w:r>
      <w:r>
        <w:rPr>
          <w:spacing w:val="5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10"/>
          <w:sz w:val="24"/>
          <w:vertAlign w:val="baseline"/>
        </w:rPr>
        <w:t xml:space="preserve"> </w:t>
      </w:r>
      <w:r>
        <w:rPr>
          <w:sz w:val="24"/>
          <w:vertAlign w:val="baseline"/>
        </w:rPr>
        <w:t>14</w:t>
      </w:r>
      <w:r>
        <w:rPr>
          <w:spacing w:val="10"/>
          <w:sz w:val="24"/>
          <w:vertAlign w:val="baseline"/>
        </w:rPr>
        <w:t xml:space="preserve"> </w:t>
      </w:r>
      <w:r>
        <w:rPr>
          <w:sz w:val="24"/>
          <w:vertAlign w:val="baseline"/>
        </w:rPr>
        <w:t>пункт</w:t>
      </w:r>
      <w:r>
        <w:rPr>
          <w:spacing w:val="10"/>
          <w:sz w:val="24"/>
          <w:vertAlign w:val="baseline"/>
        </w:rPr>
        <w:t xml:space="preserve"> </w:t>
      </w:r>
      <w:r>
        <w:rPr>
          <w:sz w:val="24"/>
          <w:vertAlign w:val="baseline"/>
        </w:rPr>
        <w:t>14</w:t>
      </w:r>
      <w:r>
        <w:rPr>
          <w:spacing w:val="5"/>
          <w:sz w:val="24"/>
          <w:vertAlign w:val="baseline"/>
        </w:rPr>
        <w:t xml:space="preserve"> </w:t>
      </w:r>
      <w:r>
        <w:rPr>
          <w:sz w:val="24"/>
          <w:vertAlign w:val="baseline"/>
        </w:rPr>
        <w:t>ФГОС</w:t>
      </w:r>
      <w:r>
        <w:rPr>
          <w:spacing w:val="8"/>
          <w:sz w:val="24"/>
          <w:vertAlign w:val="baseline"/>
        </w:rPr>
        <w:t xml:space="preserve"> </w:t>
      </w:r>
      <w:r>
        <w:rPr>
          <w:sz w:val="24"/>
          <w:vertAlign w:val="baseline"/>
        </w:rPr>
        <w:t>ООО,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утвержденного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приказом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№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1897).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4" w:firstLine="0"/>
      </w:pP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-67"/>
        </w:rPr>
        <w:t xml:space="preserve"> </w:t>
      </w:r>
      <w:r>
        <w:t>обучающихся и (или) для обучающихся социальных групп, нуждающихся в особом</w:t>
      </w:r>
      <w:r>
        <w:rPr>
          <w:spacing w:val="1"/>
        </w:rPr>
        <w:t xml:space="preserve"> </w:t>
      </w:r>
      <w:r>
        <w:t>внимании и</w:t>
      </w:r>
      <w:r>
        <w:rPr>
          <w:spacing w:val="1"/>
        </w:rPr>
        <w:t xml:space="preserve"> </w:t>
      </w:r>
      <w:r>
        <w:t>поддержке.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" w:after="0" w:line="362" w:lineRule="auto"/>
        <w:ind w:left="313" w:right="279" w:firstLine="71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7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задач:</w:t>
      </w:r>
    </w:p>
    <w:p>
      <w:pPr>
        <w:pStyle w:val="5"/>
        <w:spacing w:line="360" w:lineRule="auto"/>
        <w:ind w:right="276"/>
      </w:pPr>
      <w:r>
        <w:t>формирование у обучающихся нравственных убеждений, эстетического вкуса</w:t>
      </w:r>
      <w:r>
        <w:rPr>
          <w:spacing w:val="1"/>
        </w:rPr>
        <w:t xml:space="preserve"> </w:t>
      </w:r>
      <w:r>
        <w:t>и здорового образа жизни, высокой культуры межличностного и 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способностей к социальному самоопределению;</w:t>
      </w:r>
    </w:p>
    <w:p>
      <w:pPr>
        <w:pStyle w:val="5"/>
        <w:spacing w:line="360" w:lineRule="auto"/>
        <w:ind w:right="276"/>
      </w:pPr>
      <w:r>
        <w:t>обеспечение планируемых результатов по освоению обучающимся целевых</w:t>
      </w:r>
      <w:r>
        <w:rPr>
          <w:spacing w:val="1"/>
        </w:rPr>
        <w:t xml:space="preserve"> </w:t>
      </w:r>
      <w:r>
        <w:t>установок, приобретению знаний,</w:t>
      </w:r>
      <w:r>
        <w:rPr>
          <w:spacing w:val="1"/>
        </w:rPr>
        <w:t xml:space="preserve"> </w:t>
      </w:r>
      <w:r>
        <w:t>умений, 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>
      <w:pPr>
        <w:pStyle w:val="5"/>
        <w:spacing w:line="362" w:lineRule="auto"/>
        <w:ind w:right="274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>
      <w:pPr>
        <w:pStyle w:val="5"/>
        <w:spacing w:line="360" w:lineRule="auto"/>
        <w:ind w:right="276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>
      <w:pPr>
        <w:pStyle w:val="5"/>
        <w:spacing w:line="357" w:lineRule="auto"/>
        <w:ind w:right="278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>
      <w:pPr>
        <w:pStyle w:val="5"/>
        <w:spacing w:line="360" w:lineRule="auto"/>
        <w:ind w:right="270"/>
      </w:pPr>
      <w:r>
        <w:t>выявление и развитие способностей обучающихся, в том числе 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line="357" w:lineRule="auto"/>
        <w:ind w:right="268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 и 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5"/>
        <w:spacing w:before="4" w:line="360" w:lineRule="auto"/>
        <w:ind w:right="279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образовательной организации;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8"/>
      </w:pPr>
      <w:r>
        <w:t>включение обучающихся в процессы познания и 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</w:p>
    <w:p>
      <w:pPr>
        <w:pStyle w:val="5"/>
        <w:spacing w:before="1" w:line="360" w:lineRule="auto"/>
        <w:ind w:right="271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педагогов, психологов,</w:t>
      </w:r>
      <w:r>
        <w:rPr>
          <w:spacing w:val="-67"/>
        </w:rPr>
        <w:t xml:space="preserve"> </w:t>
      </w:r>
      <w:r>
        <w:t>социальных педагогов, сотрудничество с базовыми предприятиями, 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 профессиональной</w:t>
      </w:r>
      <w:r>
        <w:rPr>
          <w:spacing w:val="-1"/>
        </w:rPr>
        <w:t xml:space="preserve"> </w:t>
      </w:r>
      <w:r>
        <w:t>работы;</w:t>
      </w:r>
    </w:p>
    <w:p>
      <w:pPr>
        <w:pStyle w:val="5"/>
        <w:spacing w:before="3" w:line="360" w:lineRule="auto"/>
        <w:ind w:right="27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-67"/>
        </w:rPr>
        <w:t xml:space="preserve"> </w:t>
      </w:r>
      <w:r>
        <w:t xml:space="preserve">психологического    </w:t>
      </w:r>
      <w:r>
        <w:rPr>
          <w:spacing w:val="1"/>
        </w:rPr>
        <w:t xml:space="preserve"> </w:t>
      </w:r>
      <w:r>
        <w:t xml:space="preserve">и     социального    </w:t>
      </w:r>
      <w:r>
        <w:rPr>
          <w:spacing w:val="1"/>
        </w:rPr>
        <w:t xml:space="preserve"> </w:t>
      </w:r>
      <w:r>
        <w:t xml:space="preserve">здоровья    </w:t>
      </w:r>
      <w:r>
        <w:rPr>
          <w:spacing w:val="1"/>
        </w:rPr>
        <w:t xml:space="preserve"> </w:t>
      </w:r>
      <w:r>
        <w:t>обучающихся,      обеспечение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безопасности.</w:t>
      </w:r>
    </w:p>
    <w:p>
      <w:pPr>
        <w:pStyle w:val="5"/>
        <w:spacing w:line="318" w:lineRule="exact"/>
        <w:ind w:left="1024" w:firstLine="0"/>
      </w:pPr>
      <w:r>
        <w:t>16.4</w:t>
      </w:r>
      <w:r>
        <w:rPr>
          <w:spacing w:val="-4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учитывает</w:t>
      </w:r>
      <w:r>
        <w:rPr>
          <w:spacing w:val="-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>
      <w:pPr>
        <w:pStyle w:val="5"/>
        <w:spacing w:before="163" w:line="360" w:lineRule="auto"/>
        <w:ind w:right="274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45"/>
        </w:rPr>
        <w:t xml:space="preserve"> </w:t>
      </w:r>
      <w:r>
        <w:t>ФГОС</w:t>
      </w:r>
      <w:r>
        <w:rPr>
          <w:spacing w:val="124"/>
        </w:rPr>
        <w:t xml:space="preserve"> </w:t>
      </w:r>
      <w:r>
        <w:t>ООО</w:t>
      </w:r>
      <w:r>
        <w:rPr>
          <w:spacing w:val="119"/>
        </w:rPr>
        <w:t xml:space="preserve"> </w:t>
      </w:r>
      <w:r>
        <w:t>к</w:t>
      </w:r>
      <w:r>
        <w:rPr>
          <w:spacing w:val="117"/>
        </w:rPr>
        <w:t xml:space="preserve"> </w:t>
      </w:r>
      <w:r>
        <w:t>целям,</w:t>
      </w:r>
      <w:r>
        <w:rPr>
          <w:spacing w:val="120"/>
        </w:rPr>
        <w:t xml:space="preserve"> </w:t>
      </w:r>
      <w:r>
        <w:t>содержанию,</w:t>
      </w:r>
      <w:r>
        <w:rPr>
          <w:spacing w:val="120"/>
        </w:rPr>
        <w:t xml:space="preserve"> </w:t>
      </w:r>
      <w:r>
        <w:t>планируемым</w:t>
      </w:r>
      <w:r>
        <w:rPr>
          <w:spacing w:val="118"/>
        </w:rPr>
        <w:t xml:space="preserve"> </w:t>
      </w:r>
      <w:r>
        <w:t>результатам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образования;</w:t>
      </w:r>
    </w:p>
    <w:p>
      <w:pPr>
        <w:pStyle w:val="5"/>
        <w:spacing w:before="1" w:line="360" w:lineRule="auto"/>
        <w:ind w:right="27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родном</w:t>
      </w:r>
      <w:r>
        <w:rPr>
          <w:spacing w:val="70"/>
        </w:rPr>
        <w:t xml:space="preserve"> </w:t>
      </w:r>
      <w:r>
        <w:t>языке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числа</w:t>
      </w:r>
      <w:r>
        <w:rPr>
          <w:spacing w:val="70"/>
        </w:rPr>
        <w:t xml:space="preserve"> </w:t>
      </w:r>
      <w:r>
        <w:t>языков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 отражает механизмы реализации данного 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 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 деятельности;</w:t>
      </w:r>
    </w:p>
    <w:p>
      <w:pPr>
        <w:pStyle w:val="5"/>
        <w:spacing w:line="360" w:lineRule="auto"/>
        <w:ind w:right="276"/>
      </w:pPr>
      <w:r>
        <w:t>принцип учёта ведущей деятельности обучающегося: ФОП ООО обеспечивает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(мотив,    цель,    учебная    задача,    учебные    операции,    контроль</w:t>
      </w:r>
      <w:r>
        <w:rPr>
          <w:spacing w:val="-67"/>
        </w:rPr>
        <w:t xml:space="preserve"> </w:t>
      </w:r>
      <w:r>
        <w:t>и самоконтроль);</w:t>
      </w:r>
    </w:p>
    <w:p>
      <w:pPr>
        <w:pStyle w:val="5"/>
        <w:spacing w:line="360" w:lineRule="auto"/>
        <w:ind w:right="277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 и механизмы разработки индивидуальных программ и учебных планов</w:t>
      </w:r>
      <w:r>
        <w:rPr>
          <w:spacing w:val="-6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обучения</w:t>
      </w:r>
      <w:r>
        <w:rPr>
          <w:spacing w:val="124"/>
        </w:rPr>
        <w:t xml:space="preserve"> </w:t>
      </w:r>
      <w:r>
        <w:t>детей</w:t>
      </w:r>
      <w:r>
        <w:rPr>
          <w:spacing w:val="124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особыми</w:t>
      </w:r>
      <w:r>
        <w:rPr>
          <w:spacing w:val="124"/>
        </w:rPr>
        <w:t xml:space="preserve"> </w:t>
      </w:r>
      <w:r>
        <w:t>способностями,</w:t>
      </w:r>
      <w:r>
        <w:rPr>
          <w:spacing w:val="126"/>
        </w:rPr>
        <w:t xml:space="preserve"> </w:t>
      </w:r>
      <w:r>
        <w:t>потребностями</w:t>
      </w:r>
      <w:r>
        <w:rPr>
          <w:spacing w:val="124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интересами</w:t>
      </w:r>
      <w:r>
        <w:rPr>
          <w:spacing w:val="-68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мнения родителей 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>
      <w:pPr>
        <w:pStyle w:val="5"/>
        <w:spacing w:before="4" w:line="357" w:lineRule="auto"/>
        <w:ind w:right="269"/>
      </w:pPr>
      <w:r>
        <w:t xml:space="preserve">системно-деятельностный        подход,        предполагающий       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учебно-познавательной</w:t>
      </w:r>
      <w:r>
        <w:rPr>
          <w:spacing w:val="4"/>
        </w:rPr>
        <w:t xml:space="preserve"> </w:t>
      </w:r>
      <w:r>
        <w:t>деятельности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0" w:firstLine="0"/>
      </w:pPr>
      <w:r>
        <w:t>обучающегося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освоения   универсальных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 xml:space="preserve">освоения  </w:t>
      </w:r>
      <w:r>
        <w:rPr>
          <w:spacing w:val="22"/>
        </w:rPr>
        <w:t xml:space="preserve"> </w:t>
      </w:r>
      <w:r>
        <w:t xml:space="preserve">мира  </w:t>
      </w:r>
      <w:r>
        <w:rPr>
          <w:spacing w:val="22"/>
        </w:rPr>
        <w:t xml:space="preserve"> </w:t>
      </w:r>
      <w:r>
        <w:t xml:space="preserve">личности,  </w:t>
      </w:r>
      <w:r>
        <w:rPr>
          <w:spacing w:val="23"/>
        </w:rPr>
        <w:t xml:space="preserve"> </w:t>
      </w:r>
      <w:r>
        <w:t xml:space="preserve">формирование  </w:t>
      </w:r>
      <w:r>
        <w:rPr>
          <w:spacing w:val="22"/>
        </w:rPr>
        <w:t xml:space="preserve"> </w:t>
      </w:r>
      <w:r>
        <w:t xml:space="preserve">его  </w:t>
      </w:r>
      <w:r>
        <w:rPr>
          <w:spacing w:val="16"/>
        </w:rPr>
        <w:t xml:space="preserve"> </w:t>
      </w:r>
      <w:r>
        <w:t xml:space="preserve">готовности  </w:t>
      </w:r>
      <w:r>
        <w:rPr>
          <w:spacing w:val="21"/>
        </w:rPr>
        <w:t xml:space="preserve"> </w:t>
      </w:r>
      <w:r>
        <w:t xml:space="preserve">к  </w:t>
      </w:r>
      <w:r>
        <w:rPr>
          <w:spacing w:val="16"/>
        </w:rPr>
        <w:t xml:space="preserve"> </w:t>
      </w:r>
      <w:r>
        <w:t>саморазвитию</w:t>
      </w:r>
      <w:r>
        <w:rPr>
          <w:spacing w:val="-68"/>
        </w:rPr>
        <w:t xml:space="preserve"> </w:t>
      </w:r>
      <w:r>
        <w:t>и непрерывному</w:t>
      </w:r>
      <w:r>
        <w:rPr>
          <w:spacing w:val="-3"/>
        </w:rPr>
        <w:t xml:space="preserve"> </w:t>
      </w:r>
      <w:r>
        <w:t>образованию;</w:t>
      </w:r>
    </w:p>
    <w:p>
      <w:pPr>
        <w:pStyle w:val="5"/>
        <w:spacing w:before="1" w:line="360" w:lineRule="auto"/>
        <w:ind w:right="269"/>
      </w:pPr>
      <w:r>
        <w:t xml:space="preserve">принцип      </w:t>
      </w:r>
      <w:r>
        <w:rPr>
          <w:spacing w:val="1"/>
        </w:rPr>
        <w:t xml:space="preserve"> </w:t>
      </w:r>
      <w:r>
        <w:t>учета        индивидуальных        возрастных,        психологических</w:t>
      </w:r>
      <w:r>
        <w:rPr>
          <w:spacing w:val="-67"/>
        </w:rPr>
        <w:t xml:space="preserve"> </w:t>
      </w:r>
      <w:r>
        <w:t>и физиологических особенностей обучающихся при построении образовательного</w:t>
      </w:r>
      <w:r>
        <w:rPr>
          <w:spacing w:val="1"/>
        </w:rPr>
        <w:t xml:space="preserve"> </w:t>
      </w:r>
      <w:r>
        <w:t>процесса     и    определении    образовательно-воспитательных    целей    и    путей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>
      <w:pPr>
        <w:pStyle w:val="5"/>
        <w:spacing w:before="3" w:line="357" w:lineRule="auto"/>
        <w:ind w:right="277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 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>
      <w:pPr>
        <w:pStyle w:val="5"/>
        <w:spacing w:before="5" w:line="360" w:lineRule="auto"/>
        <w:ind w:right="269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70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 программы;</w:t>
      </w:r>
    </w:p>
    <w:p>
      <w:pPr>
        <w:pStyle w:val="5"/>
        <w:spacing w:line="352" w:lineRule="auto"/>
        <w:ind w:right="273"/>
      </w:pPr>
      <w:r>
        <w:t>принцип здоровьесбережения: при организации образовательной деятельности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7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 здоровьесберегающих педагогических технологий. Объём учебной</w:t>
      </w:r>
      <w:r>
        <w:rPr>
          <w:spacing w:val="1"/>
        </w:rPr>
        <w:t xml:space="preserve"> </w:t>
      </w:r>
      <w:r>
        <w:t>нагрузки, организация учебных и внеурочных мероприятий должны соответствовать</w:t>
      </w:r>
      <w:r>
        <w:rPr>
          <w:spacing w:val="-67"/>
        </w:rPr>
        <w:t xml:space="preserve"> </w:t>
      </w:r>
      <w:r>
        <w:t xml:space="preserve">требованиям,  </w:t>
      </w:r>
      <w:r>
        <w:rPr>
          <w:spacing w:val="1"/>
        </w:rPr>
        <w:t xml:space="preserve"> </w:t>
      </w:r>
      <w:r>
        <w:t xml:space="preserve">предусмотренным   </w:t>
      </w:r>
      <w:r>
        <w:rPr>
          <w:spacing w:val="1"/>
        </w:rPr>
        <w:t xml:space="preserve"> </w:t>
      </w:r>
      <w:r>
        <w:t xml:space="preserve">санитарными   </w:t>
      </w:r>
      <w:r>
        <w:rPr>
          <w:spacing w:val="1"/>
        </w:rPr>
        <w:t xml:space="preserve"> </w:t>
      </w:r>
      <w:r>
        <w:t xml:space="preserve">правилами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января 2021 г. № 2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-67"/>
        </w:rPr>
        <w:t xml:space="preserve"> </w:t>
      </w:r>
      <w:r>
        <w:t>действующими    до    1   марта   2027   г.    (далее    –   Гигиенические    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организациям</w:t>
      </w:r>
      <w:r>
        <w:rPr>
          <w:spacing w:val="42"/>
        </w:rPr>
        <w:t xml:space="preserve"> </w:t>
      </w:r>
      <w:r>
        <w:t>воспитания</w:t>
      </w:r>
      <w:r>
        <w:rPr>
          <w:spacing w:val="4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обучения,</w:t>
      </w:r>
      <w:r>
        <w:rPr>
          <w:spacing w:val="43"/>
        </w:rPr>
        <w:t xml:space="preserve"> </w:t>
      </w:r>
      <w:r>
        <w:t>отдыха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оздоровления</w:t>
      </w:r>
      <w:r>
        <w:rPr>
          <w:spacing w:val="42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 xml:space="preserve">санитарного    </w:t>
      </w:r>
      <w:r>
        <w:rPr>
          <w:spacing w:val="23"/>
        </w:rPr>
        <w:t xml:space="preserve"> </w:t>
      </w:r>
      <w:r>
        <w:t xml:space="preserve">врача    </w:t>
      </w:r>
      <w:r>
        <w:rPr>
          <w:spacing w:val="20"/>
        </w:rPr>
        <w:t xml:space="preserve"> </w:t>
      </w:r>
      <w:r>
        <w:t xml:space="preserve">Российской    </w:t>
      </w:r>
      <w:r>
        <w:rPr>
          <w:spacing w:val="23"/>
        </w:rPr>
        <w:t xml:space="preserve"> </w:t>
      </w:r>
      <w:r>
        <w:t xml:space="preserve">Федерации   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18"/>
        </w:rPr>
        <w:t xml:space="preserve"> </w:t>
      </w:r>
      <w:r>
        <w:t xml:space="preserve">28    </w:t>
      </w:r>
      <w:r>
        <w:rPr>
          <w:spacing w:val="19"/>
        </w:rPr>
        <w:t xml:space="preserve"> </w:t>
      </w:r>
      <w:r>
        <w:t xml:space="preserve">сентября    </w:t>
      </w:r>
      <w:r>
        <w:rPr>
          <w:spacing w:val="20"/>
        </w:rPr>
        <w:t xml:space="preserve"> </w:t>
      </w:r>
      <w:r>
        <w:t xml:space="preserve">2020    </w:t>
      </w:r>
      <w:r>
        <w:rPr>
          <w:spacing w:val="23"/>
        </w:rPr>
        <w:t xml:space="preserve"> </w:t>
      </w:r>
      <w:r>
        <w:t>г.</w:t>
      </w:r>
    </w:p>
    <w:p>
      <w:pPr>
        <w:pStyle w:val="5"/>
        <w:spacing w:before="7"/>
        <w:ind w:firstLine="0"/>
      </w:pPr>
      <w:r>
        <w:t>№</w:t>
      </w:r>
      <w:r>
        <w:rPr>
          <w:spacing w:val="132"/>
        </w:rPr>
        <w:t xml:space="preserve"> </w:t>
      </w:r>
      <w:r>
        <w:t>28</w:t>
      </w:r>
      <w:r>
        <w:rPr>
          <w:spacing w:val="135"/>
        </w:rPr>
        <w:t xml:space="preserve"> </w:t>
      </w:r>
      <w:r>
        <w:t>(зарегистрировано</w:t>
      </w:r>
      <w:r>
        <w:rPr>
          <w:spacing w:val="133"/>
        </w:rPr>
        <w:t xml:space="preserve"> </w:t>
      </w:r>
      <w:r>
        <w:t>Министерством</w:t>
      </w:r>
      <w:r>
        <w:rPr>
          <w:spacing w:val="136"/>
        </w:rPr>
        <w:t xml:space="preserve"> </w:t>
      </w:r>
      <w:r>
        <w:t>юстиции</w:t>
      </w:r>
      <w:r>
        <w:rPr>
          <w:spacing w:val="139"/>
        </w:rPr>
        <w:t xml:space="preserve"> </w:t>
      </w:r>
      <w:r>
        <w:t>Российской</w:t>
      </w:r>
      <w:r>
        <w:rPr>
          <w:spacing w:val="133"/>
        </w:rPr>
        <w:t xml:space="preserve"> </w:t>
      </w:r>
      <w:r>
        <w:t>Федерации</w:t>
      </w:r>
      <w:r>
        <w:rPr>
          <w:spacing w:val="139"/>
        </w:rPr>
        <w:t xml:space="preserve"> </w:t>
      </w:r>
      <w:r>
        <w:t>18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55" w:lineRule="auto"/>
        <w:ind w:right="270" w:firstLine="0"/>
      </w:pPr>
      <w:r>
        <w:t>декабря 2020 г., регистрационный № 61573), действующими до 1 января 2027 г.</w:t>
      </w:r>
      <w:r>
        <w:rPr>
          <w:spacing w:val="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6"/>
        </w:rPr>
        <w:t xml:space="preserve"> </w:t>
      </w:r>
      <w:r>
        <w:t>требования).</w:t>
      </w:r>
    </w:p>
    <w:p>
      <w:pPr>
        <w:pStyle w:val="7"/>
        <w:numPr>
          <w:ilvl w:val="1"/>
          <w:numId w:val="4"/>
        </w:numPr>
        <w:tabs>
          <w:tab w:val="left" w:pos="1658"/>
        </w:tabs>
        <w:spacing w:before="0" w:after="0" w:line="352" w:lineRule="auto"/>
        <w:ind w:left="313" w:right="267" w:firstLine="710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Общий объем аудиторной работы обучающихся за пять учебных лет</w:t>
      </w:r>
      <w:r>
        <w:rPr>
          <w:spacing w:val="1"/>
          <w:sz w:val="28"/>
        </w:rPr>
        <w:t xml:space="preserve"> </w:t>
      </w:r>
      <w:r>
        <w:rPr>
          <w:sz w:val="28"/>
        </w:rPr>
        <w:t>не может составлять менее 5058 академических часов и более 5848 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эпидемиологическими</w:t>
      </w:r>
      <w:r>
        <w:rPr>
          <w:spacing w:val="5"/>
          <w:sz w:val="28"/>
        </w:rPr>
        <w:t xml:space="preserve"> </w:t>
      </w:r>
      <w:r>
        <w:rPr>
          <w:sz w:val="28"/>
        </w:rPr>
        <w:t>требованиями.</w:t>
      </w:r>
    </w:p>
    <w:p>
      <w:pPr>
        <w:pStyle w:val="7"/>
        <w:numPr>
          <w:ilvl w:val="1"/>
          <w:numId w:val="4"/>
        </w:numPr>
        <w:tabs>
          <w:tab w:val="left" w:pos="1658"/>
        </w:tabs>
        <w:spacing w:before="0" w:after="0" w:line="352" w:lineRule="auto"/>
        <w:ind w:left="313" w:right="26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z w:val="28"/>
          <w:vertAlign w:val="superscript"/>
        </w:rPr>
        <w:t>13</w:t>
      </w:r>
      <w:r>
        <w:rPr>
          <w:sz w:val="28"/>
          <w:vertAlign w:val="baseline"/>
        </w:rPr>
        <w:t>.</w:t>
      </w:r>
    </w:p>
    <w:p>
      <w:pPr>
        <w:pStyle w:val="7"/>
        <w:numPr>
          <w:ilvl w:val="0"/>
          <w:numId w:val="3"/>
        </w:numPr>
        <w:tabs>
          <w:tab w:val="left" w:pos="1447"/>
        </w:tabs>
        <w:spacing w:before="0" w:after="0" w:line="240" w:lineRule="auto"/>
        <w:ind w:left="1446" w:right="0" w:hanging="423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1"/>
          <w:sz w:val="28"/>
        </w:rPr>
        <w:t xml:space="preserve"> </w:t>
      </w:r>
      <w:r>
        <w:rPr>
          <w:sz w:val="28"/>
        </w:rPr>
        <w:t>ООО.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61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современным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целям    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     общего      образования,      представленным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во ФГОС ООО как система личностных, метапредметных и предметных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3" w:after="0" w:line="360" w:lineRule="auto"/>
        <w:ind w:left="313" w:right="263" w:firstLine="71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личностным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ООП ООО включают осознание российской гражданской идентичности;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  <w:r>
        <w:rPr>
          <w:spacing w:val="2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инициативы;</w:t>
      </w:r>
      <w:r>
        <w:rPr>
          <w:spacing w:val="28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28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целом.</w:t>
      </w:r>
    </w:p>
    <w:p>
      <w:pPr>
        <w:pStyle w:val="5"/>
        <w:spacing w:line="362" w:lineRule="auto"/>
        <w:ind w:right="278"/>
      </w:pPr>
      <w:r>
        <w:pict>
          <v:rect id="_x0000_s1040" o:spid="_x0000_s1040" o:spt="1" style="position:absolute;left:0pt;margin-left:56.65pt;margin-top:52.9pt;height:0.45pt;width:144.05pt;mso-position-horizontal-relative:page;mso-wrap-distance-bottom:0pt;mso-wrap-distance-top:0pt;z-index:-25164595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t>Личностные результаты освоения ООП ООО достигаются в единстве учебной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</w:p>
    <w:p>
      <w:pPr>
        <w:spacing w:before="85" w:line="237" w:lineRule="auto"/>
        <w:ind w:left="313" w:right="268" w:firstLine="0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13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>Пункт</w:t>
      </w:r>
      <w:r>
        <w:rPr>
          <w:spacing w:val="60"/>
          <w:sz w:val="24"/>
        </w:rPr>
        <w:t xml:space="preserve"> </w:t>
      </w:r>
      <w:r>
        <w:rPr>
          <w:sz w:val="24"/>
        </w:rPr>
        <w:t>3</w:t>
      </w:r>
      <w:r>
        <w:rPr>
          <w:spacing w:val="6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 от 29</w:t>
      </w:r>
      <w:r>
        <w:rPr>
          <w:spacing w:val="6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0"/>
          <w:sz w:val="24"/>
        </w:rPr>
        <w:t xml:space="preserve"> </w:t>
      </w:r>
      <w:r>
        <w:rPr>
          <w:sz w:val="24"/>
        </w:rPr>
        <w:t>2012</w:t>
      </w:r>
      <w:r>
        <w:rPr>
          <w:spacing w:val="60"/>
          <w:sz w:val="24"/>
        </w:rPr>
        <w:t xml:space="preserve"> </w:t>
      </w:r>
      <w:r>
        <w:rPr>
          <w:sz w:val="24"/>
        </w:rPr>
        <w:t>г.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273-ФЗ</w:t>
      </w:r>
      <w:r>
        <w:rPr>
          <w:spacing w:val="60"/>
          <w:sz w:val="24"/>
        </w:rPr>
        <w:t xml:space="preserve"> </w:t>
      </w:r>
      <w:r>
        <w:rPr>
          <w:sz w:val="24"/>
        </w:rPr>
        <w:t>«Об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60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2012,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53,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7598).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tabs>
          <w:tab w:val="left" w:pos="1326"/>
          <w:tab w:val="left" w:pos="3854"/>
          <w:tab w:val="left" w:pos="5974"/>
          <w:tab w:val="left" w:pos="8574"/>
        </w:tabs>
        <w:spacing w:before="92" w:line="360" w:lineRule="auto"/>
        <w:ind w:right="271" w:firstLine="0"/>
      </w:pP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 xml:space="preserve">ценностями,  </w:t>
      </w:r>
      <w:r>
        <w:rPr>
          <w:spacing w:val="55"/>
        </w:rPr>
        <w:t xml:space="preserve"> </w:t>
      </w:r>
      <w:r>
        <w:t xml:space="preserve">принятыми 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обществе   </w:t>
      </w:r>
      <w:r>
        <w:rPr>
          <w:spacing w:val="53"/>
        </w:rPr>
        <w:t xml:space="preserve"> </w:t>
      </w:r>
      <w:r>
        <w:t xml:space="preserve">правилами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нормами   </w:t>
      </w:r>
      <w:r>
        <w:rPr>
          <w:spacing w:val="52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и</w:t>
      </w:r>
      <w:r>
        <w:tab/>
      </w:r>
      <w:r>
        <w:t>способствуют</w:t>
      </w:r>
      <w:r>
        <w:tab/>
      </w:r>
      <w:r>
        <w:t>процессам</w:t>
      </w:r>
      <w:r>
        <w:tab/>
      </w:r>
      <w:r>
        <w:t>самопознания,</w:t>
      </w:r>
      <w:r>
        <w:tab/>
      </w:r>
      <w:r>
        <w:t>самовоспитания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>
      <w:pPr>
        <w:pStyle w:val="5"/>
        <w:spacing w:before="3" w:line="360" w:lineRule="auto"/>
        <w:ind w:right="27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руководствоваться   системой</w:t>
      </w:r>
      <w:r>
        <w:rPr>
          <w:spacing w:val="70"/>
        </w:rPr>
        <w:t xml:space="preserve"> </w:t>
      </w:r>
      <w:r>
        <w:t>позитивных</w:t>
      </w:r>
      <w:r>
        <w:rPr>
          <w:spacing w:val="70"/>
        </w:rPr>
        <w:t xml:space="preserve"> </w:t>
      </w:r>
      <w:r>
        <w:t>ценностных</w:t>
      </w:r>
      <w:r>
        <w:rPr>
          <w:spacing w:val="70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 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</w:t>
      </w:r>
      <w:r>
        <w:rPr>
          <w:spacing w:val="70"/>
        </w:rPr>
        <w:t xml:space="preserve"> </w:t>
      </w:r>
      <w:r>
        <w:t>условиям социальной</w:t>
      </w:r>
      <w:r>
        <w:rPr>
          <w:spacing w:val="1"/>
        </w:rPr>
        <w:t xml:space="preserve"> </w:t>
      </w:r>
      <w:r>
        <w:t>и природной</w:t>
      </w:r>
      <w:r>
        <w:rPr>
          <w:spacing w:val="1"/>
        </w:rPr>
        <w:t xml:space="preserve"> </w:t>
      </w:r>
      <w:r>
        <w:t>среды.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включают:</w:t>
      </w:r>
    </w:p>
    <w:p>
      <w:pPr>
        <w:pStyle w:val="5"/>
        <w:spacing w:before="158" w:line="360" w:lineRule="auto"/>
        <w:ind w:right="277"/>
      </w:pPr>
      <w:r>
        <w:t xml:space="preserve">освоение    </w:t>
      </w:r>
      <w:r>
        <w:rPr>
          <w:spacing w:val="38"/>
        </w:rPr>
        <w:t xml:space="preserve"> </w:t>
      </w:r>
      <w:r>
        <w:t xml:space="preserve">обучающимися     </w:t>
      </w:r>
      <w:r>
        <w:rPr>
          <w:spacing w:val="38"/>
        </w:rPr>
        <w:t xml:space="preserve"> </w:t>
      </w:r>
      <w:r>
        <w:t xml:space="preserve">межпредметных     </w:t>
      </w:r>
      <w:r>
        <w:rPr>
          <w:spacing w:val="32"/>
        </w:rPr>
        <w:t xml:space="preserve"> </w:t>
      </w:r>
      <w:r>
        <w:t xml:space="preserve">понятий     </w:t>
      </w:r>
      <w:r>
        <w:rPr>
          <w:spacing w:val="36"/>
        </w:rPr>
        <w:t xml:space="preserve"> </w:t>
      </w:r>
      <w:r>
        <w:t>(используются</w:t>
      </w:r>
      <w:r>
        <w:rPr>
          <w:spacing w:val="-68"/>
        </w:rPr>
        <w:t xml:space="preserve"> </w:t>
      </w:r>
      <w:r>
        <w:t>в нескольких предметных областях и позволяют связывать знания из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предметов,</w:t>
      </w:r>
      <w:r>
        <w:rPr>
          <w:spacing w:val="19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курсов,</w:t>
      </w:r>
      <w:r>
        <w:rPr>
          <w:spacing w:val="19"/>
        </w:rPr>
        <w:t xml:space="preserve"> </w:t>
      </w:r>
      <w:r>
        <w:t>модулей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целостную</w:t>
      </w:r>
      <w:r>
        <w:rPr>
          <w:spacing w:val="15"/>
        </w:rPr>
        <w:t xml:space="preserve"> </w:t>
      </w:r>
      <w:r>
        <w:t>научную</w:t>
      </w:r>
      <w:r>
        <w:rPr>
          <w:spacing w:val="15"/>
        </w:rPr>
        <w:t xml:space="preserve"> </w:t>
      </w:r>
      <w:r>
        <w:t>картину</w:t>
      </w:r>
      <w:r>
        <w:rPr>
          <w:spacing w:val="12"/>
        </w:rPr>
        <w:t xml:space="preserve"> </w:t>
      </w:r>
      <w:r>
        <w:t>мира)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</w:p>
    <w:p>
      <w:pPr>
        <w:pStyle w:val="5"/>
        <w:spacing w:before="6" w:line="357" w:lineRule="auto"/>
        <w:ind w:right="281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практике;</w:t>
      </w:r>
    </w:p>
    <w:p>
      <w:pPr>
        <w:pStyle w:val="5"/>
        <w:spacing w:before="5" w:line="360" w:lineRule="auto"/>
        <w:ind w:right="27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траектории;</w:t>
      </w:r>
    </w:p>
    <w:p>
      <w:pPr>
        <w:pStyle w:val="5"/>
        <w:spacing w:line="362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 в различных форматах, в том числе цифровых, с 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14" w:lineRule="exact"/>
        <w:ind w:left="1657" w:right="0" w:hanging="634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6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34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35"/>
          <w:sz w:val="28"/>
        </w:rPr>
        <w:t xml:space="preserve"> </w:t>
      </w:r>
      <w:r>
        <w:rPr>
          <w:sz w:val="28"/>
        </w:rPr>
        <w:t>по</w:t>
      </w:r>
      <w:r>
        <w:rPr>
          <w:spacing w:val="140"/>
          <w:sz w:val="28"/>
        </w:rPr>
        <w:t xml:space="preserve"> </w:t>
      </w:r>
      <w:r>
        <w:rPr>
          <w:sz w:val="28"/>
        </w:rPr>
        <w:t>трем</w:t>
      </w:r>
      <w:r>
        <w:rPr>
          <w:spacing w:val="136"/>
          <w:sz w:val="28"/>
        </w:rPr>
        <w:t xml:space="preserve"> </w:t>
      </w:r>
      <w:r>
        <w:rPr>
          <w:sz w:val="28"/>
        </w:rPr>
        <w:t>направлениям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firstLine="0"/>
        <w:jc w:val="left"/>
      </w:pPr>
      <w:r>
        <w:t>и</w:t>
      </w:r>
      <w:r>
        <w:rPr>
          <w:spacing w:val="64"/>
        </w:rPr>
        <w:t xml:space="preserve"> </w:t>
      </w:r>
      <w:r>
        <w:t>отражают</w:t>
      </w:r>
      <w:r>
        <w:rPr>
          <w:spacing w:val="62"/>
        </w:rPr>
        <w:t xml:space="preserve"> </w:t>
      </w:r>
      <w:r>
        <w:t>способность</w:t>
      </w:r>
      <w:r>
        <w:rPr>
          <w:spacing w:val="6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63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практике</w:t>
      </w:r>
      <w:r>
        <w:rPr>
          <w:spacing w:val="65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составляющие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>
      <w:pPr>
        <w:pStyle w:val="5"/>
        <w:spacing w:line="362" w:lineRule="auto"/>
        <w:ind w:left="1024" w:right="994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4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информацией.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включают:</w:t>
      </w:r>
    </w:p>
    <w:p>
      <w:pPr>
        <w:pStyle w:val="5"/>
        <w:spacing w:before="136" w:line="362" w:lineRule="auto"/>
        <w:ind w:right="284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-1"/>
        </w:rPr>
        <w:t xml:space="preserve"> </w:t>
      </w:r>
      <w:r>
        <w:t>предпосылки 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>
      <w:pPr>
        <w:pStyle w:val="5"/>
        <w:spacing w:line="362" w:lineRule="auto"/>
        <w:ind w:right="26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применению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ситуациях,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социальных</w:t>
      </w:r>
      <w:r>
        <w:rPr>
          <w:spacing w:val="-3"/>
        </w:rPr>
        <w:t xml:space="preserve"> </w:t>
      </w:r>
      <w:r>
        <w:t>проектов.</w:t>
      </w:r>
    </w:p>
    <w:p>
      <w:pPr>
        <w:pStyle w:val="5"/>
        <w:spacing w:line="314" w:lineRule="exact"/>
        <w:ind w:left="1024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>
      <w:pPr>
        <w:pStyle w:val="5"/>
        <w:spacing w:before="154" w:line="357" w:lineRule="auto"/>
        <w:jc w:val="left"/>
      </w:pPr>
      <w:r>
        <w:t>сформулированы в деятельностной форме с усилением акцента на применение</w:t>
      </w:r>
      <w:r>
        <w:rPr>
          <w:spacing w:val="-67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конкретные</w:t>
      </w:r>
      <w:r>
        <w:rPr>
          <w:spacing w:val="7"/>
        </w:rPr>
        <w:t xml:space="preserve"> </w:t>
      </w:r>
      <w:r>
        <w:t>умения;</w:t>
      </w:r>
    </w:p>
    <w:p>
      <w:pPr>
        <w:pStyle w:val="5"/>
        <w:spacing w:before="6" w:line="362" w:lineRule="auto"/>
        <w:jc w:val="left"/>
      </w:pPr>
      <w:r>
        <w:t>определяют</w:t>
      </w:r>
      <w:r>
        <w:rPr>
          <w:spacing w:val="25"/>
        </w:rPr>
        <w:t xml:space="preserve"> </w:t>
      </w:r>
      <w:r>
        <w:t>минимум</w:t>
      </w:r>
      <w:r>
        <w:rPr>
          <w:spacing w:val="29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гарантированного</w:t>
      </w:r>
      <w:r>
        <w:rPr>
          <w:spacing w:val="28"/>
        </w:rPr>
        <w:t xml:space="preserve"> </w:t>
      </w:r>
      <w:r>
        <w:t>государством</w:t>
      </w:r>
      <w:r>
        <w:rPr>
          <w:spacing w:val="29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построенного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логике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каждого учебного</w:t>
      </w:r>
      <w:r>
        <w:rPr>
          <w:spacing w:val="-4"/>
        </w:rPr>
        <w:t xml:space="preserve"> </w:t>
      </w:r>
      <w:r>
        <w:t>предмета;</w:t>
      </w:r>
    </w:p>
    <w:p>
      <w:pPr>
        <w:pStyle w:val="5"/>
        <w:spacing w:line="362" w:lineRule="auto"/>
        <w:jc w:val="left"/>
      </w:pPr>
      <w:r>
        <w:t>определяют</w:t>
      </w:r>
      <w:r>
        <w:rPr>
          <w:spacing w:val="32"/>
        </w:rPr>
        <w:t xml:space="preserve"> </w:t>
      </w:r>
      <w:r>
        <w:t>требования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учебным</w:t>
      </w:r>
      <w:r>
        <w:rPr>
          <w:spacing w:val="12"/>
        </w:rPr>
        <w:t xml:space="preserve"> </w:t>
      </w:r>
      <w:r>
        <w:t>предметам</w:t>
      </w:r>
      <w:r>
        <w:rPr>
          <w:spacing w:val="16"/>
        </w:rPr>
        <w:t xml:space="preserve"> </w:t>
      </w:r>
      <w:r>
        <w:t>«Русский</w:t>
      </w:r>
      <w:r>
        <w:rPr>
          <w:spacing w:val="10"/>
        </w:rPr>
        <w:t xml:space="preserve"> </w:t>
      </w:r>
      <w:r>
        <w:t>язык»,</w:t>
      </w:r>
      <w:r>
        <w:rPr>
          <w:spacing w:val="17"/>
        </w:rPr>
        <w:t xml:space="preserve"> </w:t>
      </w:r>
      <w:r>
        <w:t>«Литература»,</w:t>
      </w:r>
      <w:r>
        <w:rPr>
          <w:spacing w:val="13"/>
        </w:rPr>
        <w:t xml:space="preserve"> </w:t>
      </w:r>
      <w:r>
        <w:t>«История»,</w:t>
      </w:r>
    </w:p>
    <w:p>
      <w:pPr>
        <w:pStyle w:val="5"/>
        <w:tabs>
          <w:tab w:val="left" w:pos="2945"/>
          <w:tab w:val="left" w:pos="4829"/>
          <w:tab w:val="left" w:pos="6172"/>
          <w:tab w:val="left" w:pos="8042"/>
        </w:tabs>
        <w:spacing w:line="357" w:lineRule="auto"/>
        <w:ind w:right="279" w:firstLine="0"/>
        <w:jc w:val="left"/>
      </w:pPr>
      <w:r>
        <w:t>«Обществознание»,</w:t>
      </w:r>
      <w:r>
        <w:tab/>
      </w:r>
      <w:r>
        <w:t>«География»,</w:t>
      </w:r>
      <w:r>
        <w:tab/>
      </w:r>
      <w:r>
        <w:t>«Основы</w:t>
      </w:r>
      <w:r>
        <w:tab/>
      </w:r>
      <w:r>
        <w:t>безопасности</w:t>
      </w:r>
      <w:r>
        <w:tab/>
      </w:r>
      <w:r>
        <w:t>жизнедеятельности»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уровне;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/>
      </w:pPr>
      <w:r>
        <w:t>усиливают</w:t>
      </w:r>
      <w:r>
        <w:rPr>
          <w:spacing w:val="61"/>
        </w:rPr>
        <w:t xml:space="preserve"> </w:t>
      </w:r>
      <w:r>
        <w:t>акценты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изучение</w:t>
      </w:r>
      <w:r>
        <w:rPr>
          <w:spacing w:val="63"/>
        </w:rPr>
        <w:t xml:space="preserve"> </w:t>
      </w:r>
      <w:r>
        <w:t>явлений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современной</w:t>
      </w:r>
      <w:r>
        <w:rPr>
          <w:spacing w:val="62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 мира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науки.</w:t>
      </w:r>
    </w:p>
    <w:p>
      <w:pPr>
        <w:pStyle w:val="7"/>
        <w:numPr>
          <w:ilvl w:val="0"/>
          <w:numId w:val="3"/>
        </w:numPr>
        <w:tabs>
          <w:tab w:val="left" w:pos="1447"/>
        </w:tabs>
        <w:spacing w:before="0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 xml:space="preserve">Система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  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ООО.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Система оценки призвана способствовать поддержанию единства всей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   на    достижение    планируемых    результатов    освоения    ООП    ООО</w:t>
      </w:r>
      <w:r>
        <w:rPr>
          <w:spacing w:val="1"/>
          <w:sz w:val="28"/>
        </w:rPr>
        <w:t xml:space="preserve"> </w:t>
      </w:r>
      <w:r>
        <w:rPr>
          <w:sz w:val="28"/>
        </w:rPr>
        <w:t>и обеспечение эффективной обратной связи, позволяющей осуществлять управление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 xml:space="preserve">Основными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направлениями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целями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оценочной   </w:t>
      </w:r>
      <w:r>
        <w:rPr>
          <w:spacing w:val="5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5"/>
        <w:spacing w:line="360" w:lineRule="auto"/>
        <w:ind w:right="264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 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>
      <w:pPr>
        <w:pStyle w:val="5"/>
        <w:spacing w:line="362" w:lineRule="auto"/>
        <w:ind w:right="283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 xml:space="preserve">Основным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объектом 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системы 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оценки,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её     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конкретизируются в планируемых результатах освоения обучающимися ООП ООО.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и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9"/>
          <w:sz w:val="28"/>
        </w:rPr>
        <w:t xml:space="preserve"> </w:t>
      </w:r>
      <w:r>
        <w:rPr>
          <w:sz w:val="28"/>
        </w:rPr>
        <w:t>оценки.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20" w:lineRule="exact"/>
        <w:ind w:left="1657" w:right="0" w:hanging="634"/>
        <w:jc w:val="both"/>
        <w:rPr>
          <w:sz w:val="28"/>
        </w:rPr>
      </w:pPr>
      <w:r>
        <w:rPr>
          <w:sz w:val="28"/>
        </w:rPr>
        <w:t>Внутренняя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>
      <w:pPr>
        <w:pStyle w:val="5"/>
        <w:spacing w:before="143"/>
        <w:ind w:left="1024" w:firstLine="0"/>
        <w:jc w:val="left"/>
      </w:pPr>
      <w:r>
        <w:t>стартовую</w:t>
      </w:r>
      <w:r>
        <w:rPr>
          <w:spacing w:val="-10"/>
        </w:rPr>
        <w:t xml:space="preserve"> </w:t>
      </w:r>
      <w:r>
        <w:t>диагностику;</w:t>
      </w:r>
    </w:p>
    <w:p>
      <w:pPr>
        <w:pStyle w:val="5"/>
        <w:spacing w:before="158" w:line="362" w:lineRule="auto"/>
        <w:ind w:left="1024" w:right="4985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-5"/>
        </w:rPr>
        <w:t xml:space="preserve"> </w:t>
      </w:r>
      <w:r>
        <w:t>наблюдение;</w:t>
      </w:r>
    </w:p>
    <w:p>
      <w:pPr>
        <w:pStyle w:val="5"/>
        <w:spacing w:line="320" w:lineRule="exact"/>
        <w:ind w:left="1024" w:firstLine="0"/>
        <w:jc w:val="left"/>
      </w:pPr>
      <w:r>
        <w:t>внутренний</w:t>
      </w:r>
      <w:r>
        <w:rPr>
          <w:spacing w:val="-7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58" w:after="0" w:line="240" w:lineRule="auto"/>
        <w:ind w:left="1657" w:right="0" w:hanging="634"/>
        <w:jc w:val="left"/>
        <w:rPr>
          <w:sz w:val="28"/>
        </w:rPr>
      </w:pPr>
      <w:r>
        <w:rPr>
          <w:sz w:val="28"/>
        </w:rPr>
        <w:t>Внешняя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независимую</w:t>
      </w:r>
      <w:r>
        <w:rPr>
          <w:spacing w:val="-5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rPr>
          <w:vertAlign w:val="baseline"/>
        </w:rPr>
        <w:t>;</w:t>
      </w:r>
    </w:p>
    <w:p>
      <w:pPr>
        <w:pStyle w:val="5"/>
        <w:spacing w:before="162" w:line="357" w:lineRule="auto"/>
        <w:ind w:right="273"/>
      </w:pPr>
      <w:r>
        <w:t>мониторинговые         исследования         муниципального,         регионального</w:t>
      </w:r>
      <w:r>
        <w:rPr>
          <w:spacing w:val="1"/>
        </w:rPr>
        <w:t xml:space="preserve"> </w:t>
      </w:r>
      <w:r>
        <w:t>и федерального</w:t>
      </w:r>
      <w:r>
        <w:rPr>
          <w:spacing w:val="1"/>
        </w:rPr>
        <w:t xml:space="preserve"> </w:t>
      </w:r>
      <w:r>
        <w:t>уровней.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6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2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  грамотности   обучающихся.   Он   обеспечивается   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2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06"/>
          <w:sz w:val="28"/>
        </w:rPr>
        <w:t xml:space="preserve"> </w:t>
      </w:r>
      <w:r>
        <w:rPr>
          <w:sz w:val="28"/>
        </w:rPr>
        <w:t>с</w:t>
      </w:r>
      <w:r>
        <w:rPr>
          <w:spacing w:val="112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108"/>
          <w:sz w:val="28"/>
        </w:rPr>
        <w:t xml:space="preserve"> </w:t>
      </w:r>
      <w:r>
        <w:rPr>
          <w:sz w:val="28"/>
        </w:rPr>
        <w:t>Он</w:t>
      </w:r>
      <w:r>
        <w:rPr>
          <w:spacing w:val="106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07"/>
          <w:sz w:val="28"/>
        </w:rPr>
        <w:t xml:space="preserve"> </w:t>
      </w:r>
      <w:r>
        <w:rPr>
          <w:sz w:val="28"/>
        </w:rPr>
        <w:t>как</w:t>
      </w:r>
      <w:r>
        <w:rPr>
          <w:spacing w:val="105"/>
          <w:sz w:val="28"/>
        </w:rPr>
        <w:t xml:space="preserve"> </w:t>
      </w:r>
      <w:r>
        <w:rPr>
          <w:sz w:val="28"/>
        </w:rPr>
        <w:t>по</w:t>
      </w:r>
      <w:r>
        <w:rPr>
          <w:spacing w:val="106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обучающимися планируемых результатов базового уровня и 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выше и ниже базового. Достижение базового уровня свидетельствует о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50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5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55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52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со всеми обучающимися в ходе учебного процесса. Овладение базовым 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границей,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отделяющей   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незнания,   выступает</w:t>
      </w:r>
      <w:r>
        <w:rPr>
          <w:spacing w:val="70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продолжения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2"/>
          <w:sz w:val="28"/>
        </w:rPr>
        <w:t xml:space="preserve"> </w:t>
      </w:r>
      <w:r>
        <w:rPr>
          <w:sz w:val="28"/>
        </w:rPr>
        <w:t>через:</w:t>
      </w:r>
    </w:p>
    <w:p>
      <w:pPr>
        <w:pStyle w:val="5"/>
        <w:spacing w:line="320" w:lineRule="exact"/>
        <w:ind w:left="1024" w:firstLine="0"/>
      </w:pPr>
      <w:r>
        <w:t>оценку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результатов;</w:t>
      </w:r>
    </w:p>
    <w:p>
      <w:pPr>
        <w:pStyle w:val="5"/>
        <w:spacing w:before="155"/>
        <w:ind w:left="1024" w:firstLine="0"/>
      </w:pPr>
      <w:r>
        <w:t>использования</w:t>
      </w:r>
      <w:r>
        <w:rPr>
          <w:spacing w:val="69"/>
        </w:rPr>
        <w:t xml:space="preserve"> </w:t>
      </w:r>
      <w:r>
        <w:t>комплекса</w:t>
      </w:r>
      <w:r>
        <w:rPr>
          <w:spacing w:val="138"/>
        </w:rPr>
        <w:t xml:space="preserve"> </w:t>
      </w:r>
      <w:r>
        <w:t>оценочных</w:t>
      </w:r>
      <w:r>
        <w:rPr>
          <w:spacing w:val="137"/>
        </w:rPr>
        <w:t xml:space="preserve"> </w:t>
      </w:r>
      <w:r>
        <w:t>процедур</w:t>
      </w:r>
      <w:r>
        <w:rPr>
          <w:spacing w:val="137"/>
        </w:rPr>
        <w:t xml:space="preserve"> </w:t>
      </w:r>
      <w:r>
        <w:t>как</w:t>
      </w:r>
      <w:r>
        <w:rPr>
          <w:spacing w:val="137"/>
        </w:rPr>
        <w:t xml:space="preserve"> </w:t>
      </w:r>
      <w:r>
        <w:t>основы</w:t>
      </w:r>
      <w:r>
        <w:rPr>
          <w:spacing w:val="137"/>
        </w:rPr>
        <w:t xml:space="preserve"> </w:t>
      </w:r>
      <w:r>
        <w:t>для</w:t>
      </w:r>
      <w:r>
        <w:rPr>
          <w:spacing w:val="139"/>
        </w:rPr>
        <w:t xml:space="preserve"> </w:t>
      </w:r>
      <w:r>
        <w:t>оценки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5"/>
        <w:ind w:left="0" w:firstLine="0"/>
        <w:jc w:val="left"/>
        <w:rPr>
          <w:sz w:val="29"/>
        </w:rPr>
      </w:pPr>
      <w:r>
        <w:pict>
          <v:rect id="_x0000_s1041" o:spid="_x0000_s1041" o:spt="1" style="position:absolute;left:0pt;margin-left:56.65pt;margin-top:18.85pt;height:0.45pt;width:144.05pt;mso-position-horizontal-relative:page;mso-wrap-distance-bottom:0pt;mso-wrap-distance-top:0pt;z-index:-25164492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85" w:line="237" w:lineRule="auto"/>
        <w:ind w:left="313" w:right="263" w:firstLine="0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14      </w:t>
      </w:r>
      <w:r>
        <w:rPr>
          <w:sz w:val="24"/>
        </w:rPr>
        <w:t>Статья   95   Федерального   закона   от   29   декабря   2012   г.   №   273-ФЗ   «Об  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60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2012,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53,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7598;</w:t>
      </w:r>
      <w:r>
        <w:rPr>
          <w:spacing w:val="-3"/>
          <w:sz w:val="24"/>
        </w:rPr>
        <w:t xml:space="preserve"> </w:t>
      </w:r>
      <w:r>
        <w:rPr>
          <w:sz w:val="24"/>
        </w:rPr>
        <w:t>2022,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48,</w:t>
      </w:r>
      <w:r>
        <w:rPr>
          <w:spacing w:val="4"/>
          <w:sz w:val="24"/>
        </w:rPr>
        <w:t xml:space="preserve"> </w:t>
      </w:r>
      <w:r>
        <w:rPr>
          <w:sz w:val="24"/>
        </w:rPr>
        <w:t>ст.</w:t>
      </w:r>
      <w:r>
        <w:rPr>
          <w:spacing w:val="5"/>
          <w:sz w:val="24"/>
        </w:rPr>
        <w:t xml:space="preserve"> </w:t>
      </w:r>
      <w:r>
        <w:rPr>
          <w:sz w:val="24"/>
        </w:rPr>
        <w:t>8332).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5" w:firstLine="0"/>
      </w:pPr>
      <w:r>
        <w:t xml:space="preserve">динамики     </w:t>
      </w:r>
      <w:r>
        <w:rPr>
          <w:spacing w:val="1"/>
        </w:rPr>
        <w:t xml:space="preserve"> </w:t>
      </w:r>
      <w:r>
        <w:t>индивидуальных      образовательных      достижений       обучающихся</w:t>
      </w:r>
      <w:r>
        <w:rPr>
          <w:spacing w:val="-67"/>
        </w:rPr>
        <w:t xml:space="preserve"> </w:t>
      </w:r>
      <w:r>
        <w:t>и для итоговой оценки; использования контекстной информации (об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>
      <w:pPr>
        <w:pStyle w:val="5"/>
        <w:spacing w:before="3" w:line="360" w:lineRule="auto"/>
        <w:ind w:right="277"/>
      </w:pPr>
      <w:r>
        <w:t>использования разнообразных методов и форм оценки, взаимно дополняющих</w:t>
      </w:r>
      <w:r>
        <w:rPr>
          <w:spacing w:val="-67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 творческих</w:t>
      </w:r>
      <w:r>
        <w:rPr>
          <w:spacing w:val="-4"/>
        </w:rPr>
        <w:t xml:space="preserve"> </w:t>
      </w:r>
      <w:r>
        <w:t>работ;</w:t>
      </w:r>
    </w:p>
    <w:p>
      <w:pPr>
        <w:pStyle w:val="5"/>
        <w:spacing w:before="1" w:line="360" w:lineRule="auto"/>
        <w:ind w:right="276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3"/>
        </w:rPr>
        <w:t xml:space="preserve"> </w:t>
      </w:r>
      <w:r>
        <w:t>взаимооценка);</w:t>
      </w:r>
    </w:p>
    <w:p>
      <w:pPr>
        <w:pStyle w:val="5"/>
        <w:spacing w:line="362" w:lineRule="auto"/>
        <w:ind w:right="271"/>
      </w:pPr>
      <w:r>
        <w:t>использования</w:t>
      </w:r>
      <w:r>
        <w:rPr>
          <w:spacing w:val="71"/>
        </w:rPr>
        <w:t xml:space="preserve"> </w:t>
      </w:r>
      <w:r>
        <w:t>мониторинга   динамических</w:t>
      </w:r>
      <w:r>
        <w:rPr>
          <w:spacing w:val="70"/>
        </w:rPr>
        <w:t xml:space="preserve"> </w:t>
      </w:r>
      <w:r>
        <w:t>показателей   освоения   умений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 технологий.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достижения планируемых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ООО.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всех компонентов образовательной деятельности, включая 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личностных результатов, проявляющихся в соблюдении норм и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 обучения; способности делать осознанный выбор своей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(усредненных,</w:t>
      </w:r>
      <w:r>
        <w:rPr>
          <w:spacing w:val="3"/>
          <w:sz w:val="28"/>
        </w:rPr>
        <w:t xml:space="preserve"> </w:t>
      </w:r>
      <w:r>
        <w:rPr>
          <w:sz w:val="28"/>
        </w:rPr>
        <w:t>анонимных) данных.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1"/>
          <w:numId w:val="3"/>
        </w:numPr>
        <w:tabs>
          <w:tab w:val="left" w:pos="1797"/>
        </w:tabs>
        <w:spacing w:before="92" w:after="0" w:line="360" w:lineRule="auto"/>
        <w:ind w:left="313" w:right="260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71"/>
          <w:sz w:val="28"/>
        </w:rPr>
        <w:t xml:space="preserve"> </w:t>
      </w:r>
      <w:r>
        <w:rPr>
          <w:sz w:val="28"/>
        </w:rPr>
        <w:t>междисциплинарных</w:t>
      </w:r>
      <w:r>
        <w:rPr>
          <w:spacing w:val="71"/>
          <w:sz w:val="28"/>
        </w:rPr>
        <w:t xml:space="preserve"> </w:t>
      </w:r>
      <w:r>
        <w:rPr>
          <w:sz w:val="28"/>
        </w:rPr>
        <w:t>(межпредметных)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2" w:lineRule="auto"/>
        <w:ind w:left="313" w:right="273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57" w:lineRule="auto"/>
        <w:ind w:left="313" w:right="278" w:firstLine="71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овладение:</w:t>
      </w:r>
    </w:p>
    <w:p>
      <w:pPr>
        <w:pStyle w:val="5"/>
        <w:spacing w:before="3" w:line="360" w:lineRule="auto"/>
        <w:ind w:right="280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 кодирование и декодирование информации, логические 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приемы решения</w:t>
      </w:r>
      <w:r>
        <w:rPr>
          <w:spacing w:val="2"/>
        </w:rPr>
        <w:t xml:space="preserve"> </w:t>
      </w:r>
      <w:r>
        <w:t>задач);</w:t>
      </w:r>
    </w:p>
    <w:p>
      <w:pPr>
        <w:pStyle w:val="5"/>
        <w:spacing w:before="1" w:line="360" w:lineRule="auto"/>
        <w:ind w:right="273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 xml:space="preserve">сотрудничество,       </w:t>
      </w:r>
      <w:r>
        <w:rPr>
          <w:spacing w:val="1"/>
        </w:rPr>
        <w:t xml:space="preserve"> </w:t>
      </w:r>
      <w:r>
        <w:t>взаимодействие         с         педагогическими         работниками</w:t>
      </w:r>
      <w:r>
        <w:rPr>
          <w:spacing w:val="1"/>
        </w:rPr>
        <w:t xml:space="preserve"> </w:t>
      </w:r>
      <w:r>
        <w:t>и со сверстниками, адекватно передавать информацию и отображать предметное</w:t>
      </w:r>
      <w:r>
        <w:rPr>
          <w:spacing w:val="1"/>
        </w:rPr>
        <w:t xml:space="preserve"> </w:t>
      </w:r>
      <w:r>
        <w:t>содержание и условия деятельности и речи, учитывать разные мнения и интересы,</w:t>
      </w:r>
      <w:r>
        <w:rPr>
          <w:spacing w:val="1"/>
        </w:rPr>
        <w:t xml:space="preserve"> </w:t>
      </w:r>
      <w:r>
        <w:t>аргументировать и обосновывать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 вопросы,</w:t>
      </w:r>
      <w:r>
        <w:rPr>
          <w:spacing w:val="7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организации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 с партнером);</w:t>
      </w:r>
    </w:p>
    <w:p>
      <w:pPr>
        <w:pStyle w:val="5"/>
        <w:spacing w:line="360" w:lineRule="auto"/>
        <w:ind w:right="271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-6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действия,</w:t>
      </w:r>
      <w:r>
        <w:rPr>
          <w:spacing w:val="36"/>
        </w:rPr>
        <w:t xml:space="preserve"> </w:t>
      </w:r>
      <w:r>
        <w:t>вносить</w:t>
      </w:r>
      <w:r>
        <w:rPr>
          <w:spacing w:val="32"/>
        </w:rPr>
        <w:t xml:space="preserve"> </w:t>
      </w:r>
      <w:r>
        <w:t>соответствующие</w:t>
      </w:r>
      <w:r>
        <w:rPr>
          <w:spacing w:val="36"/>
        </w:rPr>
        <w:t xml:space="preserve"> </w:t>
      </w:r>
      <w:r>
        <w:t>коррективы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 xml:space="preserve">инициативу     в    </w:t>
      </w:r>
      <w:r>
        <w:rPr>
          <w:spacing w:val="1"/>
        </w:rPr>
        <w:t xml:space="preserve"> </w:t>
      </w:r>
      <w:r>
        <w:t>учебном      сотрудничестве,      осуществлять     констатирующий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произвольного внимания).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 периодичность внутреннего мониторинга устанавливается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8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1"/>
          <w:sz w:val="28"/>
        </w:rPr>
        <w:t xml:space="preserve"> </w:t>
      </w:r>
      <w:r>
        <w:rPr>
          <w:sz w:val="28"/>
        </w:rPr>
        <w:t>строится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4" w:firstLine="0"/>
      </w:pPr>
      <w:r>
        <w:t>на межпредметной основе и может включать диагностические материалы по 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 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1" w:after="0" w:line="240" w:lineRule="auto"/>
        <w:ind w:left="1797" w:right="0" w:hanging="773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оценки:</w:t>
      </w:r>
    </w:p>
    <w:p>
      <w:pPr>
        <w:pStyle w:val="5"/>
        <w:spacing w:before="163" w:line="357" w:lineRule="auto"/>
        <w:ind w:right="269"/>
      </w:pPr>
      <w:r>
        <w:t xml:space="preserve">для    </w:t>
      </w:r>
      <w:r>
        <w:rPr>
          <w:spacing w:val="1"/>
        </w:rPr>
        <w:t xml:space="preserve"> </w:t>
      </w:r>
      <w:r>
        <w:t xml:space="preserve">проверки    </w:t>
      </w:r>
      <w:r>
        <w:rPr>
          <w:spacing w:val="1"/>
        </w:rPr>
        <w:t xml:space="preserve"> </w:t>
      </w:r>
      <w:r>
        <w:t xml:space="preserve">читательской    </w:t>
      </w:r>
      <w:r>
        <w:rPr>
          <w:spacing w:val="1"/>
        </w:rPr>
        <w:t xml:space="preserve"> </w:t>
      </w:r>
      <w:r>
        <w:t>грамотности      -      письменная      работа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основе;</w:t>
      </w:r>
    </w:p>
    <w:p>
      <w:pPr>
        <w:pStyle w:val="5"/>
        <w:spacing w:before="6" w:line="362" w:lineRule="auto"/>
        <w:ind w:right="275"/>
      </w:pPr>
      <w:r>
        <w:t>для</w:t>
      </w:r>
      <w:r>
        <w:rPr>
          <w:spacing w:val="36"/>
        </w:rPr>
        <w:t xml:space="preserve"> </w:t>
      </w:r>
      <w:r>
        <w:t>проверки</w:t>
      </w:r>
      <w:r>
        <w:rPr>
          <w:spacing w:val="103"/>
        </w:rPr>
        <w:t xml:space="preserve"> </w:t>
      </w:r>
      <w:r>
        <w:t>цифровой</w:t>
      </w:r>
      <w:r>
        <w:rPr>
          <w:spacing w:val="104"/>
        </w:rPr>
        <w:t xml:space="preserve"> </w:t>
      </w:r>
      <w:r>
        <w:t>грамотности</w:t>
      </w:r>
      <w:r>
        <w:rPr>
          <w:spacing w:val="114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практическая</w:t>
      </w:r>
      <w:r>
        <w:rPr>
          <w:spacing w:val="105"/>
        </w:rPr>
        <w:t xml:space="preserve"> </w:t>
      </w:r>
      <w:r>
        <w:t>работа</w:t>
      </w:r>
      <w:r>
        <w:rPr>
          <w:spacing w:val="105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сочетании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>
      <w:pPr>
        <w:pStyle w:val="5"/>
        <w:spacing w:line="360" w:lineRule="auto"/>
        <w:ind w:right="270"/>
      </w:pPr>
      <w:r>
        <w:t xml:space="preserve">для    </w:t>
      </w:r>
      <w:r>
        <w:rPr>
          <w:spacing w:val="1"/>
        </w:rPr>
        <w:t xml:space="preserve"> </w:t>
      </w:r>
      <w:r>
        <w:t>проверки      сформированности      регулятивных,      коммуникативных</w:t>
      </w:r>
      <w:r>
        <w:rPr>
          <w:spacing w:val="-6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познавательных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3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экспертная</w:t>
      </w:r>
      <w:r>
        <w:rPr>
          <w:spacing w:val="34"/>
        </w:rPr>
        <w:t xml:space="preserve"> </w:t>
      </w:r>
      <w:r>
        <w:t>оценка</w:t>
      </w:r>
      <w:r>
        <w:rPr>
          <w:spacing w:val="33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 и</w:t>
      </w:r>
      <w:r>
        <w:rPr>
          <w:spacing w:val="1"/>
        </w:rPr>
        <w:t xml:space="preserve"> </w:t>
      </w:r>
      <w:r>
        <w:t>проектов.</w:t>
      </w:r>
    </w:p>
    <w:p>
      <w:pPr>
        <w:pStyle w:val="5"/>
        <w:spacing w:line="357" w:lineRule="auto"/>
        <w:ind w:right="276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один раз</w:t>
      </w:r>
      <w:r>
        <w:rPr>
          <w:spacing w:val="-3"/>
        </w:rPr>
        <w:t xml:space="preserve"> </w:t>
      </w:r>
      <w:r>
        <w:t>в два</w:t>
      </w:r>
      <w:r>
        <w:rPr>
          <w:spacing w:val="2"/>
        </w:rPr>
        <w:t xml:space="preserve"> </w:t>
      </w:r>
      <w:r>
        <w:t>года.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1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Групповые и (или) индивидуальные учебные исследования и 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проект) выполняются обучающимся в рамках одного из учебных 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104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0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05"/>
          <w:sz w:val="28"/>
        </w:rPr>
        <w:t xml:space="preserve"> </w:t>
      </w:r>
      <w:r>
        <w:rPr>
          <w:sz w:val="28"/>
        </w:rPr>
        <w:t>с</w:t>
      </w:r>
      <w:r>
        <w:rPr>
          <w:spacing w:val="104"/>
          <w:sz w:val="28"/>
        </w:rPr>
        <w:t xml:space="preserve"> </w:t>
      </w:r>
      <w:r>
        <w:rPr>
          <w:sz w:val="28"/>
        </w:rPr>
        <w:t>целью</w:t>
      </w:r>
      <w:r>
        <w:rPr>
          <w:spacing w:val="103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02"/>
          <w:sz w:val="28"/>
        </w:rPr>
        <w:t xml:space="preserve"> </w:t>
      </w:r>
      <w:r>
        <w:rPr>
          <w:sz w:val="28"/>
        </w:rPr>
        <w:t>свои</w:t>
      </w:r>
      <w:r>
        <w:rPr>
          <w:spacing w:val="10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самостоятельном освоении содержания избранных областей знаний и (или)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способность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проектировать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осуществлять  </w:t>
      </w:r>
      <w:r>
        <w:rPr>
          <w:spacing w:val="28"/>
          <w:sz w:val="28"/>
        </w:rPr>
        <w:t xml:space="preserve"> </w:t>
      </w:r>
      <w:r>
        <w:rPr>
          <w:sz w:val="28"/>
        </w:rPr>
        <w:t>целесообразную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конструкторскую,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социальную,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художественно-творческую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21" w:lineRule="exact"/>
        <w:ind w:left="2008" w:right="0" w:hanging="985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7"/>
          <w:sz w:val="28"/>
        </w:rPr>
        <w:t xml:space="preserve"> </w:t>
      </w:r>
      <w:r>
        <w:rPr>
          <w:sz w:val="28"/>
        </w:rPr>
        <w:t>темы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63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одна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работ:</w:t>
      </w:r>
    </w:p>
    <w:p>
      <w:pPr>
        <w:pStyle w:val="5"/>
        <w:spacing w:before="158" w:line="362" w:lineRule="auto"/>
        <w:ind w:right="279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 отчеты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проведенных</w:t>
      </w:r>
      <w:r>
        <w:rPr>
          <w:spacing w:val="-6"/>
        </w:rPr>
        <w:t xml:space="preserve"> </w:t>
      </w:r>
      <w:r>
        <w:t>исследованиях,</w:t>
      </w:r>
      <w:r>
        <w:rPr>
          <w:spacing w:val="1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 и</w:t>
      </w:r>
      <w:r>
        <w:rPr>
          <w:spacing w:val="-2"/>
        </w:rPr>
        <w:t xml:space="preserve"> </w:t>
      </w:r>
      <w:r>
        <w:t>другие);</w:t>
      </w:r>
    </w:p>
    <w:p>
      <w:pPr>
        <w:pStyle w:val="5"/>
        <w:spacing w:line="360" w:lineRule="auto"/>
        <w:ind w:right="274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</w:t>
      </w:r>
      <w:r>
        <w:rPr>
          <w:spacing w:val="1"/>
        </w:rPr>
        <w:t xml:space="preserve"> </w:t>
      </w:r>
      <w:r>
        <w:t>искусства),      представленная      в      виде     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>
      <w:pPr>
        <w:pStyle w:val="5"/>
        <w:spacing w:line="320" w:lineRule="exact"/>
        <w:ind w:left="1024" w:firstLine="0"/>
      </w:pPr>
      <w:r>
        <w:t>материальный</w:t>
      </w:r>
      <w:r>
        <w:rPr>
          <w:spacing w:val="-6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изделие;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62" w:after="0" w:line="357" w:lineRule="auto"/>
        <w:ind w:left="313" w:right="279" w:firstLine="71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 разрабатываются 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организацией.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6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критериям:</w:t>
      </w:r>
    </w:p>
    <w:p>
      <w:pPr>
        <w:pStyle w:val="5"/>
        <w:spacing w:before="163" w:line="360" w:lineRule="auto"/>
        <w:ind w:right="265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71"/>
        </w:rPr>
        <w:t xml:space="preserve"> </w:t>
      </w:r>
      <w:r>
        <w:t>в   умении</w:t>
      </w:r>
      <w:r>
        <w:rPr>
          <w:spacing w:val="70"/>
        </w:rPr>
        <w:t xml:space="preserve"> </w:t>
      </w:r>
      <w:r>
        <w:t>поставить   проблему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выбрать</w:t>
      </w:r>
      <w:r>
        <w:rPr>
          <w:spacing w:val="70"/>
        </w:rPr>
        <w:t xml:space="preserve"> </w:t>
      </w:r>
      <w:r>
        <w:t>адекватные</w:t>
      </w:r>
      <w:r>
        <w:rPr>
          <w:spacing w:val="7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35"/>
        </w:rPr>
        <w:t xml:space="preserve"> </w:t>
      </w:r>
      <w:r>
        <w:t>решения,</w:t>
      </w:r>
      <w:r>
        <w:rPr>
          <w:spacing w:val="104"/>
        </w:rPr>
        <w:t xml:space="preserve"> </w:t>
      </w:r>
      <w:r>
        <w:t>включая</w:t>
      </w:r>
      <w:r>
        <w:rPr>
          <w:spacing w:val="104"/>
        </w:rPr>
        <w:t xml:space="preserve"> </w:t>
      </w:r>
      <w:r>
        <w:t>поиск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обработку</w:t>
      </w:r>
      <w:r>
        <w:rPr>
          <w:spacing w:val="98"/>
        </w:rPr>
        <w:t xml:space="preserve"> </w:t>
      </w:r>
      <w:r>
        <w:t>информации,</w:t>
      </w:r>
      <w:r>
        <w:rPr>
          <w:spacing w:val="114"/>
        </w:rPr>
        <w:t xml:space="preserve"> </w:t>
      </w:r>
      <w:r>
        <w:t>формулировку</w:t>
      </w:r>
      <w:r>
        <w:rPr>
          <w:spacing w:val="103"/>
        </w:rPr>
        <w:t xml:space="preserve"> </w:t>
      </w:r>
      <w:r>
        <w:t>выводов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 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прогноза,</w:t>
      </w:r>
      <w:r>
        <w:rPr>
          <w:spacing w:val="2"/>
        </w:rPr>
        <w:t xml:space="preserve"> </w:t>
      </w:r>
      <w:r>
        <w:t>макета,</w:t>
      </w:r>
      <w:r>
        <w:rPr>
          <w:spacing w:val="3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>
      <w:pPr>
        <w:pStyle w:val="5"/>
        <w:spacing w:line="362" w:lineRule="auto"/>
        <w:ind w:right="276"/>
      </w:pPr>
      <w:r>
        <w:t>сформированность предметных знаний и способов действий: умение раскрыть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67"/>
        </w:rPr>
        <w:t xml:space="preserve"> </w:t>
      </w:r>
      <w:r>
        <w:t>проблемой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действий;</w:t>
      </w:r>
    </w:p>
    <w:p>
      <w:pPr>
        <w:pStyle w:val="5"/>
        <w:spacing w:line="360" w:lineRule="auto"/>
        <w:ind w:right="266"/>
      </w:pPr>
      <w:r>
        <w:t>сформированность регулятивных универсальных учебных действий: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планировать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управлять</w:t>
      </w:r>
      <w:r>
        <w:rPr>
          <w:spacing w:val="111"/>
        </w:rPr>
        <w:t xml:space="preserve"> </w:t>
      </w:r>
      <w:r>
        <w:t>своей</w:t>
      </w:r>
      <w:r>
        <w:rPr>
          <w:spacing w:val="112"/>
        </w:rPr>
        <w:t xml:space="preserve"> </w:t>
      </w:r>
      <w:r>
        <w:t>познавательной</w:t>
      </w:r>
      <w:r>
        <w:rPr>
          <w:spacing w:val="113"/>
        </w:rPr>
        <w:t xml:space="preserve"> </w:t>
      </w:r>
      <w:r>
        <w:t>деятельностью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 конструктивных</w:t>
      </w:r>
      <w:r>
        <w:rPr>
          <w:spacing w:val="-4"/>
        </w:rPr>
        <w:t xml:space="preserve"> </w:t>
      </w:r>
      <w:r>
        <w:t>стратегий в</w:t>
      </w:r>
      <w:r>
        <w:rPr>
          <w:spacing w:val="-2"/>
        </w:rPr>
        <w:t xml:space="preserve"> </w:t>
      </w:r>
      <w:r>
        <w:t>трудных</w:t>
      </w:r>
      <w:r>
        <w:rPr>
          <w:spacing w:val="-4"/>
        </w:rPr>
        <w:t xml:space="preserve"> </w:t>
      </w:r>
      <w:r>
        <w:t>ситуациях;</w:t>
      </w:r>
    </w:p>
    <w:p>
      <w:pPr>
        <w:pStyle w:val="5"/>
        <w:spacing w:line="360" w:lineRule="auto"/>
        <w:ind w:right="276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 ясно изложить и оформить выполненную работу, представить её результаты,</w:t>
      </w:r>
      <w:r>
        <w:rPr>
          <w:spacing w:val="-67"/>
        </w:rPr>
        <w:t xml:space="preserve"> </w:t>
      </w:r>
      <w:r>
        <w:t>аргументированно ответить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применение знаний, умений и навыков обучающимися в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на успешное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обучение.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2" w:lineRule="auto"/>
        <w:ind w:left="313" w:right="279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собой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Основным предметом оценки является способность к решению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учебно-практических задач, основанных на изучаемом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 с использованием способов действий, релевантных содержанию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том</w:t>
      </w:r>
      <w:r>
        <w:rPr>
          <w:spacing w:val="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16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0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7"/>
          <w:sz w:val="28"/>
        </w:rPr>
        <w:t xml:space="preserve"> </w:t>
      </w:r>
      <w:r>
        <w:rPr>
          <w:sz w:val="28"/>
        </w:rPr>
        <w:t>регулятивных,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6" w:firstLine="0"/>
      </w:pP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соответствующим направлениям</w:t>
      </w:r>
      <w:r>
        <w:rPr>
          <w:spacing w:val="2"/>
        </w:rPr>
        <w:t xml:space="preserve"> </w:t>
      </w:r>
      <w:r>
        <w:t>функциональной грамотности.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2" w:lineRule="auto"/>
        <w:ind w:left="313" w:right="270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предметных результатов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70"/>
          <w:sz w:val="28"/>
        </w:rPr>
        <w:t xml:space="preserve"> </w:t>
      </w:r>
      <w:r>
        <w:rPr>
          <w:sz w:val="28"/>
        </w:rPr>
        <w:t>критерии: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понимание,</w:t>
      </w:r>
      <w:r>
        <w:rPr>
          <w:spacing w:val="3"/>
          <w:sz w:val="28"/>
        </w:rPr>
        <w:t xml:space="preserve"> </w:t>
      </w:r>
      <w:r>
        <w:rPr>
          <w:sz w:val="28"/>
        </w:rPr>
        <w:t>применение,</w:t>
      </w:r>
      <w:r>
        <w:rPr>
          <w:spacing w:val="4"/>
          <w:sz w:val="28"/>
        </w:rPr>
        <w:t xml:space="preserve"> </w:t>
      </w:r>
      <w:r>
        <w:rPr>
          <w:sz w:val="28"/>
        </w:rPr>
        <w:t>функциональность.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Обобщённый</w:t>
      </w:r>
      <w:r>
        <w:rPr>
          <w:spacing w:val="71"/>
          <w:sz w:val="28"/>
        </w:rPr>
        <w:t xml:space="preserve"> </w:t>
      </w:r>
      <w:r>
        <w:rPr>
          <w:sz w:val="28"/>
        </w:rPr>
        <w:t>критерий   «знание   и   понимание»   включает   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понимание роли изучаемой области знания и (или) вида деятельности в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20" w:lineRule="exact"/>
        <w:ind w:left="2008" w:right="0" w:hanging="985"/>
        <w:jc w:val="both"/>
        <w:rPr>
          <w:sz w:val="28"/>
        </w:rPr>
      </w:pPr>
      <w:r>
        <w:rPr>
          <w:sz w:val="28"/>
        </w:rPr>
        <w:t>Обобщённый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5"/>
          <w:sz w:val="28"/>
        </w:rPr>
        <w:t xml:space="preserve"> </w:t>
      </w:r>
      <w:r>
        <w:rPr>
          <w:sz w:val="28"/>
        </w:rPr>
        <w:t>«применение»</w:t>
      </w:r>
      <w:r>
        <w:rPr>
          <w:spacing w:val="-9"/>
          <w:sz w:val="28"/>
        </w:rPr>
        <w:t xml:space="preserve"> </w:t>
      </w:r>
      <w:r>
        <w:rPr>
          <w:sz w:val="28"/>
        </w:rPr>
        <w:t>включает:</w:t>
      </w:r>
    </w:p>
    <w:p>
      <w:pPr>
        <w:pStyle w:val="5"/>
        <w:spacing w:before="153" w:line="360" w:lineRule="auto"/>
        <w:ind w:right="266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 сложностью предметного содержания, сочетанием 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процессе;</w:t>
      </w:r>
    </w:p>
    <w:p>
      <w:pPr>
        <w:pStyle w:val="5"/>
        <w:spacing w:line="360" w:lineRule="auto"/>
        <w:ind w:right="270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по   получению   нового   знания,   его   интерпретации,   применению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Обобщённый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«функциональность»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умений, контекста,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сочетанием когнитивных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операций.</w:t>
      </w:r>
    </w:p>
    <w:p>
      <w:pPr>
        <w:pStyle w:val="5"/>
        <w:spacing w:before="2" w:line="360" w:lineRule="auto"/>
        <w:ind w:right="281"/>
      </w:pPr>
      <w:r>
        <w:t>Оценка функциональной грамотности направлена на выявление 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предметные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внеучебной</w:t>
      </w:r>
      <w:r>
        <w:rPr>
          <w:spacing w:val="70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1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 в ходе процедур текущего, тематического, промежуточного и итогового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1" w:after="0" w:line="357" w:lineRule="auto"/>
        <w:ind w:left="313" w:right="283" w:firstLine="710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отдельному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учебному предмету фиксируются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3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>
      <w:pPr>
        <w:pStyle w:val="5"/>
        <w:spacing w:line="362" w:lineRule="auto"/>
        <w:ind w:right="278"/>
      </w:pPr>
      <w:r>
        <w:t>список     итоговых     планируемых     результатов     с     указанием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3"/>
        </w:rPr>
        <w:t xml:space="preserve"> </w:t>
      </w:r>
      <w:r>
        <w:t>практика);</w:t>
      </w:r>
    </w:p>
    <w:p>
      <w:pPr>
        <w:pStyle w:val="5"/>
        <w:spacing w:line="362" w:lineRule="auto"/>
        <w:ind w:right="272"/>
      </w:pPr>
      <w:r>
        <w:t xml:space="preserve">требования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выставлению  </w:t>
      </w:r>
      <w:r>
        <w:rPr>
          <w:spacing w:val="1"/>
        </w:rPr>
        <w:t xml:space="preserve"> </w:t>
      </w:r>
      <w:r>
        <w:t xml:space="preserve">отметок  </w:t>
      </w:r>
      <w:r>
        <w:rPr>
          <w:spacing w:val="1"/>
        </w:rPr>
        <w:t xml:space="preserve"> </w:t>
      </w:r>
      <w:r>
        <w:t>за    промежуточную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>
      <w:pPr>
        <w:pStyle w:val="5"/>
        <w:spacing w:line="313" w:lineRule="exact"/>
        <w:ind w:left="1024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мероприятий.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147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70"/>
          <w:sz w:val="28"/>
        </w:rPr>
        <w:t xml:space="preserve"> </w:t>
      </w:r>
      <w:r>
        <w:rPr>
          <w:sz w:val="28"/>
        </w:rPr>
        <w:t>5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отсчёта)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Объектом оценки являются: структура мотивации,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деятельности, владение универсальными и специфическими для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0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30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том</w:t>
      </w:r>
      <w:r>
        <w:rPr>
          <w:spacing w:val="32"/>
          <w:sz w:val="28"/>
        </w:rPr>
        <w:t xml:space="preserve"> </w:t>
      </w:r>
      <w:r>
        <w:rPr>
          <w:sz w:val="28"/>
        </w:rPr>
        <w:t>числе:</w:t>
      </w:r>
      <w:r>
        <w:rPr>
          <w:spacing w:val="2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3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знаково-символическими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средствами, логическими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операциями.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71"/>
          <w:sz w:val="28"/>
        </w:rPr>
        <w:t xml:space="preserve"> </w:t>
      </w:r>
      <w:r>
        <w:rPr>
          <w:sz w:val="28"/>
        </w:rPr>
        <w:t>диагностика   проводится   педагогическими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с целью оценки готовности к изучению отдельных предметов. Результаты стартовой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диагностики    являются    основанием    для    корректировки    учебных   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 процесса.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19"/>
          <w:sz w:val="28"/>
        </w:rPr>
        <w:t xml:space="preserve"> </w:t>
      </w:r>
      <w:r>
        <w:rPr>
          <w:sz w:val="28"/>
        </w:rPr>
        <w:t xml:space="preserve">оценка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может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быть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формирующей  </w:t>
      </w:r>
      <w:r>
        <w:rPr>
          <w:spacing w:val="46"/>
          <w:sz w:val="28"/>
        </w:rPr>
        <w:t xml:space="preserve"> </w:t>
      </w:r>
      <w:r>
        <w:rPr>
          <w:sz w:val="28"/>
        </w:rPr>
        <w:t>(поддерживающей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оценочную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деятельность),    и    диагностической,    способствующей    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2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29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29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24"/>
          <w:sz w:val="28"/>
        </w:rPr>
        <w:t xml:space="preserve"> </w:t>
      </w:r>
      <w:r>
        <w:rPr>
          <w:sz w:val="28"/>
        </w:rPr>
        <w:t>проблем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в</w:t>
      </w:r>
      <w:r>
        <w:rPr>
          <w:spacing w:val="-5"/>
        </w:rPr>
        <w:t xml:space="preserve"> </w:t>
      </w:r>
      <w:r>
        <w:t>обучении.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62" w:after="0" w:line="360" w:lineRule="auto"/>
        <w:ind w:left="313" w:right="283" w:firstLine="710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результаты, этапы освоения которых зафиксированы в тематическом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2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В текущей оценке используется различные формы и методы 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62" w:lineRule="auto"/>
        <w:ind w:left="313" w:right="283" w:firstLine="710"/>
        <w:jc w:val="both"/>
        <w:rPr>
          <w:sz w:val="28"/>
        </w:rPr>
      </w:pPr>
      <w:r>
        <w:rPr>
          <w:sz w:val="28"/>
        </w:rPr>
        <w:t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0" w:after="0" w:line="357" w:lineRule="auto"/>
        <w:ind w:left="1024" w:right="722" w:firstLine="0"/>
        <w:jc w:val="left"/>
        <w:rPr>
          <w:sz w:val="28"/>
        </w:rPr>
      </w:pPr>
      <w:r>
        <w:rPr>
          <w:sz w:val="28"/>
        </w:rPr>
        <w:t>Внутренний</w:t>
      </w:r>
      <w:r>
        <w:rPr>
          <w:spacing w:val="-7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собой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процедуры: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стартовая</w:t>
      </w:r>
      <w:r>
        <w:rPr>
          <w:spacing w:val="2"/>
          <w:sz w:val="28"/>
        </w:rPr>
        <w:t xml:space="preserve"> </w:t>
      </w:r>
      <w:r>
        <w:rPr>
          <w:sz w:val="28"/>
        </w:rPr>
        <w:t>диагностика;</w:t>
      </w:r>
    </w:p>
    <w:p>
      <w:pPr>
        <w:pStyle w:val="5"/>
        <w:spacing w:line="357" w:lineRule="auto"/>
        <w:ind w:left="1024" w:right="994" w:firstLine="0"/>
        <w:jc w:val="left"/>
      </w:pPr>
      <w:r>
        <w:t>оценка</w:t>
      </w:r>
      <w:r>
        <w:rPr>
          <w:spacing w:val="-6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 грамотности;</w:t>
      </w:r>
    </w:p>
    <w:p>
      <w:pPr>
        <w:pStyle w:val="5"/>
        <w:spacing w:line="360" w:lineRule="auto"/>
        <w:ind w:right="276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проверочных</w:t>
      </w:r>
      <w:r>
        <w:rPr>
          <w:spacing w:val="-11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обучающимся.</w:t>
      </w:r>
    </w:p>
    <w:p>
      <w:pPr>
        <w:pStyle w:val="5"/>
        <w:spacing w:before="3" w:line="360" w:lineRule="auto"/>
        <w:ind w:right="27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 xml:space="preserve">внутреннего  </w:t>
      </w:r>
      <w:r>
        <w:rPr>
          <w:spacing w:val="1"/>
        </w:rPr>
        <w:t xml:space="preserve"> </w:t>
      </w:r>
      <w:r>
        <w:t xml:space="preserve">мониторинга  </w:t>
      </w:r>
      <w:r>
        <w:rPr>
          <w:spacing w:val="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>основанием    подготовки    рекомендаций</w:t>
      </w:r>
      <w:r>
        <w:rPr>
          <w:spacing w:val="1"/>
        </w:rPr>
        <w:t xml:space="preserve"> </w:t>
      </w:r>
      <w:r>
        <w:t>для     текущей     коррекции     учебного     процесса     и     его     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>
      <w:pPr>
        <w:pStyle w:val="5"/>
        <w:spacing w:before="1"/>
        <w:ind w:left="0" w:firstLine="0"/>
        <w:jc w:val="left"/>
        <w:rPr>
          <w:sz w:val="42"/>
        </w:rPr>
      </w:pPr>
    </w:p>
    <w:p>
      <w:pPr>
        <w:pStyle w:val="2"/>
        <w:numPr>
          <w:ilvl w:val="0"/>
          <w:numId w:val="1"/>
        </w:numPr>
        <w:tabs>
          <w:tab w:val="left" w:pos="4059"/>
        </w:tabs>
        <w:spacing w:before="1" w:after="0" w:line="240" w:lineRule="auto"/>
        <w:ind w:left="4058" w:right="0" w:hanging="471"/>
        <w:jc w:val="left"/>
      </w:pPr>
      <w:r>
        <w:t>Содержательный</w:t>
      </w:r>
      <w:r>
        <w:rPr>
          <w:spacing w:val="-10"/>
        </w:rPr>
        <w:t xml:space="preserve"> </w:t>
      </w:r>
      <w:r>
        <w:t>раздел.</w:t>
      </w:r>
    </w:p>
    <w:p>
      <w:pPr>
        <w:pStyle w:val="5"/>
        <w:ind w:left="0" w:firstLine="0"/>
        <w:jc w:val="left"/>
        <w:rPr>
          <w:b/>
          <w:sz w:val="30"/>
        </w:rPr>
      </w:pPr>
    </w:p>
    <w:p>
      <w:pPr>
        <w:pStyle w:val="5"/>
        <w:spacing w:before="10"/>
        <w:ind w:left="0" w:firstLine="0"/>
        <w:jc w:val="left"/>
        <w:rPr>
          <w:b/>
          <w:sz w:val="25"/>
        </w:rPr>
      </w:pPr>
    </w:p>
    <w:p>
      <w:pPr>
        <w:pStyle w:val="7"/>
        <w:numPr>
          <w:ilvl w:val="0"/>
          <w:numId w:val="3"/>
        </w:numPr>
        <w:tabs>
          <w:tab w:val="left" w:pos="1514"/>
        </w:tabs>
        <w:spacing w:before="1" w:after="0" w:line="240" w:lineRule="auto"/>
        <w:ind w:left="1513" w:right="0" w:hanging="495"/>
        <w:jc w:val="left"/>
        <w:rPr>
          <w:sz w:val="28"/>
        </w:rPr>
      </w:pPr>
      <w:bookmarkStart w:id="2" w:name="19.  Рабочая программа по учебному предм"/>
      <w:bookmarkEnd w:id="2"/>
      <w:bookmarkStart w:id="3" w:name="19.  Рабочая программа по учебному предм"/>
      <w:bookmarkEnd w:id="3"/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7"/>
          <w:sz w:val="28"/>
        </w:rPr>
        <w:t xml:space="preserve"> </w:t>
      </w:r>
      <w:r>
        <w:rPr>
          <w:sz w:val="28"/>
        </w:rPr>
        <w:t>язык».</w:t>
      </w:r>
    </w:p>
    <w:p>
      <w:pPr>
        <w:pStyle w:val="7"/>
        <w:numPr>
          <w:ilvl w:val="1"/>
          <w:numId w:val="3"/>
        </w:numPr>
        <w:tabs>
          <w:tab w:val="left" w:pos="1691"/>
        </w:tabs>
        <w:spacing w:before="158" w:after="0" w:line="240" w:lineRule="auto"/>
        <w:ind w:left="1690" w:right="0" w:hanging="667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28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27"/>
          <w:sz w:val="28"/>
        </w:rPr>
        <w:t xml:space="preserve"> </w:t>
      </w:r>
      <w:r>
        <w:rPr>
          <w:sz w:val="28"/>
        </w:rPr>
        <w:t>язык»</w:t>
      </w:r>
      <w:r>
        <w:rPr>
          <w:spacing w:val="23"/>
          <w:sz w:val="28"/>
        </w:rPr>
        <w:t xml:space="preserve"> </w:t>
      </w:r>
      <w:r>
        <w:rPr>
          <w:sz w:val="28"/>
        </w:rPr>
        <w:t>(предметная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tabs>
          <w:tab w:val="left" w:pos="2261"/>
          <w:tab w:val="left" w:pos="4406"/>
          <w:tab w:val="left" w:pos="6004"/>
          <w:tab w:val="left" w:pos="7185"/>
          <w:tab w:val="left" w:pos="9767"/>
        </w:tabs>
        <w:spacing w:before="92" w:line="360" w:lineRule="auto"/>
        <w:ind w:right="272" w:firstLine="0"/>
      </w:pPr>
      <w:r>
        <w:t>область</w:t>
      </w:r>
      <w:r>
        <w:tab/>
      </w:r>
      <w:r>
        <w:t>«Русский</w:t>
      </w:r>
      <w:r>
        <w:tab/>
      </w:r>
      <w:r>
        <w:t>язык</w:t>
      </w:r>
      <w:r>
        <w:tab/>
      </w:r>
      <w:r>
        <w:t>и</w:t>
      </w:r>
      <w:r>
        <w:tab/>
      </w:r>
      <w:r>
        <w:t>литература»)</w:t>
      </w:r>
      <w:r>
        <w:tab/>
      </w:r>
      <w:r>
        <w:rPr>
          <w:spacing w:val="-1"/>
        </w:rPr>
        <w:t>(далее</w:t>
      </w:r>
      <w:r>
        <w:rPr>
          <w:spacing w:val="-68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3" w:after="0" w:line="360" w:lineRule="auto"/>
        <w:ind w:left="313" w:right="281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45"/>
          <w:sz w:val="28"/>
        </w:rPr>
        <w:t xml:space="preserve"> </w:t>
      </w:r>
      <w:r>
        <w:rPr>
          <w:sz w:val="28"/>
        </w:rPr>
        <w:t>место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2"/>
          <w:sz w:val="28"/>
        </w:rPr>
        <w:t xml:space="preserve"> </w:t>
      </w:r>
      <w:r>
        <w:rPr>
          <w:sz w:val="28"/>
        </w:rPr>
        <w:t>плана,</w:t>
      </w:r>
      <w:r>
        <w:rPr>
          <w:spacing w:val="44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также</w:t>
      </w:r>
      <w:r>
        <w:rPr>
          <w:spacing w:val="43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38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к определению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" w:after="0" w:line="360" w:lineRule="auto"/>
        <w:ind w:left="313" w:right="281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   за   весь</w:t>
      </w:r>
      <w:r>
        <w:rPr>
          <w:spacing w:val="70"/>
          <w:sz w:val="28"/>
        </w:rPr>
        <w:t xml:space="preserve"> </w:t>
      </w:r>
      <w:r>
        <w:rPr>
          <w:sz w:val="28"/>
        </w:rPr>
        <w:t>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>
      <w:pPr>
        <w:pStyle w:val="7"/>
        <w:numPr>
          <w:ilvl w:val="1"/>
          <w:numId w:val="3"/>
        </w:numPr>
        <w:tabs>
          <w:tab w:val="left" w:pos="1730"/>
        </w:tabs>
        <w:spacing w:before="0" w:after="0" w:line="240" w:lineRule="auto"/>
        <w:ind w:left="1729" w:right="0" w:hanging="70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7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 на современные тенденции в школьном образовании и 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 обучения.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5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position w:val="1"/>
          <w:sz w:val="28"/>
        </w:rPr>
        <w:t>позволит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учителю:</w:t>
      </w:r>
    </w:p>
    <w:p>
      <w:pPr>
        <w:pStyle w:val="5"/>
        <w:spacing w:before="158" w:line="362" w:lineRule="auto"/>
        <w:ind w:right="278"/>
      </w:pPr>
      <w:r>
        <w:t>реализовать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преподавания</w:t>
      </w:r>
      <w:r>
        <w:rPr>
          <w:spacing w:val="47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современные</w:t>
      </w:r>
      <w:r>
        <w:rPr>
          <w:spacing w:val="43"/>
        </w:rPr>
        <w:t xml:space="preserve"> </w:t>
      </w:r>
      <w:r>
        <w:t>подходы</w:t>
      </w:r>
      <w:r>
        <w:rPr>
          <w:spacing w:val="-68"/>
        </w:rPr>
        <w:t xml:space="preserve"> </w:t>
      </w:r>
      <w:r>
        <w:t>к достижению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ООО;</w:t>
      </w:r>
    </w:p>
    <w:p>
      <w:pPr>
        <w:pStyle w:val="5"/>
        <w:spacing w:line="362" w:lineRule="auto"/>
        <w:ind w:right="271"/>
      </w:pPr>
      <w:r>
        <w:t>определить     и     структурировать     планируемые     результаты      обучения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 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ООО;</w:t>
      </w:r>
    </w:p>
    <w:p>
      <w:pPr>
        <w:pStyle w:val="5"/>
        <w:spacing w:line="362" w:lineRule="auto"/>
        <w:ind w:right="275"/>
      </w:pPr>
      <w:r>
        <w:t>разработать 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класса.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7" w:lineRule="auto"/>
        <w:ind w:left="313" w:right="274" w:firstLine="710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8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26"/>
          <w:sz w:val="28"/>
        </w:rPr>
        <w:t xml:space="preserve"> </w:t>
      </w:r>
      <w:r>
        <w:rPr>
          <w:sz w:val="28"/>
        </w:rPr>
        <w:t>язык</w:t>
      </w:r>
      <w:r>
        <w:rPr>
          <w:spacing w:val="2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народа.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2" w:firstLine="0"/>
      </w:pP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70"/>
        </w:rPr>
        <w:t xml:space="preserve"> </w:t>
      </w:r>
      <w:r>
        <w:t>коммуникации всех народов Российской Федерации,</w:t>
      </w:r>
      <w:r>
        <w:rPr>
          <w:spacing w:val="70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социально-экономической,</w:t>
      </w:r>
      <w:r>
        <w:rPr>
          <w:spacing w:val="2"/>
        </w:rPr>
        <w:t xml:space="preserve"> </w:t>
      </w:r>
      <w:r>
        <w:t>культурной и духовной консолидации.</w:t>
      </w:r>
    </w:p>
    <w:p>
      <w:pPr>
        <w:pStyle w:val="5"/>
        <w:spacing w:before="1" w:line="360" w:lineRule="auto"/>
        <w:ind w:right="273"/>
      </w:pPr>
      <w:r>
        <w:t xml:space="preserve">Высокая  </w:t>
      </w:r>
      <w:r>
        <w:rPr>
          <w:spacing w:val="1"/>
        </w:rPr>
        <w:t xml:space="preserve"> </w:t>
      </w:r>
      <w:r>
        <w:t xml:space="preserve">функциональная  </w:t>
      </w:r>
      <w:r>
        <w:rPr>
          <w:spacing w:val="1"/>
        </w:rPr>
        <w:t xml:space="preserve"> </w:t>
      </w:r>
      <w:r>
        <w:t xml:space="preserve">значимость  </w:t>
      </w:r>
      <w:r>
        <w:rPr>
          <w:spacing w:val="1"/>
        </w:rPr>
        <w:t xml:space="preserve"> </w:t>
      </w:r>
      <w:r>
        <w:t>русского    языка    и    выполнение</w:t>
      </w:r>
      <w:r>
        <w:rPr>
          <w:spacing w:val="1"/>
        </w:rPr>
        <w:t xml:space="preserve"> </w:t>
      </w:r>
      <w:r>
        <w:t>им функций государственного языка и</w:t>
      </w:r>
      <w:r>
        <w:rPr>
          <w:spacing w:val="1"/>
        </w:rPr>
        <w:t xml:space="preserve"> </w:t>
      </w:r>
      <w:r>
        <w:t>языка межнационального</w:t>
      </w:r>
      <w:r>
        <w:rPr>
          <w:spacing w:val="70"/>
        </w:rPr>
        <w:t xml:space="preserve"> </w:t>
      </w:r>
      <w:r>
        <w:t>общения важны</w:t>
      </w:r>
      <w:r>
        <w:rPr>
          <w:spacing w:val="1"/>
        </w:rPr>
        <w:t xml:space="preserve"> </w:t>
      </w:r>
      <w:r>
        <w:t>для каждого жителя России, независимо от места его проживания и 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71"/>
        </w:rPr>
        <w:t xml:space="preserve"> </w:t>
      </w:r>
      <w:r>
        <w:t>Знание</w:t>
      </w:r>
      <w:r>
        <w:rPr>
          <w:spacing w:val="71"/>
        </w:rPr>
        <w:t xml:space="preserve"> </w:t>
      </w:r>
      <w:r>
        <w:t>русского   языка   и   владение   им   в   разных   формах</w:t>
      </w:r>
      <w:r>
        <w:rPr>
          <w:spacing w:val="1"/>
        </w:rPr>
        <w:t xml:space="preserve"> </w:t>
      </w:r>
      <w:r>
        <w:t xml:space="preserve">его     </w:t>
      </w:r>
      <w:r>
        <w:rPr>
          <w:spacing w:val="1"/>
        </w:rPr>
        <w:t xml:space="preserve"> </w:t>
      </w:r>
      <w:r>
        <w:t xml:space="preserve">существования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функциональных     </w:t>
      </w:r>
      <w:r>
        <w:rPr>
          <w:spacing w:val="1"/>
        </w:rPr>
        <w:t xml:space="preserve"> </w:t>
      </w:r>
      <w:r>
        <w:t>разновидностях,       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06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эффективно  </w:t>
      </w:r>
      <w:r>
        <w:rPr>
          <w:spacing w:val="35"/>
        </w:rPr>
        <w:t xml:space="preserve"> </w:t>
      </w:r>
      <w:r>
        <w:t xml:space="preserve">использовать  </w:t>
      </w:r>
      <w:r>
        <w:rPr>
          <w:spacing w:val="33"/>
        </w:rPr>
        <w:t xml:space="preserve"> </w:t>
      </w:r>
      <w:r>
        <w:t xml:space="preserve">русский  </w:t>
      </w:r>
      <w:r>
        <w:rPr>
          <w:spacing w:val="35"/>
        </w:rPr>
        <w:t xml:space="preserve"> </w:t>
      </w:r>
      <w:r>
        <w:t xml:space="preserve">язык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различных  </w:t>
      </w:r>
      <w:r>
        <w:rPr>
          <w:spacing w:val="30"/>
        </w:rPr>
        <w:t xml:space="preserve"> </w:t>
      </w:r>
      <w:r>
        <w:t>сферах</w:t>
      </w:r>
      <w:r>
        <w:rPr>
          <w:spacing w:val="-6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ситуациях     общения     определяют     успешность     социализации     личности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областях.</w:t>
      </w:r>
    </w:p>
    <w:p>
      <w:pPr>
        <w:pStyle w:val="5"/>
        <w:spacing w:before="1" w:line="360" w:lineRule="auto"/>
        <w:ind w:right="273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71"/>
        </w:rPr>
        <w:t xml:space="preserve"> </w:t>
      </w:r>
      <w:r>
        <w:t>межличностное   и   социальное   взаимодействие   людей,   участвует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 традиций,</w:t>
      </w:r>
      <w:r>
        <w:rPr>
          <w:spacing w:val="1"/>
        </w:rPr>
        <w:t xml:space="preserve"> </w:t>
      </w:r>
      <w:r>
        <w:t>истории 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 России.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нравственной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  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       культуры        ученика,       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    интеллектуальных     и     творческих     способностей,     мышления,    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   русскому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ориентировано  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её,</w:t>
      </w:r>
      <w:r>
        <w:rPr>
          <w:spacing w:val="1"/>
          <w:sz w:val="28"/>
        </w:rPr>
        <w:t xml:space="preserve"> </w:t>
      </w:r>
      <w:r>
        <w:rPr>
          <w:sz w:val="28"/>
        </w:rPr>
        <w:t>размышлять о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возможности,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1024" w:right="280" w:firstLine="0"/>
        <w:jc w:val="right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75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75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77"/>
          <w:sz w:val="28"/>
        </w:rPr>
        <w:t xml:space="preserve"> </w:t>
      </w:r>
      <w:r>
        <w:rPr>
          <w:sz w:val="28"/>
        </w:rPr>
        <w:t>патриотизма,</w:t>
      </w:r>
    </w:p>
    <w:p>
      <w:pPr>
        <w:pStyle w:val="5"/>
        <w:spacing w:line="314" w:lineRule="exact"/>
        <w:ind w:left="0" w:right="269" w:firstLine="0"/>
        <w:jc w:val="right"/>
      </w:pPr>
      <w:r>
        <w:t>уважения</w:t>
      </w:r>
      <w:r>
        <w:rPr>
          <w:spacing w:val="64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русскому</w:t>
      </w:r>
      <w:r>
        <w:rPr>
          <w:spacing w:val="60"/>
        </w:rPr>
        <w:t xml:space="preserve"> </w:t>
      </w:r>
      <w:r>
        <w:t>языку</w:t>
      </w:r>
      <w:r>
        <w:rPr>
          <w:spacing w:val="59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государственному</w:t>
      </w:r>
      <w:r>
        <w:rPr>
          <w:spacing w:val="59"/>
        </w:rPr>
        <w:t xml:space="preserve"> </w:t>
      </w:r>
      <w:r>
        <w:t>языку</w:t>
      </w:r>
      <w:r>
        <w:rPr>
          <w:spacing w:val="73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</w:t>
      </w:r>
    </w:p>
    <w:p>
      <w:pPr>
        <w:spacing w:after="0" w:line="314" w:lineRule="exact"/>
        <w:jc w:val="righ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8" w:firstLine="0"/>
      </w:pPr>
      <w:r>
        <w:t>и языку межнационального общения; проявление сознательного отношения к языку</w:t>
      </w:r>
      <w:r>
        <w:rPr>
          <w:spacing w:val="1"/>
        </w:rPr>
        <w:t xml:space="preserve"> </w:t>
      </w:r>
      <w:r>
        <w:t>как к общероссийской ценности, форме выражения и хранения духовного богатства</w:t>
      </w:r>
      <w:r>
        <w:rPr>
          <w:spacing w:val="1"/>
        </w:rPr>
        <w:t xml:space="preserve"> </w:t>
      </w:r>
      <w:r>
        <w:t>русского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России,</w:t>
      </w:r>
      <w:r>
        <w:rPr>
          <w:spacing w:val="56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средству</w:t>
      </w:r>
      <w:r>
        <w:rPr>
          <w:spacing w:val="50"/>
        </w:rPr>
        <w:t xml:space="preserve"> </w:t>
      </w:r>
      <w:r>
        <w:t>общения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получения</w:t>
      </w:r>
      <w:r>
        <w:rPr>
          <w:spacing w:val="56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разных      сферах      человеческой      деятельности,      проявление      уважения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 Федерации;</w:t>
      </w:r>
    </w:p>
    <w:p>
      <w:pPr>
        <w:pStyle w:val="5"/>
        <w:spacing w:before="2" w:line="360" w:lineRule="auto"/>
        <w:ind w:right="276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мира;</w:t>
      </w:r>
    </w:p>
    <w:p>
      <w:pPr>
        <w:pStyle w:val="5"/>
        <w:spacing w:before="1" w:line="360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 нормами русского литературного языка и речевого этикета; 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 xml:space="preserve">орфографической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пунктуационной   </w:t>
      </w:r>
      <w:r>
        <w:rPr>
          <w:spacing w:val="36"/>
        </w:rPr>
        <w:t xml:space="preserve"> </w:t>
      </w:r>
      <w:r>
        <w:t xml:space="preserve">грамотности;   </w:t>
      </w:r>
      <w:r>
        <w:rPr>
          <w:spacing w:val="31"/>
        </w:rPr>
        <w:t xml:space="preserve"> </w:t>
      </w:r>
      <w:r>
        <w:t xml:space="preserve">воспитание   </w:t>
      </w:r>
      <w:r>
        <w:rPr>
          <w:spacing w:val="32"/>
        </w:rPr>
        <w:t xml:space="preserve"> </w:t>
      </w:r>
      <w:r>
        <w:t>стремления</w:t>
      </w:r>
      <w:r>
        <w:rPr>
          <w:spacing w:val="-68"/>
        </w:rPr>
        <w:t xml:space="preserve"> </w:t>
      </w:r>
      <w:r>
        <w:t>к речевому</w:t>
      </w:r>
      <w:r>
        <w:rPr>
          <w:spacing w:val="-3"/>
        </w:rPr>
        <w:t xml:space="preserve"> </w:t>
      </w:r>
      <w:r>
        <w:t>самосовершенствованию;</w:t>
      </w:r>
    </w:p>
    <w:p>
      <w:pPr>
        <w:pStyle w:val="5"/>
        <w:spacing w:line="360" w:lineRule="auto"/>
        <w:ind w:right="271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эффективное     взаимодействие     с     окружающими     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знаний по разным</w:t>
      </w:r>
      <w:r>
        <w:rPr>
          <w:spacing w:val="1"/>
        </w:rPr>
        <w:t xml:space="preserve"> </w:t>
      </w:r>
      <w:r>
        <w:t>учебным предметам;</w:t>
      </w:r>
    </w:p>
    <w:p>
      <w:pPr>
        <w:pStyle w:val="5"/>
        <w:spacing w:line="360" w:lineRule="auto"/>
        <w:ind w:right="276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 классификации, установления определённых закономерностей и правил,</w:t>
      </w:r>
      <w:r>
        <w:rPr>
          <w:spacing w:val="-67"/>
        </w:rPr>
        <w:t xml:space="preserve"> </w:t>
      </w:r>
      <w:r>
        <w:t>конкретизации 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русского языка;</w:t>
      </w:r>
    </w:p>
    <w:p>
      <w:pPr>
        <w:pStyle w:val="5"/>
        <w:spacing w:before="3" w:line="360" w:lineRule="auto"/>
        <w:ind w:right="27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 информационный поиск, извлекать и преобразовывать необходимую</w:t>
      </w:r>
      <w:r>
        <w:rPr>
          <w:spacing w:val="1"/>
        </w:rPr>
        <w:t xml:space="preserve"> </w:t>
      </w:r>
      <w:r>
        <w:t>информацию, интерпретировать, понимать и использовать тексты разных форматов</w:t>
      </w:r>
      <w:r>
        <w:rPr>
          <w:spacing w:val="1"/>
        </w:rPr>
        <w:t xml:space="preserve"> </w:t>
      </w:r>
      <w:r>
        <w:t>(сплошной,   несплошной   текст,   инфографика   и   другие),   осваивать   стратегии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тактики</w:t>
      </w:r>
      <w:r>
        <w:rPr>
          <w:spacing w:val="39"/>
        </w:rPr>
        <w:t xml:space="preserve"> </w:t>
      </w:r>
      <w:r>
        <w:t>информационно-смысловой</w:t>
      </w:r>
      <w:r>
        <w:rPr>
          <w:spacing w:val="44"/>
        </w:rPr>
        <w:t xml:space="preserve"> </w:t>
      </w:r>
      <w:r>
        <w:t>переработки</w:t>
      </w:r>
      <w:r>
        <w:rPr>
          <w:spacing w:val="39"/>
        </w:rPr>
        <w:t xml:space="preserve"> </w:t>
      </w:r>
      <w:r>
        <w:t>текста,</w:t>
      </w:r>
      <w:r>
        <w:rPr>
          <w:spacing w:val="42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понимания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1" w:firstLine="0"/>
      </w:pP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 структуры,</w:t>
      </w:r>
      <w:r>
        <w:rPr>
          <w:spacing w:val="4"/>
        </w:rPr>
        <w:t xml:space="preserve"> </w:t>
      </w:r>
      <w:r>
        <w:t>роли языковых</w:t>
      </w:r>
      <w:r>
        <w:rPr>
          <w:spacing w:val="-3"/>
        </w:rPr>
        <w:t xml:space="preserve"> </w:t>
      </w:r>
      <w:r>
        <w:t>средств.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0" w:lineRule="auto"/>
        <w:ind w:left="313" w:right="258" w:firstLine="710"/>
        <w:jc w:val="both"/>
        <w:rPr>
          <w:sz w:val="28"/>
        </w:rPr>
      </w:pPr>
      <w:r>
        <w:rPr>
          <w:sz w:val="28"/>
        </w:rPr>
        <w:t>В соответствии с ФГОС ООО учебный предмет «Русский язык» 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70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70"/>
          <w:sz w:val="28"/>
        </w:rPr>
        <w:t xml:space="preserve"> </w:t>
      </w:r>
      <w:r>
        <w:rPr>
          <w:sz w:val="28"/>
        </w:rPr>
        <w:t>язык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литература»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 изучения. Общее число часов, рекомендованных для изучения русского языка, -</w:t>
      </w:r>
      <w:r>
        <w:rPr>
          <w:spacing w:val="1"/>
          <w:sz w:val="28"/>
        </w:rPr>
        <w:t xml:space="preserve"> </w:t>
      </w:r>
      <w:r>
        <w:rPr>
          <w:sz w:val="28"/>
        </w:rPr>
        <w:t>714</w:t>
      </w:r>
      <w:r>
        <w:rPr>
          <w:spacing w:val="2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5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1"/>
          <w:sz w:val="28"/>
        </w:rPr>
        <w:t xml:space="preserve"> </w:t>
      </w:r>
      <w:r>
        <w:rPr>
          <w:sz w:val="28"/>
        </w:rPr>
        <w:t>170</w:t>
      </w:r>
      <w:r>
        <w:rPr>
          <w:spacing w:val="22"/>
          <w:sz w:val="28"/>
        </w:rPr>
        <w:t xml:space="preserve"> </w:t>
      </w:r>
      <w:r>
        <w:rPr>
          <w:sz w:val="28"/>
        </w:rPr>
        <w:t>часов</w:t>
      </w:r>
      <w:r>
        <w:rPr>
          <w:spacing w:val="21"/>
          <w:sz w:val="28"/>
        </w:rPr>
        <w:t xml:space="preserve"> </w:t>
      </w:r>
      <w:r>
        <w:rPr>
          <w:sz w:val="28"/>
        </w:rPr>
        <w:t>(5</w:t>
      </w:r>
      <w:r>
        <w:rPr>
          <w:spacing w:val="22"/>
          <w:sz w:val="28"/>
        </w:rPr>
        <w:t xml:space="preserve"> </w:t>
      </w:r>
      <w:r>
        <w:rPr>
          <w:sz w:val="28"/>
        </w:rPr>
        <w:t>часов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6</w:t>
      </w:r>
      <w:r>
        <w:rPr>
          <w:spacing w:val="2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1"/>
          <w:sz w:val="28"/>
        </w:rPr>
        <w:t xml:space="preserve"> </w:t>
      </w:r>
      <w:r>
        <w:rPr>
          <w:sz w:val="28"/>
        </w:rPr>
        <w:t>-</w:t>
      </w:r>
      <w:r>
        <w:rPr>
          <w:spacing w:val="21"/>
          <w:sz w:val="28"/>
        </w:rPr>
        <w:t xml:space="preserve"> </w:t>
      </w:r>
      <w:r>
        <w:rPr>
          <w:sz w:val="28"/>
        </w:rPr>
        <w:t>204</w:t>
      </w:r>
      <w:r>
        <w:rPr>
          <w:spacing w:val="21"/>
          <w:sz w:val="28"/>
        </w:rPr>
        <w:t xml:space="preserve"> </w:t>
      </w:r>
      <w:r>
        <w:rPr>
          <w:sz w:val="28"/>
        </w:rPr>
        <w:t>часа</w:t>
      </w:r>
      <w:r>
        <w:rPr>
          <w:spacing w:val="23"/>
          <w:sz w:val="28"/>
        </w:rPr>
        <w:t xml:space="preserve"> </w:t>
      </w:r>
      <w:r>
        <w:rPr>
          <w:sz w:val="28"/>
        </w:rPr>
        <w:t>(6</w:t>
      </w:r>
      <w:r>
        <w:rPr>
          <w:spacing w:val="2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в 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>в 7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136</w:t>
      </w:r>
      <w:r>
        <w:rPr>
          <w:spacing w:val="70"/>
          <w:sz w:val="28"/>
        </w:rPr>
        <w:t xml:space="preserve"> </w:t>
      </w:r>
      <w:r>
        <w:rPr>
          <w:sz w:val="28"/>
        </w:rPr>
        <w:t>часов (4</w:t>
      </w:r>
      <w:r>
        <w:rPr>
          <w:spacing w:val="70"/>
          <w:sz w:val="28"/>
        </w:rPr>
        <w:t xml:space="preserve"> </w:t>
      </w:r>
      <w:r>
        <w:rPr>
          <w:sz w:val="28"/>
        </w:rPr>
        <w:t>часа</w:t>
      </w:r>
      <w:r>
        <w:rPr>
          <w:spacing w:val="70"/>
          <w:sz w:val="28"/>
        </w:rPr>
        <w:t xml:space="preserve"> </w:t>
      </w:r>
      <w:r>
        <w:rPr>
          <w:sz w:val="28"/>
        </w:rPr>
        <w:t>в неделю),</w:t>
      </w:r>
      <w:r>
        <w:rPr>
          <w:spacing w:val="70"/>
          <w:sz w:val="28"/>
        </w:rPr>
        <w:t xml:space="preserve"> </w:t>
      </w:r>
      <w:r>
        <w:rPr>
          <w:sz w:val="28"/>
        </w:rPr>
        <w:t>в 8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- 102</w:t>
      </w:r>
      <w:r>
        <w:rPr>
          <w:spacing w:val="70"/>
          <w:sz w:val="28"/>
        </w:rPr>
        <w:t xml:space="preserve"> </w:t>
      </w:r>
      <w:r>
        <w:rPr>
          <w:sz w:val="28"/>
        </w:rPr>
        <w:t>часа</w:t>
      </w:r>
      <w:r>
        <w:rPr>
          <w:spacing w:val="70"/>
          <w:sz w:val="28"/>
        </w:rPr>
        <w:t xml:space="preserve"> </w:t>
      </w:r>
      <w:r>
        <w:rPr>
          <w:sz w:val="28"/>
        </w:rPr>
        <w:t>(3</w:t>
      </w:r>
      <w:r>
        <w:rPr>
          <w:spacing w:val="70"/>
          <w:sz w:val="28"/>
        </w:rPr>
        <w:t xml:space="preserve"> </w:t>
      </w:r>
      <w:r>
        <w:rPr>
          <w:sz w:val="28"/>
        </w:rPr>
        <w:t>часа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 9 классе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20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5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>
      <w:pPr>
        <w:pStyle w:val="5"/>
        <w:spacing w:before="163" w:line="357" w:lineRule="auto"/>
        <w:ind w:left="1024" w:firstLine="0"/>
        <w:jc w:val="left"/>
      </w:pPr>
      <w:r>
        <w:t>Богатство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Лингвистика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лингвистики.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>
      <w:pPr>
        <w:pStyle w:val="5"/>
        <w:spacing w:before="158" w:line="362" w:lineRule="auto"/>
        <w:ind w:right="265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 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1"/>
        </w:rPr>
        <w:t xml:space="preserve"> </w:t>
      </w:r>
      <w:r>
        <w:t>полилог.</w:t>
      </w:r>
    </w:p>
    <w:p>
      <w:pPr>
        <w:pStyle w:val="5"/>
        <w:spacing w:line="357" w:lineRule="auto"/>
        <w:ind w:right="283"/>
      </w:pPr>
      <w:r>
        <w:t xml:space="preserve">Виды  </w:t>
      </w:r>
      <w:r>
        <w:rPr>
          <w:spacing w:val="1"/>
        </w:rPr>
        <w:t xml:space="preserve"> </w:t>
      </w:r>
      <w:r>
        <w:t xml:space="preserve">речевой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(говорение,    слушание,    чтение,    письмо),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особенности.</w:t>
      </w:r>
    </w:p>
    <w:p>
      <w:pPr>
        <w:pStyle w:val="5"/>
        <w:spacing w:before="3" w:line="360" w:lineRule="auto"/>
        <w:ind w:right="26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>
      <w:pPr>
        <w:pStyle w:val="5"/>
        <w:spacing w:before="1" w:line="357" w:lineRule="auto"/>
        <w:ind w:right="282"/>
      </w:pPr>
      <w:r>
        <w:t>Устный</w:t>
      </w:r>
      <w:r>
        <w:rPr>
          <w:spacing w:val="39"/>
        </w:rPr>
        <w:t xml:space="preserve"> </w:t>
      </w:r>
      <w:r>
        <w:t>пересказ</w:t>
      </w:r>
      <w:r>
        <w:rPr>
          <w:spacing w:val="109"/>
        </w:rPr>
        <w:t xml:space="preserve"> </w:t>
      </w:r>
      <w:r>
        <w:t>прочитанного</w:t>
      </w:r>
      <w:r>
        <w:rPr>
          <w:spacing w:val="109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прослушанного</w:t>
      </w:r>
      <w:r>
        <w:rPr>
          <w:spacing w:val="110"/>
        </w:rPr>
        <w:t xml:space="preserve"> </w:t>
      </w:r>
      <w:r>
        <w:t>текста,</w:t>
      </w:r>
      <w:r>
        <w:rPr>
          <w:spacing w:val="111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рассказчика.</w:t>
      </w:r>
    </w:p>
    <w:p>
      <w:pPr>
        <w:pStyle w:val="5"/>
        <w:spacing w:before="6" w:line="362" w:lineRule="auto"/>
        <w:ind w:right="280"/>
      </w:pPr>
      <w:r>
        <w:t>Участие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диалоге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лингвистические</w:t>
      </w:r>
      <w:r>
        <w:rPr>
          <w:spacing w:val="55"/>
        </w:rPr>
        <w:t xml:space="preserve"> </w:t>
      </w:r>
      <w:r>
        <w:t>темы</w:t>
      </w:r>
      <w:r>
        <w:rPr>
          <w:spacing w:val="49"/>
        </w:rPr>
        <w:t xml:space="preserve"> </w:t>
      </w:r>
      <w:r>
        <w:t>(в</w:t>
      </w:r>
      <w:r>
        <w:rPr>
          <w:spacing w:val="47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изученного)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темы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>
      <w:pPr>
        <w:pStyle w:val="5"/>
        <w:spacing w:line="362" w:lineRule="auto"/>
        <w:ind w:left="1024" w:right="277" w:firstLine="0"/>
      </w:pPr>
      <w:r>
        <w:t>Речевые формулы приветствия,</w:t>
      </w:r>
      <w:r>
        <w:rPr>
          <w:spacing w:val="2"/>
        </w:rPr>
        <w:t xml:space="preserve"> </w:t>
      </w:r>
      <w:r>
        <w:t>прощания,</w:t>
      </w:r>
      <w:r>
        <w:rPr>
          <w:spacing w:val="2"/>
        </w:rPr>
        <w:t xml:space="preserve"> </w:t>
      </w:r>
      <w:r>
        <w:t>просьбы,</w:t>
      </w:r>
      <w:r>
        <w:rPr>
          <w:spacing w:val="2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Сочинения</w:t>
      </w:r>
      <w:r>
        <w:rPr>
          <w:spacing w:val="54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видов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жизненный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читательский</w:t>
      </w:r>
      <w:r>
        <w:rPr>
          <w:spacing w:val="52"/>
        </w:rPr>
        <w:t xml:space="preserve"> </w:t>
      </w:r>
      <w:r>
        <w:t>опыт,</w:t>
      </w:r>
    </w:p>
    <w:p>
      <w:pPr>
        <w:pStyle w:val="5"/>
        <w:spacing w:line="319" w:lineRule="exact"/>
        <w:ind w:firstLine="0"/>
      </w:pPr>
      <w:r>
        <w:t>сюжетную</w:t>
      </w:r>
      <w:r>
        <w:rPr>
          <w:spacing w:val="-5"/>
        </w:rPr>
        <w:t xml:space="preserve"> </w:t>
      </w:r>
      <w:r>
        <w:t>картину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сочинения-миниатюры).</w:t>
      </w:r>
    </w:p>
    <w:p>
      <w:pPr>
        <w:pStyle w:val="5"/>
        <w:spacing w:before="151" w:line="362" w:lineRule="auto"/>
        <w:ind w:right="275"/>
      </w:pPr>
      <w:r>
        <w:t>Виды аудирования: выборочное, ознакомительное, детальное. Виды 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3"/>
        </w:rPr>
        <w:t xml:space="preserve"> </w:t>
      </w:r>
      <w:r>
        <w:t>ознакомительное,</w:t>
      </w:r>
      <w:r>
        <w:rPr>
          <w:spacing w:val="3"/>
        </w:rPr>
        <w:t xml:space="preserve"> </w:t>
      </w:r>
      <w:r>
        <w:t>просмотровое,</w:t>
      </w:r>
      <w:r>
        <w:rPr>
          <w:spacing w:val="3"/>
        </w:rPr>
        <w:t xml:space="preserve"> </w:t>
      </w:r>
      <w:r>
        <w:t>поисковое.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Текст.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jc w:val="left"/>
      </w:pPr>
      <w:r>
        <w:t>Текст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основные</w:t>
      </w:r>
      <w:r>
        <w:rPr>
          <w:spacing w:val="62"/>
        </w:rPr>
        <w:t xml:space="preserve"> </w:t>
      </w:r>
      <w:r>
        <w:t>признаки.</w:t>
      </w:r>
      <w:r>
        <w:rPr>
          <w:spacing w:val="63"/>
        </w:rPr>
        <w:t xml:space="preserve"> </w:t>
      </w:r>
      <w:r>
        <w:t>Тема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главная</w:t>
      </w:r>
      <w:r>
        <w:rPr>
          <w:spacing w:val="58"/>
        </w:rPr>
        <w:t xml:space="preserve"> </w:t>
      </w:r>
      <w:r>
        <w:t>мысль</w:t>
      </w:r>
      <w:r>
        <w:rPr>
          <w:spacing w:val="59"/>
        </w:rPr>
        <w:t xml:space="preserve"> </w:t>
      </w:r>
      <w:r>
        <w:t>текста.</w:t>
      </w:r>
      <w:r>
        <w:rPr>
          <w:spacing w:val="64"/>
        </w:rPr>
        <w:t xml:space="preserve"> </w:t>
      </w:r>
      <w:r>
        <w:t>Микротема</w:t>
      </w:r>
      <w:r>
        <w:rPr>
          <w:spacing w:val="-67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слова.</w:t>
      </w:r>
    </w:p>
    <w:p>
      <w:pPr>
        <w:pStyle w:val="5"/>
        <w:tabs>
          <w:tab w:val="left" w:pos="4848"/>
          <w:tab w:val="left" w:pos="5932"/>
          <w:tab w:val="left" w:pos="7040"/>
          <w:tab w:val="left" w:pos="8700"/>
        </w:tabs>
        <w:spacing w:line="362" w:lineRule="auto"/>
        <w:ind w:right="280"/>
        <w:jc w:val="left"/>
      </w:pPr>
      <w:r>
        <w:t>Функционально-смысловые</w:t>
      </w:r>
      <w:r>
        <w:tab/>
      </w:r>
      <w:r>
        <w:t>типы</w:t>
      </w:r>
      <w:r>
        <w:tab/>
      </w:r>
      <w:r>
        <w:t>речи:</w:t>
      </w:r>
      <w:r>
        <w:tab/>
      </w:r>
      <w:r>
        <w:t>описание,</w:t>
      </w:r>
      <w:r>
        <w:tab/>
      </w:r>
      <w:r>
        <w:rPr>
          <w:spacing w:val="-1"/>
        </w:rPr>
        <w:t>повествование,</w:t>
      </w:r>
      <w:r>
        <w:rPr>
          <w:spacing w:val="-67"/>
        </w:rPr>
        <w:t xml:space="preserve"> </w:t>
      </w:r>
      <w:r>
        <w:t>рассуждение; их</w:t>
      </w:r>
      <w:r>
        <w:rPr>
          <w:spacing w:val="-3"/>
        </w:rPr>
        <w:t xml:space="preserve"> </w:t>
      </w:r>
      <w:r>
        <w:t>особенности.</w:t>
      </w:r>
    </w:p>
    <w:p>
      <w:pPr>
        <w:pStyle w:val="5"/>
        <w:tabs>
          <w:tab w:val="left" w:pos="3268"/>
          <w:tab w:val="left" w:pos="4653"/>
          <w:tab w:val="left" w:pos="5679"/>
          <w:tab w:val="left" w:pos="6609"/>
          <w:tab w:val="left" w:pos="7204"/>
          <w:tab w:val="left" w:pos="8450"/>
          <w:tab w:val="left" w:pos="9767"/>
        </w:tabs>
        <w:spacing w:line="357" w:lineRule="auto"/>
        <w:ind w:right="267"/>
        <w:jc w:val="left"/>
      </w:pPr>
      <w:r>
        <w:t>Композиционная</w:t>
      </w:r>
      <w:r>
        <w:tab/>
      </w:r>
      <w:r>
        <w:t>структура</w:t>
      </w:r>
      <w:r>
        <w:tab/>
      </w:r>
      <w:r>
        <w:t>текста.</w:t>
      </w:r>
      <w:r>
        <w:tab/>
      </w:r>
      <w:r>
        <w:t>Абзац</w:t>
      </w:r>
      <w:r>
        <w:tab/>
      </w:r>
      <w:r>
        <w:t>как</w:t>
      </w:r>
      <w:r>
        <w:tab/>
      </w:r>
      <w:r>
        <w:t>средство</w:t>
      </w:r>
      <w:r>
        <w:tab/>
      </w:r>
      <w:r>
        <w:t>членения</w:t>
      </w:r>
      <w:r>
        <w:tab/>
      </w:r>
      <w:r>
        <w:rPr>
          <w:spacing w:val="-1"/>
        </w:rPr>
        <w:t>текста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2"/>
        </w:rPr>
        <w:t xml:space="preserve"> </w:t>
      </w:r>
      <w:r>
        <w:t>части.</w:t>
      </w:r>
    </w:p>
    <w:p>
      <w:pPr>
        <w:pStyle w:val="5"/>
        <w:spacing w:line="362" w:lineRule="auto"/>
        <w:jc w:val="left"/>
      </w:pPr>
      <w:r>
        <w:t>Средства</w:t>
      </w:r>
      <w:r>
        <w:rPr>
          <w:spacing w:val="62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  <w:r>
        <w:rPr>
          <w:spacing w:val="66"/>
        </w:rPr>
        <w:t xml:space="preserve"> </w:t>
      </w:r>
      <w:r>
        <w:t>текста:</w:t>
      </w:r>
      <w:r>
        <w:rPr>
          <w:spacing w:val="57"/>
        </w:rPr>
        <w:t xml:space="preserve"> </w:t>
      </w:r>
      <w:r>
        <w:t>формы</w:t>
      </w:r>
      <w:r>
        <w:rPr>
          <w:spacing w:val="63"/>
        </w:rPr>
        <w:t xml:space="preserve"> </w:t>
      </w:r>
      <w:r>
        <w:t>слова,</w:t>
      </w:r>
      <w:r>
        <w:rPr>
          <w:spacing w:val="64"/>
        </w:rPr>
        <w:t xml:space="preserve"> </w:t>
      </w:r>
      <w:r>
        <w:t>однокоренные</w:t>
      </w:r>
      <w:r>
        <w:rPr>
          <w:spacing w:val="-67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синонимы,</w:t>
      </w:r>
      <w:r>
        <w:rPr>
          <w:spacing w:val="3"/>
        </w:rPr>
        <w:t xml:space="preserve"> </w:t>
      </w:r>
      <w:r>
        <w:t>антонимы,</w:t>
      </w:r>
      <w:r>
        <w:rPr>
          <w:spacing w:val="2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2"/>
        </w:rPr>
        <w:t xml:space="preserve"> </w:t>
      </w:r>
      <w:r>
        <w:t>повтор слова.</w:t>
      </w:r>
    </w:p>
    <w:p>
      <w:pPr>
        <w:pStyle w:val="5"/>
        <w:spacing w:line="314" w:lineRule="exact"/>
        <w:ind w:left="1024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Рассказ.</w:t>
      </w:r>
    </w:p>
    <w:p>
      <w:pPr>
        <w:pStyle w:val="5"/>
        <w:spacing w:before="158" w:line="360" w:lineRule="auto"/>
        <w:ind w:right="271"/>
      </w:pPr>
      <w:r>
        <w:t>Смысловой</w:t>
      </w:r>
      <w:r>
        <w:rPr>
          <w:spacing w:val="70"/>
        </w:rPr>
        <w:t xml:space="preserve"> </w:t>
      </w:r>
      <w:r>
        <w:t>анализ   текста: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композиционных   особенностей,   микротем</w:t>
      </w:r>
      <w:r>
        <w:rPr>
          <w:spacing w:val="1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5"/>
        <w:spacing w:before="2" w:line="360" w:lineRule="auto"/>
        <w:ind w:right="278"/>
      </w:pPr>
      <w:r>
        <w:t>Подробное,</w:t>
      </w:r>
      <w:r>
        <w:rPr>
          <w:spacing w:val="71"/>
        </w:rPr>
        <w:t xml:space="preserve"> </w:t>
      </w:r>
      <w:r>
        <w:t>выборочное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сжатое</w:t>
      </w:r>
      <w:r>
        <w:rPr>
          <w:spacing w:val="71"/>
        </w:rPr>
        <w:t xml:space="preserve"> </w:t>
      </w:r>
      <w:r>
        <w:t>изложение</w:t>
      </w:r>
      <w:r>
        <w:rPr>
          <w:spacing w:val="71"/>
        </w:rPr>
        <w:t xml:space="preserve"> </w:t>
      </w:r>
      <w:r>
        <w:t>содержания   прочитанного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>
      <w:pPr>
        <w:pStyle w:val="5"/>
        <w:spacing w:line="318" w:lineRule="exact"/>
        <w:ind w:left="1024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текста:</w:t>
      </w:r>
      <w:r>
        <w:rPr>
          <w:spacing w:val="-10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сложный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текста.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5"/>
        <w:tabs>
          <w:tab w:val="left" w:pos="2265"/>
          <w:tab w:val="left" w:pos="4437"/>
          <w:tab w:val="left" w:pos="5008"/>
          <w:tab w:val="left" w:pos="7498"/>
          <w:tab w:val="left" w:pos="9824"/>
        </w:tabs>
        <w:spacing w:before="163" w:line="357" w:lineRule="auto"/>
        <w:ind w:right="276"/>
        <w:jc w:val="left"/>
      </w:pPr>
      <w:r>
        <w:t>Общее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функциональных</w:t>
      </w:r>
      <w:r>
        <w:tab/>
      </w:r>
      <w:r>
        <w:t>разновидностях</w:t>
      </w:r>
      <w:r>
        <w:tab/>
      </w:r>
      <w:r>
        <w:rPr>
          <w:spacing w:val="-1"/>
        </w:rPr>
        <w:t>языка</w:t>
      </w:r>
      <w:r>
        <w:rPr>
          <w:spacing w:val="-67"/>
        </w:rPr>
        <w:t xml:space="preserve"> </w:t>
      </w:r>
      <w:r>
        <w:t>(о</w:t>
      </w:r>
      <w:r>
        <w:rPr>
          <w:spacing w:val="-4"/>
        </w:rPr>
        <w:t xml:space="preserve"> </w:t>
      </w:r>
      <w:r>
        <w:t>разговорной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5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4" w:after="0" w:line="357" w:lineRule="auto"/>
        <w:ind w:left="1024" w:right="4183" w:firstLine="0"/>
        <w:jc w:val="left"/>
        <w:rPr>
          <w:sz w:val="28"/>
        </w:rPr>
      </w:pPr>
      <w:r>
        <w:rPr>
          <w:sz w:val="28"/>
        </w:rPr>
        <w:t>Фонетика. Графика. Орфоэпия.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6"/>
          <w:sz w:val="28"/>
        </w:rPr>
        <w:t xml:space="preserve"> </w:t>
      </w:r>
      <w:r>
        <w:rPr>
          <w:sz w:val="28"/>
        </w:rPr>
        <w:t>лингвистики.</w:t>
      </w:r>
    </w:p>
    <w:p>
      <w:pPr>
        <w:pStyle w:val="5"/>
        <w:spacing w:before="5" w:line="357" w:lineRule="auto"/>
        <w:ind w:left="1024" w:right="2573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3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звука.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звуков.</w:t>
      </w:r>
    </w:p>
    <w:p>
      <w:pPr>
        <w:pStyle w:val="5"/>
        <w:spacing w:before="6"/>
        <w:ind w:left="1024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звуков.</w:t>
      </w:r>
    </w:p>
    <w:p>
      <w:pPr>
        <w:pStyle w:val="5"/>
        <w:spacing w:before="162" w:line="357" w:lineRule="auto"/>
        <w:ind w:left="1024" w:firstLine="0"/>
        <w:jc w:val="left"/>
      </w:pPr>
      <w:r>
        <w:t>Изменение</w:t>
      </w:r>
      <w:r>
        <w:rPr>
          <w:spacing w:val="-6"/>
        </w:rPr>
        <w:t xml:space="preserve"> </w:t>
      </w:r>
      <w:r>
        <w:t>звуков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речевом</w:t>
      </w:r>
      <w:r>
        <w:rPr>
          <w:spacing w:val="-6"/>
        </w:rPr>
        <w:t xml:space="preserve"> </w:t>
      </w:r>
      <w:r>
        <w:t>потоке.</w:t>
      </w:r>
      <w:r>
        <w:rPr>
          <w:spacing w:val="-3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фонетической</w:t>
      </w:r>
      <w:r>
        <w:rPr>
          <w:spacing w:val="-6"/>
        </w:rPr>
        <w:t xml:space="preserve"> </w:t>
      </w:r>
      <w:r>
        <w:t>транскрипции.</w:t>
      </w:r>
      <w:r>
        <w:rPr>
          <w:spacing w:val="-67"/>
        </w:rPr>
        <w:t xml:space="preserve"> </w:t>
      </w:r>
      <w:r>
        <w:t>Слог.</w:t>
      </w:r>
      <w:r>
        <w:rPr>
          <w:spacing w:val="3"/>
        </w:rPr>
        <w:t xml:space="preserve"> </w:t>
      </w:r>
      <w:r>
        <w:t>Ударение.</w:t>
      </w:r>
      <w:r>
        <w:rPr>
          <w:spacing w:val="3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русского ударения.</w:t>
      </w:r>
    </w:p>
    <w:p>
      <w:pPr>
        <w:pStyle w:val="5"/>
        <w:spacing w:before="6" w:line="362" w:lineRule="auto"/>
        <w:ind w:left="1024" w:right="6346" w:firstLine="0"/>
        <w:jc w:val="left"/>
      </w:pPr>
      <w:r>
        <w:t>Соотношение</w:t>
      </w:r>
      <w:r>
        <w:rPr>
          <w:spacing w:val="-4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букв.</w:t>
      </w:r>
      <w:r>
        <w:rPr>
          <w:spacing w:val="-67"/>
        </w:rPr>
        <w:t xml:space="preserve"> </w:t>
      </w:r>
      <w:r>
        <w:t>Фонетический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слова.</w:t>
      </w:r>
    </w:p>
    <w:p>
      <w:pPr>
        <w:pStyle w:val="5"/>
        <w:spacing w:line="314" w:lineRule="exact"/>
        <w:ind w:left="1024" w:firstLine="0"/>
        <w:jc w:val="left"/>
      </w:pPr>
      <w:r>
        <w:t>Способы</w:t>
      </w:r>
      <w:r>
        <w:rPr>
          <w:spacing w:val="-7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[й’],</w:t>
      </w:r>
      <w:r>
        <w:rPr>
          <w:spacing w:val="-5"/>
        </w:rPr>
        <w:t xml:space="preserve"> </w:t>
      </w:r>
      <w:r>
        <w:t>мягкости</w:t>
      </w:r>
      <w:r>
        <w:rPr>
          <w:spacing w:val="-6"/>
        </w:rPr>
        <w:t xml:space="preserve"> </w:t>
      </w:r>
      <w:r>
        <w:t>согласных.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left="1024" w:right="3516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фонетики.</w:t>
      </w:r>
      <w:r>
        <w:rPr>
          <w:spacing w:val="-67"/>
        </w:rPr>
        <w:t xml:space="preserve"> </w:t>
      </w:r>
      <w:r>
        <w:t>Прописные</w:t>
      </w:r>
      <w:r>
        <w:rPr>
          <w:spacing w:val="1"/>
        </w:rPr>
        <w:t xml:space="preserve"> </w:t>
      </w:r>
      <w:r>
        <w:t>и строчные</w:t>
      </w:r>
      <w:r>
        <w:rPr>
          <w:spacing w:val="1"/>
        </w:rPr>
        <w:t xml:space="preserve"> </w:t>
      </w:r>
      <w:r>
        <w:t>буквы.</w:t>
      </w:r>
    </w:p>
    <w:p>
      <w:pPr>
        <w:pStyle w:val="5"/>
        <w:spacing w:line="314" w:lineRule="exact"/>
        <w:ind w:left="1024" w:firstLine="0"/>
        <w:jc w:val="left"/>
      </w:pPr>
      <w:r>
        <w:t>Интонация,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интонации.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left"/>
        <w:rPr>
          <w:sz w:val="28"/>
        </w:rPr>
      </w:pPr>
      <w:r>
        <w:rPr>
          <w:position w:val="1"/>
          <w:sz w:val="28"/>
        </w:rPr>
        <w:t>Орфография.</w:t>
      </w:r>
    </w:p>
    <w:p>
      <w:pPr>
        <w:pStyle w:val="5"/>
        <w:spacing w:before="162"/>
        <w:ind w:left="1024" w:firstLine="0"/>
        <w:jc w:val="left"/>
      </w:pPr>
      <w:r>
        <w:t>Орфография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>
      <w:pPr>
        <w:pStyle w:val="5"/>
        <w:spacing w:before="159" w:line="362" w:lineRule="auto"/>
        <w:ind w:left="1024" w:right="994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6"/>
        </w:rPr>
        <w:t xml:space="preserve"> </w:t>
      </w:r>
      <w:r>
        <w:t>Буквенные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разделительных ъ</w:t>
      </w:r>
      <w:r>
        <w:rPr>
          <w:spacing w:val="2"/>
        </w:rPr>
        <w:t xml:space="preserve"> </w:t>
      </w:r>
      <w:r>
        <w:t>и ь.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9" w:lineRule="exact"/>
        <w:ind w:left="2080" w:right="0" w:hanging="1057"/>
        <w:jc w:val="left"/>
        <w:rPr>
          <w:sz w:val="28"/>
        </w:rPr>
      </w:pPr>
      <w:r>
        <w:rPr>
          <w:position w:val="1"/>
          <w:sz w:val="28"/>
        </w:rPr>
        <w:t>Лексикология.</w:t>
      </w:r>
    </w:p>
    <w:p>
      <w:pPr>
        <w:pStyle w:val="5"/>
        <w:spacing w:before="158"/>
        <w:ind w:left="1024" w:firstLine="0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>
      <w:pPr>
        <w:pStyle w:val="5"/>
        <w:tabs>
          <w:tab w:val="left" w:pos="2501"/>
          <w:tab w:val="left" w:pos="3781"/>
          <w:tab w:val="left" w:pos="5416"/>
          <w:tab w:val="left" w:pos="7281"/>
          <w:tab w:val="left" w:pos="8628"/>
          <w:tab w:val="left" w:pos="9559"/>
        </w:tabs>
        <w:spacing w:before="162" w:line="362" w:lineRule="auto"/>
        <w:ind w:right="277"/>
        <w:jc w:val="left"/>
      </w:pPr>
      <w:r>
        <w:t>Основные</w:t>
      </w:r>
      <w:r>
        <w:tab/>
      </w:r>
      <w:r>
        <w:t>способы</w:t>
      </w:r>
      <w:r>
        <w:tab/>
      </w:r>
      <w:r>
        <w:t>толкования</w:t>
      </w:r>
      <w:r>
        <w:tab/>
      </w:r>
      <w:r>
        <w:t>лексического</w:t>
      </w:r>
      <w:r>
        <w:tab/>
      </w:r>
      <w:r>
        <w:t>значения</w:t>
      </w:r>
      <w:r>
        <w:tab/>
      </w:r>
      <w:r>
        <w:t>слова</w:t>
      </w:r>
      <w:r>
        <w:tab/>
      </w:r>
      <w:r>
        <w:rPr>
          <w:spacing w:val="-1"/>
        </w:rPr>
        <w:t>(подбор</w:t>
      </w:r>
      <w:r>
        <w:rPr>
          <w:spacing w:val="-67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слов; 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 антонимов);</w:t>
      </w:r>
    </w:p>
    <w:p>
      <w:pPr>
        <w:pStyle w:val="5"/>
        <w:spacing w:line="362" w:lineRule="auto"/>
        <w:jc w:val="left"/>
      </w:pPr>
      <w:r>
        <w:t>основные</w:t>
      </w:r>
      <w:r>
        <w:rPr>
          <w:spacing w:val="5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разъяснения</w:t>
      </w:r>
      <w:r>
        <w:rPr>
          <w:spacing w:val="5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контексту,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толкового словаря).</w:t>
      </w:r>
    </w:p>
    <w:p>
      <w:pPr>
        <w:pStyle w:val="5"/>
        <w:spacing w:line="315" w:lineRule="exact"/>
        <w:ind w:left="1024" w:firstLine="0"/>
        <w:jc w:val="left"/>
      </w:pPr>
      <w:r>
        <w:t>Слова</w:t>
      </w:r>
      <w:r>
        <w:rPr>
          <w:spacing w:val="57"/>
        </w:rPr>
        <w:t xml:space="preserve"> </w:t>
      </w:r>
      <w:r>
        <w:t>однозначные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многозначные.</w:t>
      </w:r>
      <w:r>
        <w:rPr>
          <w:spacing w:val="53"/>
        </w:rPr>
        <w:t xml:space="preserve"> </w:t>
      </w:r>
      <w:r>
        <w:t>Прямое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переносное</w:t>
      </w:r>
      <w:r>
        <w:rPr>
          <w:spacing w:val="56"/>
        </w:rPr>
        <w:t xml:space="preserve"> </w:t>
      </w:r>
      <w:r>
        <w:t>значения</w:t>
      </w:r>
      <w:r>
        <w:rPr>
          <w:spacing w:val="57"/>
        </w:rPr>
        <w:t xml:space="preserve"> </w:t>
      </w:r>
      <w:r>
        <w:t>слова.</w:t>
      </w:r>
    </w:p>
    <w:p>
      <w:pPr>
        <w:pStyle w:val="5"/>
        <w:spacing w:before="156"/>
        <w:ind w:firstLine="0"/>
        <w:jc w:val="left"/>
      </w:pPr>
      <w:r>
        <w:t>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родовых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видовых</w:t>
      </w:r>
      <w:r>
        <w:rPr>
          <w:spacing w:val="-8"/>
        </w:rPr>
        <w:t xml:space="preserve"> </w:t>
      </w:r>
      <w:r>
        <w:t>понятий.</w:t>
      </w:r>
    </w:p>
    <w:p>
      <w:pPr>
        <w:pStyle w:val="5"/>
        <w:spacing w:before="163"/>
        <w:ind w:left="1024" w:firstLine="0"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Омонимы.</w:t>
      </w:r>
      <w:r>
        <w:rPr>
          <w:spacing w:val="-5"/>
        </w:rPr>
        <w:t xml:space="preserve"> </w:t>
      </w:r>
      <w:r>
        <w:t>Паронимы.</w:t>
      </w:r>
    </w:p>
    <w:p>
      <w:pPr>
        <w:pStyle w:val="5"/>
        <w:spacing w:before="158" w:line="362" w:lineRule="auto"/>
        <w:ind w:right="278"/>
      </w:pPr>
      <w:r>
        <w:t>Разные виды лексических словарей (толковый словарь, словари 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</w:t>
      </w:r>
      <w:r>
        <w:rPr>
          <w:spacing w:val="1"/>
        </w:rPr>
        <w:t xml:space="preserve"> </w:t>
      </w:r>
      <w:r>
        <w:t>родного языка.</w:t>
      </w:r>
    </w:p>
    <w:p>
      <w:pPr>
        <w:pStyle w:val="5"/>
        <w:spacing w:line="313" w:lineRule="exact"/>
        <w:ind w:left="1024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357" w:lineRule="auto"/>
        <w:ind w:left="1024" w:right="5372" w:firstLine="0"/>
        <w:jc w:val="both"/>
        <w:rPr>
          <w:sz w:val="28"/>
        </w:rPr>
      </w:pPr>
      <w:r>
        <w:rPr>
          <w:position w:val="1"/>
          <w:sz w:val="28"/>
        </w:rPr>
        <w:t>Морфемика. Орфография.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Морфемика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лингвистики.</w:t>
      </w:r>
    </w:p>
    <w:p>
      <w:pPr>
        <w:pStyle w:val="5"/>
        <w:spacing w:before="5" w:line="362" w:lineRule="auto"/>
        <w:jc w:val="left"/>
      </w:pPr>
      <w:r>
        <w:t>Морфема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минимальная</w:t>
      </w:r>
      <w:r>
        <w:rPr>
          <w:spacing w:val="12"/>
        </w:rPr>
        <w:t xml:space="preserve"> </w:t>
      </w:r>
      <w:r>
        <w:t>значимая</w:t>
      </w:r>
      <w:r>
        <w:rPr>
          <w:spacing w:val="7"/>
        </w:rPr>
        <w:t xml:space="preserve"> </w:t>
      </w:r>
      <w:r>
        <w:t>единица</w:t>
      </w:r>
      <w:r>
        <w:rPr>
          <w:spacing w:val="11"/>
        </w:rPr>
        <w:t xml:space="preserve"> </w:t>
      </w:r>
      <w:r>
        <w:t>языка.</w:t>
      </w:r>
      <w:r>
        <w:rPr>
          <w:spacing w:val="14"/>
        </w:rPr>
        <w:t xml:space="preserve"> </w:t>
      </w:r>
      <w:r>
        <w:t>Основа</w:t>
      </w:r>
      <w:r>
        <w:rPr>
          <w:spacing w:val="12"/>
        </w:rPr>
        <w:t xml:space="preserve"> </w:t>
      </w:r>
      <w:r>
        <w:t>слова.</w:t>
      </w:r>
      <w:r>
        <w:rPr>
          <w:spacing w:val="8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морфем</w:t>
      </w:r>
      <w:r>
        <w:rPr>
          <w:spacing w:val="3"/>
        </w:rPr>
        <w:t xml:space="preserve"> </w:t>
      </w:r>
      <w:r>
        <w:t>(корень,</w:t>
      </w:r>
      <w:r>
        <w:rPr>
          <w:spacing w:val="3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суффикс,</w:t>
      </w:r>
      <w:r>
        <w:rPr>
          <w:spacing w:val="3"/>
        </w:rPr>
        <w:t xml:space="preserve"> </w:t>
      </w:r>
      <w:r>
        <w:t>окончание).</w:t>
      </w:r>
    </w:p>
    <w:p>
      <w:pPr>
        <w:pStyle w:val="5"/>
        <w:spacing w:line="362" w:lineRule="auto"/>
        <w:jc w:val="left"/>
      </w:pPr>
      <w:r>
        <w:t>Чередование</w:t>
      </w:r>
      <w:r>
        <w:rPr>
          <w:spacing w:val="43"/>
        </w:rPr>
        <w:t xml:space="preserve"> </w:t>
      </w:r>
      <w:r>
        <w:t>звуков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морфемах</w:t>
      </w:r>
      <w:r>
        <w:rPr>
          <w:spacing w:val="38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чередование</w:t>
      </w:r>
      <w:r>
        <w:rPr>
          <w:spacing w:val="44"/>
        </w:rPr>
        <w:t xml:space="preserve"> </w:t>
      </w:r>
      <w:r>
        <w:t>гласных</w:t>
      </w:r>
      <w:r>
        <w:rPr>
          <w:spacing w:val="3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нулём</w:t>
      </w:r>
      <w:r>
        <w:rPr>
          <w:spacing w:val="-67"/>
        </w:rPr>
        <w:t xml:space="preserve"> </w:t>
      </w:r>
      <w:r>
        <w:t>звука).</w:t>
      </w:r>
    </w:p>
    <w:p>
      <w:pPr>
        <w:pStyle w:val="5"/>
        <w:spacing w:line="319" w:lineRule="exact"/>
        <w:ind w:left="1024" w:firstLine="0"/>
        <w:jc w:val="left"/>
      </w:pPr>
      <w:r>
        <w:t>Морфемный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>
      <w:pPr>
        <w:pStyle w:val="5"/>
        <w:spacing w:before="152"/>
        <w:ind w:left="1024" w:firstLine="0"/>
        <w:jc w:val="left"/>
      </w:pPr>
      <w:r>
        <w:t>Уместное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речи.</w:t>
      </w:r>
    </w:p>
    <w:p>
      <w:pPr>
        <w:pStyle w:val="5"/>
        <w:tabs>
          <w:tab w:val="left" w:pos="3000"/>
          <w:tab w:val="left" w:pos="4103"/>
          <w:tab w:val="left" w:pos="4496"/>
          <w:tab w:val="left" w:pos="6356"/>
          <w:tab w:val="left" w:pos="8470"/>
        </w:tabs>
        <w:spacing w:before="163" w:line="357" w:lineRule="auto"/>
        <w:ind w:right="280"/>
        <w:jc w:val="left"/>
      </w:pPr>
      <w:r>
        <w:t>Правописание</w:t>
      </w:r>
      <w:r>
        <w:tab/>
      </w:r>
      <w:r>
        <w:t>корней</w:t>
      </w:r>
      <w:r>
        <w:tab/>
      </w:r>
      <w:r>
        <w:t>с</w:t>
      </w:r>
      <w:r>
        <w:tab/>
      </w:r>
      <w:r>
        <w:t>безударными</w:t>
      </w:r>
      <w:r>
        <w:tab/>
      </w:r>
      <w:r>
        <w:t>проверяемыми,</w:t>
      </w:r>
      <w:r>
        <w:tab/>
      </w:r>
      <w:r>
        <w:rPr>
          <w:w w:val="95"/>
        </w:rPr>
        <w:t>непроверяемыми</w:t>
      </w:r>
      <w:r>
        <w:rPr>
          <w:spacing w:val="1"/>
          <w:w w:val="95"/>
        </w:rPr>
        <w:t xml:space="preserve"> </w:t>
      </w:r>
      <w:r>
        <w:t>гласными (в рамках</w:t>
      </w:r>
      <w:r>
        <w:rPr>
          <w:spacing w:val="-3"/>
        </w:rPr>
        <w:t xml:space="preserve"> </w:t>
      </w:r>
      <w:r>
        <w:t>изученного).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jc w:val="left"/>
      </w:pPr>
      <w:r>
        <w:t>Правописание</w:t>
      </w:r>
      <w:r>
        <w:rPr>
          <w:spacing w:val="52"/>
        </w:rPr>
        <w:t xml:space="preserve"> </w:t>
      </w:r>
      <w:r>
        <w:t>корней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проверяемыми,</w:t>
      </w:r>
      <w:r>
        <w:rPr>
          <w:spacing w:val="49"/>
        </w:rPr>
        <w:t xml:space="preserve"> </w:t>
      </w:r>
      <w:r>
        <w:t>непроверяемыми,</w:t>
      </w:r>
      <w:r>
        <w:rPr>
          <w:spacing w:val="50"/>
        </w:rPr>
        <w:t xml:space="preserve"> </w:t>
      </w:r>
      <w:r>
        <w:t>непроизносимыми</w:t>
      </w:r>
      <w:r>
        <w:rPr>
          <w:spacing w:val="-67"/>
        </w:rPr>
        <w:t xml:space="preserve"> </w:t>
      </w:r>
      <w:r>
        <w:t>согласными (в 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5"/>
        <w:spacing w:line="314" w:lineRule="exact"/>
        <w:ind w:left="1024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ё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>
      <w:pPr>
        <w:pStyle w:val="5"/>
        <w:spacing w:before="163" w:line="362" w:lineRule="auto"/>
        <w:ind w:left="1024" w:right="994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68"/>
        </w:rPr>
        <w:t xml:space="preserve"> </w:t>
      </w:r>
      <w:r>
        <w:t>Правописание</w:t>
      </w:r>
      <w:r>
        <w:rPr>
          <w:spacing w:val="3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 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приставок.</w:t>
      </w:r>
    </w:p>
    <w:p>
      <w:pPr>
        <w:pStyle w:val="5"/>
        <w:spacing w:line="314" w:lineRule="exact"/>
        <w:ind w:left="1024" w:firstLine="0"/>
        <w:jc w:val="left"/>
      </w:pPr>
      <w:r>
        <w:t>Правописание ы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>
      <w:pPr>
        <w:pStyle w:val="5"/>
        <w:spacing w:before="163"/>
        <w:ind w:left="1024" w:firstLine="0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left"/>
        <w:rPr>
          <w:sz w:val="28"/>
        </w:rPr>
      </w:pPr>
      <w:r>
        <w:rPr>
          <w:position w:val="1"/>
          <w:sz w:val="28"/>
        </w:rPr>
        <w:t>Морфология.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Культура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речи.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Орфография.</w:t>
      </w:r>
    </w:p>
    <w:p>
      <w:pPr>
        <w:pStyle w:val="5"/>
        <w:spacing w:before="158" w:line="362" w:lineRule="auto"/>
        <w:ind w:left="1024" w:right="994" w:firstLine="0"/>
        <w:jc w:val="left"/>
      </w:pPr>
      <w:r>
        <w:t>Морфология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 как лексико-грамматические</w:t>
      </w:r>
      <w:r>
        <w:rPr>
          <w:spacing w:val="1"/>
        </w:rPr>
        <w:t xml:space="preserve"> </w:t>
      </w:r>
      <w:r>
        <w:t>разряды слов.</w:t>
      </w:r>
    </w:p>
    <w:p>
      <w:pPr>
        <w:pStyle w:val="5"/>
        <w:spacing w:line="315" w:lineRule="exact"/>
        <w:ind w:left="1024" w:firstLine="0"/>
        <w:jc w:val="left"/>
      </w:pPr>
      <w:r>
        <w:t>Система</w:t>
      </w:r>
      <w:r>
        <w:rPr>
          <w:spacing w:val="38"/>
        </w:rPr>
        <w:t xml:space="preserve"> </w:t>
      </w:r>
      <w:r>
        <w:t>частей</w:t>
      </w:r>
      <w:r>
        <w:rPr>
          <w:spacing w:val="38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русском</w:t>
      </w:r>
      <w:r>
        <w:rPr>
          <w:spacing w:val="40"/>
        </w:rPr>
        <w:t xml:space="preserve"> </w:t>
      </w:r>
      <w:r>
        <w:t>языке.</w:t>
      </w:r>
      <w:r>
        <w:rPr>
          <w:spacing w:val="42"/>
        </w:rPr>
        <w:t xml:space="preserve"> </w:t>
      </w:r>
      <w:r>
        <w:t>Самостоятельные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служебные</w:t>
      </w:r>
      <w:r>
        <w:rPr>
          <w:spacing w:val="39"/>
        </w:rPr>
        <w:t xml:space="preserve"> </w:t>
      </w:r>
      <w:r>
        <w:t>части</w:t>
      </w:r>
    </w:p>
    <w:p>
      <w:pPr>
        <w:spacing w:after="0" w:line="315" w:lineRule="exact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163"/>
        <w:ind w:firstLine="0"/>
        <w:jc w:val="left"/>
      </w:pPr>
      <w:r>
        <w:rPr>
          <w:spacing w:val="-1"/>
        </w:rPr>
        <w:t>речи.</w:t>
      </w:r>
    </w:p>
    <w:p>
      <w:pPr>
        <w:pStyle w:val="5"/>
        <w:ind w:left="0" w:firstLine="0"/>
        <w:jc w:val="left"/>
        <w:rPr>
          <w:sz w:val="32"/>
        </w:rPr>
      </w:pPr>
      <w:r>
        <w:br w:type="column"/>
      </w:r>
    </w:p>
    <w:p>
      <w:pPr>
        <w:pStyle w:val="7"/>
        <w:numPr>
          <w:ilvl w:val="3"/>
          <w:numId w:val="3"/>
        </w:numPr>
        <w:tabs>
          <w:tab w:val="left" w:pos="1174"/>
        </w:tabs>
        <w:spacing w:before="279" w:after="0" w:line="240" w:lineRule="auto"/>
        <w:ind w:left="1173" w:right="0" w:hanging="1125"/>
        <w:jc w:val="left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существительное.</w:t>
      </w:r>
    </w:p>
    <w:p>
      <w:pPr>
        <w:pStyle w:val="5"/>
        <w:tabs>
          <w:tab w:val="left" w:pos="754"/>
          <w:tab w:val="left" w:pos="3012"/>
          <w:tab w:val="left" w:pos="3607"/>
          <w:tab w:val="left" w:pos="5270"/>
          <w:tab w:val="left" w:pos="8391"/>
        </w:tabs>
        <w:spacing w:before="158"/>
        <w:ind w:left="49" w:firstLine="0"/>
        <w:jc w:val="left"/>
      </w:pPr>
      <w:r>
        <w:t>Имя</w:t>
      </w:r>
      <w:r>
        <w:tab/>
      </w:r>
      <w:r>
        <w:t>существительное</w:t>
      </w:r>
      <w:r>
        <w:tab/>
      </w:r>
      <w:r>
        <w:t>как</w:t>
      </w:r>
      <w:r>
        <w:tab/>
      </w:r>
      <w:r>
        <w:t>часть</w:t>
      </w:r>
      <w:r>
        <w:rPr>
          <w:spacing w:val="124"/>
        </w:rPr>
        <w:t xml:space="preserve"> </w:t>
      </w:r>
      <w:r>
        <w:t>речи.</w:t>
      </w:r>
      <w:r>
        <w:tab/>
      </w:r>
      <w:r>
        <w:t>Общее</w:t>
      </w:r>
      <w:r>
        <w:rPr>
          <w:spacing w:val="117"/>
        </w:rPr>
        <w:t xml:space="preserve"> </w:t>
      </w:r>
      <w:r>
        <w:t>грамматическое</w:t>
      </w:r>
      <w:r>
        <w:tab/>
      </w:r>
      <w:r>
        <w:t>значение,</w:t>
      </w:r>
    </w:p>
    <w:p>
      <w:pPr>
        <w:spacing w:after="0"/>
        <w:jc w:val="left"/>
        <w:sectPr>
          <w:type w:val="continuous"/>
          <w:pgSz w:w="11910" w:h="16840"/>
          <w:pgMar w:top="1600" w:right="300" w:bottom="280" w:left="820" w:header="720" w:footer="720" w:gutter="0"/>
          <w:cols w:equalWidth="0" w:num="2">
            <w:col w:w="935" w:space="40"/>
            <w:col w:w="9815"/>
          </w:cols>
        </w:sectPr>
      </w:pPr>
    </w:p>
    <w:p>
      <w:pPr>
        <w:pStyle w:val="5"/>
        <w:spacing w:before="163" w:line="362" w:lineRule="auto"/>
        <w:ind w:right="277" w:firstLine="0"/>
      </w:pP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в речи.</w:t>
      </w:r>
    </w:p>
    <w:p>
      <w:pPr>
        <w:pStyle w:val="5"/>
        <w:spacing w:line="362" w:lineRule="auto"/>
        <w:ind w:right="279"/>
      </w:pPr>
      <w:r>
        <w:t>Лексико-грамматические разряды имён существительных по значению,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неодушевлённые.</w:t>
      </w:r>
    </w:p>
    <w:p>
      <w:pPr>
        <w:pStyle w:val="5"/>
        <w:spacing w:line="362" w:lineRule="auto"/>
        <w:ind w:left="1024" w:right="4471" w:firstLine="0"/>
      </w:pPr>
      <w:r>
        <w:t>Род,</w:t>
      </w:r>
      <w:r>
        <w:rPr>
          <w:spacing w:val="-6"/>
        </w:rPr>
        <w:t xml:space="preserve"> </w:t>
      </w:r>
      <w:r>
        <w:t>число,</w:t>
      </w:r>
      <w:r>
        <w:rPr>
          <w:spacing w:val="-5"/>
        </w:rPr>
        <w:t xml:space="preserve"> </w:t>
      </w:r>
      <w:r>
        <w:t>падеж</w:t>
      </w:r>
      <w:r>
        <w:rPr>
          <w:spacing w:val="-7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существительного.</w:t>
      </w:r>
      <w:r>
        <w:rPr>
          <w:spacing w:val="-68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общего</w:t>
      </w:r>
      <w:r>
        <w:rPr>
          <w:spacing w:val="-1"/>
        </w:rPr>
        <w:t xml:space="preserve"> </w:t>
      </w:r>
      <w:r>
        <w:t>рода.</w:t>
      </w:r>
    </w:p>
    <w:p>
      <w:pPr>
        <w:pStyle w:val="5"/>
        <w:spacing w:line="362" w:lineRule="auto"/>
        <w:ind w:right="279"/>
      </w:pPr>
      <w:r>
        <w:t>Имена существительные, имеющие форму только единственного или только</w:t>
      </w:r>
      <w:r>
        <w:rPr>
          <w:spacing w:val="1"/>
        </w:rPr>
        <w:t xml:space="preserve"> </w:t>
      </w:r>
      <w:r>
        <w:t>множественного числа.</w:t>
      </w:r>
    </w:p>
    <w:p>
      <w:pPr>
        <w:pStyle w:val="5"/>
        <w:spacing w:line="357" w:lineRule="auto"/>
        <w:ind w:right="283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6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</w:p>
    <w:p>
      <w:pPr>
        <w:pStyle w:val="5"/>
        <w:spacing w:line="360" w:lineRule="auto"/>
        <w:ind w:right="278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71"/>
        </w:rPr>
        <w:t xml:space="preserve"> </w:t>
      </w:r>
      <w:r>
        <w:t>постановки   ударения,   нормы   словоизменения   имён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5"/>
        <w:spacing w:line="357" w:lineRule="auto"/>
        <w:ind w:right="266"/>
      </w:pPr>
      <w:r>
        <w:t>Правописание собственных имён существительных. Правописание ь на конце</w:t>
      </w:r>
      <w:r>
        <w:rPr>
          <w:spacing w:val="1"/>
        </w:rPr>
        <w:t xml:space="preserve"> </w:t>
      </w:r>
      <w:r>
        <w:t>имён 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>
      <w:pPr>
        <w:spacing w:after="0" w:line="357" w:lineRule="auto"/>
        <w:sectPr>
          <w:type w:val="continuous"/>
          <w:pgSz w:w="11910" w:h="16840"/>
          <w:pgMar w:top="1600" w:right="300" w:bottom="280" w:left="820" w:header="720" w:footer="720" w:gutter="0"/>
          <w:cols w:space="720" w:num="1"/>
        </w:sectPr>
      </w:pPr>
    </w:p>
    <w:p>
      <w:pPr>
        <w:pStyle w:val="5"/>
        <w:spacing w:before="92" w:line="362" w:lineRule="auto"/>
        <w:ind w:right="280"/>
        <w:jc w:val="left"/>
      </w:pPr>
      <w:r>
        <w:t>Правописание</w:t>
      </w:r>
      <w:r>
        <w:rPr>
          <w:spacing w:val="40"/>
        </w:rPr>
        <w:t xml:space="preserve"> </w:t>
      </w:r>
      <w:r>
        <w:t>безударных</w:t>
      </w:r>
      <w:r>
        <w:rPr>
          <w:spacing w:val="35"/>
        </w:rPr>
        <w:t xml:space="preserve"> </w:t>
      </w:r>
      <w:r>
        <w:t>окончаний</w:t>
      </w:r>
      <w:r>
        <w:rPr>
          <w:spacing w:val="39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существительных.</w:t>
      </w:r>
      <w:r>
        <w:rPr>
          <w:spacing w:val="46"/>
        </w:rPr>
        <w:t xml:space="preserve"> </w:t>
      </w:r>
      <w:r>
        <w:t>Правописание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 (ё)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>
      <w:pPr>
        <w:pStyle w:val="5"/>
        <w:spacing w:line="362" w:lineRule="auto"/>
        <w:ind w:left="1024" w:right="2881" w:firstLine="0"/>
        <w:jc w:val="left"/>
      </w:pPr>
      <w:r>
        <w:t>Правописание суффиксов -чик- - -щик-; -ек- - -ик- (-чик-)</w:t>
      </w:r>
      <w:r>
        <w:rPr>
          <w:spacing w:val="-68"/>
        </w:rPr>
        <w:t xml:space="preserve"> </w:t>
      </w:r>
      <w:r>
        <w:t>имён существительных.</w:t>
      </w:r>
    </w:p>
    <w:p>
      <w:pPr>
        <w:pStyle w:val="5"/>
        <w:spacing w:line="320" w:lineRule="exact"/>
        <w:ind w:left="1024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5"/>
        </w:rPr>
        <w:t xml:space="preserve"> </w:t>
      </w:r>
      <w:r>
        <w:t>а //</w:t>
      </w:r>
      <w:r>
        <w:rPr>
          <w:spacing w:val="-3"/>
        </w:rPr>
        <w:t xml:space="preserve"> </w:t>
      </w:r>
      <w:r>
        <w:t>о:</w:t>
      </w:r>
      <w:r>
        <w:rPr>
          <w:spacing w:val="-7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-лож-;</w:t>
      </w:r>
    </w:p>
    <w:p>
      <w:pPr>
        <w:pStyle w:val="5"/>
        <w:spacing w:before="150"/>
        <w:ind w:left="1024" w:firstLine="0"/>
        <w:jc w:val="left"/>
      </w:pPr>
      <w:r>
        <w:t>-раст-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-ращ-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-рос-;</w:t>
      </w:r>
      <w:r>
        <w:rPr>
          <w:spacing w:val="-2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-гор-,</w:t>
      </w:r>
      <w:r>
        <w:rPr>
          <w:spacing w:val="2"/>
        </w:rPr>
        <w:t xml:space="preserve"> </w:t>
      </w:r>
      <w:r>
        <w:t>-зар-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-зор-;</w:t>
      </w:r>
    </w:p>
    <w:p>
      <w:pPr>
        <w:pStyle w:val="5"/>
        <w:spacing w:before="163"/>
        <w:ind w:left="1024" w:firstLine="0"/>
        <w:jc w:val="left"/>
      </w:pPr>
      <w:r>
        <w:t>-клан-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-клон-,</w:t>
      </w:r>
      <w:r>
        <w:rPr>
          <w:spacing w:val="1"/>
        </w:rPr>
        <w:t xml:space="preserve"> </w:t>
      </w:r>
      <w:r>
        <w:t>-скак-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-скоч-.</w:t>
      </w:r>
    </w:p>
    <w:p>
      <w:pPr>
        <w:pStyle w:val="5"/>
        <w:spacing w:before="163" w:line="357" w:lineRule="auto"/>
        <w:ind w:left="1024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5" w:after="0" w:line="240" w:lineRule="auto"/>
        <w:ind w:left="2080" w:right="0" w:hanging="1057"/>
        <w:jc w:val="left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прилагательное.</w:t>
      </w:r>
    </w:p>
    <w:p>
      <w:pPr>
        <w:pStyle w:val="5"/>
        <w:spacing w:before="159" w:line="362" w:lineRule="auto"/>
        <w:ind w:right="275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-67"/>
        </w:rPr>
        <w:t xml:space="preserve"> </w:t>
      </w:r>
      <w:r>
        <w:t>имени прилагательного</w:t>
      </w:r>
      <w:r>
        <w:rPr>
          <w:spacing w:val="1"/>
        </w:rPr>
        <w:t xml:space="preserve"> </w:t>
      </w:r>
      <w:r>
        <w:t>в речи.</w:t>
      </w:r>
    </w:p>
    <w:p>
      <w:pPr>
        <w:pStyle w:val="5"/>
        <w:spacing w:line="362" w:lineRule="auto"/>
        <w:ind w:left="1024" w:right="1247" w:firstLine="0"/>
      </w:pPr>
      <w:r>
        <w:t>Имена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синтаксические</w:t>
      </w:r>
      <w:r>
        <w:rPr>
          <w:spacing w:val="-6"/>
        </w:rPr>
        <w:t xml:space="preserve"> </w:t>
      </w:r>
      <w:r>
        <w:t>функции.</w:t>
      </w:r>
      <w:r>
        <w:rPr>
          <w:spacing w:val="-68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>
      <w:pPr>
        <w:pStyle w:val="5"/>
        <w:spacing w:line="319" w:lineRule="exact"/>
        <w:ind w:left="1024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>
      <w:pPr>
        <w:pStyle w:val="5"/>
        <w:spacing w:before="149" w:line="362" w:lineRule="auto"/>
        <w:ind w:right="281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5"/>
        <w:spacing w:line="362" w:lineRule="auto"/>
        <w:ind w:right="278"/>
      </w:pPr>
      <w:r>
        <w:t>Правописание</w:t>
      </w:r>
      <w:r>
        <w:rPr>
          <w:spacing w:val="70"/>
        </w:rPr>
        <w:t xml:space="preserve"> </w:t>
      </w:r>
      <w:r>
        <w:t>безударных</w:t>
      </w:r>
      <w:r>
        <w:rPr>
          <w:spacing w:val="70"/>
        </w:rPr>
        <w:t xml:space="preserve"> </w:t>
      </w:r>
      <w:r>
        <w:t>окончаний</w:t>
      </w:r>
      <w:r>
        <w:rPr>
          <w:spacing w:val="70"/>
        </w:rPr>
        <w:t xml:space="preserve"> </w:t>
      </w:r>
      <w:r>
        <w:t>имён</w:t>
      </w:r>
      <w:r>
        <w:rPr>
          <w:spacing w:val="70"/>
        </w:rPr>
        <w:t xml:space="preserve"> </w:t>
      </w:r>
      <w:r>
        <w:t>прилагательных.</w:t>
      </w:r>
      <w:r>
        <w:rPr>
          <w:spacing w:val="70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о -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-5"/>
        </w:rPr>
        <w:t xml:space="preserve"> </w:t>
      </w:r>
      <w:r>
        <w:t>имён прилагательных.</w:t>
      </w:r>
    </w:p>
    <w:p>
      <w:pPr>
        <w:pStyle w:val="5"/>
        <w:spacing w:line="357" w:lineRule="auto"/>
        <w:ind w:left="1024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кратких</w:t>
      </w:r>
      <w:r>
        <w:rPr>
          <w:spacing w:val="-8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шипящий.</w:t>
      </w:r>
      <w:r>
        <w:rPr>
          <w:spacing w:val="-67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 написание</w:t>
      </w:r>
      <w:r>
        <w:rPr>
          <w:spacing w:val="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>
      <w:pPr>
        <w:pStyle w:val="5"/>
        <w:ind w:left="1024" w:firstLine="0"/>
        <w:jc w:val="left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159" w:after="0" w:line="240" w:lineRule="auto"/>
        <w:ind w:left="2075" w:right="0" w:hanging="1052"/>
        <w:jc w:val="left"/>
        <w:rPr>
          <w:sz w:val="28"/>
        </w:rPr>
      </w:pPr>
      <w:r>
        <w:rPr>
          <w:position w:val="1"/>
          <w:sz w:val="28"/>
        </w:rPr>
        <w:t>Глагол.</w:t>
      </w:r>
    </w:p>
    <w:p>
      <w:pPr>
        <w:pStyle w:val="5"/>
        <w:spacing w:before="158" w:line="362" w:lineRule="auto"/>
        <w:jc w:val="left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67"/>
        </w:rPr>
        <w:t xml:space="preserve"> </w:t>
      </w:r>
      <w:r>
        <w:t>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глагола.</w:t>
      </w:r>
    </w:p>
    <w:p>
      <w:pPr>
        <w:pStyle w:val="5"/>
        <w:spacing w:line="314" w:lineRule="exact"/>
        <w:ind w:left="1024" w:firstLine="0"/>
        <w:jc w:val="left"/>
      </w:pPr>
      <w:r>
        <w:t>Роль</w:t>
      </w:r>
      <w:r>
        <w:rPr>
          <w:spacing w:val="-6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>
      <w:pPr>
        <w:pStyle w:val="5"/>
        <w:spacing w:before="163"/>
        <w:ind w:left="1024" w:firstLine="0"/>
        <w:jc w:val="left"/>
      </w:pPr>
      <w:r>
        <w:t>Глаголы</w:t>
      </w:r>
      <w:r>
        <w:rPr>
          <w:spacing w:val="-6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несовершенного</w:t>
      </w:r>
      <w:r>
        <w:rPr>
          <w:spacing w:val="-7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невозвратные.</w:t>
      </w:r>
    </w:p>
    <w:p>
      <w:pPr>
        <w:pStyle w:val="5"/>
        <w:spacing w:before="163" w:line="357" w:lineRule="auto"/>
        <w:ind w:right="277"/>
      </w:pP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инфинитива,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настоящего (будущего простого) времени глагола.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>
      <w:pPr>
        <w:pStyle w:val="5"/>
        <w:spacing w:before="162"/>
        <w:ind w:left="1024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>
      <w:pPr>
        <w:pStyle w:val="5"/>
        <w:spacing w:before="158" w:line="362" w:lineRule="auto"/>
        <w:ind w:right="257"/>
        <w:jc w:val="left"/>
      </w:pPr>
      <w:r>
        <w:t>Нормы</w:t>
      </w:r>
      <w:r>
        <w:rPr>
          <w:spacing w:val="26"/>
        </w:rPr>
        <w:t xml:space="preserve"> </w:t>
      </w:r>
      <w:r>
        <w:t>словоизменения</w:t>
      </w:r>
      <w:r>
        <w:rPr>
          <w:spacing w:val="27"/>
        </w:rPr>
        <w:t xml:space="preserve"> </w:t>
      </w:r>
      <w:r>
        <w:t>глаголов,</w:t>
      </w:r>
      <w:r>
        <w:rPr>
          <w:spacing w:val="29"/>
        </w:rPr>
        <w:t xml:space="preserve"> </w:t>
      </w:r>
      <w:r>
        <w:t>постановки</w:t>
      </w:r>
      <w:r>
        <w:rPr>
          <w:spacing w:val="30"/>
        </w:rPr>
        <w:t xml:space="preserve"> </w:t>
      </w:r>
      <w:r>
        <w:t>ударения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глагольных</w:t>
      </w:r>
      <w:r>
        <w:rPr>
          <w:spacing w:val="22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5"/>
        <w:spacing w:line="320" w:lineRule="exact"/>
        <w:ind w:left="1024" w:firstLine="0"/>
        <w:jc w:val="left"/>
      </w:pPr>
      <w:r>
        <w:t>Правописание</w:t>
      </w:r>
      <w:r>
        <w:rPr>
          <w:spacing w:val="45"/>
        </w:rPr>
        <w:t xml:space="preserve"> </w:t>
      </w:r>
      <w:r>
        <w:t>корней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чередованием</w:t>
      </w:r>
      <w:r>
        <w:rPr>
          <w:spacing w:val="47"/>
        </w:rPr>
        <w:t xml:space="preserve"> </w:t>
      </w:r>
      <w:r>
        <w:t>е</w:t>
      </w:r>
      <w:r>
        <w:rPr>
          <w:spacing w:val="46"/>
        </w:rPr>
        <w:t xml:space="preserve"> </w:t>
      </w:r>
      <w:r>
        <w:t>//</w:t>
      </w:r>
      <w:r>
        <w:rPr>
          <w:spacing w:val="45"/>
        </w:rPr>
        <w:t xml:space="preserve"> </w:t>
      </w:r>
      <w:r>
        <w:t>и:</w:t>
      </w:r>
      <w:r>
        <w:rPr>
          <w:spacing w:val="40"/>
        </w:rPr>
        <w:t xml:space="preserve"> </w:t>
      </w:r>
      <w:r>
        <w:t>-бер-</w:t>
      </w:r>
      <w:r>
        <w:rPr>
          <w:spacing w:val="4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-бир-,</w:t>
      </w:r>
      <w:r>
        <w:rPr>
          <w:spacing w:val="47"/>
        </w:rPr>
        <w:t xml:space="preserve"> </w:t>
      </w:r>
      <w:r>
        <w:t>-блест-</w:t>
      </w:r>
      <w:r>
        <w:rPr>
          <w:spacing w:val="4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-блист-,</w:t>
      </w:r>
    </w:p>
    <w:p>
      <w:pPr>
        <w:pStyle w:val="5"/>
        <w:spacing w:before="159"/>
        <w:ind w:firstLine="0"/>
        <w:jc w:val="left"/>
      </w:pPr>
      <w:r>
        <w:t>-дер-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-дир-,</w:t>
      </w:r>
      <w:r>
        <w:rPr>
          <w:spacing w:val="1"/>
        </w:rPr>
        <w:t xml:space="preserve"> </w:t>
      </w:r>
      <w:r>
        <w:t>-жег-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-жиг-,</w:t>
      </w:r>
      <w:r>
        <w:rPr>
          <w:spacing w:val="1"/>
        </w:rPr>
        <w:t xml:space="preserve"> </w:t>
      </w:r>
      <w:r>
        <w:t>-мер-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-мир-,</w:t>
      </w:r>
      <w:r>
        <w:rPr>
          <w:spacing w:val="1"/>
        </w:rPr>
        <w:t xml:space="preserve"> </w:t>
      </w:r>
      <w:r>
        <w:t>-пер-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-пир-,</w:t>
      </w:r>
      <w:r>
        <w:rPr>
          <w:spacing w:val="1"/>
        </w:rPr>
        <w:t xml:space="preserve"> </w:t>
      </w:r>
      <w:r>
        <w:t>-стел-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-стил-, -тер-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-тир-.</w:t>
      </w:r>
    </w:p>
    <w:p>
      <w:pPr>
        <w:pStyle w:val="5"/>
        <w:tabs>
          <w:tab w:val="left" w:pos="3040"/>
          <w:tab w:val="left" w:pos="3372"/>
          <w:tab w:val="left" w:pos="3971"/>
          <w:tab w:val="left" w:pos="5472"/>
          <w:tab w:val="left" w:pos="7620"/>
          <w:tab w:val="left" w:pos="8651"/>
          <w:tab w:val="left" w:pos="8987"/>
        </w:tabs>
        <w:spacing w:before="163" w:line="362" w:lineRule="auto"/>
        <w:ind w:right="276"/>
        <w:jc w:val="left"/>
      </w:pPr>
      <w:r>
        <w:t>Использование</w:t>
      </w:r>
      <w:r>
        <w:tab/>
      </w:r>
      <w:r>
        <w:t>ь</w:t>
      </w:r>
      <w:r>
        <w:tab/>
      </w:r>
      <w:r>
        <w:t>как</w:t>
      </w:r>
      <w:r>
        <w:tab/>
      </w:r>
      <w:r>
        <w:t>показателя</w:t>
      </w:r>
      <w:r>
        <w:tab/>
      </w:r>
      <w:r>
        <w:t>грамматической</w:t>
      </w:r>
      <w:r>
        <w:tab/>
      </w:r>
      <w:r>
        <w:t>формы</w:t>
      </w:r>
      <w:r>
        <w:tab/>
      </w:r>
      <w:r>
        <w:t>в</w:t>
      </w:r>
      <w:r>
        <w:tab/>
      </w:r>
      <w:r>
        <w:rPr>
          <w:spacing w:val="-1"/>
        </w:rPr>
        <w:t>инфинитиве,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6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>
      <w:pPr>
        <w:pStyle w:val="5"/>
        <w:spacing w:line="362" w:lineRule="auto"/>
        <w:ind w:left="1024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-тся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-ться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глаголах,</w:t>
      </w:r>
      <w:r>
        <w:rPr>
          <w:spacing w:val="-1"/>
        </w:rPr>
        <w:t xml:space="preserve"> </w:t>
      </w:r>
      <w:r>
        <w:t>суффиксов -ова-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-ева-,</w:t>
      </w:r>
      <w:r>
        <w:rPr>
          <w:spacing w:val="-1"/>
        </w:rPr>
        <w:t xml:space="preserve"> </w:t>
      </w:r>
      <w:r>
        <w:t>-ыва-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-ива-.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окончаний глагола.</w:t>
      </w:r>
    </w:p>
    <w:p>
      <w:pPr>
        <w:pStyle w:val="5"/>
        <w:spacing w:line="362" w:lineRule="auto"/>
        <w:jc w:val="left"/>
      </w:pPr>
      <w:r>
        <w:t>Правописание</w:t>
      </w:r>
      <w:r>
        <w:rPr>
          <w:spacing w:val="42"/>
        </w:rPr>
        <w:t xml:space="preserve"> </w:t>
      </w:r>
      <w:r>
        <w:t>гласной</w:t>
      </w:r>
      <w:r>
        <w:rPr>
          <w:spacing w:val="42"/>
        </w:rPr>
        <w:t xml:space="preserve"> </w:t>
      </w:r>
      <w:r>
        <w:t>перед</w:t>
      </w:r>
      <w:r>
        <w:rPr>
          <w:spacing w:val="44"/>
        </w:rPr>
        <w:t xml:space="preserve"> </w:t>
      </w:r>
      <w:r>
        <w:t>суффиксом</w:t>
      </w:r>
      <w:r>
        <w:rPr>
          <w:spacing w:val="52"/>
        </w:rPr>
        <w:t xml:space="preserve"> </w:t>
      </w:r>
      <w:r>
        <w:t>-л-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формах</w:t>
      </w:r>
      <w:r>
        <w:rPr>
          <w:spacing w:val="37"/>
        </w:rPr>
        <w:t xml:space="preserve"> </w:t>
      </w:r>
      <w:r>
        <w:t>прошедшего</w:t>
      </w:r>
      <w:r>
        <w:rPr>
          <w:spacing w:val="42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глагола.</w:t>
      </w:r>
    </w:p>
    <w:p>
      <w:pPr>
        <w:pStyle w:val="5"/>
        <w:spacing w:line="357" w:lineRule="auto"/>
        <w:ind w:left="1024" w:right="2573" w:firstLine="0"/>
        <w:jc w:val="left"/>
      </w:pPr>
      <w:r>
        <w:t>Слитное и</w:t>
      </w:r>
      <w:r>
        <w:rPr>
          <w:spacing w:val="-1"/>
        </w:rPr>
        <w:t xml:space="preserve"> </w:t>
      </w:r>
      <w:r>
        <w:t>раздельное написание</w:t>
      </w:r>
      <w:r>
        <w:rPr>
          <w:spacing w:val="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>
      <w:pPr>
        <w:pStyle w:val="7"/>
        <w:numPr>
          <w:ilvl w:val="3"/>
          <w:numId w:val="3"/>
        </w:numPr>
        <w:tabs>
          <w:tab w:val="left" w:pos="2148"/>
        </w:tabs>
        <w:spacing w:before="0" w:after="0" w:line="240" w:lineRule="auto"/>
        <w:ind w:left="2147" w:right="0" w:hanging="1124"/>
        <w:jc w:val="left"/>
        <w:rPr>
          <w:sz w:val="28"/>
        </w:rPr>
      </w:pPr>
      <w:r>
        <w:rPr>
          <w:position w:val="1"/>
          <w:sz w:val="28"/>
        </w:rPr>
        <w:t>Синтаксис.</w:t>
      </w:r>
      <w:r>
        <w:rPr>
          <w:spacing w:val="-11"/>
          <w:position w:val="1"/>
          <w:sz w:val="28"/>
        </w:rPr>
        <w:t xml:space="preserve"> </w:t>
      </w:r>
      <w:r>
        <w:rPr>
          <w:position w:val="1"/>
          <w:sz w:val="28"/>
        </w:rPr>
        <w:t>Культура</w:t>
      </w:r>
      <w:r>
        <w:rPr>
          <w:spacing w:val="-12"/>
          <w:position w:val="1"/>
          <w:sz w:val="28"/>
        </w:rPr>
        <w:t xml:space="preserve"> </w:t>
      </w:r>
      <w:r>
        <w:rPr>
          <w:position w:val="1"/>
          <w:sz w:val="28"/>
        </w:rPr>
        <w:t>речи.</w:t>
      </w:r>
      <w:r>
        <w:rPr>
          <w:spacing w:val="-11"/>
          <w:position w:val="1"/>
          <w:sz w:val="28"/>
        </w:rPr>
        <w:t xml:space="preserve"> </w:t>
      </w:r>
      <w:r>
        <w:rPr>
          <w:position w:val="1"/>
          <w:sz w:val="28"/>
        </w:rPr>
        <w:t>Пунктуация.</w:t>
      </w:r>
    </w:p>
    <w:p>
      <w:pPr>
        <w:pStyle w:val="5"/>
        <w:spacing w:before="151" w:line="357" w:lineRule="auto"/>
        <w:ind w:right="272"/>
      </w:pPr>
      <w:r>
        <w:t xml:space="preserve">Синтаксис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раздел    грамматики.    Словосочетание    и    предложение</w:t>
      </w:r>
      <w:r>
        <w:rPr>
          <w:spacing w:val="1"/>
        </w:rPr>
        <w:t xml:space="preserve"> </w:t>
      </w:r>
      <w:r>
        <w:t>как единицы</w:t>
      </w:r>
      <w:r>
        <w:rPr>
          <w:spacing w:val="1"/>
        </w:rPr>
        <w:t xml:space="preserve"> </w:t>
      </w:r>
      <w:r>
        <w:t>синтаксиса.</w:t>
      </w:r>
    </w:p>
    <w:p>
      <w:pPr>
        <w:pStyle w:val="5"/>
        <w:spacing w:before="5" w:line="360" w:lineRule="auto"/>
        <w:ind w:right="280"/>
      </w:pPr>
      <w:r>
        <w:t xml:space="preserve">Словосочетание   </w:t>
      </w:r>
      <w:r>
        <w:rPr>
          <w:spacing w:val="1"/>
        </w:rPr>
        <w:t xml:space="preserve"> </w:t>
      </w:r>
      <w:r>
        <w:t>и    его    признаки.     Основные     виды     словосочетаний</w:t>
      </w:r>
      <w:r>
        <w:rPr>
          <w:spacing w:val="1"/>
        </w:rPr>
        <w:t xml:space="preserve"> </w:t>
      </w:r>
      <w:r>
        <w:t>по морфологическим свойствам главного слова (именные, глагольные, 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словосочетании.</w:t>
      </w:r>
    </w:p>
    <w:p>
      <w:pPr>
        <w:pStyle w:val="5"/>
        <w:spacing w:before="2"/>
        <w:ind w:left="1024" w:firstLine="0"/>
      </w:pPr>
      <w:r>
        <w:t>Синтаксический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словосочетания.</w:t>
      </w:r>
    </w:p>
    <w:p>
      <w:pPr>
        <w:pStyle w:val="5"/>
        <w:spacing w:before="158" w:line="360" w:lineRule="auto"/>
        <w:ind w:right="275"/>
      </w:pPr>
      <w:r>
        <w:t>Предложение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признаки.   Виды</w:t>
      </w:r>
      <w:r>
        <w:rPr>
          <w:spacing w:val="70"/>
        </w:rPr>
        <w:t xml:space="preserve"> </w:t>
      </w:r>
      <w:r>
        <w:t>предложений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повествовательных,      </w:t>
      </w:r>
      <w:r>
        <w:rPr>
          <w:spacing w:val="1"/>
        </w:rPr>
        <w:t xml:space="preserve"> </w:t>
      </w:r>
      <w:r>
        <w:t>вопросительных,        побудительных;        восклицательных</w:t>
      </w:r>
      <w:r>
        <w:rPr>
          <w:spacing w:val="1"/>
        </w:rPr>
        <w:t xml:space="preserve"> </w:t>
      </w:r>
      <w:r>
        <w:t>и невосклицательных</w:t>
      </w:r>
      <w:r>
        <w:rPr>
          <w:spacing w:val="-3"/>
        </w:rPr>
        <w:t xml:space="preserve"> </w:t>
      </w:r>
      <w:r>
        <w:t>предложений.</w:t>
      </w:r>
    </w:p>
    <w:p>
      <w:pPr>
        <w:pStyle w:val="5"/>
        <w:spacing w:before="3" w:line="360" w:lineRule="auto"/>
        <w:ind w:right="276"/>
      </w:pPr>
      <w:r>
        <w:t xml:space="preserve">Главные   </w:t>
      </w:r>
      <w:r>
        <w:rPr>
          <w:spacing w:val="1"/>
        </w:rPr>
        <w:t xml:space="preserve"> </w:t>
      </w:r>
      <w:r>
        <w:t>члены    предложения    (грамматическая     основа).     Подлежащее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способы    его    выражения:    именем    существительным    или    местоимением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26"/>
        </w:rPr>
        <w:t xml:space="preserve"> </w:t>
      </w:r>
      <w:r>
        <w:t>падежа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предлогом;</w:t>
      </w:r>
      <w:r>
        <w:rPr>
          <w:spacing w:val="21"/>
        </w:rPr>
        <w:t xml:space="preserve"> </w:t>
      </w:r>
      <w:r>
        <w:t>сочетанием</w:t>
      </w:r>
      <w:r>
        <w:rPr>
          <w:spacing w:val="22"/>
        </w:rPr>
        <w:t xml:space="preserve"> </w:t>
      </w:r>
      <w:r>
        <w:t>имени</w:t>
      </w:r>
      <w:r>
        <w:rPr>
          <w:spacing w:val="25"/>
        </w:rPr>
        <w:t xml:space="preserve"> </w:t>
      </w:r>
      <w:r>
        <w:t>числительного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форме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8" w:firstLine="0"/>
      </w:pP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7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 и способы его выражения: глаголом, именем существительным, именем</w:t>
      </w:r>
      <w:r>
        <w:rPr>
          <w:spacing w:val="1"/>
        </w:rPr>
        <w:t xml:space="preserve"> </w:t>
      </w:r>
      <w:r>
        <w:t>прилагательным.</w:t>
      </w:r>
    </w:p>
    <w:p>
      <w:pPr>
        <w:pStyle w:val="5"/>
        <w:spacing w:before="1"/>
        <w:ind w:left="1024" w:firstLine="0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>
      <w:pPr>
        <w:pStyle w:val="5"/>
        <w:spacing w:before="163"/>
        <w:ind w:left="1024" w:firstLine="0"/>
      </w:pPr>
      <w:r>
        <w:t>Предложения</w:t>
      </w:r>
      <w:r>
        <w:rPr>
          <w:spacing w:val="-9"/>
        </w:rPr>
        <w:t xml:space="preserve"> </w:t>
      </w:r>
      <w:r>
        <w:t>распространённые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нераспространённые.</w:t>
      </w:r>
    </w:p>
    <w:p>
      <w:pPr>
        <w:pStyle w:val="5"/>
        <w:tabs>
          <w:tab w:val="left" w:pos="2266"/>
          <w:tab w:val="left" w:pos="4079"/>
          <w:tab w:val="left" w:pos="5244"/>
          <w:tab w:val="left" w:pos="7423"/>
          <w:tab w:val="left" w:pos="8820"/>
        </w:tabs>
        <w:spacing w:before="158" w:line="360" w:lineRule="auto"/>
        <w:ind w:right="272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rPr>
          <w:position w:val="1"/>
        </w:rPr>
        <w:t>обстоятельство.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типичные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выраже</w:t>
      </w:r>
      <w:r>
        <w:t>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Обстоятельство,</w:t>
      </w:r>
      <w:r>
        <w:rPr>
          <w:spacing w:val="1"/>
        </w:rPr>
        <w:t xml:space="preserve"> </w:t>
      </w:r>
      <w:r>
        <w:t>типичные</w:t>
      </w:r>
      <w:r>
        <w:tab/>
      </w:r>
      <w:r>
        <w:t>средства</w:t>
      </w:r>
      <w:r>
        <w:tab/>
      </w:r>
      <w:r>
        <w:t>его</w:t>
      </w:r>
      <w:r>
        <w:tab/>
      </w:r>
      <w:r>
        <w:t>выражения,</w:t>
      </w:r>
      <w:r>
        <w:tab/>
      </w:r>
      <w:r>
        <w:t>виды</w:t>
      </w:r>
      <w:r>
        <w:tab/>
      </w:r>
      <w:r>
        <w:t>обстоятельств</w:t>
      </w:r>
      <w:r>
        <w:rPr>
          <w:spacing w:val="-68"/>
        </w:rPr>
        <w:t xml:space="preserve"> </w:t>
      </w:r>
      <w:r>
        <w:t>по значению (времени, места, образа действия, цели, причины, меры и 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уступки).</w:t>
      </w:r>
    </w:p>
    <w:p>
      <w:pPr>
        <w:pStyle w:val="5"/>
        <w:spacing w:before="2" w:line="360" w:lineRule="auto"/>
        <w:ind w:right="265"/>
      </w:pPr>
      <w:r>
        <w:t>Простое осложнённое предложение. Однородные члены предложения, их роль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7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 с однородными членами (без союзов, с одиночным союзом и, союзами</w:t>
      </w:r>
      <w:r>
        <w:rPr>
          <w:spacing w:val="-67"/>
        </w:rPr>
        <w:t xml:space="preserve"> </w:t>
      </w:r>
      <w:r>
        <w:t>а,   но,   однако,   зато,   да   (в   значении   и),   да   (в   значении   но).   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2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>
      <w:pPr>
        <w:pStyle w:val="5"/>
        <w:spacing w:line="362" w:lineRule="auto"/>
        <w:ind w:right="280"/>
      </w:pPr>
      <w:r>
        <w:t>Предложения с обращением, особенности интонации. Обращение и средства</w:t>
      </w:r>
      <w:r>
        <w:rPr>
          <w:spacing w:val="1"/>
        </w:rPr>
        <w:t xml:space="preserve"> </w:t>
      </w:r>
      <w:r>
        <w:t>его выражения.</w:t>
      </w:r>
    </w:p>
    <w:p>
      <w:pPr>
        <w:pStyle w:val="5"/>
        <w:spacing w:line="315" w:lineRule="exact"/>
        <w:ind w:left="1024" w:firstLine="0"/>
      </w:pPr>
      <w:r>
        <w:t>Синтаксический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осложнённого</w:t>
      </w:r>
      <w:r>
        <w:rPr>
          <w:spacing w:val="-8"/>
        </w:rPr>
        <w:t xml:space="preserve"> </w:t>
      </w:r>
      <w:r>
        <w:t>предложений.</w:t>
      </w:r>
    </w:p>
    <w:p>
      <w:pPr>
        <w:pStyle w:val="5"/>
        <w:spacing w:before="163" w:line="360" w:lineRule="auto"/>
        <w:ind w:right="266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20"/>
        </w:rPr>
        <w:t xml:space="preserve"> </w:t>
      </w:r>
      <w:r>
        <w:t>связанными</w:t>
      </w:r>
      <w:r>
        <w:rPr>
          <w:spacing w:val="118"/>
        </w:rPr>
        <w:t xml:space="preserve"> </w:t>
      </w:r>
      <w:r>
        <w:t xml:space="preserve">бессоюзной  </w:t>
      </w:r>
      <w:r>
        <w:rPr>
          <w:spacing w:val="47"/>
        </w:rPr>
        <w:t xml:space="preserve"> </w:t>
      </w:r>
      <w:r>
        <w:t xml:space="preserve">связью,  </w:t>
      </w:r>
      <w:r>
        <w:rPr>
          <w:spacing w:val="49"/>
        </w:rPr>
        <w:t xml:space="preserve"> </w:t>
      </w:r>
      <w:r>
        <w:t xml:space="preserve">одиночным  </w:t>
      </w:r>
      <w:r>
        <w:rPr>
          <w:spacing w:val="48"/>
        </w:rPr>
        <w:t xml:space="preserve"> </w:t>
      </w:r>
      <w:r>
        <w:t xml:space="preserve">союзом  </w:t>
      </w:r>
      <w:r>
        <w:rPr>
          <w:spacing w:val="52"/>
        </w:rPr>
        <w:t xml:space="preserve"> </w:t>
      </w:r>
      <w:r>
        <w:t xml:space="preserve">и,  </w:t>
      </w:r>
      <w:r>
        <w:rPr>
          <w:spacing w:val="49"/>
        </w:rPr>
        <w:t xml:space="preserve"> </w:t>
      </w:r>
      <w:r>
        <w:t>союзами</w:t>
      </w:r>
      <w:r>
        <w:rPr>
          <w:spacing w:val="-68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но,</w:t>
      </w:r>
      <w:r>
        <w:rPr>
          <w:spacing w:val="3"/>
        </w:rPr>
        <w:t xml:space="preserve"> </w:t>
      </w:r>
      <w:r>
        <w:t>однако,</w:t>
      </w:r>
      <w:r>
        <w:rPr>
          <w:spacing w:val="3"/>
        </w:rPr>
        <w:t xml:space="preserve"> </w:t>
      </w:r>
      <w:r>
        <w:t>зато,</w:t>
      </w:r>
      <w:r>
        <w:rPr>
          <w:spacing w:val="3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>
      <w:pPr>
        <w:pStyle w:val="5"/>
        <w:spacing w:before="1" w:line="360" w:lineRule="auto"/>
        <w:ind w:right="273"/>
      </w:pPr>
      <w:r>
        <w:t>Предложения</w:t>
      </w:r>
      <w:r>
        <w:rPr>
          <w:spacing w:val="49"/>
        </w:rPr>
        <w:t xml:space="preserve"> </w:t>
      </w:r>
      <w:r>
        <w:t>простые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сложные.</w:t>
      </w:r>
      <w:r>
        <w:rPr>
          <w:spacing w:val="119"/>
        </w:rPr>
        <w:t xml:space="preserve"> </w:t>
      </w:r>
      <w:r>
        <w:t>Сложные</w:t>
      </w:r>
      <w:r>
        <w:rPr>
          <w:spacing w:val="117"/>
        </w:rPr>
        <w:t xml:space="preserve"> </w:t>
      </w:r>
      <w:r>
        <w:t>предложения</w:t>
      </w:r>
      <w:r>
        <w:rPr>
          <w:spacing w:val="118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бессоюзной</w:t>
      </w:r>
      <w:r>
        <w:rPr>
          <w:spacing w:val="-68"/>
        </w:rPr>
        <w:t xml:space="preserve"> </w:t>
      </w:r>
      <w:r>
        <w:t>и союзной связью. Предложения сложносочинённые и сложноподчинённые 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3"/>
        </w:rPr>
        <w:t xml:space="preserve"> </w:t>
      </w:r>
      <w:r>
        <w:t>практическое</w:t>
      </w:r>
      <w:r>
        <w:rPr>
          <w:spacing w:val="7"/>
        </w:rPr>
        <w:t xml:space="preserve"> </w:t>
      </w:r>
      <w:r>
        <w:t>усвоение).</w:t>
      </w:r>
    </w:p>
    <w:p>
      <w:pPr>
        <w:pStyle w:val="5"/>
        <w:spacing w:before="1" w:line="357" w:lineRule="auto"/>
        <w:ind w:right="280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 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бессоюзной связью</w:t>
      </w:r>
      <w:r>
        <w:rPr>
          <w:spacing w:val="-1"/>
        </w:rPr>
        <w:t xml:space="preserve"> </w:t>
      </w:r>
      <w:r>
        <w:t>и союзами</w:t>
      </w:r>
      <w:r>
        <w:rPr>
          <w:spacing w:val="7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но,</w:t>
      </w:r>
      <w:r>
        <w:rPr>
          <w:spacing w:val="3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однако,</w:t>
      </w:r>
      <w:r>
        <w:rPr>
          <w:spacing w:val="-2"/>
        </w:rPr>
        <w:t xml:space="preserve"> </w:t>
      </w:r>
      <w:r>
        <w:t>зато,</w:t>
      </w:r>
      <w:r>
        <w:rPr>
          <w:spacing w:val="3"/>
        </w:rPr>
        <w:t xml:space="preserve"> </w:t>
      </w:r>
      <w:r>
        <w:t>да.</w:t>
      </w:r>
    </w:p>
    <w:p>
      <w:pPr>
        <w:pStyle w:val="5"/>
        <w:spacing w:before="6"/>
        <w:ind w:left="1024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речью.</w:t>
      </w:r>
    </w:p>
    <w:p>
      <w:pPr>
        <w:pStyle w:val="5"/>
        <w:spacing w:before="163" w:line="357" w:lineRule="auto"/>
        <w:ind w:left="1024" w:right="2518" w:firstLine="0"/>
      </w:pPr>
      <w:r>
        <w:t>Пунктуационное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t>речью.</w:t>
      </w:r>
      <w:r>
        <w:rPr>
          <w:spacing w:val="-68"/>
        </w:rPr>
        <w:t xml:space="preserve"> </w:t>
      </w:r>
      <w:r>
        <w:t>Диалог.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left="1024" w:right="3516" w:firstLine="0"/>
        <w:jc w:val="left"/>
      </w:pPr>
      <w:r>
        <w:t>Пунктуационное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письме.</w:t>
      </w:r>
      <w:r>
        <w:rPr>
          <w:spacing w:val="-67"/>
        </w:rPr>
        <w:t xml:space="preserve"> </w:t>
      </w:r>
      <w:r>
        <w:t>Пунктуация как раздел</w:t>
      </w:r>
      <w:r>
        <w:rPr>
          <w:spacing w:val="1"/>
        </w:rPr>
        <w:t xml:space="preserve"> </w:t>
      </w:r>
      <w:r>
        <w:t>лингвистики.</w:t>
      </w:r>
    </w:p>
    <w:p>
      <w:pPr>
        <w:pStyle w:val="5"/>
        <w:spacing w:line="314" w:lineRule="exact"/>
        <w:ind w:left="1024" w:firstLine="0"/>
        <w:jc w:val="left"/>
      </w:pPr>
      <w:r>
        <w:t>Пунктуационный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63" w:after="0" w:line="240" w:lineRule="auto"/>
        <w:ind w:left="1657" w:right="0" w:hanging="63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>
      <w:pPr>
        <w:pStyle w:val="5"/>
        <w:tabs>
          <w:tab w:val="left" w:pos="2222"/>
          <w:tab w:val="left" w:pos="3011"/>
          <w:tab w:val="left" w:pos="3329"/>
          <w:tab w:val="left" w:pos="5621"/>
          <w:tab w:val="left" w:pos="6408"/>
          <w:tab w:val="left" w:pos="8024"/>
          <w:tab w:val="left" w:pos="9572"/>
          <w:tab w:val="left" w:pos="9946"/>
        </w:tabs>
        <w:spacing w:before="158" w:line="362" w:lineRule="auto"/>
        <w:ind w:right="278"/>
        <w:jc w:val="left"/>
      </w:pPr>
      <w:r>
        <w:t>Русский</w:t>
      </w:r>
      <w:r>
        <w:tab/>
      </w:r>
      <w:r>
        <w:t>язык</w:t>
      </w:r>
      <w:r>
        <w:tab/>
      </w:r>
      <w:r>
        <w:t>-</w:t>
      </w:r>
      <w:r>
        <w:tab/>
      </w:r>
      <w:r>
        <w:t>государственный</w:t>
      </w:r>
      <w:r>
        <w:tab/>
      </w:r>
      <w:r>
        <w:t>язык</w:t>
      </w:r>
      <w:r>
        <w:tab/>
      </w:r>
      <w:r>
        <w:t>Российской</w:t>
      </w:r>
      <w:r>
        <w:tab/>
      </w:r>
      <w:r>
        <w:t>Федерации</w:t>
      </w:r>
      <w:r>
        <w:tab/>
      </w:r>
      <w:r>
        <w:t>и</w:t>
      </w:r>
      <w:r>
        <w:tab/>
      </w:r>
      <w:r>
        <w:rPr>
          <w:spacing w:val="-2"/>
        </w:rPr>
        <w:t>язык</w:t>
      </w:r>
      <w:r>
        <w:rPr>
          <w:spacing w:val="-67"/>
        </w:rPr>
        <w:t xml:space="preserve"> </w:t>
      </w:r>
      <w:r>
        <w:t>межнационального общения.</w:t>
      </w:r>
    </w:p>
    <w:p>
      <w:pPr>
        <w:pStyle w:val="5"/>
        <w:spacing w:line="320" w:lineRule="exact"/>
        <w:ind w:left="1024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>
      <w:pPr>
        <w:pStyle w:val="5"/>
        <w:spacing w:before="163" w:line="357" w:lineRule="auto"/>
        <w:ind w:right="257"/>
        <w:jc w:val="left"/>
      </w:pPr>
      <w:r>
        <w:t>Монолог-описание, монолог-повествование, монолог-рассуждение; сообщение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 тему.</w:t>
      </w:r>
    </w:p>
    <w:p>
      <w:pPr>
        <w:pStyle w:val="5"/>
        <w:spacing w:before="6"/>
        <w:ind w:left="1024" w:firstLine="0"/>
        <w:jc w:val="left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8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 обмен</w:t>
      </w:r>
      <w:r>
        <w:rPr>
          <w:spacing w:val="-4"/>
        </w:rPr>
        <w:t xml:space="preserve"> </w:t>
      </w:r>
      <w:r>
        <w:t>мнениями.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5"/>
        <w:spacing w:before="158" w:line="360" w:lineRule="auto"/>
        <w:ind w:right="277"/>
      </w:pPr>
      <w:r>
        <w:t>Смысловой</w:t>
      </w:r>
      <w:r>
        <w:rPr>
          <w:spacing w:val="71"/>
        </w:rPr>
        <w:t xml:space="preserve"> </w:t>
      </w:r>
      <w:r>
        <w:t>анализ   текста:</w:t>
      </w:r>
      <w:r>
        <w:rPr>
          <w:spacing w:val="70"/>
        </w:rPr>
        <w:t xml:space="preserve"> </w:t>
      </w:r>
      <w:r>
        <w:t>его   композиционных</w:t>
      </w:r>
      <w:r>
        <w:rPr>
          <w:spacing w:val="70"/>
        </w:rPr>
        <w:t xml:space="preserve"> </w:t>
      </w:r>
      <w:r>
        <w:t>особенностей,   микротем</w:t>
      </w:r>
      <w:r>
        <w:rPr>
          <w:spacing w:val="-67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5"/>
        <w:spacing w:before="1" w:line="360" w:lineRule="auto"/>
        <w:ind w:right="277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</w:p>
    <w:p>
      <w:pPr>
        <w:pStyle w:val="5"/>
        <w:spacing w:before="1" w:line="360" w:lineRule="auto"/>
        <w:ind w:left="1024" w:right="6010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внешности</w:t>
      </w:r>
      <w:r>
        <w:rPr>
          <w:spacing w:val="-10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Описание помещения.</w:t>
      </w:r>
    </w:p>
    <w:p>
      <w:pPr>
        <w:pStyle w:val="5"/>
        <w:spacing w:before="1" w:line="360" w:lineRule="auto"/>
        <w:ind w:left="1024" w:right="7206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rPr>
          <w:spacing w:val="-1"/>
        </w:rPr>
        <w:t xml:space="preserve">Описание </w:t>
      </w:r>
      <w:r>
        <w:t>местности.</w:t>
      </w:r>
      <w:r>
        <w:rPr>
          <w:spacing w:val="-6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действий.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5"/>
        <w:spacing w:before="158" w:line="362" w:lineRule="auto"/>
        <w:jc w:val="left"/>
      </w:pPr>
      <w:r>
        <w:t>Официально-деловой</w:t>
      </w:r>
      <w:r>
        <w:rPr>
          <w:spacing w:val="28"/>
        </w:rPr>
        <w:t xml:space="preserve"> </w:t>
      </w:r>
      <w:r>
        <w:t>стиль.</w:t>
      </w:r>
      <w:r>
        <w:rPr>
          <w:spacing w:val="32"/>
        </w:rPr>
        <w:t xml:space="preserve"> </w:t>
      </w:r>
      <w:r>
        <w:t>Заявление.</w:t>
      </w:r>
      <w:r>
        <w:rPr>
          <w:spacing w:val="32"/>
        </w:rPr>
        <w:t xml:space="preserve"> </w:t>
      </w:r>
      <w:r>
        <w:t>Расписка.</w:t>
      </w:r>
      <w:r>
        <w:rPr>
          <w:spacing w:val="31"/>
        </w:rPr>
        <w:t xml:space="preserve"> </w:t>
      </w:r>
      <w:r>
        <w:t>Научный</w:t>
      </w:r>
      <w:r>
        <w:rPr>
          <w:spacing w:val="29"/>
        </w:rPr>
        <w:t xml:space="preserve"> </w:t>
      </w:r>
      <w:r>
        <w:t>стиль.</w:t>
      </w:r>
      <w:r>
        <w:rPr>
          <w:spacing w:val="32"/>
        </w:rPr>
        <w:t xml:space="preserve"> </w:t>
      </w:r>
      <w:r>
        <w:t>Словарная</w:t>
      </w:r>
      <w:r>
        <w:rPr>
          <w:spacing w:val="-67"/>
        </w:rPr>
        <w:t xml:space="preserve"> </w:t>
      </w:r>
      <w:r>
        <w:t>статья.</w:t>
      </w:r>
      <w:r>
        <w:rPr>
          <w:spacing w:val="3"/>
        </w:rPr>
        <w:t xml:space="preserve"> </w:t>
      </w:r>
      <w:r>
        <w:t>Научное</w:t>
      </w:r>
      <w:r>
        <w:rPr>
          <w:spacing w:val="2"/>
        </w:rPr>
        <w:t xml:space="preserve"> </w:t>
      </w:r>
      <w:r>
        <w:t>сообщение.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Лексикология.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3"/>
      </w:pPr>
      <w:r>
        <w:t>Лексика</w:t>
      </w:r>
      <w:r>
        <w:rPr>
          <w:spacing w:val="39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происхождения:</w:t>
      </w:r>
      <w:r>
        <w:rPr>
          <w:spacing w:val="34"/>
        </w:rPr>
        <w:t xml:space="preserve"> </w:t>
      </w:r>
      <w:r>
        <w:t>исконно</w:t>
      </w:r>
      <w:r>
        <w:rPr>
          <w:spacing w:val="38"/>
        </w:rPr>
        <w:t xml:space="preserve"> </w:t>
      </w:r>
      <w:r>
        <w:t>русские</w:t>
      </w:r>
      <w:r>
        <w:rPr>
          <w:spacing w:val="-67"/>
        </w:rPr>
        <w:t xml:space="preserve"> </w:t>
      </w:r>
      <w:r>
        <w:t>и заимствованные</w:t>
      </w:r>
      <w:r>
        <w:rPr>
          <w:spacing w:val="2"/>
        </w:rPr>
        <w:t xml:space="preserve"> </w:t>
      </w:r>
      <w:r>
        <w:t>слова.</w:t>
      </w:r>
    </w:p>
    <w:p>
      <w:pPr>
        <w:pStyle w:val="5"/>
        <w:spacing w:line="362" w:lineRule="auto"/>
        <w:ind w:right="275"/>
      </w:pPr>
      <w:r>
        <w:t>Лексика</w:t>
      </w:r>
      <w:r>
        <w:rPr>
          <w:spacing w:val="71"/>
        </w:rPr>
        <w:t xml:space="preserve"> </w:t>
      </w:r>
      <w:r>
        <w:t>русского   языка   с   точки   зрения   принадлежности   к   активному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6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 слова</w:t>
      </w:r>
      <w:r>
        <w:rPr>
          <w:spacing w:val="-1"/>
        </w:rPr>
        <w:t xml:space="preserve"> </w:t>
      </w:r>
      <w:r>
        <w:t>(историзмы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архаизмы).</w:t>
      </w:r>
    </w:p>
    <w:p>
      <w:pPr>
        <w:pStyle w:val="5"/>
        <w:spacing w:line="360" w:lineRule="auto"/>
        <w:ind w:right="271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7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3"/>
        </w:rPr>
        <w:t xml:space="preserve"> </w:t>
      </w:r>
      <w:r>
        <w:t>термины,</w:t>
      </w:r>
      <w:r>
        <w:rPr>
          <w:spacing w:val="3"/>
        </w:rPr>
        <w:t xml:space="preserve"> </w:t>
      </w:r>
      <w:r>
        <w:t>профессионализмы,</w:t>
      </w:r>
      <w:r>
        <w:rPr>
          <w:spacing w:val="3"/>
        </w:rPr>
        <w:t xml:space="preserve"> </w:t>
      </w:r>
      <w:r>
        <w:t>жаргонизмы).</w:t>
      </w:r>
    </w:p>
    <w:p>
      <w:pPr>
        <w:pStyle w:val="5"/>
        <w:spacing w:line="357" w:lineRule="auto"/>
        <w:ind w:right="283"/>
      </w:pPr>
      <w:r>
        <w:t xml:space="preserve">Стилистические  </w:t>
      </w:r>
      <w:r>
        <w:rPr>
          <w:spacing w:val="1"/>
        </w:rPr>
        <w:t xml:space="preserve"> </w:t>
      </w:r>
      <w:r>
        <w:t>пласты    лексики:   стилистически    нейтральная,    высокая</w:t>
      </w:r>
      <w:r>
        <w:rPr>
          <w:spacing w:val="-67"/>
        </w:rPr>
        <w:t xml:space="preserve"> </w:t>
      </w:r>
      <w:r>
        <w:t>и сниженная</w:t>
      </w:r>
      <w:r>
        <w:rPr>
          <w:spacing w:val="3"/>
        </w:rPr>
        <w:t xml:space="preserve"> </w:t>
      </w:r>
      <w:r>
        <w:t>лексика.</w:t>
      </w:r>
    </w:p>
    <w:p>
      <w:pPr>
        <w:pStyle w:val="5"/>
        <w:ind w:left="1024" w:firstLine="0"/>
      </w:pPr>
      <w:r>
        <w:t>Лексический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слов.</w:t>
      </w:r>
    </w:p>
    <w:p>
      <w:pPr>
        <w:pStyle w:val="5"/>
        <w:spacing w:before="155" w:line="362" w:lineRule="auto"/>
        <w:ind w:right="271"/>
      </w:pPr>
      <w:r>
        <w:t>Фразеологизмы.</w:t>
      </w:r>
      <w:r>
        <w:rPr>
          <w:spacing w:val="27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признаки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значение.</w:t>
      </w:r>
      <w:r>
        <w:rPr>
          <w:spacing w:val="27"/>
        </w:rPr>
        <w:t xml:space="preserve"> </w:t>
      </w:r>
      <w:r>
        <w:t>Употребление</w:t>
      </w:r>
      <w:r>
        <w:rPr>
          <w:spacing w:val="26"/>
        </w:rPr>
        <w:t xml:space="preserve"> </w:t>
      </w:r>
      <w:r>
        <w:t>лексических</w:t>
      </w:r>
      <w:r>
        <w:rPr>
          <w:spacing w:val="21"/>
        </w:rPr>
        <w:t xml:space="preserve"> </w:t>
      </w:r>
      <w:r>
        <w:t>средств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</w:p>
    <w:p>
      <w:pPr>
        <w:pStyle w:val="5"/>
        <w:spacing w:line="357" w:lineRule="auto"/>
        <w:ind w:right="281"/>
      </w:pPr>
      <w:r>
        <w:t xml:space="preserve">Оценка  </w:t>
      </w:r>
      <w:r>
        <w:rPr>
          <w:spacing w:val="1"/>
        </w:rPr>
        <w:t xml:space="preserve"> </w:t>
      </w:r>
      <w:r>
        <w:t>своей    и    чужой    речи    с    точки    зрения    точного,    уместного</w:t>
      </w:r>
      <w:r>
        <w:rPr>
          <w:spacing w:val="1"/>
        </w:rPr>
        <w:t xml:space="preserve"> </w:t>
      </w:r>
      <w:r>
        <w:t>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>
      <w:pPr>
        <w:pStyle w:val="5"/>
        <w:spacing w:before="3" w:line="357" w:lineRule="auto"/>
        <w:ind w:left="1024" w:right="5384" w:firstLine="0"/>
        <w:jc w:val="left"/>
      </w:pPr>
      <w:r>
        <w:t>Эпитеты,</w:t>
      </w:r>
      <w:r>
        <w:rPr>
          <w:spacing w:val="-10"/>
        </w:rPr>
        <w:t xml:space="preserve"> </w:t>
      </w:r>
      <w:r>
        <w:t>метафоры,</w:t>
      </w:r>
      <w:r>
        <w:rPr>
          <w:spacing w:val="-9"/>
        </w:rPr>
        <w:t xml:space="preserve"> </w:t>
      </w:r>
      <w:r>
        <w:t>олицетворения.</w:t>
      </w:r>
      <w:r>
        <w:rPr>
          <w:spacing w:val="-67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словари.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5" w:after="0" w:line="362" w:lineRule="auto"/>
        <w:ind w:left="1024" w:right="951" w:firstLine="0"/>
        <w:jc w:val="left"/>
        <w:rPr>
          <w:sz w:val="28"/>
        </w:rPr>
      </w:pPr>
      <w:r>
        <w:rPr>
          <w:sz w:val="28"/>
        </w:rPr>
        <w:t>Словообразование.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2"/>
          <w:sz w:val="28"/>
        </w:rPr>
        <w:t xml:space="preserve"> </w:t>
      </w:r>
      <w:r>
        <w:rPr>
          <w:sz w:val="28"/>
        </w:rPr>
        <w:t>Орфография.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словообразующие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морфемы.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Производящая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основа.</w:t>
      </w:r>
    </w:p>
    <w:p>
      <w:pPr>
        <w:pStyle w:val="5"/>
        <w:spacing w:line="362" w:lineRule="auto"/>
        <w:ind w:right="277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 приставочно-суффиксальный, бессуффиксный, сложение, 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 другую).</w:t>
      </w:r>
    </w:p>
    <w:p>
      <w:pPr>
        <w:pStyle w:val="5"/>
        <w:spacing w:line="362" w:lineRule="auto"/>
        <w:ind w:right="276"/>
      </w:pP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словообразовательный</w:t>
      </w:r>
      <w:r>
        <w:rPr>
          <w:spacing w:val="70"/>
        </w:rPr>
        <w:t xml:space="preserve"> </w:t>
      </w:r>
      <w:r>
        <w:t>анализ</w:t>
      </w:r>
      <w:r>
        <w:rPr>
          <w:spacing w:val="70"/>
        </w:rPr>
        <w:t xml:space="preserve"> </w:t>
      </w:r>
      <w:r>
        <w:t>слов.</w:t>
      </w:r>
      <w:r>
        <w:rPr>
          <w:spacing w:val="70"/>
        </w:rPr>
        <w:t xml:space="preserve"> </w:t>
      </w:r>
      <w:r>
        <w:t>Правописание</w:t>
      </w:r>
      <w:r>
        <w:rPr>
          <w:spacing w:val="70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 сложносокращённых</w:t>
      </w:r>
      <w:r>
        <w:rPr>
          <w:spacing w:val="-3"/>
        </w:rPr>
        <w:t xml:space="preserve"> </w:t>
      </w:r>
      <w:r>
        <w:t>слов.</w:t>
      </w:r>
    </w:p>
    <w:p>
      <w:pPr>
        <w:pStyle w:val="5"/>
        <w:spacing w:line="362" w:lineRule="auto"/>
        <w:ind w:right="261"/>
      </w:pPr>
      <w:r>
        <w:t>Нормы</w:t>
      </w:r>
      <w:r>
        <w:rPr>
          <w:spacing w:val="70"/>
        </w:rPr>
        <w:t xml:space="preserve"> </w:t>
      </w:r>
      <w:r>
        <w:t>правописания</w:t>
      </w:r>
      <w:r>
        <w:rPr>
          <w:spacing w:val="70"/>
        </w:rPr>
        <w:t xml:space="preserve"> </w:t>
      </w:r>
      <w:r>
        <w:t>корня</w:t>
      </w:r>
      <w:r>
        <w:rPr>
          <w:spacing w:val="71"/>
        </w:rPr>
        <w:t xml:space="preserve"> </w:t>
      </w:r>
      <w:r>
        <w:t>-кас-   -</w:t>
      </w:r>
      <w:r>
        <w:rPr>
          <w:spacing w:val="70"/>
        </w:rPr>
        <w:t xml:space="preserve"> </w:t>
      </w:r>
      <w:r>
        <w:t>-кос-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 xml:space="preserve">чередованием   </w:t>
      </w:r>
      <w:r>
        <w:rPr>
          <w:position w:val="1"/>
        </w:rPr>
        <w:t>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//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о,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гласных</w:t>
      </w:r>
      <w:r>
        <w:rPr>
          <w:spacing w:val="-67"/>
          <w:position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приставках</w:t>
      </w:r>
      <w:r>
        <w:rPr>
          <w:spacing w:val="-2"/>
        </w:rPr>
        <w:t xml:space="preserve"> </w:t>
      </w:r>
      <w:r>
        <w:t>пре- и</w:t>
      </w:r>
      <w:r>
        <w:rPr>
          <w:spacing w:val="1"/>
        </w:rPr>
        <w:t xml:space="preserve"> </w:t>
      </w:r>
      <w:r>
        <w:t>при-.</w:t>
      </w:r>
    </w:p>
    <w:p>
      <w:pPr>
        <w:pStyle w:val="5"/>
        <w:spacing w:line="320" w:lineRule="exact"/>
        <w:ind w:left="1024" w:firstLine="0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35" w:after="0" w:line="362" w:lineRule="auto"/>
        <w:ind w:left="1024" w:right="3597" w:firstLine="0"/>
        <w:jc w:val="left"/>
        <w:rPr>
          <w:sz w:val="28"/>
        </w:rPr>
      </w:pPr>
      <w:r>
        <w:rPr>
          <w:sz w:val="28"/>
        </w:rPr>
        <w:t>Морфология.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Орфография.</w:t>
      </w:r>
      <w:r>
        <w:rPr>
          <w:spacing w:val="-67"/>
          <w:sz w:val="28"/>
        </w:rPr>
        <w:t xml:space="preserve"> </w:t>
      </w:r>
      <w:r>
        <w:rPr>
          <w:sz w:val="28"/>
        </w:rPr>
        <w:t>19.7.5.3.1.</w:t>
      </w:r>
      <w:r>
        <w:rPr>
          <w:spacing w:val="-1"/>
          <w:sz w:val="28"/>
        </w:rPr>
        <w:t xml:space="preserve"> </w:t>
      </w:r>
      <w:r>
        <w:rPr>
          <w:sz w:val="28"/>
        </w:rPr>
        <w:t>Имя</w:t>
      </w:r>
      <w:r>
        <w:rPr>
          <w:spacing w:val="2"/>
          <w:sz w:val="28"/>
        </w:rPr>
        <w:t xml:space="preserve"> </w:t>
      </w:r>
      <w:r>
        <w:rPr>
          <w:sz w:val="28"/>
        </w:rPr>
        <w:t>существительное.</w:t>
      </w:r>
    </w:p>
    <w:p>
      <w:pPr>
        <w:pStyle w:val="5"/>
        <w:spacing w:line="320" w:lineRule="exact"/>
        <w:ind w:left="1024" w:firstLine="0"/>
        <w:jc w:val="left"/>
      </w:pPr>
      <w:r>
        <w:t>Особенности</w:t>
      </w:r>
      <w:r>
        <w:rPr>
          <w:spacing w:val="-11"/>
        </w:rPr>
        <w:t xml:space="preserve"> </w:t>
      </w:r>
      <w:r>
        <w:t>словообразования.</w:t>
      </w:r>
    </w:p>
    <w:p>
      <w:pPr>
        <w:pStyle w:val="5"/>
        <w:spacing w:before="158"/>
        <w:ind w:left="1024" w:firstLine="0"/>
        <w:jc w:val="left"/>
      </w:pPr>
      <w:r>
        <w:t>Нормы</w:t>
      </w:r>
      <w:r>
        <w:rPr>
          <w:spacing w:val="62"/>
        </w:rPr>
        <w:t xml:space="preserve"> </w:t>
      </w:r>
      <w:r>
        <w:t>произношения</w:t>
      </w:r>
      <w:r>
        <w:rPr>
          <w:spacing w:val="62"/>
        </w:rPr>
        <w:t xml:space="preserve"> </w:t>
      </w:r>
      <w:r>
        <w:t>имён</w:t>
      </w:r>
      <w:r>
        <w:rPr>
          <w:spacing w:val="61"/>
        </w:rPr>
        <w:t xml:space="preserve"> </w:t>
      </w:r>
      <w:r>
        <w:t>существительных,</w:t>
      </w:r>
      <w:r>
        <w:rPr>
          <w:spacing w:val="63"/>
        </w:rPr>
        <w:t xml:space="preserve"> </w:t>
      </w:r>
      <w:r>
        <w:t>нормы</w:t>
      </w:r>
      <w:r>
        <w:rPr>
          <w:spacing w:val="62"/>
        </w:rPr>
        <w:t xml:space="preserve"> </w:t>
      </w:r>
      <w:r>
        <w:t>постановки</w:t>
      </w:r>
      <w:r>
        <w:rPr>
          <w:spacing w:val="61"/>
        </w:rPr>
        <w:t xml:space="preserve"> </w:t>
      </w:r>
      <w:r>
        <w:t>ударения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>
      <w:pPr>
        <w:pStyle w:val="5"/>
        <w:spacing w:before="162" w:line="357" w:lineRule="auto"/>
        <w:ind w:left="1024" w:right="3516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существительных.</w:t>
      </w:r>
    </w:p>
    <w:p>
      <w:pPr>
        <w:pStyle w:val="5"/>
        <w:spacing w:before="6" w:line="360" w:lineRule="auto"/>
        <w:ind w:left="1024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прилагательное.</w:t>
      </w:r>
    </w:p>
    <w:p>
      <w:pPr>
        <w:pStyle w:val="5"/>
        <w:spacing w:before="1" w:line="362" w:lineRule="auto"/>
        <w:ind w:left="1024" w:right="994" w:firstLine="0"/>
        <w:jc w:val="left"/>
      </w:pPr>
      <w:r>
        <w:t>Качественные,</w:t>
      </w:r>
      <w:r>
        <w:rPr>
          <w:spacing w:val="-7"/>
        </w:rPr>
        <w:t xml:space="preserve"> </w:t>
      </w:r>
      <w:r>
        <w:t>относительные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притяжательные</w:t>
      </w:r>
      <w:r>
        <w:rPr>
          <w:spacing w:val="-8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6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5"/>
        </w:rPr>
        <w:t xml:space="preserve"> </w:t>
      </w:r>
      <w:r>
        <w:t>имён прилагательных.</w:t>
      </w:r>
    </w:p>
    <w:p>
      <w:pPr>
        <w:pStyle w:val="5"/>
        <w:spacing w:line="360" w:lineRule="auto"/>
        <w:ind w:left="1024" w:right="2698" w:firstLine="0"/>
        <w:jc w:val="left"/>
      </w:pPr>
      <w:r>
        <w:t>Словообразование</w:t>
      </w:r>
      <w:r>
        <w:rPr>
          <w:spacing w:val="1"/>
        </w:rPr>
        <w:t xml:space="preserve"> </w:t>
      </w:r>
      <w:r>
        <w:t>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-к-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-ск-</w:t>
      </w:r>
      <w:r>
        <w:rPr>
          <w:spacing w:val="-8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>
      <w:pPr>
        <w:pStyle w:val="5"/>
        <w:spacing w:line="362" w:lineRule="auto"/>
        <w:jc w:val="left"/>
      </w:pPr>
      <w:r>
        <w:t>Нормы</w:t>
      </w:r>
      <w:r>
        <w:rPr>
          <w:spacing w:val="43"/>
        </w:rPr>
        <w:t xml:space="preserve"> </w:t>
      </w:r>
      <w:r>
        <w:t>произношения</w:t>
      </w:r>
      <w:r>
        <w:rPr>
          <w:spacing w:val="44"/>
        </w:rPr>
        <w:t xml:space="preserve"> </w:t>
      </w:r>
      <w:r>
        <w:t>имён</w:t>
      </w:r>
      <w:r>
        <w:rPr>
          <w:spacing w:val="43"/>
        </w:rPr>
        <w:t xml:space="preserve"> </w:t>
      </w:r>
      <w:r>
        <w:t>прилагательных,</w:t>
      </w:r>
      <w:r>
        <w:rPr>
          <w:spacing w:val="46"/>
        </w:rPr>
        <w:t xml:space="preserve"> </w:t>
      </w:r>
      <w:r>
        <w:t>нормы</w:t>
      </w:r>
      <w:r>
        <w:rPr>
          <w:spacing w:val="48"/>
        </w:rPr>
        <w:t xml:space="preserve"> </w:t>
      </w:r>
      <w:r>
        <w:t>ударения</w:t>
      </w:r>
      <w:r>
        <w:rPr>
          <w:spacing w:val="44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изученного).</w:t>
      </w:r>
    </w:p>
    <w:p>
      <w:pPr>
        <w:pStyle w:val="5"/>
        <w:spacing w:line="357" w:lineRule="auto"/>
        <w:ind w:left="1024" w:firstLine="0"/>
        <w:jc w:val="left"/>
      </w:pPr>
      <w: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прилагательного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19.7.5.3.3.</w:t>
      </w:r>
      <w:r>
        <w:rPr>
          <w:spacing w:val="-1"/>
        </w:rPr>
        <w:t xml:space="preserve"> </w:t>
      </w:r>
      <w:r>
        <w:rPr>
          <w:position w:val="1"/>
        </w:rPr>
        <w:t>Имя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числительное.</w:t>
      </w:r>
    </w:p>
    <w:p>
      <w:pPr>
        <w:pStyle w:val="5"/>
        <w:tabs>
          <w:tab w:val="left" w:pos="2068"/>
          <w:tab w:val="left" w:pos="4216"/>
          <w:tab w:val="left" w:pos="5520"/>
          <w:tab w:val="left" w:pos="6503"/>
          <w:tab w:val="left" w:pos="8577"/>
        </w:tabs>
        <w:spacing w:line="362" w:lineRule="auto"/>
        <w:ind w:right="273"/>
        <w:jc w:val="left"/>
      </w:pPr>
      <w:r>
        <w:t>Общее</w:t>
      </w:r>
      <w:r>
        <w:tab/>
      </w:r>
      <w:r>
        <w:t>грамматическое</w:t>
      </w:r>
      <w:r>
        <w:tab/>
      </w:r>
      <w:r>
        <w:t>значение</w:t>
      </w:r>
      <w:r>
        <w:tab/>
      </w:r>
      <w:r>
        <w:t>имени</w:t>
      </w:r>
      <w:r>
        <w:tab/>
      </w:r>
      <w:r>
        <w:t>числительного.</w:t>
      </w:r>
      <w:r>
        <w:tab/>
      </w:r>
      <w:r>
        <w:rPr>
          <w:spacing w:val="-1"/>
        </w:rPr>
        <w:t>Синтаксические</w:t>
      </w:r>
      <w:r>
        <w:rPr>
          <w:spacing w:val="-67"/>
        </w:rPr>
        <w:t xml:space="preserve"> </w:t>
      </w:r>
      <w:r>
        <w:t>функции имён</w:t>
      </w:r>
      <w:r>
        <w:rPr>
          <w:spacing w:val="1"/>
        </w:rPr>
        <w:t xml:space="preserve"> </w:t>
      </w:r>
      <w:r>
        <w:t>числительных.</w:t>
      </w:r>
    </w:p>
    <w:p>
      <w:pPr>
        <w:pStyle w:val="5"/>
        <w:spacing w:line="362" w:lineRule="auto"/>
        <w:jc w:val="left"/>
      </w:pPr>
      <w:r>
        <w:rPr>
          <w:position w:val="1"/>
        </w:rPr>
        <w:t>Разряды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43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67"/>
          <w:position w:val="1"/>
        </w:rPr>
        <w:t xml:space="preserve"> </w:t>
      </w:r>
      <w:r>
        <w:t>собирательные),</w:t>
      </w:r>
      <w:r>
        <w:rPr>
          <w:spacing w:val="3"/>
        </w:rPr>
        <w:t xml:space="preserve"> </w:t>
      </w:r>
      <w:r>
        <w:t>порядковые</w:t>
      </w:r>
      <w:r>
        <w:rPr>
          <w:spacing w:val="2"/>
        </w:rPr>
        <w:t xml:space="preserve"> </w:t>
      </w:r>
      <w:r>
        <w:t>числительные.</w:t>
      </w:r>
    </w:p>
    <w:p>
      <w:pPr>
        <w:pStyle w:val="5"/>
        <w:spacing w:line="362" w:lineRule="auto"/>
        <w:jc w:val="left"/>
      </w:pPr>
      <w:r>
        <w:t>Разряды</w:t>
      </w:r>
      <w:r>
        <w:rPr>
          <w:spacing w:val="35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числительных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строению:</w:t>
      </w:r>
      <w:r>
        <w:rPr>
          <w:spacing w:val="30"/>
        </w:rPr>
        <w:t xml:space="preserve"> </w:t>
      </w:r>
      <w:r>
        <w:t>простые,</w:t>
      </w:r>
      <w:r>
        <w:rPr>
          <w:spacing w:val="37"/>
        </w:rPr>
        <w:t xml:space="preserve"> </w:t>
      </w:r>
      <w:r>
        <w:t>сложные,</w:t>
      </w:r>
      <w:r>
        <w:rPr>
          <w:spacing w:val="37"/>
        </w:rPr>
        <w:t xml:space="preserve"> </w:t>
      </w:r>
      <w:r>
        <w:t>составные</w:t>
      </w:r>
      <w:r>
        <w:rPr>
          <w:spacing w:val="-67"/>
        </w:rPr>
        <w:t xml:space="preserve"> </w:t>
      </w:r>
      <w:r>
        <w:t>числительные.</w:t>
      </w:r>
    </w:p>
    <w:p>
      <w:pPr>
        <w:pStyle w:val="5"/>
        <w:spacing w:line="319" w:lineRule="exact"/>
        <w:ind w:left="1024" w:firstLine="0"/>
        <w:jc w:val="left"/>
      </w:pPr>
      <w:r>
        <w:t>Словообразование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</w:p>
    <w:p>
      <w:pPr>
        <w:pStyle w:val="5"/>
        <w:spacing w:before="139" w:line="362" w:lineRule="auto"/>
        <w:ind w:left="1024" w:right="994" w:firstLine="0"/>
        <w:jc w:val="left"/>
      </w:pPr>
      <w:r>
        <w:t>Склонение</w:t>
      </w:r>
      <w:r>
        <w:rPr>
          <w:spacing w:val="-5"/>
        </w:rPr>
        <w:t xml:space="preserve"> </w:t>
      </w:r>
      <w:r>
        <w:t>количественных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порядковых</w:t>
      </w:r>
      <w:r>
        <w:rPr>
          <w:spacing w:val="-9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числительных.</w:t>
      </w:r>
      <w:r>
        <w:rPr>
          <w:spacing w:val="-67"/>
        </w:rPr>
        <w:t xml:space="preserve"> </w:t>
      </w:r>
      <w:r>
        <w:t>Правильное образование форм имён числительных.</w:t>
      </w:r>
    </w:p>
    <w:p>
      <w:pPr>
        <w:pStyle w:val="5"/>
        <w:spacing w:line="357" w:lineRule="auto"/>
        <w:ind w:left="1024" w:right="994" w:firstLine="0"/>
        <w:jc w:val="left"/>
      </w:pPr>
      <w:r>
        <w:t>Правильное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собирательных</w:t>
      </w:r>
      <w:r>
        <w:rPr>
          <w:spacing w:val="-13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числительных.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 числительных.</w:t>
      </w:r>
    </w:p>
    <w:p>
      <w:pPr>
        <w:pStyle w:val="5"/>
        <w:tabs>
          <w:tab w:val="left" w:pos="2298"/>
          <w:tab w:val="left" w:pos="2329"/>
          <w:tab w:val="left" w:pos="3756"/>
          <w:tab w:val="left" w:pos="4285"/>
          <w:tab w:val="left" w:pos="5008"/>
          <w:tab w:val="left" w:pos="5181"/>
          <w:tab w:val="left" w:pos="6538"/>
          <w:tab w:val="left" w:pos="7255"/>
          <w:tab w:val="left" w:pos="7771"/>
          <w:tab w:val="left" w:pos="8802"/>
          <w:tab w:val="left" w:pos="9225"/>
          <w:tab w:val="left" w:pos="9372"/>
          <w:tab w:val="left" w:pos="9652"/>
        </w:tabs>
        <w:spacing w:before="3" w:line="357" w:lineRule="auto"/>
        <w:ind w:right="266"/>
        <w:jc w:val="left"/>
      </w:pPr>
      <w:r>
        <w:t>Правила</w:t>
      </w:r>
      <w:r>
        <w:tab/>
      </w:r>
      <w:r>
        <w:tab/>
      </w:r>
      <w:r>
        <w:t>правописания</w:t>
      </w:r>
      <w:r>
        <w:tab/>
      </w:r>
      <w:r>
        <w:t>имён</w:t>
      </w:r>
      <w:r>
        <w:tab/>
      </w:r>
      <w:r>
        <w:tab/>
      </w:r>
      <w:r>
        <w:t>числительных:</w:t>
      </w:r>
      <w:r>
        <w:tab/>
      </w:r>
      <w:r>
        <w:t>написание</w:t>
      </w:r>
      <w:r>
        <w:tab/>
      </w:r>
      <w:r>
        <w:t>ь</w:t>
      </w:r>
      <w:r>
        <w:tab/>
      </w:r>
      <w:r>
        <w:t>в</w:t>
      </w:r>
      <w:r>
        <w:tab/>
      </w:r>
      <w:r>
        <w:tab/>
      </w:r>
      <w:r>
        <w:rPr>
          <w:spacing w:val="-1"/>
        </w:rPr>
        <w:t>именах</w:t>
      </w:r>
      <w:r>
        <w:rPr>
          <w:spacing w:val="-67"/>
        </w:rPr>
        <w:t xml:space="preserve"> </w:t>
      </w:r>
      <w:r>
        <w:t>числительных;</w:t>
      </w:r>
      <w:r>
        <w:tab/>
      </w:r>
      <w:r>
        <w:t>написание</w:t>
      </w:r>
      <w:r>
        <w:tab/>
      </w:r>
      <w:r>
        <w:t>двойных</w:t>
      </w:r>
      <w:r>
        <w:tab/>
      </w:r>
      <w:r>
        <w:t>согласных;</w:t>
      </w:r>
      <w:r>
        <w:tab/>
      </w:r>
      <w:r>
        <w:t>слитное,</w:t>
      </w:r>
      <w:r>
        <w:tab/>
      </w:r>
      <w:r>
        <w:t>раздельное,</w:t>
      </w:r>
      <w:r>
        <w:tab/>
      </w:r>
      <w:r>
        <w:tab/>
      </w:r>
      <w:r>
        <w:t>дефисное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left="1024" w:right="994" w:hanging="711"/>
        <w:jc w:val="left"/>
      </w:pPr>
      <w:r>
        <w:t>написание числительных; нормы правописания окончаний числительных.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10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19.7.5.3.4.</w:t>
      </w:r>
      <w:r>
        <w:rPr>
          <w:spacing w:val="-1"/>
        </w:rPr>
        <w:t xml:space="preserve"> </w:t>
      </w:r>
      <w:r>
        <w:rPr>
          <w:position w:val="1"/>
        </w:rPr>
        <w:t>Местоимение.</w:t>
      </w:r>
    </w:p>
    <w:p>
      <w:pPr>
        <w:pStyle w:val="5"/>
        <w:tabs>
          <w:tab w:val="left" w:pos="2044"/>
          <w:tab w:val="left" w:pos="4168"/>
          <w:tab w:val="left" w:pos="5448"/>
          <w:tab w:val="left" w:pos="7299"/>
          <w:tab w:val="left" w:pos="9447"/>
        </w:tabs>
        <w:spacing w:before="1" w:line="362" w:lineRule="auto"/>
        <w:ind w:right="283"/>
        <w:jc w:val="left"/>
      </w:pPr>
      <w:r>
        <w:t>Общее</w:t>
      </w:r>
      <w:r>
        <w:tab/>
      </w:r>
      <w:r>
        <w:t>грамматическое</w:t>
      </w:r>
      <w:r>
        <w:tab/>
      </w:r>
      <w:r>
        <w:t>значение</w:t>
      </w:r>
      <w:r>
        <w:tab/>
      </w:r>
      <w:r>
        <w:t>местоимения.</w:t>
      </w:r>
      <w:r>
        <w:tab/>
      </w:r>
      <w:r>
        <w:t>Синтаксические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местоимений.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местоимений в речи.</w:t>
      </w:r>
    </w:p>
    <w:p>
      <w:pPr>
        <w:pStyle w:val="5"/>
        <w:spacing w:line="362" w:lineRule="auto"/>
        <w:jc w:val="left"/>
      </w:pPr>
      <w:r>
        <w:t>Разряды местоимений: 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-67"/>
        </w:rPr>
        <w:t xml:space="preserve"> </w:t>
      </w:r>
      <w:r>
        <w:t>указательные,</w:t>
      </w:r>
      <w:r>
        <w:rPr>
          <w:spacing w:val="-6"/>
        </w:rPr>
        <w:t xml:space="preserve"> </w:t>
      </w:r>
      <w:r>
        <w:t>притяжательные,</w:t>
      </w:r>
      <w:r>
        <w:rPr>
          <w:spacing w:val="-6"/>
        </w:rPr>
        <w:t xml:space="preserve"> </w:t>
      </w:r>
      <w:r>
        <w:t>неопределённые,</w:t>
      </w:r>
      <w:r>
        <w:rPr>
          <w:spacing w:val="-6"/>
        </w:rPr>
        <w:t xml:space="preserve"> </w:t>
      </w:r>
      <w:r>
        <w:t>отрицательные,</w:t>
      </w:r>
      <w:r>
        <w:rPr>
          <w:spacing w:val="-6"/>
        </w:rPr>
        <w:t xml:space="preserve"> </w:t>
      </w:r>
      <w:r>
        <w:t>определительные.</w:t>
      </w:r>
    </w:p>
    <w:p>
      <w:pPr>
        <w:pStyle w:val="5"/>
        <w:spacing w:line="360" w:lineRule="auto"/>
        <w:ind w:left="1024" w:right="4953" w:firstLine="0"/>
        <w:jc w:val="left"/>
      </w:pPr>
      <w:r>
        <w:t>Склонение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местоимений.</w:t>
      </w:r>
    </w:p>
    <w:p>
      <w:pPr>
        <w:pStyle w:val="5"/>
        <w:spacing w:line="360" w:lineRule="auto"/>
        <w:ind w:right="272"/>
      </w:pPr>
      <w:r>
        <w:t>Употребление местоимений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2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указательные</w:t>
      </w:r>
      <w:r>
        <w:rPr>
          <w:spacing w:val="97"/>
        </w:rPr>
        <w:t xml:space="preserve"> </w:t>
      </w:r>
      <w:r>
        <w:t>местоимения</w:t>
      </w:r>
      <w:r>
        <w:rPr>
          <w:spacing w:val="97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средства</w:t>
      </w:r>
      <w:r>
        <w:rPr>
          <w:spacing w:val="97"/>
        </w:rPr>
        <w:t xml:space="preserve"> </w:t>
      </w:r>
      <w:r>
        <w:t>связи</w:t>
      </w:r>
      <w:r>
        <w:rPr>
          <w:spacing w:val="96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>
      <w:pPr>
        <w:pStyle w:val="5"/>
        <w:spacing w:line="357" w:lineRule="auto"/>
        <w:ind w:right="264"/>
      </w:pPr>
      <w:r>
        <w:t>Правила правописания местоимений: правописание местоимений с не и ни;</w:t>
      </w:r>
      <w:r>
        <w:rPr>
          <w:spacing w:val="1"/>
        </w:rPr>
        <w:t xml:space="preserve"> </w:t>
      </w:r>
      <w:r>
        <w:t>слитное,</w:t>
      </w:r>
      <w:r>
        <w:rPr>
          <w:spacing w:val="2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 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местоимений.</w:t>
      </w:r>
    </w:p>
    <w:p>
      <w:pPr>
        <w:pStyle w:val="5"/>
        <w:spacing w:line="357" w:lineRule="auto"/>
        <w:ind w:left="1024" w:right="1364" w:firstLine="0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19.7.5.3.5.</w:t>
      </w:r>
      <w:r>
        <w:rPr>
          <w:spacing w:val="-1"/>
        </w:rPr>
        <w:t xml:space="preserve"> </w:t>
      </w:r>
      <w:r>
        <w:rPr>
          <w:position w:val="1"/>
        </w:rPr>
        <w:t>Глагол.</w:t>
      </w:r>
    </w:p>
    <w:p>
      <w:pPr>
        <w:pStyle w:val="5"/>
        <w:spacing w:before="2" w:line="362" w:lineRule="auto"/>
        <w:ind w:left="1024" w:right="5206" w:firstLine="0"/>
        <w:jc w:val="left"/>
      </w:pPr>
      <w:r>
        <w:t>Переходные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непереходные</w:t>
      </w:r>
      <w:r>
        <w:rPr>
          <w:spacing w:val="-8"/>
        </w:rPr>
        <w:t xml:space="preserve"> </w:t>
      </w:r>
      <w:r>
        <w:t>глаголы.</w:t>
      </w:r>
      <w:r>
        <w:rPr>
          <w:spacing w:val="-67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глаголы.</w:t>
      </w:r>
    </w:p>
    <w:p>
      <w:pPr>
        <w:pStyle w:val="5"/>
        <w:spacing w:line="315" w:lineRule="exact"/>
        <w:ind w:left="1024" w:firstLine="0"/>
        <w:jc w:val="left"/>
      </w:pPr>
      <w:r>
        <w:t>Безличные</w:t>
      </w:r>
      <w:r>
        <w:rPr>
          <w:spacing w:val="-4"/>
        </w:rPr>
        <w:t xml:space="preserve"> </w:t>
      </w:r>
      <w:r>
        <w:t>глаголы.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4"/>
        </w:rPr>
        <w:t xml:space="preserve"> </w:t>
      </w:r>
      <w:r>
        <w:t>значении.</w:t>
      </w:r>
    </w:p>
    <w:p>
      <w:pPr>
        <w:pStyle w:val="5"/>
        <w:spacing w:before="162" w:line="360" w:lineRule="auto"/>
        <w:ind w:right="273"/>
      </w:pP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2"/>
        </w:rPr>
        <w:t xml:space="preserve"> </w:t>
      </w:r>
      <w:r>
        <w:t>Видо-временная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 в</w:t>
      </w:r>
      <w:r>
        <w:rPr>
          <w:spacing w:val="-1"/>
        </w:rPr>
        <w:t xml:space="preserve"> </w:t>
      </w:r>
      <w:r>
        <w:t>тексте.</w:t>
      </w:r>
    </w:p>
    <w:p>
      <w:pPr>
        <w:pStyle w:val="5"/>
        <w:spacing w:before="2"/>
        <w:ind w:left="1024" w:firstLine="0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глаголов.</w:t>
      </w:r>
    </w:p>
    <w:p>
      <w:pPr>
        <w:pStyle w:val="5"/>
        <w:spacing w:before="158" w:line="362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 глагола.</w:t>
      </w:r>
    </w:p>
    <w:p>
      <w:pPr>
        <w:pStyle w:val="5"/>
        <w:spacing w:line="320" w:lineRule="exact"/>
        <w:ind w:left="1024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58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>
      <w:pPr>
        <w:pStyle w:val="5"/>
        <w:spacing w:before="162" w:line="357" w:lineRule="auto"/>
        <w:ind w:right="280"/>
        <w:jc w:val="left"/>
      </w:pPr>
      <w:r>
        <w:t>Русский</w:t>
      </w:r>
      <w:r>
        <w:rPr>
          <w:spacing w:val="39"/>
        </w:rPr>
        <w:t xml:space="preserve"> </w:t>
      </w:r>
      <w:r>
        <w:t>язык</w:t>
      </w:r>
      <w:r>
        <w:rPr>
          <w:spacing w:val="107"/>
        </w:rPr>
        <w:t xml:space="preserve"> </w:t>
      </w:r>
      <w:r>
        <w:t>как</w:t>
      </w:r>
      <w:r>
        <w:rPr>
          <w:spacing w:val="108"/>
        </w:rPr>
        <w:t xml:space="preserve"> </w:t>
      </w:r>
      <w:r>
        <w:t>развивающееся</w:t>
      </w:r>
      <w:r>
        <w:rPr>
          <w:spacing w:val="110"/>
        </w:rPr>
        <w:t xml:space="preserve"> </w:t>
      </w:r>
      <w:r>
        <w:t>явление.</w:t>
      </w:r>
      <w:r>
        <w:rPr>
          <w:spacing w:val="111"/>
        </w:rPr>
        <w:t xml:space="preserve"> </w:t>
      </w:r>
      <w:r>
        <w:t>Взаимосвязь</w:t>
      </w:r>
      <w:r>
        <w:rPr>
          <w:spacing w:val="107"/>
        </w:rPr>
        <w:t xml:space="preserve"> </w:t>
      </w:r>
      <w:r>
        <w:t>языка,</w:t>
      </w:r>
      <w:r>
        <w:rPr>
          <w:spacing w:val="110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 истории</w:t>
      </w:r>
      <w:r>
        <w:rPr>
          <w:spacing w:val="1"/>
        </w:rPr>
        <w:t xml:space="preserve"> </w:t>
      </w:r>
      <w:r>
        <w:t>народа.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>
      <w:pPr>
        <w:pStyle w:val="5"/>
        <w:spacing w:before="163"/>
        <w:ind w:left="1024" w:firstLine="0"/>
        <w:jc w:val="left"/>
      </w:pPr>
      <w:r>
        <w:t>Монолог-описание,</w:t>
      </w:r>
      <w:r>
        <w:rPr>
          <w:spacing w:val="-9"/>
        </w:rPr>
        <w:t xml:space="preserve"> </w:t>
      </w:r>
      <w:r>
        <w:t>монолог-рассуждение,</w:t>
      </w:r>
      <w:r>
        <w:rPr>
          <w:spacing w:val="-8"/>
        </w:rPr>
        <w:t xml:space="preserve"> </w:t>
      </w:r>
      <w:r>
        <w:t>монолог-повествование.</w:t>
      </w:r>
    </w:p>
    <w:p>
      <w:pPr>
        <w:pStyle w:val="5"/>
        <w:spacing w:before="158" w:line="362" w:lineRule="auto"/>
        <w:jc w:val="left"/>
      </w:pPr>
      <w:r>
        <w:t>Виды</w:t>
      </w:r>
      <w:r>
        <w:rPr>
          <w:spacing w:val="3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действию, обмен</w:t>
      </w:r>
      <w:r>
        <w:rPr>
          <w:spacing w:val="3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-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left"/>
        <w:rPr>
          <w:sz w:val="28"/>
        </w:rPr>
      </w:pPr>
      <w:r>
        <w:rPr>
          <w:sz w:val="28"/>
        </w:rPr>
        <w:t>Текст.</w:t>
      </w:r>
    </w:p>
    <w:p>
      <w:pPr>
        <w:pStyle w:val="5"/>
        <w:spacing w:before="158" w:line="362" w:lineRule="auto"/>
        <w:ind w:left="1024" w:firstLine="0"/>
        <w:jc w:val="left"/>
      </w:pPr>
      <w:r>
        <w:t>Текст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произведение.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</w:t>
      </w:r>
      <w:r>
        <w:rPr>
          <w:position w:val="1"/>
        </w:rPr>
        <w:t>обобщение).</w:t>
      </w:r>
      <w:r>
        <w:rPr>
          <w:spacing w:val="-67"/>
          <w:position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8"/>
        </w:rPr>
        <w:t xml:space="preserve"> </w:t>
      </w:r>
      <w:r>
        <w:t>Абзац.</w:t>
      </w:r>
    </w:p>
    <w:p>
      <w:pPr>
        <w:pStyle w:val="5"/>
        <w:tabs>
          <w:tab w:val="left" w:pos="3374"/>
          <w:tab w:val="left" w:pos="5086"/>
          <w:tab w:val="left" w:pos="6169"/>
          <w:tab w:val="left" w:pos="6980"/>
          <w:tab w:val="left" w:pos="7977"/>
          <w:tab w:val="left" w:pos="9349"/>
        </w:tabs>
        <w:spacing w:line="362" w:lineRule="auto"/>
        <w:ind w:right="275"/>
        <w:jc w:val="left"/>
      </w:pPr>
      <w:r>
        <w:t>Информационная</w:t>
      </w:r>
      <w:r>
        <w:tab/>
      </w:r>
      <w:r>
        <w:t>переработка</w:t>
      </w:r>
      <w:r>
        <w:tab/>
      </w:r>
      <w:r>
        <w:t>текста:</w:t>
      </w:r>
      <w:r>
        <w:tab/>
      </w:r>
      <w:r>
        <w:t>план</w:t>
      </w:r>
      <w:r>
        <w:tab/>
      </w:r>
      <w:r>
        <w:t>текста</w:t>
      </w:r>
      <w:r>
        <w:tab/>
      </w:r>
      <w:r>
        <w:t>(простой,</w:t>
      </w:r>
      <w:r>
        <w:tab/>
      </w:r>
      <w:r>
        <w:rPr>
          <w:spacing w:val="-1"/>
        </w:rPr>
        <w:t>сложный;</w:t>
      </w:r>
      <w:r>
        <w:rPr>
          <w:spacing w:val="-67"/>
        </w:rPr>
        <w:t xml:space="preserve"> </w:t>
      </w:r>
      <w:r>
        <w:t>назывной,</w:t>
      </w:r>
      <w:r>
        <w:rPr>
          <w:spacing w:val="-2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3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текста.</w:t>
      </w:r>
    </w:p>
    <w:p>
      <w:pPr>
        <w:pStyle w:val="5"/>
        <w:spacing w:line="319" w:lineRule="exact"/>
        <w:ind w:left="1024"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(обобщение).</w:t>
      </w:r>
    </w:p>
    <w:p>
      <w:pPr>
        <w:pStyle w:val="5"/>
        <w:spacing w:before="151" w:line="362" w:lineRule="auto"/>
        <w:jc w:val="left"/>
      </w:pPr>
      <w:r>
        <w:rPr>
          <w:position w:val="1"/>
        </w:rPr>
        <w:t>Языковые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43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67"/>
          <w:position w:val="1"/>
        </w:rPr>
        <w:t xml:space="preserve"> </w:t>
      </w:r>
      <w:r>
        <w:t>словообразовательные,</w:t>
      </w:r>
      <w:r>
        <w:rPr>
          <w:spacing w:val="3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>
      <w:pPr>
        <w:pStyle w:val="5"/>
        <w:spacing w:line="357" w:lineRule="auto"/>
        <w:ind w:left="1024" w:right="2573" w:firstLine="0"/>
        <w:jc w:val="left"/>
      </w:pPr>
      <w:r>
        <w:t>Рассуждение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функционально-смысловой</w:t>
      </w:r>
      <w:r>
        <w:rPr>
          <w:spacing w:val="-7"/>
        </w:rPr>
        <w:t xml:space="preserve"> </w:t>
      </w:r>
      <w:r>
        <w:t>тип</w:t>
      </w:r>
      <w:r>
        <w:rPr>
          <w:spacing w:val="-7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Структурные особенности</w:t>
      </w:r>
      <w:r>
        <w:rPr>
          <w:spacing w:val="-1"/>
        </w:rPr>
        <w:t xml:space="preserve"> </w:t>
      </w:r>
      <w:r>
        <w:t>текста-рассуждения.</w:t>
      </w:r>
    </w:p>
    <w:p>
      <w:pPr>
        <w:pStyle w:val="5"/>
        <w:spacing w:before="3" w:line="360" w:lineRule="auto"/>
        <w:ind w:right="274"/>
      </w:pPr>
      <w:r>
        <w:t>Смысловой</w:t>
      </w:r>
      <w:r>
        <w:rPr>
          <w:spacing w:val="71"/>
        </w:rPr>
        <w:t xml:space="preserve"> </w:t>
      </w:r>
      <w:r>
        <w:t>анализ   текста:</w:t>
      </w:r>
      <w:r>
        <w:rPr>
          <w:spacing w:val="70"/>
        </w:rPr>
        <w:t xml:space="preserve"> </w:t>
      </w:r>
      <w:r>
        <w:t>его   композиционных</w:t>
      </w:r>
      <w:r>
        <w:rPr>
          <w:spacing w:val="70"/>
        </w:rPr>
        <w:t xml:space="preserve"> </w:t>
      </w:r>
      <w:r>
        <w:t>особенностей,   микротем</w:t>
      </w:r>
      <w:r>
        <w:rPr>
          <w:spacing w:val="-67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5"/>
        <w:spacing w:before="158" w:line="362" w:lineRule="auto"/>
        <w:ind w:right="26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 стили (научный, публицистический, 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 литературы.</w:t>
      </w:r>
    </w:p>
    <w:p>
      <w:pPr>
        <w:pStyle w:val="5"/>
        <w:spacing w:line="362" w:lineRule="auto"/>
        <w:ind w:right="283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>
      <w:pPr>
        <w:pStyle w:val="5"/>
        <w:spacing w:line="314" w:lineRule="exact"/>
        <w:ind w:left="1024" w:firstLine="0"/>
      </w:pPr>
      <w:r>
        <w:t>Жанры</w:t>
      </w:r>
      <w:r>
        <w:rPr>
          <w:spacing w:val="-8"/>
        </w:rPr>
        <w:t xml:space="preserve"> </w:t>
      </w:r>
      <w:r>
        <w:t>публицистического</w:t>
      </w:r>
      <w:r>
        <w:rPr>
          <w:spacing w:val="-7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(репортаж,</w:t>
      </w:r>
      <w:r>
        <w:rPr>
          <w:spacing w:val="-5"/>
        </w:rPr>
        <w:t xml:space="preserve"> </w:t>
      </w:r>
      <w:r>
        <w:t>заметка,</w:t>
      </w:r>
      <w:r>
        <w:rPr>
          <w:spacing w:val="-5"/>
        </w:rPr>
        <w:t xml:space="preserve"> </w:t>
      </w:r>
      <w:r>
        <w:t>интервью).</w:t>
      </w:r>
    </w:p>
    <w:p>
      <w:pPr>
        <w:pStyle w:val="5"/>
        <w:spacing w:before="155" w:line="362" w:lineRule="auto"/>
        <w:ind w:right="274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стиля.</w:t>
      </w:r>
    </w:p>
    <w:p>
      <w:pPr>
        <w:pStyle w:val="5"/>
        <w:spacing w:line="314" w:lineRule="exact"/>
        <w:ind w:left="1024" w:firstLine="0"/>
      </w:pPr>
      <w:r>
        <w:t>Официально-деловой</w:t>
      </w:r>
      <w:r>
        <w:rPr>
          <w:spacing w:val="138"/>
        </w:rPr>
        <w:t xml:space="preserve"> </w:t>
      </w:r>
      <w:r>
        <w:t xml:space="preserve">стиль.  </w:t>
      </w:r>
      <w:r>
        <w:rPr>
          <w:spacing w:val="69"/>
        </w:rPr>
        <w:t xml:space="preserve"> </w:t>
      </w:r>
      <w:r>
        <w:t xml:space="preserve">Сфера  </w:t>
      </w:r>
      <w:r>
        <w:rPr>
          <w:spacing w:val="69"/>
        </w:rPr>
        <w:t xml:space="preserve"> </w:t>
      </w:r>
      <w:r>
        <w:t>употребления,    функции,    языковые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особенности.</w:t>
      </w:r>
      <w:r>
        <w:rPr>
          <w:spacing w:val="-9"/>
        </w:rPr>
        <w:t xml:space="preserve"> </w:t>
      </w:r>
      <w:r>
        <w:t>Инструкция.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362" w:lineRule="auto"/>
        <w:ind w:left="1024" w:right="3535" w:firstLine="0"/>
        <w:jc w:val="left"/>
        <w:rPr>
          <w:sz w:val="28"/>
        </w:rPr>
      </w:pPr>
      <w:r>
        <w:rPr>
          <w:sz w:val="28"/>
        </w:rPr>
        <w:t>Морфология. Культура речи. Орфография.</w:t>
      </w:r>
      <w:r>
        <w:rPr>
          <w:spacing w:val="-67"/>
          <w:sz w:val="28"/>
        </w:rPr>
        <w:t xml:space="preserve"> </w:t>
      </w:r>
      <w:r>
        <w:rPr>
          <w:sz w:val="28"/>
        </w:rPr>
        <w:t>Морфология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языке</w:t>
      </w:r>
      <w:r>
        <w:rPr>
          <w:spacing w:val="-4"/>
          <w:sz w:val="28"/>
        </w:rPr>
        <w:t xml:space="preserve"> </w:t>
      </w:r>
      <w:r>
        <w:rPr>
          <w:sz w:val="28"/>
        </w:rPr>
        <w:t>(обобщение).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9" w:lineRule="exact"/>
        <w:ind w:left="2080" w:right="0" w:hanging="1057"/>
        <w:jc w:val="left"/>
        <w:rPr>
          <w:sz w:val="28"/>
        </w:rPr>
      </w:pPr>
      <w:r>
        <w:rPr>
          <w:position w:val="1"/>
          <w:sz w:val="28"/>
        </w:rPr>
        <w:t>Причастие.</w:t>
      </w:r>
    </w:p>
    <w:p>
      <w:pPr>
        <w:pStyle w:val="5"/>
        <w:tabs>
          <w:tab w:val="left" w:pos="2587"/>
          <w:tab w:val="left" w:pos="3273"/>
          <w:tab w:val="left" w:pos="4366"/>
          <w:tab w:val="left" w:pos="5421"/>
          <w:tab w:val="left" w:pos="6681"/>
          <w:tab w:val="left" w:pos="8130"/>
          <w:tab w:val="left" w:pos="9319"/>
          <w:tab w:val="left" w:pos="9760"/>
        </w:tabs>
        <w:spacing w:before="159" w:line="362" w:lineRule="auto"/>
        <w:ind w:right="277"/>
        <w:jc w:val="left"/>
      </w:pPr>
      <w:r>
        <w:t>Причастие</w:t>
      </w:r>
      <w:r>
        <w:tab/>
      </w:r>
      <w:r>
        <w:t>как</w:t>
      </w:r>
      <w:r>
        <w:tab/>
      </w:r>
      <w:r>
        <w:t>особая</w:t>
      </w:r>
      <w:r>
        <w:tab/>
      </w:r>
      <w:r>
        <w:t>форма</w:t>
      </w:r>
      <w:r>
        <w:tab/>
      </w:r>
      <w:r>
        <w:t>глагола.</w:t>
      </w:r>
      <w:r>
        <w:tab/>
      </w:r>
      <w:r>
        <w:t>Признаки</w:t>
      </w:r>
      <w:r>
        <w:tab/>
      </w:r>
      <w:r>
        <w:t>глагола</w:t>
      </w:r>
      <w:r>
        <w:tab/>
      </w:r>
      <w:r>
        <w:t>и</w:t>
      </w:r>
      <w:r>
        <w:tab/>
      </w:r>
      <w:r>
        <w:rPr>
          <w:spacing w:val="-2"/>
        </w:rPr>
        <w:t>имени</w:t>
      </w:r>
      <w:r>
        <w:rPr>
          <w:spacing w:val="-67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причастии. 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причастия, 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>
      <w:pPr>
        <w:pStyle w:val="5"/>
        <w:tabs>
          <w:tab w:val="left" w:pos="2731"/>
          <w:tab w:val="left" w:pos="3848"/>
          <w:tab w:val="left" w:pos="4765"/>
          <w:tab w:val="left" w:pos="6405"/>
          <w:tab w:val="left" w:pos="6755"/>
          <w:tab w:val="left" w:pos="8697"/>
          <w:tab w:val="left" w:pos="9042"/>
        </w:tabs>
        <w:spacing w:line="357" w:lineRule="auto"/>
        <w:ind w:right="282"/>
        <w:jc w:val="left"/>
      </w:pPr>
      <w:r>
        <w:t>Причастный</w:t>
      </w:r>
      <w:r>
        <w:tab/>
      </w:r>
      <w:r>
        <w:t>оборот.</w:t>
      </w:r>
      <w:r>
        <w:tab/>
      </w:r>
      <w:r>
        <w:t>Знаки</w:t>
      </w:r>
      <w:r>
        <w:tab/>
      </w:r>
      <w:r>
        <w:t>препинания</w:t>
      </w:r>
      <w:r>
        <w:tab/>
      </w:r>
      <w:r>
        <w:t>в</w:t>
      </w:r>
      <w:r>
        <w:tab/>
      </w:r>
      <w:r>
        <w:t>предложениях</w:t>
      </w:r>
      <w:r>
        <w:tab/>
      </w:r>
      <w:r>
        <w:t>с</w:t>
      </w:r>
      <w:r>
        <w:tab/>
      </w:r>
      <w:r>
        <w:rPr>
          <w:spacing w:val="-1"/>
        </w:rPr>
        <w:t>причастным</w:t>
      </w:r>
      <w:r>
        <w:rPr>
          <w:spacing w:val="-67"/>
        </w:rPr>
        <w:t xml:space="preserve"> </w:t>
      </w:r>
      <w:r>
        <w:t>оборотом.</w:t>
      </w:r>
    </w:p>
    <w:p>
      <w:pPr>
        <w:pStyle w:val="5"/>
        <w:spacing w:before="2" w:line="357" w:lineRule="auto"/>
        <w:ind w:left="1024" w:right="3457" w:firstLine="0"/>
        <w:jc w:val="left"/>
      </w:pPr>
      <w:r>
        <w:t>Действительные и страдательные 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краткие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страдательных</w:t>
      </w:r>
      <w:r>
        <w:rPr>
          <w:spacing w:val="-8"/>
        </w:rPr>
        <w:t xml:space="preserve"> </w:t>
      </w:r>
      <w:r>
        <w:t>причастий.</w:t>
      </w:r>
    </w:p>
    <w:p>
      <w:pPr>
        <w:pStyle w:val="5"/>
        <w:spacing w:before="6" w:line="360" w:lineRule="auto"/>
        <w:ind w:right="264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 — висячий, горящий — горячий). Ударение в 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причастий.</w:t>
      </w:r>
    </w:p>
    <w:p>
      <w:pPr>
        <w:pStyle w:val="5"/>
        <w:spacing w:before="3"/>
        <w:ind w:left="1024" w:firstLine="0"/>
      </w:pP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причастий.</w:t>
      </w:r>
    </w:p>
    <w:p>
      <w:pPr>
        <w:pStyle w:val="5"/>
        <w:spacing w:before="158" w:line="362" w:lineRule="auto"/>
        <w:ind w:right="264"/>
      </w:pPr>
      <w:r>
        <w:t>Правописание   гласных   в   суффиксах   причастий.   Правописание   н   и   нн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причастий и отглагольных</w:t>
      </w:r>
      <w:r>
        <w:rPr>
          <w:spacing w:val="-4"/>
        </w:rPr>
        <w:t xml:space="preserve"> </w:t>
      </w:r>
      <w:r>
        <w:t>имён прилагательных.</w:t>
      </w:r>
    </w:p>
    <w:p>
      <w:pPr>
        <w:pStyle w:val="5"/>
        <w:spacing w:line="362" w:lineRule="auto"/>
        <w:ind w:left="1024" w:right="2584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изученного).</w:t>
      </w:r>
    </w:p>
    <w:p>
      <w:pPr>
        <w:pStyle w:val="5"/>
        <w:spacing w:line="357" w:lineRule="auto"/>
        <w:ind w:right="28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position w:val="1"/>
          <w:sz w:val="28"/>
        </w:rPr>
        <w:t>Деепричастие.</w:t>
      </w:r>
    </w:p>
    <w:p>
      <w:pPr>
        <w:pStyle w:val="5"/>
        <w:spacing w:before="159" w:line="357" w:lineRule="auto"/>
        <w:ind w:right="274"/>
      </w:pPr>
      <w:r>
        <w:t>Деепричастие</w:t>
      </w:r>
      <w:r>
        <w:rPr>
          <w:spacing w:val="71"/>
        </w:rPr>
        <w:t xml:space="preserve"> </w:t>
      </w:r>
      <w:r>
        <w:t>как   особая   форма   глагола.   Признаки   глагола   и   наречия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</w:t>
      </w:r>
      <w:r>
        <w:rPr>
          <w:spacing w:val="2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деепричастия,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5"/>
        <w:spacing w:before="6" w:line="360" w:lineRule="auto"/>
        <w:ind w:right="277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деепричастным</w:t>
      </w:r>
      <w:r>
        <w:rPr>
          <w:spacing w:val="54"/>
        </w:rPr>
        <w:t xml:space="preserve"> </w:t>
      </w:r>
      <w:r>
        <w:t>оборотом.</w:t>
      </w:r>
      <w:r>
        <w:rPr>
          <w:spacing w:val="55"/>
        </w:rPr>
        <w:t xml:space="preserve"> </w:t>
      </w:r>
      <w:r>
        <w:t>Правильное</w:t>
      </w:r>
      <w:r>
        <w:rPr>
          <w:spacing w:val="52"/>
        </w:rPr>
        <w:t xml:space="preserve"> </w:t>
      </w:r>
      <w:r>
        <w:t>построение</w:t>
      </w:r>
      <w:r>
        <w:rPr>
          <w:spacing w:val="53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с одиночными деепричастиями и деепричастными оборотами.</w:t>
      </w:r>
    </w:p>
    <w:p>
      <w:pPr>
        <w:pStyle w:val="5"/>
        <w:spacing w:before="1" w:line="357" w:lineRule="auto"/>
        <w:ind w:right="271"/>
      </w:pPr>
      <w:r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несовершенного</w:t>
      </w:r>
      <w:r>
        <w:rPr>
          <w:spacing w:val="70"/>
        </w:rPr>
        <w:t xml:space="preserve"> </w:t>
      </w:r>
      <w:r>
        <w:t>вида.</w:t>
      </w:r>
      <w:r>
        <w:rPr>
          <w:spacing w:val="70"/>
        </w:rPr>
        <w:t xml:space="preserve"> </w:t>
      </w:r>
      <w:r>
        <w:t>Постановка</w:t>
      </w:r>
      <w:r>
        <w:rPr>
          <w:spacing w:val="70"/>
        </w:rPr>
        <w:t xml:space="preserve"> </w:t>
      </w:r>
      <w:r>
        <w:t>ударения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деепричастиях.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Морфологический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деепричастий.</w:t>
      </w:r>
    </w:p>
    <w:p>
      <w:pPr>
        <w:pStyle w:val="5"/>
        <w:spacing w:before="162" w:line="357" w:lineRule="auto"/>
        <w:jc w:val="left"/>
      </w:pPr>
      <w:r>
        <w:t>Правописание</w:t>
      </w:r>
      <w:r>
        <w:rPr>
          <w:spacing w:val="21"/>
        </w:rPr>
        <w:t xml:space="preserve"> </w:t>
      </w:r>
      <w:r>
        <w:t>гласных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суффиксах</w:t>
      </w:r>
      <w:r>
        <w:rPr>
          <w:spacing w:val="21"/>
        </w:rPr>
        <w:t xml:space="preserve"> </w:t>
      </w:r>
      <w:r>
        <w:t>деепричастий.</w:t>
      </w:r>
      <w:r>
        <w:rPr>
          <w:spacing w:val="22"/>
        </w:rPr>
        <w:t xml:space="preserve"> </w:t>
      </w:r>
      <w:r>
        <w:t>Слитное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раздельное</w:t>
      </w:r>
      <w:r>
        <w:rPr>
          <w:spacing w:val="-67"/>
        </w:rPr>
        <w:t xml:space="preserve"> </w:t>
      </w:r>
      <w:r>
        <w:t>написание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>
      <w:pPr>
        <w:pStyle w:val="5"/>
        <w:spacing w:before="6"/>
        <w:ind w:left="1024" w:firstLine="0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>
      <w:pPr>
        <w:pStyle w:val="5"/>
        <w:spacing w:before="163" w:line="357" w:lineRule="auto"/>
        <w:jc w:val="left"/>
      </w:pPr>
      <w:r>
        <w:t>Синтаксический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пунктуационный</w:t>
      </w:r>
      <w:r>
        <w:rPr>
          <w:spacing w:val="12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деепричастным</w:t>
      </w:r>
      <w:r>
        <w:rPr>
          <w:spacing w:val="-67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240" w:lineRule="auto"/>
        <w:ind w:left="2080" w:right="0" w:hanging="1057"/>
        <w:jc w:val="left"/>
        <w:rPr>
          <w:sz w:val="28"/>
        </w:rPr>
      </w:pPr>
      <w:r>
        <w:rPr>
          <w:position w:val="1"/>
          <w:sz w:val="28"/>
        </w:rPr>
        <w:t>Наречие.</w:t>
      </w:r>
    </w:p>
    <w:p>
      <w:pPr>
        <w:pStyle w:val="5"/>
        <w:spacing w:before="162"/>
        <w:ind w:left="1024" w:firstLine="0"/>
        <w:jc w:val="left"/>
      </w:pPr>
      <w:r>
        <w:rPr>
          <w:position w:val="1"/>
        </w:rPr>
        <w:t>Общее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33"/>
          <w:position w:val="1"/>
        </w:rPr>
        <w:t xml:space="preserve"> </w:t>
      </w:r>
      <w:r>
        <w:t>Синтаксические</w:t>
      </w:r>
      <w:r>
        <w:rPr>
          <w:spacing w:val="22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наречий.</w:t>
      </w:r>
    </w:p>
    <w:p>
      <w:pPr>
        <w:pStyle w:val="5"/>
        <w:spacing w:before="158"/>
        <w:ind w:firstLine="0"/>
        <w:jc w:val="left"/>
      </w:pP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>
      <w:pPr>
        <w:pStyle w:val="5"/>
        <w:spacing w:before="163" w:line="360" w:lineRule="auto"/>
        <w:ind w:right="270"/>
      </w:pPr>
      <w:r>
        <w:t>Разряды</w:t>
      </w:r>
      <w:r>
        <w:rPr>
          <w:spacing w:val="63"/>
        </w:rPr>
        <w:t xml:space="preserve"> </w:t>
      </w:r>
      <w:r>
        <w:t>наречий</w:t>
      </w:r>
      <w:r>
        <w:rPr>
          <w:spacing w:val="63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значению.</w:t>
      </w:r>
      <w:r>
        <w:rPr>
          <w:spacing w:val="69"/>
        </w:rPr>
        <w:t xml:space="preserve"> </w:t>
      </w:r>
      <w:r>
        <w:t>Простая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составная</w:t>
      </w:r>
      <w:r>
        <w:rPr>
          <w:spacing w:val="64"/>
        </w:rPr>
        <w:t xml:space="preserve"> </w:t>
      </w:r>
      <w:r>
        <w:t>формы</w:t>
      </w:r>
      <w:r>
        <w:rPr>
          <w:spacing w:val="64"/>
        </w:rPr>
        <w:t xml:space="preserve"> </w:t>
      </w:r>
      <w:r>
        <w:t>сравнительной</w:t>
      </w:r>
      <w:r>
        <w:rPr>
          <w:spacing w:val="-68"/>
        </w:rPr>
        <w:t xml:space="preserve"> </w:t>
      </w:r>
      <w:r>
        <w:rPr>
          <w:position w:val="1"/>
        </w:rPr>
        <w:t xml:space="preserve">и   превосходной   степеней   сравнения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наречий.    </w:t>
      </w:r>
      <w:r>
        <w:t>Нормы   постановки    ударения</w:t>
      </w:r>
      <w:r>
        <w:rPr>
          <w:spacing w:val="-67"/>
        </w:rPr>
        <w:t xml:space="preserve"> </w:t>
      </w:r>
      <w:r>
        <w:t>в наречиях, нормы произношения наречий. Нормы образования степеней сравнения</w:t>
      </w:r>
      <w:r>
        <w:rPr>
          <w:spacing w:val="1"/>
        </w:rPr>
        <w:t xml:space="preserve"> </w:t>
      </w:r>
      <w:r>
        <w:t>наречий.</w:t>
      </w:r>
    </w:p>
    <w:p>
      <w:pPr>
        <w:pStyle w:val="5"/>
        <w:spacing w:before="3" w:line="357" w:lineRule="auto"/>
        <w:ind w:left="1024" w:right="5563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наречий.</w:t>
      </w:r>
    </w:p>
    <w:p>
      <w:pPr>
        <w:pStyle w:val="5"/>
        <w:spacing w:before="5" w:line="360" w:lineRule="auto"/>
        <w:ind w:right="266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70"/>
        </w:rPr>
        <w:t xml:space="preserve"> </w:t>
      </w:r>
      <w:r>
        <w:t>слитное,</w:t>
      </w:r>
      <w:r>
        <w:rPr>
          <w:spacing w:val="70"/>
        </w:rPr>
        <w:t xml:space="preserve"> </w:t>
      </w:r>
      <w:r>
        <w:t>раздельное,</w:t>
      </w:r>
      <w:r>
        <w:rPr>
          <w:spacing w:val="70"/>
        </w:rPr>
        <w:t xml:space="preserve"> </w:t>
      </w:r>
      <w:r>
        <w:t>дефисное</w:t>
      </w:r>
      <w:r>
        <w:rPr>
          <w:spacing w:val="70"/>
        </w:rPr>
        <w:t xml:space="preserve"> </w:t>
      </w:r>
      <w:r>
        <w:t>написание;</w:t>
      </w:r>
      <w:r>
        <w:rPr>
          <w:spacing w:val="70"/>
        </w:rPr>
        <w:t xml:space="preserve"> </w:t>
      </w:r>
      <w:r>
        <w:t>слитное</w:t>
      </w:r>
      <w:r>
        <w:rPr>
          <w:spacing w:val="-67"/>
        </w:rPr>
        <w:t xml:space="preserve"> </w:t>
      </w:r>
      <w:r>
        <w:t>и раздельное написание не с наречиями; н и нн в наречиях на -о (-е); 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</w:t>
      </w:r>
      <w:r>
        <w:rPr>
          <w:spacing w:val="1"/>
        </w:rPr>
        <w:t xml:space="preserve"> </w:t>
      </w:r>
      <w:r>
        <w:t>после шипящих на конце наречий; правописание суффиксов наречий -о и -е после</w:t>
      </w:r>
      <w:r>
        <w:rPr>
          <w:spacing w:val="1"/>
        </w:rPr>
        <w:t xml:space="preserve"> </w:t>
      </w:r>
      <w:r>
        <w:t>шипящих.</w:t>
      </w:r>
    </w:p>
    <w:p>
      <w:pPr>
        <w:pStyle w:val="5"/>
        <w:spacing w:before="1"/>
        <w:ind w:left="1024" w:firstLine="0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position w:val="1"/>
          <w:sz w:val="28"/>
        </w:rPr>
        <w:t>Слова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категории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состояния.</w:t>
      </w:r>
    </w:p>
    <w:p>
      <w:pPr>
        <w:pStyle w:val="5"/>
        <w:spacing w:before="162"/>
        <w:ind w:left="1024" w:firstLine="0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>
      <w:pPr>
        <w:pStyle w:val="5"/>
        <w:spacing w:before="163" w:line="360" w:lineRule="auto"/>
        <w:ind w:right="279"/>
      </w:pPr>
      <w:r>
        <w:t>Общее        грамматическое        значение,        морфологические        признаки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синтаксическая</w:t>
      </w:r>
      <w:r>
        <w:rPr>
          <w:spacing w:val="-3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состояния.</w:t>
      </w:r>
      <w:r>
        <w:rPr>
          <w:spacing w:val="-2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состояния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position w:val="1"/>
          <w:sz w:val="28"/>
        </w:rPr>
        <w:t>Служебные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части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речи.</w:t>
      </w:r>
    </w:p>
    <w:p>
      <w:pPr>
        <w:pStyle w:val="5"/>
        <w:spacing w:before="159" w:line="362" w:lineRule="auto"/>
        <w:ind w:right="27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</w:t>
      </w:r>
      <w:r>
        <w:rPr>
          <w:spacing w:val="1"/>
        </w:rPr>
        <w:t xml:space="preserve"> </w:t>
      </w:r>
      <w:r>
        <w:t>от служебных.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9" w:lineRule="exact"/>
        <w:ind w:left="2080" w:right="0" w:hanging="1057"/>
        <w:jc w:val="both"/>
        <w:rPr>
          <w:sz w:val="28"/>
        </w:rPr>
      </w:pPr>
      <w:r>
        <w:rPr>
          <w:position w:val="1"/>
          <w:sz w:val="28"/>
        </w:rPr>
        <w:t>Предлог.</w:t>
      </w:r>
    </w:p>
    <w:p>
      <w:pPr>
        <w:spacing w:after="0" w:line="329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Предлог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служебная</w:t>
      </w:r>
      <w:r>
        <w:rPr>
          <w:spacing w:val="-4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предлогов.</w:t>
      </w:r>
    </w:p>
    <w:p>
      <w:pPr>
        <w:pStyle w:val="5"/>
        <w:spacing w:before="162" w:line="357" w:lineRule="auto"/>
        <w:ind w:right="280"/>
      </w:pPr>
      <w:r>
        <w:t xml:space="preserve">Разряды    </w:t>
      </w:r>
      <w:r>
        <w:rPr>
          <w:spacing w:val="33"/>
        </w:rPr>
        <w:t xml:space="preserve"> </w:t>
      </w:r>
      <w:r>
        <w:t xml:space="preserve">предлогов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32"/>
        </w:rPr>
        <w:t xml:space="preserve"> </w:t>
      </w:r>
      <w:r>
        <w:t xml:space="preserve">происхождению:     </w:t>
      </w:r>
      <w:r>
        <w:rPr>
          <w:spacing w:val="27"/>
        </w:rPr>
        <w:t xml:space="preserve"> </w:t>
      </w:r>
      <w:r>
        <w:t xml:space="preserve">предлоги     </w:t>
      </w:r>
      <w:r>
        <w:rPr>
          <w:spacing w:val="31"/>
        </w:rPr>
        <w:t xml:space="preserve"> </w:t>
      </w:r>
      <w:r>
        <w:t>производные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-8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составные.</w:t>
      </w:r>
    </w:p>
    <w:p>
      <w:pPr>
        <w:pStyle w:val="5"/>
        <w:spacing w:before="6"/>
        <w:ind w:left="1024" w:firstLine="0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предлогов.</w:t>
      </w:r>
    </w:p>
    <w:p>
      <w:pPr>
        <w:pStyle w:val="5"/>
        <w:spacing w:before="163" w:line="360" w:lineRule="auto"/>
        <w:ind w:right="272"/>
      </w:pPr>
      <w:r>
        <w:t>Нормы употребления имён существительных и местоимений с 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из–с,</w:t>
      </w:r>
      <w:r>
        <w:rPr>
          <w:spacing w:val="1"/>
        </w:rPr>
        <w:t xml:space="preserve"> </w:t>
      </w:r>
      <w:r>
        <w:t>в–на.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по,</w:t>
      </w:r>
      <w:r>
        <w:rPr>
          <w:spacing w:val="1"/>
        </w:rPr>
        <w:t xml:space="preserve"> </w:t>
      </w:r>
      <w:r>
        <w:t>благодаря,</w:t>
      </w:r>
      <w:r>
        <w:rPr>
          <w:spacing w:val="1"/>
        </w:rPr>
        <w:t xml:space="preserve"> </w:t>
      </w:r>
      <w:r>
        <w:t>согласно,</w:t>
      </w:r>
      <w:r>
        <w:rPr>
          <w:spacing w:val="1"/>
        </w:rPr>
        <w:t xml:space="preserve"> </w:t>
      </w:r>
      <w:r>
        <w:t>вопреки,</w:t>
      </w:r>
      <w:r>
        <w:rPr>
          <w:spacing w:val="1"/>
        </w:rPr>
        <w:t xml:space="preserve"> </w:t>
      </w:r>
      <w:r>
        <w:t>наперерез.</w:t>
      </w:r>
    </w:p>
    <w:p>
      <w:pPr>
        <w:pStyle w:val="5"/>
        <w:spacing w:line="320" w:lineRule="exact"/>
        <w:ind w:left="1024" w:firstLine="0"/>
      </w:pPr>
      <w:r>
        <w:t>Правописание</w:t>
      </w:r>
      <w:r>
        <w:rPr>
          <w:spacing w:val="-6"/>
        </w:rPr>
        <w:t xml:space="preserve"> </w:t>
      </w:r>
      <w:r>
        <w:t>производных</w:t>
      </w:r>
      <w:r>
        <w:rPr>
          <w:spacing w:val="-10"/>
        </w:rPr>
        <w:t xml:space="preserve"> </w:t>
      </w:r>
      <w:r>
        <w:t>предлогов.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position w:val="1"/>
          <w:sz w:val="28"/>
        </w:rPr>
        <w:t>Союз.</w:t>
      </w:r>
    </w:p>
    <w:p>
      <w:pPr>
        <w:pStyle w:val="5"/>
        <w:spacing w:before="158" w:line="362" w:lineRule="auto"/>
        <w:ind w:right="280"/>
      </w:pPr>
      <w:r>
        <w:t>Союз как служебная часть речи. Союз как средство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5"/>
        <w:spacing w:line="360" w:lineRule="auto"/>
        <w:ind w:right="269"/>
      </w:pPr>
      <w:r>
        <w:t>Разряды союзов по строению: простые и составные. Правописание 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2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и повторяющиеся</w:t>
      </w:r>
      <w:r>
        <w:rPr>
          <w:spacing w:val="2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союзы.</w:t>
      </w:r>
    </w:p>
    <w:p>
      <w:pPr>
        <w:pStyle w:val="5"/>
        <w:spacing w:line="357" w:lineRule="auto"/>
        <w:ind w:left="1024" w:right="5688" w:firstLine="0"/>
      </w:pPr>
      <w:r>
        <w:t>Морфологический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союзов.</w:t>
      </w:r>
      <w:r>
        <w:rPr>
          <w:spacing w:val="-68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союзов.</w:t>
      </w:r>
    </w:p>
    <w:p>
      <w:pPr>
        <w:pStyle w:val="5"/>
        <w:spacing w:before="4" w:line="360" w:lineRule="auto"/>
        <w:ind w:right="267"/>
      </w:pPr>
      <w:r>
        <w:t>Знаки препинания в сложных союзных предложениях (в рамках изученного).</w:t>
      </w:r>
      <w:r>
        <w:rPr>
          <w:spacing w:val="1"/>
        </w:rPr>
        <w:t xml:space="preserve"> </w:t>
      </w:r>
      <w:r>
        <w:t>Знаки</w:t>
      </w:r>
      <w:r>
        <w:rPr>
          <w:spacing w:val="47"/>
        </w:rPr>
        <w:t xml:space="preserve"> </w:t>
      </w:r>
      <w:r>
        <w:t>препинания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предложениях</w:t>
      </w:r>
      <w:r>
        <w:rPr>
          <w:spacing w:val="4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союзом</w:t>
      </w:r>
      <w:r>
        <w:rPr>
          <w:spacing w:val="56"/>
        </w:rPr>
        <w:t xml:space="preserve"> </w:t>
      </w:r>
      <w:r>
        <w:t>и,</w:t>
      </w:r>
      <w:r>
        <w:rPr>
          <w:spacing w:val="49"/>
        </w:rPr>
        <w:t xml:space="preserve"> </w:t>
      </w:r>
      <w:r>
        <w:t>связывающим</w:t>
      </w:r>
      <w:r>
        <w:rPr>
          <w:spacing w:val="48"/>
        </w:rPr>
        <w:t xml:space="preserve"> </w:t>
      </w:r>
      <w:r>
        <w:t>однородные</w:t>
      </w:r>
      <w:r>
        <w:rPr>
          <w:spacing w:val="49"/>
        </w:rPr>
        <w:t xml:space="preserve"> </w:t>
      </w:r>
      <w:r>
        <w:t>члены</w:t>
      </w:r>
      <w:r>
        <w:rPr>
          <w:spacing w:val="-68"/>
        </w:rPr>
        <w:t xml:space="preserve"> </w:t>
      </w:r>
      <w:r>
        <w:t>и 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position w:val="1"/>
          <w:sz w:val="28"/>
        </w:rPr>
        <w:t>Частица.</w:t>
      </w:r>
    </w:p>
    <w:p>
      <w:pPr>
        <w:pStyle w:val="5"/>
        <w:spacing w:before="158" w:line="360" w:lineRule="auto"/>
        <w:ind w:right="269"/>
      </w:pPr>
      <w:r>
        <w:t>Частица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 значения в слове и тексте, в образовании форм глагола. Употребление</w:t>
      </w:r>
      <w:r>
        <w:rPr>
          <w:spacing w:val="1"/>
        </w:rPr>
        <w:t xml:space="preserve"> </w:t>
      </w:r>
      <w:r>
        <w:t>частиц в предложении и тексте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 особенности</w:t>
      </w:r>
      <w:r>
        <w:rPr>
          <w:spacing w:val="4"/>
        </w:rPr>
        <w:t xml:space="preserve"> </w:t>
      </w:r>
      <w:r>
        <w:t>предложений с частицами.</w:t>
      </w:r>
    </w:p>
    <w:p>
      <w:pPr>
        <w:pStyle w:val="5"/>
        <w:spacing w:before="3" w:line="357" w:lineRule="auto"/>
        <w:ind w:right="279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модальные.</w:t>
      </w:r>
    </w:p>
    <w:p>
      <w:pPr>
        <w:pStyle w:val="5"/>
        <w:spacing w:before="6"/>
        <w:ind w:left="1024" w:firstLine="0"/>
      </w:pP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частиц.</w:t>
      </w:r>
    </w:p>
    <w:p>
      <w:pPr>
        <w:pStyle w:val="5"/>
        <w:spacing w:before="163" w:line="357" w:lineRule="auto"/>
        <w:ind w:right="269"/>
      </w:pPr>
      <w:r>
        <w:t xml:space="preserve">Смысловые     различия     частиц    </w:t>
      </w:r>
      <w:r>
        <w:rPr>
          <w:spacing w:val="1"/>
        </w:rPr>
        <w:t xml:space="preserve"> </w:t>
      </w:r>
      <w:r>
        <w:t>не      и     ни.     Использование     частиц</w:t>
      </w:r>
      <w:r>
        <w:rPr>
          <w:spacing w:val="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речи.</w:t>
      </w:r>
      <w:r>
        <w:rPr>
          <w:spacing w:val="9"/>
        </w:rPr>
        <w:t xml:space="preserve"> </w:t>
      </w:r>
      <w:r>
        <w:t>Различение</w:t>
      </w:r>
      <w:r>
        <w:rPr>
          <w:spacing w:val="7"/>
        </w:rPr>
        <w:t xml:space="preserve"> </w:t>
      </w:r>
      <w:r>
        <w:t>приставки</w:t>
      </w:r>
      <w:r>
        <w:rPr>
          <w:spacing w:val="14"/>
        </w:rPr>
        <w:t xml:space="preserve"> </w:t>
      </w:r>
      <w:r>
        <w:t>не-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частицы</w:t>
      </w:r>
      <w:r>
        <w:rPr>
          <w:spacing w:val="9"/>
        </w:rPr>
        <w:t xml:space="preserve"> </w:t>
      </w:r>
      <w:r>
        <w:t>не.</w:t>
      </w:r>
      <w:r>
        <w:rPr>
          <w:spacing w:val="9"/>
        </w:rPr>
        <w:t xml:space="preserve"> </w:t>
      </w:r>
      <w:r>
        <w:t>Слитное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</w:pPr>
      <w:r>
        <w:t>и раздельное написание</w:t>
      </w:r>
      <w:r>
        <w:rPr>
          <w:spacing w:val="1"/>
        </w:rPr>
        <w:t xml:space="preserve"> </w:t>
      </w:r>
      <w:r>
        <w:t>не с разными частями речи (обобщение). Правописание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бы, ли, же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  <w:r>
        <w:rPr>
          <w:spacing w:val="7"/>
        </w:rPr>
        <w:t xml:space="preserve"> </w:t>
      </w:r>
      <w:r>
        <w:t>-то, -таки, -ка.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62" w:lineRule="auto"/>
        <w:ind w:left="1024" w:right="3294" w:firstLine="0"/>
        <w:jc w:val="both"/>
        <w:rPr>
          <w:sz w:val="28"/>
        </w:rPr>
      </w:pPr>
      <w:r>
        <w:rPr>
          <w:position w:val="1"/>
          <w:sz w:val="28"/>
        </w:rPr>
        <w:t>Междометия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14"/>
          <w:position w:val="1"/>
          <w:sz w:val="28"/>
        </w:rPr>
        <w:t xml:space="preserve"> </w:t>
      </w:r>
      <w:r>
        <w:rPr>
          <w:position w:val="1"/>
          <w:sz w:val="28"/>
        </w:rPr>
        <w:t>звукоподражательные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слова.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Междометия как особая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>
      <w:pPr>
        <w:pStyle w:val="5"/>
        <w:spacing w:line="357" w:lineRule="auto"/>
        <w:ind w:right="282"/>
      </w:pPr>
      <w:r>
        <w:t>Разряды</w:t>
      </w:r>
      <w:r>
        <w:rPr>
          <w:spacing w:val="45"/>
        </w:rPr>
        <w:t xml:space="preserve"> </w:t>
      </w:r>
      <w:r>
        <w:t>междометий</w:t>
      </w:r>
      <w:r>
        <w:rPr>
          <w:spacing w:val="113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значению</w:t>
      </w:r>
      <w:r>
        <w:rPr>
          <w:spacing w:val="112"/>
        </w:rPr>
        <w:t xml:space="preserve"> </w:t>
      </w:r>
      <w:r>
        <w:t>(выражающие</w:t>
      </w:r>
      <w:r>
        <w:rPr>
          <w:spacing w:val="115"/>
        </w:rPr>
        <w:t xml:space="preserve"> </w:t>
      </w:r>
      <w:r>
        <w:t>чувства,</w:t>
      </w:r>
      <w:r>
        <w:rPr>
          <w:spacing w:val="116"/>
        </w:rPr>
        <w:t xml:space="preserve"> </w:t>
      </w:r>
      <w:r>
        <w:t>побуждающие</w:t>
      </w:r>
      <w:r>
        <w:rPr>
          <w:spacing w:val="-6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4"/>
        </w:rPr>
        <w:t xml:space="preserve"> </w:t>
      </w:r>
      <w:r>
        <w:t>междометия</w:t>
      </w:r>
      <w:r>
        <w:rPr>
          <w:spacing w:val="-3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непроизводные.</w:t>
      </w:r>
    </w:p>
    <w:p>
      <w:pPr>
        <w:pStyle w:val="5"/>
        <w:spacing w:line="362" w:lineRule="auto"/>
        <w:ind w:left="1024" w:right="5041" w:firstLine="0"/>
      </w:pPr>
      <w:r>
        <w:t>Морфологический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междометий.</w:t>
      </w:r>
      <w:r>
        <w:rPr>
          <w:spacing w:val="-68"/>
        </w:rPr>
        <w:t xml:space="preserve"> </w:t>
      </w:r>
      <w:r>
        <w:t>Звукоподражательные слова.</w:t>
      </w:r>
    </w:p>
    <w:p>
      <w:pPr>
        <w:pStyle w:val="5"/>
        <w:spacing w:line="360" w:lineRule="auto"/>
        <w:ind w:right="280"/>
      </w:pPr>
      <w:r>
        <w:t>Использование</w:t>
      </w:r>
      <w:r>
        <w:rPr>
          <w:spacing w:val="71"/>
        </w:rPr>
        <w:t xml:space="preserve"> </w:t>
      </w:r>
      <w:r>
        <w:t>междометий   и   звукоподражательных</w:t>
      </w:r>
      <w:r>
        <w:rPr>
          <w:spacing w:val="70"/>
        </w:rPr>
        <w:t xml:space="preserve"> </w:t>
      </w:r>
      <w:r>
        <w:t>слов   в   разговорной</w:t>
      </w:r>
      <w:r>
        <w:rPr>
          <w:spacing w:val="-6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 xml:space="preserve">художественной  </w:t>
      </w:r>
      <w:r>
        <w:rPr>
          <w:spacing w:val="28"/>
        </w:rPr>
        <w:t xml:space="preserve"> </w:t>
      </w:r>
      <w:r>
        <w:t xml:space="preserve">речи  </w:t>
      </w:r>
      <w:r>
        <w:rPr>
          <w:spacing w:val="29"/>
        </w:rPr>
        <w:t xml:space="preserve"> </w:t>
      </w:r>
      <w:r>
        <w:t xml:space="preserve">как  </w:t>
      </w:r>
      <w:r>
        <w:rPr>
          <w:spacing w:val="28"/>
        </w:rPr>
        <w:t xml:space="preserve"> </w:t>
      </w:r>
      <w:r>
        <w:t xml:space="preserve">средства  </w:t>
      </w:r>
      <w:r>
        <w:rPr>
          <w:spacing w:val="30"/>
        </w:rPr>
        <w:t xml:space="preserve"> </w:t>
      </w:r>
      <w:r>
        <w:t xml:space="preserve">создания  </w:t>
      </w:r>
      <w:r>
        <w:rPr>
          <w:spacing w:val="30"/>
        </w:rPr>
        <w:t xml:space="preserve"> </w:t>
      </w:r>
      <w:r>
        <w:t xml:space="preserve">экспрессии.  </w:t>
      </w:r>
      <w:r>
        <w:rPr>
          <w:spacing w:val="27"/>
        </w:rPr>
        <w:t xml:space="preserve"> </w:t>
      </w:r>
      <w:r>
        <w:t>Интонационное</w:t>
      </w:r>
      <w:r>
        <w:rPr>
          <w:spacing w:val="-6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пунктуационное   </w:t>
      </w:r>
      <w:r>
        <w:rPr>
          <w:spacing w:val="41"/>
        </w:rPr>
        <w:t xml:space="preserve"> </w:t>
      </w:r>
      <w:r>
        <w:t xml:space="preserve">выделение   </w:t>
      </w:r>
      <w:r>
        <w:rPr>
          <w:spacing w:val="41"/>
        </w:rPr>
        <w:t xml:space="preserve"> </w:t>
      </w:r>
      <w:r>
        <w:t xml:space="preserve">междометий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звукоподражательных   </w:t>
      </w:r>
      <w:r>
        <w:rPr>
          <w:spacing w:val="36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>
      <w:pPr>
        <w:pStyle w:val="5"/>
        <w:ind w:left="1024" w:firstLine="0"/>
      </w:pPr>
      <w:r>
        <w:t xml:space="preserve">Омонимия   </w:t>
      </w:r>
      <w:r>
        <w:rPr>
          <w:spacing w:val="9"/>
        </w:rPr>
        <w:t xml:space="preserve"> </w:t>
      </w:r>
      <w:r>
        <w:t xml:space="preserve">слов    </w:t>
      </w:r>
      <w:r>
        <w:rPr>
          <w:spacing w:val="6"/>
        </w:rPr>
        <w:t xml:space="preserve"> </w:t>
      </w:r>
      <w:r>
        <w:t xml:space="preserve">разных    </w:t>
      </w:r>
      <w:r>
        <w:rPr>
          <w:spacing w:val="8"/>
        </w:rPr>
        <w:t xml:space="preserve"> </w:t>
      </w:r>
      <w:r>
        <w:t xml:space="preserve">частей    </w:t>
      </w:r>
      <w:r>
        <w:rPr>
          <w:spacing w:val="12"/>
        </w:rPr>
        <w:t xml:space="preserve"> </w:t>
      </w:r>
      <w:r>
        <w:t xml:space="preserve">речи.    </w:t>
      </w:r>
      <w:r>
        <w:rPr>
          <w:spacing w:val="9"/>
        </w:rPr>
        <w:t xml:space="preserve"> </w:t>
      </w:r>
      <w:r>
        <w:t xml:space="preserve">Грамматическая    </w:t>
      </w:r>
      <w:r>
        <w:rPr>
          <w:spacing w:val="9"/>
        </w:rPr>
        <w:t xml:space="preserve"> </w:t>
      </w:r>
      <w:r>
        <w:t>омонимия.</w:t>
      </w:r>
    </w:p>
    <w:p>
      <w:pPr>
        <w:pStyle w:val="5"/>
        <w:spacing w:before="149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омонимов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63" w:after="0" w:line="240" w:lineRule="auto"/>
        <w:ind w:left="1657" w:right="0" w:hanging="63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>
      <w:pPr>
        <w:pStyle w:val="5"/>
        <w:spacing w:before="158"/>
        <w:ind w:left="1024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>
      <w:pPr>
        <w:pStyle w:val="5"/>
        <w:tabs>
          <w:tab w:val="left" w:pos="4138"/>
          <w:tab w:val="left" w:pos="7604"/>
        </w:tabs>
        <w:spacing w:before="163" w:line="357" w:lineRule="auto"/>
        <w:ind w:right="280"/>
        <w:jc w:val="left"/>
      </w:pPr>
      <w:r>
        <w:t>Монолог-описание,</w:t>
      </w:r>
      <w:r>
        <w:tab/>
      </w:r>
      <w:r>
        <w:t>монолог-рассуждение,</w:t>
      </w:r>
      <w:r>
        <w:tab/>
      </w:r>
      <w:r>
        <w:rPr>
          <w:w w:val="95"/>
        </w:rPr>
        <w:t>монолог-повествование;</w:t>
      </w:r>
      <w:r>
        <w:rPr>
          <w:spacing w:val="1"/>
          <w:w w:val="95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>
      <w:pPr>
        <w:pStyle w:val="5"/>
        <w:spacing w:before="6"/>
        <w:ind w:left="1024" w:firstLine="0"/>
        <w:jc w:val="left"/>
      </w:pPr>
      <w:r>
        <w:t>Диалог.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Текст.</w:t>
      </w:r>
    </w:p>
    <w:p>
      <w:pPr>
        <w:pStyle w:val="5"/>
        <w:spacing w:before="163"/>
        <w:ind w:left="1024" w:firstLine="0"/>
        <w:jc w:val="left"/>
      </w:pPr>
      <w:r>
        <w:t>Текст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признаки.</w:t>
      </w:r>
    </w:p>
    <w:p>
      <w:pPr>
        <w:pStyle w:val="5"/>
        <w:tabs>
          <w:tab w:val="left" w:pos="2951"/>
          <w:tab w:val="left" w:pos="6639"/>
          <w:tab w:val="left" w:pos="7695"/>
          <w:tab w:val="left" w:pos="8611"/>
        </w:tabs>
        <w:spacing w:before="162" w:line="357" w:lineRule="auto"/>
        <w:ind w:right="273"/>
        <w:jc w:val="left"/>
      </w:pPr>
      <w:r>
        <w:t>Особенности</w:t>
      </w:r>
      <w:r>
        <w:tab/>
      </w:r>
      <w:r>
        <w:t>функционально-смысловых</w:t>
      </w:r>
      <w:r>
        <w:tab/>
      </w:r>
      <w:r>
        <w:t>типов</w:t>
      </w:r>
      <w:r>
        <w:tab/>
      </w:r>
      <w:r>
        <w:t>речи</w:t>
      </w:r>
      <w:r>
        <w:tab/>
      </w:r>
      <w:r>
        <w:rPr>
          <w:spacing w:val="-1"/>
        </w:rPr>
        <w:t>(повествование,</w:t>
      </w:r>
      <w:r>
        <w:rPr>
          <w:spacing w:val="-67"/>
        </w:rPr>
        <w:t xml:space="preserve"> </w:t>
      </w:r>
      <w:r>
        <w:t>описание,</w:t>
      </w:r>
      <w:r>
        <w:rPr>
          <w:spacing w:val="3"/>
        </w:rPr>
        <w:t xml:space="preserve"> </w:t>
      </w:r>
      <w:r>
        <w:t>рассуждение).</w:t>
      </w:r>
    </w:p>
    <w:p>
      <w:pPr>
        <w:pStyle w:val="5"/>
        <w:spacing w:before="6" w:line="362" w:lineRule="auto"/>
        <w:jc w:val="left"/>
      </w:pPr>
      <w:r>
        <w:t>Информационная</w:t>
      </w:r>
      <w:r>
        <w:rPr>
          <w:spacing w:val="39"/>
        </w:rPr>
        <w:t xml:space="preserve"> </w:t>
      </w:r>
      <w:r>
        <w:t>переработка</w:t>
      </w:r>
      <w:r>
        <w:rPr>
          <w:spacing w:val="39"/>
        </w:rPr>
        <w:t xml:space="preserve"> </w:t>
      </w:r>
      <w:r>
        <w:t>текста:</w:t>
      </w:r>
      <w:r>
        <w:rPr>
          <w:spacing w:val="33"/>
        </w:rPr>
        <w:t xml:space="preserve"> </w:t>
      </w:r>
      <w:r>
        <w:t>извлечение</w:t>
      </w:r>
      <w:r>
        <w:rPr>
          <w:spacing w:val="47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источников;</w:t>
      </w:r>
      <w:r>
        <w:rPr>
          <w:spacing w:val="-1"/>
        </w:rPr>
        <w:t xml:space="preserve"> </w:t>
      </w:r>
      <w:r>
        <w:t>использование лингвистических</w:t>
      </w:r>
      <w:r>
        <w:rPr>
          <w:spacing w:val="-5"/>
        </w:rPr>
        <w:t xml:space="preserve"> </w:t>
      </w:r>
      <w:r>
        <w:t>словарей;</w:t>
      </w:r>
      <w:r>
        <w:rPr>
          <w:spacing w:val="-2"/>
        </w:rPr>
        <w:t xml:space="preserve"> </w:t>
      </w:r>
      <w:r>
        <w:t>тезисы,</w:t>
      </w:r>
      <w:r>
        <w:rPr>
          <w:spacing w:val="2"/>
        </w:rPr>
        <w:t xml:space="preserve"> </w:t>
      </w:r>
      <w:r>
        <w:t>конспект.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5" w:lineRule="exact"/>
        <w:ind w:left="1869" w:right="0" w:hanging="845"/>
        <w:jc w:val="left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5"/>
        <w:tabs>
          <w:tab w:val="left" w:pos="3884"/>
          <w:tab w:val="left" w:pos="4905"/>
          <w:tab w:val="left" w:pos="5949"/>
          <w:tab w:val="left" w:pos="7953"/>
          <w:tab w:val="left" w:pos="9363"/>
        </w:tabs>
        <w:spacing w:before="163" w:line="362" w:lineRule="auto"/>
        <w:ind w:right="277"/>
        <w:jc w:val="left"/>
      </w:pPr>
      <w:r>
        <w:t>Официально-деловой</w:t>
      </w:r>
      <w:r>
        <w:tab/>
      </w:r>
      <w:r>
        <w:t>стиль.</w:t>
      </w:r>
      <w:r>
        <w:tab/>
      </w:r>
      <w:r>
        <w:t>Сфера</w:t>
      </w:r>
      <w:r>
        <w:tab/>
      </w:r>
      <w:r>
        <w:t>употребления,</w:t>
      </w:r>
      <w:r>
        <w:tab/>
      </w:r>
      <w:r>
        <w:t>функции,</w:t>
      </w:r>
      <w:r>
        <w:tab/>
      </w:r>
      <w:r>
        <w:rPr>
          <w:spacing w:val="-1"/>
        </w:rPr>
        <w:t>языковые</w:t>
      </w:r>
      <w:r>
        <w:rPr>
          <w:spacing w:val="-67"/>
        </w:rPr>
        <w:t xml:space="preserve"> </w:t>
      </w:r>
      <w:r>
        <w:t>особенности.</w:t>
      </w:r>
    </w:p>
    <w:p>
      <w:pPr>
        <w:spacing w:after="0" w:line="362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4"/>
      </w:pP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характеристика).</w:t>
      </w:r>
    </w:p>
    <w:p>
      <w:pPr>
        <w:pStyle w:val="5"/>
        <w:spacing w:line="314" w:lineRule="exact"/>
        <w:ind w:left="1024" w:firstLine="0"/>
      </w:pPr>
      <w:r>
        <w:t>Научный</w:t>
      </w:r>
      <w:r>
        <w:rPr>
          <w:spacing w:val="-8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употребления,</w:t>
      </w:r>
      <w:r>
        <w:rPr>
          <w:spacing w:val="-5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особенности.</w:t>
      </w:r>
    </w:p>
    <w:p>
      <w:pPr>
        <w:pStyle w:val="5"/>
        <w:spacing w:before="163" w:line="360" w:lineRule="auto"/>
        <w:ind w:right="267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в тексте.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357" w:lineRule="auto"/>
        <w:ind w:left="1024" w:right="3919" w:firstLine="0"/>
        <w:jc w:val="left"/>
        <w:rPr>
          <w:sz w:val="28"/>
        </w:rPr>
      </w:pPr>
      <w:r>
        <w:rPr>
          <w:sz w:val="28"/>
        </w:rPr>
        <w:t>Синтаксис.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2"/>
          <w:sz w:val="28"/>
        </w:rPr>
        <w:t xml:space="preserve"> </w:t>
      </w:r>
      <w:r>
        <w:rPr>
          <w:sz w:val="28"/>
        </w:rPr>
        <w:t>речи.</w:t>
      </w:r>
      <w:r>
        <w:rPr>
          <w:spacing w:val="-11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Синтаксис как 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лингвистики.</w:t>
      </w:r>
    </w:p>
    <w:p>
      <w:pPr>
        <w:pStyle w:val="5"/>
        <w:spacing w:before="6" w:line="362" w:lineRule="auto"/>
        <w:ind w:left="1024" w:right="2573" w:firstLine="0"/>
        <w:jc w:val="left"/>
      </w:pP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синтаксиса.</w:t>
      </w:r>
      <w:r>
        <w:rPr>
          <w:spacing w:val="-67"/>
        </w:rPr>
        <w:t xml:space="preserve"> </w:t>
      </w:r>
      <w:r>
        <w:t>Пунктуация.</w:t>
      </w:r>
      <w:r>
        <w:rPr>
          <w:spacing w:val="3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5" w:lineRule="exact"/>
        <w:ind w:left="2080" w:right="0" w:hanging="1057"/>
        <w:jc w:val="left"/>
        <w:rPr>
          <w:sz w:val="28"/>
        </w:rPr>
      </w:pPr>
      <w:r>
        <w:rPr>
          <w:sz w:val="28"/>
        </w:rPr>
        <w:t>Словосочетание.</w:t>
      </w:r>
    </w:p>
    <w:p>
      <w:pPr>
        <w:pStyle w:val="5"/>
        <w:spacing w:before="162"/>
        <w:ind w:left="1024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словосочетания.</w:t>
      </w:r>
    </w:p>
    <w:p>
      <w:pPr>
        <w:pStyle w:val="5"/>
        <w:tabs>
          <w:tab w:val="left" w:pos="1925"/>
          <w:tab w:val="left" w:pos="4064"/>
          <w:tab w:val="left" w:pos="4597"/>
          <w:tab w:val="left" w:pos="7009"/>
          <w:tab w:val="left" w:pos="8471"/>
          <w:tab w:val="left" w:pos="9766"/>
        </w:tabs>
        <w:spacing w:before="164" w:line="357" w:lineRule="auto"/>
        <w:ind w:right="276"/>
        <w:jc w:val="left"/>
      </w:pPr>
      <w:r>
        <w:t>Виды</w:t>
      </w:r>
      <w:r>
        <w:tab/>
      </w:r>
      <w:r>
        <w:t>словосочетаний</w:t>
      </w:r>
      <w:r>
        <w:tab/>
      </w:r>
      <w:r>
        <w:t>по</w:t>
      </w:r>
      <w:r>
        <w:tab/>
      </w:r>
      <w:r>
        <w:t>морфологическим</w:t>
      </w:r>
      <w:r>
        <w:tab/>
      </w:r>
      <w:r>
        <w:t>свойствам</w:t>
      </w:r>
      <w:r>
        <w:tab/>
      </w:r>
      <w:r>
        <w:t>главного</w:t>
      </w:r>
      <w:r>
        <w:tab/>
      </w:r>
      <w:r>
        <w:t>слова:</w:t>
      </w:r>
      <w:r>
        <w:rPr>
          <w:spacing w:val="-67"/>
        </w:rPr>
        <w:t xml:space="preserve"> </w:t>
      </w:r>
      <w:r>
        <w:t>глагольные,</w:t>
      </w:r>
      <w:r>
        <w:rPr>
          <w:spacing w:val="3"/>
        </w:rPr>
        <w:t xml:space="preserve"> </w:t>
      </w:r>
      <w:r>
        <w:t>именные,</w:t>
      </w:r>
      <w:r>
        <w:rPr>
          <w:spacing w:val="4"/>
        </w:rPr>
        <w:t xml:space="preserve"> </w:t>
      </w:r>
      <w:r>
        <w:t>наречные.</w:t>
      </w:r>
    </w:p>
    <w:p>
      <w:pPr>
        <w:pStyle w:val="5"/>
        <w:tabs>
          <w:tab w:val="left" w:pos="1997"/>
          <w:tab w:val="left" w:pos="4290"/>
          <w:tab w:val="left" w:pos="5254"/>
          <w:tab w:val="left" w:pos="6112"/>
          <w:tab w:val="left" w:pos="6564"/>
          <w:tab w:val="left" w:pos="8851"/>
        </w:tabs>
        <w:spacing w:before="5" w:line="357" w:lineRule="auto"/>
        <w:ind w:right="278"/>
        <w:jc w:val="left"/>
      </w:pPr>
      <w:r>
        <w:t>Типы</w:t>
      </w:r>
      <w:r>
        <w:tab/>
      </w:r>
      <w:r>
        <w:t>подчинительной</w:t>
      </w:r>
      <w:r>
        <w:tab/>
      </w:r>
      <w:r>
        <w:t>связи</w:t>
      </w:r>
      <w:r>
        <w:tab/>
      </w:r>
      <w:r>
        <w:t>слов</w:t>
      </w:r>
      <w:r>
        <w:tab/>
      </w:r>
      <w:r>
        <w:t>в</w:t>
      </w:r>
      <w:r>
        <w:tab/>
      </w:r>
      <w:r>
        <w:t>словосочетании:</w:t>
      </w:r>
      <w:r>
        <w:tab/>
      </w:r>
      <w:r>
        <w:rPr>
          <w:spacing w:val="-1"/>
        </w:rPr>
        <w:t>согласование,</w:t>
      </w:r>
      <w:r>
        <w:rPr>
          <w:spacing w:val="-67"/>
        </w:rPr>
        <w:t xml:space="preserve"> </w:t>
      </w:r>
      <w:r>
        <w:t>управление,</w:t>
      </w:r>
      <w:r>
        <w:rPr>
          <w:spacing w:val="3"/>
        </w:rPr>
        <w:t xml:space="preserve"> </w:t>
      </w:r>
      <w:r>
        <w:t>примыкание.</w:t>
      </w:r>
    </w:p>
    <w:p>
      <w:pPr>
        <w:pStyle w:val="5"/>
        <w:spacing w:before="6"/>
        <w:ind w:left="1024" w:firstLine="0"/>
        <w:jc w:val="left"/>
      </w:pPr>
      <w:r>
        <w:t>Синтаксический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>
      <w:pPr>
        <w:pStyle w:val="5"/>
        <w:tabs>
          <w:tab w:val="left" w:pos="3483"/>
          <w:tab w:val="left" w:pos="5306"/>
          <w:tab w:val="left" w:pos="7790"/>
          <w:tab w:val="left" w:pos="9143"/>
        </w:tabs>
        <w:spacing w:before="162" w:line="357" w:lineRule="auto"/>
        <w:ind w:right="277"/>
        <w:jc w:val="left"/>
      </w:pPr>
      <w:r>
        <w:t>Грамматическая</w:t>
      </w:r>
      <w:r>
        <w:tab/>
      </w:r>
      <w:r>
        <w:t>синонимия</w:t>
      </w:r>
      <w:r>
        <w:tab/>
      </w:r>
      <w:r>
        <w:t>словосочетаний.</w:t>
      </w:r>
      <w:r>
        <w:tab/>
      </w:r>
      <w:r>
        <w:t>Нормы</w:t>
      </w:r>
      <w:r>
        <w:tab/>
      </w:r>
      <w:r>
        <w:rPr>
          <w:spacing w:val="-1"/>
        </w:rPr>
        <w:t>построения</w:t>
      </w:r>
      <w:r>
        <w:rPr>
          <w:spacing w:val="-67"/>
        </w:rPr>
        <w:t xml:space="preserve"> </w:t>
      </w:r>
      <w:r>
        <w:t>словосочетаний.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Предложение.</w:t>
      </w:r>
    </w:p>
    <w:p>
      <w:pPr>
        <w:pStyle w:val="5"/>
        <w:spacing w:before="163" w:line="357" w:lineRule="auto"/>
        <w:ind w:right="278"/>
      </w:pPr>
      <w:r>
        <w:t>Предложение. Основные признаки предложения: смысловая и 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3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>
      <w:pPr>
        <w:pStyle w:val="5"/>
        <w:spacing w:before="5" w:line="360" w:lineRule="auto"/>
        <w:ind w:right="26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 побудительные) и по эмоциональной окраске 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интонационные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особенности.</w:t>
      </w:r>
    </w:p>
    <w:p>
      <w:pPr>
        <w:pStyle w:val="5"/>
        <w:spacing w:before="1" w:line="357" w:lineRule="auto"/>
        <w:ind w:right="277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>
      <w:pPr>
        <w:pStyle w:val="5"/>
        <w:spacing w:before="6" w:line="357" w:lineRule="auto"/>
        <w:ind w:right="275"/>
      </w:pPr>
      <w:r>
        <w:t>Средства оформления предложения в устной и письменной речи 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6"/>
        </w:rPr>
        <w:t xml:space="preserve"> </w:t>
      </w:r>
      <w:r>
        <w:t>ударение,</w:t>
      </w:r>
      <w:r>
        <w:rPr>
          <w:spacing w:val="3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препинания).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1" w:line="360" w:lineRule="auto"/>
        <w:ind w:left="1024" w:firstLine="0"/>
        <w:jc w:val="left"/>
      </w:pPr>
      <w:r>
        <w:t>Виды предложений по количеству грамматических основ (</w:t>
      </w:r>
      <w:r>
        <w:rPr>
          <w:position w:val="1"/>
        </w:rPr>
        <w:t>простые, 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43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>
      <w:pPr>
        <w:pStyle w:val="5"/>
        <w:spacing w:before="4"/>
        <w:ind w:firstLine="0"/>
        <w:jc w:val="left"/>
      </w:pPr>
      <w:r>
        <w:t>односоставные).</w:t>
      </w:r>
    </w:p>
    <w:p>
      <w:pPr>
        <w:pStyle w:val="5"/>
        <w:spacing w:before="158" w:line="362" w:lineRule="auto"/>
        <w:jc w:val="left"/>
      </w:pPr>
      <w:r>
        <w:t>Виды</w:t>
      </w:r>
      <w:r>
        <w:rPr>
          <w:spacing w:val="41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наличию</w:t>
      </w:r>
      <w:r>
        <w:rPr>
          <w:spacing w:val="40"/>
        </w:rPr>
        <w:t xml:space="preserve"> </w:t>
      </w:r>
      <w:r>
        <w:t>второстепенных</w:t>
      </w:r>
      <w:r>
        <w:rPr>
          <w:spacing w:val="41"/>
        </w:rPr>
        <w:t xml:space="preserve"> </w:t>
      </w:r>
      <w:r>
        <w:t>членов</w:t>
      </w:r>
      <w:r>
        <w:rPr>
          <w:spacing w:val="44"/>
        </w:rPr>
        <w:t xml:space="preserve"> </w:t>
      </w:r>
      <w:r>
        <w:t>(распространённые,</w:t>
      </w:r>
      <w:r>
        <w:rPr>
          <w:spacing w:val="-67"/>
        </w:rPr>
        <w:t xml:space="preserve"> </w:t>
      </w:r>
      <w:r>
        <w:t>нераспространённые).</w:t>
      </w:r>
    </w:p>
    <w:p>
      <w:pPr>
        <w:pStyle w:val="5"/>
        <w:spacing w:line="314" w:lineRule="exact"/>
        <w:ind w:left="1024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неполные.</w:t>
      </w:r>
    </w:p>
    <w:p>
      <w:pPr>
        <w:pStyle w:val="5"/>
        <w:spacing w:before="163" w:line="362" w:lineRule="auto"/>
        <w:ind w:right="280"/>
        <w:jc w:val="left"/>
      </w:pPr>
      <w:r>
        <w:t>Употребление</w:t>
      </w:r>
      <w:r>
        <w:rPr>
          <w:spacing w:val="26"/>
        </w:rPr>
        <w:t xml:space="preserve"> </w:t>
      </w:r>
      <w:r>
        <w:t>неполных</w:t>
      </w:r>
      <w:r>
        <w:rPr>
          <w:spacing w:val="89"/>
        </w:rPr>
        <w:t xml:space="preserve"> </w:t>
      </w:r>
      <w:r>
        <w:t>предложений</w:t>
      </w:r>
      <w:r>
        <w:rPr>
          <w:spacing w:val="99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диалогической</w:t>
      </w:r>
      <w:r>
        <w:rPr>
          <w:spacing w:val="94"/>
        </w:rPr>
        <w:t xml:space="preserve"> </w:t>
      </w:r>
      <w:r>
        <w:t>речи,</w:t>
      </w:r>
      <w:r>
        <w:rPr>
          <w:spacing w:val="96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речи</w:t>
      </w:r>
      <w:r>
        <w:rPr>
          <w:spacing w:val="1"/>
        </w:rPr>
        <w:t xml:space="preserve"> </w:t>
      </w:r>
      <w:r>
        <w:t>интонации неполного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5"/>
        <w:tabs>
          <w:tab w:val="left" w:pos="3540"/>
          <w:tab w:val="left" w:pos="5901"/>
          <w:tab w:val="left" w:pos="6524"/>
          <w:tab w:val="left" w:pos="9004"/>
        </w:tabs>
        <w:spacing w:line="362" w:lineRule="auto"/>
        <w:ind w:right="280"/>
        <w:jc w:val="left"/>
      </w:pPr>
      <w:r>
        <w:t>Грамматические,</w:t>
      </w:r>
      <w:r>
        <w:tab/>
      </w:r>
      <w:r>
        <w:t>интонационные</w:t>
      </w:r>
      <w:r>
        <w:tab/>
      </w:r>
      <w:r>
        <w:t>и</w:t>
      </w:r>
      <w:r>
        <w:tab/>
      </w:r>
      <w:r>
        <w:t>пунктуационные</w:t>
      </w:r>
      <w:r>
        <w:tab/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t>предложений со</w:t>
      </w:r>
      <w:r>
        <w:rPr>
          <w:spacing w:val="1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да,</w:t>
      </w:r>
      <w:r>
        <w:rPr>
          <w:spacing w:val="3"/>
        </w:rPr>
        <w:t xml:space="preserve"> </w:t>
      </w:r>
      <w:r>
        <w:t>нет.</w:t>
      </w:r>
    </w:p>
    <w:p>
      <w:pPr>
        <w:pStyle w:val="5"/>
        <w:spacing w:line="320" w:lineRule="exact"/>
        <w:ind w:left="1024" w:firstLine="0"/>
        <w:jc w:val="left"/>
      </w:pPr>
      <w:r>
        <w:t>Нормы</w:t>
      </w:r>
      <w:r>
        <w:rPr>
          <w:spacing w:val="-9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инверсии.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1" w:after="0" w:line="362" w:lineRule="auto"/>
        <w:ind w:left="1024" w:right="4953" w:firstLine="0"/>
        <w:jc w:val="left"/>
        <w:rPr>
          <w:sz w:val="28"/>
        </w:rPr>
      </w:pPr>
      <w:r>
        <w:rPr>
          <w:sz w:val="28"/>
        </w:rPr>
        <w:t>Двусоставное 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19.9.5.4.1.</w:t>
      </w:r>
      <w:r>
        <w:rPr>
          <w:spacing w:val="-8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5"/>
          <w:sz w:val="28"/>
        </w:rPr>
        <w:t xml:space="preserve"> </w:t>
      </w:r>
      <w:r>
        <w:rPr>
          <w:sz w:val="28"/>
        </w:rPr>
        <w:t>члены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предложения.</w:t>
      </w:r>
    </w:p>
    <w:p>
      <w:pPr>
        <w:pStyle w:val="5"/>
        <w:spacing w:line="362" w:lineRule="auto"/>
        <w:ind w:left="1024" w:right="2573" w:firstLine="0"/>
        <w:jc w:val="left"/>
      </w:pPr>
      <w:r>
        <w:t>Подлежащее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сказуемое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Способы выражения</w:t>
      </w:r>
      <w:r>
        <w:rPr>
          <w:spacing w:val="2"/>
        </w:rPr>
        <w:t xml:space="preserve"> </w:t>
      </w:r>
      <w:r>
        <w:t>подлежащего.</w:t>
      </w:r>
    </w:p>
    <w:p>
      <w:pPr>
        <w:pStyle w:val="5"/>
        <w:spacing w:line="357" w:lineRule="auto"/>
        <w:ind w:right="279"/>
      </w:pP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(простое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-67"/>
        </w:rPr>
        <w:t xml:space="preserve"> </w:t>
      </w:r>
      <w:r>
        <w:t>именное)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 выражения.</w:t>
      </w:r>
    </w:p>
    <w:p>
      <w:pPr>
        <w:pStyle w:val="5"/>
        <w:ind w:left="1024" w:firstLine="0"/>
      </w:pP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сказуемым.</w:t>
      </w:r>
    </w:p>
    <w:p>
      <w:pPr>
        <w:pStyle w:val="5"/>
        <w:spacing w:before="158" w:line="360" w:lineRule="auto"/>
        <w:ind w:right="263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3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</w:t>
      </w:r>
    </w:p>
    <w:p>
      <w:pPr>
        <w:pStyle w:val="7"/>
        <w:numPr>
          <w:ilvl w:val="4"/>
          <w:numId w:val="3"/>
        </w:numPr>
        <w:tabs>
          <w:tab w:val="left" w:pos="2287"/>
        </w:tabs>
        <w:spacing w:before="0" w:after="0" w:line="362" w:lineRule="auto"/>
        <w:ind w:left="1024" w:right="3989" w:firstLine="0"/>
        <w:jc w:val="both"/>
        <w:rPr>
          <w:sz w:val="28"/>
        </w:rPr>
      </w:pPr>
      <w:r>
        <w:rPr>
          <w:sz w:val="28"/>
        </w:rPr>
        <w:t>Второстепенные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члены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-68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члены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виды.</w:t>
      </w:r>
    </w:p>
    <w:p>
      <w:pPr>
        <w:pStyle w:val="5"/>
        <w:spacing w:line="357" w:lineRule="auto"/>
        <w:ind w:right="273"/>
      </w:pPr>
      <w:r>
        <w:t>Определение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несогласованные.</w:t>
      </w:r>
    </w:p>
    <w:p>
      <w:pPr>
        <w:pStyle w:val="5"/>
        <w:spacing w:line="357" w:lineRule="auto"/>
        <w:ind w:right="275"/>
      </w:pPr>
      <w:r>
        <w:t>Приложение как особый вид определения. Дополнение как второстепенный</w:t>
      </w:r>
      <w:r>
        <w:rPr>
          <w:spacing w:val="1"/>
        </w:rPr>
        <w:t xml:space="preserve"> </w:t>
      </w:r>
      <w:r>
        <w:t>член предложения.</w:t>
      </w:r>
      <w:r>
        <w:rPr>
          <w:spacing w:val="3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косвенные.</w:t>
      </w:r>
    </w:p>
    <w:p>
      <w:pPr>
        <w:pStyle w:val="5"/>
        <w:spacing w:before="6" w:line="360" w:lineRule="auto"/>
        <w:ind w:right="274"/>
      </w:pPr>
      <w:r>
        <w:t>Обстоятельство как второстепенный член предложения. Виды обстоятельств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70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1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Односоставные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предложения.</w:t>
      </w:r>
    </w:p>
    <w:p>
      <w:pPr>
        <w:pStyle w:val="5"/>
        <w:spacing w:before="163"/>
        <w:ind w:left="1024" w:firstLine="0"/>
        <w:jc w:val="left"/>
      </w:pPr>
      <w:r>
        <w:t>Односоставные</w:t>
      </w:r>
      <w:r>
        <w:rPr>
          <w:spacing w:val="-8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признаки.</w:t>
      </w:r>
    </w:p>
    <w:p>
      <w:pPr>
        <w:pStyle w:val="5"/>
        <w:tabs>
          <w:tab w:val="left" w:pos="3238"/>
          <w:tab w:val="left" w:pos="4562"/>
          <w:tab w:val="left" w:pos="6619"/>
          <w:tab w:val="left" w:pos="8460"/>
          <w:tab w:val="left" w:pos="8854"/>
        </w:tabs>
        <w:spacing w:before="163" w:line="357" w:lineRule="auto"/>
        <w:ind w:right="277"/>
        <w:jc w:val="left"/>
      </w:pPr>
      <w:r>
        <w:t>Грамматические</w:t>
      </w:r>
      <w:r>
        <w:tab/>
      </w:r>
      <w:r>
        <w:t>различия</w:t>
      </w:r>
      <w:r>
        <w:tab/>
      </w:r>
      <w:r>
        <w:t>односоставных</w:t>
      </w:r>
      <w:r>
        <w:tab/>
      </w:r>
      <w:r>
        <w:t>предложений</w:t>
      </w:r>
      <w:r>
        <w:tab/>
      </w:r>
      <w:r>
        <w:t>и</w:t>
      </w:r>
      <w:r>
        <w:tab/>
      </w:r>
      <w:r>
        <w:rPr>
          <w:spacing w:val="-1"/>
        </w:rPr>
        <w:t>двусоставных</w:t>
      </w:r>
      <w:r>
        <w:rPr>
          <w:spacing w:val="-67"/>
        </w:rPr>
        <w:t xml:space="preserve"> </w:t>
      </w:r>
      <w:r>
        <w:t>неполных</w:t>
      </w:r>
      <w:r>
        <w:rPr>
          <w:spacing w:val="-4"/>
        </w:rPr>
        <w:t xml:space="preserve"> </w:t>
      </w:r>
      <w:r>
        <w:t>предложений.</w:t>
      </w:r>
    </w:p>
    <w:p>
      <w:pPr>
        <w:pStyle w:val="5"/>
        <w:tabs>
          <w:tab w:val="left" w:pos="2089"/>
          <w:tab w:val="left" w:pos="4304"/>
          <w:tab w:val="left" w:pos="6391"/>
          <w:tab w:val="left" w:pos="8031"/>
        </w:tabs>
        <w:spacing w:before="6" w:line="357" w:lineRule="auto"/>
        <w:ind w:right="272"/>
        <w:jc w:val="left"/>
      </w:pPr>
      <w:r>
        <w:t>Виды</w:t>
      </w:r>
      <w:r>
        <w:tab/>
      </w:r>
      <w:r>
        <w:t>односоставных</w:t>
      </w:r>
      <w:r>
        <w:tab/>
      </w:r>
      <w:r>
        <w:t>предложений:</w:t>
      </w:r>
      <w:r>
        <w:tab/>
      </w:r>
      <w:r>
        <w:t>назывные,</w:t>
      </w:r>
      <w:r>
        <w:tab/>
      </w:r>
      <w:r>
        <w:rPr>
          <w:spacing w:val="-1"/>
        </w:rPr>
        <w:t>определённоличные,</w:t>
      </w:r>
      <w:r>
        <w:rPr>
          <w:spacing w:val="-67"/>
        </w:rPr>
        <w:t xml:space="preserve"> </w:t>
      </w:r>
      <w:r>
        <w:t>неопределённо-личные,</w:t>
      </w:r>
      <w:r>
        <w:rPr>
          <w:spacing w:val="2"/>
        </w:rPr>
        <w:t xml:space="preserve"> </w:t>
      </w:r>
      <w:r>
        <w:t>обобщённо-личные,</w:t>
      </w:r>
      <w:r>
        <w:rPr>
          <w:spacing w:val="2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5"/>
        <w:spacing w:before="6" w:line="362" w:lineRule="auto"/>
        <w:ind w:left="1024" w:firstLine="0"/>
        <w:jc w:val="left"/>
      </w:pPr>
      <w:r>
        <w:t>Синтаксическая</w:t>
      </w:r>
      <w:r>
        <w:rPr>
          <w:spacing w:val="-7"/>
        </w:rPr>
        <w:t xml:space="preserve"> </w:t>
      </w:r>
      <w:r>
        <w:t>синонимия</w:t>
      </w:r>
      <w:r>
        <w:rPr>
          <w:spacing w:val="-6"/>
        </w:rPr>
        <w:t xml:space="preserve"> </w:t>
      </w:r>
      <w:r>
        <w:t>односоставных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двусоставных</w:t>
      </w:r>
      <w:r>
        <w:rPr>
          <w:spacing w:val="-12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4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речи.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1024" w:right="3807" w:firstLine="0"/>
        <w:jc w:val="left"/>
        <w:rPr>
          <w:sz w:val="28"/>
        </w:rPr>
      </w:pPr>
      <w:r>
        <w:rPr>
          <w:sz w:val="28"/>
        </w:rPr>
        <w:t>Простое осложнённое 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19.9.5.6.1.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7"/>
          <w:sz w:val="28"/>
        </w:rPr>
        <w:t xml:space="preserve"> </w:t>
      </w:r>
      <w:r>
        <w:rPr>
          <w:sz w:val="28"/>
        </w:rPr>
        <w:t>членами.</w:t>
      </w:r>
    </w:p>
    <w:p>
      <w:pPr>
        <w:pStyle w:val="5"/>
        <w:spacing w:line="362" w:lineRule="auto"/>
        <w:ind w:left="1024" w:right="2203" w:firstLine="0"/>
      </w:pPr>
      <w:r>
        <w:t>Однородные члены предложения, их признаки, средства связи.</w:t>
      </w:r>
      <w:r>
        <w:rPr>
          <w:spacing w:val="-67"/>
        </w:rPr>
        <w:t xml:space="preserve"> </w:t>
      </w:r>
      <w:r>
        <w:t>Союзная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бессоюзная</w:t>
      </w:r>
      <w:r>
        <w:rPr>
          <w:spacing w:val="-3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однородных</w:t>
      </w:r>
      <w:r>
        <w:rPr>
          <w:spacing w:val="-9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предложения.</w:t>
      </w:r>
      <w:r>
        <w:rPr>
          <w:spacing w:val="-68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 неоднородные</w:t>
      </w:r>
      <w:r>
        <w:rPr>
          <w:spacing w:val="1"/>
        </w:rPr>
        <w:t xml:space="preserve"> </w:t>
      </w:r>
      <w:r>
        <w:t>определения.</w:t>
      </w:r>
    </w:p>
    <w:p>
      <w:pPr>
        <w:pStyle w:val="5"/>
        <w:spacing w:line="313" w:lineRule="exact"/>
        <w:ind w:left="1024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9"/>
        </w:rPr>
        <w:t xml:space="preserve"> </w:t>
      </w:r>
      <w:r>
        <w:t>членах.</w:t>
      </w:r>
    </w:p>
    <w:p>
      <w:pPr>
        <w:pStyle w:val="5"/>
        <w:spacing w:before="148" w:line="362" w:lineRule="auto"/>
        <w:ind w:right="277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 союзами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только… но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как…так</w:t>
      </w:r>
      <w:r>
        <w:rPr>
          <w:spacing w:val="1"/>
        </w:rPr>
        <w:t xml:space="preserve"> </w:t>
      </w:r>
      <w:r>
        <w:t>и.</w:t>
      </w:r>
    </w:p>
    <w:p>
      <w:pPr>
        <w:pStyle w:val="5"/>
        <w:spacing w:line="360" w:lineRule="auto"/>
        <w:ind w:right="272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</w:t>
      </w:r>
      <w:r>
        <w:rPr>
          <w:spacing w:val="-67"/>
        </w:rPr>
        <w:t xml:space="preserve"> </w:t>
      </w:r>
      <w:r>
        <w:t>либo...</w:t>
      </w:r>
      <w:r>
        <w:rPr>
          <w:spacing w:val="-2"/>
        </w:rPr>
        <w:t xml:space="preserve"> </w:t>
      </w:r>
      <w:r>
        <w:t>либo,</w:t>
      </w:r>
      <w:r>
        <w:rPr>
          <w:spacing w:val="4"/>
        </w:rPr>
        <w:t xml:space="preserve"> </w:t>
      </w:r>
      <w:r>
        <w:t>ни...ни,</w:t>
      </w:r>
      <w:r>
        <w:rPr>
          <w:spacing w:val="4"/>
        </w:rPr>
        <w:t xml:space="preserve"> </w:t>
      </w:r>
      <w:r>
        <w:t>тo...</w:t>
      </w:r>
      <w:r>
        <w:rPr>
          <w:spacing w:val="4"/>
        </w:rPr>
        <w:t xml:space="preserve"> </w:t>
      </w:r>
      <w:r>
        <w:t>тo).</w:t>
      </w:r>
    </w:p>
    <w:p>
      <w:pPr>
        <w:pStyle w:val="5"/>
        <w:spacing w:line="362" w:lineRule="auto"/>
        <w:ind w:right="276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>
      <w:pPr>
        <w:pStyle w:val="5"/>
        <w:spacing w:line="362" w:lineRule="auto"/>
        <w:ind w:right="276"/>
      </w:pPr>
      <w:r>
        <w:t>Правила</w:t>
      </w:r>
      <w:r>
        <w:rPr>
          <w:spacing w:val="29"/>
        </w:rPr>
        <w:t xml:space="preserve"> </w:t>
      </w:r>
      <w:r>
        <w:t>постановки</w:t>
      </w:r>
      <w:r>
        <w:rPr>
          <w:spacing w:val="30"/>
        </w:rPr>
        <w:t xml:space="preserve"> </w:t>
      </w:r>
      <w:r>
        <w:t>знаков</w:t>
      </w:r>
      <w:r>
        <w:rPr>
          <w:spacing w:val="27"/>
        </w:rPr>
        <w:t xml:space="preserve"> </w:t>
      </w:r>
      <w:r>
        <w:t>препинания</w:t>
      </w:r>
      <w:r>
        <w:rPr>
          <w:spacing w:val="3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простом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сложном</w:t>
      </w:r>
      <w:r>
        <w:rPr>
          <w:spacing w:val="34"/>
        </w:rPr>
        <w:t xml:space="preserve"> </w:t>
      </w:r>
      <w:r>
        <w:t>предложениях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5"/>
        </w:rPr>
        <w:t xml:space="preserve"> </w:t>
      </w:r>
      <w:r>
        <w:t>и.</w:t>
      </w:r>
    </w:p>
    <w:p>
      <w:pPr>
        <w:pStyle w:val="7"/>
        <w:numPr>
          <w:ilvl w:val="4"/>
          <w:numId w:val="3"/>
        </w:numPr>
        <w:tabs>
          <w:tab w:val="left" w:pos="2287"/>
        </w:tabs>
        <w:spacing w:before="0" w:after="0" w:line="319" w:lineRule="exact"/>
        <w:ind w:left="2287" w:right="0" w:hanging="1263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обособленными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членами.</w:t>
      </w:r>
    </w:p>
    <w:p>
      <w:pPr>
        <w:pStyle w:val="5"/>
        <w:spacing w:before="145" w:line="360" w:lineRule="auto"/>
        <w:ind w:right="283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>
      <w:pPr>
        <w:pStyle w:val="5"/>
        <w:spacing w:before="1" w:line="362" w:lineRule="auto"/>
        <w:ind w:right="277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>
      <w:pPr>
        <w:pStyle w:val="5"/>
        <w:spacing w:line="314" w:lineRule="exact"/>
        <w:ind w:left="1024" w:firstLine="0"/>
      </w:pPr>
      <w:r>
        <w:t>Нормы</w:t>
      </w:r>
      <w:r>
        <w:rPr>
          <w:spacing w:val="12"/>
        </w:rPr>
        <w:t xml:space="preserve"> </w:t>
      </w:r>
      <w:r>
        <w:t>постановки</w:t>
      </w:r>
      <w:r>
        <w:rPr>
          <w:spacing w:val="80"/>
        </w:rPr>
        <w:t xml:space="preserve"> </w:t>
      </w:r>
      <w:r>
        <w:t>знаков</w:t>
      </w:r>
      <w:r>
        <w:rPr>
          <w:spacing w:val="80"/>
        </w:rPr>
        <w:t xml:space="preserve"> </w:t>
      </w:r>
      <w:r>
        <w:t>препинания</w:t>
      </w:r>
      <w:r>
        <w:rPr>
          <w:spacing w:val="87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предложениях</w:t>
      </w:r>
      <w:r>
        <w:rPr>
          <w:spacing w:val="76"/>
        </w:rPr>
        <w:t xml:space="preserve"> </w:t>
      </w:r>
      <w:r>
        <w:t>со</w:t>
      </w:r>
      <w:r>
        <w:rPr>
          <w:spacing w:val="82"/>
        </w:rPr>
        <w:t xml:space="preserve"> </w:t>
      </w:r>
      <w:r>
        <w:t>сравнительным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1" w:line="362" w:lineRule="auto"/>
        <w:ind w:right="274" w:firstLine="0"/>
      </w:pPr>
      <w:r>
        <w:rPr>
          <w:position w:val="1"/>
        </w:rPr>
        <w:t>оборотом;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правила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обособления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согласованных</w:t>
      </w:r>
      <w:r>
        <w:rPr>
          <w:spacing w:val="70"/>
          <w:position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несогласованных</w:t>
      </w:r>
      <w:r>
        <w:rPr>
          <w:spacing w:val="70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-4"/>
        </w:rPr>
        <w:t xml:space="preserve"> </w:t>
      </w:r>
      <w:r>
        <w:t>и присоединительных</w:t>
      </w:r>
      <w:r>
        <w:rPr>
          <w:spacing w:val="-3"/>
        </w:rPr>
        <w:t xml:space="preserve"> </w:t>
      </w:r>
      <w:r>
        <w:t>конструкций.</w:t>
      </w:r>
    </w:p>
    <w:p>
      <w:pPr>
        <w:pStyle w:val="7"/>
        <w:numPr>
          <w:ilvl w:val="4"/>
          <w:numId w:val="3"/>
        </w:numPr>
        <w:tabs>
          <w:tab w:val="left" w:pos="2287"/>
        </w:tabs>
        <w:spacing w:before="0" w:after="0" w:line="362" w:lineRule="auto"/>
        <w:ind w:left="313" w:right="279" w:firstLine="710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конструкциями.</w:t>
      </w:r>
    </w:p>
    <w:p>
      <w:pPr>
        <w:pStyle w:val="5"/>
        <w:spacing w:line="362" w:lineRule="auto"/>
        <w:ind w:right="278"/>
      </w:pPr>
      <w:r>
        <w:t xml:space="preserve">Обращение.     </w:t>
      </w:r>
      <w:r>
        <w:rPr>
          <w:spacing w:val="53"/>
        </w:rPr>
        <w:t xml:space="preserve"> </w:t>
      </w:r>
      <w:r>
        <w:t xml:space="preserve">Основные      </w:t>
      </w:r>
      <w:r>
        <w:rPr>
          <w:spacing w:val="51"/>
        </w:rPr>
        <w:t xml:space="preserve"> </w:t>
      </w:r>
      <w:r>
        <w:t xml:space="preserve">функции      </w:t>
      </w:r>
      <w:r>
        <w:rPr>
          <w:spacing w:val="54"/>
        </w:rPr>
        <w:t xml:space="preserve"> </w:t>
      </w:r>
      <w:r>
        <w:t xml:space="preserve">обращения.      </w:t>
      </w:r>
      <w:r>
        <w:rPr>
          <w:spacing w:val="53"/>
        </w:rPr>
        <w:t xml:space="preserve"> </w:t>
      </w:r>
      <w:r>
        <w:t>Распространённое</w:t>
      </w:r>
      <w:r>
        <w:rPr>
          <w:spacing w:val="-68"/>
        </w:rPr>
        <w:t xml:space="preserve"> </w:t>
      </w:r>
      <w:r>
        <w:t>и нераспространённое</w:t>
      </w:r>
      <w:r>
        <w:rPr>
          <w:spacing w:val="2"/>
        </w:rPr>
        <w:t xml:space="preserve"> </w:t>
      </w:r>
      <w:r>
        <w:t>обращение.</w:t>
      </w:r>
    </w:p>
    <w:p>
      <w:pPr>
        <w:pStyle w:val="5"/>
        <w:spacing w:line="320" w:lineRule="exact"/>
        <w:ind w:left="1024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>
      <w:pPr>
        <w:pStyle w:val="5"/>
        <w:spacing w:before="142" w:line="362" w:lineRule="auto"/>
        <w:ind w:right="273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 степени уверенности, различных чувств, источника сообщения, порядка</w:t>
      </w:r>
      <w:r>
        <w:rPr>
          <w:spacing w:val="1"/>
        </w:rPr>
        <w:t xml:space="preserve"> </w:t>
      </w:r>
      <w:r>
        <w:t>мыслей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связи,</w:t>
      </w:r>
      <w:r>
        <w:rPr>
          <w:spacing w:val="4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мыслей).</w:t>
      </w:r>
    </w:p>
    <w:p>
      <w:pPr>
        <w:pStyle w:val="5"/>
        <w:spacing w:line="314" w:lineRule="exact"/>
        <w:ind w:left="1024" w:firstLine="0"/>
      </w:pPr>
      <w:r>
        <w:t>Вставные</w:t>
      </w:r>
      <w:r>
        <w:rPr>
          <w:spacing w:val="-8"/>
        </w:rPr>
        <w:t xml:space="preserve"> </w:t>
      </w:r>
      <w:r>
        <w:t>конструкции.</w:t>
      </w:r>
    </w:p>
    <w:p>
      <w:pPr>
        <w:pStyle w:val="5"/>
        <w:spacing w:before="163" w:line="357" w:lineRule="auto"/>
        <w:ind w:right="275"/>
      </w:pPr>
      <w:r>
        <w:t>Омонимия     членов     предложения     и     вводных    слов,     словосочетаний</w:t>
      </w:r>
      <w:r>
        <w:rPr>
          <w:spacing w:val="1"/>
        </w:rPr>
        <w:t xml:space="preserve"> </w:t>
      </w:r>
      <w:r>
        <w:t>и предложений.</w:t>
      </w:r>
    </w:p>
    <w:p>
      <w:pPr>
        <w:pStyle w:val="5"/>
        <w:tabs>
          <w:tab w:val="left" w:pos="2553"/>
          <w:tab w:val="left" w:pos="5417"/>
          <w:tab w:val="left" w:pos="8002"/>
        </w:tabs>
        <w:spacing w:before="6" w:line="360" w:lineRule="auto"/>
        <w:ind w:right="269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tab/>
      </w:r>
      <w:r>
        <w:t>конструкциями,</w:t>
      </w:r>
      <w:r>
        <w:tab/>
      </w:r>
      <w:r>
        <w:t>обращениями</w:t>
      </w:r>
      <w:r>
        <w:tab/>
      </w:r>
      <w:r>
        <w:rPr>
          <w:spacing w:val="-1"/>
        </w:rPr>
        <w:t>(распространёнными</w:t>
      </w:r>
      <w:r>
        <w:rPr>
          <w:spacing w:val="-68"/>
        </w:rPr>
        <w:t xml:space="preserve"> </w:t>
      </w:r>
      <w:r>
        <w:t>и нераспространёнными),</w:t>
      </w:r>
      <w:r>
        <w:rPr>
          <w:spacing w:val="4"/>
        </w:rPr>
        <w:t xml:space="preserve"> </w:t>
      </w:r>
      <w:r>
        <w:t>междометиями.</w:t>
      </w:r>
    </w:p>
    <w:p>
      <w:pPr>
        <w:pStyle w:val="5"/>
        <w:spacing w:before="1" w:line="362" w:lineRule="auto"/>
        <w:ind w:right="280"/>
      </w:pPr>
      <w:r>
        <w:t>Правила</w:t>
      </w:r>
      <w:r>
        <w:rPr>
          <w:spacing w:val="101"/>
        </w:rPr>
        <w:t xml:space="preserve"> </w:t>
      </w:r>
      <w:r>
        <w:t xml:space="preserve">постановки  </w:t>
      </w:r>
      <w:r>
        <w:rPr>
          <w:spacing w:val="28"/>
        </w:rPr>
        <w:t xml:space="preserve"> </w:t>
      </w:r>
      <w:r>
        <w:t xml:space="preserve">знаков  </w:t>
      </w:r>
      <w:r>
        <w:rPr>
          <w:spacing w:val="32"/>
        </w:rPr>
        <w:t xml:space="preserve"> </w:t>
      </w:r>
      <w:r>
        <w:t xml:space="preserve">препинания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предложениях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>вводными</w:t>
      </w:r>
      <w:r>
        <w:rPr>
          <w:spacing w:val="-68"/>
        </w:rPr>
        <w:t xml:space="preserve"> </w:t>
      </w:r>
      <w:r>
        <w:t>и вставными конструкциями,</w:t>
      </w:r>
      <w:r>
        <w:rPr>
          <w:spacing w:val="2"/>
        </w:rPr>
        <w:t xml:space="preserve"> </w:t>
      </w:r>
      <w:r>
        <w:t>обращениями и междометиями.</w:t>
      </w:r>
    </w:p>
    <w:p>
      <w:pPr>
        <w:pStyle w:val="5"/>
        <w:spacing w:line="314" w:lineRule="exact"/>
        <w:ind w:left="1024" w:firstLine="0"/>
      </w:pP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предложений.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163" w:after="0" w:line="240" w:lineRule="auto"/>
        <w:ind w:left="1797" w:right="0" w:hanging="773"/>
        <w:jc w:val="both"/>
        <w:rPr>
          <w:sz w:val="28"/>
        </w:rPr>
      </w:pPr>
      <w:r>
        <w:rPr>
          <w:position w:val="1"/>
          <w:sz w:val="28"/>
        </w:rPr>
        <w:t>Содержание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обучения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9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67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7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>
      <w:pPr>
        <w:pStyle w:val="5"/>
        <w:spacing w:before="163"/>
        <w:ind w:left="1024" w:firstLine="0"/>
      </w:pPr>
      <w:r>
        <w:t>Роль</w:t>
      </w:r>
      <w:r>
        <w:rPr>
          <w:spacing w:val="36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Федерации.</w:t>
      </w:r>
      <w:r>
        <w:rPr>
          <w:spacing w:val="39"/>
        </w:rPr>
        <w:t xml:space="preserve"> </w:t>
      </w:r>
      <w:r>
        <w:t>Русский</w:t>
      </w:r>
      <w:r>
        <w:rPr>
          <w:spacing w:val="37"/>
        </w:rPr>
        <w:t xml:space="preserve"> </w:t>
      </w:r>
      <w:r>
        <w:t>язык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современном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163"/>
        <w:ind w:firstLine="0"/>
        <w:jc w:val="left"/>
      </w:pPr>
      <w:r>
        <w:rPr>
          <w:spacing w:val="-1"/>
        </w:rPr>
        <w:t>мире.</w:t>
      </w:r>
    </w:p>
    <w:p>
      <w:pPr>
        <w:pStyle w:val="5"/>
        <w:ind w:left="0" w:firstLine="0"/>
        <w:jc w:val="left"/>
        <w:rPr>
          <w:sz w:val="30"/>
        </w:rPr>
      </w:pPr>
      <w:r>
        <w:br w:type="column"/>
      </w:r>
    </w:p>
    <w:p>
      <w:pPr>
        <w:pStyle w:val="5"/>
        <w:spacing w:before="9"/>
        <w:ind w:left="0" w:firstLine="0"/>
        <w:jc w:val="left"/>
        <w:rPr>
          <w:sz w:val="26"/>
        </w:rPr>
      </w:pPr>
    </w:p>
    <w:p>
      <w:pPr>
        <w:pStyle w:val="7"/>
        <w:numPr>
          <w:ilvl w:val="2"/>
          <w:numId w:val="3"/>
        </w:numPr>
        <w:tabs>
          <w:tab w:val="left" w:pos="996"/>
        </w:tabs>
        <w:spacing w:before="0" w:after="0" w:line="240" w:lineRule="auto"/>
        <w:ind w:left="995" w:right="0" w:hanging="985"/>
        <w:jc w:val="left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>
      <w:pPr>
        <w:pStyle w:val="5"/>
        <w:tabs>
          <w:tab w:val="left" w:pos="797"/>
          <w:tab w:val="left" w:pos="1823"/>
          <w:tab w:val="left" w:pos="2212"/>
          <w:tab w:val="left" w:pos="3923"/>
          <w:tab w:val="left" w:pos="6091"/>
          <w:tab w:val="left" w:pos="6489"/>
          <w:tab w:val="left" w:pos="8535"/>
        </w:tabs>
        <w:spacing w:before="163"/>
        <w:ind w:left="11" w:firstLine="0"/>
        <w:jc w:val="left"/>
      </w:pPr>
      <w:r>
        <w:t>Речь</w:t>
      </w:r>
      <w:r>
        <w:tab/>
      </w:r>
      <w:r>
        <w:t>устная</w:t>
      </w:r>
      <w:r>
        <w:tab/>
      </w:r>
      <w:r>
        <w:t>и</w:t>
      </w:r>
      <w:r>
        <w:tab/>
      </w:r>
      <w:r>
        <w:t>письменная,</w:t>
      </w:r>
      <w:r>
        <w:tab/>
      </w:r>
      <w:r>
        <w:t>монологическая</w:t>
      </w:r>
      <w:r>
        <w:tab/>
      </w:r>
      <w:r>
        <w:t>и</w:t>
      </w:r>
      <w:r>
        <w:tab/>
      </w:r>
      <w:r>
        <w:t>диалогическая,</w:t>
      </w:r>
      <w:r>
        <w:tab/>
      </w:r>
      <w:r>
        <w:t>полилог</w:t>
      </w:r>
    </w:p>
    <w:p>
      <w:pPr>
        <w:spacing w:after="0"/>
        <w:jc w:val="left"/>
        <w:sectPr>
          <w:type w:val="continuous"/>
          <w:pgSz w:w="11910" w:h="16840"/>
          <w:pgMar w:top="1600" w:right="300" w:bottom="280" w:left="820" w:header="720" w:footer="720" w:gutter="0"/>
          <w:cols w:equalWidth="0" w:num="2">
            <w:col w:w="973" w:space="40"/>
            <w:col w:w="9777"/>
          </w:cols>
        </w:sectPr>
      </w:pPr>
    </w:p>
    <w:p>
      <w:pPr>
        <w:pStyle w:val="5"/>
        <w:spacing w:before="163"/>
        <w:ind w:firstLine="0"/>
        <w:jc w:val="left"/>
      </w:pPr>
      <w:r>
        <w:t>(повторение).</w:t>
      </w:r>
    </w:p>
    <w:p>
      <w:pPr>
        <w:pStyle w:val="5"/>
        <w:tabs>
          <w:tab w:val="left" w:pos="1949"/>
          <w:tab w:val="left" w:pos="3163"/>
          <w:tab w:val="left" w:pos="5100"/>
          <w:tab w:val="left" w:pos="6649"/>
          <w:tab w:val="left" w:pos="7848"/>
          <w:tab w:val="left" w:pos="9694"/>
        </w:tabs>
        <w:spacing w:before="158" w:line="362" w:lineRule="auto"/>
        <w:ind w:right="283"/>
        <w:jc w:val="left"/>
      </w:pPr>
      <w:r>
        <w:t>Виды</w:t>
      </w:r>
      <w:r>
        <w:tab/>
      </w:r>
      <w:r>
        <w:t>речевой</w:t>
      </w:r>
      <w:r>
        <w:tab/>
      </w:r>
      <w:r>
        <w:t>деятельности:</w:t>
      </w:r>
      <w:r>
        <w:tab/>
      </w:r>
      <w:r>
        <w:t>говорение,</w:t>
      </w:r>
      <w:r>
        <w:tab/>
      </w:r>
      <w:r>
        <w:t>письмо,</w:t>
      </w:r>
      <w:r>
        <w:tab/>
      </w:r>
      <w:r>
        <w:t>аудирование,</w:t>
      </w:r>
      <w:r>
        <w:tab/>
      </w:r>
      <w:r>
        <w:rPr>
          <w:spacing w:val="-1"/>
        </w:rPr>
        <w:t>чтение</w:t>
      </w:r>
      <w:r>
        <w:rPr>
          <w:spacing w:val="-67"/>
        </w:rPr>
        <w:t xml:space="preserve"> </w:t>
      </w:r>
      <w:r>
        <w:t>(повторение).</w:t>
      </w:r>
    </w:p>
    <w:p>
      <w:pPr>
        <w:pStyle w:val="5"/>
        <w:spacing w:line="319" w:lineRule="exact"/>
        <w:ind w:left="1024" w:firstLine="0"/>
        <w:jc w:val="left"/>
      </w:pPr>
      <w:r>
        <w:t>Виды</w:t>
      </w:r>
      <w:r>
        <w:rPr>
          <w:spacing w:val="-7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>
      <w:pPr>
        <w:spacing w:after="0" w:line="319" w:lineRule="exact"/>
        <w:jc w:val="left"/>
        <w:sectPr>
          <w:type w:val="continuous"/>
          <w:pgSz w:w="11910" w:h="16840"/>
          <w:pgMar w:top="1600" w:right="300" w:bottom="280" w:left="820" w:header="720" w:footer="720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Виды</w:t>
      </w:r>
      <w:r>
        <w:rPr>
          <w:spacing w:val="-8"/>
        </w:rPr>
        <w:t xml:space="preserve"> </w:t>
      </w:r>
      <w:r>
        <w:t>чтения:</w:t>
      </w:r>
      <w:r>
        <w:rPr>
          <w:spacing w:val="-12"/>
        </w:rPr>
        <w:t xml:space="preserve"> </w:t>
      </w:r>
      <w:r>
        <w:t>изучающее,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просмотровое,</w:t>
      </w:r>
      <w:r>
        <w:rPr>
          <w:spacing w:val="-5"/>
        </w:rPr>
        <w:t xml:space="preserve"> </w:t>
      </w:r>
      <w:r>
        <w:t>поисковое.</w:t>
      </w:r>
    </w:p>
    <w:p>
      <w:pPr>
        <w:pStyle w:val="5"/>
        <w:spacing w:before="162" w:line="360" w:lineRule="auto"/>
        <w:ind w:right="273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</w:t>
      </w:r>
      <w:r>
        <w:rPr>
          <w:spacing w:val="1"/>
        </w:rPr>
        <w:t xml:space="preserve"> </w:t>
      </w:r>
      <w:r>
        <w:t>и читательский опыт, на иллюстрации, фотографии, сюжетную картину (в том числе</w:t>
      </w:r>
      <w:r>
        <w:rPr>
          <w:spacing w:val="-67"/>
        </w:rPr>
        <w:t xml:space="preserve"> </w:t>
      </w:r>
      <w:r>
        <w:t>сочинения-миниатюры).</w:t>
      </w:r>
    </w:p>
    <w:p>
      <w:pPr>
        <w:pStyle w:val="5"/>
        <w:spacing w:line="362" w:lineRule="auto"/>
        <w:ind w:right="278"/>
      </w:pPr>
      <w:r>
        <w:t>Подробное, сжатое, выборочное изложение прочитанного или прослушанного</w:t>
      </w:r>
      <w:r>
        <w:rPr>
          <w:spacing w:val="1"/>
        </w:rPr>
        <w:t xml:space="preserve"> </w:t>
      </w:r>
      <w:r>
        <w:t>текста.</w:t>
      </w:r>
    </w:p>
    <w:p>
      <w:pPr>
        <w:pStyle w:val="5"/>
        <w:spacing w:line="360" w:lineRule="auto"/>
        <w:ind w:right="278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-67"/>
        </w:rPr>
        <w:t xml:space="preserve"> </w:t>
      </w:r>
      <w:r>
        <w:t>норм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языка;</w:t>
      </w:r>
      <w:r>
        <w:rPr>
          <w:spacing w:val="70"/>
        </w:rPr>
        <w:t xml:space="preserve"> </w:t>
      </w:r>
      <w:r>
        <w:t>орфографических,</w:t>
      </w:r>
      <w:r>
        <w:rPr>
          <w:spacing w:val="70"/>
        </w:rPr>
        <w:t xml:space="preserve"> </w:t>
      </w:r>
      <w:r>
        <w:t>пунктуационных</w:t>
      </w:r>
      <w:r>
        <w:rPr>
          <w:spacing w:val="70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</w:t>
      </w:r>
      <w:r>
        <w:rPr>
          <w:spacing w:val="1"/>
        </w:rPr>
        <w:t xml:space="preserve"> </w:t>
      </w:r>
      <w:r>
        <w:t>при создании 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-4"/>
        </w:rPr>
        <w:t xml:space="preserve"> </w:t>
      </w:r>
      <w:r>
        <w:t>высказываний.</w:t>
      </w:r>
    </w:p>
    <w:p>
      <w:pPr>
        <w:pStyle w:val="5"/>
        <w:spacing w:line="362" w:lineRule="auto"/>
        <w:ind w:right="281"/>
      </w:pPr>
      <w:r>
        <w:t>Приёмы работы с учебной книгой, лингвистическими словарями, справочной</w:t>
      </w:r>
      <w:r>
        <w:rPr>
          <w:spacing w:val="1"/>
        </w:rPr>
        <w:t xml:space="preserve"> </w:t>
      </w:r>
      <w:r>
        <w:t>литературой.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5"/>
        <w:spacing w:before="158" w:line="362" w:lineRule="auto"/>
        <w:ind w:right="272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20"/>
        </w:rPr>
        <w:t xml:space="preserve"> </w:t>
      </w:r>
      <w:r>
        <w:t xml:space="preserve">сочетание  </w:t>
      </w:r>
      <w:r>
        <w:rPr>
          <w:spacing w:val="49"/>
        </w:rPr>
        <w:t xml:space="preserve"> </w:t>
      </w:r>
      <w:r>
        <w:t xml:space="preserve">элементов  </w:t>
      </w:r>
      <w:r>
        <w:rPr>
          <w:spacing w:val="46"/>
        </w:rPr>
        <w:t xml:space="preserve"> </w:t>
      </w:r>
      <w:r>
        <w:t xml:space="preserve">разных  </w:t>
      </w:r>
      <w:r>
        <w:rPr>
          <w:spacing w:val="49"/>
        </w:rPr>
        <w:t xml:space="preserve"> </w:t>
      </w:r>
      <w:r>
        <w:t xml:space="preserve">функциональных  </w:t>
      </w:r>
      <w:r>
        <w:rPr>
          <w:spacing w:val="43"/>
        </w:rPr>
        <w:t xml:space="preserve"> </w:t>
      </w:r>
      <w:r>
        <w:t xml:space="preserve">разновидностей  </w:t>
      </w:r>
      <w:r>
        <w:rPr>
          <w:spacing w:val="49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2"/>
        </w:rPr>
        <w:t xml:space="preserve"> </w:t>
      </w:r>
      <w:r>
        <w:t>произведении.</w:t>
      </w:r>
    </w:p>
    <w:p>
      <w:pPr>
        <w:pStyle w:val="5"/>
        <w:spacing w:line="362" w:lineRule="auto"/>
        <w:ind w:right="279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к 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2"/>
        </w:rPr>
        <w:t xml:space="preserve"> </w:t>
      </w:r>
      <w:r>
        <w:t>речи.</w:t>
      </w:r>
    </w:p>
    <w:p>
      <w:pPr>
        <w:pStyle w:val="5"/>
        <w:spacing w:line="315" w:lineRule="exact"/>
        <w:ind w:left="1024" w:firstLine="0"/>
      </w:pPr>
      <w:r>
        <w:t>Информационная</w:t>
      </w:r>
      <w:r>
        <w:rPr>
          <w:spacing w:val="-7"/>
        </w:rPr>
        <w:t xml:space="preserve"> </w:t>
      </w:r>
      <w:r>
        <w:t>переработка</w:t>
      </w:r>
      <w:r>
        <w:rPr>
          <w:spacing w:val="-8"/>
        </w:rPr>
        <w:t xml:space="preserve"> </w:t>
      </w:r>
      <w:r>
        <w:t>текста.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64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5"/>
        <w:spacing w:before="163" w:line="360" w:lineRule="auto"/>
        <w:ind w:right="271"/>
      </w:pPr>
      <w:r>
        <w:t>Функциональные</w:t>
      </w:r>
      <w:r>
        <w:rPr>
          <w:spacing w:val="1"/>
        </w:rPr>
        <w:t xml:space="preserve"> </w:t>
      </w:r>
      <w:r>
        <w:t>разновидности современного</w:t>
      </w:r>
      <w:r>
        <w:rPr>
          <w:spacing w:val="1"/>
        </w:rPr>
        <w:t xml:space="preserve"> </w:t>
      </w:r>
      <w:r>
        <w:t>русского языка: 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-5"/>
        </w:rPr>
        <w:t xml:space="preserve"> </w:t>
      </w:r>
      <w:r>
        <w:t>язык 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>
      <w:pPr>
        <w:pStyle w:val="5"/>
        <w:spacing w:before="1" w:line="360" w:lineRule="auto"/>
        <w:ind w:right="272"/>
      </w:pPr>
      <w:r>
        <w:t>Научный стиль. Сфера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3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рецензия.</w:t>
      </w:r>
    </w:p>
    <w:p>
      <w:pPr>
        <w:pStyle w:val="5"/>
        <w:spacing w:line="360" w:lineRule="auto"/>
        <w:ind w:right="265"/>
      </w:pPr>
      <w:r>
        <w:t>Язык художественной литературы и его отличие от других 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    широкое    использование    изобразительно-выразительных    средств,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5"/>
      </w:pPr>
      <w:r>
        <w:t>Основные     изобразительно-выразительные     средства     русского     языка,</w:t>
      </w:r>
      <w:r>
        <w:rPr>
          <w:spacing w:val="1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(метафора,</w:t>
      </w:r>
      <w:r>
        <w:rPr>
          <w:spacing w:val="44"/>
        </w:rPr>
        <w:t xml:space="preserve"> </w:t>
      </w:r>
      <w:r>
        <w:t>эпитет,</w:t>
      </w:r>
      <w:r>
        <w:rPr>
          <w:spacing w:val="43"/>
        </w:rPr>
        <w:t xml:space="preserve"> </w:t>
      </w:r>
      <w:r>
        <w:t>сравнение,</w:t>
      </w:r>
      <w:r>
        <w:rPr>
          <w:spacing w:val="43"/>
        </w:rPr>
        <w:t xml:space="preserve"> </w:t>
      </w:r>
      <w:r>
        <w:t>гипербола,</w:t>
      </w:r>
      <w:r>
        <w:rPr>
          <w:spacing w:val="43"/>
        </w:rPr>
        <w:t xml:space="preserve"> </w:t>
      </w:r>
      <w:r>
        <w:t>олицетворение</w:t>
      </w:r>
      <w:r>
        <w:rPr>
          <w:spacing w:val="-67"/>
        </w:rPr>
        <w:t xml:space="preserve"> </w:t>
      </w:r>
      <w:r>
        <w:t>и другие).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1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Пунктуация.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72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Сложное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предложение.</w:t>
      </w:r>
    </w:p>
    <w:p>
      <w:pPr>
        <w:pStyle w:val="5"/>
        <w:spacing w:before="158" w:line="362" w:lineRule="auto"/>
        <w:ind w:left="1024" w:right="4038" w:firstLine="0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</w:t>
      </w:r>
      <w:r>
        <w:rPr>
          <w:spacing w:val="-7"/>
        </w:rPr>
        <w:t xml:space="preserve"> </w:t>
      </w:r>
      <w:r>
        <w:t>(повторение).</w:t>
      </w:r>
      <w:r>
        <w:rPr>
          <w:spacing w:val="-68"/>
        </w:rPr>
        <w:t xml:space="preserve"> </w:t>
      </w:r>
      <w:r>
        <w:t>Классификация сложных</w:t>
      </w:r>
      <w:r>
        <w:rPr>
          <w:spacing w:val="-4"/>
        </w:rPr>
        <w:t xml:space="preserve"> </w:t>
      </w:r>
      <w:r>
        <w:t>предложений.</w:t>
      </w:r>
    </w:p>
    <w:p>
      <w:pPr>
        <w:pStyle w:val="5"/>
        <w:spacing w:line="357" w:lineRule="auto"/>
        <w:ind w:right="272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3" w:after="0" w:line="240" w:lineRule="auto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Сложносочинённое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предложение.</w:t>
      </w:r>
    </w:p>
    <w:p>
      <w:pPr>
        <w:pStyle w:val="5"/>
        <w:spacing w:before="163"/>
        <w:ind w:left="1024" w:firstLine="0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сложносочинённом</w:t>
      </w:r>
      <w:r>
        <w:rPr>
          <w:spacing w:val="-6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строении.</w:t>
      </w:r>
    </w:p>
    <w:p>
      <w:pPr>
        <w:pStyle w:val="5"/>
        <w:spacing w:before="158" w:line="362" w:lineRule="auto"/>
        <w:ind w:right="271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5"/>
        <w:spacing w:line="357" w:lineRule="auto"/>
        <w:ind w:right="273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 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частями.</w:t>
      </w:r>
    </w:p>
    <w:p>
      <w:pPr>
        <w:pStyle w:val="5"/>
        <w:spacing w:before="3" w:line="360" w:lineRule="auto"/>
        <w:ind w:right="279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сложносочинённых      предложений      и      простых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>
      <w:pPr>
        <w:pStyle w:val="5"/>
        <w:spacing w:before="1" w:line="357" w:lineRule="auto"/>
        <w:ind w:right="272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>
      <w:pPr>
        <w:pStyle w:val="5"/>
        <w:spacing w:before="6"/>
        <w:ind w:left="1024" w:firstLine="0"/>
      </w:pPr>
      <w:r>
        <w:t>Синтаксический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сложносочинённых</w:t>
      </w:r>
      <w:r>
        <w:rPr>
          <w:spacing w:val="-11"/>
        </w:rPr>
        <w:t xml:space="preserve"> </w:t>
      </w:r>
      <w:r>
        <w:t>предложений.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8" w:after="0" w:line="240" w:lineRule="auto"/>
        <w:ind w:left="2219" w:right="0" w:hanging="1196"/>
        <w:jc w:val="left"/>
        <w:rPr>
          <w:sz w:val="28"/>
        </w:rPr>
      </w:pPr>
      <w:r>
        <w:rPr>
          <w:sz w:val="28"/>
        </w:rPr>
        <w:t>Сложноподчинённое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предложение.</w:t>
      </w:r>
    </w:p>
    <w:p>
      <w:pPr>
        <w:pStyle w:val="5"/>
        <w:spacing w:before="162" w:line="362" w:lineRule="auto"/>
        <w:jc w:val="left"/>
      </w:pPr>
      <w:r>
        <w:t>Понятие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сложноподчинённом</w:t>
      </w:r>
      <w:r>
        <w:rPr>
          <w:spacing w:val="51"/>
        </w:rPr>
        <w:t xml:space="preserve"> </w:t>
      </w:r>
      <w:r>
        <w:t>предложении.</w:t>
      </w:r>
      <w:r>
        <w:rPr>
          <w:spacing w:val="52"/>
        </w:rPr>
        <w:t xml:space="preserve"> </w:t>
      </w:r>
      <w:r>
        <w:t>Главная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придаточная</w:t>
      </w:r>
      <w:r>
        <w:rPr>
          <w:spacing w:val="5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предложения.</w:t>
      </w:r>
    </w:p>
    <w:p>
      <w:pPr>
        <w:pStyle w:val="5"/>
        <w:spacing w:line="315" w:lineRule="exact"/>
        <w:ind w:left="1024" w:firstLine="0"/>
        <w:jc w:val="left"/>
      </w:pP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подчинительных</w:t>
      </w:r>
      <w:r>
        <w:rPr>
          <w:spacing w:val="-7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союзных</w:t>
      </w:r>
      <w:r>
        <w:rPr>
          <w:spacing w:val="-7"/>
        </w:rPr>
        <w:t xml:space="preserve"> </w:t>
      </w:r>
      <w:r>
        <w:t>слов.</w:t>
      </w:r>
    </w:p>
    <w:p>
      <w:pPr>
        <w:pStyle w:val="5"/>
        <w:spacing w:before="163" w:line="362" w:lineRule="auto"/>
        <w:ind w:right="269"/>
        <w:jc w:val="right"/>
      </w:pPr>
      <w:r>
        <w:t>Виды</w:t>
      </w:r>
      <w:r>
        <w:rPr>
          <w:spacing w:val="14"/>
        </w:rPr>
        <w:t xml:space="preserve"> </w:t>
      </w:r>
      <w:r>
        <w:t>сложноподчинённых</w:t>
      </w:r>
      <w:r>
        <w:rPr>
          <w:spacing w:val="11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характеру</w:t>
      </w:r>
      <w:r>
        <w:rPr>
          <w:spacing w:val="10"/>
        </w:rPr>
        <w:t xml:space="preserve"> </w:t>
      </w:r>
      <w:r>
        <w:t>смысловых</w:t>
      </w:r>
      <w:r>
        <w:rPr>
          <w:spacing w:val="1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главной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придаточной</w:t>
      </w:r>
      <w:r>
        <w:rPr>
          <w:spacing w:val="-6"/>
        </w:rPr>
        <w:t xml:space="preserve"> </w:t>
      </w:r>
      <w:r>
        <w:t>частями,</w:t>
      </w:r>
      <w:r>
        <w:rPr>
          <w:spacing w:val="-4"/>
        </w:rPr>
        <w:t xml:space="preserve"> </w:t>
      </w:r>
      <w:r>
        <w:t>структуре,</w:t>
      </w:r>
      <w:r>
        <w:rPr>
          <w:spacing w:val="-3"/>
        </w:rPr>
        <w:t xml:space="preserve"> </w:t>
      </w:r>
      <w:r>
        <w:t>синтаксическим</w:t>
      </w:r>
      <w:r>
        <w:rPr>
          <w:spacing w:val="-5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связи.</w:t>
      </w:r>
    </w:p>
    <w:p>
      <w:pPr>
        <w:pStyle w:val="5"/>
        <w:spacing w:line="362" w:lineRule="auto"/>
        <w:jc w:val="left"/>
      </w:pPr>
      <w:r>
        <w:t>Грамматическая</w:t>
      </w:r>
      <w:r>
        <w:rPr>
          <w:spacing w:val="46"/>
        </w:rPr>
        <w:t xml:space="preserve"> </w:t>
      </w:r>
      <w:r>
        <w:t>синонимия</w:t>
      </w:r>
      <w:r>
        <w:rPr>
          <w:spacing w:val="46"/>
        </w:rPr>
        <w:t xml:space="preserve"> </w:t>
      </w:r>
      <w:r>
        <w:t>сложноподчинённых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предложений с</w:t>
      </w:r>
      <w:r>
        <w:rPr>
          <w:spacing w:val="2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членами.</w:t>
      </w:r>
    </w:p>
    <w:p>
      <w:pPr>
        <w:pStyle w:val="5"/>
        <w:tabs>
          <w:tab w:val="left" w:pos="3854"/>
          <w:tab w:val="left" w:pos="5710"/>
          <w:tab w:val="left" w:pos="6112"/>
          <w:tab w:val="left" w:pos="8155"/>
        </w:tabs>
        <w:spacing w:line="314" w:lineRule="exact"/>
        <w:ind w:left="1024" w:firstLine="0"/>
        <w:jc w:val="left"/>
      </w:pPr>
      <w:r>
        <w:t>Сложноподчинённые</w:t>
      </w:r>
      <w:r>
        <w:tab/>
      </w:r>
      <w:r>
        <w:t>предложения</w:t>
      </w:r>
      <w:r>
        <w:tab/>
      </w:r>
      <w:r>
        <w:t>с</w:t>
      </w:r>
      <w:r>
        <w:tab/>
      </w:r>
      <w:r>
        <w:t>придаточными</w:t>
      </w:r>
      <w:r>
        <w:tab/>
      </w:r>
      <w:r>
        <w:t>определительными.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-67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 xml:space="preserve">Сложноподчинённые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>с    придаточными   образа    действия,    меры</w:t>
      </w:r>
      <w:r>
        <w:rPr>
          <w:spacing w:val="-68"/>
        </w:rPr>
        <w:t xml:space="preserve"> </w:t>
      </w:r>
      <w:r>
        <w:t>и 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сравнительными.</w:t>
      </w:r>
    </w:p>
    <w:p>
      <w:pPr>
        <w:pStyle w:val="5"/>
        <w:spacing w:before="4" w:line="360" w:lineRule="auto"/>
        <w:ind w:right="267"/>
      </w:pPr>
      <w:r>
        <w:t>Нормы построения сложноподчинённого предложения, место 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присоединённым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71"/>
        </w:rPr>
        <w:t xml:space="preserve"> </w:t>
      </w:r>
      <w:r>
        <w:t>какой,</w:t>
      </w:r>
      <w:r>
        <w:rPr>
          <w:spacing w:val="-67"/>
        </w:rPr>
        <w:t xml:space="preserve"> </w:t>
      </w:r>
      <w:r>
        <w:t>который.</w:t>
      </w:r>
    </w:p>
    <w:p>
      <w:pPr>
        <w:pStyle w:val="5"/>
        <w:spacing w:line="357" w:lineRule="auto"/>
        <w:ind w:right="276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>
      <w:pPr>
        <w:pStyle w:val="5"/>
        <w:spacing w:before="6"/>
        <w:ind w:left="1024" w:firstLine="0"/>
      </w:pPr>
      <w:r>
        <w:t xml:space="preserve">Сложноподчинённые    </w:t>
      </w:r>
      <w:r>
        <w:rPr>
          <w:spacing w:val="29"/>
        </w:rPr>
        <w:t xml:space="preserve"> </w:t>
      </w:r>
      <w:r>
        <w:t xml:space="preserve">предложения     </w:t>
      </w:r>
      <w:r>
        <w:rPr>
          <w:spacing w:val="32"/>
        </w:rPr>
        <w:t xml:space="preserve"> </w:t>
      </w:r>
      <w:r>
        <w:t xml:space="preserve">с     </w:t>
      </w:r>
      <w:r>
        <w:rPr>
          <w:spacing w:val="28"/>
        </w:rPr>
        <w:t xml:space="preserve"> </w:t>
      </w:r>
      <w:r>
        <w:t xml:space="preserve">несколькими     </w:t>
      </w:r>
      <w:r>
        <w:rPr>
          <w:spacing w:val="27"/>
        </w:rPr>
        <w:t xml:space="preserve"> </w:t>
      </w:r>
      <w:r>
        <w:t>придаточными.</w:t>
      </w:r>
    </w:p>
    <w:p>
      <w:pPr>
        <w:pStyle w:val="5"/>
        <w:spacing w:before="158"/>
        <w:ind w:firstLine="0"/>
      </w:pPr>
      <w:r>
        <w:t>Однородное,</w:t>
      </w:r>
      <w:r>
        <w:rPr>
          <w:spacing w:val="-6"/>
        </w:rPr>
        <w:t xml:space="preserve"> </w:t>
      </w:r>
      <w:r>
        <w:t>неоднородное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последовательное</w:t>
      </w:r>
      <w:r>
        <w:rPr>
          <w:spacing w:val="-8"/>
        </w:rPr>
        <w:t xml:space="preserve"> </w:t>
      </w:r>
      <w:r>
        <w:t>подчинение</w:t>
      </w:r>
      <w:r>
        <w:rPr>
          <w:spacing w:val="-8"/>
        </w:rPr>
        <w:t xml:space="preserve"> </w:t>
      </w:r>
      <w:r>
        <w:t>придаточных</w:t>
      </w:r>
      <w:r>
        <w:rPr>
          <w:spacing w:val="-12"/>
        </w:rPr>
        <w:t xml:space="preserve"> </w:t>
      </w:r>
      <w:r>
        <w:t>частей.</w:t>
      </w:r>
    </w:p>
    <w:p>
      <w:pPr>
        <w:pStyle w:val="5"/>
        <w:spacing w:before="163" w:line="362" w:lineRule="auto"/>
        <w:ind w:left="1024" w:firstLine="0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67"/>
        </w:rPr>
        <w:t xml:space="preserve"> </w:t>
      </w:r>
      <w:r>
        <w:t>Синтаксический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сложноподчинённых</w:t>
      </w:r>
      <w:r>
        <w:rPr>
          <w:spacing w:val="-11"/>
        </w:rPr>
        <w:t xml:space="preserve"> </w:t>
      </w:r>
      <w:r>
        <w:t>предложений.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2" w:after="0" w:line="362" w:lineRule="auto"/>
        <w:ind w:left="1024" w:right="4154" w:firstLine="0"/>
        <w:jc w:val="left"/>
        <w:rPr>
          <w:sz w:val="28"/>
        </w:rPr>
      </w:pPr>
      <w:r>
        <w:rPr>
          <w:sz w:val="28"/>
        </w:rPr>
        <w:t>Бессоюзное сложное 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бессоюзном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предложении.</w:t>
      </w:r>
    </w:p>
    <w:p>
      <w:pPr>
        <w:pStyle w:val="5"/>
        <w:spacing w:line="360" w:lineRule="auto"/>
        <w:ind w:right="267"/>
      </w:pPr>
      <w:r>
        <w:t>Смысловые отношения между частями бессоюзного сложного 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7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>
      <w:pPr>
        <w:pStyle w:val="5"/>
        <w:spacing w:line="362" w:lineRule="auto"/>
        <w:ind w:right="274"/>
      </w:pPr>
      <w:r>
        <w:t>Бессоюзные</w:t>
      </w:r>
      <w:r>
        <w:rPr>
          <w:spacing w:val="64"/>
        </w:rPr>
        <w:t xml:space="preserve"> </w:t>
      </w:r>
      <w:r>
        <w:t>сложные</w:t>
      </w:r>
      <w:r>
        <w:rPr>
          <w:spacing w:val="131"/>
        </w:rPr>
        <w:t xml:space="preserve"> </w:t>
      </w:r>
      <w:r>
        <w:t>предложения</w:t>
      </w:r>
      <w:r>
        <w:rPr>
          <w:spacing w:val="133"/>
        </w:rPr>
        <w:t xml:space="preserve"> </w:t>
      </w:r>
      <w:r>
        <w:t>со</w:t>
      </w:r>
      <w:r>
        <w:rPr>
          <w:spacing w:val="132"/>
        </w:rPr>
        <w:t xml:space="preserve"> </w:t>
      </w:r>
      <w:r>
        <w:t>значением</w:t>
      </w:r>
      <w:r>
        <w:rPr>
          <w:spacing w:val="133"/>
        </w:rPr>
        <w:t xml:space="preserve"> </w:t>
      </w:r>
      <w:r>
        <w:t>перечисления.</w:t>
      </w:r>
      <w:r>
        <w:rPr>
          <w:spacing w:val="134"/>
        </w:rPr>
        <w:t xml:space="preserve"> </w:t>
      </w:r>
      <w:r>
        <w:t>Запятая</w:t>
      </w:r>
      <w:r>
        <w:rPr>
          <w:spacing w:val="-68"/>
        </w:rPr>
        <w:t xml:space="preserve"> </w:t>
      </w:r>
      <w:r>
        <w:t>и точка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3"/>
        </w:rPr>
        <w:t xml:space="preserve"> </w:t>
      </w:r>
      <w:r>
        <w:t>предложении.</w:t>
      </w:r>
    </w:p>
    <w:p>
      <w:pPr>
        <w:pStyle w:val="5"/>
        <w:spacing w:line="362" w:lineRule="auto"/>
        <w:ind w:right="28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2"/>
        </w:rPr>
        <w:t xml:space="preserve"> </w:t>
      </w:r>
      <w:r>
        <w:t>Двоеточие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</w:p>
    <w:p>
      <w:pPr>
        <w:pStyle w:val="5"/>
        <w:spacing w:line="357" w:lineRule="auto"/>
        <w:ind w:right="27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68"/>
        </w:rPr>
        <w:t xml:space="preserve"> </w:t>
      </w:r>
      <w:r>
        <w:t>условия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следствия,</w:t>
      </w:r>
      <w:r>
        <w:rPr>
          <w:spacing w:val="6"/>
        </w:rPr>
        <w:t xml:space="preserve"> </w:t>
      </w:r>
      <w:r>
        <w:t>сравнения.</w:t>
      </w:r>
      <w:r>
        <w:rPr>
          <w:spacing w:val="69"/>
        </w:rPr>
        <w:t xml:space="preserve"> </w:t>
      </w:r>
      <w:r>
        <w:t>Тире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бессоюзном</w:t>
      </w:r>
      <w:r>
        <w:rPr>
          <w:spacing w:val="67"/>
        </w:rPr>
        <w:t xml:space="preserve"> </w:t>
      </w:r>
      <w:r>
        <w:t>сложном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предложении.</w:t>
      </w:r>
    </w:p>
    <w:p>
      <w:pPr>
        <w:pStyle w:val="5"/>
        <w:spacing w:before="162" w:line="357" w:lineRule="auto"/>
        <w:ind w:right="271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6" w:after="0" w:line="362" w:lineRule="auto"/>
        <w:ind w:left="313" w:right="281" w:firstLine="710"/>
        <w:jc w:val="both"/>
        <w:rPr>
          <w:sz w:val="28"/>
        </w:rPr>
      </w:pPr>
      <w:r>
        <w:rPr>
          <w:position w:val="1"/>
          <w:sz w:val="28"/>
        </w:rPr>
        <w:t>Сложные предложения с разными видами союзной и бессоюзной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связи.</w:t>
      </w:r>
    </w:p>
    <w:p>
      <w:pPr>
        <w:pStyle w:val="5"/>
        <w:spacing w:line="314" w:lineRule="exact"/>
        <w:ind w:left="1024" w:firstLine="0"/>
      </w:pPr>
      <w:r>
        <w:t>Типы</w:t>
      </w:r>
      <w:r>
        <w:rPr>
          <w:spacing w:val="-4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>
      <w:pPr>
        <w:pStyle w:val="5"/>
        <w:spacing w:before="163" w:line="362" w:lineRule="auto"/>
        <w:ind w:right="281"/>
      </w:pPr>
      <w:r>
        <w:t>Синтаксический и пунктуационный анализ сложных предложений с разными</w:t>
      </w:r>
      <w:r>
        <w:rPr>
          <w:spacing w:val="1"/>
        </w:rPr>
        <w:t xml:space="preserve"> </w:t>
      </w:r>
      <w:r>
        <w:t>видами союзной</w:t>
      </w:r>
      <w:r>
        <w:rPr>
          <w:spacing w:val="1"/>
        </w:rPr>
        <w:t xml:space="preserve"> </w:t>
      </w:r>
      <w:r>
        <w:t>и бессоюзной</w:t>
      </w:r>
      <w:r>
        <w:rPr>
          <w:spacing w:val="1"/>
        </w:rPr>
        <w:t xml:space="preserve"> </w:t>
      </w:r>
      <w:r>
        <w:t>связи.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24" w:lineRule="exact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Прямая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косвенная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речь.</w:t>
      </w:r>
    </w:p>
    <w:p>
      <w:pPr>
        <w:pStyle w:val="5"/>
        <w:spacing w:before="163" w:line="362" w:lineRule="auto"/>
        <w:ind w:right="282"/>
      </w:pPr>
      <w:r>
        <w:t>Прямая и косвенная речь. Синонимия</w:t>
      </w:r>
      <w:r>
        <w:rPr>
          <w:spacing w:val="1"/>
        </w:rPr>
        <w:t xml:space="preserve"> </w:t>
      </w:r>
      <w:r>
        <w:t>предложений с прямой и косвенной</w:t>
      </w:r>
      <w:r>
        <w:rPr>
          <w:spacing w:val="1"/>
        </w:rPr>
        <w:t xml:space="preserve"> </w:t>
      </w:r>
      <w:r>
        <w:t>речью.</w:t>
      </w:r>
    </w:p>
    <w:p>
      <w:pPr>
        <w:pStyle w:val="5"/>
        <w:spacing w:line="315" w:lineRule="exact"/>
        <w:ind w:left="1024" w:firstLine="0"/>
      </w:pPr>
      <w:r>
        <w:t>Цитирование.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цитат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высказывание.</w:t>
      </w:r>
    </w:p>
    <w:p>
      <w:pPr>
        <w:pStyle w:val="5"/>
        <w:spacing w:before="163" w:line="360" w:lineRule="auto"/>
        <w:ind w:right="279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косвенной речью, с прямой речью,</w:t>
      </w:r>
      <w:r>
        <w:rPr>
          <w:spacing w:val="-67"/>
        </w:rPr>
        <w:t xml:space="preserve"> </w:t>
      </w:r>
      <w:r>
        <w:t>при цитировании.</w:t>
      </w:r>
    </w:p>
    <w:p>
      <w:pPr>
        <w:pStyle w:val="5"/>
        <w:spacing w:before="1"/>
        <w:ind w:left="1024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>
      <w:pPr>
        <w:pStyle w:val="7"/>
        <w:numPr>
          <w:ilvl w:val="1"/>
          <w:numId w:val="3"/>
        </w:numPr>
        <w:tabs>
          <w:tab w:val="left" w:pos="1797"/>
        </w:tabs>
        <w:spacing w:before="158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   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   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   уровне   основного   общего   образования   достигаются   в   единстве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 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В результате изучения русского языка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>
      <w:pPr>
        <w:pStyle w:val="7"/>
        <w:numPr>
          <w:ilvl w:val="0"/>
          <w:numId w:val="5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9" w:line="357" w:lineRule="auto"/>
        <w:ind w:right="267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9"/>
        </w:rPr>
        <w:t xml:space="preserve"> </w:t>
      </w:r>
      <w:r>
        <w:t>прав,</w:t>
      </w:r>
      <w:r>
        <w:rPr>
          <w:spacing w:val="20"/>
        </w:rPr>
        <w:t xml:space="preserve"> </w:t>
      </w:r>
      <w:r>
        <w:t>свобод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законных</w:t>
      </w:r>
      <w:r>
        <w:rPr>
          <w:spacing w:val="14"/>
        </w:rPr>
        <w:t xml:space="preserve"> </w:t>
      </w:r>
      <w:r>
        <w:t>интересов</w:t>
      </w:r>
      <w:r>
        <w:rPr>
          <w:spacing w:val="17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людей,</w:t>
      </w:r>
      <w:r>
        <w:rPr>
          <w:spacing w:val="19"/>
        </w:rPr>
        <w:t xml:space="preserve"> </w:t>
      </w:r>
      <w:r>
        <w:t>активное</w:t>
      </w:r>
      <w:r>
        <w:rPr>
          <w:spacing w:val="23"/>
        </w:rPr>
        <w:t xml:space="preserve"> </w:t>
      </w:r>
      <w:r>
        <w:t>участие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5" w:firstLine="0"/>
      </w:pPr>
      <w:r>
        <w:t>в жизни семьи, образовательной организации, местного сообщества, родного края,</w:t>
      </w:r>
      <w:r>
        <w:rPr>
          <w:spacing w:val="1"/>
        </w:rPr>
        <w:t xml:space="preserve"> </w:t>
      </w:r>
      <w:r>
        <w:t>страны, в том числе в сопоставлении с ситуациями, отражёнными 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русском</w:t>
      </w:r>
      <w:r>
        <w:rPr>
          <w:spacing w:val="6"/>
        </w:rPr>
        <w:t xml:space="preserve"> </w:t>
      </w:r>
      <w:r>
        <w:t>языке;</w:t>
      </w:r>
    </w:p>
    <w:p>
      <w:pPr>
        <w:pStyle w:val="5"/>
        <w:spacing w:before="1" w:line="362" w:lineRule="auto"/>
        <w:ind w:right="281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в жизни человека;</w:t>
      </w:r>
    </w:p>
    <w:p>
      <w:pPr>
        <w:pStyle w:val="5"/>
        <w:spacing w:line="360" w:lineRule="auto"/>
        <w:ind w:right="27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нормах</w:t>
      </w:r>
      <w:r>
        <w:rPr>
          <w:spacing w:val="70"/>
        </w:rPr>
        <w:t xml:space="preserve"> </w:t>
      </w:r>
      <w:r>
        <w:t>и   правилах</w:t>
      </w:r>
      <w:r>
        <w:rPr>
          <w:spacing w:val="70"/>
        </w:rPr>
        <w:t xml:space="preserve"> </w:t>
      </w:r>
      <w:r>
        <w:t>межличностных</w:t>
      </w:r>
      <w:r>
        <w:rPr>
          <w:spacing w:val="70"/>
        </w:rPr>
        <w:t xml:space="preserve"> </w:t>
      </w:r>
      <w:r>
        <w:t>отношений   в</w:t>
      </w:r>
      <w:r>
        <w:rPr>
          <w:spacing w:val="70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 многоконфессиональном обществе, формируемое в том числе на основе примеров</w:t>
      </w:r>
      <w:r>
        <w:rPr>
          <w:spacing w:val="1"/>
        </w:rPr>
        <w:t xml:space="preserve"> </w:t>
      </w:r>
      <w:r>
        <w:t>из</w:t>
      </w:r>
      <w:r>
        <w:rPr>
          <w:spacing w:val="104"/>
        </w:rPr>
        <w:t xml:space="preserve"> </w:t>
      </w:r>
      <w:r>
        <w:t xml:space="preserve">литературных  </w:t>
      </w:r>
      <w:r>
        <w:rPr>
          <w:spacing w:val="33"/>
        </w:rPr>
        <w:t xml:space="preserve"> </w:t>
      </w:r>
      <w:r>
        <w:t xml:space="preserve">произведений,  </w:t>
      </w:r>
      <w:r>
        <w:rPr>
          <w:spacing w:val="35"/>
        </w:rPr>
        <w:t xml:space="preserve"> </w:t>
      </w:r>
      <w:r>
        <w:t xml:space="preserve">написанных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русском  </w:t>
      </w:r>
      <w:r>
        <w:rPr>
          <w:spacing w:val="34"/>
        </w:rPr>
        <w:t xml:space="preserve"> </w:t>
      </w:r>
      <w:r>
        <w:t xml:space="preserve">языке;  </w:t>
      </w:r>
      <w:r>
        <w:rPr>
          <w:spacing w:val="33"/>
        </w:rPr>
        <w:t xml:space="preserve"> </w:t>
      </w:r>
      <w:r>
        <w:t>готовность</w:t>
      </w:r>
      <w:r>
        <w:rPr>
          <w:spacing w:val="-68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 xml:space="preserve">разнообразной  </w:t>
      </w:r>
      <w:r>
        <w:rPr>
          <w:spacing w:val="35"/>
        </w:rPr>
        <w:t xml:space="preserve"> </w:t>
      </w:r>
      <w:r>
        <w:t xml:space="preserve">совместной  </w:t>
      </w:r>
      <w:r>
        <w:rPr>
          <w:spacing w:val="34"/>
        </w:rPr>
        <w:t xml:space="preserve"> </w:t>
      </w:r>
      <w:r>
        <w:t xml:space="preserve">деятельности,  </w:t>
      </w:r>
      <w:r>
        <w:rPr>
          <w:spacing w:val="37"/>
        </w:rPr>
        <w:t xml:space="preserve"> </w:t>
      </w:r>
      <w:r>
        <w:t xml:space="preserve">стремление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>взаимопониманию</w:t>
      </w:r>
      <w:r>
        <w:rPr>
          <w:spacing w:val="-6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взаимопомощи,</w:t>
      </w:r>
      <w:r>
        <w:rPr>
          <w:spacing w:val="134"/>
        </w:rPr>
        <w:t xml:space="preserve"> </w:t>
      </w:r>
      <w:r>
        <w:t>активное</w:t>
      </w:r>
      <w:r>
        <w:rPr>
          <w:spacing w:val="133"/>
        </w:rPr>
        <w:t xml:space="preserve"> </w:t>
      </w:r>
      <w:r>
        <w:t>участие</w:t>
      </w:r>
      <w:r>
        <w:rPr>
          <w:spacing w:val="133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школьном</w:t>
      </w:r>
      <w:r>
        <w:rPr>
          <w:spacing w:val="133"/>
        </w:rPr>
        <w:t xml:space="preserve"> </w:t>
      </w:r>
      <w:r>
        <w:t>самоуправлении;</w:t>
      </w:r>
      <w:r>
        <w:rPr>
          <w:spacing w:val="131"/>
        </w:rPr>
        <w:t xml:space="preserve"> </w:t>
      </w:r>
      <w:r>
        <w:t>готовность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>
      <w:pPr>
        <w:pStyle w:val="7"/>
        <w:numPr>
          <w:ilvl w:val="0"/>
          <w:numId w:val="5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7" w:line="360" w:lineRule="auto"/>
        <w:ind w:right="267"/>
      </w:pPr>
      <w:r>
        <w:t>осознание    российской    гражданской     идентичности    в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обществе,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 </w:t>
      </w:r>
      <w:r>
        <w:t>роли     русского 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народов   России,   проявление   интереса   к   познанию   русского   языка,</w:t>
      </w:r>
      <w:r>
        <w:rPr>
          <w:spacing w:val="-67"/>
        </w:rPr>
        <w:t xml:space="preserve"> </w:t>
      </w:r>
      <w:r>
        <w:t>к истории и культуре Российской Федерации, культуре своего края, народов России,</w:t>
      </w:r>
      <w:r>
        <w:rPr>
          <w:spacing w:val="-67"/>
        </w:rPr>
        <w:t xml:space="preserve"> </w:t>
      </w:r>
      <w:r>
        <w:t>ценностное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русскому</w:t>
      </w:r>
      <w:r>
        <w:rPr>
          <w:spacing w:val="35"/>
        </w:rPr>
        <w:t xml:space="preserve"> </w:t>
      </w:r>
      <w:r>
        <w:t>языку,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достижениям</w:t>
      </w:r>
      <w:r>
        <w:rPr>
          <w:spacing w:val="41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Родины</w:t>
      </w:r>
      <w:r>
        <w:rPr>
          <w:spacing w:val="52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к науке, искусству,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праздникам,      историческому     и      природному     наследию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>
      <w:pPr>
        <w:pStyle w:val="7"/>
        <w:numPr>
          <w:ilvl w:val="0"/>
          <w:numId w:val="5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0" w:lineRule="auto"/>
        <w:ind w:right="275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60"/>
        </w:rPr>
        <w:t xml:space="preserve"> </w:t>
      </w:r>
      <w:r>
        <w:t>готовность</w:t>
      </w:r>
      <w:r>
        <w:rPr>
          <w:spacing w:val="55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своё</w:t>
      </w:r>
      <w:r>
        <w:rPr>
          <w:spacing w:val="59"/>
        </w:rPr>
        <w:t xml:space="preserve"> </w:t>
      </w:r>
      <w:r>
        <w:t>поведение,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9"/>
        </w:rPr>
        <w:t xml:space="preserve"> </w:t>
      </w:r>
      <w:r>
        <w:t>речевое,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поступки,</w:t>
      </w:r>
      <w:r>
        <w:rPr>
          <w:spacing w:val="-68"/>
        </w:rPr>
        <w:t xml:space="preserve"> </w:t>
      </w:r>
      <w:r>
        <w:t>а также поведение и поступки других людей с позиции нравственных и правовых</w:t>
      </w:r>
      <w:r>
        <w:rPr>
          <w:spacing w:val="1"/>
        </w:rPr>
        <w:t xml:space="preserve"> </w:t>
      </w:r>
      <w:r>
        <w:t>норм с учётом осознания последствий поступков; активное неприятие 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57"/>
        </w:rPr>
        <w:t xml:space="preserve"> </w:t>
      </w:r>
      <w:r>
        <w:t>свобода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ответственность</w:t>
      </w:r>
      <w:r>
        <w:rPr>
          <w:spacing w:val="60"/>
        </w:rPr>
        <w:t xml:space="preserve"> </w:t>
      </w:r>
      <w:r>
        <w:t>личности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индивидуального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и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пространства;</w:t>
      </w:r>
    </w:p>
    <w:p>
      <w:pPr>
        <w:pStyle w:val="7"/>
        <w:numPr>
          <w:ilvl w:val="0"/>
          <w:numId w:val="5"/>
        </w:numPr>
        <w:tabs>
          <w:tab w:val="left" w:pos="1327"/>
        </w:tabs>
        <w:spacing w:before="162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8" w:line="362" w:lineRule="auto"/>
        <w:ind w:right="277"/>
      </w:pPr>
      <w:r>
        <w:t>восприимчивость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разным</w:t>
      </w:r>
      <w:r>
        <w:rPr>
          <w:spacing w:val="34"/>
        </w:rPr>
        <w:t xml:space="preserve"> </w:t>
      </w:r>
      <w:r>
        <w:t>видам</w:t>
      </w:r>
      <w:r>
        <w:rPr>
          <w:spacing w:val="35"/>
        </w:rPr>
        <w:t xml:space="preserve"> </w:t>
      </w:r>
      <w:r>
        <w:t>искусства,</w:t>
      </w:r>
      <w:r>
        <w:rPr>
          <w:spacing w:val="35"/>
        </w:rPr>
        <w:t xml:space="preserve"> </w:t>
      </w:r>
      <w:r>
        <w:t>традициям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творчеству</w:t>
      </w:r>
      <w:r>
        <w:rPr>
          <w:spacing w:val="28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и других 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 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как средства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самовыражения;</w:t>
      </w:r>
    </w:p>
    <w:p>
      <w:pPr>
        <w:pStyle w:val="5"/>
        <w:spacing w:line="360" w:lineRule="auto"/>
        <w:ind w:right="273"/>
      </w:pPr>
      <w:r>
        <w:t>осознание     важности     русского     языка     как     средства     коммуникации</w:t>
      </w:r>
      <w:r>
        <w:rPr>
          <w:spacing w:val="1"/>
        </w:rPr>
        <w:t xml:space="preserve"> </w:t>
      </w:r>
      <w:r>
        <w:t>и самовыражения; понимание ценности отечественного и мирового искусства, роли</w:t>
      </w:r>
      <w:r>
        <w:rPr>
          <w:spacing w:val="1"/>
        </w:rPr>
        <w:t xml:space="preserve"> </w:t>
      </w:r>
      <w:r>
        <w:t xml:space="preserve">этнических   </w:t>
      </w:r>
      <w:r>
        <w:rPr>
          <w:spacing w:val="1"/>
        </w:rPr>
        <w:t xml:space="preserve"> </w:t>
      </w:r>
      <w:r>
        <w:t>культурных     традиций     и     народного     творчества,     стремление</w:t>
      </w:r>
      <w:r>
        <w:rPr>
          <w:spacing w:val="-67"/>
        </w:rPr>
        <w:t xml:space="preserve"> </w:t>
      </w:r>
      <w:r>
        <w:t>к самовыражению в разных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>
      <w:pPr>
        <w:pStyle w:val="7"/>
        <w:numPr>
          <w:ilvl w:val="0"/>
          <w:numId w:val="5"/>
        </w:numPr>
        <w:tabs>
          <w:tab w:val="left" w:pos="1327"/>
        </w:tabs>
        <w:spacing w:before="0" w:after="0" w:line="357" w:lineRule="auto"/>
        <w:ind w:left="313" w:right="279" w:firstLine="710"/>
        <w:jc w:val="both"/>
        <w:rPr>
          <w:sz w:val="28"/>
        </w:rPr>
      </w:pPr>
      <w:r>
        <w:rPr>
          <w:sz w:val="28"/>
        </w:rPr>
        <w:t xml:space="preserve">физического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       формирования        культуры   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>
      <w:pPr>
        <w:pStyle w:val="5"/>
        <w:spacing w:before="1" w:line="360" w:lineRule="auto"/>
        <w:ind w:right="274"/>
      </w:pPr>
      <w:r>
        <w:t>осознание    ценности    жизни    с     опорой    на     собственный    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70"/>
        </w:rPr>
        <w:t xml:space="preserve"> </w:t>
      </w:r>
      <w:r>
        <w:t>ответственное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своему здоровью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 здоровый образ жизни (здоровое питание, соблюдение гигиенических 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 активность);</w:t>
      </w:r>
    </w:p>
    <w:p>
      <w:pPr>
        <w:pStyle w:val="5"/>
        <w:spacing w:line="360" w:lineRule="auto"/>
        <w:ind w:right="269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школьного языкового</w:t>
      </w:r>
      <w:r>
        <w:rPr>
          <w:spacing w:val="1"/>
        </w:rPr>
        <w:t xml:space="preserve"> </w:t>
      </w:r>
      <w:r>
        <w:t>образования;</w:t>
      </w:r>
    </w:p>
    <w:p>
      <w:pPr>
        <w:pStyle w:val="5"/>
        <w:spacing w:before="3" w:line="360" w:lineRule="auto"/>
        <w:ind w:right="267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2"/>
        </w:rPr>
        <w:t xml:space="preserve"> </w:t>
      </w:r>
      <w:r>
        <w:t>дальнейшие</w:t>
      </w:r>
      <w:r>
        <w:rPr>
          <w:spacing w:val="2"/>
        </w:rPr>
        <w:t xml:space="preserve"> </w:t>
      </w:r>
      <w:r>
        <w:t>цели;</w:t>
      </w:r>
    </w:p>
    <w:p>
      <w:pPr>
        <w:pStyle w:val="5"/>
        <w:spacing w:before="1"/>
        <w:ind w:left="1024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>
      <w:pPr>
        <w:pStyle w:val="5"/>
        <w:spacing w:before="158" w:line="360" w:lineRule="auto"/>
        <w:ind w:right="274"/>
      </w:pPr>
      <w:r>
        <w:t>умение осознавать своё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 на русском языке, сформированность навыков рефлексии, признание</w:t>
      </w:r>
      <w:r>
        <w:rPr>
          <w:spacing w:val="1"/>
        </w:rPr>
        <w:t xml:space="preserve"> </w:t>
      </w:r>
      <w:r>
        <w:t>своего 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 человека;</w:t>
      </w:r>
    </w:p>
    <w:p>
      <w:pPr>
        <w:pStyle w:val="7"/>
        <w:numPr>
          <w:ilvl w:val="0"/>
          <w:numId w:val="5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0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школы,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>
      <w:pPr>
        <w:pStyle w:val="5"/>
        <w:spacing w:before="1" w:line="360" w:lineRule="auto"/>
        <w:ind w:right="265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109"/>
        </w:rPr>
        <w:t xml:space="preserve"> </w:t>
      </w:r>
      <w:r>
        <w:t>применения</w:t>
      </w:r>
      <w:r>
        <w:rPr>
          <w:spacing w:val="108"/>
        </w:rPr>
        <w:t xml:space="preserve"> </w:t>
      </w:r>
      <w:r>
        <w:t>изучаемого</w:t>
      </w:r>
      <w:r>
        <w:rPr>
          <w:spacing w:val="108"/>
        </w:rPr>
        <w:t xml:space="preserve"> </w:t>
      </w:r>
      <w:r>
        <w:t>предметного</w:t>
      </w:r>
      <w:r>
        <w:rPr>
          <w:spacing w:val="107"/>
        </w:rPr>
        <w:t xml:space="preserve"> </w:t>
      </w:r>
      <w:r>
        <w:t>знания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ознакомления</w:t>
      </w:r>
      <w:r>
        <w:rPr>
          <w:spacing w:val="-67"/>
        </w:rPr>
        <w:t xml:space="preserve"> </w:t>
      </w:r>
      <w:r>
        <w:t>с    деятельностью    филологов,    журналистов,    писателей,    уважение    к    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70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жизненных</w:t>
      </w:r>
      <w:r>
        <w:rPr>
          <w:spacing w:val="70"/>
        </w:rPr>
        <w:t xml:space="preserve"> </w:t>
      </w:r>
      <w:r>
        <w:t>планов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>
      <w:pPr>
        <w:pStyle w:val="5"/>
        <w:spacing w:before="2"/>
        <w:ind w:left="1024" w:firstLine="0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планах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будущее;</w:t>
      </w:r>
    </w:p>
    <w:p>
      <w:pPr>
        <w:pStyle w:val="7"/>
        <w:numPr>
          <w:ilvl w:val="0"/>
          <w:numId w:val="5"/>
        </w:numPr>
        <w:tabs>
          <w:tab w:val="left" w:pos="1327"/>
        </w:tabs>
        <w:spacing w:before="158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0" w:lineRule="auto"/>
        <w:ind w:right="27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естественных</w:t>
      </w:r>
      <w:r>
        <w:rPr>
          <w:spacing w:val="-67"/>
        </w:rPr>
        <w:t xml:space="preserve"> </w:t>
      </w:r>
      <w:r>
        <w:t>наук</w:t>
      </w:r>
      <w:r>
        <w:rPr>
          <w:spacing w:val="61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среды,</w:t>
      </w:r>
      <w:r>
        <w:rPr>
          <w:spacing w:val="64"/>
        </w:rPr>
        <w:t xml:space="preserve"> </w:t>
      </w:r>
      <w:r>
        <w:t>планирования</w:t>
      </w:r>
      <w:r>
        <w:rPr>
          <w:spacing w:val="62"/>
        </w:rPr>
        <w:t xml:space="preserve"> </w:t>
      </w:r>
      <w:r>
        <w:t>поступков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>
      <w:pPr>
        <w:pStyle w:val="5"/>
        <w:spacing w:line="360" w:lineRule="auto"/>
        <w:ind w:right="279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4"/>
        </w:rPr>
        <w:t xml:space="preserve"> </w:t>
      </w:r>
      <w:r>
        <w:t>вред</w:t>
      </w:r>
      <w:r>
        <w:rPr>
          <w:spacing w:val="20"/>
        </w:rPr>
        <w:t xml:space="preserve"> </w:t>
      </w:r>
      <w:r>
        <w:t>окружающей</w:t>
      </w:r>
      <w:r>
        <w:rPr>
          <w:spacing w:val="17"/>
        </w:rPr>
        <w:t xml:space="preserve"> </w:t>
      </w:r>
      <w:r>
        <w:t>среде,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сформированное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знакомстве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</w:t>
      </w:r>
      <w:r>
        <w:rPr>
          <w:spacing w:val="30"/>
        </w:rPr>
        <w:t xml:space="preserve"> </w:t>
      </w:r>
      <w:r>
        <w:t xml:space="preserve">технологической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социальной   </w:t>
      </w:r>
      <w:r>
        <w:rPr>
          <w:spacing w:val="27"/>
        </w:rPr>
        <w:t xml:space="preserve"> </w:t>
      </w:r>
      <w:r>
        <w:t xml:space="preserve">сред,   </w:t>
      </w:r>
      <w:r>
        <w:rPr>
          <w:spacing w:val="28"/>
        </w:rPr>
        <w:t xml:space="preserve"> </w:t>
      </w:r>
      <w:r>
        <w:t xml:space="preserve">готовность   </w:t>
      </w:r>
      <w:r>
        <w:rPr>
          <w:spacing w:val="25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>
      <w:pPr>
        <w:pStyle w:val="7"/>
        <w:numPr>
          <w:ilvl w:val="0"/>
          <w:numId w:val="5"/>
        </w:numPr>
        <w:tabs>
          <w:tab w:val="left" w:pos="1327"/>
        </w:tabs>
        <w:spacing w:before="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>
      <w:pPr>
        <w:pStyle w:val="5"/>
        <w:spacing w:before="158" w:line="360" w:lineRule="auto"/>
        <w:ind w:right="270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rPr>
          <w:position w:val="1"/>
        </w:rPr>
        <w:t>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 природной и социальной средой, закономерностях развития</w:t>
      </w:r>
      <w:r>
        <w:rPr>
          <w:spacing w:val="-67"/>
        </w:rPr>
        <w:t xml:space="preserve"> </w:t>
      </w:r>
      <w:r>
        <w:t xml:space="preserve">языка,  </w:t>
      </w:r>
      <w:r>
        <w:rPr>
          <w:spacing w:val="1"/>
        </w:rPr>
        <w:t xml:space="preserve"> </w:t>
      </w:r>
      <w:r>
        <w:t xml:space="preserve">овладение  </w:t>
      </w:r>
      <w:r>
        <w:rPr>
          <w:spacing w:val="1"/>
        </w:rPr>
        <w:t xml:space="preserve"> </w:t>
      </w:r>
      <w:r>
        <w:t xml:space="preserve">языковой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читательской    культурой,    навыками    чтения</w:t>
      </w:r>
      <w:r>
        <w:rPr>
          <w:spacing w:val="1"/>
        </w:rPr>
        <w:t xml:space="preserve"> </w:t>
      </w:r>
      <w:r>
        <w:t>как средства познания мира,</w:t>
      </w:r>
      <w:r>
        <w:rPr>
          <w:spacing w:val="1"/>
        </w:rPr>
        <w:t xml:space="preserve"> </w:t>
      </w:r>
      <w:r>
        <w:t>овладение основными навыками исследовательской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56"/>
        </w:rPr>
        <w:t xml:space="preserve"> </w:t>
      </w:r>
      <w:r>
        <w:t xml:space="preserve">установка   </w:t>
      </w:r>
      <w:r>
        <w:rPr>
          <w:spacing w:val="54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осмысление   </w:t>
      </w:r>
      <w:r>
        <w:rPr>
          <w:spacing w:val="53"/>
        </w:rPr>
        <w:t xml:space="preserve"> </w:t>
      </w:r>
      <w:r>
        <w:t xml:space="preserve">опыта,   </w:t>
      </w:r>
      <w:r>
        <w:rPr>
          <w:spacing w:val="56"/>
        </w:rPr>
        <w:t xml:space="preserve"> </w:t>
      </w:r>
      <w:r>
        <w:t xml:space="preserve">наблюдений,   </w:t>
      </w:r>
      <w:r>
        <w:rPr>
          <w:spacing w:val="55"/>
        </w:rPr>
        <w:t xml:space="preserve"> </w:t>
      </w:r>
      <w:r>
        <w:t>поступков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благополучия;</w:t>
      </w:r>
    </w:p>
    <w:p>
      <w:pPr>
        <w:pStyle w:val="7"/>
        <w:numPr>
          <w:ilvl w:val="0"/>
          <w:numId w:val="5"/>
        </w:numPr>
        <w:tabs>
          <w:tab w:val="left" w:pos="1327"/>
        </w:tabs>
        <w:spacing w:before="162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 xml:space="preserve">адаптации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к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изменяющимся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условиям   </w:t>
      </w:r>
      <w:r>
        <w:rPr>
          <w:spacing w:val="5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</w:p>
    <w:p>
      <w:pPr>
        <w:pStyle w:val="5"/>
        <w:spacing w:before="6" w:line="360" w:lineRule="auto"/>
        <w:ind w:right="26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правил</w:t>
      </w:r>
      <w:r>
        <w:rPr>
          <w:spacing w:val="105"/>
        </w:rPr>
        <w:t xml:space="preserve"> </w:t>
      </w:r>
      <w:r>
        <w:t>общественного</w:t>
      </w:r>
      <w:r>
        <w:rPr>
          <w:spacing w:val="106"/>
        </w:rPr>
        <w:t xml:space="preserve"> </w:t>
      </w:r>
      <w:r>
        <w:t>поведения,</w:t>
      </w:r>
      <w:r>
        <w:rPr>
          <w:spacing w:val="107"/>
        </w:rPr>
        <w:t xml:space="preserve"> </w:t>
      </w:r>
      <w:r>
        <w:t>форм</w:t>
      </w:r>
      <w:r>
        <w:rPr>
          <w:spacing w:val="101"/>
        </w:rPr>
        <w:t xml:space="preserve"> </w:t>
      </w:r>
      <w:r>
        <w:t>социальной</w:t>
      </w:r>
      <w:r>
        <w:rPr>
          <w:spacing w:val="105"/>
        </w:rPr>
        <w:t xml:space="preserve"> </w:t>
      </w:r>
      <w:r>
        <w:t>жизни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группах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 среды;</w:t>
      </w:r>
    </w:p>
    <w:p>
      <w:pPr>
        <w:pStyle w:val="5"/>
        <w:spacing w:line="360" w:lineRule="auto"/>
        <w:ind w:right="274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 и</w:t>
      </w:r>
      <w:r>
        <w:rPr>
          <w:spacing w:val="70"/>
        </w:rPr>
        <w:t xml:space="preserve"> </w:t>
      </w:r>
      <w:r>
        <w:t>знаниям</w:t>
      </w:r>
      <w:r>
        <w:rPr>
          <w:spacing w:val="70"/>
        </w:rPr>
        <w:t xml:space="preserve"> </w:t>
      </w:r>
      <w:r>
        <w:t>других,</w:t>
      </w:r>
      <w:r>
        <w:rPr>
          <w:spacing w:val="70"/>
        </w:rPr>
        <w:t xml:space="preserve"> </w:t>
      </w:r>
      <w:r>
        <w:t>потребность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действии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 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повышении</w:t>
      </w:r>
      <w:r>
        <w:rPr>
          <w:spacing w:val="103"/>
        </w:rPr>
        <w:t xml:space="preserve"> </w:t>
      </w:r>
      <w:r>
        <w:t>уровня</w:t>
      </w:r>
      <w:r>
        <w:rPr>
          <w:spacing w:val="105"/>
        </w:rPr>
        <w:t xml:space="preserve"> </w:t>
      </w:r>
      <w:r>
        <w:t>своей</w:t>
      </w:r>
      <w:r>
        <w:rPr>
          <w:spacing w:val="103"/>
        </w:rPr>
        <w:t xml:space="preserve"> </w:t>
      </w:r>
      <w:r>
        <w:t>компетентности</w:t>
      </w:r>
      <w:r>
        <w:rPr>
          <w:spacing w:val="103"/>
        </w:rPr>
        <w:t xml:space="preserve"> </w:t>
      </w:r>
      <w:r>
        <w:t>через</w:t>
      </w:r>
      <w:r>
        <w:rPr>
          <w:spacing w:val="104"/>
        </w:rPr>
        <w:t xml:space="preserve"> </w:t>
      </w:r>
      <w:r>
        <w:t>практическую</w:t>
      </w:r>
      <w:r>
        <w:rPr>
          <w:spacing w:val="102"/>
        </w:rPr>
        <w:t xml:space="preserve"> </w:t>
      </w:r>
      <w:r>
        <w:t>деятельность,</w:t>
      </w:r>
      <w:r>
        <w:rPr>
          <w:spacing w:val="-68"/>
        </w:rPr>
        <w:t xml:space="preserve"> </w:t>
      </w:r>
      <w:r>
        <w:t>в том числе умение учиться у других людей, получать в совместной деятельности</w:t>
      </w:r>
      <w:r>
        <w:rPr>
          <w:spacing w:val="1"/>
        </w:rPr>
        <w:t xml:space="preserve"> </w:t>
      </w:r>
      <w:r>
        <w:t xml:space="preserve">новые  </w:t>
      </w:r>
      <w:r>
        <w:rPr>
          <w:spacing w:val="1"/>
        </w:rPr>
        <w:t xml:space="preserve"> </w:t>
      </w:r>
      <w:r>
        <w:t>знания,    навыки    и    компетенции    из    опыта    других,    необходимость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-67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 xml:space="preserve">развития,     </w:t>
      </w:r>
      <w:r>
        <w:rPr>
          <w:spacing w:val="41"/>
        </w:rPr>
        <w:t xml:space="preserve"> </w:t>
      </w:r>
      <w:r>
        <w:t xml:space="preserve">умение      </w:t>
      </w:r>
      <w:r>
        <w:rPr>
          <w:spacing w:val="38"/>
        </w:rPr>
        <w:t xml:space="preserve"> </w:t>
      </w:r>
      <w:r>
        <w:t xml:space="preserve">оперировать      </w:t>
      </w:r>
      <w:r>
        <w:rPr>
          <w:spacing w:val="41"/>
        </w:rPr>
        <w:t xml:space="preserve"> </w:t>
      </w:r>
      <w:r>
        <w:t xml:space="preserve">основными      </w:t>
      </w:r>
      <w:r>
        <w:rPr>
          <w:spacing w:val="38"/>
        </w:rPr>
        <w:t xml:space="preserve"> </w:t>
      </w:r>
      <w:r>
        <w:t xml:space="preserve">понятиями,      </w:t>
      </w:r>
      <w:r>
        <w:rPr>
          <w:spacing w:val="41"/>
        </w:rPr>
        <w:t xml:space="preserve"> </w:t>
      </w:r>
      <w:r>
        <w:t>терминами</w:t>
      </w:r>
      <w:r>
        <w:rPr>
          <w:spacing w:val="-6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представлениями</w:t>
      </w:r>
      <w:r>
        <w:rPr>
          <w:spacing w:val="104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области</w:t>
      </w:r>
      <w:r>
        <w:rPr>
          <w:spacing w:val="105"/>
        </w:rPr>
        <w:t xml:space="preserve"> </w:t>
      </w:r>
      <w:r>
        <w:t>концепции</w:t>
      </w:r>
      <w:r>
        <w:rPr>
          <w:spacing w:val="104"/>
        </w:rPr>
        <w:t xml:space="preserve"> </w:t>
      </w:r>
      <w:r>
        <w:t>устойчивого</w:t>
      </w:r>
      <w:r>
        <w:rPr>
          <w:spacing w:val="101"/>
        </w:rPr>
        <w:t xml:space="preserve"> </w:t>
      </w:r>
      <w:r>
        <w:t>развития,</w:t>
      </w:r>
      <w:r>
        <w:rPr>
          <w:spacing w:val="103"/>
        </w:rPr>
        <w:t xml:space="preserve"> </w:t>
      </w:r>
      <w:r>
        <w:t>анализировать</w:t>
      </w:r>
      <w:r>
        <w:rPr>
          <w:spacing w:val="-6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взаимосвязь</w:t>
      </w:r>
      <w:r>
        <w:rPr>
          <w:spacing w:val="22"/>
        </w:rPr>
        <w:t xml:space="preserve"> </w:t>
      </w:r>
      <w:r>
        <w:t>природы,</w:t>
      </w:r>
      <w:r>
        <w:rPr>
          <w:spacing w:val="25"/>
        </w:rPr>
        <w:t xml:space="preserve"> </w:t>
      </w:r>
      <w:r>
        <w:t>общества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экономики,</w:t>
      </w:r>
      <w:r>
        <w:rPr>
          <w:spacing w:val="25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 учётом влияния на окружающую среду, достижения целей и преодоления вызовов,</w:t>
      </w:r>
      <w:r>
        <w:rPr>
          <w:spacing w:val="-67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>
      <w:pPr>
        <w:pStyle w:val="5"/>
        <w:spacing w:before="2" w:line="360" w:lineRule="auto"/>
        <w:ind w:right="274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 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 ситуацию как вызов,</w:t>
      </w:r>
      <w:r>
        <w:rPr>
          <w:spacing w:val="1"/>
        </w:rPr>
        <w:t xml:space="preserve"> </w:t>
      </w:r>
      <w:r>
        <w:t>требующий 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находить   позитивное  </w:t>
      </w:r>
      <w:r>
        <w:rPr>
          <w:spacing w:val="1"/>
        </w:rPr>
        <w:t xml:space="preserve"> </w:t>
      </w:r>
      <w:r>
        <w:t>в   сложившейся    ситуации,    быть   готовым    действовать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5" w:after="0" w:line="357" w:lineRule="auto"/>
        <w:ind w:left="313" w:right="269" w:firstLine="710"/>
        <w:jc w:val="both"/>
        <w:rPr>
          <w:sz w:val="28"/>
        </w:rPr>
      </w:pPr>
      <w:r>
        <w:rPr>
          <w:sz w:val="28"/>
        </w:rPr>
        <w:t>В результате изучения русского языка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2"/>
          <w:sz w:val="28"/>
        </w:rPr>
        <w:t xml:space="preserve"> </w:t>
      </w:r>
      <w:r>
        <w:rPr>
          <w:sz w:val="28"/>
        </w:rPr>
        <w:t>будут</w:t>
      </w:r>
      <w:r>
        <w:rPr>
          <w:spacing w:val="1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1"/>
          <w:sz w:val="28"/>
        </w:rPr>
        <w:t xml:space="preserve"> </w:t>
      </w:r>
      <w:r>
        <w:rPr>
          <w:sz w:val="28"/>
        </w:rPr>
        <w:t>метапредметные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2" w:firstLine="0"/>
      </w:pPr>
      <w:r>
        <w:t>результаты: 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 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7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>
      <w:pPr>
        <w:pStyle w:val="5"/>
        <w:spacing w:line="360" w:lineRule="auto"/>
        <w:ind w:right="28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 основания для обобщения и сравнения, критерии проводимого 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 существенному</w:t>
      </w:r>
      <w:r>
        <w:rPr>
          <w:spacing w:val="5"/>
        </w:rPr>
        <w:t xml:space="preserve"> </w:t>
      </w:r>
      <w:r>
        <w:t>признаку;</w:t>
      </w:r>
    </w:p>
    <w:p>
      <w:pPr>
        <w:pStyle w:val="5"/>
        <w:spacing w:line="362" w:lineRule="auto"/>
        <w:ind w:right="277"/>
      </w:pPr>
      <w:r>
        <w:t>выявлять закономерности и противоречия в рассматриваемых фактах, данных</w:t>
      </w:r>
      <w:r>
        <w:rPr>
          <w:spacing w:val="1"/>
        </w:rPr>
        <w:t xml:space="preserve"> </w:t>
      </w:r>
      <w:r>
        <w:t>и     наблюдениях,     предлагать     критерии     для     выявления     закономерностей</w:t>
      </w:r>
      <w:r>
        <w:rPr>
          <w:spacing w:val="1"/>
        </w:rPr>
        <w:t xml:space="preserve"> </w:t>
      </w:r>
      <w:r>
        <w:t>и противоречий;</w:t>
      </w:r>
    </w:p>
    <w:p>
      <w:pPr>
        <w:pStyle w:val="5"/>
        <w:spacing w:line="362" w:lineRule="auto"/>
        <w:ind w:right="278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>
      <w:pPr>
        <w:pStyle w:val="5"/>
        <w:spacing w:line="362" w:lineRule="auto"/>
        <w:ind w:right="277"/>
      </w:pPr>
      <w:r>
        <w:t>выявлять причинно-следственные связи при изучении языковых 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>
      <w:pPr>
        <w:pStyle w:val="5"/>
        <w:spacing w:line="362" w:lineRule="auto"/>
        <w:ind w:right="263"/>
      </w:pPr>
      <w:r>
        <w:t>самостоятельно</w:t>
      </w:r>
      <w:r>
        <w:rPr>
          <w:spacing w:val="88"/>
        </w:rPr>
        <w:t xml:space="preserve"> </w:t>
      </w:r>
      <w:r>
        <w:t xml:space="preserve">выбирать  </w:t>
      </w:r>
      <w:r>
        <w:rPr>
          <w:spacing w:val="15"/>
        </w:rPr>
        <w:t xml:space="preserve"> </w:t>
      </w:r>
      <w:r>
        <w:t xml:space="preserve">способ  </w:t>
      </w:r>
      <w:r>
        <w:rPr>
          <w:spacing w:val="19"/>
        </w:rPr>
        <w:t xml:space="preserve"> </w:t>
      </w:r>
      <w:r>
        <w:t xml:space="preserve">решения  </w:t>
      </w:r>
      <w:r>
        <w:rPr>
          <w:spacing w:val="19"/>
        </w:rPr>
        <w:t xml:space="preserve"> </w:t>
      </w:r>
      <w:r>
        <w:t xml:space="preserve">учебной  </w:t>
      </w:r>
      <w:r>
        <w:rPr>
          <w:spacing w:val="17"/>
        </w:rPr>
        <w:t xml:space="preserve"> </w:t>
      </w:r>
      <w:r>
        <w:t xml:space="preserve">задачи  </w:t>
      </w:r>
      <w:r>
        <w:rPr>
          <w:spacing w:val="18"/>
        </w:rPr>
        <w:t xml:space="preserve"> </w:t>
      </w:r>
      <w:r>
        <w:t xml:space="preserve">при  </w:t>
      </w:r>
      <w:r>
        <w:rPr>
          <w:spacing w:val="17"/>
        </w:rPr>
        <w:t xml:space="preserve"> </w:t>
      </w:r>
      <w:r>
        <w:t>работе</w:t>
      </w:r>
      <w:r>
        <w:rPr>
          <w:spacing w:val="-68"/>
        </w:rPr>
        <w:t xml:space="preserve"> </w:t>
      </w:r>
      <w:r>
        <w:t>с разными типами текстов, разными единицами языка, сравнивая варианты решения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6"/>
        </w:rPr>
        <w:t xml:space="preserve"> </w:t>
      </w:r>
      <w:r>
        <w:t>критериев.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82"/>
      </w:pPr>
      <w:r>
        <w:t xml:space="preserve">использовать  </w:t>
      </w:r>
      <w:r>
        <w:rPr>
          <w:spacing w:val="53"/>
        </w:rPr>
        <w:t xml:space="preserve"> </w:t>
      </w:r>
      <w:r>
        <w:t xml:space="preserve">вопросы   </w:t>
      </w:r>
      <w:r>
        <w:rPr>
          <w:spacing w:val="55"/>
        </w:rPr>
        <w:t xml:space="preserve"> </w:t>
      </w:r>
      <w:r>
        <w:t xml:space="preserve">как   </w:t>
      </w:r>
      <w:r>
        <w:rPr>
          <w:spacing w:val="55"/>
        </w:rPr>
        <w:t xml:space="preserve"> </w:t>
      </w:r>
      <w:r>
        <w:t xml:space="preserve">исследовательский   </w:t>
      </w:r>
      <w:r>
        <w:rPr>
          <w:spacing w:val="54"/>
        </w:rPr>
        <w:t xml:space="preserve"> </w:t>
      </w:r>
      <w:r>
        <w:t xml:space="preserve">инструмент   </w:t>
      </w:r>
      <w:r>
        <w:rPr>
          <w:spacing w:val="54"/>
        </w:rPr>
        <w:t xml:space="preserve"> </w:t>
      </w:r>
      <w:r>
        <w:t>познания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</w:t>
      </w:r>
      <w:r>
        <w:rPr>
          <w:spacing w:val="2"/>
        </w:rPr>
        <w:t xml:space="preserve"> </w:t>
      </w:r>
      <w:r>
        <w:t>образовании;</w:t>
      </w:r>
    </w:p>
    <w:p>
      <w:pPr>
        <w:pStyle w:val="5"/>
        <w:spacing w:line="362" w:lineRule="auto"/>
        <w:ind w:right="276"/>
      </w:pPr>
      <w:r>
        <w:t>формулировать</w:t>
      </w:r>
      <w:r>
        <w:rPr>
          <w:spacing w:val="71"/>
        </w:rPr>
        <w:t xml:space="preserve"> </w:t>
      </w:r>
      <w:r>
        <w:t>вопросы,   фиксирующие   несоответствие   между</w:t>
      </w:r>
      <w:r>
        <w:rPr>
          <w:spacing w:val="70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желательным</w:t>
      </w:r>
      <w:r>
        <w:rPr>
          <w:spacing w:val="86"/>
        </w:rPr>
        <w:t xml:space="preserve"> </w:t>
      </w:r>
      <w:r>
        <w:t>состоянием</w:t>
      </w:r>
      <w:r>
        <w:rPr>
          <w:spacing w:val="88"/>
        </w:rPr>
        <w:t xml:space="preserve"> </w:t>
      </w:r>
      <w:r>
        <w:t>ситуации,</w:t>
      </w:r>
      <w:r>
        <w:rPr>
          <w:spacing w:val="8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самостоятельно</w:t>
      </w:r>
      <w:r>
        <w:rPr>
          <w:spacing w:val="91"/>
        </w:rPr>
        <w:t xml:space="preserve"> </w:t>
      </w:r>
      <w:r>
        <w:t>устанавливать</w:t>
      </w:r>
      <w:r>
        <w:rPr>
          <w:spacing w:val="83"/>
        </w:rPr>
        <w:t xml:space="preserve"> </w:t>
      </w:r>
      <w:r>
        <w:t>искомое</w:t>
      </w:r>
      <w:r>
        <w:rPr>
          <w:spacing w:val="-68"/>
        </w:rPr>
        <w:t xml:space="preserve"> </w:t>
      </w:r>
      <w:r>
        <w:t>и данное;</w:t>
      </w:r>
    </w:p>
    <w:p>
      <w:pPr>
        <w:pStyle w:val="5"/>
        <w:spacing w:line="314" w:lineRule="exact"/>
        <w:ind w:left="1024" w:firstLine="0"/>
      </w:pPr>
      <w:r>
        <w:t>формировать</w:t>
      </w:r>
      <w:r>
        <w:rPr>
          <w:spacing w:val="19"/>
        </w:rPr>
        <w:t xml:space="preserve"> </w:t>
      </w:r>
      <w:r>
        <w:t>гипотезу</w:t>
      </w:r>
      <w:r>
        <w:rPr>
          <w:spacing w:val="86"/>
        </w:rPr>
        <w:t xml:space="preserve"> </w:t>
      </w:r>
      <w:r>
        <w:t>об</w:t>
      </w:r>
      <w:r>
        <w:rPr>
          <w:spacing w:val="92"/>
        </w:rPr>
        <w:t xml:space="preserve"> </w:t>
      </w:r>
      <w:r>
        <w:t>истинности</w:t>
      </w:r>
      <w:r>
        <w:rPr>
          <w:spacing w:val="96"/>
        </w:rPr>
        <w:t xml:space="preserve"> </w:t>
      </w:r>
      <w:r>
        <w:t>собственных</w:t>
      </w:r>
      <w:r>
        <w:rPr>
          <w:spacing w:val="86"/>
        </w:rPr>
        <w:t xml:space="preserve"> </w:t>
      </w:r>
      <w:r>
        <w:t>суждений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суждений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других,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позицию, мнение;</w:t>
      </w:r>
    </w:p>
    <w:p>
      <w:pPr>
        <w:pStyle w:val="5"/>
        <w:spacing w:before="162" w:line="357" w:lineRule="auto"/>
        <w:ind w:left="1024" w:right="279" w:firstLine="0"/>
      </w:pPr>
      <w:r>
        <w:t>составлять алгоритм действий и использовать его для решения учебных задач;</w:t>
      </w:r>
      <w:r>
        <w:rPr>
          <w:spacing w:val="-67"/>
        </w:rPr>
        <w:t xml:space="preserve"> </w:t>
      </w:r>
      <w:r>
        <w:t>проводить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составленному</w:t>
      </w:r>
      <w:r>
        <w:rPr>
          <w:spacing w:val="29"/>
        </w:rPr>
        <w:t xml:space="preserve"> </w:t>
      </w:r>
      <w:r>
        <w:t>плану</w:t>
      </w:r>
      <w:r>
        <w:rPr>
          <w:spacing w:val="29"/>
        </w:rPr>
        <w:t xml:space="preserve"> </w:t>
      </w:r>
      <w:r>
        <w:t>небольшое</w:t>
      </w:r>
      <w:r>
        <w:rPr>
          <w:spacing w:val="35"/>
        </w:rPr>
        <w:t xml:space="preserve"> </w:t>
      </w:r>
      <w:r>
        <w:t>исследование</w:t>
      </w:r>
    </w:p>
    <w:p>
      <w:pPr>
        <w:pStyle w:val="5"/>
        <w:spacing w:before="6" w:line="362" w:lineRule="auto"/>
        <w:ind w:right="272" w:firstLine="0"/>
      </w:pP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 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>
      <w:pPr>
        <w:pStyle w:val="5"/>
        <w:spacing w:line="362" w:lineRule="auto"/>
        <w:ind w:right="27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лингвистического исследования</w:t>
      </w:r>
      <w:r>
        <w:rPr>
          <w:spacing w:val="1"/>
        </w:rPr>
        <w:t xml:space="preserve"> </w:t>
      </w:r>
      <w:r>
        <w:t>(эксперимента);</w:t>
      </w:r>
    </w:p>
    <w:p>
      <w:pPr>
        <w:pStyle w:val="5"/>
        <w:spacing w:line="360" w:lineRule="auto"/>
        <w:ind w:right="27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>
      <w:pPr>
        <w:pStyle w:val="5"/>
        <w:spacing w:line="362" w:lineRule="auto"/>
        <w:ind w:right="269"/>
      </w:pPr>
      <w:r>
        <w:t>прогнозировать    возможное    дальнейшее    развитие    процессов,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 контекстах.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7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критериев;</w:t>
      </w:r>
    </w:p>
    <w:p>
      <w:pPr>
        <w:pStyle w:val="5"/>
        <w:spacing w:line="357" w:lineRule="auto"/>
        <w:ind w:right="268"/>
      </w:pPr>
      <w:r>
        <w:t>выбирать, 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>
      <w:pPr>
        <w:pStyle w:val="5"/>
        <w:spacing w:line="360" w:lineRule="auto"/>
        <w:ind w:right="280"/>
      </w:pPr>
      <w:r>
        <w:t>использовать различные виды аудирования и чтения для оценки текста с точки</w:t>
      </w:r>
      <w:r>
        <w:rPr>
          <w:spacing w:val="-67"/>
        </w:rPr>
        <w:t xml:space="preserve"> </w:t>
      </w:r>
      <w:r>
        <w:t>зрения достоверности и применимости содержащейся в нём информации и усвоения</w:t>
      </w:r>
      <w:r>
        <w:rPr>
          <w:spacing w:val="-67"/>
        </w:rPr>
        <w:t xml:space="preserve"> </w:t>
      </w:r>
      <w:r>
        <w:t>необходимой информации с</w:t>
      </w:r>
      <w:r>
        <w:rPr>
          <w:spacing w:val="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line="357" w:lineRule="auto"/>
        <w:ind w:right="284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7"/>
        </w:rPr>
        <w:t xml:space="preserve"> </w:t>
      </w:r>
      <w:r>
        <w:t>целей;</w:t>
      </w:r>
    </w:p>
    <w:p>
      <w:pPr>
        <w:pStyle w:val="5"/>
        <w:spacing w:line="362" w:lineRule="auto"/>
        <w:ind w:right="276"/>
      </w:pPr>
      <w:r>
        <w:t>находить</w:t>
      </w:r>
      <w:r>
        <w:rPr>
          <w:spacing w:val="70"/>
        </w:rPr>
        <w:t xml:space="preserve"> </w:t>
      </w:r>
      <w:r>
        <w:t>сходные</w:t>
      </w:r>
      <w:r>
        <w:rPr>
          <w:spacing w:val="70"/>
        </w:rPr>
        <w:t xml:space="preserve"> </w:t>
      </w:r>
      <w:r>
        <w:t>аргументы</w:t>
      </w:r>
      <w:r>
        <w:rPr>
          <w:spacing w:val="70"/>
        </w:rPr>
        <w:t xml:space="preserve"> </w:t>
      </w:r>
      <w:r>
        <w:t>(подтверждающие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опровергающие</w:t>
      </w:r>
      <w:r>
        <w:rPr>
          <w:spacing w:val="7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 ту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>
      <w:pPr>
        <w:pStyle w:val="5"/>
        <w:spacing w:line="360" w:lineRule="auto"/>
        <w:ind w:right="27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</w:t>
      </w:r>
      <w:r>
        <w:rPr>
          <w:spacing w:val="1"/>
        </w:rPr>
        <w:t xml:space="preserve"> </w:t>
      </w:r>
      <w:r>
        <w:t>схемами,    диаграммами,    иной    графикой    и    их    комбинациями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установки;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2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2"/>
        </w:rPr>
        <w:t xml:space="preserve"> </w:t>
      </w:r>
      <w:r>
        <w:t>самостоятельно;</w:t>
      </w:r>
    </w:p>
    <w:p>
      <w:pPr>
        <w:pStyle w:val="5"/>
        <w:spacing w:line="314" w:lineRule="exact"/>
        <w:ind w:left="1024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3" w:after="0" w:line="362" w:lineRule="auto"/>
        <w:ind w:left="313" w:right="27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70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1"/>
        </w:rPr>
        <w:t xml:space="preserve"> </w:t>
      </w:r>
      <w:r>
        <w:t>эмоции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условиями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целями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общения;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выражать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70"/>
          <w:position w:val="1"/>
        </w:rPr>
        <w:t xml:space="preserve"> </w:t>
      </w:r>
      <w:r>
        <w:t>(</w:t>
      </w:r>
      <w:r>
        <w:rPr>
          <w:position w:val="1"/>
        </w:rPr>
        <w:t>свою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точку зрения)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диалогах</w:t>
      </w:r>
      <w:r>
        <w:rPr>
          <w:spacing w:val="-6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монологической речи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>
      <w:pPr>
        <w:pStyle w:val="5"/>
        <w:spacing w:line="362" w:lineRule="auto"/>
        <w:ind w:right="279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знаков;</w:t>
      </w:r>
    </w:p>
    <w:p>
      <w:pPr>
        <w:pStyle w:val="5"/>
        <w:spacing w:line="362" w:lineRule="auto"/>
        <w:ind w:right="28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>
      <w:pPr>
        <w:pStyle w:val="5"/>
        <w:spacing w:line="357" w:lineRule="auto"/>
        <w:ind w:right="277"/>
      </w:pPr>
      <w:r>
        <w:t xml:space="preserve">понимать     намерения    </w:t>
      </w:r>
      <w:r>
        <w:rPr>
          <w:spacing w:val="1"/>
        </w:rPr>
        <w:t xml:space="preserve"> </w:t>
      </w:r>
      <w:r>
        <w:t>других,      проявлять     уважительное      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 возражения;</w:t>
      </w:r>
    </w:p>
    <w:p>
      <w:pPr>
        <w:pStyle w:val="5"/>
        <w:spacing w:line="360" w:lineRule="auto"/>
        <w:ind w:right="279"/>
      </w:pP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диалога</w:t>
      </w:r>
      <w:r>
        <w:rPr>
          <w:spacing w:val="16"/>
        </w:rPr>
        <w:t xml:space="preserve"> </w:t>
      </w:r>
      <w:r>
        <w:t>(дискуссии)</w:t>
      </w:r>
      <w:r>
        <w:rPr>
          <w:spacing w:val="14"/>
        </w:rPr>
        <w:t xml:space="preserve"> </w:t>
      </w:r>
      <w:r>
        <w:t>задавать</w:t>
      </w:r>
      <w:r>
        <w:rPr>
          <w:spacing w:val="13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существу</w:t>
      </w:r>
      <w:r>
        <w:rPr>
          <w:spacing w:val="11"/>
        </w:rPr>
        <w:t xml:space="preserve"> </w:t>
      </w:r>
      <w:r>
        <w:t>обсуждаемой</w:t>
      </w:r>
      <w:r>
        <w:rPr>
          <w:spacing w:val="15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 общения;</w:t>
      </w:r>
    </w:p>
    <w:p>
      <w:pPr>
        <w:pStyle w:val="5"/>
        <w:spacing w:line="357" w:lineRule="auto"/>
        <w:ind w:right="27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 сходство</w:t>
      </w:r>
      <w:r>
        <w:rPr>
          <w:spacing w:val="1"/>
        </w:rPr>
        <w:t xml:space="preserve"> </w:t>
      </w:r>
      <w:r>
        <w:t>позиций;</w:t>
      </w:r>
    </w:p>
    <w:p>
      <w:pPr>
        <w:pStyle w:val="5"/>
        <w:spacing w:line="362" w:lineRule="auto"/>
        <w:ind w:right="28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исследования,</w:t>
      </w:r>
      <w:r>
        <w:rPr>
          <w:spacing w:val="2"/>
        </w:rPr>
        <w:t xml:space="preserve"> </w:t>
      </w:r>
      <w:r>
        <w:t>проекта;</w:t>
      </w:r>
    </w:p>
    <w:p>
      <w:pPr>
        <w:pStyle w:val="5"/>
        <w:spacing w:line="362" w:lineRule="auto"/>
        <w:ind w:right="27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70"/>
        </w:rPr>
        <w:t xml:space="preserve"> </w:t>
      </w:r>
      <w:r>
        <w:t>формат</w:t>
      </w:r>
      <w:r>
        <w:rPr>
          <w:spacing w:val="70"/>
        </w:rPr>
        <w:t xml:space="preserve"> </w:t>
      </w:r>
      <w:r>
        <w:t>выступления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презентации</w:t>
      </w:r>
      <w:r>
        <w:rPr>
          <w:spacing w:val="-67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left="1024" w:right="279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 xml:space="preserve">ориентироваться     </w:t>
      </w:r>
      <w:r>
        <w:rPr>
          <w:spacing w:val="3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различных    </w:t>
      </w:r>
      <w:r>
        <w:rPr>
          <w:spacing w:val="67"/>
        </w:rPr>
        <w:t xml:space="preserve"> </w:t>
      </w:r>
      <w:r>
        <w:t xml:space="preserve">подходах    </w:t>
      </w:r>
      <w:r>
        <w:rPr>
          <w:spacing w:val="68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принятию     </w:t>
      </w:r>
      <w:r>
        <w:rPr>
          <w:spacing w:val="1"/>
        </w:rPr>
        <w:t xml:space="preserve"> </w:t>
      </w:r>
      <w:r>
        <w:t>решений</w:t>
      </w:r>
    </w:p>
    <w:p>
      <w:pPr>
        <w:pStyle w:val="5"/>
        <w:spacing w:line="357" w:lineRule="auto"/>
        <w:ind w:left="1024" w:right="279" w:hanging="711"/>
      </w:pPr>
      <w:r>
        <w:t>(</w:t>
      </w:r>
      <w:r>
        <w:rPr>
          <w:position w:val="1"/>
        </w:rPr>
        <w:t>индивидуальное, принятие решения в группе, принятие решения группой);</w:t>
      </w:r>
      <w:r>
        <w:rPr>
          <w:spacing w:val="1"/>
          <w:position w:val="1"/>
        </w:rPr>
        <w:t xml:space="preserve"> </w:t>
      </w:r>
      <w:r>
        <w:t xml:space="preserve">самостоятельно  </w:t>
      </w:r>
      <w:r>
        <w:rPr>
          <w:spacing w:val="22"/>
        </w:rPr>
        <w:t xml:space="preserve"> </w:t>
      </w:r>
      <w:r>
        <w:t xml:space="preserve">составлять  </w:t>
      </w:r>
      <w:r>
        <w:rPr>
          <w:spacing w:val="21"/>
        </w:rPr>
        <w:t xml:space="preserve"> </w:t>
      </w:r>
      <w:r>
        <w:t xml:space="preserve">алгоритм  </w:t>
      </w:r>
      <w:r>
        <w:rPr>
          <w:spacing w:val="28"/>
        </w:rPr>
        <w:t xml:space="preserve"> </w:t>
      </w:r>
      <w:r>
        <w:t xml:space="preserve">решения  </w:t>
      </w:r>
      <w:r>
        <w:rPr>
          <w:spacing w:val="24"/>
        </w:rPr>
        <w:t xml:space="preserve"> </w:t>
      </w:r>
      <w:r>
        <w:t xml:space="preserve">задачи  </w:t>
      </w:r>
      <w:r>
        <w:rPr>
          <w:spacing w:val="23"/>
        </w:rPr>
        <w:t xml:space="preserve"> </w:t>
      </w:r>
      <w:r>
        <w:t xml:space="preserve">(или  </w:t>
      </w:r>
      <w:r>
        <w:rPr>
          <w:spacing w:val="22"/>
        </w:rPr>
        <w:t xml:space="preserve"> </w:t>
      </w:r>
      <w:r>
        <w:t xml:space="preserve">его  </w:t>
      </w:r>
      <w:r>
        <w:rPr>
          <w:spacing w:val="23"/>
        </w:rPr>
        <w:t xml:space="preserve"> </w:t>
      </w:r>
      <w:r>
        <w:t>часть),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2" w:firstLine="0"/>
      </w:pPr>
      <w:r>
        <w:t>выбирать</w:t>
      </w:r>
      <w:r>
        <w:rPr>
          <w:spacing w:val="102"/>
        </w:rPr>
        <w:t xml:space="preserve"> </w:t>
      </w:r>
      <w:r>
        <w:t xml:space="preserve">способ  </w:t>
      </w:r>
      <w:r>
        <w:rPr>
          <w:spacing w:val="34"/>
        </w:rPr>
        <w:t xml:space="preserve"> </w:t>
      </w:r>
      <w:r>
        <w:t xml:space="preserve">решения  </w:t>
      </w:r>
      <w:r>
        <w:rPr>
          <w:spacing w:val="36"/>
        </w:rPr>
        <w:t xml:space="preserve"> </w:t>
      </w:r>
      <w:r>
        <w:t xml:space="preserve">учебной  </w:t>
      </w:r>
      <w:r>
        <w:rPr>
          <w:spacing w:val="36"/>
        </w:rPr>
        <w:t xml:space="preserve"> </w:t>
      </w:r>
      <w:r>
        <w:t xml:space="preserve">задачи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учётом  </w:t>
      </w:r>
      <w:r>
        <w:rPr>
          <w:spacing w:val="33"/>
        </w:rPr>
        <w:t xml:space="preserve"> </w:t>
      </w:r>
      <w:r>
        <w:t xml:space="preserve">имеющихся  </w:t>
      </w:r>
      <w:r>
        <w:rPr>
          <w:spacing w:val="33"/>
        </w:rPr>
        <w:t xml:space="preserve"> </w:t>
      </w:r>
      <w:r>
        <w:t>ресурсов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>
      <w:pPr>
        <w:pStyle w:val="5"/>
        <w:spacing w:line="362" w:lineRule="auto"/>
        <w:ind w:right="279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t>действий,</w:t>
      </w:r>
      <w:r>
        <w:rPr>
          <w:spacing w:val="29"/>
        </w:rPr>
        <w:t xml:space="preserve"> </w:t>
      </w:r>
      <w:r>
        <w:t>вносить</w:t>
      </w:r>
      <w:r>
        <w:rPr>
          <w:spacing w:val="25"/>
        </w:rPr>
        <w:t xml:space="preserve"> </w:t>
      </w:r>
      <w:r>
        <w:t>необходимые</w:t>
      </w:r>
      <w:r>
        <w:rPr>
          <w:spacing w:val="28"/>
        </w:rPr>
        <w:t xml:space="preserve"> </w:t>
      </w:r>
      <w:r>
        <w:t>коррективы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</w:p>
    <w:p>
      <w:pPr>
        <w:pStyle w:val="5"/>
        <w:spacing w:line="320" w:lineRule="exact"/>
        <w:ind w:left="1024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50" w:after="0" w:line="362" w:lineRule="auto"/>
        <w:ind w:left="313" w:right="26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 эмоционального интеллекта как части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73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 и</w:t>
      </w:r>
      <w:r>
        <w:rPr>
          <w:spacing w:val="1"/>
        </w:rPr>
        <w:t xml:space="preserve"> </w:t>
      </w:r>
      <w:r>
        <w:t>рефлексии;</w:t>
      </w:r>
    </w:p>
    <w:p>
      <w:pPr>
        <w:pStyle w:val="5"/>
        <w:spacing w:line="362" w:lineRule="auto"/>
        <w:ind w:left="1024" w:right="279" w:firstLine="0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41"/>
        </w:rPr>
        <w:t xml:space="preserve"> </w:t>
      </w:r>
      <w:r>
        <w:t>трудности,</w:t>
      </w:r>
      <w:r>
        <w:rPr>
          <w:spacing w:val="44"/>
        </w:rPr>
        <w:t xml:space="preserve"> </w:t>
      </w:r>
      <w:r>
        <w:t>которые</w:t>
      </w:r>
      <w:r>
        <w:rPr>
          <w:spacing w:val="43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возникнуть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учебной</w:t>
      </w:r>
    </w:p>
    <w:p>
      <w:pPr>
        <w:pStyle w:val="5"/>
        <w:spacing w:line="319" w:lineRule="exact"/>
        <w:ind w:firstLine="0"/>
      </w:pPr>
      <w:r>
        <w:t>задачи,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>
      <w:pPr>
        <w:pStyle w:val="5"/>
        <w:spacing w:before="143" w:line="360" w:lineRule="auto"/>
        <w:ind w:right="27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-67"/>
        </w:rPr>
        <w:t xml:space="preserve"> </w:t>
      </w:r>
      <w:r>
        <w:t>оценку</w:t>
      </w:r>
      <w:r>
        <w:rPr>
          <w:spacing w:val="53"/>
        </w:rPr>
        <w:t xml:space="preserve"> </w:t>
      </w:r>
      <w:r>
        <w:t>приобретённому</w:t>
      </w:r>
      <w:r>
        <w:rPr>
          <w:spacing w:val="121"/>
        </w:rPr>
        <w:t xml:space="preserve"> </w:t>
      </w:r>
      <w:r>
        <w:t>речевому</w:t>
      </w:r>
      <w:r>
        <w:rPr>
          <w:spacing w:val="122"/>
        </w:rPr>
        <w:t xml:space="preserve"> </w:t>
      </w:r>
      <w:r>
        <w:t>опыту</w:t>
      </w:r>
      <w:r>
        <w:rPr>
          <w:spacing w:val="122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корректировать</w:t>
      </w:r>
      <w:r>
        <w:rPr>
          <w:spacing w:val="125"/>
        </w:rPr>
        <w:t xml:space="preserve"> </w:t>
      </w:r>
      <w:r>
        <w:t>собственную</w:t>
      </w:r>
      <w:r>
        <w:rPr>
          <w:spacing w:val="129"/>
        </w:rPr>
        <w:t xml:space="preserve"> </w:t>
      </w:r>
      <w:r>
        <w:t>речь</w:t>
      </w:r>
      <w:r>
        <w:rPr>
          <w:spacing w:val="-6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учётом</w:t>
      </w:r>
      <w:r>
        <w:rPr>
          <w:spacing w:val="111"/>
        </w:rPr>
        <w:t xml:space="preserve"> </w:t>
      </w:r>
      <w:r>
        <w:t>целей</w:t>
      </w:r>
      <w:r>
        <w:rPr>
          <w:spacing w:val="110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условий</w:t>
      </w:r>
      <w:r>
        <w:rPr>
          <w:spacing w:val="110"/>
        </w:rPr>
        <w:t xml:space="preserve"> </w:t>
      </w:r>
      <w:r>
        <w:t>общения;</w:t>
      </w:r>
      <w:r>
        <w:rPr>
          <w:spacing w:val="114"/>
        </w:rPr>
        <w:t xml:space="preserve"> </w:t>
      </w:r>
      <w:r>
        <w:t>оценивать</w:t>
      </w:r>
      <w:r>
        <w:rPr>
          <w:spacing w:val="109"/>
        </w:rPr>
        <w:t xml:space="preserve"> </w:t>
      </w:r>
      <w:r>
        <w:t>соответствие</w:t>
      </w:r>
      <w:r>
        <w:rPr>
          <w:spacing w:val="111"/>
        </w:rPr>
        <w:t xml:space="preserve"> </w:t>
      </w:r>
      <w:r>
        <w:t>результата</w:t>
      </w:r>
      <w:r>
        <w:rPr>
          <w:spacing w:val="116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 условиям</w:t>
      </w:r>
      <w:r>
        <w:rPr>
          <w:spacing w:val="3"/>
        </w:rPr>
        <w:t xml:space="preserve"> </w:t>
      </w:r>
      <w:r>
        <w:t>общения;</w:t>
      </w:r>
    </w:p>
    <w:p>
      <w:pPr>
        <w:pStyle w:val="5"/>
        <w:spacing w:line="362" w:lineRule="auto"/>
        <w:ind w:right="282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</w:p>
    <w:p>
      <w:pPr>
        <w:pStyle w:val="5"/>
        <w:spacing w:line="360" w:lineRule="auto"/>
        <w:ind w:right="269"/>
      </w:pPr>
      <w:r>
        <w:t>выявлять и анализировать причины эмоций; понимать мотивы и намерения</w:t>
      </w:r>
      <w:r>
        <w:rPr>
          <w:spacing w:val="1"/>
        </w:rPr>
        <w:t xml:space="preserve"> </w:t>
      </w:r>
      <w:r>
        <w:t>другого человека, анализируя речевую ситуацию; регулировать способ 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эмоций;</w:t>
      </w:r>
    </w:p>
    <w:p>
      <w:pPr>
        <w:pStyle w:val="5"/>
        <w:spacing w:line="362" w:lineRule="auto"/>
        <w:ind w:left="1024" w:right="2573" w:firstLine="0"/>
        <w:jc w:val="left"/>
      </w:pPr>
      <w:r>
        <w:t>осознанно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человеку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мнению;</w:t>
      </w:r>
      <w:r>
        <w:rPr>
          <w:spacing w:val="-67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 чужое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</w:p>
    <w:p>
      <w:pPr>
        <w:pStyle w:val="5"/>
        <w:spacing w:line="357" w:lineRule="auto"/>
        <w:ind w:left="1024" w:right="4985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>
      <w:pPr>
        <w:pStyle w:val="5"/>
        <w:ind w:left="1024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>
      <w:pPr>
        <w:pStyle w:val="7"/>
        <w:numPr>
          <w:ilvl w:val="3"/>
          <w:numId w:val="3"/>
        </w:numPr>
        <w:tabs>
          <w:tab w:val="left" w:pos="2220"/>
          <w:tab w:val="left" w:pos="2747"/>
          <w:tab w:val="left" w:pos="4814"/>
          <w:tab w:val="left" w:pos="5830"/>
          <w:tab w:val="left" w:pos="7940"/>
          <w:tab w:val="left" w:pos="9642"/>
        </w:tabs>
        <w:spacing w:before="160" w:after="0" w:line="357" w:lineRule="auto"/>
        <w:ind w:left="313" w:right="281" w:firstLine="710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>
      <w:pPr>
        <w:pStyle w:val="5"/>
        <w:spacing w:before="1" w:line="360" w:lineRule="auto"/>
        <w:ind w:right="27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 xml:space="preserve">её  </w:t>
      </w:r>
      <w:r>
        <w:rPr>
          <w:spacing w:val="32"/>
        </w:rPr>
        <w:t xml:space="preserve"> </w:t>
      </w:r>
      <w:r>
        <w:t xml:space="preserve">достижению:  </w:t>
      </w:r>
      <w:r>
        <w:rPr>
          <w:spacing w:val="28"/>
        </w:rPr>
        <w:t xml:space="preserve"> </w:t>
      </w:r>
      <w:r>
        <w:t xml:space="preserve">распределять  </w:t>
      </w:r>
      <w:r>
        <w:rPr>
          <w:spacing w:val="29"/>
        </w:rPr>
        <w:t xml:space="preserve"> </w:t>
      </w:r>
      <w:r>
        <w:t xml:space="preserve">роли,  </w:t>
      </w:r>
      <w:r>
        <w:rPr>
          <w:spacing w:val="34"/>
        </w:rPr>
        <w:t xml:space="preserve"> </w:t>
      </w:r>
      <w:r>
        <w:t xml:space="preserve">договариваться,  </w:t>
      </w:r>
      <w:r>
        <w:rPr>
          <w:spacing w:val="34"/>
        </w:rPr>
        <w:t xml:space="preserve"> </w:t>
      </w:r>
      <w:r>
        <w:t xml:space="preserve">обсуждать  </w:t>
      </w:r>
      <w:r>
        <w:rPr>
          <w:spacing w:val="30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>
      <w:pPr>
        <w:pStyle w:val="5"/>
        <w:spacing w:before="1" w:line="362" w:lineRule="auto"/>
        <w:ind w:right="275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>
      <w:pPr>
        <w:pStyle w:val="5"/>
        <w:spacing w:line="360" w:lineRule="auto"/>
        <w:ind w:right="272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3"/>
        </w:rPr>
        <w:t xml:space="preserve"> </w:t>
      </w:r>
      <w:r>
        <w:t>обмен мнениями,</w:t>
      </w:r>
      <w:r>
        <w:rPr>
          <w:spacing w:val="2"/>
        </w:rPr>
        <w:t xml:space="preserve"> </w:t>
      </w:r>
      <w:r>
        <w:t>«мозговой штурм»</w:t>
      </w:r>
      <w:r>
        <w:rPr>
          <w:spacing w:val="-4"/>
        </w:rPr>
        <w:t xml:space="preserve"> </w:t>
      </w:r>
      <w:r>
        <w:t>и другие);</w:t>
      </w:r>
    </w:p>
    <w:p>
      <w:pPr>
        <w:pStyle w:val="5"/>
        <w:spacing w:line="360" w:lineRule="auto"/>
        <w:ind w:right="278"/>
      </w:pPr>
      <w:r>
        <w:t>выполнять свою часть работы, достигать качественный результат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команды;</w:t>
      </w:r>
    </w:p>
    <w:p>
      <w:pPr>
        <w:pStyle w:val="5"/>
        <w:spacing w:line="360" w:lineRule="auto"/>
        <w:ind w:right="27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     разделять     сферу     ответственности     и     проявлять     готовность</w:t>
      </w:r>
      <w:r>
        <w:rPr>
          <w:spacing w:val="1"/>
        </w:rPr>
        <w:t xml:space="preserve"> </w:t>
      </w:r>
      <w:r>
        <w:t>к представлению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группой.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57" w:lineRule="auto"/>
        <w:ind w:left="313" w:right="2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6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3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>
      <w:pPr>
        <w:pStyle w:val="5"/>
        <w:spacing w:before="158" w:line="362" w:lineRule="auto"/>
        <w:ind w:right="269"/>
      </w:pPr>
      <w:r>
        <w:t>Осознавать богатство и выразительность русского языка, приводить 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этом.</w:t>
      </w:r>
    </w:p>
    <w:p>
      <w:pPr>
        <w:pStyle w:val="5"/>
        <w:spacing w:line="357" w:lineRule="auto"/>
        <w:ind w:right="284"/>
      </w:pPr>
      <w:r>
        <w:t>Знать основные разделы лингвистики, основные единицы языка и речи (звук,</w:t>
      </w:r>
      <w:r>
        <w:rPr>
          <w:spacing w:val="1"/>
        </w:rPr>
        <w:t xml:space="preserve"> </w:t>
      </w:r>
      <w:r>
        <w:t>морфема,</w:t>
      </w:r>
      <w:r>
        <w:rPr>
          <w:spacing w:val="3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словосочетание,</w:t>
      </w:r>
      <w:r>
        <w:rPr>
          <w:spacing w:val="4"/>
        </w:rPr>
        <w:t xml:space="preserve"> </w:t>
      </w:r>
      <w:r>
        <w:t>предложение).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3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>
      <w:pPr>
        <w:pStyle w:val="5"/>
        <w:spacing w:before="163" w:line="357" w:lineRule="auto"/>
        <w:ind w:right="277"/>
      </w:pPr>
      <w:r>
        <w:t>Характеризовать</w:t>
      </w:r>
      <w:r>
        <w:rPr>
          <w:spacing w:val="33"/>
        </w:rPr>
        <w:t xml:space="preserve"> </w:t>
      </w:r>
      <w:r>
        <w:t>различия</w:t>
      </w:r>
      <w:r>
        <w:rPr>
          <w:spacing w:val="104"/>
        </w:rPr>
        <w:t xml:space="preserve"> </w:t>
      </w:r>
      <w:r>
        <w:t>между</w:t>
      </w:r>
      <w:r>
        <w:rPr>
          <w:spacing w:val="104"/>
        </w:rPr>
        <w:t xml:space="preserve"> </w:t>
      </w:r>
      <w:r>
        <w:t>устной</w:t>
      </w:r>
      <w:r>
        <w:rPr>
          <w:spacing w:val="10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письменной</w:t>
      </w:r>
      <w:r>
        <w:rPr>
          <w:spacing w:val="103"/>
        </w:rPr>
        <w:t xml:space="preserve"> </w:t>
      </w:r>
      <w:r>
        <w:t>речью,</w:t>
      </w:r>
      <w:r>
        <w:rPr>
          <w:spacing w:val="106"/>
        </w:rPr>
        <w:t xml:space="preserve"> </w:t>
      </w:r>
      <w:r>
        <w:t>диалогом</w:t>
      </w:r>
      <w:r>
        <w:rPr>
          <w:spacing w:val="-6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монологом,</w:t>
      </w:r>
      <w:r>
        <w:rPr>
          <w:spacing w:val="4"/>
        </w:rPr>
        <w:t xml:space="preserve"> </w:t>
      </w:r>
      <w:r>
        <w:t>учитывать</w:t>
      </w:r>
      <w:r>
        <w:rPr>
          <w:spacing w:val="69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видов  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практико-ориентированных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жизни.</w:t>
      </w:r>
    </w:p>
    <w:p>
      <w:pPr>
        <w:pStyle w:val="5"/>
        <w:spacing w:before="162"/>
        <w:ind w:left="1024" w:firstLine="0"/>
      </w:pPr>
      <w:r>
        <w:t xml:space="preserve">Создавать  </w:t>
      </w:r>
      <w:r>
        <w:rPr>
          <w:spacing w:val="13"/>
        </w:rPr>
        <w:t xml:space="preserve"> </w:t>
      </w:r>
      <w:r>
        <w:t xml:space="preserve">устные   </w:t>
      </w:r>
      <w:r>
        <w:rPr>
          <w:spacing w:val="10"/>
        </w:rPr>
        <w:t xml:space="preserve"> </w:t>
      </w:r>
      <w:r>
        <w:t xml:space="preserve">монологические   </w:t>
      </w:r>
      <w:r>
        <w:rPr>
          <w:spacing w:val="14"/>
        </w:rPr>
        <w:t xml:space="preserve"> </w:t>
      </w:r>
      <w:r>
        <w:t xml:space="preserve">высказывания   </w:t>
      </w:r>
      <w:r>
        <w:rPr>
          <w:spacing w:val="11"/>
        </w:rPr>
        <w:t xml:space="preserve"> </w:t>
      </w:r>
      <w:r>
        <w:t xml:space="preserve">объёмом   </w:t>
      </w:r>
      <w:r>
        <w:rPr>
          <w:spacing w:val="10"/>
        </w:rPr>
        <w:t xml:space="preserve"> </w:t>
      </w:r>
      <w:r>
        <w:t xml:space="preserve">не   </w:t>
      </w:r>
      <w:r>
        <w:rPr>
          <w:spacing w:val="10"/>
        </w:rPr>
        <w:t xml:space="preserve"> </w:t>
      </w:r>
      <w:r>
        <w:t>менее</w:t>
      </w:r>
    </w:p>
    <w:p>
      <w:pPr>
        <w:pStyle w:val="7"/>
        <w:numPr>
          <w:ilvl w:val="0"/>
          <w:numId w:val="6"/>
        </w:numPr>
        <w:tabs>
          <w:tab w:val="left" w:pos="693"/>
        </w:tabs>
        <w:spacing w:before="158" w:after="0" w:line="362" w:lineRule="auto"/>
        <w:ind w:left="313" w:right="267" w:firstLine="0"/>
        <w:jc w:val="both"/>
        <w:rPr>
          <w:sz w:val="28"/>
        </w:rPr>
      </w:pP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 литературы.</w:t>
      </w:r>
    </w:p>
    <w:p>
      <w:pPr>
        <w:pStyle w:val="5"/>
        <w:spacing w:line="360" w:lineRule="auto"/>
        <w:ind w:right="278"/>
      </w:pPr>
      <w:r>
        <w:t>Участвовать</w:t>
      </w:r>
      <w:r>
        <w:rPr>
          <w:spacing w:val="42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диалоге</w:t>
      </w:r>
      <w:r>
        <w:rPr>
          <w:spacing w:val="114"/>
        </w:rPr>
        <w:t xml:space="preserve"> </w:t>
      </w:r>
      <w:r>
        <w:t>на</w:t>
      </w:r>
      <w:r>
        <w:rPr>
          <w:spacing w:val="111"/>
        </w:rPr>
        <w:t xml:space="preserve"> </w:t>
      </w:r>
      <w:r>
        <w:t>лингвистические</w:t>
      </w:r>
      <w:r>
        <w:rPr>
          <w:spacing w:val="114"/>
        </w:rPr>
        <w:t xml:space="preserve"> </w:t>
      </w:r>
      <w:r>
        <w:t>темы</w:t>
      </w:r>
      <w:r>
        <w:rPr>
          <w:spacing w:val="114"/>
        </w:rPr>
        <w:t xml:space="preserve"> </w:t>
      </w:r>
      <w:r>
        <w:t>(в</w:t>
      </w:r>
      <w:r>
        <w:rPr>
          <w:spacing w:val="112"/>
        </w:rPr>
        <w:t xml:space="preserve"> </w:t>
      </w:r>
      <w:r>
        <w:t>рамках</w:t>
      </w:r>
      <w:r>
        <w:rPr>
          <w:spacing w:val="110"/>
        </w:rPr>
        <w:t xml:space="preserve"> </w:t>
      </w:r>
      <w:r>
        <w:t>изученного)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диалоге</w:t>
      </w:r>
      <w:r>
        <w:rPr>
          <w:spacing w:val="71"/>
        </w:rPr>
        <w:t xml:space="preserve"> </w:t>
      </w:r>
      <w:r>
        <w:t>и   (или)   полилоге   на   основе   жизненных   наблюдений   объёмом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реплик.</w:t>
      </w:r>
    </w:p>
    <w:p>
      <w:pPr>
        <w:pStyle w:val="5"/>
        <w:spacing w:line="360" w:lineRule="auto"/>
        <w:ind w:right="26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-67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>
      <w:pPr>
        <w:pStyle w:val="5"/>
        <w:spacing w:line="362" w:lineRule="auto"/>
        <w:ind w:right="27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>
      <w:pPr>
        <w:pStyle w:val="5"/>
        <w:spacing w:line="357" w:lineRule="auto"/>
        <w:ind w:right="269"/>
      </w:pPr>
      <w:r>
        <w:t>Устно   пересказывать   прочитанный   или   прослушанный   текст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слов.</w:t>
      </w:r>
    </w:p>
    <w:p>
      <w:pPr>
        <w:pStyle w:val="5"/>
        <w:spacing w:line="360" w:lineRule="auto"/>
        <w:ind w:right="265"/>
      </w:pPr>
      <w:r>
        <w:t>Понимать</w:t>
      </w:r>
      <w:r>
        <w:rPr>
          <w:spacing w:val="131"/>
        </w:rPr>
        <w:t xml:space="preserve"> </w:t>
      </w:r>
      <w:r>
        <w:t xml:space="preserve">содержание  </w:t>
      </w:r>
      <w:r>
        <w:rPr>
          <w:spacing w:val="63"/>
        </w:rPr>
        <w:t xml:space="preserve"> </w:t>
      </w:r>
      <w:r>
        <w:t xml:space="preserve">прослушанных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62"/>
        </w:rPr>
        <w:t xml:space="preserve"> </w:t>
      </w:r>
      <w:r>
        <w:t xml:space="preserve">прочитанных  </w:t>
      </w:r>
      <w:r>
        <w:rPr>
          <w:spacing w:val="57"/>
        </w:rPr>
        <w:t xml:space="preserve"> </w:t>
      </w:r>
      <w:r>
        <w:t>научно-учебных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объёмом не менее 150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текста, формулировать вопросы по содержанию текста и отвечать на них,</w:t>
      </w:r>
      <w:r>
        <w:rPr>
          <w:spacing w:val="1"/>
        </w:rPr>
        <w:t xml:space="preserve"> </w:t>
      </w:r>
      <w:r>
        <w:t>подробно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сжато</w:t>
      </w:r>
      <w:r>
        <w:rPr>
          <w:spacing w:val="52"/>
        </w:rPr>
        <w:t xml:space="preserve"> </w:t>
      </w:r>
      <w:r>
        <w:t>передавать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форме</w:t>
      </w:r>
      <w:r>
        <w:rPr>
          <w:spacing w:val="53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исходного</w:t>
      </w:r>
      <w:r>
        <w:rPr>
          <w:spacing w:val="52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(для</w:t>
      </w:r>
      <w:r>
        <w:rPr>
          <w:spacing w:val="53"/>
        </w:rPr>
        <w:t xml:space="preserve"> </w:t>
      </w:r>
      <w:r>
        <w:t>подробного</w:t>
      </w:r>
      <w:r>
        <w:rPr>
          <w:spacing w:val="51"/>
        </w:rPr>
        <w:t xml:space="preserve"> </w:t>
      </w:r>
      <w:r>
        <w:t>изложения</w:t>
      </w:r>
      <w:r>
        <w:rPr>
          <w:spacing w:val="53"/>
        </w:rPr>
        <w:t xml:space="preserve"> </w:t>
      </w:r>
      <w:r>
        <w:t>объём</w:t>
      </w:r>
      <w:r>
        <w:rPr>
          <w:spacing w:val="52"/>
        </w:rPr>
        <w:t xml:space="preserve"> </w:t>
      </w:r>
      <w:r>
        <w:t>исходного</w:t>
      </w:r>
      <w:r>
        <w:rPr>
          <w:spacing w:val="52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должен</w:t>
      </w:r>
      <w:r>
        <w:rPr>
          <w:spacing w:val="52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100 слов; для</w:t>
      </w:r>
      <w:r>
        <w:rPr>
          <w:spacing w:val="2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110 слов).</w:t>
      </w:r>
    </w:p>
    <w:p>
      <w:pPr>
        <w:pStyle w:val="5"/>
        <w:spacing w:line="362" w:lineRule="auto"/>
        <w:ind w:right="282"/>
      </w:pPr>
      <w:r>
        <w:t>Осуществлять    выбор    языковых    средств    для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 и коммуникативным</w:t>
      </w:r>
      <w:r>
        <w:rPr>
          <w:spacing w:val="1"/>
        </w:rPr>
        <w:t xml:space="preserve"> </w:t>
      </w:r>
      <w:r>
        <w:t>замыслом.</w:t>
      </w:r>
    </w:p>
    <w:p>
      <w:pPr>
        <w:pStyle w:val="5"/>
        <w:spacing w:line="360" w:lineRule="auto"/>
        <w:ind w:right="271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письме</w:t>
      </w:r>
      <w:r>
        <w:rPr>
          <w:spacing w:val="70"/>
        </w:rPr>
        <w:t xml:space="preserve"> </w:t>
      </w:r>
      <w:r>
        <w:t>нормы</w:t>
      </w:r>
      <w:r>
        <w:rPr>
          <w:spacing w:val="70"/>
        </w:rPr>
        <w:t xml:space="preserve"> </w:t>
      </w:r>
      <w:r>
        <w:t>современного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в том числе во время списывания текста объёмом 90-100 слов, словарного диктанта</w:t>
      </w:r>
      <w:r>
        <w:rPr>
          <w:spacing w:val="1"/>
        </w:rPr>
        <w:t xml:space="preserve"> </w:t>
      </w:r>
      <w:r>
        <w:t xml:space="preserve">объёмом  </w:t>
      </w:r>
      <w:r>
        <w:rPr>
          <w:spacing w:val="1"/>
        </w:rPr>
        <w:t xml:space="preserve"> </w:t>
      </w:r>
      <w:r>
        <w:t xml:space="preserve">15-20   </w:t>
      </w:r>
      <w:r>
        <w:rPr>
          <w:spacing w:val="1"/>
        </w:rPr>
        <w:t xml:space="preserve"> </w:t>
      </w:r>
      <w:r>
        <w:t xml:space="preserve">слов;   </w:t>
      </w:r>
      <w:r>
        <w:rPr>
          <w:spacing w:val="1"/>
        </w:rPr>
        <w:t xml:space="preserve"> </w:t>
      </w:r>
      <w:r>
        <w:t xml:space="preserve">диктанта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"/>
        </w:rPr>
        <w:t xml:space="preserve"> </w:t>
      </w:r>
      <w:r>
        <w:t xml:space="preserve">связного 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 слов, составленного с учётом ранее изученных правил правописания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видами</w:t>
      </w:r>
      <w:r>
        <w:rPr>
          <w:spacing w:val="14"/>
        </w:rPr>
        <w:t xml:space="preserve"> </w:t>
      </w:r>
      <w:r>
        <w:t>лексических</w:t>
      </w:r>
      <w:r>
        <w:rPr>
          <w:spacing w:val="10"/>
        </w:rPr>
        <w:t xml:space="preserve"> </w:t>
      </w:r>
      <w:r>
        <w:t>словарей;</w:t>
      </w:r>
      <w:r>
        <w:rPr>
          <w:spacing w:val="14"/>
        </w:rPr>
        <w:t xml:space="preserve"> </w:t>
      </w:r>
      <w:r>
        <w:t>соблюдать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письме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2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5"/>
        <w:spacing w:before="158" w:line="360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-67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письменного).</w:t>
      </w:r>
    </w:p>
    <w:p>
      <w:pPr>
        <w:pStyle w:val="5"/>
        <w:spacing w:before="6" w:line="357" w:lineRule="auto"/>
        <w:ind w:right="27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>
      <w:pPr>
        <w:pStyle w:val="5"/>
        <w:spacing w:before="5" w:line="360" w:lineRule="auto"/>
        <w:ind w:right="274"/>
      </w:pPr>
      <w:r>
        <w:t>Характеризовать текст с точки зрения его соответствия основным 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21"/>
        </w:rPr>
        <w:t xml:space="preserve"> </w:t>
      </w:r>
      <w:r>
        <w:t>темы,</w:t>
      </w:r>
      <w:r>
        <w:rPr>
          <w:spacing w:val="91"/>
        </w:rPr>
        <w:t xml:space="preserve"> </w:t>
      </w:r>
      <w:r>
        <w:t>главной</w:t>
      </w:r>
      <w:r>
        <w:rPr>
          <w:spacing w:val="90"/>
        </w:rPr>
        <w:t xml:space="preserve"> </w:t>
      </w:r>
      <w:r>
        <w:t>мысли,</w:t>
      </w:r>
      <w:r>
        <w:rPr>
          <w:spacing w:val="92"/>
        </w:rPr>
        <w:t xml:space="preserve"> </w:t>
      </w:r>
      <w:r>
        <w:t>грамматической</w:t>
      </w:r>
      <w:r>
        <w:rPr>
          <w:spacing w:val="89"/>
        </w:rPr>
        <w:t xml:space="preserve"> </w:t>
      </w:r>
      <w:r>
        <w:t>связи</w:t>
      </w:r>
      <w:r>
        <w:rPr>
          <w:spacing w:val="90"/>
        </w:rPr>
        <w:t xml:space="preserve"> </w:t>
      </w:r>
      <w:r>
        <w:t>предложений,</w:t>
      </w:r>
      <w:r>
        <w:rPr>
          <w:spacing w:val="92"/>
        </w:rPr>
        <w:t xml:space="preserve"> </w:t>
      </w:r>
      <w:r>
        <w:t>цельности</w:t>
      </w:r>
      <w:r>
        <w:rPr>
          <w:spacing w:val="-68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относительной   </w:t>
      </w:r>
      <w:r>
        <w:rPr>
          <w:spacing w:val="49"/>
        </w:rPr>
        <w:t xml:space="preserve"> </w:t>
      </w:r>
      <w:r>
        <w:t xml:space="preserve">законченности),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точки   </w:t>
      </w:r>
      <w:r>
        <w:rPr>
          <w:spacing w:val="54"/>
        </w:rPr>
        <w:t xml:space="preserve"> </w:t>
      </w:r>
      <w:r>
        <w:t xml:space="preserve">зрения   </w:t>
      </w:r>
      <w:r>
        <w:rPr>
          <w:spacing w:val="50"/>
        </w:rPr>
        <w:t xml:space="preserve"> </w:t>
      </w:r>
      <w:r>
        <w:t xml:space="preserve">его   </w:t>
      </w:r>
      <w:r>
        <w:rPr>
          <w:spacing w:val="49"/>
        </w:rPr>
        <w:t xml:space="preserve"> </w:t>
      </w:r>
      <w:r>
        <w:t>принадлежности</w:t>
      </w:r>
      <w:r>
        <w:rPr>
          <w:spacing w:val="-68"/>
        </w:rPr>
        <w:t xml:space="preserve"> </w:t>
      </w:r>
      <w:r>
        <w:t>к 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>
      <w:pPr>
        <w:pStyle w:val="5"/>
        <w:spacing w:line="360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33"/>
        </w:rPr>
        <w:t xml:space="preserve"> </w:t>
      </w:r>
      <w:r>
        <w:t>типов</w:t>
      </w:r>
      <w:r>
        <w:rPr>
          <w:spacing w:val="104"/>
        </w:rPr>
        <w:t xml:space="preserve"> </w:t>
      </w:r>
      <w:r>
        <w:t>речи,</w:t>
      </w:r>
      <w:r>
        <w:rPr>
          <w:spacing w:val="107"/>
        </w:rPr>
        <w:t xml:space="preserve"> </w:t>
      </w:r>
      <w:r>
        <w:t>функциональных</w:t>
      </w:r>
      <w:r>
        <w:rPr>
          <w:spacing w:val="101"/>
        </w:rPr>
        <w:t xml:space="preserve"> </w:t>
      </w:r>
      <w:r>
        <w:t>разновидностей</w:t>
      </w:r>
      <w:r>
        <w:rPr>
          <w:spacing w:val="105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5"/>
        <w:spacing w:line="362" w:lineRule="auto"/>
        <w:ind w:right="282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(повествование)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 создания.</w:t>
      </w:r>
    </w:p>
    <w:p>
      <w:pPr>
        <w:pStyle w:val="5"/>
        <w:spacing w:line="362" w:lineRule="auto"/>
        <w:ind w:right="269"/>
      </w:pPr>
      <w:r>
        <w:t>Создавать тексты-повествования с опорой на жизненный и читательский опыт;</w:t>
      </w:r>
      <w:r>
        <w:rPr>
          <w:spacing w:val="-67"/>
        </w:rPr>
        <w:t xml:space="preserve"> </w:t>
      </w:r>
      <w:r>
        <w:t>тексты с опорой на сюжетную картину (в том числе сочинения-миниатюры объёмом</w:t>
      </w:r>
      <w:r>
        <w:rPr>
          <w:spacing w:val="-6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 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 не менее</w:t>
      </w:r>
      <w:r>
        <w:rPr>
          <w:spacing w:val="-3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слов).</w:t>
      </w:r>
    </w:p>
    <w:p>
      <w:pPr>
        <w:pStyle w:val="5"/>
        <w:spacing w:line="362" w:lineRule="auto"/>
        <w:ind w:right="277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образец.</w:t>
      </w:r>
    </w:p>
    <w:p>
      <w:pPr>
        <w:pStyle w:val="5"/>
        <w:spacing w:line="360" w:lineRule="auto"/>
        <w:ind w:right="267"/>
      </w:pPr>
      <w:r>
        <w:t>Владеть       умениями      информационной      переработки      прослушанного</w:t>
      </w:r>
      <w:r>
        <w:rPr>
          <w:spacing w:val="1"/>
        </w:rPr>
        <w:t xml:space="preserve"> </w:t>
      </w:r>
      <w:r>
        <w:t>и прочитанного научно-учебного, художественного и научно-популярного 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текста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форме,</w:t>
      </w:r>
      <w:r>
        <w:rPr>
          <w:spacing w:val="49"/>
        </w:rPr>
        <w:t xml:space="preserve"> </w:t>
      </w:r>
      <w:r>
        <w:t>передавать</w:t>
      </w:r>
      <w:r>
        <w:rPr>
          <w:spacing w:val="46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в том числе с изменением лица рассказчика, извлекать информацию из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лингвистических</w:t>
      </w:r>
      <w:r>
        <w:rPr>
          <w:spacing w:val="44"/>
        </w:rPr>
        <w:t xml:space="preserve"> </w:t>
      </w:r>
      <w:r>
        <w:t>словарей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справочной</w:t>
      </w:r>
      <w:r>
        <w:rPr>
          <w:spacing w:val="49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 учебной деятельности.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8"/>
      </w:pPr>
      <w:r>
        <w:t>Представлять сообщение на заданную тему в виде презентации. Редактировать</w:t>
      </w:r>
      <w:r>
        <w:rPr>
          <w:spacing w:val="-67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 содержания (проверка фактического материала, 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rPr>
          <w:position w:val="1"/>
        </w:rPr>
        <w:t>текста</w:t>
      </w:r>
      <w:r>
        <w:rPr>
          <w:spacing w:val="2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целостность,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связность,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информативность).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2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5"/>
        <w:spacing w:before="158" w:line="362" w:lineRule="auto"/>
        <w:ind w:right="280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 литературы.</w:t>
      </w:r>
    </w:p>
    <w:p>
      <w:pPr>
        <w:pStyle w:val="7"/>
        <w:numPr>
          <w:ilvl w:val="3"/>
          <w:numId w:val="3"/>
        </w:numPr>
        <w:tabs>
          <w:tab w:val="left" w:pos="2219"/>
        </w:tabs>
        <w:spacing w:before="0" w:after="0" w:line="320" w:lineRule="exact"/>
        <w:ind w:left="2218" w:right="0" w:hanging="1195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58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8"/>
          <w:sz w:val="28"/>
        </w:rPr>
        <w:t xml:space="preserve"> </w:t>
      </w:r>
      <w:r>
        <w:rPr>
          <w:sz w:val="28"/>
        </w:rPr>
        <w:t>Орфоэпия.</w:t>
      </w:r>
    </w:p>
    <w:p>
      <w:pPr>
        <w:pStyle w:val="5"/>
        <w:tabs>
          <w:tab w:val="left" w:pos="3301"/>
          <w:tab w:val="left" w:pos="4308"/>
          <w:tab w:val="left" w:pos="5709"/>
          <w:tab w:val="left" w:pos="7052"/>
          <w:tab w:val="left" w:pos="8088"/>
          <w:tab w:val="left" w:pos="9186"/>
          <w:tab w:val="left" w:pos="9598"/>
        </w:tabs>
        <w:spacing w:before="163" w:line="357" w:lineRule="auto"/>
        <w:ind w:right="278"/>
        <w:jc w:val="left"/>
      </w:pPr>
      <w:r>
        <w:t>Характеризовать</w:t>
      </w:r>
      <w:r>
        <w:tab/>
      </w:r>
      <w:r>
        <w:t>звуки;</w:t>
      </w:r>
      <w:r>
        <w:tab/>
      </w:r>
      <w:r>
        <w:t>понимать</w:t>
      </w:r>
      <w:r>
        <w:tab/>
      </w:r>
      <w:r>
        <w:t>различие</w:t>
      </w:r>
      <w:r>
        <w:tab/>
      </w:r>
      <w:r>
        <w:t>между</w:t>
      </w:r>
      <w:r>
        <w:tab/>
      </w:r>
      <w:r>
        <w:t>звуком</w:t>
      </w:r>
      <w:r>
        <w:tab/>
      </w:r>
      <w:r>
        <w:t>и</w:t>
      </w:r>
      <w:r>
        <w:tab/>
      </w:r>
      <w:r>
        <w:rPr>
          <w:spacing w:val="-1"/>
        </w:rPr>
        <w:t>буквой,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>
      <w:pPr>
        <w:pStyle w:val="5"/>
        <w:spacing w:before="6"/>
        <w:ind w:left="1024" w:firstLine="0"/>
        <w:jc w:val="left"/>
      </w:pPr>
      <w:r>
        <w:t>Проводить</w:t>
      </w:r>
      <w:r>
        <w:rPr>
          <w:spacing w:val="-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>
      <w:pPr>
        <w:pStyle w:val="5"/>
        <w:tabs>
          <w:tab w:val="left" w:pos="2918"/>
          <w:tab w:val="left" w:pos="3987"/>
          <w:tab w:val="left" w:pos="4534"/>
          <w:tab w:val="left" w:pos="5987"/>
          <w:tab w:val="left" w:pos="7214"/>
          <w:tab w:val="left" w:pos="7617"/>
          <w:tab w:val="left" w:pos="9042"/>
          <w:tab w:val="left" w:pos="9431"/>
        </w:tabs>
        <w:spacing w:before="163" w:line="357" w:lineRule="auto"/>
        <w:ind w:right="282"/>
        <w:jc w:val="left"/>
      </w:pPr>
      <w:r>
        <w:t>Использовать</w:t>
      </w:r>
      <w:r>
        <w:tab/>
      </w:r>
      <w:r>
        <w:t>знания</w:t>
      </w:r>
      <w:r>
        <w:tab/>
      </w:r>
      <w:r>
        <w:t>по</w:t>
      </w:r>
      <w:r>
        <w:tab/>
      </w:r>
      <w:r>
        <w:t>фонетике,</w:t>
      </w:r>
      <w:r>
        <w:tab/>
      </w:r>
      <w:r>
        <w:t>графике</w:t>
      </w:r>
      <w:r>
        <w:tab/>
      </w:r>
      <w:r>
        <w:t>и</w:t>
      </w:r>
      <w:r>
        <w:tab/>
      </w:r>
      <w:r>
        <w:t>орфоэпии</w:t>
      </w:r>
      <w:r>
        <w:tab/>
      </w:r>
      <w:r>
        <w:t>в</w:t>
      </w:r>
      <w:r>
        <w:tab/>
      </w:r>
      <w:r>
        <w:rPr>
          <w:spacing w:val="-2"/>
        </w:rPr>
        <w:t>практике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слов.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5" w:after="0" w:line="240" w:lineRule="auto"/>
        <w:ind w:left="2219" w:right="0" w:hanging="1196"/>
        <w:jc w:val="left"/>
        <w:rPr>
          <w:sz w:val="28"/>
        </w:rPr>
      </w:pPr>
      <w:r>
        <w:rPr>
          <w:position w:val="1"/>
          <w:sz w:val="28"/>
        </w:rPr>
        <w:t>Орфография.</w:t>
      </w:r>
    </w:p>
    <w:p>
      <w:pPr>
        <w:pStyle w:val="5"/>
        <w:spacing w:before="163" w:line="357" w:lineRule="auto"/>
        <w:jc w:val="left"/>
      </w:pPr>
      <w:r>
        <w:t>Оперировать</w:t>
      </w:r>
      <w:r>
        <w:rPr>
          <w:spacing w:val="32"/>
        </w:rPr>
        <w:t xml:space="preserve"> </w:t>
      </w:r>
      <w:r>
        <w:t>понятием</w:t>
      </w:r>
      <w:r>
        <w:rPr>
          <w:spacing w:val="36"/>
        </w:rPr>
        <w:t xml:space="preserve"> </w:t>
      </w:r>
      <w:r>
        <w:t>«орфограмма»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различать</w:t>
      </w:r>
      <w:r>
        <w:rPr>
          <w:spacing w:val="28"/>
        </w:rPr>
        <w:t xml:space="preserve"> </w:t>
      </w:r>
      <w:r>
        <w:t>буквенные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небуквенные</w:t>
      </w:r>
      <w:r>
        <w:rPr>
          <w:spacing w:val="-6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 анализа</w:t>
      </w:r>
      <w:r>
        <w:rPr>
          <w:spacing w:val="2"/>
        </w:rPr>
        <w:t xml:space="preserve"> </w:t>
      </w:r>
      <w:r>
        <w:t>слова.</w:t>
      </w:r>
    </w:p>
    <w:p>
      <w:pPr>
        <w:pStyle w:val="5"/>
        <w:spacing w:before="6"/>
        <w:ind w:left="1024" w:firstLine="0"/>
        <w:jc w:val="left"/>
      </w:pPr>
      <w:r>
        <w:t>Распознавать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>
      <w:pPr>
        <w:pStyle w:val="5"/>
        <w:spacing w:before="162" w:line="357" w:lineRule="auto"/>
        <w:jc w:val="left"/>
      </w:pPr>
      <w:r>
        <w:rPr>
          <w:position w:val="1"/>
        </w:rPr>
        <w:t>Применять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2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-67"/>
          <w:position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 правописании 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6" w:after="0" w:line="240" w:lineRule="auto"/>
        <w:ind w:left="2219" w:right="0" w:hanging="1196"/>
        <w:jc w:val="left"/>
        <w:rPr>
          <w:sz w:val="28"/>
        </w:rPr>
      </w:pPr>
      <w:r>
        <w:rPr>
          <w:position w:val="1"/>
          <w:sz w:val="28"/>
        </w:rPr>
        <w:t>Лексикология.</w:t>
      </w:r>
    </w:p>
    <w:p>
      <w:pPr>
        <w:pStyle w:val="5"/>
        <w:spacing w:before="162" w:line="360" w:lineRule="auto"/>
        <w:ind w:right="265"/>
      </w:pPr>
      <w:r>
        <w:rPr>
          <w:position w:val="1"/>
        </w:rPr>
        <w:t>Объяснять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лексическое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подбор</w:t>
      </w:r>
      <w:r>
        <w:rPr>
          <w:spacing w:val="1"/>
          <w:position w:val="1"/>
        </w:rPr>
        <w:t xml:space="preserve"> </w:t>
      </w:r>
      <w:r>
        <w:t>однокоренных</w:t>
      </w:r>
      <w:r>
        <w:rPr>
          <w:spacing w:val="36"/>
        </w:rPr>
        <w:t xml:space="preserve"> </w:t>
      </w:r>
      <w:r>
        <w:t>слов;</w:t>
      </w:r>
      <w:r>
        <w:rPr>
          <w:spacing w:val="41"/>
        </w:rPr>
        <w:t xml:space="preserve"> </w:t>
      </w:r>
      <w:r>
        <w:t>подбор</w:t>
      </w:r>
      <w:r>
        <w:rPr>
          <w:spacing w:val="40"/>
        </w:rPr>
        <w:t xml:space="preserve"> </w:t>
      </w:r>
      <w:r>
        <w:t>синонимов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антонимов,</w:t>
      </w:r>
      <w:r>
        <w:rPr>
          <w:spacing w:val="42"/>
        </w:rPr>
        <w:t xml:space="preserve"> </w:t>
      </w:r>
      <w:r>
        <w:t>определение</w:t>
      </w:r>
      <w:r>
        <w:rPr>
          <w:spacing w:val="42"/>
        </w:rPr>
        <w:t xml:space="preserve"> </w:t>
      </w:r>
      <w:r>
        <w:t>значения</w:t>
      </w:r>
      <w:r>
        <w:rPr>
          <w:spacing w:val="42"/>
        </w:rPr>
        <w:t xml:space="preserve"> </w:t>
      </w:r>
      <w:r>
        <w:t>слова</w:t>
      </w:r>
      <w:r>
        <w:rPr>
          <w:spacing w:val="-68"/>
        </w:rPr>
        <w:t xml:space="preserve"> </w:t>
      </w:r>
      <w:r>
        <w:t>по контексту,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словаря).</w:t>
      </w:r>
    </w:p>
    <w:p>
      <w:pPr>
        <w:pStyle w:val="5"/>
        <w:spacing w:line="362" w:lineRule="auto"/>
        <w:ind w:right="283"/>
      </w:pPr>
      <w:r>
        <w:t xml:space="preserve">Распознавать  </w:t>
      </w:r>
      <w:r>
        <w:rPr>
          <w:spacing w:val="1"/>
        </w:rPr>
        <w:t xml:space="preserve"> </w:t>
      </w:r>
      <w:r>
        <w:t>однозначные    и    многозначные    слова,    различать    прямое</w:t>
      </w:r>
      <w:r>
        <w:rPr>
          <w:spacing w:val="-67"/>
        </w:rPr>
        <w:t xml:space="preserve"> </w:t>
      </w:r>
      <w:r>
        <w:t>и переносное</w:t>
      </w:r>
      <w:r>
        <w:rPr>
          <w:spacing w:val="2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>
      <w:pPr>
        <w:pStyle w:val="5"/>
        <w:spacing w:line="357" w:lineRule="auto"/>
        <w:ind w:right="283"/>
      </w:pPr>
      <w:r>
        <w:t>Распознавать</w:t>
      </w:r>
      <w:r>
        <w:rPr>
          <w:spacing w:val="19"/>
        </w:rPr>
        <w:t xml:space="preserve"> </w:t>
      </w:r>
      <w:r>
        <w:t>синонимы,</w:t>
      </w:r>
      <w:r>
        <w:rPr>
          <w:spacing w:val="23"/>
        </w:rPr>
        <w:t xml:space="preserve"> </w:t>
      </w:r>
      <w:r>
        <w:t>антонимы,</w:t>
      </w:r>
      <w:r>
        <w:rPr>
          <w:spacing w:val="23"/>
        </w:rPr>
        <w:t xml:space="preserve"> </w:t>
      </w:r>
      <w:r>
        <w:t>омонимы;</w:t>
      </w:r>
      <w:r>
        <w:rPr>
          <w:spacing w:val="21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многозначные</w:t>
      </w:r>
      <w:r>
        <w:rPr>
          <w:spacing w:val="23"/>
        </w:rPr>
        <w:t xml:space="preserve"> </w:t>
      </w:r>
      <w:r>
        <w:t>слова</w:t>
      </w:r>
      <w:r>
        <w:rPr>
          <w:spacing w:val="-68"/>
        </w:rPr>
        <w:t xml:space="preserve"> </w:t>
      </w:r>
      <w:r>
        <w:t>и омонимы,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слова-паронимы.</w:t>
      </w:r>
    </w:p>
    <w:p>
      <w:pPr>
        <w:pStyle w:val="5"/>
        <w:spacing w:line="362" w:lineRule="auto"/>
        <w:ind w:left="1024" w:right="950" w:firstLine="0"/>
      </w:pPr>
      <w:r>
        <w:t>Характеризовать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родовые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видовые</w:t>
      </w:r>
      <w:r>
        <w:rPr>
          <w:spacing w:val="-6"/>
        </w:rPr>
        <w:t xml:space="preserve"> </w:t>
      </w:r>
      <w:r>
        <w:t>понятия.</w:t>
      </w:r>
      <w:r>
        <w:rPr>
          <w:spacing w:val="-6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лексический анализ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7"/>
      </w:pPr>
      <w:r>
        <w:t>Уметь пользоваться лексическими словарями (толковым словарём, 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омонимов,</w:t>
      </w:r>
      <w:r>
        <w:rPr>
          <w:spacing w:val="4"/>
        </w:rPr>
        <w:t xml:space="preserve"> </w:t>
      </w:r>
      <w:r>
        <w:t>паронимов).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24" w:lineRule="exact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Морфемика.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Орфография.</w:t>
      </w:r>
    </w:p>
    <w:p>
      <w:pPr>
        <w:pStyle w:val="5"/>
        <w:spacing w:before="163" w:line="362" w:lineRule="auto"/>
        <w:ind w:left="1024" w:right="273" w:firstLine="0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23"/>
        </w:rPr>
        <w:t xml:space="preserve"> </w:t>
      </w:r>
      <w:r>
        <w:t>морфемы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слове</w:t>
      </w:r>
      <w:r>
        <w:rPr>
          <w:spacing w:val="26"/>
        </w:rPr>
        <w:t xml:space="preserve"> </w:t>
      </w:r>
      <w:r>
        <w:t>(корень,</w:t>
      </w:r>
      <w:r>
        <w:rPr>
          <w:spacing w:val="27"/>
        </w:rPr>
        <w:t xml:space="preserve"> </w:t>
      </w:r>
      <w:r>
        <w:t>приставку,</w:t>
      </w:r>
      <w:r>
        <w:rPr>
          <w:spacing w:val="27"/>
        </w:rPr>
        <w:t xml:space="preserve"> </w:t>
      </w:r>
      <w:r>
        <w:t>суффикс,</w:t>
      </w:r>
      <w:r>
        <w:rPr>
          <w:spacing w:val="27"/>
        </w:rPr>
        <w:t xml:space="preserve"> </w:t>
      </w:r>
      <w:r>
        <w:t>окончание),</w:t>
      </w:r>
    </w:p>
    <w:p>
      <w:pPr>
        <w:pStyle w:val="5"/>
        <w:spacing w:line="314" w:lineRule="exact"/>
        <w:ind w:firstLine="0"/>
      </w:pPr>
      <w:r>
        <w:t>выделять</w:t>
      </w:r>
      <w:r>
        <w:rPr>
          <w:spacing w:val="-5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слова.</w:t>
      </w:r>
    </w:p>
    <w:p>
      <w:pPr>
        <w:pStyle w:val="5"/>
        <w:spacing w:before="163" w:line="362" w:lineRule="auto"/>
        <w:ind w:right="274"/>
      </w:pPr>
      <w:r>
        <w:t>Находить</w:t>
      </w:r>
      <w:r>
        <w:rPr>
          <w:spacing w:val="26"/>
        </w:rPr>
        <w:t xml:space="preserve"> </w:t>
      </w:r>
      <w:r>
        <w:t>чередование</w:t>
      </w:r>
      <w:r>
        <w:rPr>
          <w:spacing w:val="28"/>
        </w:rPr>
        <w:t xml:space="preserve"> </w:t>
      </w:r>
      <w:r>
        <w:t>звуков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морфемах</w:t>
      </w:r>
      <w:r>
        <w:rPr>
          <w:spacing w:val="24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чередование</w:t>
      </w:r>
      <w:r>
        <w:rPr>
          <w:spacing w:val="29"/>
        </w:rPr>
        <w:t xml:space="preserve"> </w:t>
      </w:r>
      <w:r>
        <w:t>гласных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нулём</w:t>
      </w:r>
      <w:r>
        <w:rPr>
          <w:spacing w:val="3"/>
        </w:rPr>
        <w:t xml:space="preserve"> </w:t>
      </w:r>
      <w:r>
        <w:t>звука).</w:t>
      </w:r>
    </w:p>
    <w:p>
      <w:pPr>
        <w:pStyle w:val="5"/>
        <w:spacing w:line="314" w:lineRule="exact"/>
        <w:ind w:left="1024" w:firstLine="0"/>
      </w:pPr>
      <w:r>
        <w:t>Проводить</w:t>
      </w:r>
      <w:r>
        <w:rPr>
          <w:spacing w:val="-8"/>
        </w:rPr>
        <w:t xml:space="preserve"> </w:t>
      </w:r>
      <w:r>
        <w:t>морфемный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>
      <w:pPr>
        <w:pStyle w:val="5"/>
        <w:spacing w:before="163" w:line="360" w:lineRule="auto"/>
        <w:ind w:right="26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 и в практике правописания неизменяемых приставок и приставок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1"/>
        </w:rPr>
        <w:t xml:space="preserve"> </w:t>
      </w:r>
      <w:r>
        <w:t>(-с);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rPr>
          <w:position w:val="1"/>
        </w:rPr>
        <w:t>непроверяемыми,</w:t>
      </w:r>
      <w:r>
        <w:rPr>
          <w:spacing w:val="112"/>
          <w:position w:val="1"/>
        </w:rPr>
        <w:t xml:space="preserve"> </w:t>
      </w:r>
      <w:r>
        <w:t xml:space="preserve">чередующимися  </w:t>
      </w:r>
      <w:r>
        <w:rPr>
          <w:spacing w:val="37"/>
        </w:rPr>
        <w:t xml:space="preserve"> </w:t>
      </w:r>
      <w:r>
        <w:t xml:space="preserve">гласными  </w:t>
      </w:r>
      <w:r>
        <w:rPr>
          <w:spacing w:val="35"/>
        </w:rPr>
        <w:t xml:space="preserve"> </w:t>
      </w:r>
      <w:r>
        <w:t xml:space="preserve">(в  </w:t>
      </w:r>
      <w:r>
        <w:rPr>
          <w:spacing w:val="35"/>
        </w:rPr>
        <w:t xml:space="preserve"> </w:t>
      </w:r>
      <w:r>
        <w:t xml:space="preserve">рамках  </w:t>
      </w:r>
      <w:r>
        <w:rPr>
          <w:spacing w:val="36"/>
        </w:rPr>
        <w:t xml:space="preserve"> </w:t>
      </w:r>
      <w:r>
        <w:t xml:space="preserve">изученного),  </w:t>
      </w:r>
      <w:r>
        <w:rPr>
          <w:spacing w:val="38"/>
        </w:rPr>
        <w:t xml:space="preserve"> </w:t>
      </w:r>
      <w:r>
        <w:t>корней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3"/>
        </w:rPr>
        <w:t xml:space="preserve"> </w:t>
      </w:r>
      <w:r>
        <w:t>ё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 корне слова,</w:t>
      </w:r>
      <w:r>
        <w:rPr>
          <w:spacing w:val="8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 после</w:t>
      </w:r>
      <w:r>
        <w:rPr>
          <w:spacing w:val="3"/>
        </w:rPr>
        <w:t xml:space="preserve"> </w:t>
      </w:r>
      <w:r>
        <w:t>ц.</w:t>
      </w:r>
    </w:p>
    <w:p>
      <w:pPr>
        <w:pStyle w:val="5"/>
        <w:spacing w:before="2" w:line="360" w:lineRule="auto"/>
        <w:ind w:left="1024" w:right="99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19.11.4.10.</w:t>
      </w:r>
      <w:r>
        <w:rPr>
          <w:spacing w:val="4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Орфография.</w:t>
      </w:r>
    </w:p>
    <w:p>
      <w:pPr>
        <w:pStyle w:val="5"/>
        <w:spacing w:before="1" w:line="360" w:lineRule="auto"/>
        <w:ind w:right="273"/>
      </w:pPr>
      <w:r>
        <w:t>Применять</w:t>
      </w:r>
      <w:r>
        <w:rPr>
          <w:spacing w:val="30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частях</w:t>
      </w:r>
      <w:r>
        <w:rPr>
          <w:spacing w:val="27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лексико-грамматических</w:t>
      </w:r>
      <w:r>
        <w:rPr>
          <w:spacing w:val="32"/>
        </w:rPr>
        <w:t xml:space="preserve"> </w:t>
      </w:r>
      <w:r>
        <w:t>разрядах</w:t>
      </w:r>
      <w:r>
        <w:rPr>
          <w:spacing w:val="28"/>
        </w:rPr>
        <w:t xml:space="preserve"> </w:t>
      </w:r>
      <w:r>
        <w:t>слов,</w:t>
      </w:r>
      <w:r>
        <w:rPr>
          <w:spacing w:val="-68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грамматическом</w:t>
      </w:r>
      <w:r>
        <w:rPr>
          <w:spacing w:val="61"/>
        </w:rPr>
        <w:t xml:space="preserve"> </w:t>
      </w:r>
      <w:r>
        <w:t>значении</w:t>
      </w:r>
      <w:r>
        <w:rPr>
          <w:spacing w:val="59"/>
        </w:rPr>
        <w:t xml:space="preserve"> </w:t>
      </w:r>
      <w:r>
        <w:t>слова,</w:t>
      </w:r>
      <w:r>
        <w:rPr>
          <w:spacing w:val="62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системе</w:t>
      </w:r>
      <w:r>
        <w:rPr>
          <w:spacing w:val="129"/>
        </w:rPr>
        <w:t xml:space="preserve"> </w:t>
      </w:r>
      <w:r>
        <w:t>частей</w:t>
      </w:r>
      <w:r>
        <w:rPr>
          <w:spacing w:val="128"/>
        </w:rPr>
        <w:t xml:space="preserve"> </w:t>
      </w:r>
      <w:r>
        <w:t>речи</w:t>
      </w:r>
      <w:r>
        <w:rPr>
          <w:spacing w:val="128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русском</w:t>
      </w:r>
      <w:r>
        <w:rPr>
          <w:spacing w:val="130"/>
        </w:rPr>
        <w:t xml:space="preserve"> </w:t>
      </w:r>
      <w:r>
        <w:t>языке</w:t>
      </w:r>
      <w:r>
        <w:rPr>
          <w:spacing w:val="-6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>
      <w:pPr>
        <w:pStyle w:val="5"/>
        <w:spacing w:line="318" w:lineRule="exact"/>
        <w:ind w:left="1024" w:firstLine="0"/>
      </w:pPr>
      <w:r>
        <w:t>Распознавать</w:t>
      </w:r>
      <w:r>
        <w:rPr>
          <w:spacing w:val="-10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>
      <w:pPr>
        <w:pStyle w:val="5"/>
        <w:tabs>
          <w:tab w:val="left" w:pos="2549"/>
          <w:tab w:val="left" w:pos="4928"/>
          <w:tab w:val="left" w:pos="5963"/>
          <w:tab w:val="left" w:pos="6797"/>
          <w:tab w:val="left" w:pos="9218"/>
        </w:tabs>
        <w:spacing w:before="163" w:line="362" w:lineRule="auto"/>
        <w:ind w:right="282"/>
        <w:jc w:val="left"/>
      </w:pPr>
      <w:r>
        <w:t>Проводить</w:t>
      </w:r>
      <w:r>
        <w:tab/>
      </w:r>
      <w:r>
        <w:t>морфологический</w:t>
      </w:r>
      <w:r>
        <w:tab/>
      </w:r>
      <w:r>
        <w:t>анализ</w:t>
      </w:r>
      <w:r>
        <w:tab/>
      </w:r>
      <w:r>
        <w:t>имён</w:t>
      </w:r>
      <w:r>
        <w:tab/>
      </w:r>
      <w:r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67"/>
        </w:rPr>
        <w:t xml:space="preserve"> </w:t>
      </w:r>
      <w:r>
        <w:t>морфологический анализ</w:t>
      </w:r>
      <w:r>
        <w:rPr>
          <w:spacing w:val="1"/>
        </w:rPr>
        <w:t xml:space="preserve"> </w:t>
      </w:r>
      <w:r>
        <w:t>имён прилагательных,</w:t>
      </w:r>
      <w:r>
        <w:rPr>
          <w:spacing w:val="3"/>
        </w:rPr>
        <w:t xml:space="preserve"> </w:t>
      </w:r>
      <w:r>
        <w:t>глаголов.</w:t>
      </w:r>
    </w:p>
    <w:p>
      <w:pPr>
        <w:pStyle w:val="5"/>
        <w:tabs>
          <w:tab w:val="left" w:pos="2688"/>
          <w:tab w:val="left" w:pos="5196"/>
          <w:tab w:val="left" w:pos="6371"/>
          <w:tab w:val="left" w:pos="7344"/>
          <w:tab w:val="left" w:pos="9904"/>
        </w:tabs>
        <w:spacing w:line="362" w:lineRule="auto"/>
        <w:ind w:right="282"/>
        <w:jc w:val="left"/>
      </w:pPr>
      <w:r>
        <w:t>Проводить</w:t>
      </w:r>
      <w:r>
        <w:tab/>
      </w:r>
      <w:r>
        <w:t>орфографический</w:t>
      </w:r>
      <w:r>
        <w:tab/>
      </w:r>
      <w:r>
        <w:t>анализ</w:t>
      </w:r>
      <w:r>
        <w:tab/>
      </w:r>
      <w:r>
        <w:t>имён</w:t>
      </w:r>
      <w:r>
        <w:tab/>
      </w:r>
      <w:r>
        <w:t>существительных,</w:t>
      </w:r>
      <w:r>
        <w:tab/>
      </w:r>
      <w:r>
        <w:rPr>
          <w:spacing w:val="-2"/>
        </w:rPr>
        <w:t>имён</w:t>
      </w:r>
      <w:r>
        <w:rPr>
          <w:spacing w:val="-67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 рамках</w:t>
      </w:r>
      <w:r>
        <w:rPr>
          <w:spacing w:val="-4"/>
        </w:rPr>
        <w:t xml:space="preserve"> </w:t>
      </w:r>
      <w:r>
        <w:t>изученного).</w:t>
      </w:r>
    </w:p>
    <w:p>
      <w:pPr>
        <w:pStyle w:val="5"/>
        <w:tabs>
          <w:tab w:val="left" w:pos="2558"/>
          <w:tab w:val="left" w:pos="3597"/>
          <w:tab w:val="left" w:pos="4106"/>
          <w:tab w:val="left" w:pos="5794"/>
          <w:tab w:val="left" w:pos="6451"/>
          <w:tab w:val="left" w:pos="8140"/>
          <w:tab w:val="left" w:pos="9589"/>
        </w:tabs>
        <w:spacing w:line="362" w:lineRule="auto"/>
        <w:ind w:right="277"/>
        <w:jc w:val="left"/>
      </w:pPr>
      <w:r>
        <w:t>Применять</w:t>
      </w:r>
      <w:r>
        <w:tab/>
      </w:r>
      <w:r>
        <w:t>знания</w:t>
      </w:r>
      <w:r>
        <w:tab/>
      </w:r>
      <w:r>
        <w:t>по</w:t>
      </w:r>
      <w:r>
        <w:tab/>
      </w:r>
      <w:r>
        <w:t>морфологии</w:t>
      </w:r>
      <w:r>
        <w:tab/>
      </w:r>
      <w:r>
        <w:t>при</w:t>
      </w:r>
      <w:r>
        <w:tab/>
      </w:r>
      <w:r>
        <w:t>выполнении</w:t>
      </w:r>
      <w:r>
        <w:tab/>
      </w:r>
      <w:r>
        <w:t>языкового</w:t>
      </w:r>
      <w:r>
        <w:tab/>
      </w:r>
      <w:r>
        <w:rPr>
          <w:spacing w:val="-1"/>
        </w:rPr>
        <w:t>анализа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>
      <w:pPr>
        <w:pStyle w:val="7"/>
        <w:numPr>
          <w:ilvl w:val="3"/>
          <w:numId w:val="7"/>
        </w:numPr>
        <w:tabs>
          <w:tab w:val="left" w:pos="2359"/>
        </w:tabs>
        <w:spacing w:before="0" w:after="0" w:line="329" w:lineRule="exact"/>
        <w:ind w:left="2359" w:right="0" w:hanging="1335"/>
        <w:jc w:val="left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существительное.</w:t>
      </w:r>
    </w:p>
    <w:p>
      <w:pPr>
        <w:pStyle w:val="5"/>
        <w:tabs>
          <w:tab w:val="left" w:pos="2630"/>
          <w:tab w:val="left" w:pos="3589"/>
          <w:tab w:val="left" w:pos="5712"/>
          <w:tab w:val="left" w:pos="7069"/>
          <w:tab w:val="left" w:pos="9395"/>
        </w:tabs>
        <w:spacing w:before="143"/>
        <w:ind w:left="1024" w:firstLine="0"/>
        <w:jc w:val="left"/>
      </w:pPr>
      <w:r>
        <w:t>Определять</w:t>
      </w:r>
      <w:r>
        <w:tab/>
      </w:r>
      <w:r>
        <w:t>общее</w:t>
      </w:r>
      <w:r>
        <w:tab/>
      </w:r>
      <w:r>
        <w:t>грамматическое</w:t>
      </w:r>
      <w:r>
        <w:tab/>
      </w:r>
      <w:r>
        <w:t>значение,</w:t>
      </w:r>
      <w:r>
        <w:tab/>
      </w:r>
      <w:r>
        <w:t>морфологические</w:t>
      </w:r>
      <w:r>
        <w:tab/>
      </w:r>
      <w:r>
        <w:t>признаки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существительного,</w:t>
      </w:r>
      <w:r>
        <w:rPr>
          <w:spacing w:val="-3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речи.</w:t>
      </w:r>
    </w:p>
    <w:p>
      <w:pPr>
        <w:pStyle w:val="5"/>
        <w:spacing w:before="162"/>
        <w:ind w:left="1024" w:firstLine="0"/>
      </w:pPr>
      <w:r>
        <w:t>Определять</w:t>
      </w:r>
      <w:r>
        <w:rPr>
          <w:spacing w:val="-10"/>
        </w:rPr>
        <w:t xml:space="preserve"> </w:t>
      </w:r>
      <w:r>
        <w:t>лексико-грамматические</w:t>
      </w:r>
      <w:r>
        <w:rPr>
          <w:spacing w:val="-7"/>
        </w:rPr>
        <w:t xml:space="preserve"> </w:t>
      </w:r>
      <w:r>
        <w:t>разряды</w:t>
      </w:r>
      <w:r>
        <w:rPr>
          <w:spacing w:val="-8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>
      <w:pPr>
        <w:pStyle w:val="5"/>
        <w:spacing w:before="158" w:line="362" w:lineRule="auto"/>
        <w:ind w:right="280"/>
      </w:pPr>
      <w:r>
        <w:t>Различать типы склонения имён существительных, выявлять разносклоняемые</w:t>
      </w:r>
      <w:r>
        <w:rPr>
          <w:spacing w:val="-67"/>
        </w:rPr>
        <w:t xml:space="preserve"> </w:t>
      </w:r>
      <w:r>
        <w:t>и несклоняемые</w:t>
      </w:r>
      <w:r>
        <w:rPr>
          <w:spacing w:val="2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</w:p>
    <w:p>
      <w:pPr>
        <w:pStyle w:val="5"/>
        <w:spacing w:line="320" w:lineRule="exact"/>
        <w:ind w:left="1024" w:firstLine="0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>
      <w:pPr>
        <w:pStyle w:val="5"/>
        <w:spacing w:before="159" w:line="362" w:lineRule="auto"/>
        <w:ind w:right="277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70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 существительных.</w:t>
      </w:r>
    </w:p>
    <w:p>
      <w:pPr>
        <w:pStyle w:val="5"/>
        <w:spacing w:line="362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- е</w:t>
      </w:r>
      <w:r>
        <w:rPr>
          <w:spacing w:val="3"/>
        </w:rPr>
        <w:t xml:space="preserve"> </w:t>
      </w:r>
      <w:r>
        <w:t>(ё)</w:t>
      </w:r>
      <w:r>
        <w:rPr>
          <w:spacing w:val="5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ц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окончаниях,</w:t>
      </w:r>
      <w:r>
        <w:rPr>
          <w:spacing w:val="8"/>
        </w:rPr>
        <w:t xml:space="preserve"> </w:t>
      </w:r>
      <w:r>
        <w:t>суффиксов</w:t>
      </w:r>
      <w:r>
        <w:rPr>
          <w:spacing w:val="9"/>
        </w:rPr>
        <w:t xml:space="preserve"> </w:t>
      </w:r>
      <w:r>
        <w:t>-чик-</w:t>
      </w:r>
    </w:p>
    <w:p>
      <w:pPr>
        <w:pStyle w:val="5"/>
        <w:spacing w:line="315" w:lineRule="exact"/>
        <w:ind w:firstLine="0"/>
      </w:pPr>
      <w:r>
        <w:t>-</w:t>
      </w:r>
      <w:r>
        <w:rPr>
          <w:spacing w:val="7"/>
        </w:rPr>
        <w:t xml:space="preserve"> </w:t>
      </w:r>
      <w:r>
        <w:t>-щик-,</w:t>
      </w:r>
      <w:r>
        <w:rPr>
          <w:spacing w:val="11"/>
        </w:rPr>
        <w:t xml:space="preserve"> </w:t>
      </w:r>
      <w:r>
        <w:t>-ек-</w:t>
      </w:r>
      <w:r>
        <w:rPr>
          <w:spacing w:val="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-ик-</w:t>
      </w:r>
      <w:r>
        <w:rPr>
          <w:spacing w:val="7"/>
        </w:rPr>
        <w:t xml:space="preserve"> </w:t>
      </w:r>
      <w:r>
        <w:t>(-чик-),</w:t>
      </w:r>
      <w:r>
        <w:rPr>
          <w:spacing w:val="11"/>
        </w:rPr>
        <w:t xml:space="preserve"> </w:t>
      </w:r>
      <w:r>
        <w:t>корней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чередованием</w:t>
      </w:r>
      <w:r>
        <w:rPr>
          <w:spacing w:val="13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(о):</w:t>
      </w:r>
      <w:r>
        <w:rPr>
          <w:spacing w:val="3"/>
        </w:rPr>
        <w:t xml:space="preserve"> </w:t>
      </w:r>
      <w:r>
        <w:t>-лаг-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-лож-;</w:t>
      </w:r>
      <w:r>
        <w:rPr>
          <w:spacing w:val="8"/>
        </w:rPr>
        <w:t xml:space="preserve"> </w:t>
      </w:r>
      <w:r>
        <w:t>-раст-</w:t>
      </w:r>
      <w:r>
        <w:rPr>
          <w:spacing w:val="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-ращ-</w:t>
      </w:r>
      <w:r>
        <w:rPr>
          <w:spacing w:val="7"/>
        </w:rPr>
        <w:t xml:space="preserve"> </w:t>
      </w:r>
      <w:r>
        <w:t>-</w:t>
      </w:r>
    </w:p>
    <w:p>
      <w:pPr>
        <w:pStyle w:val="5"/>
        <w:spacing w:before="154" w:line="360" w:lineRule="auto"/>
        <w:ind w:right="273" w:firstLine="0"/>
      </w:pPr>
      <w:r>
        <w:t>рос-,</w:t>
      </w:r>
      <w:r>
        <w:rPr>
          <w:spacing w:val="1"/>
        </w:rPr>
        <w:t xml:space="preserve"> </w:t>
      </w:r>
      <w:r>
        <w:t>-гар-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-гор-,</w:t>
      </w:r>
      <w:r>
        <w:rPr>
          <w:spacing w:val="1"/>
        </w:rPr>
        <w:t xml:space="preserve"> </w:t>
      </w:r>
      <w:r>
        <w:t>-зар-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-зор-,</w:t>
      </w:r>
      <w:r>
        <w:rPr>
          <w:spacing w:val="1"/>
        </w:rPr>
        <w:t xml:space="preserve"> </w:t>
      </w:r>
      <w:r>
        <w:t>-клан-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-клон-,</w:t>
      </w:r>
      <w:r>
        <w:rPr>
          <w:spacing w:val="1"/>
        </w:rPr>
        <w:t xml:space="preserve"> </w:t>
      </w:r>
      <w:r>
        <w:t>-скак-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-скоч-,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(неупотребления)</w:t>
      </w:r>
      <w:r>
        <w:rPr>
          <w:spacing w:val="71"/>
        </w:rPr>
        <w:t xml:space="preserve"> </w:t>
      </w:r>
      <w:r>
        <w:t>ь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конце</w:t>
      </w:r>
      <w:r>
        <w:rPr>
          <w:spacing w:val="70"/>
        </w:rPr>
        <w:t xml:space="preserve"> </w:t>
      </w:r>
      <w:r>
        <w:t>имён</w:t>
      </w:r>
      <w:r>
        <w:rPr>
          <w:spacing w:val="70"/>
        </w:rPr>
        <w:t xml:space="preserve"> </w:t>
      </w:r>
      <w:r>
        <w:t>существительных   после   шипящих;</w:t>
      </w:r>
      <w:r>
        <w:rPr>
          <w:spacing w:val="70"/>
        </w:rPr>
        <w:t xml:space="preserve"> </w:t>
      </w:r>
      <w:r>
        <w:t>слитное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>
      <w:pPr>
        <w:pStyle w:val="7"/>
        <w:numPr>
          <w:ilvl w:val="3"/>
          <w:numId w:val="7"/>
        </w:numPr>
        <w:tabs>
          <w:tab w:val="left" w:pos="2359"/>
        </w:tabs>
        <w:spacing w:before="0" w:after="0" w:line="330" w:lineRule="exact"/>
        <w:ind w:left="2359" w:right="0" w:hanging="1335"/>
        <w:jc w:val="both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прилагательное.</w:t>
      </w:r>
    </w:p>
    <w:p>
      <w:pPr>
        <w:pStyle w:val="5"/>
        <w:spacing w:before="163" w:line="362" w:lineRule="auto"/>
        <w:ind w:right="273"/>
      </w:pPr>
      <w:r>
        <w:t>Определять</w:t>
      </w:r>
      <w:r>
        <w:rPr>
          <w:spacing w:val="70"/>
        </w:rPr>
        <w:t xml:space="preserve"> </w:t>
      </w:r>
      <w:r>
        <w:t>общее</w:t>
      </w:r>
      <w:r>
        <w:rPr>
          <w:spacing w:val="71"/>
        </w:rPr>
        <w:t xml:space="preserve"> </w:t>
      </w:r>
      <w:r>
        <w:t>грамматическое   значение,   морфологические   признаки</w:t>
      </w:r>
      <w:r>
        <w:rPr>
          <w:spacing w:val="-6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синтаксические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прилагательного,</w:t>
      </w:r>
      <w:r>
        <w:rPr>
          <w:spacing w:val="1"/>
          <w:position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имён прилагательных.</w:t>
      </w:r>
    </w:p>
    <w:p>
      <w:pPr>
        <w:pStyle w:val="5"/>
        <w:spacing w:line="362" w:lineRule="auto"/>
        <w:ind w:right="276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частичный  </w:t>
      </w:r>
      <w:r>
        <w:rPr>
          <w:spacing w:val="1"/>
        </w:rPr>
        <w:t xml:space="preserve"> </w:t>
      </w:r>
      <w:r>
        <w:t>морфологический    анализ    имён    прилагательных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5"/>
        <w:spacing w:line="362" w:lineRule="auto"/>
        <w:ind w:right="28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5"/>
        <w:spacing w:line="360" w:lineRule="auto"/>
        <w:ind w:right="267"/>
      </w:pPr>
      <w:r>
        <w:t>Соблюдать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 - е после шипящих и ц в суффиксах и окончаниях; кратких форм имён</w:t>
      </w:r>
      <w:r>
        <w:rPr>
          <w:spacing w:val="1"/>
        </w:rPr>
        <w:t xml:space="preserve"> </w:t>
      </w:r>
      <w:r>
        <w:t xml:space="preserve">прилагательных с основой на шипящие; </w:t>
      </w:r>
      <w:r>
        <w:rPr>
          <w:position w:val="1"/>
        </w:rPr>
        <w:t xml:space="preserve">правила </w:t>
      </w:r>
      <w:r>
        <w:t>слитного и раздельного написания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именами прилагательными.</w:t>
      </w:r>
    </w:p>
    <w:p>
      <w:pPr>
        <w:pStyle w:val="7"/>
        <w:numPr>
          <w:ilvl w:val="3"/>
          <w:numId w:val="7"/>
        </w:numPr>
        <w:tabs>
          <w:tab w:val="left" w:pos="2359"/>
        </w:tabs>
        <w:spacing w:before="0" w:after="0" w:line="330" w:lineRule="exact"/>
        <w:ind w:left="2359" w:right="0" w:hanging="1335"/>
        <w:jc w:val="both"/>
        <w:rPr>
          <w:sz w:val="28"/>
        </w:rPr>
      </w:pPr>
      <w:r>
        <w:rPr>
          <w:position w:val="1"/>
          <w:sz w:val="28"/>
        </w:rPr>
        <w:t>Глагол.</w:t>
      </w:r>
    </w:p>
    <w:p>
      <w:pPr>
        <w:pStyle w:val="5"/>
        <w:spacing w:before="143" w:line="362" w:lineRule="auto"/>
        <w:ind w:right="282"/>
      </w:pPr>
      <w:r>
        <w:t>Определять</w:t>
      </w:r>
      <w:r>
        <w:rPr>
          <w:spacing w:val="70"/>
        </w:rPr>
        <w:t xml:space="preserve"> </w:t>
      </w:r>
      <w:r>
        <w:t>общее</w:t>
      </w:r>
      <w:r>
        <w:rPr>
          <w:spacing w:val="71"/>
        </w:rPr>
        <w:t xml:space="preserve"> </w:t>
      </w:r>
      <w:r>
        <w:t>грамматическое   значение,   морфологические   признаки</w:t>
      </w:r>
      <w:r>
        <w:rPr>
          <w:spacing w:val="-6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синтаксические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t>глагола;</w:t>
      </w:r>
      <w:r>
        <w:rPr>
          <w:spacing w:val="31"/>
        </w:rPr>
        <w:t xml:space="preserve"> </w:t>
      </w:r>
      <w:r>
        <w:t>объяснять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словосочетании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>
      <w:pPr>
        <w:pStyle w:val="5"/>
        <w:spacing w:before="162" w:line="357" w:lineRule="auto"/>
        <w:ind w:right="276"/>
      </w:pPr>
      <w:r>
        <w:t xml:space="preserve">Различать   глаголы  </w:t>
      </w:r>
      <w:r>
        <w:rPr>
          <w:spacing w:val="1"/>
        </w:rPr>
        <w:t xml:space="preserve"> </w:t>
      </w:r>
      <w:r>
        <w:t>совершенного   и   несовершенного    вида,    возвратные</w:t>
      </w:r>
      <w:r>
        <w:rPr>
          <w:spacing w:val="-67"/>
        </w:rPr>
        <w:t xml:space="preserve"> </w:t>
      </w:r>
      <w:r>
        <w:t>и невозвратные.</w:t>
      </w:r>
    </w:p>
    <w:p>
      <w:pPr>
        <w:pStyle w:val="5"/>
        <w:spacing w:before="6" w:line="360" w:lineRule="auto"/>
        <w:ind w:right="281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 его основу,</w:t>
      </w:r>
      <w:r>
        <w:rPr>
          <w:spacing w:val="1"/>
        </w:rPr>
        <w:t xml:space="preserve"> </w:t>
      </w:r>
      <w:r>
        <w:t>выделять основу настоящего (будущего простого)</w:t>
      </w:r>
      <w:r>
        <w:rPr>
          <w:spacing w:val="1"/>
        </w:rPr>
        <w:t xml:space="preserve"> </w:t>
      </w:r>
      <w:r>
        <w:t>времени глагола.</w:t>
      </w:r>
    </w:p>
    <w:p>
      <w:pPr>
        <w:pStyle w:val="5"/>
        <w:spacing w:before="2"/>
        <w:ind w:left="1024" w:firstLine="0"/>
      </w:pPr>
      <w:r>
        <w:t>Определять</w:t>
      </w:r>
      <w:r>
        <w:rPr>
          <w:spacing w:val="-6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глагола, 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6"/>
        </w:rPr>
        <w:t xml:space="preserve"> </w:t>
      </w:r>
      <w:r>
        <w:t>глаголы.</w:t>
      </w:r>
    </w:p>
    <w:p>
      <w:pPr>
        <w:pStyle w:val="5"/>
        <w:spacing w:before="162" w:line="357" w:lineRule="auto"/>
        <w:ind w:right="266"/>
      </w:pPr>
      <w:r>
        <w:rPr>
          <w:position w:val="1"/>
        </w:rPr>
        <w:t>Проводить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t>изученного).</w:t>
      </w:r>
    </w:p>
    <w:p>
      <w:pPr>
        <w:pStyle w:val="5"/>
        <w:spacing w:before="5" w:line="357" w:lineRule="auto"/>
        <w:ind w:right="282"/>
      </w:pPr>
      <w:r>
        <w:t>Соблюдать     нормы     словоизменения     глаголов,     постановки     ударения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 рамках</w:t>
      </w:r>
      <w:r>
        <w:rPr>
          <w:spacing w:val="-4"/>
        </w:rPr>
        <w:t xml:space="preserve"> </w:t>
      </w:r>
      <w:r>
        <w:t>изученного).</w:t>
      </w:r>
    </w:p>
    <w:p>
      <w:pPr>
        <w:pStyle w:val="5"/>
        <w:spacing w:before="6" w:line="360" w:lineRule="auto"/>
        <w:ind w:right="267"/>
      </w:pPr>
      <w:r>
        <w:t>Соблюдать    правила    правописания    глаголов:    корней    с    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22"/>
        </w:rPr>
        <w:t xml:space="preserve"> </w:t>
      </w:r>
      <w:r>
        <w:t>(и),</w:t>
      </w:r>
      <w:r>
        <w:rPr>
          <w:spacing w:val="92"/>
        </w:rPr>
        <w:t xml:space="preserve"> </w:t>
      </w:r>
      <w:r>
        <w:t>использования</w:t>
      </w:r>
      <w:r>
        <w:rPr>
          <w:spacing w:val="92"/>
        </w:rPr>
        <w:t xml:space="preserve"> </w:t>
      </w:r>
      <w:r>
        <w:t>ь</w:t>
      </w:r>
      <w:r>
        <w:rPr>
          <w:spacing w:val="89"/>
        </w:rPr>
        <w:t xml:space="preserve"> </w:t>
      </w:r>
      <w:r>
        <w:t>после</w:t>
      </w:r>
      <w:r>
        <w:rPr>
          <w:spacing w:val="90"/>
        </w:rPr>
        <w:t xml:space="preserve"> </w:t>
      </w:r>
      <w:r>
        <w:t>шипящих</w:t>
      </w:r>
      <w:r>
        <w:rPr>
          <w:spacing w:val="85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показателя</w:t>
      </w:r>
      <w:r>
        <w:rPr>
          <w:spacing w:val="91"/>
        </w:rPr>
        <w:t xml:space="preserve"> </w:t>
      </w:r>
      <w:r>
        <w:t>грамматической</w:t>
      </w:r>
      <w:r>
        <w:rPr>
          <w:spacing w:val="90"/>
        </w:rPr>
        <w:t xml:space="preserve"> </w:t>
      </w:r>
      <w:r>
        <w:t>формы</w:t>
      </w:r>
      <w:r>
        <w:rPr>
          <w:spacing w:val="-68"/>
        </w:rPr>
        <w:t xml:space="preserve"> </w:t>
      </w:r>
      <w:r>
        <w:t>в инфинитиве, в форме 2-го лица единственного числа,</w:t>
      </w:r>
      <w:r>
        <w:rPr>
          <w:spacing w:val="1"/>
        </w:rPr>
        <w:t xml:space="preserve"> </w:t>
      </w:r>
      <w:r>
        <w:t>-тся и -ться в глаголах;</w:t>
      </w:r>
      <w:r>
        <w:rPr>
          <w:spacing w:val="1"/>
        </w:rPr>
        <w:t xml:space="preserve"> </w:t>
      </w:r>
      <w:r>
        <w:t>суффиксов -ова- - -ева-, -ыва- - -ива-, личных окончаний глагола, гласной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глаголами.</w:t>
      </w:r>
    </w:p>
    <w:p>
      <w:pPr>
        <w:pStyle w:val="7"/>
        <w:numPr>
          <w:ilvl w:val="3"/>
          <w:numId w:val="7"/>
        </w:numPr>
        <w:tabs>
          <w:tab w:val="left" w:pos="2359"/>
        </w:tabs>
        <w:spacing w:before="2" w:after="0" w:line="240" w:lineRule="auto"/>
        <w:ind w:left="2359" w:right="0" w:hanging="1335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Пунктуация.</w:t>
      </w:r>
    </w:p>
    <w:p>
      <w:pPr>
        <w:pStyle w:val="5"/>
        <w:spacing w:before="158" w:line="360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 пунктуационный анализ простых осложнённых и сложных предложений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 xml:space="preserve">изученного),  </w:t>
      </w:r>
      <w:r>
        <w:rPr>
          <w:spacing w:val="1"/>
        </w:rPr>
        <w:t xml:space="preserve"> </w:t>
      </w:r>
      <w:r>
        <w:t xml:space="preserve">применять  </w:t>
      </w:r>
      <w:r>
        <w:rPr>
          <w:spacing w:val="1"/>
        </w:rPr>
        <w:t xml:space="preserve"> </w:t>
      </w:r>
      <w:r>
        <w:t>знания    по    синтаксису    и   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>
      <w:pPr>
        <w:pStyle w:val="5"/>
        <w:spacing w:before="5" w:line="360" w:lineRule="auto"/>
        <w:ind w:right="270"/>
      </w:pPr>
      <w:r>
        <w:t>Распознавать словосочетания по морфологическим свойствам главного слова</w:t>
      </w:r>
      <w:r>
        <w:rPr>
          <w:spacing w:val="1"/>
        </w:rPr>
        <w:t xml:space="preserve"> </w:t>
      </w:r>
      <w:r>
        <w:t>(именные, глагольные, наречные), простые неосложнённые предложения; простые</w:t>
      </w:r>
      <w:r>
        <w:rPr>
          <w:spacing w:val="1"/>
        </w:rPr>
        <w:t xml:space="preserve"> </w:t>
      </w:r>
      <w:r>
        <w:t xml:space="preserve">предложения,  </w:t>
      </w:r>
      <w:r>
        <w:rPr>
          <w:spacing w:val="34"/>
        </w:rPr>
        <w:t xml:space="preserve"> </w:t>
      </w:r>
      <w:r>
        <w:t xml:space="preserve">осложнённые   </w:t>
      </w:r>
      <w:r>
        <w:rPr>
          <w:spacing w:val="31"/>
        </w:rPr>
        <w:t xml:space="preserve"> </w:t>
      </w:r>
      <w:r>
        <w:t xml:space="preserve">однородными   </w:t>
      </w:r>
      <w:r>
        <w:rPr>
          <w:spacing w:val="31"/>
        </w:rPr>
        <w:t xml:space="preserve"> </w:t>
      </w:r>
      <w:r>
        <w:t xml:space="preserve">членами,   </w:t>
      </w:r>
      <w:r>
        <w:rPr>
          <w:spacing w:val="32"/>
        </w:rPr>
        <w:t xml:space="preserve"> </w:t>
      </w:r>
      <w:r>
        <w:t xml:space="preserve">включая   </w:t>
      </w:r>
      <w:r>
        <w:rPr>
          <w:spacing w:val="32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29"/>
        </w:rPr>
        <w:t xml:space="preserve"> </w:t>
      </w:r>
      <w:r>
        <w:t>грамматических</w:t>
      </w:r>
      <w:r>
        <w:rPr>
          <w:spacing w:val="30"/>
        </w:rPr>
        <w:t xml:space="preserve"> </w:t>
      </w:r>
      <w:r>
        <w:t>основ</w:t>
      </w:r>
      <w:r>
        <w:rPr>
          <w:spacing w:val="33"/>
        </w:rPr>
        <w:t xml:space="preserve"> </w:t>
      </w:r>
      <w:r>
        <w:t>(простые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сложные),</w:t>
      </w:r>
      <w:r>
        <w:rPr>
          <w:spacing w:val="36"/>
        </w:rPr>
        <w:t xml:space="preserve"> </w:t>
      </w:r>
      <w:r>
        <w:t>наличию</w:t>
      </w:r>
      <w:r>
        <w:rPr>
          <w:spacing w:val="33"/>
        </w:rPr>
        <w:t xml:space="preserve"> </w:t>
      </w:r>
      <w:r>
        <w:t>второстепенных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1" w:firstLine="0"/>
      </w:pP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выражения   </w:t>
      </w:r>
      <w:r>
        <w:rPr>
          <w:spacing w:val="29"/>
        </w:rPr>
        <w:t xml:space="preserve"> </w:t>
      </w:r>
      <w:r>
        <w:t xml:space="preserve">подлежащего    </w:t>
      </w:r>
      <w:r>
        <w:rPr>
          <w:spacing w:val="26"/>
        </w:rPr>
        <w:t xml:space="preserve"> </w:t>
      </w:r>
      <w:r>
        <w:t xml:space="preserve">(именем    </w:t>
      </w:r>
      <w:r>
        <w:rPr>
          <w:spacing w:val="27"/>
        </w:rPr>
        <w:t xml:space="preserve"> </w:t>
      </w:r>
      <w:r>
        <w:t xml:space="preserve">существительным    </w:t>
      </w:r>
      <w:r>
        <w:rPr>
          <w:spacing w:val="27"/>
        </w:rPr>
        <w:t xml:space="preserve"> </w:t>
      </w:r>
      <w:r>
        <w:t xml:space="preserve">или    </w:t>
      </w:r>
      <w:r>
        <w:rPr>
          <w:spacing w:val="26"/>
        </w:rPr>
        <w:t xml:space="preserve"> </w:t>
      </w:r>
      <w:r>
        <w:t>местоимением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07"/>
        </w:rPr>
        <w:t xml:space="preserve"> </w:t>
      </w:r>
      <w:r>
        <w:t xml:space="preserve">падежа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существительным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форме  </w:t>
      </w:r>
      <w:r>
        <w:rPr>
          <w:spacing w:val="37"/>
        </w:rPr>
        <w:t xml:space="preserve"> </w:t>
      </w:r>
      <w:r>
        <w:t xml:space="preserve">родительного  </w:t>
      </w:r>
      <w:r>
        <w:rPr>
          <w:spacing w:val="37"/>
        </w:rPr>
        <w:t xml:space="preserve"> </w:t>
      </w:r>
      <w:r>
        <w:t>падежа)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-67"/>
        </w:rPr>
        <w:t xml:space="preserve"> </w:t>
      </w:r>
      <w:r>
        <w:t>типичные      средства      выражения      второстепенных      членов      предложения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5"/>
        <w:spacing w:line="360" w:lineRule="auto"/>
        <w:ind w:right="269"/>
      </w:pPr>
      <w:r>
        <w:t>Соблюдать на письме пунктуационные правила при постановке тире между</w:t>
      </w:r>
      <w:r>
        <w:rPr>
          <w:spacing w:val="1"/>
        </w:rPr>
        <w:t xml:space="preserve"> </w:t>
      </w:r>
      <w:r>
        <w:t xml:space="preserve">подлежащим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сказуемым,   </w:t>
      </w:r>
      <w:r>
        <w:rPr>
          <w:spacing w:val="31"/>
        </w:rPr>
        <w:t xml:space="preserve"> </w:t>
      </w:r>
      <w:r>
        <w:t xml:space="preserve">выборе   </w:t>
      </w:r>
      <w:r>
        <w:rPr>
          <w:spacing w:val="29"/>
        </w:rPr>
        <w:t xml:space="preserve"> </w:t>
      </w:r>
      <w:r>
        <w:t xml:space="preserve">знаков   </w:t>
      </w:r>
      <w:r>
        <w:rPr>
          <w:spacing w:val="27"/>
        </w:rPr>
        <w:t xml:space="preserve"> </w:t>
      </w:r>
      <w:r>
        <w:t xml:space="preserve">препинания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>предложениях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однородными</w:t>
      </w:r>
      <w:r>
        <w:rPr>
          <w:spacing w:val="70"/>
        </w:rPr>
        <w:t xml:space="preserve"> </w:t>
      </w:r>
      <w:r>
        <w:t>членами,</w:t>
      </w:r>
      <w:r>
        <w:rPr>
          <w:spacing w:val="71"/>
        </w:rPr>
        <w:t xml:space="preserve"> </w:t>
      </w:r>
      <w:r>
        <w:t>связанными</w:t>
      </w:r>
      <w:r>
        <w:rPr>
          <w:spacing w:val="70"/>
        </w:rPr>
        <w:t xml:space="preserve"> </w:t>
      </w:r>
      <w:r>
        <w:t>бессоюзной</w:t>
      </w:r>
      <w:r>
        <w:rPr>
          <w:spacing w:val="70"/>
        </w:rPr>
        <w:t xml:space="preserve"> </w:t>
      </w:r>
      <w:r>
        <w:t>связью,   одиночным   союзом</w:t>
      </w:r>
      <w:r>
        <w:rPr>
          <w:spacing w:val="-67"/>
        </w:rPr>
        <w:t xml:space="preserve"> </w:t>
      </w:r>
      <w:r>
        <w:t>и, 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однородных</w:t>
      </w:r>
      <w:r>
        <w:rPr>
          <w:spacing w:val="40"/>
        </w:rPr>
        <w:t xml:space="preserve"> </w:t>
      </w:r>
      <w:r>
        <w:t>членах;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обращением,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предложениях</w:t>
      </w:r>
      <w:r>
        <w:rPr>
          <w:spacing w:val="3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прямой</w:t>
      </w:r>
      <w:r>
        <w:rPr>
          <w:spacing w:val="44"/>
        </w:rPr>
        <w:t xml:space="preserve"> </w:t>
      </w:r>
      <w:r>
        <w:t>речью,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сложных</w:t>
      </w:r>
      <w:r>
        <w:rPr>
          <w:spacing w:val="70"/>
        </w:rPr>
        <w:t xml:space="preserve"> </w:t>
      </w:r>
      <w:r>
        <w:t>предложениях,</w:t>
      </w:r>
      <w:r>
        <w:rPr>
          <w:spacing w:val="71"/>
        </w:rPr>
        <w:t xml:space="preserve"> </w:t>
      </w:r>
      <w:r>
        <w:t>состоящих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частей,</w:t>
      </w:r>
      <w:r>
        <w:rPr>
          <w:spacing w:val="70"/>
        </w:rPr>
        <w:t xml:space="preserve"> </w:t>
      </w:r>
      <w:r>
        <w:t>связанных</w:t>
      </w:r>
      <w:r>
        <w:rPr>
          <w:spacing w:val="70"/>
        </w:rPr>
        <w:t xml:space="preserve"> </w:t>
      </w:r>
      <w:r>
        <w:t>бессоюзной   связью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но,</w:t>
      </w:r>
      <w:r>
        <w:rPr>
          <w:spacing w:val="3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однако,</w:t>
      </w:r>
      <w:r>
        <w:rPr>
          <w:spacing w:val="2"/>
        </w:rPr>
        <w:t xml:space="preserve"> </w:t>
      </w:r>
      <w:r>
        <w:t>зато,</w:t>
      </w:r>
      <w:r>
        <w:rPr>
          <w:spacing w:val="-2"/>
        </w:rPr>
        <w:t xml:space="preserve"> </w:t>
      </w:r>
      <w:r>
        <w:t>да; оформлять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диалог.</w:t>
      </w:r>
    </w:p>
    <w:p>
      <w:pPr>
        <w:pStyle w:val="5"/>
        <w:spacing w:before="5"/>
        <w:ind w:left="1024" w:firstLine="0"/>
      </w:pPr>
      <w:r>
        <w:t>Проводить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58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6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20" w:lineRule="exact"/>
        <w:ind w:left="2219" w:right="0" w:hanging="1196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>
      <w:pPr>
        <w:pStyle w:val="5"/>
        <w:spacing w:before="158" w:line="360" w:lineRule="auto"/>
        <w:ind w:right="278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 и языка межнационального общения, приводить 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русского</w:t>
      </w:r>
      <w:r>
        <w:rPr>
          <w:spacing w:val="32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государственного</w:t>
      </w:r>
      <w:r>
        <w:rPr>
          <w:spacing w:val="32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и как языка</w:t>
      </w:r>
      <w:r>
        <w:rPr>
          <w:spacing w:val="1"/>
        </w:rPr>
        <w:t xml:space="preserve"> </w:t>
      </w:r>
      <w:r>
        <w:t>межнационального общения</w:t>
      </w:r>
      <w:r>
        <w:rPr>
          <w:spacing w:val="1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5"/>
        <w:spacing w:before="3"/>
        <w:ind w:left="1024" w:firstLine="0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языке.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58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>
      <w:pPr>
        <w:pStyle w:val="5"/>
        <w:tabs>
          <w:tab w:val="left" w:pos="2529"/>
          <w:tab w:val="left" w:pos="3670"/>
          <w:tab w:val="left" w:pos="5919"/>
          <w:tab w:val="left" w:pos="7900"/>
          <w:tab w:val="left" w:pos="9243"/>
          <w:tab w:val="left" w:pos="9813"/>
        </w:tabs>
        <w:spacing w:before="163"/>
        <w:ind w:left="1024" w:firstLine="0"/>
        <w:jc w:val="left"/>
      </w:pPr>
      <w:r>
        <w:t>Создавать</w:t>
      </w:r>
      <w:r>
        <w:tab/>
      </w:r>
      <w:r>
        <w:t>устные</w:t>
      </w:r>
      <w:r>
        <w:tab/>
      </w:r>
      <w:r>
        <w:t>монологические</w:t>
      </w:r>
      <w:r>
        <w:tab/>
      </w:r>
      <w:r>
        <w:t>высказывания</w:t>
      </w:r>
      <w:r>
        <w:tab/>
      </w:r>
      <w:r>
        <w:t>объёмом</w:t>
      </w:r>
      <w:r>
        <w:tab/>
      </w:r>
      <w:r>
        <w:t>не</w:t>
      </w:r>
      <w:r>
        <w:tab/>
      </w:r>
      <w:r>
        <w:t>менее</w:t>
      </w:r>
    </w:p>
    <w:p>
      <w:pPr>
        <w:pStyle w:val="7"/>
        <w:numPr>
          <w:ilvl w:val="0"/>
          <w:numId w:val="6"/>
        </w:numPr>
        <w:tabs>
          <w:tab w:val="left" w:pos="692"/>
          <w:tab w:val="left" w:pos="693"/>
          <w:tab w:val="left" w:pos="2529"/>
          <w:tab w:val="left" w:pos="2769"/>
          <w:tab w:val="left" w:pos="3042"/>
          <w:tab w:val="left" w:pos="3407"/>
          <w:tab w:val="left" w:pos="4087"/>
          <w:tab w:val="left" w:pos="5675"/>
          <w:tab w:val="left" w:pos="6266"/>
          <w:tab w:val="left" w:pos="7463"/>
          <w:tab w:val="left" w:pos="8147"/>
          <w:tab w:val="left" w:pos="8513"/>
        </w:tabs>
        <w:spacing w:before="163" w:after="0" w:line="357" w:lineRule="auto"/>
        <w:ind w:left="313" w:right="267" w:firstLine="0"/>
        <w:jc w:val="left"/>
        <w:rPr>
          <w:sz w:val="28"/>
        </w:rPr>
      </w:pPr>
      <w:r>
        <w:rPr>
          <w:sz w:val="28"/>
        </w:rPr>
        <w:t>предложений</w:t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>основе</w:t>
      </w:r>
      <w:r>
        <w:rPr>
          <w:sz w:val="28"/>
        </w:rPr>
        <w:tab/>
      </w:r>
      <w:r>
        <w:rPr>
          <w:sz w:val="28"/>
        </w:rPr>
        <w:t>жизненных</w:t>
      </w:r>
      <w:r>
        <w:rPr>
          <w:sz w:val="28"/>
        </w:rPr>
        <w:tab/>
      </w:r>
      <w:r>
        <w:rPr>
          <w:sz w:val="28"/>
        </w:rPr>
        <w:t>наблюдений,</w:t>
      </w:r>
      <w:r>
        <w:rPr>
          <w:sz w:val="28"/>
        </w:rPr>
        <w:tab/>
      </w:r>
      <w:r>
        <w:rPr>
          <w:sz w:val="28"/>
        </w:rPr>
        <w:t>чтения</w:t>
      </w:r>
      <w:r>
        <w:rPr>
          <w:sz w:val="28"/>
        </w:rPr>
        <w:tab/>
      </w:r>
      <w:r>
        <w:rPr>
          <w:sz w:val="28"/>
        </w:rPr>
        <w:t>научно-учебной,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научно-популярной</w:t>
      </w:r>
      <w:r>
        <w:rPr>
          <w:sz w:val="28"/>
        </w:rPr>
        <w:tab/>
      </w:r>
      <w:r>
        <w:rPr>
          <w:sz w:val="28"/>
        </w:rPr>
        <w:t>литературы</w:t>
      </w:r>
      <w:r>
        <w:rPr>
          <w:sz w:val="28"/>
        </w:rPr>
        <w:tab/>
      </w:r>
      <w:r>
        <w:rPr>
          <w:spacing w:val="-1"/>
          <w:sz w:val="28"/>
        </w:rPr>
        <w:t>(монолог-описание,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3" w:firstLine="0"/>
      </w:pPr>
      <w:r>
        <w:t>монолог-повествование,     монолог-рассуждение),     выступать     с     сообщением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 тему.</w:t>
      </w:r>
    </w:p>
    <w:p>
      <w:pPr>
        <w:pStyle w:val="5"/>
        <w:spacing w:line="362" w:lineRule="auto"/>
        <w:ind w:right="284"/>
      </w:pPr>
      <w:r>
        <w:t>Участвовать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диалоге</w:t>
      </w:r>
      <w:r>
        <w:rPr>
          <w:spacing w:val="44"/>
        </w:rPr>
        <w:t xml:space="preserve"> </w:t>
      </w:r>
      <w:r>
        <w:t>(побуждение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действию,</w:t>
      </w:r>
      <w:r>
        <w:rPr>
          <w:spacing w:val="44"/>
        </w:rPr>
        <w:t xml:space="preserve"> </w:t>
      </w:r>
      <w:r>
        <w:t>обмен</w:t>
      </w:r>
      <w:r>
        <w:rPr>
          <w:spacing w:val="43"/>
        </w:rPr>
        <w:t xml:space="preserve"> </w:t>
      </w:r>
      <w:r>
        <w:t>мнениями)</w:t>
      </w:r>
      <w:r>
        <w:rPr>
          <w:spacing w:val="43"/>
        </w:rPr>
        <w:t xml:space="preserve"> </w:t>
      </w:r>
      <w:r>
        <w:t>объёмом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реплик.</w:t>
      </w:r>
    </w:p>
    <w:p>
      <w:pPr>
        <w:pStyle w:val="5"/>
        <w:spacing w:line="360" w:lineRule="auto"/>
        <w:ind w:right="26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-67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>
      <w:pPr>
        <w:pStyle w:val="5"/>
        <w:spacing w:line="357" w:lineRule="auto"/>
        <w:ind w:right="27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>
      <w:pPr>
        <w:pStyle w:val="5"/>
        <w:spacing w:line="357" w:lineRule="auto"/>
        <w:ind w:right="271"/>
      </w:pPr>
      <w:r>
        <w:t>Устно   пересказывать   прочитанный   или   прослушанный   текст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>
      <w:pPr>
        <w:pStyle w:val="5"/>
        <w:spacing w:before="2" w:line="360" w:lineRule="auto"/>
        <w:ind w:right="265"/>
      </w:pPr>
      <w:r>
        <w:t>Понимать</w:t>
      </w:r>
      <w:r>
        <w:rPr>
          <w:spacing w:val="131"/>
        </w:rPr>
        <w:t xml:space="preserve"> </w:t>
      </w:r>
      <w:r>
        <w:t xml:space="preserve">содержание  </w:t>
      </w:r>
      <w:r>
        <w:rPr>
          <w:spacing w:val="63"/>
        </w:rPr>
        <w:t xml:space="preserve"> </w:t>
      </w:r>
      <w:r>
        <w:t xml:space="preserve">прослушанных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62"/>
        </w:rPr>
        <w:t xml:space="preserve"> </w:t>
      </w:r>
      <w:r>
        <w:t xml:space="preserve">прочитанных  </w:t>
      </w:r>
      <w:r>
        <w:rPr>
          <w:spacing w:val="57"/>
        </w:rPr>
        <w:t xml:space="preserve"> </w:t>
      </w:r>
      <w:r>
        <w:t>научно-учебных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объёмом не менее 180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текста, вопросы по содержанию текста и отвечать на них, подробно и сжато</w:t>
      </w:r>
      <w:r>
        <w:rPr>
          <w:spacing w:val="1"/>
        </w:rPr>
        <w:t xml:space="preserve"> </w:t>
      </w:r>
      <w:r>
        <w:t>передавать в устной и письменной форме содержание прочитанных научно-учебных</w:t>
      </w:r>
      <w:r>
        <w:rPr>
          <w:spacing w:val="-6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художественных</w:t>
      </w:r>
      <w:r>
        <w:rPr>
          <w:spacing w:val="71"/>
        </w:rPr>
        <w:t xml:space="preserve"> </w:t>
      </w:r>
      <w:r>
        <w:t>текстов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функционально-смысловых</w:t>
      </w:r>
      <w:r>
        <w:rPr>
          <w:spacing w:val="71"/>
        </w:rPr>
        <w:t xml:space="preserve"> </w:t>
      </w:r>
      <w:r>
        <w:t>типов</w:t>
      </w:r>
      <w:r>
        <w:rPr>
          <w:spacing w:val="7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(для</w:t>
      </w:r>
      <w:r>
        <w:rPr>
          <w:spacing w:val="54"/>
        </w:rPr>
        <w:t xml:space="preserve"> </w:t>
      </w:r>
      <w:r>
        <w:t>подробного</w:t>
      </w:r>
      <w:r>
        <w:rPr>
          <w:spacing w:val="52"/>
        </w:rPr>
        <w:t xml:space="preserve"> </w:t>
      </w:r>
      <w:r>
        <w:t>изложения</w:t>
      </w:r>
      <w:r>
        <w:rPr>
          <w:spacing w:val="53"/>
        </w:rPr>
        <w:t xml:space="preserve"> </w:t>
      </w:r>
      <w:r>
        <w:t>объём</w:t>
      </w:r>
      <w:r>
        <w:rPr>
          <w:spacing w:val="53"/>
        </w:rPr>
        <w:t xml:space="preserve"> </w:t>
      </w:r>
      <w:r>
        <w:t>исходного</w:t>
      </w:r>
      <w:r>
        <w:rPr>
          <w:spacing w:val="52"/>
        </w:rPr>
        <w:t xml:space="preserve"> </w:t>
      </w:r>
      <w:r>
        <w:t>текста</w:t>
      </w:r>
      <w:r>
        <w:rPr>
          <w:spacing w:val="53"/>
        </w:rPr>
        <w:t xml:space="preserve"> </w:t>
      </w:r>
      <w:r>
        <w:t>должен</w:t>
      </w:r>
      <w:r>
        <w:rPr>
          <w:spacing w:val="52"/>
        </w:rPr>
        <w:t xml:space="preserve"> </w:t>
      </w:r>
      <w:r>
        <w:t>составлять</w:t>
      </w:r>
      <w:r>
        <w:rPr>
          <w:spacing w:val="50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160 слов; для</w:t>
      </w:r>
      <w:r>
        <w:rPr>
          <w:spacing w:val="2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165 слов).</w:t>
      </w:r>
    </w:p>
    <w:p>
      <w:pPr>
        <w:pStyle w:val="5"/>
        <w:spacing w:before="1" w:line="360" w:lineRule="auto"/>
        <w:ind w:right="276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 пользоваться словарями иностранных слов, устаревших слов, 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67"/>
        </w:rPr>
        <w:t xml:space="preserve"> </w:t>
      </w:r>
      <w:r>
        <w:t>словоупотребления; 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2"/>
        </w:rPr>
        <w:t xml:space="preserve"> </w:t>
      </w:r>
      <w:r>
        <w:t>словари.</w:t>
      </w:r>
    </w:p>
    <w:p>
      <w:pPr>
        <w:pStyle w:val="5"/>
        <w:spacing w:line="360" w:lineRule="auto"/>
        <w:ind w:right="275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списывания</w:t>
      </w:r>
      <w:r>
        <w:rPr>
          <w:spacing w:val="71"/>
        </w:rPr>
        <w:t xml:space="preserve"> </w:t>
      </w:r>
      <w:r>
        <w:t>текста   объёмом</w:t>
      </w:r>
      <w:r>
        <w:rPr>
          <w:spacing w:val="1"/>
        </w:rPr>
        <w:t xml:space="preserve"> </w:t>
      </w:r>
      <w:r>
        <w:t>100-110 слов, словарного диктанта объёмом 20-25 слов, диктанта на основе связного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орфограммы,</w:t>
      </w:r>
      <w:r>
        <w:rPr>
          <w:spacing w:val="48"/>
        </w:rPr>
        <w:t xml:space="preserve"> </w:t>
      </w:r>
      <w:r>
        <w:t>пунктограммы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непроверяемыми</w:t>
      </w:r>
      <w:r>
        <w:rPr>
          <w:spacing w:val="47"/>
        </w:rPr>
        <w:t xml:space="preserve"> </w:t>
      </w:r>
      <w:r>
        <w:t>написаниями),</w:t>
      </w:r>
      <w:r>
        <w:rPr>
          <w:spacing w:val="48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речи и на</w:t>
      </w:r>
      <w:r>
        <w:rPr>
          <w:spacing w:val="1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 этикета.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220"/>
        </w:tabs>
        <w:spacing w:before="92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5"/>
        <w:spacing w:before="162" w:line="357" w:lineRule="auto"/>
        <w:ind w:right="280"/>
      </w:pPr>
      <w:r>
        <w:t>Анализировать</w:t>
      </w:r>
      <w:r>
        <w:rPr>
          <w:spacing w:val="42"/>
        </w:rPr>
        <w:t xml:space="preserve"> </w:t>
      </w:r>
      <w:r>
        <w:t>текст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45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соответствия</w:t>
      </w:r>
      <w:r>
        <w:rPr>
          <w:spacing w:val="45"/>
        </w:rPr>
        <w:t xml:space="preserve"> </w:t>
      </w:r>
      <w:r>
        <w:t>основным</w:t>
      </w:r>
      <w:r>
        <w:rPr>
          <w:spacing w:val="45"/>
        </w:rPr>
        <w:t xml:space="preserve"> </w:t>
      </w:r>
      <w:r>
        <w:t>признакам,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>
      <w:pPr>
        <w:pStyle w:val="5"/>
        <w:spacing w:before="6" w:line="360" w:lineRule="auto"/>
        <w:ind w:right="267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помещения,</w:t>
      </w:r>
      <w:r>
        <w:rPr>
          <w:spacing w:val="3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местности,</w:t>
      </w:r>
      <w:r>
        <w:rPr>
          <w:spacing w:val="2"/>
        </w:rPr>
        <w:t xml:space="preserve"> </w:t>
      </w:r>
      <w:r>
        <w:t>действий).</w:t>
      </w:r>
    </w:p>
    <w:p>
      <w:pPr>
        <w:pStyle w:val="5"/>
        <w:spacing w:before="2" w:line="362" w:lineRule="auto"/>
        <w:ind w:right="266"/>
      </w:pPr>
      <w:r>
        <w:t>Выявлять</w:t>
      </w:r>
      <w:r>
        <w:rPr>
          <w:spacing w:val="21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тексте,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притяжательные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указательные</w:t>
      </w:r>
      <w:r>
        <w:rPr>
          <w:spacing w:val="-2"/>
        </w:rPr>
        <w:t xml:space="preserve"> </w:t>
      </w:r>
      <w:r>
        <w:t>местоимения, видо-временную</w:t>
      </w:r>
      <w:r>
        <w:rPr>
          <w:spacing w:val="-4"/>
        </w:rPr>
        <w:t xml:space="preserve"> </w:t>
      </w:r>
      <w:r>
        <w:t>соотнесённость</w:t>
      </w:r>
      <w:r>
        <w:rPr>
          <w:spacing w:val="-5"/>
        </w:rPr>
        <w:t xml:space="preserve"> </w:t>
      </w:r>
      <w:r>
        <w:t>глагольных</w:t>
      </w:r>
      <w:r>
        <w:rPr>
          <w:spacing w:val="-6"/>
        </w:rPr>
        <w:t xml:space="preserve"> </w:t>
      </w:r>
      <w:r>
        <w:t>форм.</w:t>
      </w:r>
    </w:p>
    <w:p>
      <w:pPr>
        <w:pStyle w:val="5"/>
        <w:spacing w:line="360" w:lineRule="auto"/>
        <w:ind w:right="270"/>
      </w:pPr>
      <w:r>
        <w:t>Применять знания о функционально-смысловых типах речи при 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текста.</w:t>
      </w:r>
    </w:p>
    <w:p>
      <w:pPr>
        <w:pStyle w:val="5"/>
        <w:spacing w:line="362" w:lineRule="auto"/>
        <w:ind w:right="27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>
      <w:pPr>
        <w:pStyle w:val="5"/>
        <w:spacing w:line="360" w:lineRule="auto"/>
        <w:ind w:right="26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-67"/>
        </w:rPr>
        <w:t xml:space="preserve"> </w:t>
      </w:r>
      <w:r>
        <w:t>действий)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жизненный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читательский</w:t>
      </w:r>
      <w:r>
        <w:rPr>
          <w:spacing w:val="51"/>
        </w:rPr>
        <w:t xml:space="preserve"> </w:t>
      </w:r>
      <w:r>
        <w:t>опыт,</w:t>
      </w:r>
      <w:r>
        <w:rPr>
          <w:spacing w:val="54"/>
        </w:rPr>
        <w:t xml:space="preserve"> </w:t>
      </w:r>
      <w:r>
        <w:t>произведение</w:t>
      </w:r>
      <w:r>
        <w:rPr>
          <w:spacing w:val="52"/>
        </w:rPr>
        <w:t xml:space="preserve"> </w:t>
      </w:r>
      <w:r>
        <w:t>искусства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-67"/>
        </w:rPr>
        <w:t xml:space="preserve"> </w:t>
      </w:r>
      <w:r>
        <w:t>сочинения</w:t>
      </w:r>
      <w:r>
        <w:rPr>
          <w:spacing w:val="58"/>
        </w:rPr>
        <w:t xml:space="preserve"> </w:t>
      </w:r>
      <w:r>
        <w:t>объёмом</w:t>
      </w:r>
      <w:r>
        <w:rPr>
          <w:spacing w:val="59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менее</w:t>
      </w:r>
      <w:r>
        <w:rPr>
          <w:spacing w:val="59"/>
        </w:rPr>
        <w:t xml:space="preserve"> </w:t>
      </w:r>
      <w:r>
        <w:t>100</w:t>
      </w:r>
      <w:r>
        <w:rPr>
          <w:spacing w:val="58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учётом</w:t>
      </w:r>
      <w:r>
        <w:rPr>
          <w:spacing w:val="59"/>
        </w:rPr>
        <w:t xml:space="preserve"> </w:t>
      </w:r>
      <w:r>
        <w:t>функциональной</w:t>
      </w:r>
      <w:r>
        <w:rPr>
          <w:spacing w:val="57"/>
        </w:rPr>
        <w:t xml:space="preserve"> </w:t>
      </w:r>
      <w:r>
        <w:t>разновидности</w:t>
      </w:r>
      <w:r>
        <w:rPr>
          <w:spacing w:val="-67"/>
        </w:rPr>
        <w:t xml:space="preserve"> </w:t>
      </w:r>
      <w:r>
        <w:t>и жанра</w:t>
      </w:r>
      <w:r>
        <w:rPr>
          <w:spacing w:val="3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темы).</w:t>
      </w:r>
    </w:p>
    <w:p>
      <w:pPr>
        <w:pStyle w:val="5"/>
        <w:spacing w:line="360" w:lineRule="auto"/>
        <w:ind w:right="27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дальнейшего воспроизведения содержания текста в устной и письменной форме,</w:t>
      </w:r>
      <w:r>
        <w:rPr>
          <w:spacing w:val="1"/>
        </w:rPr>
        <w:t xml:space="preserve"> </w:t>
      </w:r>
      <w:r>
        <w:t>выделять главную и второстепенную информацию в прослушанном и прочитанном</w:t>
      </w:r>
      <w:r>
        <w:rPr>
          <w:spacing w:val="1"/>
        </w:rPr>
        <w:t xml:space="preserve"> </w:t>
      </w:r>
      <w:r>
        <w:t xml:space="preserve">тексте,  </w:t>
      </w:r>
      <w:r>
        <w:rPr>
          <w:spacing w:val="1"/>
        </w:rPr>
        <w:t xml:space="preserve"> </w:t>
      </w:r>
      <w:r>
        <w:t>извлекать    информацию    из    различных    источников,    в    том    числе</w:t>
      </w:r>
      <w:r>
        <w:rPr>
          <w:spacing w:val="1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-67"/>
        </w:rPr>
        <w:t xml:space="preserve"> </w:t>
      </w:r>
      <w:r>
        <w:t>деятельности.</w:t>
      </w:r>
    </w:p>
    <w:p>
      <w:pPr>
        <w:pStyle w:val="5"/>
        <w:spacing w:line="362" w:lineRule="auto"/>
        <w:ind w:right="273"/>
      </w:pPr>
      <w:r>
        <w:t>Представлять сообщение на заданную тему в виде презентации.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rPr>
          <w:position w:val="1"/>
        </w:rPr>
        <w:t>содержание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 текста.</w:t>
      </w:r>
    </w:p>
    <w:p>
      <w:pPr>
        <w:pStyle w:val="5"/>
        <w:spacing w:line="313" w:lineRule="exact"/>
        <w:ind w:left="1024" w:firstLine="0"/>
      </w:pPr>
      <w:r>
        <w:t>Редактировать</w:t>
      </w:r>
      <w:r>
        <w:rPr>
          <w:spacing w:val="57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тексты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</w:p>
    <w:p>
      <w:pPr>
        <w:spacing w:after="0" w:line="313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2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5"/>
        <w:spacing w:before="158" w:line="360" w:lineRule="auto"/>
        <w:ind w:right="271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 речи, перечислять требования к составлению словарной статьи и научного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70"/>
        </w:rPr>
        <w:t xml:space="preserve"> </w:t>
      </w:r>
      <w:r>
        <w:t>анализировать тексты</w:t>
      </w:r>
      <w:r>
        <w:rPr>
          <w:spacing w:val="70"/>
        </w:rPr>
        <w:t xml:space="preserve"> </w:t>
      </w:r>
      <w:r>
        <w:t>разных функциональных разновидностей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(рассказ;</w:t>
      </w:r>
      <w:r>
        <w:rPr>
          <w:spacing w:val="-3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расписка;</w:t>
      </w:r>
      <w:r>
        <w:rPr>
          <w:spacing w:val="-3"/>
        </w:rPr>
        <w:t xml:space="preserve"> </w:t>
      </w:r>
      <w:r>
        <w:t>словарная статья, научное</w:t>
      </w:r>
      <w:r>
        <w:rPr>
          <w:spacing w:val="-1"/>
        </w:rPr>
        <w:t xml:space="preserve"> </w:t>
      </w:r>
      <w:r>
        <w:t>сообщение).</w:t>
      </w:r>
    </w:p>
    <w:p>
      <w:pPr>
        <w:pStyle w:val="5"/>
        <w:spacing w:before="4" w:line="362" w:lineRule="auto"/>
        <w:ind w:right="275"/>
      </w:pPr>
      <w:r>
        <w:t>Применять знания 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4" w:lineRule="exact"/>
        <w:ind w:left="2219" w:right="0" w:hanging="1196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3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Лексикология.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59" w:line="360" w:lineRule="auto"/>
        <w:ind w:right="270"/>
      </w:pPr>
      <w:r>
        <w:t>Различать</w:t>
      </w:r>
      <w:r>
        <w:rPr>
          <w:spacing w:val="86"/>
        </w:rPr>
        <w:t xml:space="preserve"> </w:t>
      </w:r>
      <w:r>
        <w:t xml:space="preserve">слова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точки  </w:t>
      </w:r>
      <w:r>
        <w:rPr>
          <w:spacing w:val="18"/>
        </w:rPr>
        <w:t xml:space="preserve"> </w:t>
      </w:r>
      <w:r>
        <w:t xml:space="preserve">зрения  </w:t>
      </w:r>
      <w:r>
        <w:rPr>
          <w:spacing w:val="18"/>
        </w:rPr>
        <w:t xml:space="preserve"> </w:t>
      </w:r>
      <w:r>
        <w:t xml:space="preserve">их  </w:t>
      </w:r>
      <w:r>
        <w:rPr>
          <w:spacing w:val="13"/>
        </w:rPr>
        <w:t xml:space="preserve"> </w:t>
      </w:r>
      <w:r>
        <w:t xml:space="preserve">происхождения:  </w:t>
      </w:r>
      <w:r>
        <w:rPr>
          <w:spacing w:val="12"/>
        </w:rPr>
        <w:t xml:space="preserve"> </w:t>
      </w:r>
      <w:r>
        <w:t xml:space="preserve">исконно  </w:t>
      </w:r>
      <w:r>
        <w:rPr>
          <w:spacing w:val="18"/>
        </w:rPr>
        <w:t xml:space="preserve"> </w:t>
      </w:r>
      <w:r>
        <w:t>русские</w:t>
      </w:r>
      <w:r>
        <w:rPr>
          <w:spacing w:val="-6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заимствованные</w:t>
      </w:r>
      <w:r>
        <w:rPr>
          <w:spacing w:val="106"/>
        </w:rPr>
        <w:t xml:space="preserve"> </w:t>
      </w:r>
      <w:r>
        <w:t>слова,</w:t>
      </w:r>
      <w:r>
        <w:rPr>
          <w:spacing w:val="109"/>
        </w:rPr>
        <w:t xml:space="preserve"> </w:t>
      </w:r>
      <w:r>
        <w:t>различать</w:t>
      </w:r>
      <w:r>
        <w:rPr>
          <w:spacing w:val="104"/>
        </w:rPr>
        <w:t xml:space="preserve"> </w:t>
      </w:r>
      <w:r>
        <w:t>слова</w:t>
      </w:r>
      <w:r>
        <w:rPr>
          <w:spacing w:val="107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точки</w:t>
      </w:r>
      <w:r>
        <w:rPr>
          <w:spacing w:val="105"/>
        </w:rPr>
        <w:t xml:space="preserve"> </w:t>
      </w:r>
      <w:r>
        <w:t>зрения</w:t>
      </w:r>
      <w:r>
        <w:rPr>
          <w:spacing w:val="107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принадлежности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пассивному</w:t>
      </w:r>
      <w:r>
        <w:rPr>
          <w:spacing w:val="70"/>
        </w:rPr>
        <w:t xml:space="preserve"> </w:t>
      </w:r>
      <w:r>
        <w:t>запасу:</w:t>
      </w:r>
      <w:r>
        <w:rPr>
          <w:spacing w:val="70"/>
        </w:rPr>
        <w:t xml:space="preserve"> </w:t>
      </w:r>
      <w:r>
        <w:t>неологизмы,</w:t>
      </w:r>
      <w:r>
        <w:rPr>
          <w:spacing w:val="70"/>
        </w:rPr>
        <w:t xml:space="preserve"> </w:t>
      </w:r>
      <w:r>
        <w:t>устаревшие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(историзмы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стилистическую</w:t>
      </w:r>
      <w:r>
        <w:rPr>
          <w:spacing w:val="-2"/>
        </w:rPr>
        <w:t xml:space="preserve"> </w:t>
      </w:r>
      <w:r>
        <w:t>окраску</w:t>
      </w:r>
      <w:r>
        <w:rPr>
          <w:spacing w:val="-4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слов.</w:t>
      </w:r>
    </w:p>
    <w:p>
      <w:pPr>
        <w:pStyle w:val="5"/>
        <w:spacing w:before="4" w:line="360" w:lineRule="auto"/>
        <w:ind w:right="277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  назначение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художественном   тексте   и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 выразительности.</w:t>
      </w:r>
    </w:p>
    <w:p>
      <w:pPr>
        <w:pStyle w:val="5"/>
        <w:spacing w:before="1" w:line="357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</w:t>
      </w:r>
      <w:r>
        <w:rPr>
          <w:spacing w:val="3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фразеологизма.</w:t>
      </w:r>
    </w:p>
    <w:p>
      <w:pPr>
        <w:pStyle w:val="5"/>
        <w:spacing w:before="5" w:line="360" w:lineRule="auto"/>
        <w:ind w:right="27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 пользоваться словарями иностранных слов, устаревших слов, 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67"/>
        </w:rPr>
        <w:t xml:space="preserve"> </w:t>
      </w:r>
      <w:r>
        <w:t>словоупотребления; 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2"/>
        </w:rPr>
        <w:t xml:space="preserve"> </w:t>
      </w:r>
      <w:r>
        <w:t>словари.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20" w:lineRule="exact"/>
        <w:ind w:left="2219" w:right="0" w:hanging="1196"/>
        <w:jc w:val="both"/>
        <w:rPr>
          <w:sz w:val="28"/>
        </w:rPr>
      </w:pPr>
      <w:r>
        <w:rPr>
          <w:sz w:val="28"/>
        </w:rPr>
        <w:t>Словообразование.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Орфография.</w:t>
      </w:r>
    </w:p>
    <w:p>
      <w:pPr>
        <w:pStyle w:val="5"/>
        <w:spacing w:before="164" w:line="362" w:lineRule="auto"/>
        <w:ind w:right="280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-67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производящую основу.</w:t>
      </w:r>
    </w:p>
    <w:p>
      <w:pPr>
        <w:pStyle w:val="5"/>
        <w:spacing w:line="314" w:lineRule="exact"/>
        <w:ind w:left="1024" w:firstLine="0"/>
      </w:pPr>
      <w:r>
        <w:t>Определять</w:t>
      </w:r>
      <w:r>
        <w:rPr>
          <w:spacing w:val="115"/>
        </w:rPr>
        <w:t xml:space="preserve"> </w:t>
      </w:r>
      <w:r>
        <w:t xml:space="preserve">способы  </w:t>
      </w:r>
      <w:r>
        <w:rPr>
          <w:spacing w:val="46"/>
        </w:rPr>
        <w:t xml:space="preserve"> </w:t>
      </w:r>
      <w:r>
        <w:t xml:space="preserve">словообразования  </w:t>
      </w:r>
      <w:r>
        <w:rPr>
          <w:spacing w:val="48"/>
        </w:rPr>
        <w:t xml:space="preserve"> </w:t>
      </w:r>
      <w:r>
        <w:t xml:space="preserve">(приставочный,  </w:t>
      </w:r>
      <w:r>
        <w:rPr>
          <w:spacing w:val="49"/>
        </w:rPr>
        <w:t xml:space="preserve"> </w:t>
      </w:r>
      <w:r>
        <w:t>суффиксальный,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5" w:firstLine="0"/>
      </w:pPr>
      <w:r>
        <w:t>приставочно-суффиксальный, бессуффиксный, сложение, переход из одной 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видов.</w:t>
      </w:r>
    </w:p>
    <w:p>
      <w:pPr>
        <w:pStyle w:val="5"/>
        <w:spacing w:before="3" w:line="360" w:lineRule="auto"/>
        <w:ind w:right="27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 орфографии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правописания.</w:t>
      </w:r>
    </w:p>
    <w:p>
      <w:pPr>
        <w:pStyle w:val="5"/>
        <w:spacing w:before="1" w:line="360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 правописания корня -кас- - -кос- с чередованием а (о), гласных в приставках</w:t>
      </w:r>
      <w:r>
        <w:rPr>
          <w:spacing w:val="-67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при-.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8" w:lineRule="exact"/>
        <w:ind w:left="2219" w:right="0" w:hanging="1196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Орфография.</w:t>
      </w:r>
    </w:p>
    <w:p>
      <w:pPr>
        <w:pStyle w:val="5"/>
        <w:spacing w:before="163" w:line="360" w:lineRule="auto"/>
        <w:ind w:left="1024" w:right="276" w:firstLine="0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дефисного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t>пол-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position w:val="1"/>
        </w:rPr>
        <w:t>полу-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словами.</w:t>
      </w:r>
    </w:p>
    <w:p>
      <w:pPr>
        <w:pStyle w:val="5"/>
        <w:spacing w:line="362" w:lineRule="auto"/>
        <w:ind w:right="27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3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 существительных.</w:t>
      </w:r>
    </w:p>
    <w:p>
      <w:pPr>
        <w:pStyle w:val="5"/>
        <w:spacing w:line="357" w:lineRule="auto"/>
        <w:ind w:right="277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>
      <w:pPr>
        <w:pStyle w:val="5"/>
        <w:spacing w:before="2" w:line="360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rPr>
          <w:position w:val="1"/>
        </w:rPr>
        <w:t>произношения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33"/>
          <w:position w:val="1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rPr>
          <w:position w:val="1"/>
        </w:rPr>
        <w:t>правописания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н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нн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именах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суффиксов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-к-</w:t>
      </w:r>
      <w:r>
        <w:rPr>
          <w:spacing w:val="-68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-ск-</w:t>
      </w:r>
      <w:r>
        <w:rPr>
          <w:spacing w:val="-1"/>
        </w:rPr>
        <w:t xml:space="preserve"> </w:t>
      </w:r>
      <w:r>
        <w:t>имён прилагательных,</w:t>
      </w:r>
      <w:r>
        <w:rPr>
          <w:spacing w:val="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имён прилагательных.</w:t>
      </w:r>
    </w:p>
    <w:p>
      <w:pPr>
        <w:pStyle w:val="5"/>
        <w:spacing w:line="362" w:lineRule="auto"/>
        <w:ind w:right="284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71"/>
        </w:rPr>
        <w:t xml:space="preserve"> </w:t>
      </w:r>
      <w:r>
        <w:t>числительного;   различать   разряды   имён   числительных   по   значению,</w:t>
      </w:r>
      <w:r>
        <w:rPr>
          <w:spacing w:val="1"/>
        </w:rPr>
        <w:t xml:space="preserve"> </w:t>
      </w:r>
      <w:r>
        <w:t>по строению.</w:t>
      </w:r>
    </w:p>
    <w:p>
      <w:pPr>
        <w:pStyle w:val="5"/>
        <w:spacing w:line="362" w:lineRule="auto"/>
        <w:ind w:right="270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</w:t>
      </w:r>
      <w:r>
        <w:rPr>
          <w:spacing w:val="1"/>
        </w:rPr>
        <w:t xml:space="preserve"> </w:t>
      </w:r>
      <w:r>
        <w:t>имён числительных</w:t>
      </w:r>
      <w:r>
        <w:rPr>
          <w:spacing w:val="-3"/>
        </w:rPr>
        <w:t xml:space="preserve"> </w:t>
      </w:r>
      <w:r>
        <w:t>в речи.</w:t>
      </w:r>
    </w:p>
    <w:p>
      <w:pPr>
        <w:pStyle w:val="5"/>
        <w:spacing w:line="360" w:lineRule="auto"/>
        <w:ind w:right="26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именах</w:t>
      </w:r>
      <w:r>
        <w:rPr>
          <w:spacing w:val="1"/>
          <w:position w:val="1"/>
        </w:rPr>
        <w:t xml:space="preserve"> </w:t>
      </w:r>
      <w:r>
        <w:t>числительных,</w:t>
      </w:r>
      <w:r>
        <w:rPr>
          <w:spacing w:val="67"/>
        </w:rPr>
        <w:t xml:space="preserve"> </w:t>
      </w:r>
      <w:r>
        <w:t>написание</w:t>
      </w:r>
      <w:r>
        <w:rPr>
          <w:spacing w:val="66"/>
        </w:rPr>
        <w:t xml:space="preserve"> </w:t>
      </w:r>
      <w:r>
        <w:t>двойных</w:t>
      </w:r>
      <w:r>
        <w:rPr>
          <w:spacing w:val="61"/>
        </w:rPr>
        <w:t xml:space="preserve"> </w:t>
      </w:r>
      <w:r>
        <w:t>согласных;</w:t>
      </w:r>
      <w:r>
        <w:rPr>
          <w:spacing w:val="65"/>
        </w:rPr>
        <w:t xml:space="preserve"> </w:t>
      </w:r>
      <w:r>
        <w:t>слитное,</w:t>
      </w:r>
      <w:r>
        <w:rPr>
          <w:spacing w:val="67"/>
        </w:rPr>
        <w:t xml:space="preserve"> </w:t>
      </w:r>
      <w:r>
        <w:t>раздельное,</w:t>
      </w:r>
      <w:r>
        <w:rPr>
          <w:spacing w:val="67"/>
        </w:rPr>
        <w:t xml:space="preserve"> </w:t>
      </w:r>
      <w:r>
        <w:t>дефисное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1"/>
        <w:ind w:firstLine="0"/>
      </w:pPr>
      <w:r>
        <w:rPr>
          <w:position w:val="1"/>
        </w:rPr>
        <w:t>написание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-3"/>
          <w:position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rPr>
          <w:position w:val="1"/>
        </w:rPr>
        <w:t>правописания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окончаний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числительных.</w:t>
      </w:r>
    </w:p>
    <w:p>
      <w:pPr>
        <w:pStyle w:val="5"/>
        <w:spacing w:before="163"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>их   склонения,   словообразования,   синтаксических   функций,   роли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5"/>
        <w:spacing w:line="360" w:lineRule="auto"/>
        <w:ind w:right="268"/>
      </w:pPr>
      <w:r>
        <w:t>Правильно употреблять местоимения в соответствии с требованиями русского</w:t>
      </w:r>
      <w:r>
        <w:rPr>
          <w:spacing w:val="1"/>
        </w:rPr>
        <w:t xml:space="preserve"> </w:t>
      </w:r>
      <w:r>
        <w:t>речевого этикета, в том числе местоимения 3-го лица в соответствии со 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 xml:space="preserve">правила    </w:t>
      </w:r>
      <w:r>
        <w:rPr>
          <w:position w:val="1"/>
        </w:rPr>
        <w:t>правописания    местоимений     с     не    и    ни,    слитного,    раздельного</w:t>
      </w:r>
      <w:r>
        <w:rPr>
          <w:spacing w:val="1"/>
          <w:position w:val="1"/>
        </w:rPr>
        <w:t xml:space="preserve"> </w:t>
      </w:r>
      <w:r>
        <w:t>и 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>
      <w:pPr>
        <w:pStyle w:val="5"/>
        <w:spacing w:before="3" w:line="360" w:lineRule="auto"/>
        <w:ind w:right="264"/>
      </w:pPr>
      <w:r>
        <w:t>Распознавать переходные и непереходные глаголы, разноспрягаемые 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наклонение</w:t>
      </w:r>
      <w:r>
        <w:rPr>
          <w:spacing w:val="103"/>
        </w:rPr>
        <w:t xml:space="preserve"> </w:t>
      </w:r>
      <w:r>
        <w:t>глагола,</w:t>
      </w:r>
      <w:r>
        <w:rPr>
          <w:spacing w:val="106"/>
        </w:rPr>
        <w:t xml:space="preserve"> </w:t>
      </w:r>
      <w:r>
        <w:t>значение</w:t>
      </w:r>
      <w:r>
        <w:rPr>
          <w:spacing w:val="103"/>
        </w:rPr>
        <w:t xml:space="preserve"> </w:t>
      </w:r>
      <w:r>
        <w:t>глаголов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изъявительном,</w:t>
      </w:r>
      <w:r>
        <w:rPr>
          <w:spacing w:val="106"/>
        </w:rPr>
        <w:t xml:space="preserve"> </w:t>
      </w:r>
      <w:r>
        <w:t>условном</w:t>
      </w:r>
      <w:r>
        <w:rPr>
          <w:spacing w:val="-68"/>
        </w:rPr>
        <w:t xml:space="preserve"> </w:t>
      </w:r>
      <w:r>
        <w:t>и повелительном наклонении; различать безличные и личные глаголы, 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</w:t>
      </w:r>
      <w:r>
        <w:rPr>
          <w:spacing w:val="2"/>
        </w:rPr>
        <w:t xml:space="preserve"> </w:t>
      </w:r>
      <w:r>
        <w:t>в безличном</w:t>
      </w:r>
      <w:r>
        <w:rPr>
          <w:spacing w:val="1"/>
        </w:rPr>
        <w:t xml:space="preserve"> </w:t>
      </w:r>
      <w:r>
        <w:t>значении.</w:t>
      </w:r>
    </w:p>
    <w:p>
      <w:pPr>
        <w:pStyle w:val="5"/>
        <w:spacing w:line="362" w:lineRule="auto"/>
        <w:ind w:right="270"/>
      </w:pP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повелительного</w:t>
      </w:r>
      <w:r>
        <w:rPr>
          <w:spacing w:val="1"/>
          <w:position w:val="1"/>
        </w:rPr>
        <w:t xml:space="preserve"> </w:t>
      </w:r>
      <w:r>
        <w:t>наклонения.</w:t>
      </w:r>
    </w:p>
    <w:p>
      <w:pPr>
        <w:pStyle w:val="5"/>
        <w:spacing w:line="362" w:lineRule="auto"/>
        <w:ind w:right="271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rPr>
          <w:position w:val="1"/>
        </w:rPr>
        <w:t xml:space="preserve">числительных,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местоимений,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глаголов;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применять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знания    </w:t>
      </w:r>
      <w:r>
        <w:t>по    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>
      <w:pPr>
        <w:pStyle w:val="5"/>
        <w:spacing w:line="362" w:lineRule="auto"/>
        <w:ind w:right="271"/>
      </w:pPr>
      <w:r>
        <w:t>Проводить</w:t>
      </w:r>
      <w:r>
        <w:rPr>
          <w:spacing w:val="36"/>
        </w:rPr>
        <w:t xml:space="preserve"> </w:t>
      </w:r>
      <w:r>
        <w:t>фонетический</w:t>
      </w:r>
      <w:r>
        <w:rPr>
          <w:spacing w:val="107"/>
        </w:rPr>
        <w:t xml:space="preserve"> </w:t>
      </w:r>
      <w:r>
        <w:t>анализ</w:t>
      </w:r>
      <w:r>
        <w:rPr>
          <w:spacing w:val="108"/>
        </w:rPr>
        <w:t xml:space="preserve"> </w:t>
      </w:r>
      <w:r>
        <w:t>слов;</w:t>
      </w:r>
      <w:r>
        <w:rPr>
          <w:spacing w:val="107"/>
        </w:rPr>
        <w:t xml:space="preserve"> </w:t>
      </w:r>
      <w:r>
        <w:t>использовать</w:t>
      </w:r>
      <w:r>
        <w:rPr>
          <w:spacing w:val="105"/>
        </w:rPr>
        <w:t xml:space="preserve"> </w:t>
      </w:r>
      <w:r>
        <w:t>знания</w:t>
      </w:r>
      <w:r>
        <w:rPr>
          <w:spacing w:val="109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фонетике</w:t>
      </w:r>
      <w:r>
        <w:rPr>
          <w:spacing w:val="-68"/>
        </w:rPr>
        <w:t xml:space="preserve"> </w:t>
      </w:r>
      <w:r>
        <w:t>и графике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 правописания</w:t>
      </w:r>
      <w:r>
        <w:rPr>
          <w:spacing w:val="1"/>
        </w:rPr>
        <w:t xml:space="preserve"> </w:t>
      </w:r>
      <w:r>
        <w:t>слов.</w:t>
      </w:r>
    </w:p>
    <w:p>
      <w:pPr>
        <w:pStyle w:val="5"/>
        <w:spacing w:line="357" w:lineRule="auto"/>
        <w:ind w:right="28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>
      <w:pPr>
        <w:pStyle w:val="5"/>
        <w:spacing w:line="360" w:lineRule="auto"/>
        <w:ind w:right="273"/>
      </w:pPr>
      <w:r>
        <w:t>Проводить     синтаксический     анализ      словосочетаний,     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пунктуационный</w:t>
      </w:r>
      <w:r>
        <w:rPr>
          <w:spacing w:val="42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рамках</w:t>
      </w:r>
      <w:r>
        <w:rPr>
          <w:spacing w:val="37"/>
        </w:rPr>
        <w:t xml:space="preserve"> </w:t>
      </w:r>
      <w:r>
        <w:t>изученного),</w:t>
      </w:r>
      <w:r>
        <w:rPr>
          <w:spacing w:val="43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синтаксису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пунктуации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выполнении</w:t>
      </w:r>
      <w:r>
        <w:rPr>
          <w:spacing w:val="33"/>
        </w:rPr>
        <w:t xml:space="preserve"> </w:t>
      </w:r>
      <w:r>
        <w:t>языкового</w:t>
      </w:r>
      <w:r>
        <w:rPr>
          <w:spacing w:val="34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и в речевой</w:t>
      </w:r>
      <w:r>
        <w:rPr>
          <w:spacing w:val="1"/>
        </w:rPr>
        <w:t xml:space="preserve"> </w:t>
      </w:r>
      <w:r>
        <w:t>практике.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6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4" w:lineRule="exact"/>
        <w:ind w:left="2219" w:right="0" w:hanging="1196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истории народа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3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>
      <w:pPr>
        <w:pStyle w:val="5"/>
        <w:spacing w:before="159"/>
        <w:ind w:left="1024" w:firstLine="0"/>
      </w:pPr>
      <w:r>
        <w:t xml:space="preserve">Создавать  </w:t>
      </w:r>
      <w:r>
        <w:rPr>
          <w:spacing w:val="13"/>
        </w:rPr>
        <w:t xml:space="preserve"> </w:t>
      </w:r>
      <w:r>
        <w:t xml:space="preserve">устные   </w:t>
      </w:r>
      <w:r>
        <w:rPr>
          <w:spacing w:val="10"/>
        </w:rPr>
        <w:t xml:space="preserve"> </w:t>
      </w:r>
      <w:r>
        <w:t xml:space="preserve">монологические   </w:t>
      </w:r>
      <w:r>
        <w:rPr>
          <w:spacing w:val="14"/>
        </w:rPr>
        <w:t xml:space="preserve"> </w:t>
      </w:r>
      <w:r>
        <w:t xml:space="preserve">высказывания   </w:t>
      </w:r>
      <w:r>
        <w:rPr>
          <w:spacing w:val="11"/>
        </w:rPr>
        <w:t xml:space="preserve"> </w:t>
      </w:r>
      <w:r>
        <w:t xml:space="preserve">объёмом   </w:t>
      </w:r>
      <w:r>
        <w:rPr>
          <w:spacing w:val="10"/>
        </w:rPr>
        <w:t xml:space="preserve"> </w:t>
      </w:r>
      <w:r>
        <w:t xml:space="preserve">не   </w:t>
      </w:r>
      <w:r>
        <w:rPr>
          <w:spacing w:val="10"/>
        </w:rPr>
        <w:t xml:space="preserve"> </w:t>
      </w:r>
      <w:r>
        <w:t>менее</w:t>
      </w:r>
    </w:p>
    <w:p>
      <w:pPr>
        <w:pStyle w:val="7"/>
        <w:numPr>
          <w:ilvl w:val="0"/>
          <w:numId w:val="6"/>
        </w:numPr>
        <w:tabs>
          <w:tab w:val="left" w:pos="654"/>
        </w:tabs>
        <w:spacing w:before="162" w:after="0" w:line="360" w:lineRule="auto"/>
        <w:ind w:left="313" w:right="268" w:firstLine="0"/>
        <w:jc w:val="both"/>
        <w:rPr>
          <w:sz w:val="28"/>
        </w:rPr>
      </w:pP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(монолог-описание,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монолог-рассуждение,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монолог-повествование),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сообщением.</w:t>
      </w:r>
    </w:p>
    <w:p>
      <w:pPr>
        <w:pStyle w:val="5"/>
        <w:spacing w:before="1" w:line="357" w:lineRule="auto"/>
        <w:ind w:right="282"/>
      </w:pPr>
      <w:r>
        <w:t>Участвовать в диалоге на лингвистические темы (в рамках изученного) и темы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реплик.</w:t>
      </w:r>
    </w:p>
    <w:p>
      <w:pPr>
        <w:pStyle w:val="5"/>
        <w:spacing w:before="6" w:line="357" w:lineRule="auto"/>
        <w:ind w:right="263"/>
      </w:pPr>
      <w:r>
        <w:t>Владеть различными видами диалога: диалог - запрос информации, диалог -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>
      <w:pPr>
        <w:pStyle w:val="5"/>
        <w:spacing w:before="6" w:line="360" w:lineRule="auto"/>
        <w:ind w:right="27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 публицистических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>
      <w:pPr>
        <w:pStyle w:val="5"/>
        <w:spacing w:before="1" w:line="362" w:lineRule="auto"/>
        <w:ind w:right="27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>
      <w:pPr>
        <w:pStyle w:val="5"/>
        <w:spacing w:line="362" w:lineRule="auto"/>
        <w:ind w:right="277"/>
      </w:pPr>
      <w:r>
        <w:t>Устно   пересказывать   прослушанный   или   прочитанный   текст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слов.</w:t>
      </w:r>
    </w:p>
    <w:p>
      <w:pPr>
        <w:pStyle w:val="5"/>
        <w:spacing w:line="360" w:lineRule="auto"/>
        <w:ind w:right="26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67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размышление)</w:t>
      </w:r>
      <w:r>
        <w:rPr>
          <w:spacing w:val="13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rPr>
          <w:position w:val="1"/>
        </w:rPr>
        <w:t>230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слов: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устно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письменно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тему</w:t>
      </w:r>
      <w:r>
        <w:rPr>
          <w:spacing w:val="-68"/>
          <w:position w:val="1"/>
        </w:rPr>
        <w:t xml:space="preserve"> </w:t>
      </w:r>
      <w:r>
        <w:t>и главную мысль текста, формулировать вопросы по содержанию текста и отвечать</w:t>
      </w:r>
      <w:r>
        <w:rPr>
          <w:spacing w:val="1"/>
        </w:rPr>
        <w:t xml:space="preserve"> </w:t>
      </w:r>
      <w:r>
        <w:t>на них, подробно, сжато и выборочно передавать в устной и письменной форме</w:t>
      </w:r>
      <w:r>
        <w:rPr>
          <w:spacing w:val="1"/>
        </w:rPr>
        <w:t xml:space="preserve"> </w:t>
      </w:r>
      <w:r>
        <w:t>содержание прослушанных публицистических текстов (для подробного изложения</w:t>
      </w:r>
      <w:r>
        <w:rPr>
          <w:spacing w:val="1"/>
        </w:rPr>
        <w:t xml:space="preserve"> </w:t>
      </w:r>
      <w:r>
        <w:t xml:space="preserve">объём    </w:t>
      </w:r>
      <w:r>
        <w:rPr>
          <w:spacing w:val="1"/>
        </w:rPr>
        <w:t xml:space="preserve"> </w:t>
      </w:r>
      <w:r>
        <w:t>исходного     текста      должен     составлять     не      менее     180     слов,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 и выборочного изложения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 слов).</w:t>
      </w:r>
    </w:p>
    <w:p>
      <w:pPr>
        <w:pStyle w:val="5"/>
        <w:spacing w:line="362" w:lineRule="auto"/>
        <w:ind w:right="277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целью,</w:t>
      </w:r>
      <w:r>
        <w:rPr>
          <w:spacing w:val="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>
      <w:pPr>
        <w:pStyle w:val="5"/>
        <w:spacing w:line="357" w:lineRule="auto"/>
        <w:ind w:right="27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8"/>
        </w:rPr>
        <w:t xml:space="preserve"> </w:t>
      </w:r>
      <w:r>
        <w:t>языка,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списывания</w:t>
      </w:r>
      <w:r>
        <w:rPr>
          <w:spacing w:val="38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объёмом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5" w:firstLine="0"/>
      </w:pPr>
      <w:r>
        <w:t>110-120 слов, словарного диктанта объёмом 25-30 слов, диктанта на основе связного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 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 этикета.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5"/>
        <w:spacing w:before="163" w:line="360" w:lineRule="auto"/>
        <w:ind w:right="277"/>
      </w:pPr>
      <w:r>
        <w:t>Анализировать текст с точки зрения его соответствия основным 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>
      <w:pPr>
        <w:pStyle w:val="5"/>
        <w:spacing w:line="362" w:lineRule="auto"/>
        <w:ind w:right="275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>
      <w:pPr>
        <w:pStyle w:val="5"/>
        <w:spacing w:line="357" w:lineRule="auto"/>
        <w:ind w:right="284"/>
      </w:pPr>
      <w:r>
        <w:t>Выявлять</w:t>
      </w:r>
      <w:r>
        <w:rPr>
          <w:spacing w:val="-8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текста.</w:t>
      </w:r>
    </w:p>
    <w:p>
      <w:pPr>
        <w:pStyle w:val="5"/>
        <w:spacing w:before="1" w:line="360" w:lineRule="auto"/>
        <w:ind w:right="273"/>
      </w:pPr>
      <w:r>
        <w:t>Создавать тексты различных функционально-смысловых типов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стиля и</w:t>
      </w:r>
      <w:r>
        <w:rPr>
          <w:spacing w:val="-2"/>
        </w:rPr>
        <w:t xml:space="preserve"> </w:t>
      </w:r>
      <w:r>
        <w:t>жанра сочинения, характера</w:t>
      </w:r>
      <w:r>
        <w:rPr>
          <w:spacing w:val="-1"/>
        </w:rPr>
        <w:t xml:space="preserve"> </w:t>
      </w:r>
      <w:r>
        <w:t>темы).</w:t>
      </w:r>
    </w:p>
    <w:p>
      <w:pPr>
        <w:pStyle w:val="5"/>
        <w:spacing w:line="360" w:lineRule="auto"/>
        <w:ind w:right="26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 текста (простой, сложный; назывной, вопросный, тезисный) с 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</w:t>
      </w:r>
      <w:r>
        <w:rPr>
          <w:spacing w:val="1"/>
        </w:rPr>
        <w:t xml:space="preserve"> </w:t>
      </w:r>
      <w:r>
        <w:t>выделять главную и второстепенную информацию в тексте, передавать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25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извлекать</w:t>
      </w:r>
      <w:r>
        <w:rPr>
          <w:spacing w:val="24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источников,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-67"/>
        </w:rPr>
        <w:t xml:space="preserve"> </w:t>
      </w:r>
      <w:r>
        <w:t>деятельности.</w:t>
      </w:r>
    </w:p>
    <w:p>
      <w:pPr>
        <w:pStyle w:val="5"/>
        <w:ind w:left="1024" w:firstLine="0"/>
      </w:pPr>
      <w:r>
        <w:t>Представлять</w:t>
      </w:r>
      <w:r>
        <w:rPr>
          <w:spacing w:val="-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5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>
      <w:pPr>
        <w:pStyle w:val="5"/>
        <w:spacing w:before="163" w:line="362" w:lineRule="auto"/>
        <w:ind w:right="276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 в виде</w:t>
      </w:r>
      <w:r>
        <w:rPr>
          <w:spacing w:val="1"/>
        </w:rPr>
        <w:t xml:space="preserve"> </w:t>
      </w:r>
      <w:r>
        <w:t>текста.</w:t>
      </w:r>
    </w:p>
    <w:p>
      <w:pPr>
        <w:pStyle w:val="5"/>
        <w:spacing w:line="314" w:lineRule="exact"/>
        <w:ind w:left="1024" w:firstLine="0"/>
      </w:pPr>
      <w:r>
        <w:t>Редактировать</w:t>
      </w:r>
      <w:r>
        <w:rPr>
          <w:spacing w:val="35"/>
        </w:rPr>
        <w:t xml:space="preserve"> </w:t>
      </w:r>
      <w:r>
        <w:t>тексты:</w:t>
      </w:r>
      <w:r>
        <w:rPr>
          <w:spacing w:val="33"/>
        </w:rPr>
        <w:t xml:space="preserve"> </w:t>
      </w:r>
      <w:r>
        <w:t>сопоставлять</w:t>
      </w:r>
      <w:r>
        <w:rPr>
          <w:spacing w:val="36"/>
        </w:rPr>
        <w:t xml:space="preserve"> </w:t>
      </w:r>
      <w:r>
        <w:t>исходный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отредактированный</w:t>
      </w:r>
      <w:r>
        <w:rPr>
          <w:spacing w:val="42"/>
        </w:rPr>
        <w:t xml:space="preserve"> </w:t>
      </w:r>
      <w:r>
        <w:t>тексты,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7" w:firstLine="0"/>
      </w:pPr>
      <w:r>
        <w:t>редактировать</w:t>
      </w:r>
      <w:r>
        <w:rPr>
          <w:spacing w:val="70"/>
        </w:rPr>
        <w:t xml:space="preserve"> </w:t>
      </w:r>
      <w:r>
        <w:t>собственные</w:t>
      </w:r>
      <w:r>
        <w:rPr>
          <w:spacing w:val="71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с   целью</w:t>
      </w:r>
      <w:r>
        <w:rPr>
          <w:spacing w:val="70"/>
        </w:rPr>
        <w:t xml:space="preserve"> </w:t>
      </w:r>
      <w:r>
        <w:t>совершенствования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4" w:lineRule="exact"/>
        <w:ind w:left="2219" w:right="0" w:hanging="1196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5"/>
        <w:spacing w:before="163" w:line="360" w:lineRule="auto"/>
        <w:ind w:right="271"/>
      </w:pPr>
      <w:r>
        <w:t>Характеризовать</w:t>
      </w:r>
      <w:r>
        <w:rPr>
          <w:spacing w:val="70"/>
        </w:rPr>
        <w:t xml:space="preserve"> </w:t>
      </w:r>
      <w:r>
        <w:t>функциональные</w:t>
      </w:r>
      <w:r>
        <w:rPr>
          <w:spacing w:val="70"/>
        </w:rPr>
        <w:t xml:space="preserve"> </w:t>
      </w:r>
      <w:r>
        <w:t>разновидности</w:t>
      </w:r>
      <w:r>
        <w:rPr>
          <w:spacing w:val="70"/>
        </w:rPr>
        <w:t xml:space="preserve"> </w:t>
      </w:r>
      <w:r>
        <w:t>языка:</w:t>
      </w:r>
      <w:r>
        <w:rPr>
          <w:spacing w:val="70"/>
        </w:rPr>
        <w:t xml:space="preserve"> </w:t>
      </w:r>
      <w:r>
        <w:t>разговорную</w:t>
      </w:r>
      <w:r>
        <w:rPr>
          <w:spacing w:val="70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 функциональные стили (научный, публицистический, официально-деловой), язык</w:t>
      </w:r>
      <w:r>
        <w:rPr>
          <w:spacing w:val="1"/>
        </w:rPr>
        <w:t xml:space="preserve"> </w:t>
      </w:r>
      <w:r>
        <w:t>художественной литературы.</w:t>
      </w:r>
    </w:p>
    <w:p>
      <w:pPr>
        <w:pStyle w:val="5"/>
        <w:spacing w:before="1" w:line="360" w:lineRule="auto"/>
        <w:ind w:right="273"/>
      </w:pPr>
      <w:r>
        <w:t>Характеризовать особенности публицистического стиля (в том числе сферу</w:t>
      </w:r>
      <w:r>
        <w:rPr>
          <w:spacing w:val="1"/>
        </w:rPr>
        <w:t xml:space="preserve"> </w:t>
      </w:r>
      <w:r>
        <w:t>употребления,    функции),    употребления    языковых    средств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2"/>
        </w:rPr>
        <w:t xml:space="preserve"> </w:t>
      </w:r>
      <w:r>
        <w:t>особенности жанров</w:t>
      </w:r>
      <w:r>
        <w:rPr>
          <w:spacing w:val="-1"/>
        </w:rPr>
        <w:t xml:space="preserve"> </w:t>
      </w:r>
      <w:r>
        <w:t>(интервью,</w:t>
      </w:r>
      <w:r>
        <w:rPr>
          <w:spacing w:val="3"/>
        </w:rPr>
        <w:t xml:space="preserve"> </w:t>
      </w:r>
      <w:r>
        <w:t>репортаж,</w:t>
      </w:r>
      <w:r>
        <w:rPr>
          <w:spacing w:val="2"/>
        </w:rPr>
        <w:t xml:space="preserve"> </w:t>
      </w:r>
      <w:r>
        <w:t>заметка).</w:t>
      </w:r>
    </w:p>
    <w:p>
      <w:pPr>
        <w:pStyle w:val="5"/>
        <w:spacing w:line="362" w:lineRule="auto"/>
        <w:ind w:right="27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 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2"/>
        </w:rPr>
        <w:t xml:space="preserve"> </w:t>
      </w:r>
      <w:r>
        <w:t>бумаги (инструкция).</w:t>
      </w:r>
    </w:p>
    <w:p>
      <w:pPr>
        <w:pStyle w:val="5"/>
        <w:spacing w:line="319" w:lineRule="exact"/>
        <w:ind w:left="1024" w:firstLine="0"/>
      </w:pPr>
      <w:r>
        <w:t>Владеть</w:t>
      </w:r>
      <w:r>
        <w:rPr>
          <w:spacing w:val="-8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</w:t>
      </w:r>
      <w:r>
        <w:rPr>
          <w:spacing w:val="-5"/>
        </w:rPr>
        <w:t xml:space="preserve"> </w:t>
      </w:r>
      <w:r>
        <w:t>стиля.</w:t>
      </w:r>
    </w:p>
    <w:p>
      <w:pPr>
        <w:pStyle w:val="5"/>
        <w:spacing w:before="157" w:line="362" w:lineRule="auto"/>
        <w:ind w:right="265"/>
      </w:pPr>
      <w:r>
        <w:t>Характеризовать особенности официально-делового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>
      <w:pPr>
        <w:pStyle w:val="5"/>
        <w:spacing w:line="362" w:lineRule="auto"/>
        <w:ind w:right="269"/>
      </w:pPr>
      <w:r>
        <w:t>Применять знания о функциональных разновидностях языка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20" w:lineRule="exact"/>
        <w:ind w:left="2219" w:right="0" w:hanging="1196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5"/>
        <w:spacing w:before="150" w:line="362" w:lineRule="auto"/>
        <w:ind w:right="28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>
      <w:pPr>
        <w:pStyle w:val="5"/>
        <w:spacing w:line="357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>
      <w:pPr>
        <w:pStyle w:val="5"/>
        <w:spacing w:before="4" w:line="360" w:lineRule="auto"/>
        <w:ind w:right="276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6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>
      <w:pPr>
        <w:pStyle w:val="5"/>
        <w:spacing w:before="1" w:line="360" w:lineRule="auto"/>
        <w:ind w:right="277"/>
      </w:pPr>
      <w:r>
        <w:t>Распознавать метафору, олицетворение, эпитет, гиперболу, литоту; понимать</w:t>
      </w:r>
      <w:r>
        <w:rPr>
          <w:spacing w:val="1"/>
        </w:rPr>
        <w:t xml:space="preserve"> </w:t>
      </w:r>
      <w:r>
        <w:t>их коммуникативное назначение в художественном тексте и использовать в речи как</w:t>
      </w:r>
      <w:r>
        <w:rPr>
          <w:spacing w:val="-67"/>
        </w:rPr>
        <w:t xml:space="preserve"> </w:t>
      </w:r>
      <w:r>
        <w:t>средство выразительности.</w:t>
      </w:r>
    </w:p>
    <w:p>
      <w:pPr>
        <w:pStyle w:val="5"/>
        <w:spacing w:before="1" w:line="357" w:lineRule="auto"/>
        <w:ind w:right="267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31"/>
        </w:rPr>
        <w:t xml:space="preserve"> </w:t>
      </w:r>
      <w:r>
        <w:t>активного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пассивного</w:t>
      </w:r>
      <w:r>
        <w:rPr>
          <w:spacing w:val="29"/>
        </w:rPr>
        <w:t xml:space="preserve"> </w:t>
      </w:r>
      <w:r>
        <w:t>запаса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стилистической</w:t>
      </w:r>
      <w:r>
        <w:rPr>
          <w:spacing w:val="29"/>
        </w:rPr>
        <w:t xml:space="preserve"> </w:t>
      </w:r>
      <w:r>
        <w:t>окраски;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9" w:firstLine="0"/>
      </w:pPr>
      <w:r>
        <w:t>проводить 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70"/>
        </w:rPr>
        <w:t xml:space="preserve"> </w:t>
      </w:r>
      <w:r>
        <w:t>и фразеологии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>
      <w:pPr>
        <w:pStyle w:val="5"/>
        <w:spacing w:line="362" w:lineRule="auto"/>
        <w:ind w:right="275"/>
      </w:pPr>
      <w:r>
        <w:t>Распознавать</w:t>
      </w:r>
      <w:r>
        <w:rPr>
          <w:spacing w:val="70"/>
        </w:rPr>
        <w:t xml:space="preserve"> </w:t>
      </w:r>
      <w:r>
        <w:t>омонимию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речи;</w:t>
      </w:r>
      <w:r>
        <w:rPr>
          <w:spacing w:val="70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грамматическую</w:t>
      </w:r>
      <w:r>
        <w:rPr>
          <w:spacing w:val="70"/>
        </w:rPr>
        <w:t xml:space="preserve"> </w:t>
      </w:r>
      <w:r>
        <w:t>омонимию,   понимать</w:t>
      </w:r>
      <w:r>
        <w:rPr>
          <w:spacing w:val="70"/>
        </w:rPr>
        <w:t xml:space="preserve"> </w:t>
      </w:r>
      <w:r>
        <w:t>особенности   употребления   омонимов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5"/>
        <w:spacing w:line="314" w:lineRule="exact"/>
        <w:ind w:left="1024" w:firstLine="0"/>
      </w:pPr>
      <w:r>
        <w:t>Использовать</w:t>
      </w:r>
      <w:r>
        <w:rPr>
          <w:spacing w:val="-8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справочники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практике.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55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Орфография.</w:t>
      </w:r>
    </w:p>
    <w:p>
      <w:pPr>
        <w:pStyle w:val="5"/>
        <w:spacing w:before="163" w:line="360" w:lineRule="auto"/>
        <w:ind w:right="277"/>
      </w:pPr>
      <w:r>
        <w:t>Распознавать причастия и деепричастия, наречия, служебные слова (предлоги,</w:t>
      </w:r>
      <w:r>
        <w:rPr>
          <w:spacing w:val="-67"/>
        </w:rPr>
        <w:t xml:space="preserve"> </w:t>
      </w:r>
      <w:r>
        <w:t>союзы,    частицы),    междометия,    звукоподражательные    слова    и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6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2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30" w:lineRule="exact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Причастие.</w:t>
      </w:r>
    </w:p>
    <w:p>
      <w:pPr>
        <w:pStyle w:val="5"/>
        <w:spacing w:before="163" w:line="360" w:lineRule="auto"/>
        <w:ind w:right="281"/>
      </w:pPr>
      <w:r>
        <w:t>Характеризовать причастие как особую форму глагола, определять признаки</w:t>
      </w:r>
      <w:r>
        <w:rPr>
          <w:spacing w:val="1"/>
        </w:rPr>
        <w:t xml:space="preserve"> </w:t>
      </w:r>
      <w:r>
        <w:t>глагола и имени прилагательного в причастии; определять синтаксические функции</w:t>
      </w:r>
      <w:r>
        <w:rPr>
          <w:spacing w:val="1"/>
        </w:rPr>
        <w:t xml:space="preserve"> </w:t>
      </w:r>
      <w:r>
        <w:t>причастия.</w:t>
      </w:r>
    </w:p>
    <w:p>
      <w:pPr>
        <w:pStyle w:val="5"/>
        <w:spacing w:before="1" w:line="360" w:lineRule="auto"/>
        <w:ind w:right="276"/>
      </w:pPr>
      <w:r>
        <w:t>Распознавать</w:t>
      </w:r>
      <w:r>
        <w:rPr>
          <w:spacing w:val="27"/>
        </w:rPr>
        <w:t xml:space="preserve"> </w:t>
      </w:r>
      <w:r>
        <w:t>причастия</w:t>
      </w:r>
      <w:r>
        <w:rPr>
          <w:spacing w:val="31"/>
        </w:rPr>
        <w:t xml:space="preserve"> </w:t>
      </w:r>
      <w:r>
        <w:t>настоящего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прошедшего</w:t>
      </w:r>
      <w:r>
        <w:rPr>
          <w:spacing w:val="29"/>
        </w:rPr>
        <w:t xml:space="preserve"> </w:t>
      </w:r>
      <w:r>
        <w:t>времени,</w:t>
      </w:r>
      <w:r>
        <w:rPr>
          <w:spacing w:val="32"/>
        </w:rPr>
        <w:t xml:space="preserve"> </w:t>
      </w:r>
      <w:r>
        <w:t>действительные</w:t>
      </w:r>
      <w:r>
        <w:rPr>
          <w:spacing w:val="-68"/>
        </w:rPr>
        <w:t xml:space="preserve"> </w:t>
      </w:r>
      <w:r>
        <w:t>и страдательные причастия, различать и характеризовать полные и краткие 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причастий,</w:t>
      </w:r>
      <w:r>
        <w:rPr>
          <w:spacing w:val="3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>
      <w:pPr>
        <w:pStyle w:val="5"/>
        <w:spacing w:line="362" w:lineRule="auto"/>
        <w:ind w:right="280"/>
      </w:pPr>
      <w:r>
        <w:t>Проводить морфологический, орфографический анализ причастий, применять</w:t>
      </w:r>
      <w:r>
        <w:rPr>
          <w:spacing w:val="1"/>
        </w:rPr>
        <w:t xml:space="preserve"> </w:t>
      </w:r>
      <w:r>
        <w:t>это умение</w:t>
      </w:r>
      <w:r>
        <w:rPr>
          <w:spacing w:val="2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практике.</w:t>
      </w:r>
    </w:p>
    <w:p>
      <w:pPr>
        <w:pStyle w:val="5"/>
        <w:spacing w:line="357" w:lineRule="auto"/>
        <w:ind w:right="270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причастные</w:t>
      </w:r>
      <w:r>
        <w:rPr>
          <w:spacing w:val="2"/>
        </w:rPr>
        <w:t xml:space="preserve"> </w:t>
      </w:r>
      <w:r>
        <w:t>обороты.</w:t>
      </w:r>
    </w:p>
    <w:p>
      <w:pPr>
        <w:pStyle w:val="5"/>
        <w:spacing w:line="360" w:lineRule="auto"/>
        <w:ind w:right="267"/>
      </w:pPr>
      <w:r>
        <w:t>Уместно</w:t>
      </w:r>
      <w:r>
        <w:rPr>
          <w:spacing w:val="29"/>
        </w:rPr>
        <w:t xml:space="preserve"> </w:t>
      </w:r>
      <w:r>
        <w:t>использовать</w:t>
      </w:r>
      <w:r>
        <w:rPr>
          <w:spacing w:val="96"/>
        </w:rPr>
        <w:t xml:space="preserve"> </w:t>
      </w:r>
      <w:r>
        <w:t>причастия</w:t>
      </w:r>
      <w:r>
        <w:rPr>
          <w:spacing w:val="100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речи,</w:t>
      </w:r>
      <w:r>
        <w:rPr>
          <w:spacing w:val="101"/>
        </w:rPr>
        <w:t xml:space="preserve"> </w:t>
      </w:r>
      <w:r>
        <w:t>различать</w:t>
      </w:r>
      <w:r>
        <w:rPr>
          <w:spacing w:val="97"/>
        </w:rPr>
        <w:t xml:space="preserve"> </w:t>
      </w:r>
      <w:r>
        <w:t>созвучные</w:t>
      </w:r>
      <w:r>
        <w:rPr>
          <w:spacing w:val="99"/>
        </w:rPr>
        <w:t xml:space="preserve"> </w:t>
      </w:r>
      <w:r>
        <w:t>причастия</w:t>
      </w:r>
      <w:r>
        <w:rPr>
          <w:spacing w:val="-68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</w:t>
      </w:r>
      <w:r>
        <w:rPr>
          <w:spacing w:val="1"/>
        </w:rPr>
        <w:t xml:space="preserve"> </w:t>
      </w:r>
      <w:r>
        <w:t>ставить ударение в некоторых формах причастий, применять правила правописания</w:t>
      </w:r>
      <w:r>
        <w:rPr>
          <w:spacing w:val="1"/>
        </w:rPr>
        <w:t xml:space="preserve"> </w:t>
      </w:r>
      <w:r>
        <w:t>падежных окончаний и суффиксов причастий; н и нн в причастиях и отглагольных</w:t>
      </w:r>
      <w:r>
        <w:rPr>
          <w:spacing w:val="1"/>
        </w:rPr>
        <w:t xml:space="preserve"> </w:t>
      </w:r>
      <w:r>
        <w:t>именах прилагательных, написания гласной перед суффиксом -вш- действительных</w:t>
      </w:r>
      <w:r>
        <w:rPr>
          <w:spacing w:val="1"/>
        </w:rPr>
        <w:t xml:space="preserve"> </w:t>
      </w:r>
      <w:r>
        <w:t>причастий прошедшего времени, перед суффиксом -нн- страдательных причастий</w:t>
      </w:r>
      <w:r>
        <w:rPr>
          <w:spacing w:val="1"/>
        </w:rPr>
        <w:t xml:space="preserve"> </w:t>
      </w:r>
      <w:r>
        <w:t>прошедшего времени,</w:t>
      </w:r>
      <w:r>
        <w:rPr>
          <w:spacing w:val="2"/>
        </w:rPr>
        <w:t xml:space="preserve"> </w:t>
      </w:r>
      <w:r>
        <w:t>написания</w:t>
      </w:r>
      <w:r>
        <w:rPr>
          <w:spacing w:val="6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>
      <w:pPr>
        <w:pStyle w:val="5"/>
        <w:spacing w:line="321" w:lineRule="exact"/>
        <w:ind w:left="1024" w:firstLine="0"/>
      </w:pPr>
      <w:r>
        <w:t>Правильно</w:t>
      </w:r>
      <w:r>
        <w:rPr>
          <w:spacing w:val="33"/>
        </w:rPr>
        <w:t xml:space="preserve"> </w:t>
      </w:r>
      <w:r>
        <w:t>расставлять</w:t>
      </w:r>
      <w:r>
        <w:rPr>
          <w:spacing w:val="100"/>
        </w:rPr>
        <w:t xml:space="preserve"> </w:t>
      </w:r>
      <w:r>
        <w:t>знаки</w:t>
      </w:r>
      <w:r>
        <w:rPr>
          <w:spacing w:val="102"/>
        </w:rPr>
        <w:t xml:space="preserve"> </w:t>
      </w:r>
      <w:r>
        <w:t>препинания</w:t>
      </w:r>
      <w:r>
        <w:rPr>
          <w:spacing w:val="10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предложениях</w:t>
      </w:r>
      <w:r>
        <w:rPr>
          <w:spacing w:val="98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причастным</w:t>
      </w:r>
    </w:p>
    <w:p>
      <w:pPr>
        <w:spacing w:after="0" w:line="321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оборотом.</w:t>
      </w:r>
    </w:p>
    <w:p>
      <w:pPr>
        <w:pStyle w:val="5"/>
        <w:tabs>
          <w:tab w:val="left" w:pos="2654"/>
          <w:tab w:val="left" w:pos="4898"/>
          <w:tab w:val="left" w:pos="5388"/>
          <w:tab w:val="left" w:pos="7767"/>
          <w:tab w:val="left" w:pos="8907"/>
        </w:tabs>
        <w:spacing w:before="162" w:line="357" w:lineRule="auto"/>
        <w:ind w:right="276"/>
        <w:jc w:val="left"/>
      </w:pPr>
      <w:r>
        <w:t>Проводить</w:t>
      </w:r>
      <w:r>
        <w:tab/>
      </w:r>
      <w:r>
        <w:t>синтаксический</w:t>
      </w:r>
      <w:r>
        <w:tab/>
      </w:r>
      <w:r>
        <w:t>и</w:t>
      </w:r>
      <w:r>
        <w:tab/>
      </w:r>
      <w:r>
        <w:t>пунктуационный</w:t>
      </w:r>
      <w:r>
        <w:tab/>
      </w:r>
      <w:r>
        <w:t>анализ</w:t>
      </w:r>
      <w:r>
        <w:tab/>
      </w:r>
      <w:r>
        <w:rPr>
          <w:spacing w:val="-1"/>
        </w:rPr>
        <w:t>предложений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6" w:after="0" w:line="240" w:lineRule="auto"/>
        <w:ind w:left="2219" w:right="0" w:hanging="1196"/>
        <w:jc w:val="left"/>
        <w:rPr>
          <w:sz w:val="28"/>
        </w:rPr>
      </w:pPr>
      <w:r>
        <w:rPr>
          <w:position w:val="1"/>
          <w:sz w:val="28"/>
        </w:rPr>
        <w:t>Деепричастие.</w:t>
      </w:r>
    </w:p>
    <w:p>
      <w:pPr>
        <w:pStyle w:val="5"/>
        <w:spacing w:before="163"/>
        <w:ind w:left="1024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особую</w:t>
      </w:r>
      <w:r>
        <w:rPr>
          <w:spacing w:val="-5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глагола.</w:t>
      </w:r>
    </w:p>
    <w:p>
      <w:pPr>
        <w:pStyle w:val="5"/>
        <w:spacing w:before="158" w:line="362" w:lineRule="auto"/>
        <w:jc w:val="left"/>
      </w:pPr>
      <w:r>
        <w:t>Определять</w:t>
      </w:r>
      <w:r>
        <w:rPr>
          <w:spacing w:val="20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глагола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наречия</w:t>
      </w:r>
      <w:r>
        <w:rPr>
          <w:spacing w:val="2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деепричастии,</w:t>
      </w:r>
      <w:r>
        <w:rPr>
          <w:spacing w:val="24"/>
        </w:rPr>
        <w:t xml:space="preserve"> </w:t>
      </w:r>
      <w:r>
        <w:t>синтаксическую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деепричастия.</w:t>
      </w:r>
    </w:p>
    <w:p>
      <w:pPr>
        <w:pStyle w:val="5"/>
        <w:spacing w:line="320" w:lineRule="exact"/>
        <w:ind w:left="1024" w:firstLine="0"/>
        <w:jc w:val="left"/>
      </w:pPr>
      <w:r>
        <w:t>Распознавать</w:t>
      </w:r>
      <w:r>
        <w:rPr>
          <w:spacing w:val="-10"/>
        </w:rPr>
        <w:t xml:space="preserve"> </w:t>
      </w:r>
      <w:r>
        <w:t>деепричастия</w:t>
      </w:r>
      <w:r>
        <w:rPr>
          <w:spacing w:val="-7"/>
        </w:rPr>
        <w:t xml:space="preserve"> </w:t>
      </w:r>
      <w:r>
        <w:t>совершенного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несовершенного</w:t>
      </w:r>
      <w:r>
        <w:rPr>
          <w:spacing w:val="-7"/>
        </w:rPr>
        <w:t xml:space="preserve"> </w:t>
      </w:r>
      <w:r>
        <w:t>вида.</w:t>
      </w:r>
    </w:p>
    <w:p>
      <w:pPr>
        <w:pStyle w:val="5"/>
        <w:tabs>
          <w:tab w:val="left" w:pos="2650"/>
          <w:tab w:val="left" w:pos="5201"/>
          <w:tab w:val="left" w:pos="7666"/>
          <w:tab w:val="left" w:pos="8798"/>
        </w:tabs>
        <w:spacing w:before="158" w:line="362" w:lineRule="auto"/>
        <w:ind w:right="273"/>
        <w:jc w:val="left"/>
      </w:pPr>
      <w:r>
        <w:t>Проводить</w:t>
      </w:r>
      <w:r>
        <w:tab/>
      </w:r>
      <w:r>
        <w:t>морфологический,</w:t>
      </w:r>
      <w:r>
        <w:tab/>
      </w:r>
      <w:r>
        <w:t>орфографический</w:t>
      </w:r>
      <w:r>
        <w:tab/>
      </w:r>
      <w:r>
        <w:t>анализ</w:t>
      </w:r>
      <w:r>
        <w:tab/>
      </w:r>
      <w:r>
        <w:t>деепричастий,</w:t>
      </w:r>
      <w:r>
        <w:rPr>
          <w:spacing w:val="-6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 речевой практике.</w:t>
      </w:r>
    </w:p>
    <w:p>
      <w:pPr>
        <w:pStyle w:val="5"/>
        <w:tabs>
          <w:tab w:val="left" w:pos="3225"/>
          <w:tab w:val="left" w:pos="5315"/>
          <w:tab w:val="left" w:pos="6481"/>
          <w:tab w:val="left" w:pos="8083"/>
          <w:tab w:val="left" w:pos="8894"/>
        </w:tabs>
        <w:spacing w:line="362" w:lineRule="auto"/>
        <w:ind w:right="278"/>
        <w:jc w:val="left"/>
      </w:pPr>
      <w:r>
        <w:t>Конструировать</w:t>
      </w:r>
      <w:r>
        <w:tab/>
      </w:r>
      <w:r>
        <w:t>деепричастный</w:t>
      </w:r>
      <w:r>
        <w:tab/>
      </w:r>
      <w:r>
        <w:t>оборот,</w:t>
      </w:r>
      <w:r>
        <w:tab/>
      </w:r>
      <w:r>
        <w:t>определять</w:t>
      </w:r>
      <w:r>
        <w:tab/>
      </w:r>
      <w:r>
        <w:t>роль</w:t>
      </w:r>
      <w:r>
        <w:tab/>
      </w:r>
      <w:r>
        <w:rPr>
          <w:spacing w:val="-1"/>
        </w:rPr>
        <w:t>деепричастия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>
      <w:pPr>
        <w:pStyle w:val="5"/>
        <w:spacing w:line="357" w:lineRule="auto"/>
        <w:ind w:left="1024" w:right="3516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ставить</w:t>
      </w:r>
      <w:r>
        <w:rPr>
          <w:spacing w:val="-10"/>
        </w:rPr>
        <w:t xml:space="preserve"> </w:t>
      </w:r>
      <w:r>
        <w:t>ударение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деепричастиях.</w:t>
      </w:r>
    </w:p>
    <w:p>
      <w:pPr>
        <w:pStyle w:val="5"/>
        <w:spacing w:line="362" w:lineRule="auto"/>
        <w:jc w:val="left"/>
      </w:pPr>
      <w:r>
        <w:t>Применять</w:t>
      </w:r>
      <w:r>
        <w:rPr>
          <w:spacing w:val="46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написания</w:t>
      </w:r>
      <w:r>
        <w:rPr>
          <w:spacing w:val="49"/>
        </w:rPr>
        <w:t xml:space="preserve"> </w:t>
      </w:r>
      <w:r>
        <w:t>гласных</w:t>
      </w:r>
      <w:r>
        <w:rPr>
          <w:spacing w:val="5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суффиксах</w:t>
      </w:r>
      <w:r>
        <w:rPr>
          <w:spacing w:val="43"/>
        </w:rPr>
        <w:t xml:space="preserve"> </w:t>
      </w:r>
      <w:r>
        <w:t>деепричастий,</w:t>
      </w:r>
      <w:r>
        <w:rPr>
          <w:spacing w:val="50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слитного и раздельного написания</w:t>
      </w:r>
      <w:r>
        <w:rPr>
          <w:spacing w:val="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>
      <w:pPr>
        <w:pStyle w:val="5"/>
        <w:tabs>
          <w:tab w:val="left" w:pos="2741"/>
          <w:tab w:val="left" w:pos="4084"/>
          <w:tab w:val="left" w:pos="6084"/>
          <w:tab w:val="left" w:pos="6626"/>
          <w:tab w:val="left" w:pos="8563"/>
        </w:tabs>
        <w:spacing w:line="362" w:lineRule="auto"/>
        <w:ind w:right="281"/>
        <w:jc w:val="left"/>
      </w:pPr>
      <w:r>
        <w:t>Правильно</w:t>
      </w:r>
      <w:r>
        <w:tab/>
      </w:r>
      <w:r>
        <w:t>строить</w:t>
      </w:r>
      <w:r>
        <w:tab/>
      </w:r>
      <w:r>
        <w:t>предложения</w:t>
      </w:r>
      <w:r>
        <w:tab/>
      </w:r>
      <w:r>
        <w:t>с</w:t>
      </w:r>
      <w:r>
        <w:tab/>
      </w:r>
      <w:r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67"/>
        </w:rPr>
        <w:t xml:space="preserve"> </w:t>
      </w:r>
      <w:r>
        <w:t>и деепричастными</w:t>
      </w:r>
      <w:r>
        <w:rPr>
          <w:spacing w:val="1"/>
        </w:rPr>
        <w:t xml:space="preserve"> </w:t>
      </w:r>
      <w:r>
        <w:t>оборотами.</w:t>
      </w:r>
    </w:p>
    <w:p>
      <w:pPr>
        <w:pStyle w:val="5"/>
        <w:spacing w:line="362" w:lineRule="auto"/>
        <w:jc w:val="left"/>
      </w:pPr>
      <w:r>
        <w:t>Правильно</w:t>
      </w:r>
      <w:r>
        <w:rPr>
          <w:spacing w:val="46"/>
        </w:rPr>
        <w:t xml:space="preserve"> </w:t>
      </w:r>
      <w:r>
        <w:t>расставлять</w:t>
      </w:r>
      <w:r>
        <w:rPr>
          <w:spacing w:val="44"/>
        </w:rPr>
        <w:t xml:space="preserve"> </w:t>
      </w:r>
      <w:r>
        <w:t>знаки</w:t>
      </w:r>
      <w:r>
        <w:rPr>
          <w:spacing w:val="46"/>
        </w:rPr>
        <w:t xml:space="preserve"> </w:t>
      </w:r>
      <w:r>
        <w:t>препинания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предложениях</w:t>
      </w:r>
      <w:r>
        <w:rPr>
          <w:spacing w:val="42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одиночным</w:t>
      </w:r>
      <w:r>
        <w:rPr>
          <w:spacing w:val="-67"/>
        </w:rPr>
        <w:t xml:space="preserve"> </w:t>
      </w:r>
      <w:r>
        <w:t>деепричастием</w:t>
      </w:r>
      <w:r>
        <w:rPr>
          <w:spacing w:val="5"/>
        </w:rPr>
        <w:t xml:space="preserve"> </w:t>
      </w:r>
      <w:r>
        <w:t>и деепричастным</w:t>
      </w:r>
      <w:r>
        <w:rPr>
          <w:spacing w:val="2"/>
        </w:rPr>
        <w:t xml:space="preserve"> </w:t>
      </w:r>
      <w:r>
        <w:t>оборотом.</w:t>
      </w:r>
    </w:p>
    <w:p>
      <w:pPr>
        <w:pStyle w:val="5"/>
        <w:tabs>
          <w:tab w:val="left" w:pos="2654"/>
          <w:tab w:val="left" w:pos="4898"/>
          <w:tab w:val="left" w:pos="5388"/>
          <w:tab w:val="left" w:pos="7767"/>
          <w:tab w:val="left" w:pos="8907"/>
        </w:tabs>
        <w:spacing w:line="357" w:lineRule="auto"/>
        <w:ind w:right="276"/>
        <w:jc w:val="left"/>
      </w:pPr>
      <w:r>
        <w:t>Проводить</w:t>
      </w:r>
      <w:r>
        <w:tab/>
      </w:r>
      <w:r>
        <w:t>синтаксический</w:t>
      </w:r>
      <w:r>
        <w:tab/>
      </w:r>
      <w:r>
        <w:t>и</w:t>
      </w:r>
      <w:r>
        <w:tab/>
      </w:r>
      <w:r>
        <w:t>пунктуационный</w:t>
      </w:r>
      <w:r>
        <w:tab/>
      </w:r>
      <w:r>
        <w:t>анализ</w:t>
      </w:r>
      <w:r>
        <w:tab/>
      </w:r>
      <w:r>
        <w:rPr>
          <w:spacing w:val="-1"/>
        </w:rPr>
        <w:t>предложений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240" w:lineRule="auto"/>
        <w:ind w:left="2219" w:right="0" w:hanging="1196"/>
        <w:jc w:val="left"/>
        <w:rPr>
          <w:sz w:val="28"/>
        </w:rPr>
      </w:pPr>
      <w:r>
        <w:rPr>
          <w:position w:val="1"/>
          <w:sz w:val="28"/>
        </w:rPr>
        <w:t>Наречие.</w:t>
      </w:r>
    </w:p>
    <w:p>
      <w:pPr>
        <w:pStyle w:val="5"/>
        <w:spacing w:before="147"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словообразования наречий,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свойств,</w:t>
      </w:r>
      <w:r>
        <w:rPr>
          <w:spacing w:val="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речи.</w:t>
      </w:r>
    </w:p>
    <w:p>
      <w:pPr>
        <w:pStyle w:val="5"/>
        <w:spacing w:line="362" w:lineRule="auto"/>
        <w:ind w:right="277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 умение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речевой практике.</w:t>
      </w:r>
    </w:p>
    <w:p>
      <w:pPr>
        <w:pStyle w:val="5"/>
        <w:spacing w:line="357" w:lineRule="auto"/>
        <w:ind w:right="280"/>
      </w:pPr>
      <w:r>
        <w:t>Соблюдать нормы образования степеней сравнения наречий, 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/>
      </w:pPr>
      <w:r>
        <w:t>Применять правила слитного, раздельного и дефисного написания 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66"/>
        </w:rPr>
        <w:t xml:space="preserve"> </w:t>
      </w:r>
      <w:r>
        <w:t>н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нн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наречиях</w:t>
      </w:r>
      <w:r>
        <w:rPr>
          <w:spacing w:val="59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-о</w:t>
      </w:r>
      <w:r>
        <w:rPr>
          <w:spacing w:val="6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-е;</w:t>
      </w:r>
      <w:r>
        <w:rPr>
          <w:spacing w:val="62"/>
        </w:rPr>
        <w:t xml:space="preserve"> </w:t>
      </w:r>
      <w:r>
        <w:t>написания</w:t>
      </w:r>
      <w:r>
        <w:rPr>
          <w:spacing w:val="64"/>
        </w:rPr>
        <w:t xml:space="preserve"> </w:t>
      </w:r>
      <w:r>
        <w:t>суффиксов</w:t>
      </w:r>
      <w:r>
        <w:rPr>
          <w:spacing w:val="66"/>
        </w:rPr>
        <w:t xml:space="preserve"> </w:t>
      </w:r>
      <w:r>
        <w:t>-а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-о</w:t>
      </w:r>
      <w:r>
        <w:rPr>
          <w:spacing w:val="63"/>
        </w:rPr>
        <w:t xml:space="preserve"> </w:t>
      </w:r>
      <w:r>
        <w:t>наречий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шипящих,</w:t>
      </w:r>
      <w:r>
        <w:rPr>
          <w:spacing w:val="46"/>
        </w:rPr>
        <w:t xml:space="preserve"> </w:t>
      </w:r>
      <w:r>
        <w:t>написания</w:t>
      </w:r>
      <w:r>
        <w:rPr>
          <w:spacing w:val="112"/>
        </w:rPr>
        <w:t xml:space="preserve"> </w:t>
      </w:r>
      <w:r>
        <w:t>суффиксов</w:t>
      </w:r>
      <w:r>
        <w:rPr>
          <w:spacing w:val="111"/>
        </w:rPr>
        <w:t xml:space="preserve"> </w:t>
      </w:r>
      <w:r>
        <w:t>наречий</w:t>
      </w:r>
      <w:r>
        <w:rPr>
          <w:spacing w:val="120"/>
        </w:rPr>
        <w:t xml:space="preserve"> </w:t>
      </w:r>
      <w:r>
        <w:t>-о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-е</w:t>
      </w:r>
      <w:r>
        <w:rPr>
          <w:spacing w:val="110"/>
        </w:rPr>
        <w:t xml:space="preserve"> </w:t>
      </w:r>
      <w:r>
        <w:t>после</w:t>
      </w:r>
      <w:r>
        <w:rPr>
          <w:spacing w:val="112"/>
        </w:rPr>
        <w:t xml:space="preserve"> </w:t>
      </w:r>
      <w:r>
        <w:t>шипящих;</w:t>
      </w:r>
      <w:r>
        <w:rPr>
          <w:spacing w:val="112"/>
        </w:rPr>
        <w:t xml:space="preserve"> </w:t>
      </w:r>
      <w:r>
        <w:t>написания</w:t>
      </w:r>
      <w:r>
        <w:rPr>
          <w:spacing w:val="-68"/>
        </w:rPr>
        <w:t xml:space="preserve"> </w:t>
      </w:r>
      <w:r>
        <w:t>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приставках</w:t>
      </w:r>
      <w:r>
        <w:rPr>
          <w:spacing w:val="70"/>
        </w:rPr>
        <w:t xml:space="preserve"> </w:t>
      </w:r>
      <w:r>
        <w:t>не-   и   ни-   наречий;   слитного   и   раздельного   написания</w:t>
      </w:r>
      <w:r>
        <w:rPr>
          <w:spacing w:val="-6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наречиями.</w:t>
      </w:r>
    </w:p>
    <w:p>
      <w:pPr>
        <w:pStyle w:val="7"/>
        <w:numPr>
          <w:ilvl w:val="3"/>
          <w:numId w:val="3"/>
        </w:numPr>
        <w:tabs>
          <w:tab w:val="left" w:pos="2359"/>
        </w:tabs>
        <w:spacing w:before="2" w:after="0" w:line="240" w:lineRule="auto"/>
        <w:ind w:left="2359" w:right="0" w:hanging="1335"/>
        <w:jc w:val="both"/>
        <w:rPr>
          <w:sz w:val="28"/>
        </w:rPr>
      </w:pP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состояния.</w:t>
      </w:r>
    </w:p>
    <w:p>
      <w:pPr>
        <w:pStyle w:val="5"/>
        <w:spacing w:before="163" w:line="357" w:lineRule="auto"/>
        <w:ind w:right="278"/>
      </w:pPr>
      <w:r>
        <w:t>Определять общее грамматическое значение, морфологические признаки 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синтаксическую</w:t>
      </w:r>
      <w:r>
        <w:rPr>
          <w:spacing w:val="-3"/>
        </w:rPr>
        <w:t xml:space="preserve"> </w:t>
      </w:r>
      <w:r>
        <w:t>функцию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>
      <w:pPr>
        <w:pStyle w:val="7"/>
        <w:numPr>
          <w:ilvl w:val="3"/>
          <w:numId w:val="3"/>
        </w:numPr>
        <w:tabs>
          <w:tab w:val="left" w:pos="2359"/>
        </w:tabs>
        <w:spacing w:before="5" w:after="0" w:line="240" w:lineRule="auto"/>
        <w:ind w:left="2359" w:right="0" w:hanging="1335"/>
        <w:jc w:val="both"/>
        <w:rPr>
          <w:sz w:val="28"/>
        </w:rPr>
      </w:pPr>
      <w:r>
        <w:rPr>
          <w:position w:val="1"/>
          <w:sz w:val="28"/>
        </w:rPr>
        <w:t>Служебные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части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речи.</w:t>
      </w:r>
    </w:p>
    <w:p>
      <w:pPr>
        <w:pStyle w:val="5"/>
        <w:spacing w:before="158" w:line="362" w:lineRule="auto"/>
        <w:ind w:right="278"/>
      </w:pPr>
      <w:r>
        <w:t>Давать общую характеристику служебных частей речи, объяснять их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</w:p>
    <w:p>
      <w:pPr>
        <w:pStyle w:val="7"/>
        <w:numPr>
          <w:ilvl w:val="3"/>
          <w:numId w:val="3"/>
        </w:numPr>
        <w:tabs>
          <w:tab w:val="left" w:pos="2359"/>
        </w:tabs>
        <w:spacing w:before="0" w:after="0" w:line="329" w:lineRule="exact"/>
        <w:ind w:left="2359" w:right="0" w:hanging="1335"/>
        <w:jc w:val="both"/>
        <w:rPr>
          <w:sz w:val="28"/>
        </w:rPr>
      </w:pPr>
      <w:r>
        <w:rPr>
          <w:position w:val="1"/>
          <w:sz w:val="28"/>
        </w:rPr>
        <w:t>Предлог.</w:t>
      </w:r>
    </w:p>
    <w:p>
      <w:pPr>
        <w:pStyle w:val="5"/>
        <w:spacing w:before="159" w:line="362" w:lineRule="auto"/>
        <w:ind w:right="283"/>
      </w:pPr>
      <w:r>
        <w:t>Характеризовать предлог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служебную часть речи,</w:t>
      </w:r>
      <w:r>
        <w:rPr>
          <w:spacing w:val="70"/>
        </w:rPr>
        <w:t xml:space="preserve"> </w:t>
      </w:r>
      <w:r>
        <w:t>различать производные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1"/>
        </w:rPr>
        <w:t xml:space="preserve"> </w:t>
      </w:r>
      <w:r>
        <w:t>предлоги,</w:t>
      </w:r>
      <w:r>
        <w:rPr>
          <w:spacing w:val="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 составные</w:t>
      </w:r>
      <w:r>
        <w:rPr>
          <w:spacing w:val="1"/>
        </w:rPr>
        <w:t xml:space="preserve"> </w:t>
      </w:r>
      <w:r>
        <w:t>предлоги.</w:t>
      </w:r>
    </w:p>
    <w:p>
      <w:pPr>
        <w:pStyle w:val="5"/>
        <w:spacing w:line="360" w:lineRule="auto"/>
        <w:ind w:right="269"/>
      </w:pPr>
      <w:r>
        <w:t xml:space="preserve">Употреблять   </w:t>
      </w:r>
      <w:r>
        <w:rPr>
          <w:spacing w:val="63"/>
        </w:rPr>
        <w:t xml:space="preserve"> </w:t>
      </w:r>
      <w:r>
        <w:t xml:space="preserve">предлоги   </w:t>
      </w:r>
      <w:r>
        <w:rPr>
          <w:spacing w:val="66"/>
        </w:rPr>
        <w:t xml:space="preserve"> </w:t>
      </w:r>
      <w:r>
        <w:t xml:space="preserve">в   </w:t>
      </w:r>
      <w:r>
        <w:rPr>
          <w:spacing w:val="64"/>
        </w:rPr>
        <w:t xml:space="preserve"> </w:t>
      </w:r>
      <w:r>
        <w:t xml:space="preserve">речи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69"/>
        </w:rPr>
        <w:t xml:space="preserve"> </w:t>
      </w:r>
      <w:r>
        <w:t xml:space="preserve">соответствии   </w:t>
      </w:r>
      <w:r>
        <w:rPr>
          <w:spacing w:val="65"/>
        </w:rPr>
        <w:t xml:space="preserve"> </w:t>
      </w:r>
      <w:r>
        <w:t xml:space="preserve">с   </w:t>
      </w:r>
      <w:r>
        <w:rPr>
          <w:spacing w:val="67"/>
        </w:rPr>
        <w:t xml:space="preserve"> </w:t>
      </w:r>
      <w:r>
        <w:t xml:space="preserve">их   </w:t>
      </w:r>
      <w:r>
        <w:rPr>
          <w:spacing w:val="62"/>
        </w:rPr>
        <w:t xml:space="preserve"> </w:t>
      </w:r>
      <w:r>
        <w:t>значением</w:t>
      </w:r>
      <w:r>
        <w:rPr>
          <w:spacing w:val="-68"/>
        </w:rPr>
        <w:t xml:space="preserve"> </w:t>
      </w:r>
      <w:r>
        <w:t>и стилистическими особенностями, соблюдать правила правописания производных</w:t>
      </w:r>
      <w:r>
        <w:rPr>
          <w:spacing w:val="1"/>
        </w:rPr>
        <w:t xml:space="preserve"> </w:t>
      </w:r>
      <w:r>
        <w:t>предлогов.</w:t>
      </w:r>
    </w:p>
    <w:p>
      <w:pPr>
        <w:pStyle w:val="5"/>
        <w:spacing w:line="360" w:lineRule="auto"/>
        <w:ind w:right="272"/>
      </w:pPr>
      <w:r>
        <w:t>Соблюдать</w:t>
      </w:r>
      <w:r>
        <w:rPr>
          <w:spacing w:val="60"/>
        </w:rPr>
        <w:t xml:space="preserve"> </w:t>
      </w:r>
      <w:r>
        <w:t>нормы</w:t>
      </w:r>
      <w:r>
        <w:rPr>
          <w:spacing w:val="134"/>
        </w:rPr>
        <w:t xml:space="preserve"> </w:t>
      </w:r>
      <w:r>
        <w:t>употребления</w:t>
      </w:r>
      <w:r>
        <w:rPr>
          <w:spacing w:val="132"/>
        </w:rPr>
        <w:t xml:space="preserve"> </w:t>
      </w:r>
      <w:r>
        <w:t>имён</w:t>
      </w:r>
      <w:r>
        <w:rPr>
          <w:spacing w:val="130"/>
        </w:rPr>
        <w:t xml:space="preserve"> </w:t>
      </w:r>
      <w:r>
        <w:t>существительных</w:t>
      </w:r>
      <w:r>
        <w:rPr>
          <w:spacing w:val="126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местоимений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3"/>
        </w:rPr>
        <w:t xml:space="preserve"> </w:t>
      </w:r>
      <w:r>
        <w:t>предлогов.</w:t>
      </w:r>
    </w:p>
    <w:p>
      <w:pPr>
        <w:pStyle w:val="5"/>
        <w:spacing w:line="362" w:lineRule="auto"/>
        <w:ind w:right="283"/>
      </w:pPr>
      <w:r>
        <w:t>Проводить</w:t>
      </w:r>
      <w:r>
        <w:rPr>
          <w:spacing w:val="71"/>
        </w:rPr>
        <w:t xml:space="preserve"> </w:t>
      </w:r>
      <w:r>
        <w:t>морфологический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предлогов,   применять   это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>
      <w:pPr>
        <w:pStyle w:val="7"/>
        <w:numPr>
          <w:ilvl w:val="3"/>
          <w:numId w:val="3"/>
        </w:numPr>
        <w:tabs>
          <w:tab w:val="left" w:pos="2359"/>
        </w:tabs>
        <w:spacing w:before="0" w:after="0" w:line="329" w:lineRule="exact"/>
        <w:ind w:left="2359" w:right="0" w:hanging="1335"/>
        <w:jc w:val="both"/>
        <w:rPr>
          <w:sz w:val="28"/>
        </w:rPr>
      </w:pPr>
      <w:r>
        <w:rPr>
          <w:position w:val="1"/>
          <w:sz w:val="28"/>
        </w:rPr>
        <w:t>Союз.</w:t>
      </w:r>
    </w:p>
    <w:p>
      <w:pPr>
        <w:pStyle w:val="5"/>
        <w:spacing w:before="153" w:line="362" w:lineRule="auto"/>
        <w:ind w:right="281"/>
      </w:pPr>
      <w:r>
        <w:t>Характеризовать союз как служебную часть речи, различать разряды союзов</w:t>
      </w:r>
      <w:r>
        <w:rPr>
          <w:spacing w:val="1"/>
        </w:rPr>
        <w:t xml:space="preserve"> </w:t>
      </w:r>
      <w:r>
        <w:t>по значению, по строению; объяснять роль союзов в тексте, в том числе как средств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 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>
      <w:pPr>
        <w:pStyle w:val="5"/>
        <w:spacing w:line="360" w:lineRule="auto"/>
        <w:ind w:right="274"/>
      </w:pP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союзных</w:t>
      </w:r>
      <w:r>
        <w:rPr>
          <w:spacing w:val="15"/>
        </w:rPr>
        <w:t xml:space="preserve"> </w:t>
      </w:r>
      <w:r>
        <w:t>предложениях,</w:t>
      </w:r>
      <w:r>
        <w:rPr>
          <w:spacing w:val="21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знаков</w:t>
      </w:r>
      <w:r>
        <w:rPr>
          <w:spacing w:val="17"/>
        </w:rPr>
        <w:t xml:space="preserve"> </w:t>
      </w:r>
      <w:r>
        <w:t>препинания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t>и.</w:t>
      </w:r>
    </w:p>
    <w:p>
      <w:pPr>
        <w:pStyle w:val="5"/>
        <w:spacing w:before="162" w:line="357" w:lineRule="auto"/>
        <w:ind w:right="277"/>
      </w:pPr>
      <w:r>
        <w:t>Проводить морфологический анализ союзов,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>
      <w:pPr>
        <w:pStyle w:val="7"/>
        <w:numPr>
          <w:ilvl w:val="3"/>
          <w:numId w:val="3"/>
        </w:numPr>
        <w:tabs>
          <w:tab w:val="left" w:pos="2359"/>
        </w:tabs>
        <w:spacing w:before="6" w:after="0" w:line="240" w:lineRule="auto"/>
        <w:ind w:left="2359" w:right="0" w:hanging="1335"/>
        <w:jc w:val="both"/>
        <w:rPr>
          <w:sz w:val="28"/>
        </w:rPr>
      </w:pPr>
      <w:r>
        <w:rPr>
          <w:position w:val="1"/>
          <w:sz w:val="28"/>
        </w:rPr>
        <w:t>Частица.</w:t>
      </w:r>
    </w:p>
    <w:p>
      <w:pPr>
        <w:pStyle w:val="5"/>
        <w:spacing w:before="163" w:line="360" w:lineRule="auto"/>
        <w:ind w:right="274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 предложений с</w:t>
      </w:r>
      <w:r>
        <w:rPr>
          <w:spacing w:val="1"/>
        </w:rPr>
        <w:t xml:space="preserve"> </w:t>
      </w:r>
      <w:r>
        <w:t>частицами.</w:t>
      </w:r>
    </w:p>
    <w:p>
      <w:pPr>
        <w:pStyle w:val="5"/>
        <w:spacing w:line="362" w:lineRule="auto"/>
        <w:ind w:right="283"/>
      </w:pPr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 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частиц.</w:t>
      </w:r>
    </w:p>
    <w:p>
      <w:pPr>
        <w:pStyle w:val="5"/>
        <w:spacing w:line="362" w:lineRule="auto"/>
        <w:ind w:right="282"/>
      </w:pPr>
      <w:r>
        <w:t>Проводить морфологический анализ частиц,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>
      <w:pPr>
        <w:pStyle w:val="7"/>
        <w:numPr>
          <w:ilvl w:val="3"/>
          <w:numId w:val="3"/>
        </w:numPr>
        <w:tabs>
          <w:tab w:val="left" w:pos="2359"/>
        </w:tabs>
        <w:spacing w:before="0" w:after="0" w:line="319" w:lineRule="exact"/>
        <w:ind w:left="2359" w:right="0" w:hanging="1335"/>
        <w:jc w:val="both"/>
        <w:rPr>
          <w:sz w:val="28"/>
        </w:rPr>
      </w:pPr>
      <w:r>
        <w:rPr>
          <w:sz w:val="28"/>
        </w:rPr>
        <w:t>Междометия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звукоподражательные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слова.</w:t>
      </w:r>
    </w:p>
    <w:p>
      <w:pPr>
        <w:pStyle w:val="5"/>
        <w:spacing w:before="149" w:line="360" w:lineRule="auto"/>
        <w:ind w:right="281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разговорной</w:t>
      </w:r>
      <w:r>
        <w:rPr>
          <w:spacing w:val="70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</w:p>
    <w:p>
      <w:pPr>
        <w:pStyle w:val="5"/>
        <w:spacing w:before="3" w:line="357" w:lineRule="auto"/>
        <w:ind w:right="280"/>
      </w:pPr>
      <w:r>
        <w:t>Проводить</w:t>
      </w:r>
      <w:r>
        <w:rPr>
          <w:spacing w:val="70"/>
        </w:rPr>
        <w:t xml:space="preserve"> </w:t>
      </w:r>
      <w:r>
        <w:t>морфологический</w:t>
      </w:r>
      <w:r>
        <w:rPr>
          <w:spacing w:val="71"/>
        </w:rPr>
        <w:t xml:space="preserve"> </w:t>
      </w:r>
      <w:r>
        <w:t>анализ   междометий,   применять</w:t>
      </w:r>
      <w:r>
        <w:rPr>
          <w:spacing w:val="70"/>
        </w:rPr>
        <w:t xml:space="preserve"> </w:t>
      </w:r>
      <w:r>
        <w:t>это   умение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>
      <w:pPr>
        <w:pStyle w:val="5"/>
        <w:spacing w:before="6" w:line="362" w:lineRule="auto"/>
        <w:ind w:right="280"/>
      </w:pPr>
      <w:r>
        <w:t xml:space="preserve">Соблюдать     </w:t>
      </w:r>
      <w:r>
        <w:rPr>
          <w:spacing w:val="27"/>
        </w:rPr>
        <w:t xml:space="preserve"> </w:t>
      </w:r>
      <w:r>
        <w:t xml:space="preserve">пунктуационные      </w:t>
      </w:r>
      <w:r>
        <w:rPr>
          <w:spacing w:val="29"/>
        </w:rPr>
        <w:t xml:space="preserve"> </w:t>
      </w:r>
      <w:r>
        <w:t xml:space="preserve">правила      </w:t>
      </w:r>
      <w:r>
        <w:rPr>
          <w:spacing w:val="29"/>
        </w:rPr>
        <w:t xml:space="preserve"> </w:t>
      </w:r>
      <w:r>
        <w:t xml:space="preserve">оформления      </w:t>
      </w:r>
      <w:r>
        <w:rPr>
          <w:spacing w:val="29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>
      <w:pPr>
        <w:pStyle w:val="5"/>
        <w:spacing w:line="315" w:lineRule="exact"/>
        <w:ind w:left="1024" w:firstLine="0"/>
      </w:pPr>
      <w:r>
        <w:t>Различать</w:t>
      </w:r>
      <w:r>
        <w:rPr>
          <w:spacing w:val="-9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омонимы.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63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5" w:lineRule="exact"/>
        <w:ind w:left="2219" w:right="0" w:hanging="1196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>
      <w:pPr>
        <w:pStyle w:val="5"/>
        <w:spacing w:before="162"/>
        <w:ind w:left="1024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</w:t>
      </w:r>
      <w:r>
        <w:rPr>
          <w:spacing w:val="-9"/>
        </w:rPr>
        <w:t xml:space="preserve"> </w:t>
      </w:r>
      <w:r>
        <w:t>языков.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58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>
      <w:pPr>
        <w:pStyle w:val="5"/>
        <w:spacing w:before="164"/>
        <w:ind w:left="1024" w:firstLine="0"/>
      </w:pPr>
      <w:r>
        <w:t xml:space="preserve">Создавать   </w:t>
      </w:r>
      <w:r>
        <w:rPr>
          <w:spacing w:val="10"/>
        </w:rPr>
        <w:t xml:space="preserve"> </w:t>
      </w:r>
      <w:r>
        <w:t xml:space="preserve">устные   </w:t>
      </w:r>
      <w:r>
        <w:rPr>
          <w:spacing w:val="11"/>
        </w:rPr>
        <w:t xml:space="preserve"> </w:t>
      </w:r>
      <w:r>
        <w:t xml:space="preserve">монологические   </w:t>
      </w:r>
      <w:r>
        <w:rPr>
          <w:spacing w:val="13"/>
        </w:rPr>
        <w:t xml:space="preserve"> </w:t>
      </w:r>
      <w:r>
        <w:t xml:space="preserve">высказывания   </w:t>
      </w:r>
      <w:r>
        <w:rPr>
          <w:spacing w:val="10"/>
        </w:rPr>
        <w:t xml:space="preserve"> </w:t>
      </w:r>
      <w:r>
        <w:t xml:space="preserve">объёмом   </w:t>
      </w:r>
      <w:r>
        <w:rPr>
          <w:spacing w:val="10"/>
        </w:rPr>
        <w:t xml:space="preserve"> </w:t>
      </w:r>
      <w:r>
        <w:t xml:space="preserve">не   </w:t>
      </w:r>
      <w:r>
        <w:rPr>
          <w:spacing w:val="10"/>
        </w:rPr>
        <w:t xml:space="preserve"> </w:t>
      </w:r>
      <w:r>
        <w:t>менее</w:t>
      </w:r>
    </w:p>
    <w:p>
      <w:pPr>
        <w:pStyle w:val="7"/>
        <w:numPr>
          <w:ilvl w:val="0"/>
          <w:numId w:val="6"/>
        </w:numPr>
        <w:tabs>
          <w:tab w:val="left" w:pos="601"/>
          <w:tab w:val="left" w:pos="2664"/>
          <w:tab w:val="left" w:pos="5052"/>
          <w:tab w:val="left" w:pos="7778"/>
          <w:tab w:val="left" w:pos="8282"/>
        </w:tabs>
        <w:spacing w:before="163" w:after="0" w:line="357" w:lineRule="auto"/>
        <w:ind w:left="313" w:right="273" w:firstLine="0"/>
        <w:jc w:val="left"/>
        <w:rPr>
          <w:sz w:val="28"/>
        </w:rPr>
      </w:pPr>
      <w:r>
        <w:rPr>
          <w:sz w:val="28"/>
        </w:rPr>
        <w:t>предложений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 наблюдений,</w:t>
      </w:r>
      <w:r>
        <w:rPr>
          <w:spacing w:val="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66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научно-учебной,</w:t>
      </w:r>
      <w:r>
        <w:rPr>
          <w:sz w:val="28"/>
        </w:rPr>
        <w:tab/>
      </w:r>
      <w:r>
        <w:rPr>
          <w:sz w:val="28"/>
        </w:rPr>
        <w:t>художественной,</w:t>
      </w:r>
      <w:r>
        <w:rPr>
          <w:sz w:val="28"/>
        </w:rPr>
        <w:tab/>
      </w:r>
      <w:r>
        <w:rPr>
          <w:sz w:val="28"/>
        </w:rPr>
        <w:t>научно-популярной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публицистической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1" w:firstLine="0"/>
      </w:pP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>
      <w:pPr>
        <w:pStyle w:val="5"/>
        <w:spacing w:line="362" w:lineRule="auto"/>
        <w:ind w:right="282"/>
      </w:pPr>
      <w:r>
        <w:t>Участвовать в диалоге на лингвистические темы (в рамках изученного) и темы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 (объём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реплик).</w:t>
      </w:r>
    </w:p>
    <w:p>
      <w:pPr>
        <w:pStyle w:val="5"/>
        <w:spacing w:line="360" w:lineRule="auto"/>
        <w:ind w:right="26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>
      <w:pPr>
        <w:pStyle w:val="5"/>
        <w:spacing w:line="357" w:lineRule="auto"/>
        <w:ind w:right="27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>
      <w:pPr>
        <w:pStyle w:val="5"/>
        <w:spacing w:line="357" w:lineRule="auto"/>
        <w:ind w:right="277"/>
      </w:pPr>
      <w:r>
        <w:t>Устно   пересказывать   прочитанный   или   прослушанный   текст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>
      <w:pPr>
        <w:pStyle w:val="5"/>
        <w:spacing w:before="2" w:line="360" w:lineRule="auto"/>
        <w:ind w:right="26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34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объёмом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280</w:t>
      </w:r>
      <w:r>
        <w:rPr>
          <w:spacing w:val="37"/>
        </w:rPr>
        <w:t xml:space="preserve"> </w:t>
      </w:r>
      <w:r>
        <w:t>слов:</w:t>
      </w:r>
      <w:r>
        <w:rPr>
          <w:spacing w:val="32"/>
        </w:rPr>
        <w:t xml:space="preserve"> </w:t>
      </w:r>
      <w:r>
        <w:t>подробно,</w:t>
      </w:r>
      <w:r>
        <w:rPr>
          <w:spacing w:val="38"/>
        </w:rPr>
        <w:t xml:space="preserve"> </w:t>
      </w:r>
      <w:r>
        <w:t>сжато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выборочно</w:t>
      </w:r>
      <w:r>
        <w:rPr>
          <w:spacing w:val="36"/>
        </w:rPr>
        <w:t xml:space="preserve"> </w:t>
      </w:r>
      <w:r>
        <w:t>передавать</w:t>
      </w:r>
      <w:r>
        <w:rPr>
          <w:spacing w:val="-68"/>
        </w:rPr>
        <w:t xml:space="preserve"> </w:t>
      </w:r>
      <w:r>
        <w:t>в устной и письменной форме содержание прослушанных и прочитанных научно-</w:t>
      </w:r>
      <w:r>
        <w:rPr>
          <w:spacing w:val="1"/>
        </w:rPr>
        <w:t xml:space="preserve"> </w:t>
      </w:r>
      <w:r>
        <w:t>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230</w:t>
      </w:r>
      <w:r>
        <w:rPr>
          <w:spacing w:val="49"/>
        </w:rPr>
        <w:t xml:space="preserve"> </w:t>
      </w:r>
      <w:r>
        <w:t>слов,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сжатого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выборочного</w:t>
      </w:r>
      <w:r>
        <w:rPr>
          <w:spacing w:val="49"/>
        </w:rPr>
        <w:t xml:space="preserve"> </w:t>
      </w:r>
      <w:r>
        <w:t>изложения</w:t>
      </w:r>
      <w:r>
        <w:rPr>
          <w:spacing w:val="63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260 слов).</w:t>
      </w:r>
    </w:p>
    <w:p>
      <w:pPr>
        <w:pStyle w:val="5"/>
        <w:spacing w:before="1" w:line="362" w:lineRule="auto"/>
        <w:ind w:right="279"/>
      </w:pPr>
      <w:r>
        <w:t>Осуществлять    выбор    языковых    средств    для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 и коммуникативным</w:t>
      </w:r>
      <w:r>
        <w:rPr>
          <w:spacing w:val="1"/>
        </w:rPr>
        <w:t xml:space="preserve"> </w:t>
      </w:r>
      <w:r>
        <w:t>замыслом.</w:t>
      </w:r>
    </w:p>
    <w:p>
      <w:pPr>
        <w:pStyle w:val="5"/>
        <w:spacing w:line="360" w:lineRule="auto"/>
        <w:ind w:right="272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списывания</w:t>
      </w:r>
      <w:r>
        <w:rPr>
          <w:spacing w:val="71"/>
        </w:rPr>
        <w:t xml:space="preserve"> </w:t>
      </w:r>
      <w:r>
        <w:t>текста   объёмом</w:t>
      </w:r>
      <w:r>
        <w:rPr>
          <w:spacing w:val="1"/>
        </w:rPr>
        <w:t xml:space="preserve"> </w:t>
      </w:r>
      <w:r>
        <w:t>120-140 слов, словарного диктанта объёмом 30-35 слов, диктанта на основе связного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71"/>
        </w:rPr>
        <w:t xml:space="preserve"> </w:t>
      </w:r>
      <w:r>
        <w:t>национальную   обусловленность   норм   речевого   этикета,   соблюдать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речи и 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 речевого этикета.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220"/>
        </w:tabs>
        <w:spacing w:before="92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5"/>
        <w:spacing w:before="162" w:line="360" w:lineRule="auto"/>
        <w:ind w:right="268"/>
      </w:pPr>
      <w:r>
        <w:t>Анализировать текст с точки зрения его соответствия основным 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34"/>
        </w:rPr>
        <w:t xml:space="preserve"> </w:t>
      </w:r>
      <w:r>
        <w:t>темы,</w:t>
      </w:r>
      <w:r>
        <w:rPr>
          <w:spacing w:val="104"/>
        </w:rPr>
        <w:t xml:space="preserve"> </w:t>
      </w:r>
      <w:r>
        <w:t>главной</w:t>
      </w:r>
      <w:r>
        <w:rPr>
          <w:spacing w:val="101"/>
        </w:rPr>
        <w:t xml:space="preserve"> </w:t>
      </w:r>
      <w:r>
        <w:t>мысли,</w:t>
      </w:r>
      <w:r>
        <w:rPr>
          <w:spacing w:val="99"/>
        </w:rPr>
        <w:t xml:space="preserve"> </w:t>
      </w:r>
      <w:r>
        <w:t>грамматической</w:t>
      </w:r>
      <w:r>
        <w:rPr>
          <w:spacing w:val="102"/>
        </w:rPr>
        <w:t xml:space="preserve"> </w:t>
      </w:r>
      <w:r>
        <w:t>связи</w:t>
      </w:r>
      <w:r>
        <w:rPr>
          <w:spacing w:val="103"/>
        </w:rPr>
        <w:t xml:space="preserve"> </w:t>
      </w:r>
      <w:r>
        <w:t>предложений,</w:t>
      </w:r>
      <w:r>
        <w:rPr>
          <w:spacing w:val="103"/>
        </w:rPr>
        <w:t xml:space="preserve"> </w:t>
      </w:r>
      <w:r>
        <w:t>цельности</w:t>
      </w:r>
      <w:r>
        <w:rPr>
          <w:spacing w:val="-6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относительной</w:t>
      </w:r>
      <w:r>
        <w:rPr>
          <w:spacing w:val="23"/>
        </w:rPr>
        <w:t xml:space="preserve"> </w:t>
      </w:r>
      <w:r>
        <w:t>законченности,</w:t>
      </w:r>
      <w:r>
        <w:rPr>
          <w:spacing w:val="30"/>
        </w:rPr>
        <w:t xml:space="preserve"> </w:t>
      </w:r>
      <w:r>
        <w:t>указывать</w:t>
      </w:r>
      <w:r>
        <w:rPr>
          <w:spacing w:val="21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в тексте, анализировать текст с точки зрения его принадлежности к функционально-</w:t>
      </w:r>
      <w:r>
        <w:rPr>
          <w:spacing w:val="1"/>
        </w:rPr>
        <w:t xml:space="preserve"> </w:t>
      </w:r>
      <w:r>
        <w:t>смысловому типу речи, анализировать языковые средства выразительности в 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2"/>
        </w:rPr>
        <w:t xml:space="preserve"> </w:t>
      </w:r>
      <w:r>
        <w:t>лексические,</w:t>
      </w:r>
      <w:r>
        <w:rPr>
          <w:spacing w:val="2"/>
        </w:rPr>
        <w:t xml:space="preserve"> </w:t>
      </w:r>
      <w:r>
        <w:t>морфологические).</w:t>
      </w:r>
    </w:p>
    <w:p>
      <w:pPr>
        <w:pStyle w:val="5"/>
        <w:spacing w:before="3" w:line="360" w:lineRule="auto"/>
        <w:ind w:right="268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-67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эти   знания   при   выполнении   языкового   анализа   различных</w:t>
      </w:r>
      <w:r>
        <w:rPr>
          <w:spacing w:val="7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в речевой</w:t>
      </w:r>
      <w:r>
        <w:rPr>
          <w:spacing w:val="1"/>
        </w:rPr>
        <w:t xml:space="preserve"> </w:t>
      </w:r>
      <w:r>
        <w:t>практике.</w:t>
      </w:r>
    </w:p>
    <w:p>
      <w:pPr>
        <w:pStyle w:val="5"/>
        <w:spacing w:line="360" w:lineRule="auto"/>
        <w:ind w:right="273"/>
      </w:pPr>
      <w:r>
        <w:t>Создавать тексты различных функционально-смысловых типов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жизненный</w:t>
      </w:r>
      <w:r>
        <w:rPr>
          <w:spacing w:val="4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читательский</w:t>
      </w:r>
      <w:r>
        <w:rPr>
          <w:spacing w:val="49"/>
        </w:rPr>
        <w:t xml:space="preserve"> </w:t>
      </w:r>
      <w:r>
        <w:t>опыт,</w:t>
      </w:r>
      <w:r>
        <w:rPr>
          <w:spacing w:val="50"/>
        </w:rPr>
        <w:t xml:space="preserve"> </w:t>
      </w:r>
      <w:r>
        <w:t>тексты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9"/>
        </w:rPr>
        <w:t xml:space="preserve"> </w:t>
      </w:r>
      <w:r>
        <w:t>искусства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-67"/>
        </w:rPr>
        <w:t xml:space="preserve"> </w:t>
      </w:r>
      <w:r>
        <w:t>сочинения объёмом не менее 200 слов с учётом стиля и жанра сочинения, характера</w:t>
      </w:r>
      <w:r>
        <w:rPr>
          <w:spacing w:val="1"/>
        </w:rPr>
        <w:t xml:space="preserve"> </w:t>
      </w:r>
      <w:r>
        <w:t>темы).</w:t>
      </w:r>
    </w:p>
    <w:p>
      <w:pPr>
        <w:pStyle w:val="5"/>
        <w:spacing w:line="360" w:lineRule="auto"/>
        <w:ind w:right="278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-67"/>
        </w:rPr>
        <w:t xml:space="preserve"> </w:t>
      </w:r>
      <w:r>
        <w:t xml:space="preserve">конспект,  </w:t>
      </w:r>
      <w:r>
        <w:rPr>
          <w:spacing w:val="1"/>
        </w:rPr>
        <w:t xml:space="preserve"> </w:t>
      </w:r>
      <w:r>
        <w:t>извлекать   информацию   из   различных   источников,    в    том   числе</w:t>
      </w:r>
      <w:r>
        <w:rPr>
          <w:spacing w:val="1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-67"/>
        </w:rPr>
        <w:t xml:space="preserve"> </w:t>
      </w:r>
      <w:r>
        <w:t>деятельности.</w:t>
      </w:r>
    </w:p>
    <w:p>
      <w:pPr>
        <w:pStyle w:val="5"/>
        <w:spacing w:before="2"/>
        <w:ind w:left="1024" w:firstLine="0"/>
      </w:pPr>
      <w:r>
        <w:t>Представлять</w:t>
      </w:r>
      <w:r>
        <w:rPr>
          <w:spacing w:val="-6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>
      <w:pPr>
        <w:pStyle w:val="5"/>
        <w:spacing w:before="158" w:line="360" w:lineRule="auto"/>
        <w:ind w:right="270"/>
      </w:pPr>
      <w:r>
        <w:t>Представлять содержание прослушанного или прочитанного научно-учебного</w:t>
      </w:r>
      <w:r>
        <w:rPr>
          <w:spacing w:val="1"/>
        </w:rPr>
        <w:t xml:space="preserve"> </w:t>
      </w:r>
      <w:r>
        <w:t>текста в виде таблицы, схемы, представлять содержание таблицы, схемы в виде</w:t>
      </w:r>
      <w:r>
        <w:rPr>
          <w:spacing w:val="1"/>
        </w:rPr>
        <w:t xml:space="preserve"> </w:t>
      </w:r>
      <w:r>
        <w:t>текста.</w:t>
      </w:r>
    </w:p>
    <w:p>
      <w:pPr>
        <w:pStyle w:val="5"/>
        <w:spacing w:before="1" w:line="360" w:lineRule="auto"/>
        <w:ind w:right="273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7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исходный и</w:t>
      </w:r>
      <w:r>
        <w:rPr>
          <w:spacing w:val="1"/>
        </w:rPr>
        <w:t xml:space="preserve"> </w:t>
      </w:r>
      <w:r>
        <w:t>отредактированный тексты.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5"/>
        <w:spacing w:before="163" w:line="357" w:lineRule="auto"/>
        <w:ind w:right="26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39"/>
        </w:rPr>
        <w:t xml:space="preserve"> </w:t>
      </w:r>
      <w:r>
        <w:t>записка,</w:t>
      </w:r>
      <w:r>
        <w:rPr>
          <w:spacing w:val="40"/>
        </w:rPr>
        <w:t xml:space="preserve"> </w:t>
      </w:r>
      <w:r>
        <w:t>автобиография,</w:t>
      </w:r>
      <w:r>
        <w:rPr>
          <w:spacing w:val="40"/>
        </w:rPr>
        <w:t xml:space="preserve"> </w:t>
      </w:r>
      <w:r>
        <w:t>характеристика)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научного</w:t>
      </w:r>
      <w:r>
        <w:rPr>
          <w:spacing w:val="38"/>
        </w:rPr>
        <w:t xml:space="preserve"> </w:t>
      </w:r>
      <w:r>
        <w:t>стиля,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2" w:firstLine="0"/>
      </w:pP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тексте.</w:t>
      </w:r>
    </w:p>
    <w:p>
      <w:pPr>
        <w:pStyle w:val="5"/>
        <w:spacing w:before="1" w:line="360" w:lineRule="auto"/>
        <w:ind w:right="26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бумаги.</w:t>
      </w:r>
    </w:p>
    <w:p>
      <w:pPr>
        <w:pStyle w:val="5"/>
        <w:spacing w:before="1" w:line="362" w:lineRule="auto"/>
        <w:ind w:right="282"/>
      </w:pPr>
      <w:r>
        <w:t>Осуществлять    выбор    языковых    средств    для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 и коммуникативным</w:t>
      </w:r>
      <w:r>
        <w:rPr>
          <w:spacing w:val="1"/>
        </w:rPr>
        <w:t xml:space="preserve"> </w:t>
      </w:r>
      <w:r>
        <w:t>замыслом.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4" w:lineRule="exact"/>
        <w:ind w:left="2219" w:right="0" w:hanging="1196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3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Cинтаксис.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Пунктуация.</w:t>
      </w:r>
    </w:p>
    <w:p>
      <w:pPr>
        <w:pStyle w:val="5"/>
        <w:spacing w:before="159" w:line="360" w:lineRule="auto"/>
        <w:ind w:right="28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 предложение</w:t>
      </w:r>
      <w:r>
        <w:rPr>
          <w:spacing w:val="1"/>
        </w:rPr>
        <w:t xml:space="preserve"> </w:t>
      </w:r>
      <w:r>
        <w:t>как единицы</w:t>
      </w:r>
      <w:r>
        <w:rPr>
          <w:spacing w:val="8"/>
        </w:rPr>
        <w:t xml:space="preserve"> </w:t>
      </w:r>
      <w:r>
        <w:rPr>
          <w:position w:val="1"/>
        </w:rPr>
        <w:t>синтаксиса.</w:t>
      </w:r>
    </w:p>
    <w:p>
      <w:pPr>
        <w:pStyle w:val="5"/>
        <w:spacing w:before="3"/>
        <w:ind w:left="1024" w:firstLine="0"/>
      </w:pPr>
      <w:r>
        <w:t>Различать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58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Словосочетание.</w:t>
      </w:r>
    </w:p>
    <w:p>
      <w:pPr>
        <w:pStyle w:val="5"/>
        <w:spacing w:before="163" w:line="360" w:lineRule="auto"/>
        <w:ind w:right="272"/>
      </w:pPr>
      <w:r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   глагольные,   наречные;</w:t>
      </w:r>
      <w:r>
        <w:rPr>
          <w:spacing w:val="70"/>
        </w:rPr>
        <w:t xml:space="preserve"> </w:t>
      </w:r>
      <w:r>
        <w:t>определять</w:t>
      </w:r>
      <w:r>
        <w:rPr>
          <w:spacing w:val="70"/>
        </w:rPr>
        <w:t xml:space="preserve"> </w:t>
      </w:r>
      <w:r>
        <w:t>типы</w:t>
      </w:r>
      <w:r>
        <w:rPr>
          <w:spacing w:val="70"/>
        </w:rPr>
        <w:t xml:space="preserve"> </w:t>
      </w:r>
      <w:r>
        <w:t>подчинительной</w:t>
      </w:r>
      <w:r>
        <w:rPr>
          <w:spacing w:val="70"/>
        </w:rPr>
        <w:t xml:space="preserve"> </w:t>
      </w:r>
      <w:r>
        <w:t>связи   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 словосочетаний.</w:t>
      </w:r>
    </w:p>
    <w:p>
      <w:pPr>
        <w:pStyle w:val="5"/>
        <w:spacing w:line="320" w:lineRule="exact"/>
        <w:ind w:left="1024" w:firstLine="0"/>
      </w:pPr>
      <w:r>
        <w:t>Применять</w:t>
      </w:r>
      <w:r>
        <w:rPr>
          <w:spacing w:val="-9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словосочетаний.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3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Предложение.</w:t>
      </w:r>
    </w:p>
    <w:p>
      <w:pPr>
        <w:pStyle w:val="5"/>
        <w:spacing w:before="163" w:line="357" w:lineRule="auto"/>
        <w:ind w:right="274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>
      <w:pPr>
        <w:pStyle w:val="5"/>
        <w:spacing w:before="6" w:line="360" w:lineRule="auto"/>
        <w:ind w:right="266"/>
      </w:pPr>
      <w:r>
        <w:t>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67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>
      <w:pPr>
        <w:pStyle w:val="5"/>
        <w:spacing w:line="360" w:lineRule="auto"/>
        <w:ind w:right="276"/>
      </w:pPr>
      <w:r>
        <w:t>Распознавать предложения по количеству грамматических основ, 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построения</w:t>
      </w:r>
      <w:r>
        <w:rPr>
          <w:spacing w:val="32"/>
        </w:rPr>
        <w:t xml:space="preserve"> </w:t>
      </w:r>
      <w:r>
        <w:t>простого</w:t>
      </w:r>
      <w:r>
        <w:rPr>
          <w:spacing w:val="32"/>
        </w:rPr>
        <w:t xml:space="preserve"> </w:t>
      </w:r>
      <w:r>
        <w:t>предложения,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2"/>
        </w:rPr>
        <w:t xml:space="preserve"> </w:t>
      </w:r>
      <w:r>
        <w:t>инверсии;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3" w:firstLine="0"/>
      </w:pPr>
      <w:r>
        <w:t>применять нормы согласования сказуемого с подлежащим, в том числе выраженным</w:t>
      </w:r>
      <w:r>
        <w:rPr>
          <w:spacing w:val="-67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 количественными сочетаниями, применять правила постановки тире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подлежащим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>
      <w:pPr>
        <w:pStyle w:val="5"/>
        <w:spacing w:before="3" w:line="360" w:lineRule="auto"/>
        <w:ind w:right="274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 и</w:t>
      </w:r>
      <w:r>
        <w:rPr>
          <w:spacing w:val="1"/>
        </w:rPr>
        <w:t xml:space="preserve"> </w:t>
      </w:r>
      <w:r>
        <w:t>второстепенных членов,</w:t>
      </w:r>
      <w:r>
        <w:rPr>
          <w:spacing w:val="1"/>
        </w:rPr>
        <w:t xml:space="preserve"> </w:t>
      </w:r>
      <w:r>
        <w:t>предложения полные и неполные (понимать особенности употребления 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 предложения).</w:t>
      </w:r>
    </w:p>
    <w:p>
      <w:pPr>
        <w:pStyle w:val="5"/>
        <w:spacing w:line="360" w:lineRule="auto"/>
        <w:ind w:right="274"/>
      </w:pPr>
      <w:r>
        <w:t xml:space="preserve">Различать  </w:t>
      </w:r>
      <w:r>
        <w:rPr>
          <w:spacing w:val="1"/>
        </w:rPr>
        <w:t xml:space="preserve"> </w:t>
      </w:r>
      <w:r>
        <w:t>виды    второстепенных    членов    предложения    (согласованные</w:t>
      </w:r>
      <w:r>
        <w:rPr>
          <w:spacing w:val="-6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несогласованные</w:t>
      </w:r>
      <w:r>
        <w:rPr>
          <w:spacing w:val="20"/>
        </w:rPr>
        <w:t xml:space="preserve"> </w:t>
      </w:r>
      <w:r>
        <w:t>определения,</w:t>
      </w:r>
      <w:r>
        <w:rPr>
          <w:spacing w:val="22"/>
        </w:rPr>
        <w:t xml:space="preserve"> </w:t>
      </w:r>
      <w:r>
        <w:t>приложение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особый</w:t>
      </w:r>
      <w:r>
        <w:rPr>
          <w:spacing w:val="24"/>
        </w:rPr>
        <w:t xml:space="preserve"> </w:t>
      </w:r>
      <w:r>
        <w:t>вид</w:t>
      </w:r>
      <w:r>
        <w:rPr>
          <w:spacing w:val="21"/>
        </w:rPr>
        <w:t xml:space="preserve"> </w:t>
      </w:r>
      <w:r>
        <w:t>определения,</w:t>
      </w:r>
      <w:r>
        <w:rPr>
          <w:spacing w:val="22"/>
        </w:rPr>
        <w:t xml:space="preserve"> </w:t>
      </w:r>
      <w:r>
        <w:t>прямые</w:t>
      </w:r>
      <w:r>
        <w:rPr>
          <w:spacing w:val="-68"/>
        </w:rPr>
        <w:t xml:space="preserve"> </w:t>
      </w:r>
      <w:r>
        <w:t>и косвенные</w:t>
      </w:r>
      <w:r>
        <w:rPr>
          <w:spacing w:val="1"/>
        </w:rPr>
        <w:t xml:space="preserve"> </w:t>
      </w:r>
      <w:r>
        <w:t>дополнения,</w:t>
      </w:r>
      <w:r>
        <w:rPr>
          <w:spacing w:val="4"/>
        </w:rPr>
        <w:t xml:space="preserve"> </w:t>
      </w:r>
      <w:r>
        <w:t>виды обстоятельств).</w:t>
      </w:r>
    </w:p>
    <w:p>
      <w:pPr>
        <w:pStyle w:val="5"/>
        <w:spacing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-67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7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 безличное предложение), характеризовать грамматические 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7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 грамматические, интонационные и пунктуационные особенности</w:t>
      </w:r>
      <w:r>
        <w:rPr>
          <w:spacing w:val="1"/>
        </w:rPr>
        <w:t xml:space="preserve"> </w:t>
      </w:r>
      <w:r>
        <w:t>предложений со</w:t>
      </w:r>
      <w:r>
        <w:rPr>
          <w:spacing w:val="1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да,</w:t>
      </w:r>
      <w:r>
        <w:rPr>
          <w:spacing w:val="3"/>
        </w:rPr>
        <w:t xml:space="preserve"> </w:t>
      </w:r>
      <w:r>
        <w:t>нет.</w:t>
      </w:r>
    </w:p>
    <w:p>
      <w:pPr>
        <w:pStyle w:val="5"/>
        <w:spacing w:line="360" w:lineRule="auto"/>
        <w:ind w:right="278"/>
      </w:pPr>
      <w:r>
        <w:t>Характеризовать   признаки   однородных   членов   предложения,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типов.</w:t>
      </w:r>
    </w:p>
    <w:p>
      <w:pPr>
        <w:pStyle w:val="5"/>
        <w:spacing w:before="3" w:line="357" w:lineRule="auto"/>
        <w:ind w:right="283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двойными союзами</w:t>
      </w:r>
      <w:r>
        <w:rPr>
          <w:spacing w:val="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только… но и,</w:t>
      </w:r>
      <w:r>
        <w:rPr>
          <w:spacing w:val="3"/>
        </w:rPr>
        <w:t xml:space="preserve"> </w:t>
      </w:r>
      <w:r>
        <w:t>как… так и.</w:t>
      </w:r>
    </w:p>
    <w:p>
      <w:pPr>
        <w:pStyle w:val="5"/>
        <w:spacing w:before="6" w:line="360" w:lineRule="auto"/>
        <w:ind w:right="271"/>
      </w:pPr>
      <w:r>
        <w:t>Применять    правила    постановки    знаков    препинания    в    предложениях</w:t>
      </w:r>
      <w:r>
        <w:rPr>
          <w:spacing w:val="1"/>
        </w:rPr>
        <w:t xml:space="preserve"> </w:t>
      </w:r>
      <w:r>
        <w:t>с однородными членами, связанными попарно, с помощью повторяющихся союзов</w:t>
      </w:r>
      <w:r>
        <w:rPr>
          <w:spacing w:val="1"/>
        </w:rPr>
        <w:t xml:space="preserve"> </w:t>
      </w:r>
      <w:r>
        <w:t>(и...</w:t>
      </w:r>
      <w:r>
        <w:rPr>
          <w:spacing w:val="29"/>
        </w:rPr>
        <w:t xml:space="preserve"> </w:t>
      </w:r>
      <w:r>
        <w:t>и,</w:t>
      </w:r>
      <w:r>
        <w:rPr>
          <w:spacing w:val="25"/>
        </w:rPr>
        <w:t xml:space="preserve"> </w:t>
      </w:r>
      <w:r>
        <w:t>или...</w:t>
      </w:r>
      <w:r>
        <w:rPr>
          <w:spacing w:val="29"/>
        </w:rPr>
        <w:t xml:space="preserve"> </w:t>
      </w:r>
      <w:r>
        <w:t>или,</w:t>
      </w:r>
      <w:r>
        <w:rPr>
          <w:spacing w:val="25"/>
        </w:rPr>
        <w:t xml:space="preserve"> </w:t>
      </w:r>
      <w:r>
        <w:t>либo...</w:t>
      </w:r>
      <w:r>
        <w:rPr>
          <w:spacing w:val="29"/>
        </w:rPr>
        <w:t xml:space="preserve"> </w:t>
      </w:r>
      <w:r>
        <w:t>либo,</w:t>
      </w:r>
      <w:r>
        <w:rPr>
          <w:spacing w:val="25"/>
        </w:rPr>
        <w:t xml:space="preserve"> </w:t>
      </w:r>
      <w:r>
        <w:t>ни...</w:t>
      </w:r>
      <w:r>
        <w:rPr>
          <w:spacing w:val="25"/>
        </w:rPr>
        <w:t xml:space="preserve"> </w:t>
      </w:r>
      <w:r>
        <w:t>ни,</w:t>
      </w:r>
      <w:r>
        <w:rPr>
          <w:spacing w:val="29"/>
        </w:rPr>
        <w:t xml:space="preserve"> </w:t>
      </w:r>
      <w:r>
        <w:t>тo...</w:t>
      </w:r>
      <w:r>
        <w:rPr>
          <w:spacing w:val="29"/>
        </w:rPr>
        <w:t xml:space="preserve"> </w:t>
      </w:r>
      <w:r>
        <w:t>тo);</w:t>
      </w:r>
      <w:r>
        <w:rPr>
          <w:spacing w:val="27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постановки</w:t>
      </w:r>
      <w:r>
        <w:rPr>
          <w:spacing w:val="27"/>
        </w:rPr>
        <w:t xml:space="preserve"> </w:t>
      </w:r>
      <w:r>
        <w:t>знаков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</w:t>
      </w:r>
      <w:r>
        <w:rPr>
          <w:spacing w:val="-4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9"/>
        </w:rPr>
        <w:t xml:space="preserve"> </w:t>
      </w:r>
      <w:r>
        <w:t>членах.</w:t>
      </w:r>
    </w:p>
    <w:p>
      <w:pPr>
        <w:pStyle w:val="5"/>
        <w:spacing w:before="162" w:line="360" w:lineRule="auto"/>
        <w:ind w:right="279"/>
      </w:pPr>
      <w:r>
        <w:t>Распознавать простые неосложнённые предложения, в том числе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 xml:space="preserve">однородными   </w:t>
      </w:r>
      <w:r>
        <w:rPr>
          <w:spacing w:val="1"/>
        </w:rPr>
        <w:t xml:space="preserve"> </w:t>
      </w:r>
      <w:r>
        <w:t xml:space="preserve">членами,   </w:t>
      </w:r>
      <w:r>
        <w:rPr>
          <w:spacing w:val="1"/>
        </w:rPr>
        <w:t xml:space="preserve"> </w:t>
      </w:r>
      <w:r>
        <w:t xml:space="preserve">включая   </w:t>
      </w:r>
      <w:r>
        <w:rPr>
          <w:spacing w:val="1"/>
        </w:rPr>
        <w:t xml:space="preserve"> </w:t>
      </w:r>
      <w:r>
        <w:t xml:space="preserve">предложения   </w:t>
      </w:r>
      <w:r>
        <w:rPr>
          <w:spacing w:val="1"/>
        </w:rPr>
        <w:t xml:space="preserve"> </w:t>
      </w:r>
      <w:r>
        <w:t>с     обобщающим     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конструкциями, междометиями.</w:t>
      </w:r>
    </w:p>
    <w:p>
      <w:pPr>
        <w:pStyle w:val="5"/>
        <w:spacing w:before="1" w:line="360" w:lineRule="auto"/>
        <w:ind w:right="273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71"/>
        </w:rPr>
        <w:t xml:space="preserve"> </w:t>
      </w:r>
      <w:r>
        <w:t>дополнений,   обстоятельств,   уточняющих</w:t>
      </w:r>
      <w:r>
        <w:rPr>
          <w:spacing w:val="70"/>
        </w:rPr>
        <w:t xml:space="preserve"> </w:t>
      </w:r>
      <w:r>
        <w:t>членов,   пояснительных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         обстоятельств,         уточняющих         членов,         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присоединительных  </w:t>
      </w:r>
      <w:r>
        <w:rPr>
          <w:spacing w:val="30"/>
        </w:rPr>
        <w:t xml:space="preserve"> </w:t>
      </w:r>
      <w:r>
        <w:t xml:space="preserve">конструкций;  </w:t>
      </w:r>
      <w:r>
        <w:rPr>
          <w:spacing w:val="35"/>
        </w:rPr>
        <w:t xml:space="preserve"> </w:t>
      </w:r>
      <w:r>
        <w:t xml:space="preserve">правила  </w:t>
      </w:r>
      <w:r>
        <w:rPr>
          <w:spacing w:val="32"/>
        </w:rPr>
        <w:t xml:space="preserve"> </w:t>
      </w:r>
      <w:r>
        <w:t xml:space="preserve">постановки  </w:t>
      </w:r>
      <w:r>
        <w:rPr>
          <w:spacing w:val="31"/>
        </w:rPr>
        <w:t xml:space="preserve"> </w:t>
      </w:r>
      <w:r>
        <w:t xml:space="preserve">знаков  </w:t>
      </w:r>
      <w:r>
        <w:rPr>
          <w:spacing w:val="29"/>
        </w:rPr>
        <w:t xml:space="preserve"> </w:t>
      </w:r>
      <w:r>
        <w:t>препинания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предложениях    с    вводными    и    вставными    конструкциями,    обращениями</w:t>
      </w:r>
      <w:r>
        <w:rPr>
          <w:spacing w:val="-67"/>
        </w:rPr>
        <w:t xml:space="preserve"> </w:t>
      </w:r>
      <w:r>
        <w:t>и междометиями.</w:t>
      </w:r>
    </w:p>
    <w:p>
      <w:pPr>
        <w:pStyle w:val="5"/>
        <w:spacing w:line="360" w:lineRule="auto"/>
        <w:ind w:right="273"/>
      </w:pPr>
      <w:r>
        <w:t>Различать группы вводных слов по значению, различать вводные 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 xml:space="preserve">вставные  </w:t>
      </w:r>
      <w:r>
        <w:rPr>
          <w:spacing w:val="24"/>
        </w:rPr>
        <w:t xml:space="preserve"> </w:t>
      </w:r>
      <w:r>
        <w:t xml:space="preserve">конструкции,  </w:t>
      </w:r>
      <w:r>
        <w:rPr>
          <w:spacing w:val="26"/>
        </w:rPr>
        <w:t xml:space="preserve"> </w:t>
      </w:r>
      <w:r>
        <w:t xml:space="preserve">понимать  </w:t>
      </w:r>
      <w:r>
        <w:rPr>
          <w:spacing w:val="25"/>
        </w:rPr>
        <w:t xml:space="preserve"> </w:t>
      </w:r>
      <w:r>
        <w:t xml:space="preserve">особенности  </w:t>
      </w:r>
      <w:r>
        <w:rPr>
          <w:spacing w:val="24"/>
        </w:rPr>
        <w:t xml:space="preserve"> </w:t>
      </w:r>
      <w:r>
        <w:t xml:space="preserve">употребления  </w:t>
      </w:r>
      <w:r>
        <w:rPr>
          <w:spacing w:val="25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 вводных</w:t>
      </w:r>
      <w:r>
        <w:rPr>
          <w:spacing w:val="-5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словосочетаний и</w:t>
      </w:r>
      <w:r>
        <w:rPr>
          <w:spacing w:val="-1"/>
        </w:rPr>
        <w:t xml:space="preserve"> </w:t>
      </w:r>
      <w:r>
        <w:t>предложений.</w:t>
      </w:r>
    </w:p>
    <w:p>
      <w:pPr>
        <w:pStyle w:val="5"/>
        <w:spacing w:before="1" w:line="360" w:lineRule="auto"/>
        <w:ind w:right="271"/>
      </w:pPr>
      <w:r>
        <w:t xml:space="preserve">Применять    нормы   </w:t>
      </w:r>
      <w:r>
        <w:rPr>
          <w:spacing w:val="1"/>
        </w:rPr>
        <w:t xml:space="preserve"> </w:t>
      </w:r>
      <w:r>
        <w:t>построения     предложений     с     вводными     словами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70"/>
        </w:rPr>
        <w:t xml:space="preserve"> </w:t>
      </w:r>
      <w:r>
        <w:t>конструкциями,</w:t>
      </w:r>
      <w:r>
        <w:rPr>
          <w:spacing w:val="70"/>
        </w:rPr>
        <w:t xml:space="preserve"> </w:t>
      </w:r>
      <w:r>
        <w:t>обращениями</w:t>
      </w:r>
      <w:r>
        <w:rPr>
          <w:spacing w:val="70"/>
        </w:rPr>
        <w:t xml:space="preserve"> </w:t>
      </w:r>
      <w:r>
        <w:t>(распространёнными</w:t>
      </w:r>
      <w:r>
        <w:rPr>
          <w:spacing w:val="-67"/>
        </w:rPr>
        <w:t xml:space="preserve"> </w:t>
      </w:r>
      <w:r>
        <w:t>и нераспространёнными),</w:t>
      </w:r>
      <w:r>
        <w:rPr>
          <w:spacing w:val="4"/>
        </w:rPr>
        <w:t xml:space="preserve"> </w:t>
      </w:r>
      <w:r>
        <w:t>междометиями.</w:t>
      </w:r>
    </w:p>
    <w:p>
      <w:pPr>
        <w:pStyle w:val="5"/>
        <w:spacing w:before="1" w:line="362" w:lineRule="auto"/>
        <w:ind w:right="276"/>
      </w:pPr>
      <w:r>
        <w:t>Распознавать сложные предложения, конструкции с чужой речью (в рамках</w:t>
      </w:r>
      <w:r>
        <w:rPr>
          <w:spacing w:val="1"/>
        </w:rPr>
        <w:t xml:space="preserve"> </w:t>
      </w:r>
      <w:r>
        <w:t>изученного).</w:t>
      </w:r>
    </w:p>
    <w:p>
      <w:pPr>
        <w:pStyle w:val="5"/>
        <w:spacing w:line="360" w:lineRule="auto"/>
        <w:ind w:right="275"/>
      </w:pPr>
      <w:r>
        <w:t>Проводить     синтаксический     анализ      словосочетаний,     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 xml:space="preserve">пунктуационный  </w:t>
      </w:r>
      <w:r>
        <w:rPr>
          <w:spacing w:val="44"/>
        </w:rPr>
        <w:t xml:space="preserve"> </w:t>
      </w:r>
      <w:r>
        <w:t xml:space="preserve">анализ  </w:t>
      </w:r>
      <w:r>
        <w:rPr>
          <w:spacing w:val="45"/>
        </w:rPr>
        <w:t xml:space="preserve"> </w:t>
      </w:r>
      <w:r>
        <w:t xml:space="preserve">предложений,  </w:t>
      </w:r>
      <w:r>
        <w:rPr>
          <w:spacing w:val="46"/>
        </w:rPr>
        <w:t xml:space="preserve"> </w:t>
      </w:r>
      <w:r>
        <w:t xml:space="preserve">применять  </w:t>
      </w:r>
      <w:r>
        <w:rPr>
          <w:spacing w:val="42"/>
        </w:rPr>
        <w:t xml:space="preserve"> </w:t>
      </w:r>
      <w:r>
        <w:t xml:space="preserve">знания  </w:t>
      </w:r>
      <w:r>
        <w:rPr>
          <w:spacing w:val="45"/>
        </w:rPr>
        <w:t xml:space="preserve"> </w:t>
      </w:r>
      <w:r>
        <w:t xml:space="preserve">по  </w:t>
      </w:r>
      <w:r>
        <w:rPr>
          <w:spacing w:val="44"/>
        </w:rPr>
        <w:t xml:space="preserve"> </w:t>
      </w:r>
      <w:r>
        <w:t>синтаксису</w:t>
      </w:r>
      <w:r>
        <w:rPr>
          <w:spacing w:val="-68"/>
        </w:rPr>
        <w:t xml:space="preserve"> </w:t>
      </w:r>
      <w:r>
        <w:t>и пунктуации при выполнении языкового анализа</w:t>
      </w:r>
      <w:r>
        <w:rPr>
          <w:spacing w:val="1"/>
        </w:rPr>
        <w:t xml:space="preserve"> </w:t>
      </w:r>
      <w:r>
        <w:t>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2009"/>
        </w:tabs>
        <w:spacing w:before="92" w:after="0" w:line="362" w:lineRule="auto"/>
        <w:ind w:left="313" w:right="270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6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4" w:lineRule="exact"/>
        <w:ind w:left="2219" w:right="0" w:hanging="1196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>
      <w:pPr>
        <w:pStyle w:val="5"/>
        <w:spacing w:before="163" w:line="362" w:lineRule="auto"/>
        <w:ind w:right="277"/>
      </w:pPr>
      <w:r>
        <w:t>Осознавать роль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них.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4" w:lineRule="exact"/>
        <w:ind w:left="2219" w:right="0" w:hanging="1196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>
      <w:pPr>
        <w:pStyle w:val="5"/>
        <w:spacing w:before="163" w:line="360" w:lineRule="auto"/>
        <w:ind w:right="263"/>
      </w:pPr>
      <w:r>
        <w:t>Создавать</w:t>
      </w:r>
      <w:r>
        <w:rPr>
          <w:spacing w:val="46"/>
        </w:rPr>
        <w:t xml:space="preserve"> </w:t>
      </w:r>
      <w:r>
        <w:t>устные</w:t>
      </w:r>
      <w:r>
        <w:rPr>
          <w:spacing w:val="45"/>
        </w:rPr>
        <w:t xml:space="preserve"> </w:t>
      </w:r>
      <w:r>
        <w:t>монологические</w:t>
      </w:r>
      <w:r>
        <w:rPr>
          <w:spacing w:val="44"/>
        </w:rPr>
        <w:t xml:space="preserve"> </w:t>
      </w:r>
      <w:r>
        <w:t>высказывания</w:t>
      </w:r>
      <w:r>
        <w:rPr>
          <w:spacing w:val="45"/>
        </w:rPr>
        <w:t xml:space="preserve"> </w:t>
      </w:r>
      <w:r>
        <w:t>объёмом</w:t>
      </w:r>
      <w:r>
        <w:rPr>
          <w:spacing w:val="44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80</w:t>
      </w:r>
      <w:r>
        <w:rPr>
          <w:spacing w:val="43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 и научно-популярной литературы: монолог-сообщение, 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>
      <w:pPr>
        <w:pStyle w:val="5"/>
        <w:spacing w:line="360" w:lineRule="auto"/>
        <w:ind w:right="271"/>
      </w:pPr>
      <w:r>
        <w:t>Участвовать   в   диалогическом   и   полилогическом   общении   (побуждение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действию,</w:t>
      </w:r>
      <w:r>
        <w:rPr>
          <w:spacing w:val="71"/>
        </w:rPr>
        <w:t xml:space="preserve"> </w:t>
      </w:r>
      <w:r>
        <w:t>обмен   мнениями,   запрос   информации,   сообщение   информации)</w:t>
      </w:r>
      <w:r>
        <w:rPr>
          <w:spacing w:val="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бытовые,</w:t>
      </w:r>
      <w:r>
        <w:rPr>
          <w:spacing w:val="28"/>
        </w:rPr>
        <w:t xml:space="preserve"> </w:t>
      </w:r>
      <w:r>
        <w:t>научно-учебные</w:t>
      </w:r>
      <w:r>
        <w:rPr>
          <w:spacing w:val="27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лингвистические)</w:t>
      </w:r>
      <w:r>
        <w:rPr>
          <w:spacing w:val="25"/>
        </w:rPr>
        <w:t xml:space="preserve"> </w:t>
      </w:r>
      <w:r>
        <w:t>темы</w:t>
      </w:r>
      <w:r>
        <w:rPr>
          <w:spacing w:val="26"/>
        </w:rPr>
        <w:t xml:space="preserve"> </w:t>
      </w:r>
      <w:r>
        <w:t>(объём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6 реплик).</w:t>
      </w:r>
    </w:p>
    <w:p>
      <w:pPr>
        <w:pStyle w:val="5"/>
        <w:spacing w:line="362" w:lineRule="auto"/>
        <w:ind w:right="27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>
      <w:pPr>
        <w:pStyle w:val="5"/>
        <w:spacing w:line="362" w:lineRule="auto"/>
        <w:ind w:right="27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>
      <w:pPr>
        <w:pStyle w:val="5"/>
        <w:spacing w:line="357" w:lineRule="auto"/>
        <w:ind w:right="277"/>
      </w:pPr>
      <w:r>
        <w:t>Устно   пересказывать   прочитанный   или   прослушанный   текст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>
      <w:pPr>
        <w:pStyle w:val="5"/>
        <w:spacing w:line="357" w:lineRule="auto"/>
        <w:ind w:right="282"/>
      </w:pPr>
      <w:r>
        <w:t>Осуществлять    выбор    языковых    средств    для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 и коммуникативным</w:t>
      </w:r>
      <w:r>
        <w:rPr>
          <w:spacing w:val="1"/>
        </w:rPr>
        <w:t xml:space="preserve"> </w:t>
      </w:r>
      <w:r>
        <w:t>замыслом.</w:t>
      </w:r>
    </w:p>
    <w:p>
      <w:pPr>
        <w:pStyle w:val="5"/>
        <w:spacing w:line="360" w:lineRule="auto"/>
        <w:ind w:right="275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списывания</w:t>
      </w:r>
      <w:r>
        <w:rPr>
          <w:spacing w:val="71"/>
        </w:rPr>
        <w:t xml:space="preserve"> </w:t>
      </w:r>
      <w:r>
        <w:t>текста   объёмом</w:t>
      </w:r>
      <w:r>
        <w:rPr>
          <w:spacing w:val="1"/>
        </w:rPr>
        <w:t xml:space="preserve"> </w:t>
      </w:r>
      <w:r>
        <w:t>140-160 слов, словарного диктанта объёмом 35-40 слов, диктанта на основе связного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пятого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2"/>
        </w:rPr>
        <w:t xml:space="preserve"> </w:t>
      </w:r>
      <w:r>
        <w:t>пунктограммы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 с непроверяемыми написаниями).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220"/>
        </w:tabs>
        <w:spacing w:before="92" w:after="0" w:line="240" w:lineRule="auto"/>
        <w:ind w:left="2219" w:right="0" w:hanging="1196"/>
        <w:jc w:val="left"/>
        <w:rPr>
          <w:sz w:val="28"/>
        </w:rPr>
      </w:pPr>
      <w:r>
        <w:rPr>
          <w:sz w:val="28"/>
        </w:rPr>
        <w:t>Текст.</w:t>
      </w:r>
    </w:p>
    <w:p>
      <w:pPr>
        <w:pStyle w:val="5"/>
        <w:spacing w:before="162" w:line="357" w:lineRule="auto"/>
        <w:jc w:val="left"/>
      </w:pPr>
      <w:r>
        <w:t>Анализировать</w:t>
      </w:r>
      <w:r>
        <w:rPr>
          <w:spacing w:val="54"/>
        </w:rPr>
        <w:t xml:space="preserve"> </w:t>
      </w:r>
      <w:r>
        <w:t>текст:</w:t>
      </w:r>
      <w:r>
        <w:rPr>
          <w:spacing w:val="52"/>
        </w:rPr>
        <w:t xml:space="preserve"> </w:t>
      </w:r>
      <w:r>
        <w:t>определять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комментировать</w:t>
      </w:r>
      <w:r>
        <w:rPr>
          <w:spacing w:val="54"/>
        </w:rPr>
        <w:t xml:space="preserve"> </w:t>
      </w:r>
      <w:r>
        <w:t>тему</w:t>
      </w:r>
      <w:r>
        <w:rPr>
          <w:spacing w:val="5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главную</w:t>
      </w:r>
      <w:r>
        <w:rPr>
          <w:spacing w:val="56"/>
        </w:rPr>
        <w:t xml:space="preserve"> </w:t>
      </w:r>
      <w:r>
        <w:t>мысль</w:t>
      </w:r>
      <w:r>
        <w:rPr>
          <w:spacing w:val="-67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заголовок,</w:t>
      </w:r>
      <w:r>
        <w:rPr>
          <w:spacing w:val="2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текста.</w:t>
      </w:r>
    </w:p>
    <w:p>
      <w:pPr>
        <w:pStyle w:val="5"/>
        <w:spacing w:before="6"/>
        <w:ind w:left="1024" w:firstLine="0"/>
        <w:jc w:val="left"/>
      </w:pPr>
      <w:r>
        <w:t>Устанавливать</w:t>
      </w:r>
      <w:r>
        <w:rPr>
          <w:spacing w:val="21"/>
        </w:rPr>
        <w:t xml:space="preserve"> </w:t>
      </w:r>
      <w:r>
        <w:t>принадлежность</w:t>
      </w:r>
      <w:r>
        <w:rPr>
          <w:spacing w:val="94"/>
        </w:rPr>
        <w:t xml:space="preserve"> </w:t>
      </w:r>
      <w:r>
        <w:t>текста</w:t>
      </w:r>
      <w:r>
        <w:rPr>
          <w:spacing w:val="98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функционально-смысловому</w:t>
      </w:r>
      <w:r>
        <w:rPr>
          <w:spacing w:val="92"/>
        </w:rPr>
        <w:t xml:space="preserve"> </w:t>
      </w:r>
      <w:r>
        <w:t>типу</w:t>
      </w:r>
    </w:p>
    <w:p>
      <w:pPr>
        <w:pStyle w:val="5"/>
        <w:spacing w:before="163"/>
        <w:ind w:firstLine="0"/>
        <w:jc w:val="left"/>
      </w:pPr>
      <w:r>
        <w:t>речи.</w:t>
      </w:r>
    </w:p>
    <w:p>
      <w:pPr>
        <w:pStyle w:val="5"/>
        <w:tabs>
          <w:tab w:val="left" w:pos="2463"/>
          <w:tab w:val="left" w:pos="2885"/>
          <w:tab w:val="left" w:pos="3930"/>
          <w:tab w:val="left" w:pos="5225"/>
          <w:tab w:val="left" w:pos="6843"/>
          <w:tab w:val="left" w:pos="7228"/>
          <w:tab w:val="left" w:pos="8700"/>
        </w:tabs>
        <w:spacing w:before="158"/>
        <w:ind w:left="1024" w:firstLine="0"/>
        <w:jc w:val="left"/>
      </w:pPr>
      <w:r>
        <w:t>Находить</w:t>
      </w:r>
      <w:r>
        <w:tab/>
      </w:r>
      <w:r>
        <w:t>в</w:t>
      </w:r>
      <w:r>
        <w:tab/>
      </w:r>
      <w:r>
        <w:t>тексте</w:t>
      </w:r>
      <w:r>
        <w:tab/>
      </w:r>
      <w:r>
        <w:t>типовые</w:t>
      </w:r>
      <w:r>
        <w:tab/>
      </w:r>
      <w:r>
        <w:t>фрагменты</w:t>
      </w:r>
      <w:r>
        <w:tab/>
      </w:r>
      <w:r>
        <w:t>-</w:t>
      </w:r>
      <w:r>
        <w:tab/>
      </w:r>
      <w:r>
        <w:t>описание,</w:t>
      </w:r>
      <w:r>
        <w:tab/>
      </w:r>
      <w:r>
        <w:t>повествование,</w:t>
      </w:r>
    </w:p>
    <w:p>
      <w:pPr>
        <w:pStyle w:val="5"/>
        <w:spacing w:before="163"/>
        <w:ind w:firstLine="0"/>
      </w:pPr>
      <w:r>
        <w:t>рассуждение-доказательство,</w:t>
      </w:r>
      <w:r>
        <w:rPr>
          <w:spacing w:val="-9"/>
        </w:rPr>
        <w:t xml:space="preserve"> </w:t>
      </w:r>
      <w:r>
        <w:t>оценочные</w:t>
      </w:r>
      <w:r>
        <w:rPr>
          <w:spacing w:val="-8"/>
        </w:rPr>
        <w:t xml:space="preserve"> </w:t>
      </w:r>
      <w:r>
        <w:t>высказывания.</w:t>
      </w:r>
    </w:p>
    <w:p>
      <w:pPr>
        <w:pStyle w:val="5"/>
        <w:spacing w:before="163" w:line="357" w:lineRule="auto"/>
        <w:ind w:right="276"/>
      </w:pPr>
      <w:r>
        <w:t>Прогнозировать содержание текста по заголовку, ключевым словам, зачину</w:t>
      </w:r>
      <w:r>
        <w:rPr>
          <w:spacing w:val="1"/>
        </w:rPr>
        <w:t xml:space="preserve"> </w:t>
      </w:r>
      <w:r>
        <w:t>или концовке.</w:t>
      </w:r>
    </w:p>
    <w:p>
      <w:pPr>
        <w:pStyle w:val="5"/>
        <w:spacing w:before="6"/>
        <w:ind w:left="1024" w:firstLine="0"/>
      </w:pPr>
      <w:r>
        <w:t>Выявлять</w:t>
      </w:r>
      <w:r>
        <w:rPr>
          <w:spacing w:val="-7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жанров.</w:t>
      </w:r>
    </w:p>
    <w:p>
      <w:pPr>
        <w:pStyle w:val="5"/>
        <w:spacing w:before="158" w:line="362" w:lineRule="auto"/>
        <w:ind w:right="283"/>
      </w:pPr>
      <w:r>
        <w:t>Создавать</w:t>
      </w:r>
      <w:r>
        <w:rPr>
          <w:spacing w:val="96"/>
        </w:rPr>
        <w:t xml:space="preserve"> </w:t>
      </w:r>
      <w:r>
        <w:t xml:space="preserve">высказывание  </w:t>
      </w:r>
      <w:r>
        <w:rPr>
          <w:spacing w:val="28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основе  </w:t>
      </w:r>
      <w:r>
        <w:rPr>
          <w:spacing w:val="28"/>
        </w:rPr>
        <w:t xml:space="preserve"> </w:t>
      </w:r>
      <w:r>
        <w:t xml:space="preserve">текста:  </w:t>
      </w:r>
      <w:r>
        <w:rPr>
          <w:spacing w:val="22"/>
        </w:rPr>
        <w:t xml:space="preserve"> </w:t>
      </w:r>
      <w:r>
        <w:t xml:space="preserve">выражать  </w:t>
      </w:r>
      <w:r>
        <w:rPr>
          <w:spacing w:val="25"/>
        </w:rPr>
        <w:t xml:space="preserve"> </w:t>
      </w:r>
      <w:r>
        <w:t xml:space="preserve">своё  </w:t>
      </w:r>
      <w:r>
        <w:rPr>
          <w:spacing w:val="28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4"/>
        </w:rPr>
        <w:t xml:space="preserve"> </w:t>
      </w:r>
      <w:r>
        <w:t>или прослушанному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 и письменной форме.</w:t>
      </w:r>
    </w:p>
    <w:p>
      <w:pPr>
        <w:pStyle w:val="5"/>
        <w:spacing w:line="360" w:lineRule="auto"/>
        <w:ind w:right="272"/>
      </w:pPr>
      <w:r>
        <w:t xml:space="preserve">Создавать  </w:t>
      </w:r>
      <w:r>
        <w:rPr>
          <w:spacing w:val="1"/>
        </w:rPr>
        <w:t xml:space="preserve"> </w:t>
      </w:r>
      <w:r>
        <w:t>тексты    с    опорой    на    жизненный    и    читательский    опыт,</w:t>
      </w:r>
      <w:r>
        <w:rPr>
          <w:spacing w:val="1"/>
        </w:rPr>
        <w:t xml:space="preserve"> </w:t>
      </w:r>
      <w:r>
        <w:t>на произведения искусства (в том числе сочинения-миниатюры объёмом 8 и 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объёмом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6-7   предложений   сложной   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 не менее 250 слов с учётом стиля и жанра сочинения, характера</w:t>
      </w:r>
      <w:r>
        <w:rPr>
          <w:spacing w:val="1"/>
        </w:rPr>
        <w:t xml:space="preserve"> </w:t>
      </w:r>
      <w:r>
        <w:t>темы.</w:t>
      </w:r>
    </w:p>
    <w:p>
      <w:pPr>
        <w:pStyle w:val="5"/>
        <w:spacing w:line="360" w:lineRule="auto"/>
        <w:ind w:right="27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70"/>
        </w:rPr>
        <w:t xml:space="preserve"> </w:t>
      </w:r>
      <w:r>
        <w:t>информационной</w:t>
      </w:r>
      <w:r>
        <w:rPr>
          <w:spacing w:val="70"/>
        </w:rPr>
        <w:t xml:space="preserve"> </w:t>
      </w:r>
      <w:r>
        <w:t>переработки</w:t>
      </w:r>
      <w:r>
        <w:rPr>
          <w:spacing w:val="70"/>
        </w:rPr>
        <w:t xml:space="preserve"> </w:t>
      </w:r>
      <w:r>
        <w:t>текста: выделять</w:t>
      </w:r>
      <w:r>
        <w:rPr>
          <w:spacing w:val="70"/>
        </w:rPr>
        <w:t xml:space="preserve"> </w:t>
      </w:r>
      <w:r>
        <w:t>главную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лингвистических</w:t>
      </w:r>
      <w:r>
        <w:rPr>
          <w:spacing w:val="45"/>
        </w:rPr>
        <w:t xml:space="preserve"> </w:t>
      </w:r>
      <w:r>
        <w:t>словарей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справочной</w:t>
      </w:r>
      <w:r>
        <w:rPr>
          <w:spacing w:val="49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 учебной деятельности.</w:t>
      </w:r>
    </w:p>
    <w:p>
      <w:pPr>
        <w:pStyle w:val="5"/>
        <w:spacing w:line="360" w:lineRule="auto"/>
        <w:ind w:right="274"/>
      </w:pPr>
      <w:r>
        <w:t>Представлять сообщение на заданную тему в виде презентации,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rPr>
          <w:position w:val="1"/>
        </w:rPr>
        <w:t>содержание таблицы,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 текста.</w:t>
      </w:r>
    </w:p>
    <w:p>
      <w:pPr>
        <w:pStyle w:val="5"/>
        <w:spacing w:line="360" w:lineRule="auto"/>
        <w:ind w:right="269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</w:t>
      </w:r>
      <w:r>
        <w:rPr>
          <w:spacing w:val="-67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(для</w:t>
      </w:r>
      <w:r>
        <w:rPr>
          <w:spacing w:val="51"/>
        </w:rPr>
        <w:t xml:space="preserve"> </w:t>
      </w:r>
      <w:r>
        <w:t>подробного</w:t>
      </w:r>
      <w:r>
        <w:rPr>
          <w:spacing w:val="49"/>
        </w:rPr>
        <w:t xml:space="preserve"> </w:t>
      </w:r>
      <w:r>
        <w:t>изложения</w:t>
      </w:r>
      <w:r>
        <w:rPr>
          <w:spacing w:val="119"/>
        </w:rPr>
        <w:t xml:space="preserve"> </w:t>
      </w:r>
      <w:r>
        <w:t>объём</w:t>
      </w:r>
      <w:r>
        <w:rPr>
          <w:spacing w:val="120"/>
        </w:rPr>
        <w:t xml:space="preserve"> </w:t>
      </w:r>
      <w:r>
        <w:t>исходного</w:t>
      </w:r>
      <w:r>
        <w:rPr>
          <w:spacing w:val="119"/>
        </w:rPr>
        <w:t xml:space="preserve"> </w:t>
      </w:r>
      <w:r>
        <w:t>текста</w:t>
      </w:r>
      <w:r>
        <w:rPr>
          <w:spacing w:val="120"/>
        </w:rPr>
        <w:t xml:space="preserve"> </w:t>
      </w:r>
      <w:r>
        <w:t>должен</w:t>
      </w:r>
      <w:r>
        <w:rPr>
          <w:spacing w:val="119"/>
        </w:rPr>
        <w:t xml:space="preserve"> </w:t>
      </w:r>
      <w:r>
        <w:t>составлять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280</w:t>
      </w:r>
      <w:r>
        <w:rPr>
          <w:spacing w:val="-1"/>
        </w:rPr>
        <w:t xml:space="preserve"> </w:t>
      </w:r>
      <w:r>
        <w:t>сло,;</w:t>
      </w:r>
      <w:r>
        <w:rPr>
          <w:spacing w:val="-6"/>
        </w:rPr>
        <w:t xml:space="preserve"> </w:t>
      </w:r>
      <w:r>
        <w:t>для сжатого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300</w:t>
      </w:r>
      <w:r>
        <w:rPr>
          <w:spacing w:val="-1"/>
        </w:rPr>
        <w:t xml:space="preserve"> </w:t>
      </w:r>
      <w:r>
        <w:t>слов).</w:t>
      </w:r>
    </w:p>
    <w:p>
      <w:pPr>
        <w:pStyle w:val="5"/>
        <w:spacing w:line="330" w:lineRule="exact"/>
        <w:ind w:left="1024" w:firstLine="0"/>
      </w:pPr>
      <w:r>
        <w:rPr>
          <w:position w:val="1"/>
        </w:rPr>
        <w:t>Редактировать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5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(или) </w:t>
      </w:r>
      <w:r>
        <w:rPr>
          <w:position w:val="1"/>
        </w:rPr>
        <w:t>созданные другими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обучающимися тексты</w:t>
      </w:r>
    </w:p>
    <w:p>
      <w:pPr>
        <w:spacing w:after="0" w:line="330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0" w:firstLine="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4"/>
        </w:rPr>
        <w:t xml:space="preserve"> </w:t>
      </w:r>
      <w:r>
        <w:t>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4" w:lineRule="exact"/>
        <w:ind w:left="2219" w:right="0" w:hanging="1196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5"/>
        <w:spacing w:before="163" w:line="360" w:lineRule="auto"/>
        <w:ind w:right="278"/>
      </w:pPr>
      <w:r>
        <w:t>Характеризовать сферу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 особенности языка художественной литературы; особенности сочетания</w:t>
      </w:r>
      <w:r>
        <w:rPr>
          <w:spacing w:val="1"/>
        </w:rPr>
        <w:t xml:space="preserve"> </w:t>
      </w:r>
      <w:r>
        <w:t>элементов разговорной речи и разных функциональных стилей в художественном</w:t>
      </w:r>
      <w:r>
        <w:rPr>
          <w:spacing w:val="1"/>
        </w:rPr>
        <w:t xml:space="preserve"> </w:t>
      </w:r>
      <w:r>
        <w:t>произведении.</w:t>
      </w:r>
    </w:p>
    <w:p>
      <w:pPr>
        <w:pStyle w:val="5"/>
        <w:spacing w:line="360" w:lineRule="auto"/>
        <w:ind w:right="268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89"/>
        </w:rPr>
        <w:t xml:space="preserve"> </w:t>
      </w:r>
      <w:r>
        <w:t xml:space="preserve">языковых  </w:t>
      </w:r>
      <w:r>
        <w:rPr>
          <w:spacing w:val="13"/>
        </w:rPr>
        <w:t xml:space="preserve"> </w:t>
      </w:r>
      <w:r>
        <w:t xml:space="preserve">средств  </w:t>
      </w:r>
      <w:r>
        <w:rPr>
          <w:spacing w:val="16"/>
        </w:rPr>
        <w:t xml:space="preserve"> </w:t>
      </w:r>
      <w:r>
        <w:t xml:space="preserve">выразительности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текстах,  </w:t>
      </w:r>
      <w:r>
        <w:rPr>
          <w:spacing w:val="20"/>
        </w:rPr>
        <w:t xml:space="preserve"> </w:t>
      </w:r>
      <w:r>
        <w:t>принадлежащих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2"/>
        </w:rPr>
        <w:t xml:space="preserve"> </w:t>
      </w:r>
      <w:r>
        <w:t>языка.</w:t>
      </w:r>
    </w:p>
    <w:p>
      <w:pPr>
        <w:pStyle w:val="5"/>
        <w:spacing w:before="1" w:line="360" w:lineRule="auto"/>
        <w:ind w:right="271"/>
      </w:pPr>
      <w:r>
        <w:t>Использовать при создании собственного текста нормы построения 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-6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</w:p>
    <w:p>
      <w:pPr>
        <w:pStyle w:val="5"/>
        <w:spacing w:before="3" w:line="360" w:lineRule="auto"/>
        <w:ind w:right="274"/>
      </w:pPr>
      <w:r>
        <w:t>Составлять</w:t>
      </w:r>
      <w:r>
        <w:rPr>
          <w:spacing w:val="70"/>
        </w:rPr>
        <w:t xml:space="preserve"> </w:t>
      </w:r>
      <w:r>
        <w:t>тезисы,</w:t>
      </w:r>
      <w:r>
        <w:rPr>
          <w:spacing w:val="70"/>
        </w:rPr>
        <w:t xml:space="preserve"> </w:t>
      </w:r>
      <w:r>
        <w:t>конспект,</w:t>
      </w:r>
      <w:r>
        <w:rPr>
          <w:spacing w:val="70"/>
        </w:rPr>
        <w:t xml:space="preserve"> </w:t>
      </w:r>
      <w:r>
        <w:t>писать</w:t>
      </w:r>
      <w:r>
        <w:rPr>
          <w:spacing w:val="70"/>
        </w:rPr>
        <w:t xml:space="preserve"> </w:t>
      </w:r>
      <w:r>
        <w:t>рецензию,</w:t>
      </w:r>
      <w:r>
        <w:rPr>
          <w:spacing w:val="70"/>
        </w:rPr>
        <w:t xml:space="preserve"> </w:t>
      </w:r>
      <w:r>
        <w:t>реферат,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собственные</w:t>
      </w:r>
      <w:r>
        <w:rPr>
          <w:spacing w:val="105"/>
        </w:rPr>
        <w:t xml:space="preserve"> </w:t>
      </w:r>
      <w:r>
        <w:t>речевые</w:t>
      </w:r>
      <w:r>
        <w:rPr>
          <w:spacing w:val="106"/>
        </w:rPr>
        <w:t xml:space="preserve"> </w:t>
      </w:r>
      <w:r>
        <w:t>высказывания</w:t>
      </w:r>
      <w:r>
        <w:rPr>
          <w:spacing w:val="110"/>
        </w:rPr>
        <w:t xml:space="preserve"> </w:t>
      </w:r>
      <w:r>
        <w:t>разной</w:t>
      </w:r>
      <w:r>
        <w:rPr>
          <w:spacing w:val="106"/>
        </w:rPr>
        <w:t xml:space="preserve"> </w:t>
      </w:r>
      <w:r>
        <w:t>функциональной</w:t>
      </w:r>
      <w:r>
        <w:rPr>
          <w:spacing w:val="105"/>
        </w:rPr>
        <w:t xml:space="preserve"> </w:t>
      </w:r>
      <w:r>
        <w:t>направленности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текст.</w:t>
      </w:r>
    </w:p>
    <w:p>
      <w:pPr>
        <w:pStyle w:val="5"/>
        <w:spacing w:line="360" w:lineRule="auto"/>
        <w:ind w:right="277"/>
      </w:pPr>
      <w:r>
        <w:t>Выявлять</w:t>
      </w:r>
      <w:r>
        <w:rPr>
          <w:spacing w:val="44"/>
        </w:rPr>
        <w:t xml:space="preserve"> </w:t>
      </w:r>
      <w:r>
        <w:t>отличительные</w:t>
      </w:r>
      <w:r>
        <w:rPr>
          <w:spacing w:val="115"/>
        </w:rPr>
        <w:t xml:space="preserve"> </w:t>
      </w:r>
      <w:r>
        <w:t>особенности</w:t>
      </w:r>
      <w:r>
        <w:rPr>
          <w:spacing w:val="118"/>
        </w:rPr>
        <w:t xml:space="preserve"> </w:t>
      </w:r>
      <w:r>
        <w:t>языка</w:t>
      </w:r>
      <w:r>
        <w:rPr>
          <w:spacing w:val="116"/>
        </w:rPr>
        <w:t xml:space="preserve"> </w:t>
      </w:r>
      <w:r>
        <w:t>художественной</w:t>
      </w:r>
      <w:r>
        <w:rPr>
          <w:spacing w:val="114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метафору,</w:t>
      </w:r>
      <w:r>
        <w:rPr>
          <w:spacing w:val="2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эпитет,</w:t>
      </w:r>
      <w:r>
        <w:rPr>
          <w:spacing w:val="3"/>
        </w:rPr>
        <w:t xml:space="preserve"> </w:t>
      </w:r>
      <w:r>
        <w:t>гиперболу,</w:t>
      </w:r>
      <w:r>
        <w:rPr>
          <w:spacing w:val="3"/>
        </w:rPr>
        <w:t xml:space="preserve"> </w:t>
      </w:r>
      <w:r>
        <w:t>сравнение.</w:t>
      </w:r>
    </w:p>
    <w:p>
      <w:pPr>
        <w:pStyle w:val="7"/>
        <w:numPr>
          <w:ilvl w:val="3"/>
          <w:numId w:val="3"/>
        </w:numPr>
        <w:tabs>
          <w:tab w:val="left" w:pos="2219"/>
        </w:tabs>
        <w:spacing w:before="0" w:after="0" w:line="240" w:lineRule="auto"/>
        <w:ind w:left="2218" w:right="0" w:hanging="1195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2" w:after="0" w:line="240" w:lineRule="auto"/>
        <w:ind w:left="2219" w:right="0" w:hanging="1196"/>
        <w:jc w:val="left"/>
        <w:rPr>
          <w:sz w:val="28"/>
        </w:rPr>
      </w:pPr>
      <w:r>
        <w:rPr>
          <w:sz w:val="28"/>
        </w:rPr>
        <w:t>Сложносочинённое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предложение.</w:t>
      </w:r>
    </w:p>
    <w:p>
      <w:pPr>
        <w:pStyle w:val="5"/>
        <w:spacing w:before="158" w:line="362" w:lineRule="auto"/>
        <w:jc w:val="left"/>
      </w:pPr>
      <w:r>
        <w:t>Выявлять</w:t>
      </w:r>
      <w:r>
        <w:rPr>
          <w:spacing w:val="26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синтаксической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частями</w:t>
      </w:r>
      <w:r>
        <w:rPr>
          <w:spacing w:val="28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>
      <w:pPr>
        <w:pStyle w:val="5"/>
        <w:spacing w:line="357" w:lineRule="auto"/>
        <w:ind w:right="280"/>
        <w:jc w:val="left"/>
      </w:pPr>
      <w:r>
        <w:t>Распознавать</w:t>
      </w:r>
      <w:r>
        <w:rPr>
          <w:spacing w:val="6"/>
        </w:rPr>
        <w:t xml:space="preserve"> </w:t>
      </w:r>
      <w:r>
        <w:t>сложные</w:t>
      </w:r>
      <w:r>
        <w:rPr>
          <w:spacing w:val="78"/>
        </w:rPr>
        <w:t xml:space="preserve"> </w:t>
      </w:r>
      <w:r>
        <w:t>предложения</w:t>
      </w:r>
      <w:r>
        <w:rPr>
          <w:spacing w:val="79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разными</w:t>
      </w:r>
      <w:r>
        <w:rPr>
          <w:spacing w:val="77"/>
        </w:rPr>
        <w:t xml:space="preserve"> </w:t>
      </w:r>
      <w:r>
        <w:t>видами</w:t>
      </w:r>
      <w:r>
        <w:rPr>
          <w:spacing w:val="78"/>
        </w:rPr>
        <w:t xml:space="preserve"> </w:t>
      </w:r>
      <w:r>
        <w:t>связи,</w:t>
      </w:r>
      <w:r>
        <w:rPr>
          <w:spacing w:val="79"/>
        </w:rPr>
        <w:t xml:space="preserve"> </w:t>
      </w:r>
      <w:r>
        <w:t>бессоюзные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 (сложносочинённые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сложноподчинённые).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0"/>
      </w:pPr>
      <w:r>
        <w:t>Характеризовать сложносочинённое предложение, его строение, смысловое,</w:t>
      </w:r>
      <w:r>
        <w:rPr>
          <w:spacing w:val="1"/>
        </w:rPr>
        <w:t xml:space="preserve"> </w:t>
      </w:r>
      <w:r>
        <w:t>структурное и</w:t>
      </w:r>
      <w:r>
        <w:rPr>
          <w:spacing w:val="-1"/>
        </w:rPr>
        <w:t xml:space="preserve"> </w:t>
      </w:r>
      <w:r>
        <w:t>интонационное единство</w:t>
      </w:r>
      <w:r>
        <w:rPr>
          <w:spacing w:val="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>
      <w:pPr>
        <w:pStyle w:val="5"/>
        <w:spacing w:line="362" w:lineRule="auto"/>
        <w:ind w:right="281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    интонационные    особенности    сложносочинённых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>
      <w:pPr>
        <w:pStyle w:val="5"/>
        <w:spacing w:line="362" w:lineRule="auto"/>
        <w:ind w:left="1024" w:right="303" w:firstLine="0"/>
      </w:pPr>
      <w:r>
        <w:t>Понимать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сложносочинённых</w:t>
      </w:r>
      <w:r>
        <w:rPr>
          <w:spacing w:val="-11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  <w:r>
        <w:rPr>
          <w:spacing w:val="-68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сложносочинённого</w:t>
      </w:r>
      <w:r>
        <w:rPr>
          <w:spacing w:val="-5"/>
        </w:rPr>
        <w:t xml:space="preserve"> </w:t>
      </w:r>
      <w:r>
        <w:t>предложения.</w:t>
      </w:r>
    </w:p>
    <w:p>
      <w:pPr>
        <w:pStyle w:val="5"/>
        <w:spacing w:line="360" w:lineRule="auto"/>
        <w:ind w:right="275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6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 речи.</w:t>
      </w:r>
    </w:p>
    <w:p>
      <w:pPr>
        <w:pStyle w:val="5"/>
        <w:spacing w:line="362" w:lineRule="auto"/>
        <w:ind w:right="276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>
      <w:pPr>
        <w:pStyle w:val="5"/>
        <w:spacing w:line="357" w:lineRule="auto"/>
        <w:ind w:right="275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240" w:lineRule="auto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Сложноподчинённое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предложение.</w:t>
      </w:r>
    </w:p>
    <w:p>
      <w:pPr>
        <w:pStyle w:val="5"/>
        <w:spacing w:before="143" w:line="360" w:lineRule="auto"/>
        <w:ind w:right="278"/>
      </w:pPr>
      <w:r>
        <w:t>Распознавать     сложноподчинённые      предложения,      выделять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5"/>
        <w:spacing w:line="318" w:lineRule="exact"/>
        <w:ind w:left="1024" w:firstLine="0"/>
      </w:pPr>
      <w:r>
        <w:t>Различать</w:t>
      </w:r>
      <w:r>
        <w:rPr>
          <w:spacing w:val="-7"/>
        </w:rPr>
        <w:t xml:space="preserve"> </w:t>
      </w:r>
      <w:r>
        <w:t>подчинительные</w:t>
      </w:r>
      <w:r>
        <w:rPr>
          <w:spacing w:val="-5"/>
        </w:rPr>
        <w:t xml:space="preserve"> </w:t>
      </w:r>
      <w:r>
        <w:t>союзы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>
      <w:pPr>
        <w:pStyle w:val="5"/>
        <w:spacing w:before="163" w:line="360" w:lineRule="auto"/>
        <w:ind w:right="274"/>
      </w:pPr>
      <w:r>
        <w:t>Различать виды сложноподчинённых предложений по характеру 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связи,</w:t>
      </w:r>
      <w:r>
        <w:rPr>
          <w:spacing w:val="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строения.</w:t>
      </w:r>
    </w:p>
    <w:p>
      <w:pPr>
        <w:pStyle w:val="5"/>
        <w:spacing w:before="1" w:line="360" w:lineRule="auto"/>
        <w:ind w:right="277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-67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-67"/>
        </w:rPr>
        <w:t xml:space="preserve"> </w:t>
      </w:r>
      <w:r>
        <w:t>изъяснительной и обстоятельственной (места, времени, причины, образа действия,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уступки,</w:t>
      </w:r>
      <w:r>
        <w:rPr>
          <w:spacing w:val="2"/>
        </w:rPr>
        <w:t xml:space="preserve"> </w:t>
      </w:r>
      <w:r>
        <w:t>следствия,</w:t>
      </w:r>
      <w:r>
        <w:rPr>
          <w:spacing w:val="2"/>
        </w:rPr>
        <w:t xml:space="preserve"> </w:t>
      </w:r>
      <w:r>
        <w:t>цели).</w:t>
      </w:r>
    </w:p>
    <w:p>
      <w:pPr>
        <w:pStyle w:val="5"/>
        <w:spacing w:line="362" w:lineRule="auto"/>
        <w:ind w:right="270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-67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>
      <w:pPr>
        <w:pStyle w:val="5"/>
        <w:spacing w:line="357" w:lineRule="auto"/>
        <w:ind w:right="276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обособленными</w:t>
      </w:r>
      <w:r>
        <w:rPr>
          <w:spacing w:val="19"/>
        </w:rPr>
        <w:t xml:space="preserve"> </w:t>
      </w:r>
      <w:r>
        <w:t>членами,</w:t>
      </w:r>
      <w:r>
        <w:rPr>
          <w:spacing w:val="17"/>
        </w:rPr>
        <w:t xml:space="preserve"> </w:t>
      </w:r>
      <w:r>
        <w:t>использовать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соответствующие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>
      <w:pPr>
        <w:pStyle w:val="5"/>
        <w:spacing w:before="162"/>
        <w:ind w:left="1024" w:firstLine="0"/>
        <w:jc w:val="left"/>
      </w:pPr>
      <w:r>
        <w:t>Соблюдать</w:t>
      </w:r>
      <w:r>
        <w:rPr>
          <w:spacing w:val="-9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сложноподчинённого</w:t>
      </w:r>
      <w:r>
        <w:rPr>
          <w:spacing w:val="-6"/>
        </w:rPr>
        <w:t xml:space="preserve"> </w:t>
      </w:r>
      <w:r>
        <w:t>предложения.</w:t>
      </w:r>
    </w:p>
    <w:p>
      <w:pPr>
        <w:pStyle w:val="5"/>
        <w:tabs>
          <w:tab w:val="left" w:pos="2471"/>
          <w:tab w:val="left" w:pos="4236"/>
          <w:tab w:val="left" w:pos="6145"/>
          <w:tab w:val="left" w:pos="8907"/>
        </w:tabs>
        <w:spacing w:before="158" w:line="362" w:lineRule="auto"/>
        <w:ind w:right="276"/>
        <w:jc w:val="left"/>
      </w:pPr>
      <w:r>
        <w:t>Понимать</w:t>
      </w:r>
      <w:r>
        <w:tab/>
      </w:r>
      <w:r>
        <w:t>особенности</w:t>
      </w:r>
      <w:r>
        <w:tab/>
      </w:r>
      <w:r>
        <w:t>употребления</w:t>
      </w:r>
      <w:r>
        <w:tab/>
      </w:r>
      <w:r>
        <w:t>сложноподчинённых</w:t>
      </w:r>
      <w:r>
        <w:tab/>
      </w:r>
      <w:r>
        <w:rPr>
          <w:spacing w:val="-1"/>
        </w:rPr>
        <w:t>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5"/>
        <w:spacing w:line="357" w:lineRule="auto"/>
        <w:jc w:val="left"/>
      </w:pPr>
      <w:r>
        <w:t>Проводить</w:t>
      </w:r>
      <w:r>
        <w:rPr>
          <w:spacing w:val="7"/>
        </w:rPr>
        <w:t xml:space="preserve"> </w:t>
      </w:r>
      <w:r>
        <w:t>синтаксический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пунктуационный</w:t>
      </w:r>
      <w:r>
        <w:rPr>
          <w:spacing w:val="9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сложноподчинённых</w:t>
      </w:r>
      <w:r>
        <w:rPr>
          <w:spacing w:val="-67"/>
        </w:rPr>
        <w:t xml:space="preserve"> </w:t>
      </w:r>
      <w:r>
        <w:t>предложений.</w:t>
      </w:r>
    </w:p>
    <w:p>
      <w:pPr>
        <w:pStyle w:val="5"/>
        <w:tabs>
          <w:tab w:val="left" w:pos="2813"/>
          <w:tab w:val="left" w:pos="4084"/>
          <w:tab w:val="left" w:pos="5926"/>
          <w:tab w:val="left" w:pos="8905"/>
        </w:tabs>
        <w:spacing w:before="4" w:line="362" w:lineRule="auto"/>
        <w:ind w:right="278"/>
        <w:jc w:val="left"/>
      </w:pPr>
      <w:r>
        <w:t>Применять</w:t>
      </w:r>
      <w:r>
        <w:tab/>
      </w:r>
      <w:r>
        <w:t>нормы</w:t>
      </w:r>
      <w:r>
        <w:tab/>
      </w:r>
      <w:r>
        <w:t>построения</w:t>
      </w:r>
      <w:r>
        <w:tab/>
      </w:r>
      <w:r>
        <w:t>сложноподчинённых</w:t>
      </w:r>
      <w:r>
        <w:tab/>
      </w:r>
      <w:r>
        <w:rPr>
          <w:spacing w:val="-1"/>
        </w:rPr>
        <w:t>предложений</w:t>
      </w:r>
      <w:r>
        <w:rPr>
          <w:spacing w:val="-67"/>
        </w:rPr>
        <w:t xml:space="preserve"> </w:t>
      </w:r>
      <w:r>
        <w:t>и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24" w:lineRule="exact"/>
        <w:ind w:left="2219" w:right="0" w:hanging="1196"/>
        <w:jc w:val="left"/>
        <w:rPr>
          <w:sz w:val="28"/>
        </w:rPr>
      </w:pPr>
      <w:r>
        <w:rPr>
          <w:position w:val="1"/>
          <w:sz w:val="28"/>
        </w:rPr>
        <w:t>Бессоюзное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сложное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предложение.</w:t>
      </w:r>
    </w:p>
    <w:p>
      <w:pPr>
        <w:pStyle w:val="5"/>
        <w:spacing w:before="163" w:line="360" w:lineRule="auto"/>
        <w:ind w:right="275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7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>
      <w:pPr>
        <w:pStyle w:val="5"/>
        <w:spacing w:before="1" w:line="357" w:lineRule="auto"/>
        <w:ind w:right="279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5"/>
        <w:spacing w:before="6" w:line="362" w:lineRule="auto"/>
        <w:ind w:right="282"/>
      </w:pPr>
      <w:r>
        <w:t>Понимать</w:t>
      </w:r>
      <w:r>
        <w:rPr>
          <w:spacing w:val="54"/>
        </w:rPr>
        <w:t xml:space="preserve"> </w:t>
      </w:r>
      <w:r>
        <w:t>особенности</w:t>
      </w:r>
      <w:r>
        <w:rPr>
          <w:spacing w:val="124"/>
        </w:rPr>
        <w:t xml:space="preserve"> </w:t>
      </w:r>
      <w:r>
        <w:t>употребления</w:t>
      </w:r>
      <w:r>
        <w:rPr>
          <w:spacing w:val="130"/>
        </w:rPr>
        <w:t xml:space="preserve"> </w:t>
      </w:r>
      <w:r>
        <w:t>бессоюзных</w:t>
      </w:r>
      <w:r>
        <w:rPr>
          <w:spacing w:val="121"/>
        </w:rPr>
        <w:t xml:space="preserve"> </w:t>
      </w:r>
      <w:r>
        <w:t>сложных</w:t>
      </w:r>
      <w:r>
        <w:rPr>
          <w:spacing w:val="120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5"/>
        <w:spacing w:line="362" w:lineRule="auto"/>
        <w:ind w:right="278"/>
      </w:pPr>
      <w:r>
        <w:t>Проводить синтаксический и пунктуационный анализ бессоюзных сложных</w:t>
      </w:r>
      <w:r>
        <w:rPr>
          <w:spacing w:val="1"/>
        </w:rPr>
        <w:t xml:space="preserve"> </w:t>
      </w:r>
      <w:r>
        <w:t>предложений.</w:t>
      </w:r>
    </w:p>
    <w:p>
      <w:pPr>
        <w:pStyle w:val="5"/>
        <w:spacing w:line="360" w:lineRule="auto"/>
        <w:ind w:right="273"/>
      </w:pPr>
      <w:r>
        <w:t>Выявлять</w:t>
      </w:r>
      <w:r>
        <w:rPr>
          <w:spacing w:val="70"/>
        </w:rPr>
        <w:t xml:space="preserve"> </w:t>
      </w:r>
      <w:r>
        <w:t>грамматическую</w:t>
      </w:r>
      <w:r>
        <w:rPr>
          <w:spacing w:val="70"/>
        </w:rPr>
        <w:t xml:space="preserve"> </w:t>
      </w:r>
      <w:r>
        <w:t>синонимию</w:t>
      </w:r>
      <w:r>
        <w:rPr>
          <w:spacing w:val="70"/>
        </w:rPr>
        <w:t xml:space="preserve"> </w:t>
      </w:r>
      <w:r>
        <w:t>бессоюзных</w:t>
      </w:r>
      <w:r>
        <w:rPr>
          <w:spacing w:val="70"/>
        </w:rPr>
        <w:t xml:space="preserve"> </w:t>
      </w:r>
      <w:r>
        <w:t>сложных</w:t>
      </w:r>
      <w:r>
        <w:rPr>
          <w:spacing w:val="70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союзных</w:t>
      </w:r>
      <w:r>
        <w:rPr>
          <w:spacing w:val="70"/>
        </w:rPr>
        <w:t xml:space="preserve"> </w:t>
      </w:r>
      <w:r>
        <w:t>сложных</w:t>
      </w:r>
      <w:r>
        <w:rPr>
          <w:spacing w:val="70"/>
        </w:rPr>
        <w:t xml:space="preserve"> </w:t>
      </w:r>
      <w:r>
        <w:t>предложений,</w:t>
      </w:r>
      <w:r>
        <w:rPr>
          <w:spacing w:val="7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соответствующие   конструкции</w:t>
      </w:r>
      <w:r>
        <w:rPr>
          <w:spacing w:val="-67"/>
        </w:rPr>
        <w:t xml:space="preserve"> </w:t>
      </w:r>
      <w:r>
        <w:t>в речи, применять правила постановки знаков препинания в бессоюзных сложных</w:t>
      </w:r>
      <w:r>
        <w:rPr>
          <w:spacing w:val="1"/>
        </w:rPr>
        <w:t xml:space="preserve"> </w:t>
      </w:r>
      <w:r>
        <w:t>предложениях.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Сложные предложения с разными видами союзной и бессоюзной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>
      <w:pPr>
        <w:pStyle w:val="5"/>
        <w:spacing w:line="315" w:lineRule="exact"/>
        <w:ind w:left="1024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>
      <w:pPr>
        <w:pStyle w:val="5"/>
        <w:spacing w:before="151" w:line="357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67"/>
        </w:rPr>
        <w:t xml:space="preserve"> </w:t>
      </w:r>
      <w:r>
        <w:t>видами связи.</w:t>
      </w:r>
    </w:p>
    <w:p>
      <w:pPr>
        <w:pStyle w:val="5"/>
        <w:spacing w:before="6"/>
        <w:ind w:left="1024" w:firstLine="0"/>
        <w:jc w:val="left"/>
      </w:pPr>
      <w:r>
        <w:t>Употреблять</w:t>
      </w:r>
      <w:r>
        <w:rPr>
          <w:spacing w:val="-6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>
      <w:pPr>
        <w:pStyle w:val="5"/>
        <w:spacing w:before="163" w:line="357" w:lineRule="auto"/>
        <w:ind w:right="280"/>
        <w:jc w:val="left"/>
      </w:pPr>
      <w:r>
        <w:t>Проводить</w:t>
      </w:r>
      <w:r>
        <w:rPr>
          <w:spacing w:val="25"/>
        </w:rPr>
        <w:t xml:space="preserve"> </w:t>
      </w:r>
      <w:r>
        <w:t>синтаксический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пунктуационный</w:t>
      </w:r>
      <w:r>
        <w:rPr>
          <w:spacing w:val="26"/>
        </w:rPr>
        <w:t xml:space="preserve"> </w:t>
      </w:r>
      <w:r>
        <w:t>анализ</w:t>
      </w:r>
      <w:r>
        <w:rPr>
          <w:spacing w:val="28"/>
        </w:rPr>
        <w:t xml:space="preserve"> </w:t>
      </w:r>
      <w:r>
        <w:t>сложных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6"/>
        <w:jc w:val="left"/>
      </w:pPr>
      <w:r>
        <w:t>Применять</w:t>
      </w:r>
      <w:r>
        <w:rPr>
          <w:spacing w:val="26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постановки</w:t>
      </w:r>
      <w:r>
        <w:rPr>
          <w:spacing w:val="24"/>
        </w:rPr>
        <w:t xml:space="preserve"> </w:t>
      </w:r>
      <w:r>
        <w:t>знаков</w:t>
      </w:r>
      <w:r>
        <w:rPr>
          <w:spacing w:val="26"/>
        </w:rPr>
        <w:t xml:space="preserve"> </w:t>
      </w:r>
      <w:r>
        <w:t>препинания</w:t>
      </w:r>
      <w:r>
        <w:rPr>
          <w:spacing w:val="2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сложных</w:t>
      </w:r>
      <w:r>
        <w:rPr>
          <w:spacing w:val="24"/>
        </w:rPr>
        <w:t xml:space="preserve"> </w:t>
      </w:r>
      <w:r>
        <w:t>предложениях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</w:p>
    <w:p>
      <w:pPr>
        <w:pStyle w:val="7"/>
        <w:numPr>
          <w:ilvl w:val="3"/>
          <w:numId w:val="3"/>
        </w:numPr>
        <w:tabs>
          <w:tab w:val="left" w:pos="2359"/>
        </w:tabs>
        <w:spacing w:before="0" w:after="0" w:line="324" w:lineRule="exact"/>
        <w:ind w:left="2359" w:right="0" w:hanging="1335"/>
        <w:jc w:val="left"/>
        <w:rPr>
          <w:sz w:val="28"/>
        </w:rPr>
      </w:pPr>
      <w:r>
        <w:rPr>
          <w:position w:val="1"/>
          <w:sz w:val="28"/>
        </w:rPr>
        <w:t>Прямая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косвенная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речь.</w:t>
      </w:r>
    </w:p>
    <w:p>
      <w:pPr>
        <w:pStyle w:val="5"/>
        <w:spacing w:before="163" w:line="362" w:lineRule="auto"/>
        <w:ind w:right="257"/>
        <w:jc w:val="left"/>
      </w:pPr>
      <w:r>
        <w:t>Распознавать</w:t>
      </w:r>
      <w:r>
        <w:rPr>
          <w:spacing w:val="36"/>
        </w:rPr>
        <w:t xml:space="preserve"> </w:t>
      </w:r>
      <w:r>
        <w:t>прямую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косвенную</w:t>
      </w:r>
      <w:r>
        <w:rPr>
          <w:spacing w:val="38"/>
        </w:rPr>
        <w:t xml:space="preserve"> </w:t>
      </w:r>
      <w:r>
        <w:t>речь;</w:t>
      </w:r>
      <w:r>
        <w:rPr>
          <w:spacing w:val="39"/>
        </w:rPr>
        <w:t xml:space="preserve"> </w:t>
      </w:r>
      <w:r>
        <w:t>выявлять</w:t>
      </w:r>
      <w:r>
        <w:rPr>
          <w:spacing w:val="37"/>
        </w:rPr>
        <w:t xml:space="preserve"> </w:t>
      </w:r>
      <w:r>
        <w:t>синонимию</w:t>
      </w:r>
      <w:r>
        <w:rPr>
          <w:spacing w:val="38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 речью.</w:t>
      </w:r>
    </w:p>
    <w:p>
      <w:pPr>
        <w:pStyle w:val="5"/>
        <w:tabs>
          <w:tab w:val="left" w:pos="2074"/>
          <w:tab w:val="left" w:pos="3738"/>
          <w:tab w:val="left" w:pos="4193"/>
          <w:tab w:val="left" w:pos="5770"/>
          <w:tab w:val="left" w:pos="6916"/>
          <w:tab w:val="left" w:pos="8230"/>
          <w:tab w:val="left" w:pos="9841"/>
        </w:tabs>
        <w:spacing w:line="362" w:lineRule="auto"/>
        <w:ind w:right="276"/>
        <w:jc w:val="left"/>
      </w:pPr>
      <w:r>
        <w:t>Уметь</w:t>
      </w:r>
      <w:r>
        <w:tab/>
      </w:r>
      <w:r>
        <w:t>цитировать</w:t>
      </w:r>
      <w:r>
        <w:tab/>
      </w:r>
      <w:r>
        <w:t>и</w:t>
      </w:r>
      <w:r>
        <w:tab/>
      </w:r>
      <w:r>
        <w:t>применять</w:t>
      </w:r>
      <w:r>
        <w:tab/>
      </w:r>
      <w:r>
        <w:t>разные</w:t>
      </w:r>
      <w:r>
        <w:tab/>
      </w:r>
      <w:r>
        <w:t>способы</w:t>
      </w:r>
      <w:r>
        <w:tab/>
      </w:r>
      <w:r>
        <w:t>включения</w:t>
      </w:r>
      <w:r>
        <w:tab/>
      </w:r>
      <w:r>
        <w:rPr>
          <w:spacing w:val="-1"/>
        </w:rPr>
        <w:t>цитат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высказывание.</w:t>
      </w:r>
    </w:p>
    <w:p>
      <w:pPr>
        <w:pStyle w:val="5"/>
        <w:spacing w:line="357" w:lineRule="auto"/>
        <w:jc w:val="left"/>
      </w:pPr>
      <w:r>
        <w:t>Соблюдать</w:t>
      </w:r>
      <w:r>
        <w:rPr>
          <w:spacing w:val="27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построения</w:t>
      </w:r>
      <w:r>
        <w:rPr>
          <w:spacing w:val="31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прямой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косвенной</w:t>
      </w:r>
      <w:r>
        <w:rPr>
          <w:spacing w:val="-6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цитировании.</w:t>
      </w:r>
    </w:p>
    <w:p>
      <w:pPr>
        <w:pStyle w:val="5"/>
        <w:spacing w:line="357" w:lineRule="auto"/>
        <w:ind w:right="257"/>
        <w:jc w:val="left"/>
      </w:pPr>
      <w:r>
        <w:t>Применять</w:t>
      </w:r>
      <w:r>
        <w:rPr>
          <w:spacing w:val="20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постановки</w:t>
      </w:r>
      <w:r>
        <w:rPr>
          <w:spacing w:val="23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препинания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предложениях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прямой</w:t>
      </w:r>
      <w:r>
        <w:rPr>
          <w:spacing w:val="-6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косвенной речью,</w:t>
      </w:r>
      <w:r>
        <w:rPr>
          <w:spacing w:val="4"/>
        </w:rPr>
        <w:t xml:space="preserve"> </w:t>
      </w:r>
      <w:r>
        <w:t>при цитировании.</w:t>
      </w:r>
    </w:p>
    <w:p>
      <w:pPr>
        <w:pStyle w:val="7"/>
        <w:numPr>
          <w:ilvl w:val="0"/>
          <w:numId w:val="3"/>
        </w:numPr>
        <w:tabs>
          <w:tab w:val="left" w:pos="1514"/>
        </w:tabs>
        <w:spacing w:before="1" w:after="0" w:line="240" w:lineRule="auto"/>
        <w:ind w:left="1513" w:right="0" w:hanging="495"/>
        <w:jc w:val="both"/>
        <w:rPr>
          <w:sz w:val="28"/>
        </w:rPr>
      </w:pPr>
      <w:bookmarkStart w:id="4" w:name="20.  Рабочая программа по учебному предм"/>
      <w:bookmarkEnd w:id="4"/>
      <w:bookmarkStart w:id="5" w:name="20.  Рабочая программа по учебному предм"/>
      <w:bookmarkEnd w:id="5"/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«Литература».</w:t>
      </w:r>
    </w:p>
    <w:p>
      <w:pPr>
        <w:pStyle w:val="7"/>
        <w:numPr>
          <w:ilvl w:val="1"/>
          <w:numId w:val="3"/>
        </w:numPr>
        <w:tabs>
          <w:tab w:val="left" w:pos="1730"/>
          <w:tab w:val="left" w:pos="2261"/>
          <w:tab w:val="left" w:pos="4406"/>
          <w:tab w:val="left" w:pos="6004"/>
          <w:tab w:val="left" w:pos="7185"/>
          <w:tab w:val="left" w:pos="9767"/>
        </w:tabs>
        <w:spacing w:before="163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учебному предмету «Литература»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z w:val="28"/>
        </w:rPr>
        <w:tab/>
      </w:r>
      <w:r>
        <w:rPr>
          <w:sz w:val="28"/>
        </w:rPr>
        <w:t>«Русский</w:t>
      </w:r>
      <w:r>
        <w:rPr>
          <w:sz w:val="28"/>
        </w:rPr>
        <w:tab/>
      </w:r>
      <w:r>
        <w:rPr>
          <w:sz w:val="28"/>
        </w:rPr>
        <w:t>язык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литература»)</w:t>
      </w:r>
      <w:r>
        <w:rPr>
          <w:sz w:val="28"/>
        </w:rPr>
        <w:tab/>
      </w:r>
      <w:r>
        <w:rPr>
          <w:spacing w:val="-1"/>
          <w:sz w:val="28"/>
        </w:rPr>
        <w:t>(далее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соответственно – программа по литературе, литература) 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обучения,   планируемые  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литературе.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учителю литературы в создании рабочей программы по учебному предмету,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учителю:</w:t>
      </w:r>
    </w:p>
    <w:p>
      <w:pPr>
        <w:pStyle w:val="5"/>
        <w:spacing w:before="163" w:line="360" w:lineRule="auto"/>
        <w:ind w:right="273"/>
      </w:pPr>
      <w:r>
        <w:t>реализовать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   преподавания   литературы</w:t>
      </w:r>
      <w:r>
        <w:rPr>
          <w:spacing w:val="70"/>
        </w:rPr>
        <w:t xml:space="preserve"> </w:t>
      </w:r>
      <w:r>
        <w:t>современные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-67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ООО;</w:t>
      </w:r>
    </w:p>
    <w:p>
      <w:pPr>
        <w:pStyle w:val="5"/>
        <w:spacing w:line="360" w:lineRule="auto"/>
        <w:ind w:right="271"/>
      </w:pPr>
      <w:r>
        <w:t>определить обязательную (инвариантную) часть содержания по 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 xml:space="preserve">учебного предмета по годам обучения в соответствии с ФГОС ООО,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t>программой воспитания.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1" w:after="0" w:line="360" w:lineRule="auto"/>
        <w:ind w:left="313" w:right="268" w:firstLine="710"/>
        <w:jc w:val="both"/>
        <w:rPr>
          <w:sz w:val="28"/>
        </w:rPr>
      </w:pPr>
      <w:r>
        <w:rPr>
          <w:position w:val="1"/>
          <w:sz w:val="28"/>
        </w:rPr>
        <w:t>Личностные и метапредметные результаты в программе по литературе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представлены с учётом особенностей преподавания </w:t>
      </w:r>
      <w:r>
        <w:rPr>
          <w:sz w:val="28"/>
        </w:rPr>
        <w:t>учебного предмета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</w:t>
      </w:r>
      <w:r>
        <w:rPr>
          <w:position w:val="1"/>
          <w:sz w:val="28"/>
        </w:rPr>
        <w:t>, планируемые предметные результаты распределены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    облика     и     нравственных     ориентиров     молодого     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как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занимает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ведущее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место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эмоциональном,   </w:t>
      </w:r>
      <w:r>
        <w:rPr>
          <w:spacing w:val="53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</w:t>
      </w:r>
      <w:r>
        <w:rPr>
          <w:spacing w:val="70"/>
          <w:sz w:val="28"/>
        </w:rPr>
        <w:t xml:space="preserve"> </w:t>
      </w:r>
      <w:r>
        <w:rPr>
          <w:sz w:val="28"/>
        </w:rPr>
        <w:t>их миропонимания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национального самосознания.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литературы 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тем,</w:t>
      </w:r>
      <w:r>
        <w:rPr>
          <w:spacing w:val="70"/>
          <w:sz w:val="28"/>
        </w:rPr>
        <w:t xml:space="preserve"> </w:t>
      </w:r>
      <w:r>
        <w:rPr>
          <w:sz w:val="28"/>
        </w:rPr>
        <w:t>что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0"/>
          <w:sz w:val="28"/>
        </w:rPr>
        <w:t xml:space="preserve"> </w:t>
      </w:r>
      <w:r>
        <w:rPr>
          <w:sz w:val="28"/>
        </w:rPr>
        <w:t>феноменом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 бытия выражено в художественных образах, которые содержат в себе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 воздействия на читателей и приобщают их к нравственно-эстетическим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2"/>
          <w:sz w:val="28"/>
        </w:rPr>
        <w:t xml:space="preserve"> </w:t>
      </w:r>
      <w:r>
        <w:rPr>
          <w:sz w:val="28"/>
        </w:rPr>
        <w:t>как национальным,</w:t>
      </w:r>
      <w:r>
        <w:rPr>
          <w:spacing w:val="3"/>
          <w:sz w:val="28"/>
        </w:rPr>
        <w:t xml:space="preserve"> </w:t>
      </w:r>
      <w:r>
        <w:rPr>
          <w:sz w:val="28"/>
        </w:rPr>
        <w:t>так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Основу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   образования   составляют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  что   способствует   постижению   таких   нравственных   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добро,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честь,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восприятие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понимание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художественного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произведения,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его    </w:t>
      </w:r>
      <w:r>
        <w:rPr>
          <w:spacing w:val="4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8"/>
          <w:sz w:val="28"/>
        </w:rPr>
        <w:t xml:space="preserve"> </w:t>
      </w:r>
      <w:r>
        <w:rPr>
          <w:sz w:val="28"/>
        </w:rPr>
        <w:t>и интерпретация возможны лишь при соответствующей эмоционально-эстетической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70"/>
          <w:sz w:val="28"/>
        </w:rPr>
        <w:t xml:space="preserve"> </w:t>
      </w:r>
      <w:r>
        <w:rPr>
          <w:sz w:val="28"/>
        </w:rPr>
        <w:t>читателя,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которая   зависит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>Полноценное литературное образование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25"/>
          <w:sz w:val="28"/>
        </w:rPr>
        <w:t xml:space="preserve"> </w:t>
      </w:r>
      <w:r>
        <w:rPr>
          <w:sz w:val="28"/>
        </w:rPr>
        <w:t>без</w:t>
      </w:r>
      <w:r>
        <w:rPr>
          <w:spacing w:val="25"/>
          <w:sz w:val="28"/>
        </w:rPr>
        <w:t xml:space="preserve"> </w:t>
      </w:r>
      <w:r>
        <w:rPr>
          <w:sz w:val="28"/>
        </w:rPr>
        <w:t>учёта</w:t>
      </w:r>
      <w:r>
        <w:rPr>
          <w:spacing w:val="3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предметом</w:t>
      </w:r>
    </w:p>
    <w:p>
      <w:pPr>
        <w:pStyle w:val="5"/>
        <w:spacing w:line="360" w:lineRule="auto"/>
        <w:ind w:right="278" w:firstLine="0"/>
      </w:pPr>
      <w:r>
        <w:t>«Литературное чтение» на уровне начального общего образования, межпредметных</w:t>
      </w:r>
      <w:r>
        <w:rPr>
          <w:spacing w:val="1"/>
        </w:rPr>
        <w:t xml:space="preserve"> </w:t>
      </w:r>
      <w:r>
        <w:t>связей с русским языком, учебным предметом «История» и учебными 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 xml:space="preserve">мышления,   художественного  </w:t>
      </w:r>
      <w:r>
        <w:rPr>
          <w:spacing w:val="1"/>
        </w:rPr>
        <w:t xml:space="preserve"> </w:t>
      </w:r>
      <w:r>
        <w:t>вкуса,    формированию   эстетического   отношения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воплощения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жанров.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32" w:lineRule="exact"/>
        <w:ind w:left="1869" w:right="0" w:hanging="845"/>
        <w:jc w:val="both"/>
        <w:rPr>
          <w:sz w:val="28"/>
        </w:rPr>
      </w:pPr>
      <w:r>
        <w:rPr>
          <w:position w:val="1"/>
          <w:sz w:val="28"/>
        </w:rPr>
        <w:t>В</w:t>
      </w:r>
      <w:r>
        <w:rPr>
          <w:spacing w:val="82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рабочей  </w:t>
      </w:r>
      <w:r>
        <w:rPr>
          <w:spacing w:val="13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программе  </w:t>
      </w:r>
      <w:r>
        <w:rPr>
          <w:spacing w:val="10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учтены  </w:t>
      </w:r>
      <w:r>
        <w:rPr>
          <w:spacing w:val="18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все  </w:t>
      </w:r>
      <w:r>
        <w:rPr>
          <w:spacing w:val="15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этапы  </w:t>
      </w:r>
      <w:r>
        <w:rPr>
          <w:spacing w:val="13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российского  </w:t>
      </w:r>
      <w:r>
        <w:rPr>
          <w:spacing w:val="14"/>
          <w:position w:val="1"/>
          <w:sz w:val="28"/>
        </w:rPr>
        <w:t xml:space="preserve"> </w:t>
      </w:r>
      <w:r>
        <w:rPr>
          <w:position w:val="1"/>
          <w:sz w:val="28"/>
        </w:rPr>
        <w:t>историко-</w:t>
      </w:r>
    </w:p>
    <w:p>
      <w:pPr>
        <w:spacing w:after="0" w:line="332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2" w:firstLine="0"/>
      </w:pPr>
      <w:r>
        <w:t>литературного</w:t>
      </w:r>
      <w:r>
        <w:rPr>
          <w:spacing w:val="118"/>
        </w:rPr>
        <w:t xml:space="preserve"> </w:t>
      </w:r>
      <w:r>
        <w:t xml:space="preserve">процесса  </w:t>
      </w:r>
      <w:r>
        <w:rPr>
          <w:spacing w:val="48"/>
        </w:rPr>
        <w:t xml:space="preserve"> </w:t>
      </w:r>
      <w:r>
        <w:t xml:space="preserve">(от  </w:t>
      </w:r>
      <w:r>
        <w:rPr>
          <w:spacing w:val="51"/>
        </w:rPr>
        <w:t xml:space="preserve"> </w:t>
      </w:r>
      <w:r>
        <w:t xml:space="preserve">фольклора  </w:t>
      </w:r>
      <w:r>
        <w:rPr>
          <w:spacing w:val="49"/>
        </w:rPr>
        <w:t xml:space="preserve"> </w:t>
      </w:r>
      <w:r>
        <w:t xml:space="preserve">до  </w:t>
      </w:r>
      <w:r>
        <w:rPr>
          <w:spacing w:val="48"/>
        </w:rPr>
        <w:t xml:space="preserve"> </w:t>
      </w:r>
      <w:r>
        <w:t xml:space="preserve">новейшей  </w:t>
      </w:r>
      <w:r>
        <w:rPr>
          <w:spacing w:val="48"/>
        </w:rPr>
        <w:t xml:space="preserve"> </w:t>
      </w:r>
      <w:r>
        <w:t xml:space="preserve">русской  </w:t>
      </w:r>
      <w:r>
        <w:rPr>
          <w:spacing w:val="48"/>
        </w:rPr>
        <w:t xml:space="preserve"> </w:t>
      </w:r>
      <w:r>
        <w:t>литературы)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разделы, касающиеся 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8" w:firstLine="710"/>
        <w:jc w:val="both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Цели изучения литературы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читательского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      понимания      литературных     текстов</w:t>
      </w:r>
      <w:r>
        <w:rPr>
          <w:spacing w:val="-68"/>
          <w:sz w:val="28"/>
        </w:rPr>
        <w:t xml:space="preserve"> </w:t>
      </w:r>
      <w:r>
        <w:rPr>
          <w:sz w:val="28"/>
        </w:rPr>
        <w:t>и создания собственных устных и письменных высказываний, в развитии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культурам,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2"/>
          <w:sz w:val="28"/>
        </w:rPr>
        <w:t xml:space="preserve"> </w:t>
      </w:r>
      <w:r>
        <w:rPr>
          <w:sz w:val="28"/>
        </w:rPr>
        <w:t>воплощённых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и зарубежной литературе.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57" w:lineRule="auto"/>
        <w:ind w:left="313" w:right="276" w:firstLine="71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5"/>
          <w:sz w:val="28"/>
        </w:rPr>
        <w:t xml:space="preserve"> </w:t>
      </w:r>
      <w:r>
        <w:rPr>
          <w:sz w:val="28"/>
        </w:rPr>
        <w:t>усложняются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5 к 9 классу.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Задачи, связанные с пониманием литературы как одной из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3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38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42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39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39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 отечественной культуры, культуры своего народа, мировой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литературы и лучшим образцам современной литературы,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отечественной классике как высочайшему достижению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способствующей воспитанию патриотизма, формированию 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 идентичности и способности к диалогу культур, освоению 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  человечества,   национальных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   общечеловеческих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 ценностей;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гуманистического мировоззрения.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    для   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    развития    обучающихся,     с    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 потребности в систематическом чтении как средстве познания мира и себя в этом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мире,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гармонизацией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ориентированы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4" w:firstLine="0"/>
      </w:pP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мотивации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чтению</w:t>
      </w:r>
      <w:r>
        <w:rPr>
          <w:spacing w:val="70"/>
        </w:rPr>
        <w:t xml:space="preserve"> </w:t>
      </w:r>
      <w:r>
        <w:t>художественных</w:t>
      </w:r>
      <w:r>
        <w:rPr>
          <w:spacing w:val="70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изучаемых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   литературы,   так   и   прочитанных   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чтению,</w:t>
      </w:r>
      <w:r>
        <w:rPr>
          <w:spacing w:val="3"/>
        </w:rPr>
        <w:t xml:space="preserve"> </w:t>
      </w:r>
      <w:r>
        <w:t>книжной культуре.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критически оценивать и интерпретировать прочитанное, направлены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на формирование у обучающихся системы знаний о литературе как искусстве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 основных теоретико- и историко-литературных знаний,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понимания, анализа и интерпретации художественных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их в историко-культурном контексте, сопоставлять с 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видов искусства; развитие читательских умений, творческих 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воспринимать    тексты   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   произведений     в     единстве     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     реализуя      возможность     их     неоднозначного      толкования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 рамках достоверных интерпретаций, сопоставлять и сравнивать 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   фрагменты,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     и    проблемы    как    между    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с произведениями других искусств, формировать представления о 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в ряду других искусств и об историко-литературном процессе, 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 поиска необходимой информации с использованием различных 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критической оценки.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4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Задачи, 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 возможностей языка на основе изучения выдающихся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8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9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литературы и умений создавать разные виды устных и 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52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их,</w:t>
      </w:r>
      <w:r>
        <w:rPr>
          <w:spacing w:val="52"/>
          <w:sz w:val="28"/>
        </w:rPr>
        <w:t xml:space="preserve"> </w:t>
      </w:r>
      <w:r>
        <w:rPr>
          <w:sz w:val="28"/>
        </w:rPr>
        <w:t>а</w:t>
      </w:r>
      <w:r>
        <w:rPr>
          <w:spacing w:val="51"/>
          <w:sz w:val="28"/>
        </w:rPr>
        <w:t xml:space="preserve"> </w:t>
      </w:r>
      <w:r>
        <w:rPr>
          <w:sz w:val="28"/>
        </w:rPr>
        <w:t>также</w:t>
      </w:r>
      <w:r>
        <w:rPr>
          <w:spacing w:val="5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50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48"/>
          <w:sz w:val="28"/>
        </w:rPr>
        <w:t xml:space="preserve"> </w:t>
      </w:r>
      <w:r>
        <w:rPr>
          <w:sz w:val="28"/>
        </w:rPr>
        <w:t>произведения,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8" w:firstLine="0"/>
      </w:pPr>
      <w:r>
        <w:t>в</w:t>
      </w:r>
      <w:r>
        <w:rPr>
          <w:spacing w:val="93"/>
        </w:rPr>
        <w:t xml:space="preserve"> </w:t>
      </w:r>
      <w:r>
        <w:t xml:space="preserve">том  </w:t>
      </w:r>
      <w:r>
        <w:rPr>
          <w:spacing w:val="24"/>
        </w:rPr>
        <w:t xml:space="preserve"> </w:t>
      </w:r>
      <w:r>
        <w:t xml:space="preserve">числе  </w:t>
      </w:r>
      <w:r>
        <w:rPr>
          <w:spacing w:val="25"/>
        </w:rPr>
        <w:t xml:space="preserve"> </w:t>
      </w:r>
      <w:r>
        <w:t xml:space="preserve">наизусть,  </w:t>
      </w:r>
      <w:r>
        <w:rPr>
          <w:spacing w:val="26"/>
        </w:rPr>
        <w:t xml:space="preserve"> </w:t>
      </w:r>
      <w:r>
        <w:t xml:space="preserve">владеть  </w:t>
      </w:r>
      <w:r>
        <w:rPr>
          <w:spacing w:val="22"/>
        </w:rPr>
        <w:t xml:space="preserve"> </w:t>
      </w:r>
      <w:r>
        <w:t xml:space="preserve">различными  </w:t>
      </w:r>
      <w:r>
        <w:rPr>
          <w:spacing w:val="28"/>
        </w:rPr>
        <w:t xml:space="preserve"> </w:t>
      </w:r>
      <w:r>
        <w:t xml:space="preserve">видами  </w:t>
      </w:r>
      <w:r>
        <w:rPr>
          <w:spacing w:val="24"/>
        </w:rPr>
        <w:t xml:space="preserve"> </w:t>
      </w:r>
      <w:r>
        <w:t xml:space="preserve">пересказа,  </w:t>
      </w:r>
      <w:r>
        <w:rPr>
          <w:spacing w:val="26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учебном      диалоге,      адекватно      воспринимая      чужую      точку      зрения</w:t>
      </w:r>
      <w:r>
        <w:rPr>
          <w:spacing w:val="-67"/>
        </w:rPr>
        <w:t xml:space="preserve"> </w:t>
      </w:r>
      <w:r>
        <w:t>и аргументированно</w:t>
      </w:r>
      <w:r>
        <w:rPr>
          <w:spacing w:val="1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>
      <w:pPr>
        <w:pStyle w:val="7"/>
        <w:numPr>
          <w:ilvl w:val="2"/>
          <w:numId w:val="3"/>
        </w:numPr>
        <w:tabs>
          <w:tab w:val="left" w:pos="2080"/>
        </w:tabs>
        <w:spacing w:before="1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Общее 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442</w:t>
      </w:r>
      <w:r>
        <w:rPr>
          <w:spacing w:val="61"/>
          <w:sz w:val="28"/>
        </w:rPr>
        <w:t xml:space="preserve"> </w:t>
      </w:r>
      <w:r>
        <w:rPr>
          <w:sz w:val="28"/>
        </w:rPr>
        <w:t>часа: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5,</w:t>
      </w:r>
      <w:r>
        <w:rPr>
          <w:spacing w:val="63"/>
          <w:sz w:val="28"/>
        </w:rPr>
        <w:t xml:space="preserve"> </w:t>
      </w:r>
      <w:r>
        <w:rPr>
          <w:sz w:val="28"/>
        </w:rPr>
        <w:t>6,</w:t>
      </w:r>
      <w:r>
        <w:rPr>
          <w:spacing w:val="63"/>
          <w:sz w:val="28"/>
        </w:rPr>
        <w:t xml:space="preserve"> </w:t>
      </w:r>
      <w:r>
        <w:rPr>
          <w:sz w:val="28"/>
        </w:rPr>
        <w:t>9</w:t>
      </w:r>
      <w:r>
        <w:rPr>
          <w:spacing w:val="6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6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62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62"/>
          <w:sz w:val="28"/>
        </w:rPr>
        <w:t xml:space="preserve"> </w:t>
      </w:r>
      <w:r>
        <w:rPr>
          <w:sz w:val="28"/>
        </w:rPr>
        <w:t>3</w:t>
      </w:r>
      <w:r>
        <w:rPr>
          <w:spacing w:val="61"/>
          <w:sz w:val="28"/>
        </w:rPr>
        <w:t xml:space="preserve"> </w:t>
      </w:r>
      <w:r>
        <w:rPr>
          <w:sz w:val="28"/>
        </w:rPr>
        <w:t>часа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"/>
          <w:sz w:val="28"/>
        </w:rPr>
        <w:t xml:space="preserve"> </w:t>
      </w:r>
      <w:r>
        <w:rPr>
          <w:sz w:val="28"/>
        </w:rPr>
        <w:t>- 2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2"/>
          <w:sz w:val="28"/>
        </w:rPr>
        <w:t xml:space="preserve"> </w:t>
      </w:r>
      <w:r>
        <w:rPr>
          <w:sz w:val="28"/>
        </w:rPr>
        <w:t>в неделю.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Мифология.</w:t>
      </w:r>
    </w:p>
    <w:p>
      <w:pPr>
        <w:pStyle w:val="5"/>
        <w:spacing w:before="158"/>
        <w:ind w:left="1024" w:firstLine="0"/>
        <w:jc w:val="left"/>
      </w:pPr>
      <w:r>
        <w:t>Мифы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Фольклор.</w:t>
      </w:r>
    </w:p>
    <w:p>
      <w:pPr>
        <w:pStyle w:val="5"/>
        <w:tabs>
          <w:tab w:val="left" w:pos="2059"/>
          <w:tab w:val="left" w:pos="3139"/>
          <w:tab w:val="left" w:pos="4732"/>
          <w:tab w:val="left" w:pos="6257"/>
          <w:tab w:val="left" w:pos="7440"/>
          <w:tab w:val="left" w:pos="8491"/>
          <w:tab w:val="left" w:pos="9666"/>
        </w:tabs>
        <w:spacing w:before="158" w:line="362" w:lineRule="auto"/>
        <w:ind w:right="280"/>
        <w:jc w:val="left"/>
      </w:pPr>
      <w:r>
        <w:t>Малые</w:t>
      </w:r>
      <w:r>
        <w:tab/>
      </w:r>
      <w:r>
        <w:t>жанры:</w:t>
      </w:r>
      <w:r>
        <w:tab/>
      </w:r>
      <w:r>
        <w:t>пословицы,</w:t>
      </w:r>
      <w:r>
        <w:tab/>
      </w:r>
      <w:r>
        <w:t>поговорки,</w:t>
      </w:r>
      <w:r>
        <w:tab/>
      </w:r>
      <w:r>
        <w:t>загадки.</w:t>
      </w:r>
      <w:r>
        <w:tab/>
      </w:r>
      <w:r>
        <w:t>Сказки</w:t>
      </w:r>
      <w:r>
        <w:tab/>
      </w:r>
      <w:r>
        <w:t>народов</w:t>
      </w:r>
      <w:r>
        <w:tab/>
      </w:r>
      <w:r>
        <w:rPr>
          <w:spacing w:val="-2"/>
        </w:rPr>
        <w:t>России</w:t>
      </w:r>
      <w:r>
        <w:rPr>
          <w:spacing w:val="-67"/>
        </w:rPr>
        <w:t xml:space="preserve"> </w:t>
      </w:r>
      <w:r>
        <w:t>и народов мира</w:t>
      </w:r>
      <w:r>
        <w:rPr>
          <w:spacing w:val="2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трёх).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9" w:lineRule="exact"/>
        <w:ind w:left="1869" w:right="0" w:hanging="845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spacing w:before="159" w:line="362" w:lineRule="auto"/>
        <w:ind w:right="276"/>
        <w:jc w:val="left"/>
      </w:pPr>
      <w:r>
        <w:t>И.А.</w:t>
      </w:r>
      <w:r>
        <w:rPr>
          <w:spacing w:val="43"/>
        </w:rPr>
        <w:t xml:space="preserve"> </w:t>
      </w:r>
      <w:r>
        <w:t>Крылов.</w:t>
      </w:r>
      <w:r>
        <w:rPr>
          <w:spacing w:val="46"/>
        </w:rPr>
        <w:t xml:space="preserve"> </w:t>
      </w:r>
      <w:r>
        <w:t>Басни</w:t>
      </w:r>
      <w:r>
        <w:rPr>
          <w:spacing w:val="42"/>
        </w:rPr>
        <w:t xml:space="preserve"> </w:t>
      </w:r>
      <w:r>
        <w:t>(три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выбору).</w:t>
      </w:r>
      <w:r>
        <w:rPr>
          <w:spacing w:val="44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«Волк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псарне»,</w:t>
      </w:r>
      <w:r>
        <w:rPr>
          <w:spacing w:val="44"/>
        </w:rPr>
        <w:t xml:space="preserve"> </w:t>
      </w:r>
      <w:r>
        <w:t>«Листы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Корни»,</w:t>
      </w:r>
      <w:r>
        <w:rPr>
          <w:spacing w:val="-1"/>
        </w:rPr>
        <w:t xml:space="preserve"> </w:t>
      </w:r>
      <w:r>
        <w:t>«Свинья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Дубом»,</w:t>
      </w:r>
      <w:r>
        <w:rPr>
          <w:spacing w:val="2"/>
        </w:rPr>
        <w:t xml:space="preserve"> </w:t>
      </w:r>
      <w:r>
        <w:t>«Квартет»,</w:t>
      </w:r>
      <w:r>
        <w:rPr>
          <w:spacing w:val="-2"/>
        </w:rPr>
        <w:t xml:space="preserve"> </w:t>
      </w:r>
      <w:r>
        <w:t>«Осёл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Соловей»,</w:t>
      </w:r>
      <w:r>
        <w:rPr>
          <w:spacing w:val="2"/>
        </w:rPr>
        <w:t xml:space="preserve"> </w:t>
      </w:r>
      <w:r>
        <w:t>«Ворона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Лисица».</w:t>
      </w:r>
    </w:p>
    <w:p>
      <w:pPr>
        <w:pStyle w:val="5"/>
        <w:spacing w:line="314" w:lineRule="exact"/>
        <w:ind w:left="1024" w:firstLine="0"/>
        <w:jc w:val="left"/>
      </w:pPr>
      <w:r>
        <w:t>А.С.</w:t>
      </w:r>
      <w:r>
        <w:rPr>
          <w:spacing w:val="-4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«Зимнее</w:t>
      </w:r>
      <w:r>
        <w:rPr>
          <w:spacing w:val="-1"/>
        </w:rPr>
        <w:t xml:space="preserve"> </w:t>
      </w:r>
      <w:r>
        <w:t>утро»,</w:t>
      </w:r>
      <w:r>
        <w:rPr>
          <w:spacing w:val="-3"/>
        </w:rPr>
        <w:t xml:space="preserve"> </w:t>
      </w:r>
      <w:r>
        <w:t>«Зимний</w:t>
      </w:r>
      <w:r>
        <w:rPr>
          <w:spacing w:val="-6"/>
        </w:rPr>
        <w:t xml:space="preserve"> </w:t>
      </w:r>
      <w:r>
        <w:t>вечер»,</w:t>
      </w:r>
    </w:p>
    <w:p>
      <w:pPr>
        <w:pStyle w:val="5"/>
        <w:spacing w:before="163"/>
        <w:ind w:firstLine="0"/>
        <w:jc w:val="left"/>
      </w:pPr>
      <w:r>
        <w:t>«Няне»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другие, «Сказка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мёртвой</w:t>
      </w:r>
      <w:r>
        <w:rPr>
          <w:spacing w:val="-3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богатырях».</w:t>
      </w:r>
    </w:p>
    <w:p>
      <w:pPr>
        <w:pStyle w:val="5"/>
        <w:spacing w:before="163"/>
        <w:ind w:left="1024" w:firstLine="0"/>
        <w:jc w:val="left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>
      <w:pPr>
        <w:pStyle w:val="5"/>
        <w:spacing w:before="158"/>
        <w:ind w:left="1024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«Ночь</w:t>
      </w:r>
      <w:r>
        <w:rPr>
          <w:spacing w:val="-5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сборника.</w:t>
      </w:r>
    </w:p>
    <w:p>
      <w:pPr>
        <w:pStyle w:val="5"/>
        <w:spacing w:before="163" w:line="360" w:lineRule="auto"/>
        <w:ind w:left="1024" w:right="5008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  <w:r>
        <w:rPr>
          <w:spacing w:val="-67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Тургенев.</w:t>
      </w:r>
      <w:r>
        <w:rPr>
          <w:spacing w:val="4"/>
        </w:rPr>
        <w:t xml:space="preserve"> </w:t>
      </w:r>
      <w:r>
        <w:t>Рассказ «Муму».</w:t>
      </w:r>
    </w:p>
    <w:p>
      <w:pPr>
        <w:pStyle w:val="5"/>
        <w:tabs>
          <w:tab w:val="left" w:pos="1801"/>
          <w:tab w:val="left" w:pos="3227"/>
          <w:tab w:val="left" w:pos="5279"/>
          <w:tab w:val="left" w:pos="5879"/>
          <w:tab w:val="left" w:pos="6814"/>
          <w:tab w:val="left" w:pos="7759"/>
          <w:tab w:val="left" w:pos="9763"/>
        </w:tabs>
        <w:spacing w:before="1"/>
        <w:ind w:left="1024" w:firstLine="0"/>
        <w:jc w:val="left"/>
      </w:pPr>
      <w:r>
        <w:t>Н.А.</w:t>
      </w:r>
      <w:r>
        <w:tab/>
      </w:r>
      <w:r>
        <w:t>Некрасов.</w:t>
      </w:r>
      <w:r>
        <w:tab/>
      </w:r>
      <w:r>
        <w:t>Стихотворения</w:t>
      </w:r>
      <w:r>
        <w:tab/>
      </w:r>
      <w:r>
        <w:t>(не</w:t>
      </w:r>
      <w:r>
        <w:tab/>
      </w:r>
      <w:r>
        <w:t>менее</w:t>
      </w:r>
      <w:r>
        <w:tab/>
      </w:r>
      <w:r>
        <w:t>двух).</w:t>
      </w:r>
      <w:r>
        <w:tab/>
      </w:r>
      <w:r>
        <w:t>«Крестьянские</w:t>
      </w:r>
      <w:r>
        <w:tab/>
      </w:r>
      <w:r>
        <w:t>дети».</w:t>
      </w:r>
    </w:p>
    <w:p>
      <w:pPr>
        <w:pStyle w:val="5"/>
        <w:spacing w:before="158"/>
        <w:ind w:firstLine="0"/>
        <w:jc w:val="left"/>
      </w:pPr>
      <w:r>
        <w:t>«Школьник».</w:t>
      </w:r>
      <w:r>
        <w:rPr>
          <w:spacing w:val="-2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«Мороз,</w:t>
      </w:r>
      <w:r>
        <w:rPr>
          <w:spacing w:val="-1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>
      <w:pPr>
        <w:pStyle w:val="5"/>
        <w:spacing w:before="163"/>
        <w:ind w:left="1024" w:firstLine="0"/>
        <w:jc w:val="left"/>
      </w:pPr>
      <w:r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«Кавказский</w:t>
      </w:r>
      <w:r>
        <w:rPr>
          <w:spacing w:val="-6"/>
        </w:rPr>
        <w:t xml:space="preserve"> </w:t>
      </w:r>
      <w:r>
        <w:t>пленник».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XIX-ХХ</w:t>
      </w:r>
      <w:r>
        <w:rPr>
          <w:spacing w:val="-6"/>
          <w:sz w:val="28"/>
        </w:rPr>
        <w:t xml:space="preserve"> </w:t>
      </w:r>
      <w:r>
        <w:rPr>
          <w:sz w:val="28"/>
        </w:rPr>
        <w:t>веков.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XIX-ХХ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о связи человека с Родиной (не менее пяти стихотворений трёх поэтов).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стихотворения А.К. Толстого, Ф.И. Тютчева, А.А. Фета, И.А. Бунина,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2"/>
          <w:sz w:val="28"/>
        </w:rPr>
        <w:t xml:space="preserve"> </w:t>
      </w:r>
      <w:r>
        <w:rPr>
          <w:sz w:val="28"/>
        </w:rPr>
        <w:t>Блока,</w:t>
      </w:r>
      <w:r>
        <w:rPr>
          <w:spacing w:val="3"/>
          <w:sz w:val="28"/>
        </w:rPr>
        <w:t xml:space="preserve"> </w:t>
      </w:r>
      <w:r>
        <w:rPr>
          <w:sz w:val="28"/>
        </w:rPr>
        <w:t>С.А.</w:t>
      </w:r>
      <w:r>
        <w:rPr>
          <w:spacing w:val="3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3"/>
          <w:sz w:val="28"/>
        </w:rPr>
        <w:t xml:space="preserve"> </w:t>
      </w:r>
      <w:r>
        <w:rPr>
          <w:sz w:val="28"/>
        </w:rPr>
        <w:t>Н.М.</w:t>
      </w:r>
      <w:r>
        <w:rPr>
          <w:spacing w:val="2"/>
          <w:sz w:val="28"/>
        </w:rPr>
        <w:t xml:space="preserve"> </w:t>
      </w:r>
      <w:r>
        <w:rPr>
          <w:sz w:val="28"/>
        </w:rPr>
        <w:t>Рубцова,</w:t>
      </w:r>
      <w:r>
        <w:rPr>
          <w:spacing w:val="3"/>
          <w:sz w:val="28"/>
        </w:rPr>
        <w:t xml:space="preserve"> </w:t>
      </w:r>
      <w:r>
        <w:rPr>
          <w:sz w:val="28"/>
        </w:rPr>
        <w:t>Ю.П.</w:t>
      </w:r>
      <w:r>
        <w:rPr>
          <w:spacing w:val="3"/>
          <w:sz w:val="28"/>
        </w:rPr>
        <w:t xml:space="preserve"> </w:t>
      </w:r>
      <w:r>
        <w:rPr>
          <w:sz w:val="28"/>
        </w:rPr>
        <w:t>Кузнецова.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362" w:lineRule="auto"/>
        <w:ind w:left="313" w:right="267" w:firstLine="710"/>
        <w:jc w:val="both"/>
        <w:rPr>
          <w:sz w:val="28"/>
        </w:rPr>
      </w:pPr>
      <w:r>
        <w:rPr>
          <w:sz w:val="28"/>
        </w:rPr>
        <w:t>Юмористические рассказы отечественных писателей XIX-XX веков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46"/>
          <w:sz w:val="28"/>
        </w:rPr>
        <w:t xml:space="preserve"> </w:t>
      </w:r>
      <w:r>
        <w:rPr>
          <w:sz w:val="28"/>
        </w:rPr>
        <w:t>Чехов</w:t>
      </w:r>
      <w:r>
        <w:rPr>
          <w:spacing w:val="44"/>
          <w:sz w:val="28"/>
        </w:rPr>
        <w:t xml:space="preserve"> </w:t>
      </w:r>
      <w:r>
        <w:rPr>
          <w:sz w:val="28"/>
        </w:rPr>
        <w:t>(два</w:t>
      </w:r>
      <w:r>
        <w:rPr>
          <w:spacing w:val="44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6"/>
          <w:sz w:val="28"/>
        </w:rPr>
        <w:t xml:space="preserve"> </w:t>
      </w:r>
      <w:r>
        <w:rPr>
          <w:sz w:val="28"/>
        </w:rPr>
        <w:t>«Лошадиная</w:t>
      </w:r>
      <w:r>
        <w:rPr>
          <w:spacing w:val="45"/>
          <w:sz w:val="28"/>
        </w:rPr>
        <w:t xml:space="preserve"> </w:t>
      </w:r>
      <w:r>
        <w:rPr>
          <w:sz w:val="28"/>
        </w:rPr>
        <w:t>фамилия»,</w:t>
      </w:r>
    </w:p>
    <w:p>
      <w:pPr>
        <w:pStyle w:val="5"/>
        <w:spacing w:line="362" w:lineRule="auto"/>
        <w:ind w:right="275" w:firstLine="0"/>
      </w:pPr>
      <w:r>
        <w:t>«Мальчики»,</w:t>
      </w:r>
      <w:r>
        <w:rPr>
          <w:spacing w:val="1"/>
        </w:rPr>
        <w:t xml:space="preserve"> </w:t>
      </w:r>
      <w:r>
        <w:t>«Хирургия»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71"/>
        </w:rPr>
        <w:t xml:space="preserve"> </w:t>
      </w:r>
      <w:r>
        <w:t>«Галоша»,</w:t>
      </w:r>
      <w:r>
        <w:rPr>
          <w:spacing w:val="71"/>
        </w:rPr>
        <w:t xml:space="preserve"> </w:t>
      </w:r>
      <w:r>
        <w:t>«Лёля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Минька»,   «Ёлка»,   «Золотые</w:t>
      </w:r>
      <w:r>
        <w:rPr>
          <w:spacing w:val="70"/>
        </w:rPr>
        <w:t xml:space="preserve"> </w:t>
      </w:r>
      <w:r>
        <w:t>слова»,   «Встреча»</w:t>
      </w:r>
      <w:r>
        <w:rPr>
          <w:spacing w:val="-67"/>
        </w:rPr>
        <w:t xml:space="preserve"> </w:t>
      </w:r>
      <w:r>
        <w:t>и другие.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двух).</w:t>
      </w:r>
      <w:r>
        <w:rPr>
          <w:spacing w:val="4"/>
          <w:sz w:val="28"/>
        </w:rPr>
        <w:t xml:space="preserve"> </w:t>
      </w:r>
      <w:r>
        <w:rPr>
          <w:sz w:val="28"/>
        </w:rPr>
        <w:t>Например, А.И. Куприна, М.М. Пришвина, К.Г.</w:t>
      </w:r>
      <w:r>
        <w:rPr>
          <w:spacing w:val="-5"/>
          <w:sz w:val="28"/>
        </w:rPr>
        <w:t xml:space="preserve"> </w:t>
      </w:r>
      <w:r>
        <w:rPr>
          <w:sz w:val="28"/>
        </w:rPr>
        <w:t>Паустовского.</w:t>
      </w:r>
    </w:p>
    <w:p>
      <w:pPr>
        <w:pStyle w:val="5"/>
        <w:spacing w:line="357" w:lineRule="auto"/>
        <w:ind w:right="274"/>
      </w:pPr>
      <w:r>
        <w:t>А.П.</w:t>
      </w:r>
      <w:r>
        <w:rPr>
          <w:spacing w:val="47"/>
        </w:rPr>
        <w:t xml:space="preserve"> </w:t>
      </w:r>
      <w:r>
        <w:t>Платонов.</w:t>
      </w:r>
      <w:r>
        <w:rPr>
          <w:spacing w:val="51"/>
        </w:rPr>
        <w:t xml:space="preserve"> </w:t>
      </w:r>
      <w:r>
        <w:t>Рассказы</w:t>
      </w:r>
      <w:r>
        <w:rPr>
          <w:spacing w:val="47"/>
        </w:rPr>
        <w:t xml:space="preserve"> </w:t>
      </w:r>
      <w:r>
        <w:t>(один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</w:t>
      </w:r>
      <w:r>
        <w:rPr>
          <w:spacing w:val="48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«Корова»,</w:t>
      </w:r>
      <w:r>
        <w:rPr>
          <w:spacing w:val="48"/>
        </w:rPr>
        <w:t xml:space="preserve"> </w:t>
      </w:r>
      <w:r>
        <w:t>«Никита»</w:t>
      </w:r>
      <w:r>
        <w:rPr>
          <w:spacing w:val="-68"/>
        </w:rPr>
        <w:t xml:space="preserve"> </w:t>
      </w:r>
      <w:r>
        <w:t>и другие.</w:t>
      </w:r>
    </w:p>
    <w:p>
      <w:pPr>
        <w:pStyle w:val="5"/>
        <w:ind w:left="1024" w:firstLine="0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3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«Васюткино</w:t>
      </w:r>
      <w:r>
        <w:rPr>
          <w:spacing w:val="-7"/>
        </w:rPr>
        <w:t xml:space="preserve"> </w:t>
      </w:r>
      <w:r>
        <w:t>озеро».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45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XX-XXI</w:t>
      </w:r>
      <w:r>
        <w:rPr>
          <w:spacing w:val="-6"/>
          <w:sz w:val="28"/>
        </w:rPr>
        <w:t xml:space="preserve"> </w:t>
      </w:r>
      <w:r>
        <w:rPr>
          <w:sz w:val="28"/>
        </w:rPr>
        <w:t>веков.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362" w:lineRule="auto"/>
        <w:ind w:left="313" w:right="267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прозы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тему</w:t>
      </w:r>
      <w:r>
        <w:rPr>
          <w:spacing w:val="70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войне»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двух).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Л.А.</w:t>
      </w:r>
      <w:r>
        <w:rPr>
          <w:spacing w:val="-1"/>
          <w:sz w:val="28"/>
        </w:rPr>
        <w:t xml:space="preserve"> </w:t>
      </w:r>
      <w:r>
        <w:rPr>
          <w:sz w:val="28"/>
        </w:rPr>
        <w:t>Кассиль.</w:t>
      </w:r>
      <w:r>
        <w:rPr>
          <w:spacing w:val="-2"/>
          <w:sz w:val="28"/>
        </w:rPr>
        <w:t xml:space="preserve"> </w:t>
      </w:r>
      <w:r>
        <w:rPr>
          <w:sz w:val="28"/>
        </w:rPr>
        <w:t>«Дорогие</w:t>
      </w:r>
      <w:r>
        <w:rPr>
          <w:spacing w:val="-4"/>
          <w:sz w:val="28"/>
        </w:rPr>
        <w:t xml:space="preserve"> </w:t>
      </w:r>
      <w:r>
        <w:rPr>
          <w:sz w:val="28"/>
        </w:rPr>
        <w:t>мои</w:t>
      </w:r>
      <w:r>
        <w:rPr>
          <w:spacing w:val="-5"/>
          <w:sz w:val="28"/>
        </w:rPr>
        <w:t xml:space="preserve"> </w:t>
      </w:r>
      <w:r>
        <w:rPr>
          <w:sz w:val="28"/>
        </w:rPr>
        <w:t>мальчишки»,</w:t>
      </w:r>
      <w:r>
        <w:rPr>
          <w:spacing w:val="-1"/>
          <w:sz w:val="28"/>
        </w:rPr>
        <w:t xml:space="preserve"> </w:t>
      </w:r>
      <w:r>
        <w:rPr>
          <w:sz w:val="28"/>
        </w:rPr>
        <w:t>Ю.Я.</w:t>
      </w:r>
      <w:r>
        <w:rPr>
          <w:spacing w:val="-2"/>
          <w:sz w:val="28"/>
        </w:rPr>
        <w:t xml:space="preserve"> </w:t>
      </w:r>
      <w:r>
        <w:rPr>
          <w:sz w:val="28"/>
        </w:rPr>
        <w:t>Яковлев.</w:t>
      </w:r>
    </w:p>
    <w:p>
      <w:pPr>
        <w:pStyle w:val="5"/>
        <w:spacing w:line="315" w:lineRule="exact"/>
        <w:ind w:firstLine="0"/>
      </w:pPr>
      <w:r>
        <w:t>«Девочки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Васильевского</w:t>
      </w:r>
      <w:r>
        <w:rPr>
          <w:spacing w:val="-4"/>
        </w:rPr>
        <w:t xml:space="preserve"> </w:t>
      </w:r>
      <w:r>
        <w:t>острова»,</w:t>
      </w:r>
      <w:r>
        <w:rPr>
          <w:spacing w:val="-2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Катаев.</w:t>
      </w:r>
      <w:r>
        <w:rPr>
          <w:spacing w:val="-2"/>
        </w:rPr>
        <w:t xml:space="preserve"> </w:t>
      </w:r>
      <w:r>
        <w:t>«Сын</w:t>
      </w:r>
      <w:r>
        <w:rPr>
          <w:spacing w:val="-5"/>
        </w:rPr>
        <w:t xml:space="preserve"> </w:t>
      </w:r>
      <w:r>
        <w:t>полка»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360" w:lineRule="auto"/>
        <w:ind w:left="313" w:right="262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XIX-XXI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В.Г.</w:t>
      </w:r>
      <w:r>
        <w:rPr>
          <w:spacing w:val="1"/>
          <w:sz w:val="28"/>
        </w:rPr>
        <w:t xml:space="preserve"> </w:t>
      </w:r>
      <w:r>
        <w:rPr>
          <w:sz w:val="28"/>
        </w:rPr>
        <w:t>Короленко,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70"/>
          <w:sz w:val="28"/>
        </w:rPr>
        <w:t xml:space="preserve"> </w:t>
      </w:r>
      <w:r>
        <w:rPr>
          <w:sz w:val="28"/>
        </w:rPr>
        <w:t>Катаева,</w:t>
      </w:r>
      <w:r>
        <w:rPr>
          <w:spacing w:val="1"/>
          <w:sz w:val="28"/>
        </w:rPr>
        <w:t xml:space="preserve"> </w:t>
      </w:r>
      <w:r>
        <w:rPr>
          <w:sz w:val="28"/>
        </w:rPr>
        <w:t>В.П. Крапивина, Ю.П. Казакова, А.Г. Алексина, В.П. Астафьева, В.К. Железникова,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Ю.Я.</w:t>
      </w:r>
      <w:r>
        <w:rPr>
          <w:spacing w:val="-4"/>
          <w:sz w:val="28"/>
        </w:rPr>
        <w:t xml:space="preserve"> </w:t>
      </w:r>
      <w:r>
        <w:rPr>
          <w:sz w:val="28"/>
        </w:rPr>
        <w:t>Яковлева,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Коваля, А.А.</w:t>
      </w:r>
      <w:r>
        <w:rPr>
          <w:spacing w:val="1"/>
          <w:sz w:val="28"/>
        </w:rPr>
        <w:t xml:space="preserve"> </w:t>
      </w:r>
      <w:r>
        <w:rPr>
          <w:sz w:val="28"/>
        </w:rPr>
        <w:t>Гиваргизова,</w:t>
      </w:r>
      <w:r>
        <w:rPr>
          <w:spacing w:val="1"/>
          <w:sz w:val="28"/>
        </w:rPr>
        <w:t xml:space="preserve"> </w:t>
      </w:r>
      <w:r>
        <w:rPr>
          <w:sz w:val="28"/>
        </w:rPr>
        <w:t>М.С.</w:t>
      </w:r>
      <w:r>
        <w:rPr>
          <w:spacing w:val="-4"/>
          <w:sz w:val="28"/>
        </w:rPr>
        <w:t xml:space="preserve"> </w:t>
      </w:r>
      <w:r>
        <w:rPr>
          <w:sz w:val="28"/>
        </w:rPr>
        <w:t>Аромштам,</w:t>
      </w:r>
      <w:r>
        <w:rPr>
          <w:spacing w:val="1"/>
          <w:sz w:val="28"/>
        </w:rPr>
        <w:t xml:space="preserve"> </w:t>
      </w:r>
      <w:r>
        <w:rPr>
          <w:sz w:val="28"/>
        </w:rPr>
        <w:t>Н.Ю.</w:t>
      </w:r>
      <w:r>
        <w:rPr>
          <w:spacing w:val="1"/>
          <w:sz w:val="28"/>
        </w:rPr>
        <w:t xml:space="preserve"> </w:t>
      </w:r>
      <w:r>
        <w:rPr>
          <w:sz w:val="28"/>
        </w:rPr>
        <w:t>Абгарян.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74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1"/>
          <w:sz w:val="28"/>
        </w:rPr>
        <w:t xml:space="preserve"> </w:t>
      </w:r>
      <w:r>
        <w:rPr>
          <w:sz w:val="28"/>
        </w:rPr>
        <w:t>К.</w:t>
      </w:r>
      <w:r>
        <w:rPr>
          <w:spacing w:val="10"/>
          <w:sz w:val="28"/>
        </w:rPr>
        <w:t xml:space="preserve"> </w:t>
      </w:r>
      <w:r>
        <w:rPr>
          <w:sz w:val="28"/>
        </w:rPr>
        <w:t>Булычёв.</w:t>
      </w:r>
      <w:r>
        <w:rPr>
          <w:spacing w:val="11"/>
          <w:sz w:val="28"/>
        </w:rPr>
        <w:t xml:space="preserve"> </w:t>
      </w:r>
      <w:r>
        <w:rPr>
          <w:sz w:val="28"/>
        </w:rPr>
        <w:t>«Девочка,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9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9"/>
          <w:sz w:val="28"/>
        </w:rPr>
        <w:t xml:space="preserve"> </w:t>
      </w:r>
      <w:r>
        <w:rPr>
          <w:sz w:val="28"/>
        </w:rPr>
        <w:t>случится»,</w:t>
      </w:r>
    </w:p>
    <w:p>
      <w:pPr>
        <w:pStyle w:val="5"/>
        <w:spacing w:line="320" w:lineRule="exact"/>
        <w:ind w:firstLine="0"/>
      </w:pPr>
      <w:r>
        <w:t>«Миллион</w:t>
      </w:r>
      <w:r>
        <w:rPr>
          <w:spacing w:val="-5"/>
        </w:rPr>
        <w:t xml:space="preserve"> </w:t>
      </w:r>
      <w:r>
        <w:t>приключений»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6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Федерации.</w:t>
      </w:r>
    </w:p>
    <w:p>
      <w:pPr>
        <w:pStyle w:val="5"/>
        <w:spacing w:before="163" w:line="362" w:lineRule="auto"/>
        <w:ind w:right="271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</w:t>
      </w:r>
      <w:r>
        <w:rPr>
          <w:spacing w:val="1"/>
          <w:position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Карим.</w:t>
      </w:r>
      <w:r>
        <w:rPr>
          <w:spacing w:val="-1"/>
        </w:rPr>
        <w:t xml:space="preserve"> </w:t>
      </w:r>
      <w:r>
        <w:t>«Эту</w:t>
      </w:r>
      <w:r>
        <w:rPr>
          <w:spacing w:val="-3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мне</w:t>
      </w:r>
      <w:r>
        <w:rPr>
          <w:spacing w:val="2"/>
        </w:rPr>
        <w:t xml:space="preserve"> </w:t>
      </w:r>
      <w:r>
        <w:t>пела».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5" w:lineRule="exact"/>
        <w:ind w:left="1869" w:right="0" w:hanging="845"/>
        <w:jc w:val="left"/>
        <w:rPr>
          <w:sz w:val="28"/>
        </w:rPr>
      </w:pPr>
      <w:r>
        <w:rPr>
          <w:sz w:val="28"/>
        </w:rPr>
        <w:t>Зарубежная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литература.</w:t>
      </w:r>
    </w:p>
    <w:p>
      <w:pPr>
        <w:pStyle w:val="7"/>
        <w:numPr>
          <w:ilvl w:val="3"/>
          <w:numId w:val="3"/>
        </w:numPr>
        <w:tabs>
          <w:tab w:val="left" w:pos="2081"/>
          <w:tab w:val="left" w:pos="4231"/>
          <w:tab w:val="left" w:pos="5272"/>
          <w:tab w:val="left" w:pos="6605"/>
          <w:tab w:val="left" w:pos="7843"/>
          <w:tab w:val="left" w:pos="9320"/>
        </w:tabs>
        <w:spacing w:before="162" w:after="0" w:line="357" w:lineRule="auto"/>
        <w:ind w:left="313" w:right="278" w:firstLine="710"/>
        <w:jc w:val="left"/>
        <w:rPr>
          <w:sz w:val="28"/>
        </w:rPr>
      </w:pPr>
      <w:r>
        <w:rPr>
          <w:sz w:val="28"/>
        </w:rPr>
        <w:t>Х.К.</w:t>
      </w:r>
      <w:r>
        <w:rPr>
          <w:spacing w:val="118"/>
          <w:sz w:val="28"/>
        </w:rPr>
        <w:t xml:space="preserve"> </w:t>
      </w:r>
      <w:r>
        <w:rPr>
          <w:sz w:val="28"/>
        </w:rPr>
        <w:t>Андерсен.</w:t>
      </w:r>
      <w:r>
        <w:rPr>
          <w:sz w:val="28"/>
        </w:rPr>
        <w:tab/>
      </w:r>
      <w:r>
        <w:rPr>
          <w:sz w:val="28"/>
        </w:rPr>
        <w:t>Сказки</w:t>
      </w:r>
      <w:r>
        <w:rPr>
          <w:sz w:val="28"/>
        </w:rPr>
        <w:tab/>
      </w:r>
      <w:r>
        <w:rPr>
          <w:sz w:val="28"/>
        </w:rPr>
        <w:t>(одна</w:t>
      </w:r>
      <w:r>
        <w:rPr>
          <w:spacing w:val="122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выбору).</w:t>
      </w:r>
      <w:r>
        <w:rPr>
          <w:sz w:val="28"/>
        </w:rPr>
        <w:tab/>
      </w:r>
      <w:r>
        <w:rPr>
          <w:sz w:val="28"/>
        </w:rPr>
        <w:t>Например,</w:t>
      </w:r>
      <w:r>
        <w:rPr>
          <w:sz w:val="28"/>
        </w:rPr>
        <w:tab/>
      </w:r>
      <w:r>
        <w:rPr>
          <w:spacing w:val="-2"/>
          <w:sz w:val="28"/>
        </w:rPr>
        <w:t>«Снежная</w:t>
      </w:r>
      <w:r>
        <w:rPr>
          <w:spacing w:val="-67"/>
          <w:sz w:val="28"/>
        </w:rPr>
        <w:t xml:space="preserve"> </w:t>
      </w:r>
      <w:r>
        <w:rPr>
          <w:sz w:val="28"/>
        </w:rPr>
        <w:t>королева»,</w:t>
      </w:r>
      <w:r>
        <w:rPr>
          <w:spacing w:val="7"/>
          <w:sz w:val="28"/>
        </w:rPr>
        <w:t xml:space="preserve"> </w:t>
      </w:r>
      <w:r>
        <w:rPr>
          <w:sz w:val="28"/>
        </w:rPr>
        <w:t>«Соловей»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>
      <w:pPr>
        <w:pStyle w:val="7"/>
        <w:numPr>
          <w:ilvl w:val="3"/>
          <w:numId w:val="3"/>
        </w:numPr>
        <w:tabs>
          <w:tab w:val="left" w:pos="2081"/>
          <w:tab w:val="left" w:pos="3739"/>
          <w:tab w:val="left" w:pos="5173"/>
          <w:tab w:val="left" w:pos="6104"/>
          <w:tab w:val="left" w:pos="7025"/>
          <w:tab w:val="left" w:pos="8919"/>
          <w:tab w:val="left" w:pos="9475"/>
        </w:tabs>
        <w:spacing w:before="6" w:after="0" w:line="362" w:lineRule="auto"/>
        <w:ind w:left="313" w:right="267" w:firstLine="710"/>
        <w:jc w:val="left"/>
        <w:rPr>
          <w:sz w:val="28"/>
        </w:rPr>
      </w:pPr>
      <w:r>
        <w:rPr>
          <w:sz w:val="28"/>
        </w:rPr>
        <w:t>Зарубежная</w:t>
      </w:r>
      <w:r>
        <w:rPr>
          <w:sz w:val="28"/>
        </w:rPr>
        <w:tab/>
      </w:r>
      <w:r>
        <w:rPr>
          <w:sz w:val="28"/>
        </w:rPr>
        <w:t>сказочная</w:t>
      </w:r>
      <w:r>
        <w:rPr>
          <w:sz w:val="28"/>
        </w:rPr>
        <w:tab/>
      </w:r>
      <w:r>
        <w:rPr>
          <w:sz w:val="28"/>
        </w:rPr>
        <w:t>проза</w:t>
      </w:r>
      <w:r>
        <w:rPr>
          <w:sz w:val="28"/>
        </w:rPr>
        <w:tab/>
      </w:r>
      <w:r>
        <w:rPr>
          <w:sz w:val="28"/>
        </w:rPr>
        <w:t>(одно</w:t>
      </w:r>
      <w:r>
        <w:rPr>
          <w:sz w:val="28"/>
        </w:rPr>
        <w:tab/>
      </w:r>
      <w:r>
        <w:rPr>
          <w:sz w:val="28"/>
        </w:rPr>
        <w:t>произведение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pacing w:val="-1"/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"/>
          <w:sz w:val="28"/>
        </w:rPr>
        <w:t xml:space="preserve"> </w:t>
      </w:r>
      <w:r>
        <w:rPr>
          <w:sz w:val="28"/>
        </w:rPr>
        <w:t>Л.</w:t>
      </w:r>
      <w:r>
        <w:rPr>
          <w:spacing w:val="7"/>
          <w:sz w:val="28"/>
        </w:rPr>
        <w:t xml:space="preserve"> </w:t>
      </w:r>
      <w:r>
        <w:rPr>
          <w:sz w:val="28"/>
        </w:rPr>
        <w:t>Кэрролл.</w:t>
      </w:r>
      <w:r>
        <w:rPr>
          <w:spacing w:val="7"/>
          <w:sz w:val="28"/>
        </w:rPr>
        <w:t xml:space="preserve"> </w:t>
      </w:r>
      <w:r>
        <w:rPr>
          <w:sz w:val="28"/>
        </w:rPr>
        <w:t>«Алиса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0"/>
          <w:sz w:val="28"/>
        </w:rPr>
        <w:t xml:space="preserve"> </w:t>
      </w:r>
      <w:r>
        <w:rPr>
          <w:sz w:val="28"/>
        </w:rPr>
        <w:t>Чудес»</w:t>
      </w:r>
      <w:r>
        <w:rPr>
          <w:spacing w:val="5"/>
          <w:sz w:val="28"/>
        </w:rPr>
        <w:t xml:space="preserve"> </w:t>
      </w:r>
      <w:r>
        <w:rPr>
          <w:sz w:val="28"/>
        </w:rPr>
        <w:t>(главы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7"/>
          <w:sz w:val="28"/>
        </w:rPr>
        <w:t xml:space="preserve"> </w:t>
      </w:r>
      <w:r>
        <w:rPr>
          <w:sz w:val="28"/>
        </w:rPr>
        <w:t>Дж.Р.Р.</w:t>
      </w:r>
      <w:r>
        <w:rPr>
          <w:spacing w:val="7"/>
          <w:sz w:val="28"/>
        </w:rPr>
        <w:t xml:space="preserve"> </w:t>
      </w:r>
      <w:r>
        <w:rPr>
          <w:sz w:val="28"/>
        </w:rPr>
        <w:t>Толкин.</w:t>
      </w:r>
    </w:p>
    <w:p>
      <w:pPr>
        <w:pStyle w:val="5"/>
        <w:spacing w:line="314" w:lineRule="exact"/>
        <w:ind w:firstLine="0"/>
        <w:jc w:val="left"/>
      </w:pPr>
      <w:r>
        <w:t>«Хоббит,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Туда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обратно»</w:t>
      </w:r>
      <w:r>
        <w:rPr>
          <w:spacing w:val="-7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 xml:space="preserve">Зарубежная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проза  </w:t>
      </w:r>
      <w:r>
        <w:rPr>
          <w:spacing w:val="1"/>
          <w:sz w:val="28"/>
        </w:rPr>
        <w:t xml:space="preserve"> </w:t>
      </w:r>
      <w:r>
        <w:rPr>
          <w:sz w:val="28"/>
        </w:rPr>
        <w:t>о    детях   и   подростках    (два   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 Например, М. Твен. «Приключения Тома Сойера» (главы по выбору);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44"/>
          <w:sz w:val="28"/>
        </w:rPr>
        <w:t xml:space="preserve"> </w:t>
      </w:r>
      <w:r>
        <w:rPr>
          <w:sz w:val="28"/>
        </w:rPr>
        <w:t>Лондон.</w:t>
      </w:r>
      <w:r>
        <w:rPr>
          <w:spacing w:val="44"/>
          <w:sz w:val="28"/>
        </w:rPr>
        <w:t xml:space="preserve"> </w:t>
      </w:r>
      <w:r>
        <w:rPr>
          <w:sz w:val="28"/>
        </w:rPr>
        <w:t>«Сказание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Кише»;</w:t>
      </w:r>
      <w:r>
        <w:rPr>
          <w:spacing w:val="42"/>
          <w:sz w:val="28"/>
        </w:rPr>
        <w:t xml:space="preserve"> </w:t>
      </w:r>
      <w:r>
        <w:rPr>
          <w:sz w:val="28"/>
        </w:rPr>
        <w:t>Р.</w:t>
      </w:r>
      <w:r>
        <w:rPr>
          <w:spacing w:val="45"/>
          <w:sz w:val="28"/>
        </w:rPr>
        <w:t xml:space="preserve"> </w:t>
      </w:r>
      <w:r>
        <w:rPr>
          <w:sz w:val="28"/>
        </w:rPr>
        <w:t>Брэдбери.</w:t>
      </w:r>
      <w:r>
        <w:rPr>
          <w:spacing w:val="44"/>
          <w:sz w:val="28"/>
        </w:rPr>
        <w:t xml:space="preserve"> </w:t>
      </w:r>
      <w:r>
        <w:rPr>
          <w:sz w:val="28"/>
        </w:rPr>
        <w:t>Рассказы.</w:t>
      </w:r>
      <w:r>
        <w:rPr>
          <w:spacing w:val="4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4"/>
          <w:sz w:val="28"/>
        </w:rPr>
        <w:t xml:space="preserve"> </w:t>
      </w:r>
      <w:r>
        <w:rPr>
          <w:sz w:val="28"/>
        </w:rPr>
        <w:t>«Каникулы»,</w:t>
      </w:r>
    </w:p>
    <w:p>
      <w:pPr>
        <w:pStyle w:val="5"/>
        <w:spacing w:before="1"/>
        <w:ind w:firstLine="0"/>
      </w:pPr>
      <w:r>
        <w:t>«Звук</w:t>
      </w:r>
      <w:r>
        <w:rPr>
          <w:spacing w:val="-4"/>
        </w:rPr>
        <w:t xml:space="preserve"> </w:t>
      </w:r>
      <w:r>
        <w:t>бегущих</w:t>
      </w:r>
      <w:r>
        <w:rPr>
          <w:spacing w:val="-7"/>
        </w:rPr>
        <w:t xml:space="preserve"> </w:t>
      </w:r>
      <w:r>
        <w:t>ног», «Зелёное</w:t>
      </w:r>
      <w:r>
        <w:rPr>
          <w:spacing w:val="-3"/>
        </w:rPr>
        <w:t xml:space="preserve"> </w:t>
      </w:r>
      <w:r>
        <w:t>утро»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357" w:lineRule="auto"/>
        <w:ind w:left="313" w:right="271" w:firstLine="710"/>
        <w:jc w:val="both"/>
        <w:rPr>
          <w:sz w:val="28"/>
        </w:rPr>
      </w:pPr>
      <w:r>
        <w:rPr>
          <w:sz w:val="28"/>
        </w:rPr>
        <w:t>Зарубежная приключенческая проза (два произведения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Р.Л.</w:t>
      </w:r>
      <w:r>
        <w:rPr>
          <w:spacing w:val="2"/>
          <w:sz w:val="28"/>
        </w:rPr>
        <w:t xml:space="preserve"> </w:t>
      </w:r>
      <w:r>
        <w:rPr>
          <w:sz w:val="28"/>
        </w:rPr>
        <w:t>Стивенсон.</w:t>
      </w:r>
      <w:r>
        <w:rPr>
          <w:spacing w:val="1"/>
          <w:sz w:val="28"/>
        </w:rPr>
        <w:t xml:space="preserve"> </w:t>
      </w:r>
      <w:r>
        <w:rPr>
          <w:sz w:val="28"/>
        </w:rPr>
        <w:t>«Остров</w:t>
      </w:r>
      <w:r>
        <w:rPr>
          <w:spacing w:val="3"/>
          <w:sz w:val="28"/>
        </w:rPr>
        <w:t xml:space="preserve"> </w:t>
      </w:r>
      <w:r>
        <w:rPr>
          <w:sz w:val="28"/>
        </w:rPr>
        <w:t>сокровищ»,</w:t>
      </w:r>
      <w:r>
        <w:rPr>
          <w:spacing w:val="2"/>
          <w:sz w:val="28"/>
        </w:rPr>
        <w:t xml:space="preserve"> </w:t>
      </w:r>
      <w:r>
        <w:rPr>
          <w:sz w:val="28"/>
        </w:rPr>
        <w:t>«Чёрная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стрела»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360" w:lineRule="auto"/>
        <w:ind w:left="313" w:right="265" w:firstLine="710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о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(одно-два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 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Э. Сетон-Томпсон. «Королевская аналостанка»; Дж. Даррелл. «Говорящий свёрток»;</w:t>
      </w:r>
      <w:r>
        <w:rPr>
          <w:spacing w:val="-67"/>
          <w:sz w:val="28"/>
        </w:rPr>
        <w:t xml:space="preserve"> </w:t>
      </w:r>
      <w:r>
        <w:rPr>
          <w:sz w:val="28"/>
        </w:rPr>
        <w:t>Дж.</w:t>
      </w:r>
      <w:r>
        <w:rPr>
          <w:spacing w:val="43"/>
          <w:sz w:val="28"/>
        </w:rPr>
        <w:t xml:space="preserve"> </w:t>
      </w:r>
      <w:r>
        <w:rPr>
          <w:sz w:val="28"/>
        </w:rPr>
        <w:t>Лондон.</w:t>
      </w:r>
      <w:r>
        <w:rPr>
          <w:spacing w:val="111"/>
          <w:sz w:val="28"/>
        </w:rPr>
        <w:t xml:space="preserve"> </w:t>
      </w:r>
      <w:r>
        <w:rPr>
          <w:sz w:val="28"/>
        </w:rPr>
        <w:t>«Белый</w:t>
      </w:r>
      <w:r>
        <w:rPr>
          <w:spacing w:val="111"/>
          <w:sz w:val="28"/>
        </w:rPr>
        <w:t xml:space="preserve"> </w:t>
      </w:r>
      <w:r>
        <w:rPr>
          <w:sz w:val="28"/>
        </w:rPr>
        <w:t>клык»;</w:t>
      </w:r>
      <w:r>
        <w:rPr>
          <w:spacing w:val="110"/>
          <w:sz w:val="28"/>
        </w:rPr>
        <w:t xml:space="preserve"> </w:t>
      </w:r>
      <w:r>
        <w:rPr>
          <w:sz w:val="28"/>
        </w:rPr>
        <w:t>Дж.</w:t>
      </w:r>
      <w:r>
        <w:rPr>
          <w:spacing w:val="111"/>
          <w:sz w:val="28"/>
        </w:rPr>
        <w:t xml:space="preserve"> </w:t>
      </w:r>
      <w:r>
        <w:rPr>
          <w:sz w:val="28"/>
        </w:rPr>
        <w:t>Р.</w:t>
      </w:r>
      <w:r>
        <w:rPr>
          <w:spacing w:val="108"/>
          <w:sz w:val="28"/>
        </w:rPr>
        <w:t xml:space="preserve"> </w:t>
      </w:r>
      <w:r>
        <w:rPr>
          <w:sz w:val="28"/>
        </w:rPr>
        <w:t>Киплинг.</w:t>
      </w:r>
      <w:r>
        <w:rPr>
          <w:spacing w:val="113"/>
          <w:sz w:val="28"/>
        </w:rPr>
        <w:t xml:space="preserve"> </w:t>
      </w:r>
      <w:r>
        <w:rPr>
          <w:sz w:val="28"/>
        </w:rPr>
        <w:t>«Маугли»,</w:t>
      </w:r>
      <w:r>
        <w:rPr>
          <w:spacing w:val="112"/>
          <w:sz w:val="28"/>
        </w:rPr>
        <w:t xml:space="preserve"> </w:t>
      </w:r>
      <w:r>
        <w:rPr>
          <w:sz w:val="28"/>
        </w:rPr>
        <w:t>«Рикки-Тикки-Тави»</w:t>
      </w:r>
      <w:r>
        <w:rPr>
          <w:spacing w:val="-68"/>
          <w:sz w:val="28"/>
        </w:rPr>
        <w:t xml:space="preserve"> </w:t>
      </w:r>
      <w:r>
        <w:rPr>
          <w:sz w:val="28"/>
        </w:rPr>
        <w:t>и другие.</w:t>
      </w:r>
    </w:p>
    <w:p>
      <w:pPr>
        <w:pStyle w:val="7"/>
        <w:numPr>
          <w:ilvl w:val="1"/>
          <w:numId w:val="8"/>
        </w:numPr>
        <w:tabs>
          <w:tab w:val="left" w:pos="1658"/>
        </w:tabs>
        <w:spacing w:before="0" w:after="0" w:line="320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16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Античная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литература.</w:t>
      </w:r>
    </w:p>
    <w:p>
      <w:pPr>
        <w:pStyle w:val="5"/>
        <w:spacing w:before="163"/>
        <w:ind w:left="1024" w:firstLine="0"/>
      </w:pPr>
      <w:r>
        <w:t>Гомер.</w:t>
      </w:r>
      <w:r>
        <w:rPr>
          <w:spacing w:val="-3"/>
        </w:rPr>
        <w:t xml:space="preserve"> </w:t>
      </w:r>
      <w:r>
        <w:t>Поэмы.</w:t>
      </w:r>
      <w:r>
        <w:rPr>
          <w:spacing w:val="-3"/>
        </w:rPr>
        <w:t xml:space="preserve"> </w:t>
      </w:r>
      <w:r>
        <w:t>«Илиада»,</w:t>
      </w:r>
      <w:r>
        <w:rPr>
          <w:spacing w:val="-2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159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Фольклор.</w:t>
      </w:r>
    </w:p>
    <w:p>
      <w:pPr>
        <w:pStyle w:val="5"/>
        <w:spacing w:before="162" w:line="357" w:lineRule="auto"/>
        <w:ind w:right="268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>
      <w:pPr>
        <w:pStyle w:val="5"/>
        <w:spacing w:before="6" w:line="360" w:lineRule="auto"/>
        <w:ind w:right="280"/>
      </w:pP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баллады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(не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трёх</w:t>
      </w:r>
      <w:r>
        <w:rPr>
          <w:spacing w:val="70"/>
        </w:rPr>
        <w:t xml:space="preserve"> </w:t>
      </w:r>
      <w:r>
        <w:t>песен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одной    баллады).    Например,    «Песнь    о    Роланде»    (фрагменты).    «Песнь</w:t>
      </w:r>
      <w:r>
        <w:rPr>
          <w:spacing w:val="1"/>
        </w:rPr>
        <w:t xml:space="preserve"> </w:t>
      </w:r>
      <w:r>
        <w:t>о Нибелунгах»</w:t>
      </w:r>
      <w:r>
        <w:rPr>
          <w:spacing w:val="-4"/>
        </w:rPr>
        <w:t xml:space="preserve"> </w:t>
      </w:r>
      <w:r>
        <w:t>(фрагменты),</w:t>
      </w:r>
      <w:r>
        <w:rPr>
          <w:spacing w:val="3"/>
        </w:rPr>
        <w:t xml:space="preserve"> </w:t>
      </w:r>
      <w:r>
        <w:t>баллада</w:t>
      </w:r>
      <w:r>
        <w:rPr>
          <w:spacing w:val="2"/>
        </w:rPr>
        <w:t xml:space="preserve"> </w:t>
      </w:r>
      <w:r>
        <w:t>«Аника-воин»</w:t>
      </w:r>
      <w:r>
        <w:rPr>
          <w:spacing w:val="-4"/>
        </w:rPr>
        <w:t xml:space="preserve"> </w:t>
      </w:r>
      <w:r>
        <w:t>и другие.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Древнерусская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литература.</w:t>
      </w:r>
    </w:p>
    <w:p>
      <w:pPr>
        <w:pStyle w:val="5"/>
        <w:spacing w:before="163" w:line="360" w:lineRule="auto"/>
        <w:ind w:right="274"/>
      </w:pPr>
      <w:r>
        <w:t>«Повесть временных лет» (не менее одного фрагмента). Например, «Сказание</w:t>
      </w:r>
      <w:r>
        <w:rPr>
          <w:spacing w:val="1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белгородском</w:t>
      </w:r>
      <w:r>
        <w:rPr>
          <w:spacing w:val="15"/>
        </w:rPr>
        <w:t xml:space="preserve"> </w:t>
      </w:r>
      <w:r>
        <w:t>киселе»,</w:t>
      </w:r>
      <w:r>
        <w:rPr>
          <w:spacing w:val="19"/>
        </w:rPr>
        <w:t xml:space="preserve"> </w:t>
      </w:r>
      <w:r>
        <w:t>«Сказание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походе</w:t>
      </w:r>
      <w:r>
        <w:rPr>
          <w:spacing w:val="18"/>
        </w:rPr>
        <w:t xml:space="preserve"> </w:t>
      </w:r>
      <w:r>
        <w:t>князя</w:t>
      </w:r>
      <w:r>
        <w:rPr>
          <w:spacing w:val="19"/>
        </w:rPr>
        <w:t xml:space="preserve"> </w:t>
      </w:r>
      <w:r>
        <w:t>Олега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Царьград»,</w:t>
      </w:r>
      <w:r>
        <w:rPr>
          <w:spacing w:val="19"/>
        </w:rPr>
        <w:t xml:space="preserve"> </w:t>
      </w:r>
      <w:r>
        <w:t>«Предание</w:t>
      </w:r>
      <w:r>
        <w:rPr>
          <w:spacing w:val="-67"/>
        </w:rPr>
        <w:t xml:space="preserve"> </w:t>
      </w:r>
      <w:r>
        <w:t>о смерти</w:t>
      </w:r>
      <w:r>
        <w:rPr>
          <w:spacing w:val="1"/>
        </w:rPr>
        <w:t xml:space="preserve"> </w:t>
      </w:r>
      <w:r>
        <w:t>князя</w:t>
      </w:r>
      <w:r>
        <w:rPr>
          <w:spacing w:val="3"/>
        </w:rPr>
        <w:t xml:space="preserve"> </w:t>
      </w:r>
      <w:r>
        <w:t>Олега».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0" w:after="0" w:line="318" w:lineRule="exact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spacing w:before="164"/>
        <w:ind w:left="1024" w:firstLine="0"/>
        <w:jc w:val="left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107"/>
        </w:rPr>
        <w:t xml:space="preserve"> </w:t>
      </w:r>
      <w:r>
        <w:t>Стихотворения</w:t>
      </w:r>
      <w:r>
        <w:rPr>
          <w:spacing w:val="105"/>
        </w:rPr>
        <w:t xml:space="preserve"> </w:t>
      </w:r>
      <w:r>
        <w:t>(не</w:t>
      </w:r>
      <w:r>
        <w:rPr>
          <w:spacing w:val="106"/>
        </w:rPr>
        <w:t xml:space="preserve"> </w:t>
      </w:r>
      <w:r>
        <w:t>менее</w:t>
      </w:r>
      <w:r>
        <w:rPr>
          <w:spacing w:val="105"/>
        </w:rPr>
        <w:t xml:space="preserve"> </w:t>
      </w:r>
      <w:r>
        <w:t>трёх).</w:t>
      </w:r>
      <w:r>
        <w:rPr>
          <w:spacing w:val="107"/>
        </w:rPr>
        <w:t xml:space="preserve"> </w:t>
      </w:r>
      <w:r>
        <w:t>«Песнь</w:t>
      </w:r>
      <w:r>
        <w:rPr>
          <w:spacing w:val="103"/>
        </w:rPr>
        <w:t xml:space="preserve"> </w:t>
      </w:r>
      <w:r>
        <w:t>о</w:t>
      </w:r>
      <w:r>
        <w:rPr>
          <w:spacing w:val="105"/>
        </w:rPr>
        <w:t xml:space="preserve"> </w:t>
      </w:r>
      <w:r>
        <w:t>вещем</w:t>
      </w:r>
      <w:r>
        <w:rPr>
          <w:spacing w:val="107"/>
        </w:rPr>
        <w:t xml:space="preserve"> </w:t>
      </w:r>
      <w:r>
        <w:t>Олеге»,</w:t>
      </w:r>
    </w:p>
    <w:p>
      <w:pPr>
        <w:pStyle w:val="5"/>
        <w:spacing w:before="162"/>
        <w:ind w:firstLine="0"/>
        <w:jc w:val="left"/>
      </w:pPr>
      <w:r>
        <w:t>«Зимняя</w:t>
      </w:r>
      <w:r>
        <w:rPr>
          <w:spacing w:val="-2"/>
        </w:rPr>
        <w:t xml:space="preserve"> </w:t>
      </w:r>
      <w:r>
        <w:t>дорога»,</w:t>
      </w:r>
      <w:r>
        <w:rPr>
          <w:spacing w:val="-1"/>
        </w:rPr>
        <w:t xml:space="preserve"> </w:t>
      </w: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rPr>
          <w:position w:val="1"/>
        </w:rPr>
        <w:t>«Дубровский».</w:t>
      </w:r>
    </w:p>
    <w:p>
      <w:pPr>
        <w:pStyle w:val="5"/>
        <w:spacing w:before="158"/>
        <w:ind w:left="1024" w:firstLine="0"/>
        <w:jc w:val="left"/>
      </w:pPr>
      <w:r>
        <w:t>М.Ю.</w:t>
      </w:r>
      <w:r>
        <w:rPr>
          <w:spacing w:val="40"/>
        </w:rPr>
        <w:t xml:space="preserve"> </w:t>
      </w:r>
      <w:r>
        <w:t>Лермонтов.</w:t>
      </w:r>
      <w:r>
        <w:rPr>
          <w:spacing w:val="41"/>
        </w:rPr>
        <w:t xml:space="preserve"> </w:t>
      </w:r>
      <w:r>
        <w:t>Стихотворения</w:t>
      </w:r>
      <w:r>
        <w:rPr>
          <w:spacing w:val="39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трёх).</w:t>
      </w:r>
      <w:r>
        <w:rPr>
          <w:spacing w:val="45"/>
        </w:rPr>
        <w:t xml:space="preserve"> </w:t>
      </w:r>
      <w:r>
        <w:t>«Три</w:t>
      </w:r>
      <w:r>
        <w:rPr>
          <w:spacing w:val="38"/>
        </w:rPr>
        <w:t xml:space="preserve"> </w:t>
      </w:r>
      <w:r>
        <w:t>пальмы»,</w:t>
      </w:r>
      <w:r>
        <w:rPr>
          <w:spacing w:val="40"/>
        </w:rPr>
        <w:t xml:space="preserve"> </w:t>
      </w:r>
      <w:r>
        <w:t>«Листок»,</w:t>
      </w:r>
    </w:p>
    <w:p>
      <w:pPr>
        <w:pStyle w:val="5"/>
        <w:spacing w:before="163"/>
        <w:ind w:firstLine="0"/>
        <w:jc w:val="left"/>
      </w:pPr>
      <w:r>
        <w:t>«Утёс»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>
      <w:pPr>
        <w:pStyle w:val="5"/>
        <w:tabs>
          <w:tab w:val="left" w:pos="1810"/>
          <w:tab w:val="left" w:pos="3150"/>
          <w:tab w:val="left" w:pos="5231"/>
          <w:tab w:val="left" w:pos="5860"/>
          <w:tab w:val="left" w:pos="6818"/>
          <w:tab w:val="left" w:pos="7792"/>
          <w:tab w:val="left" w:pos="9331"/>
        </w:tabs>
        <w:spacing w:before="163"/>
        <w:ind w:left="1024" w:firstLine="0"/>
        <w:jc w:val="left"/>
      </w:pPr>
      <w:r>
        <w:t>А.В.</w:t>
      </w:r>
      <w:r>
        <w:tab/>
      </w:r>
      <w:r>
        <w:t>Кольцов.</w:t>
      </w:r>
      <w:r>
        <w:tab/>
      </w:r>
      <w:r>
        <w:t>Стихотворения</w:t>
      </w:r>
      <w:r>
        <w:tab/>
      </w:r>
      <w:r>
        <w:t>(не</w:t>
      </w:r>
      <w:r>
        <w:tab/>
      </w:r>
      <w:r>
        <w:t>менее</w:t>
      </w:r>
      <w:r>
        <w:tab/>
      </w:r>
      <w:r>
        <w:t>двух).</w:t>
      </w:r>
      <w:r>
        <w:tab/>
      </w:r>
      <w:r>
        <w:t>Например,</w:t>
      </w:r>
      <w:r>
        <w:tab/>
      </w:r>
      <w:r>
        <w:rPr>
          <w:position w:val="1"/>
        </w:rPr>
        <w:t>«Косарь»,</w:t>
      </w:r>
    </w:p>
    <w:p>
      <w:pPr>
        <w:pStyle w:val="5"/>
        <w:spacing w:before="158"/>
        <w:ind w:firstLine="0"/>
        <w:jc w:val="left"/>
      </w:pPr>
      <w:r>
        <w:t>«Соловей»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8"/>
        </w:numPr>
        <w:tabs>
          <w:tab w:val="left" w:pos="1869"/>
        </w:tabs>
        <w:spacing w:before="92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 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tabs>
          <w:tab w:val="left" w:pos="1944"/>
          <w:tab w:val="left" w:pos="3270"/>
          <w:tab w:val="left" w:pos="5448"/>
          <w:tab w:val="left" w:pos="6177"/>
          <w:tab w:val="left" w:pos="7232"/>
          <w:tab w:val="left" w:pos="8302"/>
          <w:tab w:val="left" w:pos="9338"/>
          <w:tab w:val="left" w:pos="9827"/>
        </w:tabs>
        <w:spacing w:before="162" w:line="357" w:lineRule="auto"/>
        <w:ind w:right="273"/>
        <w:jc w:val="left"/>
      </w:pPr>
      <w:r>
        <w:t>Ф.И.</w:t>
      </w:r>
      <w:r>
        <w:tab/>
      </w:r>
      <w:r>
        <w:t>Тютчев.</w:t>
      </w:r>
      <w:r>
        <w:tab/>
      </w:r>
      <w:r>
        <w:t>Стихотворения</w:t>
      </w:r>
      <w:r>
        <w:tab/>
      </w:r>
      <w:r>
        <w:t>(не</w:t>
      </w:r>
      <w:r>
        <w:tab/>
      </w:r>
      <w:r>
        <w:t>менее</w:t>
      </w:r>
      <w:r>
        <w:tab/>
      </w:r>
      <w:r>
        <w:t>двух).</w:t>
      </w:r>
      <w:r>
        <w:tab/>
      </w:r>
      <w:r>
        <w:t>«Есть</w:t>
      </w:r>
      <w:r>
        <w:tab/>
      </w:r>
      <w:r>
        <w:t>в</w:t>
      </w:r>
      <w:r>
        <w:tab/>
      </w:r>
      <w:r>
        <w:rPr>
          <w:spacing w:val="-2"/>
        </w:rPr>
        <w:t>осени</w:t>
      </w:r>
      <w:r>
        <w:rPr>
          <w:spacing w:val="-67"/>
        </w:rPr>
        <w:t xml:space="preserve"> </w:t>
      </w:r>
      <w:r>
        <w:t>первоначальной…»,</w:t>
      </w:r>
      <w:r>
        <w:rPr>
          <w:spacing w:val="3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поляны коршун</w:t>
      </w:r>
      <w:r>
        <w:rPr>
          <w:spacing w:val="5"/>
        </w:rPr>
        <w:t xml:space="preserve"> </w:t>
      </w:r>
      <w:r>
        <w:t>поднялся…».</w:t>
      </w:r>
    </w:p>
    <w:p>
      <w:pPr>
        <w:pStyle w:val="5"/>
        <w:tabs>
          <w:tab w:val="left" w:pos="1796"/>
          <w:tab w:val="left" w:pos="2565"/>
          <w:tab w:val="left" w:pos="4608"/>
          <w:tab w:val="left" w:pos="5203"/>
          <w:tab w:val="left" w:pos="6132"/>
          <w:tab w:val="left" w:pos="7073"/>
          <w:tab w:val="left" w:pos="8181"/>
          <w:tab w:val="left" w:pos="8546"/>
          <w:tab w:val="left" w:pos="9215"/>
          <w:tab w:val="left" w:pos="9537"/>
          <w:tab w:val="left" w:pos="9902"/>
        </w:tabs>
        <w:spacing w:before="6" w:line="362" w:lineRule="auto"/>
        <w:ind w:right="268"/>
        <w:jc w:val="left"/>
      </w:pPr>
      <w:r>
        <w:t>А.А.</w:t>
      </w:r>
      <w:r>
        <w:tab/>
      </w:r>
      <w:r>
        <w:t>Фет.</w:t>
      </w:r>
      <w:r>
        <w:tab/>
      </w:r>
      <w:r>
        <w:t>Стихотворения</w:t>
      </w:r>
      <w:r>
        <w:tab/>
      </w:r>
      <w:r>
        <w:t>(не</w:t>
      </w:r>
      <w:r>
        <w:tab/>
      </w:r>
      <w:r>
        <w:t>менее</w:t>
      </w:r>
      <w:r>
        <w:tab/>
      </w:r>
      <w:r>
        <w:t>двух).</w:t>
      </w:r>
      <w:r>
        <w:tab/>
      </w:r>
      <w:r>
        <w:t>«Учись</w:t>
      </w:r>
      <w:r>
        <w:tab/>
      </w:r>
      <w:r>
        <w:t>у</w:t>
      </w:r>
      <w:r>
        <w:tab/>
      </w:r>
      <w:r>
        <w:t>них</w:t>
      </w:r>
      <w:r>
        <w:tab/>
      </w:r>
      <w:r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</w:r>
      <w:r>
        <w:rPr>
          <w:spacing w:val="-2"/>
          <w:position w:val="1"/>
        </w:rPr>
        <w:t>дуба,</w:t>
      </w:r>
      <w:r>
        <w:rPr>
          <w:spacing w:val="-6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берёзы…»,</w:t>
      </w:r>
      <w:r>
        <w:rPr>
          <w:spacing w:val="3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пришёл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приветом…».</w:t>
      </w:r>
    </w:p>
    <w:p>
      <w:pPr>
        <w:pStyle w:val="5"/>
        <w:spacing w:line="362" w:lineRule="auto"/>
        <w:ind w:left="1024" w:right="5368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«Бежин</w:t>
      </w:r>
      <w:r>
        <w:rPr>
          <w:spacing w:val="-4"/>
        </w:rPr>
        <w:t xml:space="preserve"> </w:t>
      </w:r>
      <w:r>
        <w:t>луг».</w:t>
      </w:r>
      <w:r>
        <w:rPr>
          <w:spacing w:val="-6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</w:t>
      </w:r>
      <w:r>
        <w:rPr>
          <w:spacing w:val="4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«Левша».</w:t>
      </w:r>
    </w:p>
    <w:p>
      <w:pPr>
        <w:pStyle w:val="5"/>
        <w:spacing w:line="320" w:lineRule="exact"/>
        <w:ind w:left="1024" w:firstLine="0"/>
        <w:jc w:val="left"/>
      </w:pPr>
      <w:r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>
      <w:pPr>
        <w:pStyle w:val="5"/>
        <w:spacing w:before="150"/>
        <w:ind w:left="1024" w:firstLine="0"/>
        <w:jc w:val="left"/>
      </w:pPr>
      <w:r>
        <w:t>А.П.</w:t>
      </w:r>
      <w:r>
        <w:rPr>
          <w:spacing w:val="33"/>
        </w:rPr>
        <w:t xml:space="preserve"> </w:t>
      </w:r>
      <w:r>
        <w:t>Чехов.</w:t>
      </w:r>
      <w:r>
        <w:rPr>
          <w:spacing w:val="103"/>
        </w:rPr>
        <w:t xml:space="preserve"> </w:t>
      </w:r>
      <w:r>
        <w:t>Рассказы</w:t>
      </w:r>
      <w:r>
        <w:rPr>
          <w:spacing w:val="101"/>
        </w:rPr>
        <w:t xml:space="preserve"> </w:t>
      </w:r>
      <w:r>
        <w:t>(три</w:t>
      </w:r>
      <w:r>
        <w:rPr>
          <w:spacing w:val="100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выбору).</w:t>
      </w:r>
      <w:r>
        <w:rPr>
          <w:spacing w:val="102"/>
        </w:rPr>
        <w:t xml:space="preserve"> </w:t>
      </w:r>
      <w:r>
        <w:t>Например,</w:t>
      </w:r>
      <w:r>
        <w:rPr>
          <w:spacing w:val="102"/>
        </w:rPr>
        <w:t xml:space="preserve"> </w:t>
      </w:r>
      <w:r>
        <w:t>«Толстый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тонкий»,</w:t>
      </w:r>
    </w:p>
    <w:p>
      <w:pPr>
        <w:pStyle w:val="5"/>
        <w:spacing w:before="163"/>
        <w:ind w:firstLine="0"/>
      </w:pPr>
      <w:r>
        <w:t>«Хамелеон»,</w:t>
      </w:r>
      <w:r>
        <w:rPr>
          <w:spacing w:val="2"/>
        </w:rPr>
        <w:t xml:space="preserve"> </w:t>
      </w:r>
      <w:r>
        <w:t>«Смерть</w:t>
      </w:r>
      <w:r>
        <w:rPr>
          <w:spacing w:val="-6"/>
        </w:rPr>
        <w:t xml:space="preserve"> </w:t>
      </w:r>
      <w:r>
        <w:t>чиновника»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>
      <w:pPr>
        <w:pStyle w:val="5"/>
        <w:spacing w:before="159"/>
        <w:ind w:left="1024" w:firstLine="0"/>
        <w:jc w:val="left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3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«Чудесный</w:t>
      </w:r>
      <w:r>
        <w:rPr>
          <w:spacing w:val="-7"/>
        </w:rPr>
        <w:t xml:space="preserve"> </w:t>
      </w:r>
      <w:r>
        <w:t>доктор».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163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87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6"/>
          <w:sz w:val="28"/>
        </w:rPr>
        <w:t xml:space="preserve"> </w:t>
      </w:r>
      <w:r>
        <w:rPr>
          <w:sz w:val="28"/>
        </w:rPr>
        <w:t>С.</w:t>
      </w:r>
      <w:r>
        <w:rPr>
          <w:spacing w:val="88"/>
          <w:sz w:val="28"/>
        </w:rPr>
        <w:t xml:space="preserve"> </w:t>
      </w:r>
      <w:r>
        <w:rPr>
          <w:sz w:val="28"/>
        </w:rPr>
        <w:t>А.</w:t>
      </w:r>
      <w:r>
        <w:rPr>
          <w:spacing w:val="88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87"/>
          <w:sz w:val="28"/>
        </w:rPr>
        <w:t xml:space="preserve"> </w:t>
      </w:r>
      <w:r>
        <w:rPr>
          <w:sz w:val="28"/>
        </w:rPr>
        <w:t>В.В.</w:t>
      </w:r>
      <w:r>
        <w:rPr>
          <w:spacing w:val="88"/>
          <w:sz w:val="28"/>
        </w:rPr>
        <w:t xml:space="preserve"> </w:t>
      </w:r>
      <w:r>
        <w:rPr>
          <w:sz w:val="28"/>
        </w:rPr>
        <w:t>Маяковского,</w:t>
      </w:r>
      <w:r>
        <w:rPr>
          <w:spacing w:val="88"/>
          <w:sz w:val="28"/>
        </w:rPr>
        <w:t xml:space="preserve"> </w:t>
      </w:r>
      <w:r>
        <w:rPr>
          <w:sz w:val="28"/>
        </w:rPr>
        <w:t>А.А.</w:t>
      </w:r>
      <w:r>
        <w:rPr>
          <w:spacing w:val="88"/>
          <w:sz w:val="28"/>
        </w:rPr>
        <w:t xml:space="preserve"> </w:t>
      </w:r>
      <w:r>
        <w:rPr>
          <w:sz w:val="28"/>
        </w:rPr>
        <w:t>Блока</w:t>
      </w:r>
      <w:r>
        <w:rPr>
          <w:spacing w:val="-68"/>
          <w:sz w:val="28"/>
        </w:rPr>
        <w:t xml:space="preserve"> </w:t>
      </w:r>
      <w:r>
        <w:rPr>
          <w:sz w:val="28"/>
        </w:rPr>
        <w:t>и другие.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1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стихотворений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двух  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поэтов).    Например,    стихотворения    О.Ф.    Берггольц,</w:t>
      </w:r>
      <w:r>
        <w:rPr>
          <w:spacing w:val="1"/>
          <w:sz w:val="28"/>
        </w:rPr>
        <w:t xml:space="preserve"> </w:t>
      </w:r>
      <w:r>
        <w:rPr>
          <w:sz w:val="28"/>
        </w:rPr>
        <w:t>В.С. Высоцкого, Е.А. Евтушенко, А.С. Кушнера, Ю.Д. Левитанского, Ю.П. Мориц,</w:t>
      </w:r>
      <w:r>
        <w:rPr>
          <w:spacing w:val="1"/>
          <w:sz w:val="28"/>
        </w:rPr>
        <w:t xml:space="preserve"> </w:t>
      </w:r>
      <w:r>
        <w:rPr>
          <w:sz w:val="28"/>
        </w:rPr>
        <w:t>Б.Ш.</w:t>
      </w:r>
      <w:r>
        <w:rPr>
          <w:spacing w:val="3"/>
          <w:sz w:val="28"/>
        </w:rPr>
        <w:t xml:space="preserve"> </w:t>
      </w:r>
      <w:r>
        <w:rPr>
          <w:sz w:val="28"/>
        </w:rPr>
        <w:t>Окуджавы,</w:t>
      </w:r>
      <w:r>
        <w:rPr>
          <w:spacing w:val="4"/>
          <w:sz w:val="28"/>
        </w:rPr>
        <w:t xml:space="preserve"> </w:t>
      </w:r>
      <w:r>
        <w:rPr>
          <w:sz w:val="28"/>
        </w:rPr>
        <w:t>Д.С.</w:t>
      </w:r>
      <w:r>
        <w:rPr>
          <w:spacing w:val="4"/>
          <w:sz w:val="28"/>
        </w:rPr>
        <w:t xml:space="preserve"> </w:t>
      </w:r>
      <w:r>
        <w:rPr>
          <w:sz w:val="28"/>
        </w:rPr>
        <w:t>Самойлова.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Проза</w:t>
      </w:r>
      <w:r>
        <w:rPr>
          <w:spacing w:val="63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3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30"/>
          <w:sz w:val="28"/>
        </w:rPr>
        <w:t xml:space="preserve"> </w:t>
      </w:r>
      <w:r>
        <w:rPr>
          <w:sz w:val="28"/>
        </w:rPr>
        <w:t>конца</w:t>
      </w:r>
      <w:r>
        <w:rPr>
          <w:spacing w:val="138"/>
          <w:sz w:val="28"/>
        </w:rPr>
        <w:t xml:space="preserve"> </w:t>
      </w:r>
      <w:r>
        <w:rPr>
          <w:sz w:val="28"/>
        </w:rPr>
        <w:t>XX</w:t>
      </w:r>
      <w:r>
        <w:rPr>
          <w:spacing w:val="136"/>
          <w:sz w:val="28"/>
        </w:rPr>
        <w:t xml:space="preserve"> </w:t>
      </w:r>
      <w:r>
        <w:rPr>
          <w:sz w:val="28"/>
        </w:rPr>
        <w:t>-</w:t>
      </w:r>
      <w:r>
        <w:rPr>
          <w:spacing w:val="130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33"/>
          <w:sz w:val="28"/>
        </w:rPr>
        <w:t xml:space="preserve"> </w:t>
      </w:r>
      <w:r>
        <w:rPr>
          <w:sz w:val="28"/>
        </w:rPr>
        <w:t>XXI</w:t>
      </w:r>
      <w:r>
        <w:rPr>
          <w:spacing w:val="130"/>
          <w:sz w:val="28"/>
        </w:rPr>
        <w:t xml:space="preserve"> </w:t>
      </w:r>
      <w:r>
        <w:rPr>
          <w:sz w:val="28"/>
        </w:rPr>
        <w:t>века,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</w:t>
      </w:r>
      <w:r>
        <w:rPr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Б.Л.</w:t>
      </w:r>
      <w:r>
        <w:rPr>
          <w:spacing w:val="70"/>
          <w:sz w:val="28"/>
        </w:rPr>
        <w:t xml:space="preserve"> </w:t>
      </w:r>
      <w:r>
        <w:rPr>
          <w:sz w:val="28"/>
        </w:rPr>
        <w:t>Васильев.</w:t>
      </w:r>
      <w:r>
        <w:rPr>
          <w:spacing w:val="70"/>
          <w:sz w:val="28"/>
        </w:rPr>
        <w:t xml:space="preserve"> </w:t>
      </w:r>
      <w:r>
        <w:rPr>
          <w:sz w:val="28"/>
        </w:rPr>
        <w:t>«Экспонат</w:t>
      </w:r>
      <w:r>
        <w:rPr>
          <w:spacing w:val="70"/>
          <w:sz w:val="28"/>
        </w:rPr>
        <w:t xml:space="preserve"> </w:t>
      </w:r>
      <w:r>
        <w:rPr>
          <w:sz w:val="28"/>
        </w:rPr>
        <w:t>№...»;</w:t>
      </w:r>
      <w:r>
        <w:rPr>
          <w:spacing w:val="70"/>
          <w:sz w:val="28"/>
        </w:rPr>
        <w:t xml:space="preserve"> </w:t>
      </w:r>
      <w:r>
        <w:rPr>
          <w:sz w:val="28"/>
        </w:rPr>
        <w:t>Б.П.</w:t>
      </w:r>
      <w:r>
        <w:rPr>
          <w:spacing w:val="70"/>
          <w:sz w:val="28"/>
        </w:rPr>
        <w:t xml:space="preserve"> </w:t>
      </w:r>
      <w:r>
        <w:rPr>
          <w:sz w:val="28"/>
        </w:rPr>
        <w:t>Екимов.</w:t>
      </w:r>
      <w:r>
        <w:rPr>
          <w:spacing w:val="70"/>
          <w:sz w:val="28"/>
        </w:rPr>
        <w:t xml:space="preserve"> </w:t>
      </w:r>
      <w:r>
        <w:rPr>
          <w:sz w:val="28"/>
        </w:rPr>
        <w:t>«Ночь</w:t>
      </w:r>
      <w:r>
        <w:rPr>
          <w:spacing w:val="70"/>
          <w:sz w:val="28"/>
        </w:rPr>
        <w:t xml:space="preserve"> </w:t>
      </w:r>
      <w:r>
        <w:rPr>
          <w:sz w:val="28"/>
        </w:rPr>
        <w:t>исцеления»,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28"/>
          <w:sz w:val="28"/>
        </w:rPr>
        <w:t xml:space="preserve"> </w:t>
      </w:r>
      <w:r>
        <w:rPr>
          <w:sz w:val="28"/>
        </w:rPr>
        <w:t>Жвалевский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Е.Б.</w:t>
      </w:r>
      <w:r>
        <w:rPr>
          <w:spacing w:val="33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28"/>
          <w:sz w:val="28"/>
        </w:rPr>
        <w:t xml:space="preserve"> </w:t>
      </w:r>
      <w:r>
        <w:rPr>
          <w:sz w:val="28"/>
        </w:rPr>
        <w:t>«Правдивая</w:t>
      </w:r>
      <w:r>
        <w:rPr>
          <w:spacing w:val="28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27"/>
          <w:sz w:val="28"/>
        </w:rPr>
        <w:t xml:space="preserve"> </w:t>
      </w:r>
      <w:r>
        <w:rPr>
          <w:sz w:val="28"/>
        </w:rPr>
        <w:t>Деда</w:t>
      </w:r>
      <w:r>
        <w:rPr>
          <w:spacing w:val="27"/>
          <w:sz w:val="28"/>
        </w:rPr>
        <w:t xml:space="preserve"> </w:t>
      </w:r>
      <w:r>
        <w:rPr>
          <w:sz w:val="28"/>
        </w:rPr>
        <w:t>Мороза»</w:t>
      </w:r>
      <w:r>
        <w:rPr>
          <w:spacing w:val="22"/>
          <w:sz w:val="28"/>
        </w:rPr>
        <w:t xml:space="preserve"> </w:t>
      </w:r>
      <w:r>
        <w:rPr>
          <w:sz w:val="28"/>
        </w:rPr>
        <w:t>(глава</w:t>
      </w:r>
    </w:p>
    <w:p>
      <w:pPr>
        <w:pStyle w:val="5"/>
        <w:spacing w:before="1"/>
        <w:ind w:firstLine="0"/>
      </w:pPr>
      <w:r>
        <w:t>«Очень</w:t>
      </w:r>
      <w:r>
        <w:rPr>
          <w:spacing w:val="-6"/>
        </w:rPr>
        <w:t xml:space="preserve"> </w:t>
      </w:r>
      <w:r>
        <w:t>страшный</w:t>
      </w:r>
      <w:r>
        <w:rPr>
          <w:spacing w:val="-4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год»)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>
      <w:pPr>
        <w:pStyle w:val="5"/>
        <w:spacing w:before="158"/>
        <w:ind w:left="1024" w:firstLine="0"/>
      </w:pPr>
      <w:r>
        <w:t>В.Г.</w:t>
      </w:r>
      <w:r>
        <w:rPr>
          <w:spacing w:val="-4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«Уроки</w:t>
      </w:r>
      <w:r>
        <w:rPr>
          <w:spacing w:val="-6"/>
        </w:rPr>
        <w:t xml:space="preserve"> </w:t>
      </w:r>
      <w:r>
        <w:t>французского».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163" w:after="0" w:line="357" w:lineRule="auto"/>
        <w:ind w:left="313" w:right="281" w:firstLine="710"/>
        <w:jc w:val="both"/>
        <w:rPr>
          <w:sz w:val="28"/>
        </w:rPr>
      </w:pPr>
      <w:r>
        <w:rPr>
          <w:sz w:val="28"/>
        </w:rPr>
        <w:t>Произведения отечественных писателей на тему взросления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46"/>
          <w:sz w:val="28"/>
        </w:rPr>
        <w:t xml:space="preserve"> </w:t>
      </w:r>
      <w:r>
        <w:rPr>
          <w:sz w:val="28"/>
        </w:rPr>
        <w:t>менее</w:t>
      </w:r>
      <w:r>
        <w:rPr>
          <w:spacing w:val="46"/>
          <w:sz w:val="28"/>
        </w:rPr>
        <w:t xml:space="preserve"> </w:t>
      </w:r>
      <w:r>
        <w:rPr>
          <w:sz w:val="28"/>
        </w:rPr>
        <w:t>двух).</w:t>
      </w:r>
      <w:r>
        <w:rPr>
          <w:spacing w:val="5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8"/>
          <w:sz w:val="28"/>
        </w:rPr>
        <w:t xml:space="preserve"> </w:t>
      </w:r>
      <w:r>
        <w:rPr>
          <w:sz w:val="28"/>
        </w:rPr>
        <w:t>Р.П.</w:t>
      </w:r>
      <w:r>
        <w:rPr>
          <w:spacing w:val="47"/>
          <w:sz w:val="28"/>
        </w:rPr>
        <w:t xml:space="preserve"> </w:t>
      </w:r>
      <w:r>
        <w:rPr>
          <w:sz w:val="28"/>
        </w:rPr>
        <w:t>Погодин.</w:t>
      </w:r>
      <w:r>
        <w:rPr>
          <w:spacing w:val="47"/>
          <w:sz w:val="28"/>
        </w:rPr>
        <w:t xml:space="preserve"> </w:t>
      </w:r>
      <w:r>
        <w:rPr>
          <w:sz w:val="28"/>
        </w:rPr>
        <w:t>«Кирпичные</w:t>
      </w:r>
      <w:r>
        <w:rPr>
          <w:spacing w:val="47"/>
          <w:sz w:val="28"/>
        </w:rPr>
        <w:t xml:space="preserve"> </w:t>
      </w:r>
      <w:r>
        <w:rPr>
          <w:sz w:val="28"/>
        </w:rPr>
        <w:t>острова»;</w:t>
      </w:r>
      <w:r>
        <w:rPr>
          <w:spacing w:val="44"/>
          <w:sz w:val="28"/>
        </w:rPr>
        <w:t xml:space="preserve"> </w:t>
      </w:r>
      <w:r>
        <w:rPr>
          <w:sz w:val="28"/>
        </w:rPr>
        <w:t>Р.И.</w:t>
      </w:r>
      <w:r>
        <w:rPr>
          <w:spacing w:val="48"/>
          <w:sz w:val="28"/>
        </w:rPr>
        <w:t xml:space="preserve"> </w:t>
      </w:r>
      <w:r>
        <w:rPr>
          <w:sz w:val="28"/>
        </w:rPr>
        <w:t>Фраерман.</w:t>
      </w:r>
    </w:p>
    <w:p>
      <w:pPr>
        <w:pStyle w:val="5"/>
        <w:spacing w:before="6" w:line="362" w:lineRule="auto"/>
        <w:ind w:right="281" w:firstLine="0"/>
      </w:pPr>
      <w:r>
        <w:t>«Дикая собака Динго, или Повесть о первой любви»; Ю.И. Коваль. «Самая лёгкая</w:t>
      </w:r>
      <w:r>
        <w:rPr>
          <w:spacing w:val="1"/>
        </w:rPr>
        <w:t xml:space="preserve"> </w:t>
      </w:r>
      <w:r>
        <w:t>лодка</w:t>
      </w:r>
      <w:r>
        <w:rPr>
          <w:spacing w:val="1"/>
        </w:rPr>
        <w:t xml:space="preserve"> </w:t>
      </w:r>
      <w:r>
        <w:t>в мире»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45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4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писателей-фантастов</w:t>
      </w:r>
      <w:r>
        <w:rPr>
          <w:spacing w:val="46"/>
          <w:sz w:val="28"/>
        </w:rPr>
        <w:t xml:space="preserve"> </w:t>
      </w:r>
      <w:r>
        <w:rPr>
          <w:sz w:val="28"/>
        </w:rPr>
        <w:t>(не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5" w:firstLine="0"/>
      </w:pP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Жвалевский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Е.Б.</w:t>
      </w:r>
      <w:r>
        <w:rPr>
          <w:spacing w:val="1"/>
        </w:rPr>
        <w:t xml:space="preserve"> </w:t>
      </w:r>
      <w:r>
        <w:t>Пастернак.</w:t>
      </w:r>
      <w:r>
        <w:rPr>
          <w:spacing w:val="1"/>
        </w:rPr>
        <w:t xml:space="preserve"> </w:t>
      </w:r>
      <w:r>
        <w:t>«Время</w:t>
      </w:r>
      <w:r>
        <w:rPr>
          <w:spacing w:val="71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хорошее»; С.В. Лукьяненко. «Мальчик и Тьма»; В.В. Ледерман. «Календарь ма(й)я»</w:t>
      </w:r>
      <w:r>
        <w:rPr>
          <w:spacing w:val="1"/>
        </w:rPr>
        <w:t xml:space="preserve"> </w:t>
      </w:r>
      <w:r>
        <w:t>и другие.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>
      <w:pPr>
        <w:pStyle w:val="5"/>
        <w:spacing w:before="163" w:line="360" w:lineRule="auto"/>
        <w:ind w:right="275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Карим.</w:t>
      </w:r>
      <w:r>
        <w:rPr>
          <w:spacing w:val="1"/>
        </w:rPr>
        <w:t xml:space="preserve"> </w:t>
      </w:r>
      <w:r>
        <w:t>«Бессмертие»</w:t>
      </w:r>
      <w:r>
        <w:rPr>
          <w:spacing w:val="1"/>
        </w:rPr>
        <w:t xml:space="preserve"> </w:t>
      </w:r>
      <w:r>
        <w:t>(фрагменты);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Тукай.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«Книга»;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 беда…»,</w:t>
      </w:r>
      <w:r>
        <w:rPr>
          <w:spacing w:val="1"/>
        </w:rPr>
        <w:t xml:space="preserve"> </w:t>
      </w:r>
      <w:r>
        <w:t>«Каким</w:t>
      </w:r>
      <w:r>
        <w:rPr>
          <w:spacing w:val="70"/>
        </w:rPr>
        <w:t xml:space="preserve"> </w:t>
      </w:r>
      <w:r>
        <w:t>бы малым ни был мой народ…»,</w:t>
      </w:r>
      <w:r>
        <w:rPr>
          <w:spacing w:val="70"/>
        </w:rPr>
        <w:t xml:space="preserve"> </w:t>
      </w:r>
      <w:r>
        <w:t>«Что б</w:t>
      </w:r>
      <w:r>
        <w:rPr>
          <w:spacing w:val="70"/>
        </w:rPr>
        <w:t xml:space="preserve"> </w:t>
      </w:r>
      <w:r>
        <w:t>ни делалось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свете…».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литература.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Д.</w:t>
      </w:r>
      <w:r>
        <w:rPr>
          <w:spacing w:val="-5"/>
          <w:sz w:val="28"/>
        </w:rPr>
        <w:t xml:space="preserve"> </w:t>
      </w:r>
      <w:r>
        <w:rPr>
          <w:sz w:val="28"/>
        </w:rPr>
        <w:t>Дефо.</w:t>
      </w:r>
      <w:r>
        <w:rPr>
          <w:spacing w:val="-3"/>
          <w:sz w:val="28"/>
        </w:rPr>
        <w:t xml:space="preserve"> </w:t>
      </w:r>
      <w:r>
        <w:rPr>
          <w:sz w:val="28"/>
        </w:rPr>
        <w:t>«Робинзон</w:t>
      </w:r>
      <w:r>
        <w:rPr>
          <w:spacing w:val="-3"/>
          <w:sz w:val="28"/>
        </w:rPr>
        <w:t xml:space="preserve"> </w:t>
      </w:r>
      <w:r>
        <w:rPr>
          <w:sz w:val="28"/>
        </w:rPr>
        <w:t>Крузо»</w:t>
      </w:r>
      <w:r>
        <w:rPr>
          <w:spacing w:val="-6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Дж.</w:t>
      </w:r>
      <w:r>
        <w:rPr>
          <w:spacing w:val="-5"/>
          <w:sz w:val="28"/>
        </w:rPr>
        <w:t xml:space="preserve"> </w:t>
      </w:r>
      <w:r>
        <w:rPr>
          <w:sz w:val="28"/>
        </w:rPr>
        <w:t>Свифт.</w:t>
      </w:r>
      <w:r>
        <w:rPr>
          <w:spacing w:val="-2"/>
          <w:sz w:val="28"/>
        </w:rPr>
        <w:t xml:space="preserve"> </w:t>
      </w:r>
      <w:r>
        <w:rPr>
          <w:sz w:val="28"/>
        </w:rPr>
        <w:t>«Путешествия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Гулливера»</w:t>
      </w:r>
      <w:r>
        <w:rPr>
          <w:spacing w:val="-10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163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 взросления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двух). Например, Ж. Верн. «Дети капитана Гранта» (главы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Х.Ли.</w:t>
      </w:r>
      <w:r>
        <w:rPr>
          <w:spacing w:val="2"/>
          <w:sz w:val="28"/>
        </w:rPr>
        <w:t xml:space="preserve"> </w:t>
      </w:r>
      <w:r>
        <w:rPr>
          <w:sz w:val="28"/>
        </w:rPr>
        <w:t>«Убить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пересмешника»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1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 xml:space="preserve">Произведения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современных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зарубежных   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писателей-фантастов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53"/>
          <w:sz w:val="28"/>
        </w:rPr>
        <w:t xml:space="preserve"> </w:t>
      </w:r>
      <w:r>
        <w:rPr>
          <w:sz w:val="28"/>
        </w:rPr>
        <w:t>менее</w:t>
      </w:r>
      <w:r>
        <w:rPr>
          <w:spacing w:val="54"/>
          <w:sz w:val="28"/>
        </w:rPr>
        <w:t xml:space="preserve"> </w:t>
      </w:r>
      <w:r>
        <w:rPr>
          <w:sz w:val="28"/>
        </w:rPr>
        <w:t>двух).</w:t>
      </w:r>
      <w:r>
        <w:rPr>
          <w:spacing w:val="5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5"/>
          <w:sz w:val="28"/>
        </w:rPr>
        <w:t xml:space="preserve"> </w:t>
      </w:r>
      <w:r>
        <w:rPr>
          <w:sz w:val="28"/>
        </w:rPr>
        <w:t>Дж.</w:t>
      </w:r>
      <w:r>
        <w:rPr>
          <w:spacing w:val="55"/>
          <w:sz w:val="28"/>
        </w:rPr>
        <w:t xml:space="preserve"> </w:t>
      </w:r>
      <w:r>
        <w:rPr>
          <w:sz w:val="28"/>
        </w:rPr>
        <w:t>К.</w:t>
      </w:r>
      <w:r>
        <w:rPr>
          <w:spacing w:val="54"/>
          <w:sz w:val="28"/>
        </w:rPr>
        <w:t xml:space="preserve"> </w:t>
      </w:r>
      <w:r>
        <w:rPr>
          <w:sz w:val="28"/>
        </w:rPr>
        <w:t>Роулинг.</w:t>
      </w:r>
      <w:r>
        <w:rPr>
          <w:spacing w:val="55"/>
          <w:sz w:val="28"/>
        </w:rPr>
        <w:t xml:space="preserve"> </w:t>
      </w:r>
      <w:r>
        <w:rPr>
          <w:sz w:val="28"/>
        </w:rPr>
        <w:t>«Гарри</w:t>
      </w:r>
      <w:r>
        <w:rPr>
          <w:spacing w:val="57"/>
          <w:sz w:val="28"/>
        </w:rPr>
        <w:t xml:space="preserve"> </w:t>
      </w:r>
      <w:r>
        <w:rPr>
          <w:sz w:val="28"/>
        </w:rPr>
        <w:t>Поттер»</w:t>
      </w:r>
      <w:r>
        <w:rPr>
          <w:spacing w:val="48"/>
          <w:sz w:val="28"/>
        </w:rPr>
        <w:t xml:space="preserve"> </w:t>
      </w:r>
      <w:r>
        <w:rPr>
          <w:sz w:val="28"/>
        </w:rPr>
        <w:t>(главы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-68"/>
          <w:sz w:val="28"/>
        </w:rPr>
        <w:t xml:space="preserve"> </w:t>
      </w:r>
      <w:r>
        <w:rPr>
          <w:sz w:val="28"/>
        </w:rPr>
        <w:t>Д.У.</w:t>
      </w:r>
      <w:r>
        <w:rPr>
          <w:spacing w:val="2"/>
          <w:sz w:val="28"/>
        </w:rPr>
        <w:t xml:space="preserve"> </w:t>
      </w:r>
      <w:r>
        <w:rPr>
          <w:sz w:val="28"/>
        </w:rPr>
        <w:t>Джонс. «Дом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>
      <w:pPr>
        <w:pStyle w:val="7"/>
        <w:numPr>
          <w:ilvl w:val="1"/>
          <w:numId w:val="8"/>
        </w:numPr>
        <w:tabs>
          <w:tab w:val="left" w:pos="1658"/>
        </w:tabs>
        <w:spacing w:before="1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Древнерусская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литература.</w:t>
      </w:r>
    </w:p>
    <w:p>
      <w:pPr>
        <w:pStyle w:val="5"/>
        <w:spacing w:before="163" w:line="362" w:lineRule="auto"/>
        <w:ind w:right="266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</w:t>
      </w:r>
      <w:r>
        <w:rPr>
          <w:spacing w:val="1"/>
        </w:rPr>
        <w:t xml:space="preserve"> </w:t>
      </w:r>
      <w:r>
        <w:t>(в сокращении)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0" w:after="0" w:line="315" w:lineRule="exact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tabs>
          <w:tab w:val="left" w:pos="1847"/>
          <w:tab w:val="left" w:pos="3046"/>
          <w:tab w:val="left" w:pos="3742"/>
          <w:tab w:val="left" w:pos="5103"/>
          <w:tab w:val="left" w:pos="6437"/>
          <w:tab w:val="left" w:pos="7108"/>
          <w:tab w:val="left" w:pos="8527"/>
          <w:tab w:val="left" w:pos="9362"/>
        </w:tabs>
        <w:spacing w:before="162" w:line="362" w:lineRule="auto"/>
        <w:ind w:right="267"/>
        <w:jc w:val="left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69"/>
        </w:rPr>
        <w:t xml:space="preserve"> </w:t>
      </w:r>
      <w:r>
        <w:t>(не  менее</w:t>
      </w:r>
      <w:r>
        <w:rPr>
          <w:spacing w:val="69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rPr>
          <w:position w:val="1"/>
        </w:rPr>
        <w:t>«Во</w:t>
      </w:r>
      <w:r>
        <w:rPr>
          <w:spacing w:val="69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-67"/>
          <w:position w:val="1"/>
        </w:rPr>
        <w:t xml:space="preserve"> </w:t>
      </w:r>
      <w:r>
        <w:t>сибирских</w:t>
      </w:r>
      <w:r>
        <w:tab/>
      </w:r>
      <w:r>
        <w:t>руд…»,</w:t>
      </w:r>
      <w:r>
        <w:tab/>
      </w:r>
      <w:r>
        <w:t>«19</w:t>
      </w:r>
      <w:r>
        <w:tab/>
      </w:r>
      <w:r>
        <w:t>октября»</w:t>
      </w:r>
      <w:r>
        <w:tab/>
      </w:r>
      <w:r>
        <w:t>(«Роняет</w:t>
      </w:r>
      <w:r>
        <w:tab/>
      </w:r>
      <w:r>
        <w:t>лес</w:t>
      </w:r>
      <w:r>
        <w:tab/>
      </w:r>
      <w:r>
        <w:t>багряный</w:t>
      </w:r>
      <w:r>
        <w:tab/>
      </w:r>
      <w:r>
        <w:t>свой</w:t>
      </w:r>
      <w:r>
        <w:tab/>
      </w:r>
      <w:r>
        <w:t>убор…»),</w:t>
      </w:r>
    </w:p>
    <w:p>
      <w:pPr>
        <w:pStyle w:val="5"/>
        <w:spacing w:line="362" w:lineRule="auto"/>
        <w:ind w:firstLine="0"/>
        <w:jc w:val="left"/>
      </w:pPr>
      <w:r>
        <w:t>«И.И.</w:t>
      </w:r>
      <w:r>
        <w:rPr>
          <w:spacing w:val="1"/>
        </w:rPr>
        <w:t xml:space="preserve"> </w:t>
      </w:r>
      <w:r>
        <w:t>Пущину»,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холмах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ночная</w:t>
      </w:r>
      <w:r>
        <w:rPr>
          <w:spacing w:val="1"/>
        </w:rPr>
        <w:t xml:space="preserve"> </w:t>
      </w:r>
      <w:r>
        <w:t>мгла…»,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«Повести</w:t>
      </w:r>
      <w:r>
        <w:rPr>
          <w:spacing w:val="-67"/>
        </w:rPr>
        <w:t xml:space="preserve"> </w:t>
      </w:r>
      <w:r>
        <w:t>Белкина»</w:t>
      </w:r>
      <w:r>
        <w:rPr>
          <w:spacing w:val="-6"/>
        </w:rPr>
        <w:t xml:space="preserve"> </w:t>
      </w:r>
      <w:r>
        <w:t>(«Станционный</w:t>
      </w:r>
      <w:r>
        <w:rPr>
          <w:spacing w:val="-3"/>
        </w:rPr>
        <w:t xml:space="preserve"> </w:t>
      </w:r>
      <w:r>
        <w:t>смотритель»).</w:t>
      </w:r>
      <w:r>
        <w:rPr>
          <w:spacing w:val="5"/>
        </w:rPr>
        <w:t xml:space="preserve"> </w:t>
      </w:r>
      <w:r>
        <w:t>Поэма</w:t>
      </w:r>
      <w:r>
        <w:rPr>
          <w:spacing w:val="4"/>
        </w:rPr>
        <w:t xml:space="preserve"> </w:t>
      </w:r>
      <w:r>
        <w:t>«Полтава»</w:t>
      </w:r>
      <w:r>
        <w:rPr>
          <w:spacing w:val="-6"/>
        </w:rPr>
        <w:t xml:space="preserve"> </w:t>
      </w:r>
      <w:r>
        <w:t>(фрагмент)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>
      <w:pPr>
        <w:pStyle w:val="5"/>
        <w:spacing w:line="314" w:lineRule="exact"/>
        <w:ind w:left="1024" w:firstLine="0"/>
        <w:jc w:val="left"/>
      </w:pPr>
      <w:r>
        <w:t>М.Ю.</w:t>
      </w:r>
      <w:r>
        <w:rPr>
          <w:spacing w:val="65"/>
        </w:rPr>
        <w:t xml:space="preserve"> </w:t>
      </w:r>
      <w:r>
        <w:t>Лермонтов.</w:t>
      </w:r>
      <w:r>
        <w:rPr>
          <w:spacing w:val="75"/>
        </w:rPr>
        <w:t xml:space="preserve"> </w:t>
      </w:r>
      <w:r>
        <w:t>Стихотворения  (не</w:t>
      </w:r>
      <w:r>
        <w:rPr>
          <w:spacing w:val="74"/>
        </w:rPr>
        <w:t xml:space="preserve"> </w:t>
      </w:r>
      <w:r>
        <w:t>менее  четырёх).</w:t>
      </w:r>
      <w:r>
        <w:rPr>
          <w:spacing w:val="70"/>
        </w:rPr>
        <w:t xml:space="preserve"> </w:t>
      </w:r>
      <w:r>
        <w:t>Например,</w:t>
      </w:r>
      <w:r>
        <w:rPr>
          <w:spacing w:val="71"/>
        </w:rPr>
        <w:t xml:space="preserve"> </w:t>
      </w:r>
      <w:r>
        <w:t>«Узник»,</w:t>
      </w:r>
    </w:p>
    <w:p>
      <w:pPr>
        <w:pStyle w:val="5"/>
        <w:tabs>
          <w:tab w:val="left" w:pos="1593"/>
          <w:tab w:val="left" w:pos="2740"/>
          <w:tab w:val="left" w:pos="5819"/>
          <w:tab w:val="left" w:pos="6471"/>
          <w:tab w:val="left" w:pos="8260"/>
          <w:tab w:val="left" w:pos="9305"/>
        </w:tabs>
        <w:spacing w:before="156" w:line="362" w:lineRule="auto"/>
        <w:ind w:right="274" w:firstLine="0"/>
        <w:jc w:val="left"/>
      </w:pPr>
      <w:r>
        <w:t>«Парус»,</w:t>
      </w:r>
      <w:r>
        <w:tab/>
      </w:r>
      <w:r>
        <w:t>«Тучи»,</w:t>
      </w:r>
      <w:r>
        <w:tab/>
      </w:r>
      <w:r>
        <w:t>«Желанье»</w:t>
      </w:r>
      <w:r>
        <w:rPr>
          <w:spacing w:val="119"/>
        </w:rPr>
        <w:t xml:space="preserve"> </w:t>
      </w:r>
      <w:r>
        <w:t>(«Отворите</w:t>
      </w:r>
      <w:r>
        <w:tab/>
      </w:r>
      <w:r>
        <w:t>мне</w:t>
      </w:r>
      <w:r>
        <w:tab/>
      </w:r>
      <w:r>
        <w:t>темницу…»),</w:t>
      </w:r>
      <w:r>
        <w:tab/>
      </w:r>
      <w:r>
        <w:t>«Когда</w:t>
      </w:r>
      <w:r>
        <w:tab/>
      </w:r>
      <w:r>
        <w:t>волнуется</w:t>
      </w:r>
      <w:r>
        <w:rPr>
          <w:spacing w:val="-67"/>
        </w:rPr>
        <w:t xml:space="preserve"> </w:t>
      </w:r>
      <w:r>
        <w:t>желтеющая</w:t>
      </w:r>
      <w:r>
        <w:rPr>
          <w:spacing w:val="16"/>
        </w:rPr>
        <w:t xml:space="preserve"> </w:t>
      </w:r>
      <w:r>
        <w:t>нива…»,</w:t>
      </w:r>
      <w:r>
        <w:rPr>
          <w:spacing w:val="17"/>
        </w:rPr>
        <w:t xml:space="preserve"> </w:t>
      </w:r>
      <w:r>
        <w:t>«Ангел»,</w:t>
      </w:r>
      <w:r>
        <w:rPr>
          <w:spacing w:val="17"/>
        </w:rPr>
        <w:t xml:space="preserve"> </w:t>
      </w:r>
      <w:r>
        <w:t>«Молитва»</w:t>
      </w:r>
      <w:r>
        <w:rPr>
          <w:spacing w:val="11"/>
        </w:rPr>
        <w:t xml:space="preserve"> </w:t>
      </w:r>
      <w:r>
        <w:t>(«В</w:t>
      </w:r>
      <w:r>
        <w:rPr>
          <w:spacing w:val="11"/>
        </w:rPr>
        <w:t xml:space="preserve"> </w:t>
      </w:r>
      <w:r>
        <w:t>минуту</w:t>
      </w:r>
      <w:r>
        <w:rPr>
          <w:spacing w:val="11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трудную…»)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</w:t>
      </w:r>
    </w:p>
    <w:p>
      <w:pPr>
        <w:pStyle w:val="5"/>
        <w:tabs>
          <w:tab w:val="left" w:pos="1382"/>
          <w:tab w:val="left" w:pos="2015"/>
          <w:tab w:val="left" w:pos="2763"/>
          <w:tab w:val="left" w:pos="3698"/>
          <w:tab w:val="left" w:pos="5496"/>
          <w:tab w:val="left" w:pos="6834"/>
          <w:tab w:val="left" w:pos="8312"/>
          <w:tab w:val="left" w:pos="8667"/>
          <w:tab w:val="left" w:pos="9808"/>
        </w:tabs>
        <w:spacing w:line="314" w:lineRule="exact"/>
        <w:ind w:firstLine="0"/>
        <w:jc w:val="left"/>
      </w:pPr>
      <w:r>
        <w:t>«Песня</w:t>
      </w:r>
      <w:r>
        <w:tab/>
      </w:r>
      <w:r>
        <w:t>про</w:t>
      </w:r>
      <w:r>
        <w:tab/>
      </w:r>
      <w:r>
        <w:t>царя</w:t>
      </w:r>
      <w:r>
        <w:tab/>
      </w:r>
      <w:r>
        <w:t>Ивана</w:t>
      </w:r>
      <w:r>
        <w:tab/>
      </w:r>
      <w:r>
        <w:t>Васильевича,</w:t>
      </w:r>
      <w:r>
        <w:tab/>
      </w:r>
      <w:r>
        <w:t>молодого</w:t>
      </w:r>
      <w:r>
        <w:tab/>
      </w:r>
      <w:r>
        <w:t>опричника</w:t>
      </w:r>
      <w:r>
        <w:tab/>
      </w:r>
      <w:r>
        <w:t>и</w:t>
      </w:r>
      <w:r>
        <w:tab/>
      </w:r>
      <w:r>
        <w:t>удалого</w:t>
      </w:r>
      <w:r>
        <w:tab/>
      </w:r>
      <w:r>
        <w:t>купца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Калашникова».</w:t>
      </w:r>
    </w:p>
    <w:p>
      <w:pPr>
        <w:pStyle w:val="5"/>
        <w:spacing w:before="162"/>
        <w:ind w:left="1024" w:firstLine="0"/>
        <w:jc w:val="left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«Тарас</w:t>
      </w:r>
      <w:r>
        <w:rPr>
          <w:spacing w:val="-5"/>
        </w:rPr>
        <w:t xml:space="preserve"> </w:t>
      </w:r>
      <w:r>
        <w:t>Бульба».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158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 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spacing w:before="164" w:line="362" w:lineRule="auto"/>
        <w:jc w:val="left"/>
      </w:pPr>
      <w:r>
        <w:t>И.С.</w:t>
      </w:r>
      <w:r>
        <w:rPr>
          <w:spacing w:val="32"/>
        </w:rPr>
        <w:t xml:space="preserve"> </w:t>
      </w:r>
      <w:r>
        <w:t>Тургенев.</w:t>
      </w:r>
      <w:r>
        <w:rPr>
          <w:spacing w:val="35"/>
        </w:rPr>
        <w:t xml:space="preserve"> </w:t>
      </w:r>
      <w:r>
        <w:t>Рассказы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цикла</w:t>
      </w:r>
      <w:r>
        <w:rPr>
          <w:spacing w:val="31"/>
        </w:rPr>
        <w:t xml:space="preserve"> </w:t>
      </w:r>
      <w:r>
        <w:t>«Записки</w:t>
      </w:r>
      <w:r>
        <w:rPr>
          <w:spacing w:val="29"/>
        </w:rPr>
        <w:t xml:space="preserve"> </w:t>
      </w:r>
      <w:r>
        <w:t>охотника»</w:t>
      </w:r>
      <w:r>
        <w:rPr>
          <w:spacing w:val="25"/>
        </w:rPr>
        <w:t xml:space="preserve"> </w:t>
      </w:r>
      <w:r>
        <w:t>(два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выбору).</w:t>
      </w:r>
      <w:r>
        <w:rPr>
          <w:spacing w:val="-67"/>
        </w:rPr>
        <w:t xml:space="preserve"> </w:t>
      </w:r>
      <w:r>
        <w:t>Например, «Бирюк»,</w:t>
      </w:r>
      <w:r>
        <w:rPr>
          <w:spacing w:val="1"/>
        </w:rPr>
        <w:t xml:space="preserve"> </w:t>
      </w:r>
      <w:r>
        <w:t>«Хорь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Калиныч»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 в</w:t>
      </w:r>
      <w:r>
        <w:rPr>
          <w:spacing w:val="-3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Например,</w:t>
      </w:r>
    </w:p>
    <w:p>
      <w:pPr>
        <w:pStyle w:val="5"/>
        <w:spacing w:line="314" w:lineRule="exact"/>
        <w:ind w:firstLine="0"/>
        <w:jc w:val="left"/>
      </w:pPr>
      <w:r>
        <w:t>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«Воробей»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>
      <w:pPr>
        <w:pStyle w:val="5"/>
        <w:spacing w:before="163"/>
        <w:ind w:left="1024" w:firstLine="0"/>
      </w:pPr>
      <w:r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>
      <w:pPr>
        <w:pStyle w:val="5"/>
        <w:spacing w:before="163" w:line="357" w:lineRule="auto"/>
        <w:ind w:right="267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 подъезда»,</w:t>
      </w:r>
      <w:r>
        <w:rPr>
          <w:spacing w:val="4"/>
        </w:rPr>
        <w:t xml:space="preserve"> </w:t>
      </w:r>
      <w:r>
        <w:t>«Железная</w:t>
      </w:r>
      <w:r>
        <w:rPr>
          <w:spacing w:val="2"/>
        </w:rPr>
        <w:t xml:space="preserve"> </w:t>
      </w:r>
      <w:r>
        <w:t>дорога»</w:t>
      </w:r>
      <w:r>
        <w:rPr>
          <w:spacing w:val="-3"/>
        </w:rPr>
        <w:t xml:space="preserve"> </w:t>
      </w:r>
      <w:r>
        <w:t>и другие.</w:t>
      </w:r>
    </w:p>
    <w:p>
      <w:pPr>
        <w:pStyle w:val="5"/>
        <w:spacing w:before="5" w:line="357" w:lineRule="auto"/>
        <w:ind w:right="277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70"/>
        </w:rPr>
        <w:t xml:space="preserve"> </w:t>
      </w:r>
      <w:r>
        <w:t>XIX</w:t>
      </w:r>
      <w:r>
        <w:rPr>
          <w:spacing w:val="70"/>
        </w:rPr>
        <w:t xml:space="preserve"> </w:t>
      </w:r>
      <w:r>
        <w:t>века.</w:t>
      </w:r>
      <w:r>
        <w:rPr>
          <w:spacing w:val="70"/>
        </w:rPr>
        <w:t xml:space="preserve"> </w:t>
      </w:r>
      <w:r>
        <w:t>Ф.И.</w:t>
      </w:r>
      <w:r>
        <w:rPr>
          <w:spacing w:val="70"/>
        </w:rPr>
        <w:t xml:space="preserve"> </w:t>
      </w:r>
      <w:r>
        <w:t>Тютчев,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Фет,</w:t>
      </w:r>
      <w:r>
        <w:rPr>
          <w:spacing w:val="70"/>
        </w:rPr>
        <w:t xml:space="preserve"> </w:t>
      </w:r>
      <w:r>
        <w:t>А.К.</w:t>
      </w:r>
      <w:r>
        <w:rPr>
          <w:spacing w:val="70"/>
        </w:rPr>
        <w:t xml:space="preserve"> </w:t>
      </w:r>
      <w:r>
        <w:t>Толстой</w:t>
      </w:r>
      <w:r>
        <w:rPr>
          <w:spacing w:val="-67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по выбору).</w:t>
      </w:r>
    </w:p>
    <w:p>
      <w:pPr>
        <w:pStyle w:val="5"/>
        <w:spacing w:before="5" w:line="360" w:lineRule="auto"/>
        <w:ind w:right="271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</w:t>
      </w:r>
      <w:r>
        <w:rPr>
          <w:spacing w:val="1"/>
          <w:position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>
      <w:pPr>
        <w:pStyle w:val="5"/>
        <w:spacing w:before="2" w:line="362" w:lineRule="auto"/>
        <w:ind w:right="280"/>
      </w:pPr>
      <w:r>
        <w:t>Произведения отечественных и зарубежных писателей на историческую тему</w:t>
      </w:r>
      <w:r>
        <w:rPr>
          <w:spacing w:val="1"/>
        </w:rPr>
        <w:t xml:space="preserve"> </w:t>
      </w:r>
      <w:r>
        <w:t>(не менее двух).</w:t>
      </w:r>
      <w:r>
        <w:rPr>
          <w:spacing w:val="6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А.К.</w:t>
      </w:r>
      <w:r>
        <w:rPr>
          <w:spacing w:val="2"/>
        </w:rPr>
        <w:t xml:space="preserve"> </w:t>
      </w:r>
      <w:r>
        <w:t>Толстого,</w:t>
      </w:r>
      <w:r>
        <w:rPr>
          <w:spacing w:val="2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Сабатини,</w:t>
      </w:r>
      <w:r>
        <w:rPr>
          <w:spacing w:val="1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Купера.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конца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2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spacing w:before="163"/>
        <w:ind w:left="1024" w:firstLine="0"/>
      </w:pPr>
      <w:r>
        <w:t xml:space="preserve">А.П.   </w:t>
      </w:r>
      <w:r>
        <w:rPr>
          <w:spacing w:val="38"/>
        </w:rPr>
        <w:t xml:space="preserve"> </w:t>
      </w:r>
      <w:r>
        <w:t xml:space="preserve">Чехов.    </w:t>
      </w:r>
      <w:r>
        <w:rPr>
          <w:spacing w:val="38"/>
        </w:rPr>
        <w:t xml:space="preserve"> </w:t>
      </w:r>
      <w:r>
        <w:t xml:space="preserve">Рассказы    </w:t>
      </w:r>
      <w:r>
        <w:rPr>
          <w:spacing w:val="35"/>
        </w:rPr>
        <w:t xml:space="preserve"> </w:t>
      </w:r>
      <w:r>
        <w:t xml:space="preserve">(один    </w:t>
      </w:r>
      <w:r>
        <w:rPr>
          <w:spacing w:val="35"/>
        </w:rPr>
        <w:t xml:space="preserve"> </w:t>
      </w:r>
      <w:r>
        <w:t xml:space="preserve">по    </w:t>
      </w:r>
      <w:r>
        <w:rPr>
          <w:spacing w:val="35"/>
        </w:rPr>
        <w:t xml:space="preserve"> </w:t>
      </w:r>
      <w:r>
        <w:t xml:space="preserve">выбору).    </w:t>
      </w:r>
      <w:r>
        <w:rPr>
          <w:spacing w:val="36"/>
        </w:rPr>
        <w:t xml:space="preserve"> </w:t>
      </w:r>
      <w:r>
        <w:t xml:space="preserve">Например,    </w:t>
      </w:r>
      <w:r>
        <w:rPr>
          <w:spacing w:val="37"/>
        </w:rPr>
        <w:t xml:space="preserve"> </w:t>
      </w:r>
      <w:r>
        <w:t>«Тоска»,</w:t>
      </w:r>
    </w:p>
    <w:p>
      <w:pPr>
        <w:pStyle w:val="5"/>
        <w:spacing w:before="163"/>
        <w:ind w:firstLine="0"/>
        <w:jc w:val="left"/>
      </w:pPr>
      <w:r>
        <w:t>«Злоумышленник»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>
      <w:pPr>
        <w:pStyle w:val="5"/>
        <w:spacing w:before="158"/>
        <w:ind w:left="1024" w:firstLine="0"/>
      </w:pPr>
      <w:r>
        <w:t>М.</w:t>
      </w:r>
      <w:r>
        <w:rPr>
          <w:spacing w:val="12"/>
        </w:rPr>
        <w:t xml:space="preserve"> </w:t>
      </w:r>
      <w:r>
        <w:t>Горький.</w:t>
      </w:r>
      <w:r>
        <w:rPr>
          <w:spacing w:val="81"/>
        </w:rPr>
        <w:t xml:space="preserve"> </w:t>
      </w:r>
      <w:r>
        <w:t>Ранние</w:t>
      </w:r>
      <w:r>
        <w:rPr>
          <w:spacing w:val="79"/>
        </w:rPr>
        <w:t xml:space="preserve"> </w:t>
      </w:r>
      <w:r>
        <w:t>рассказы</w:t>
      </w:r>
      <w:r>
        <w:rPr>
          <w:spacing w:val="79"/>
        </w:rPr>
        <w:t xml:space="preserve"> </w:t>
      </w:r>
      <w:r>
        <w:t>(одно</w:t>
      </w:r>
      <w:r>
        <w:rPr>
          <w:spacing w:val="83"/>
        </w:rPr>
        <w:t xml:space="preserve"> </w:t>
      </w:r>
      <w:r>
        <w:t>произведение</w:t>
      </w:r>
      <w:r>
        <w:rPr>
          <w:spacing w:val="79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выбору).</w:t>
      </w:r>
      <w:r>
        <w:rPr>
          <w:spacing w:val="86"/>
        </w:rPr>
        <w:t xml:space="preserve"> </w:t>
      </w:r>
      <w:r>
        <w:t>Например,</w:t>
      </w:r>
    </w:p>
    <w:p>
      <w:pPr>
        <w:pStyle w:val="5"/>
        <w:spacing w:before="163"/>
        <w:ind w:firstLine="0"/>
        <w:jc w:val="left"/>
      </w:pPr>
      <w:r>
        <w:t>«Старуха Изергиль»</w:t>
      </w:r>
      <w:r>
        <w:rPr>
          <w:spacing w:val="-4"/>
        </w:rPr>
        <w:t xml:space="preserve"> </w:t>
      </w:r>
      <w:r>
        <w:t>(легенда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Данко),</w:t>
      </w:r>
      <w:r>
        <w:rPr>
          <w:spacing w:val="-6"/>
        </w:rPr>
        <w:t xml:space="preserve"> </w:t>
      </w:r>
      <w:r>
        <w:t>«Челкаш»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>
      <w:pPr>
        <w:pStyle w:val="5"/>
        <w:spacing w:before="158" w:line="362" w:lineRule="auto"/>
        <w:jc w:val="left"/>
      </w:pPr>
      <w:r>
        <w:t>Сатирические произведения отечественных и зарубежных писателей (не менее</w:t>
      </w:r>
      <w:r>
        <w:rPr>
          <w:spacing w:val="-6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Зощенко, А.Т.</w:t>
      </w:r>
      <w:r>
        <w:rPr>
          <w:spacing w:val="-1"/>
        </w:rPr>
        <w:t xml:space="preserve"> </w:t>
      </w:r>
      <w:r>
        <w:t>Аверченко, Н.Тэффи,</w:t>
      </w:r>
      <w:r>
        <w:rPr>
          <w:spacing w:val="-2"/>
        </w:rPr>
        <w:t xml:space="preserve"> </w:t>
      </w:r>
      <w:r>
        <w:t>О. Генри,</w:t>
      </w:r>
      <w:r>
        <w:rPr>
          <w:spacing w:val="-2"/>
        </w:rPr>
        <w:t xml:space="preserve"> </w:t>
      </w:r>
      <w:r>
        <w:t>Я.</w:t>
      </w:r>
      <w:r>
        <w:rPr>
          <w:spacing w:val="-5"/>
        </w:rPr>
        <w:t xml:space="preserve"> </w:t>
      </w:r>
      <w:r>
        <w:t>Гашека.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0" w:after="0" w:line="319" w:lineRule="exact"/>
        <w:ind w:left="1869" w:right="0" w:hanging="845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2"/>
          <w:sz w:val="28"/>
        </w:rPr>
        <w:t xml:space="preserve"> </w:t>
      </w:r>
      <w:r>
        <w:rPr>
          <w:sz w:val="28"/>
        </w:rPr>
        <w:t>XX века.</w:t>
      </w:r>
    </w:p>
    <w:p>
      <w:pPr>
        <w:pStyle w:val="5"/>
        <w:spacing w:before="158"/>
        <w:ind w:left="1024" w:firstLine="0"/>
        <w:jc w:val="left"/>
      </w:pPr>
      <w:r>
        <w:t>А.С.</w:t>
      </w:r>
      <w:r>
        <w:rPr>
          <w:spacing w:val="54"/>
        </w:rPr>
        <w:t xml:space="preserve"> </w:t>
      </w:r>
      <w:r>
        <w:t>Грин.</w:t>
      </w:r>
      <w:r>
        <w:rPr>
          <w:spacing w:val="57"/>
        </w:rPr>
        <w:t xml:space="preserve"> </w:t>
      </w:r>
      <w:r>
        <w:t>Повести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рассказы</w:t>
      </w:r>
      <w:r>
        <w:rPr>
          <w:spacing w:val="52"/>
        </w:rPr>
        <w:t xml:space="preserve"> </w:t>
      </w:r>
      <w:r>
        <w:t>(одно</w:t>
      </w:r>
      <w:r>
        <w:rPr>
          <w:spacing w:val="57"/>
        </w:rPr>
        <w:t xml:space="preserve"> </w:t>
      </w:r>
      <w:r>
        <w:t>произведение</w:t>
      </w:r>
      <w:r>
        <w:rPr>
          <w:spacing w:val="53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выбору).</w:t>
      </w:r>
      <w:r>
        <w:rPr>
          <w:spacing w:val="54"/>
        </w:rPr>
        <w:t xml:space="preserve"> </w:t>
      </w:r>
      <w:r>
        <w:t>Например,</w:t>
      </w:r>
    </w:p>
    <w:p>
      <w:pPr>
        <w:pStyle w:val="5"/>
        <w:spacing w:before="163"/>
        <w:ind w:firstLine="0"/>
      </w:pPr>
      <w:r>
        <w:t>«Алые</w:t>
      </w:r>
      <w:r>
        <w:rPr>
          <w:spacing w:val="-4"/>
        </w:rPr>
        <w:t xml:space="preserve"> </w:t>
      </w:r>
      <w:r>
        <w:t>паруса»,</w:t>
      </w:r>
      <w:r>
        <w:rPr>
          <w:spacing w:val="3"/>
        </w:rPr>
        <w:t xml:space="preserve"> </w:t>
      </w:r>
      <w:r>
        <w:t>«Зелёная</w:t>
      </w:r>
      <w:r>
        <w:rPr>
          <w:spacing w:val="-3"/>
        </w:rPr>
        <w:t xml:space="preserve"> </w:t>
      </w:r>
      <w:r>
        <w:t>лампа»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>
      <w:pPr>
        <w:pStyle w:val="5"/>
        <w:spacing w:before="158" w:line="362" w:lineRule="auto"/>
        <w:ind w:right="269"/>
      </w:pPr>
      <w:r>
        <w:t>Отечественная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(два-три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Блока,</w:t>
      </w:r>
      <w:r>
        <w:rPr>
          <w:spacing w:val="-67"/>
        </w:rPr>
        <w:t xml:space="preserve"> </w:t>
      </w:r>
      <w:r>
        <w:t>Н.С.</w:t>
      </w:r>
      <w:r>
        <w:rPr>
          <w:spacing w:val="3"/>
        </w:rPr>
        <w:t xml:space="preserve"> </w:t>
      </w:r>
      <w:r>
        <w:t>Гумилёва,</w:t>
      </w:r>
      <w:r>
        <w:rPr>
          <w:spacing w:val="3"/>
        </w:rPr>
        <w:t xml:space="preserve"> </w:t>
      </w:r>
      <w:r>
        <w:t>М.И.</w:t>
      </w:r>
      <w:r>
        <w:rPr>
          <w:spacing w:val="4"/>
        </w:rPr>
        <w:t xml:space="preserve"> </w:t>
      </w:r>
      <w:r>
        <w:t>Цветаевой</w:t>
      </w:r>
      <w:r>
        <w:rPr>
          <w:spacing w:val="1"/>
        </w:rPr>
        <w:t xml:space="preserve"> </w:t>
      </w:r>
      <w:r>
        <w:t>и другие.</w:t>
      </w:r>
    </w:p>
    <w:p>
      <w:pPr>
        <w:pStyle w:val="5"/>
        <w:spacing w:line="314" w:lineRule="exact"/>
        <w:ind w:left="1024" w:firstLine="0"/>
      </w:pPr>
      <w:r>
        <w:t>В.В.</w:t>
      </w:r>
      <w:r>
        <w:rPr>
          <w:spacing w:val="5"/>
        </w:rPr>
        <w:t xml:space="preserve"> </w:t>
      </w:r>
      <w:r>
        <w:t>Маяковский.</w:t>
      </w:r>
      <w:r>
        <w:rPr>
          <w:spacing w:val="7"/>
        </w:rPr>
        <w:t xml:space="preserve"> </w:t>
      </w:r>
      <w:r>
        <w:t>Стихотворения</w:t>
      </w:r>
      <w:r>
        <w:rPr>
          <w:spacing w:val="8"/>
        </w:rPr>
        <w:t xml:space="preserve"> </w:t>
      </w:r>
      <w:r>
        <w:t>(одно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«Необычайное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</w:pPr>
      <w:r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даче»,</w:t>
      </w:r>
      <w:r>
        <w:rPr>
          <w:spacing w:val="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лошадям»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>
      <w:pPr>
        <w:pStyle w:val="5"/>
        <w:tabs>
          <w:tab w:val="left" w:pos="1887"/>
          <w:tab w:val="left" w:pos="3429"/>
          <w:tab w:val="left" w:pos="4834"/>
          <w:tab w:val="left" w:pos="5832"/>
          <w:tab w:val="left" w:pos="6441"/>
          <w:tab w:val="left" w:pos="7808"/>
          <w:tab w:val="left" w:pos="9405"/>
        </w:tabs>
        <w:spacing w:line="314" w:lineRule="exact"/>
        <w:ind w:left="1024" w:firstLine="0"/>
        <w:jc w:val="left"/>
      </w:pPr>
      <w:r>
        <w:t>А.П.</w:t>
      </w:r>
      <w:r>
        <w:tab/>
      </w:r>
      <w:r>
        <w:t>Платонов.</w:t>
      </w:r>
      <w:r>
        <w:tab/>
      </w:r>
      <w:r>
        <w:t>Рассказы</w:t>
      </w:r>
      <w:r>
        <w:tab/>
      </w:r>
      <w:r>
        <w:t>(один</w:t>
      </w:r>
      <w:r>
        <w:tab/>
      </w:r>
      <w:r>
        <w:t>по</w:t>
      </w:r>
      <w:r>
        <w:tab/>
      </w:r>
      <w:r>
        <w:t>выбору).</w:t>
      </w:r>
      <w:r>
        <w:tab/>
      </w:r>
      <w:r>
        <w:t>Например,</w:t>
      </w:r>
      <w:r>
        <w:tab/>
      </w:r>
      <w:r>
        <w:t>«Юшка»,</w:t>
      </w:r>
    </w:p>
    <w:p>
      <w:pPr>
        <w:pStyle w:val="5"/>
        <w:spacing w:before="163"/>
        <w:ind w:firstLine="0"/>
      </w:pPr>
      <w:r>
        <w:t>«Неизвестный</w:t>
      </w:r>
      <w:r>
        <w:rPr>
          <w:spacing w:val="-4"/>
        </w:rPr>
        <w:t xml:space="preserve"> </w:t>
      </w:r>
      <w:r>
        <w:t>цветок»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В.М.</w:t>
      </w:r>
      <w:r>
        <w:rPr>
          <w:spacing w:val="30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106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02"/>
          <w:sz w:val="28"/>
        </w:rPr>
        <w:t xml:space="preserve"> </w:t>
      </w:r>
      <w:r>
        <w:rPr>
          <w:sz w:val="28"/>
        </w:rPr>
        <w:t>(один</w:t>
      </w:r>
      <w:r>
        <w:rPr>
          <w:spacing w:val="101"/>
          <w:sz w:val="28"/>
        </w:rPr>
        <w:t xml:space="preserve"> </w:t>
      </w:r>
      <w:r>
        <w:rPr>
          <w:sz w:val="28"/>
        </w:rPr>
        <w:t>по</w:t>
      </w:r>
      <w:r>
        <w:rPr>
          <w:spacing w:val="10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04"/>
          <w:sz w:val="28"/>
        </w:rPr>
        <w:t xml:space="preserve"> </w:t>
      </w:r>
      <w:r>
        <w:rPr>
          <w:sz w:val="28"/>
        </w:rPr>
        <w:t>«Чудик»,</w:t>
      </w:r>
    </w:p>
    <w:p>
      <w:pPr>
        <w:pStyle w:val="5"/>
        <w:spacing w:before="163"/>
        <w:ind w:firstLine="0"/>
      </w:pPr>
      <w:r>
        <w:t>«Стенька</w:t>
      </w:r>
      <w:r>
        <w:rPr>
          <w:spacing w:val="-3"/>
        </w:rPr>
        <w:t xml:space="preserve"> </w:t>
      </w:r>
      <w:r>
        <w:t>Разин»,</w:t>
      </w:r>
      <w:r>
        <w:rPr>
          <w:spacing w:val="-1"/>
        </w:rPr>
        <w:t xml:space="preserve"> </w:t>
      </w:r>
      <w:r>
        <w:t>«Критики»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163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XX-XXI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четырёх стихотворений двух поэтов). Например, стихотворения М.И.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Цветаевой,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2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2"/>
          <w:sz w:val="28"/>
        </w:rPr>
        <w:t xml:space="preserve"> </w:t>
      </w:r>
      <w:r>
        <w:rPr>
          <w:sz w:val="28"/>
        </w:rPr>
        <w:t>Б.А.</w:t>
      </w:r>
      <w:r>
        <w:rPr>
          <w:spacing w:val="3"/>
          <w:sz w:val="28"/>
        </w:rPr>
        <w:t xml:space="preserve"> </w:t>
      </w:r>
      <w:r>
        <w:rPr>
          <w:sz w:val="28"/>
        </w:rPr>
        <w:t>Ахмадулиной,</w:t>
      </w:r>
      <w:r>
        <w:rPr>
          <w:spacing w:val="7"/>
          <w:sz w:val="28"/>
        </w:rPr>
        <w:t xml:space="preserve"> </w:t>
      </w:r>
      <w:r>
        <w:rPr>
          <w:sz w:val="28"/>
        </w:rPr>
        <w:t>Ю.Д.</w:t>
      </w:r>
      <w:r>
        <w:rPr>
          <w:spacing w:val="2"/>
          <w:sz w:val="28"/>
        </w:rPr>
        <w:t xml:space="preserve"> </w:t>
      </w:r>
      <w:r>
        <w:rPr>
          <w:sz w:val="28"/>
        </w:rPr>
        <w:t>Левитанского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0" w:after="0" w:line="362" w:lineRule="auto"/>
        <w:ind w:left="313" w:right="268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прозаиков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71"/>
          <w:sz w:val="28"/>
        </w:rPr>
        <w:t xml:space="preserve"> </w:t>
      </w:r>
      <w:r>
        <w:rPr>
          <w:sz w:val="28"/>
        </w:rPr>
        <w:t>XXI</w:t>
      </w:r>
      <w:r>
        <w:rPr>
          <w:spacing w:val="71"/>
          <w:sz w:val="28"/>
        </w:rPr>
        <w:t xml:space="preserve"> </w:t>
      </w:r>
      <w:r>
        <w:rPr>
          <w:sz w:val="28"/>
        </w:rPr>
        <w:t>века</w:t>
      </w:r>
      <w:r>
        <w:rPr>
          <w:spacing w:val="71"/>
          <w:sz w:val="28"/>
        </w:rPr>
        <w:t xml:space="preserve"> </w:t>
      </w:r>
      <w:r>
        <w:rPr>
          <w:sz w:val="28"/>
        </w:rPr>
        <w:t>(не</w:t>
      </w:r>
      <w:r>
        <w:rPr>
          <w:spacing w:val="7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двух).</w:t>
      </w:r>
      <w:r>
        <w:rPr>
          <w:spacing w:val="7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   Ф.А.   Абрамова,</w:t>
      </w:r>
      <w:r>
        <w:rPr>
          <w:spacing w:val="-67"/>
          <w:sz w:val="28"/>
        </w:rPr>
        <w:t xml:space="preserve"> </w:t>
      </w:r>
      <w:r>
        <w:rPr>
          <w:sz w:val="28"/>
        </w:rPr>
        <w:t>В.П.</w:t>
      </w:r>
      <w:r>
        <w:rPr>
          <w:spacing w:val="2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3"/>
          <w:sz w:val="28"/>
        </w:rPr>
        <w:t xml:space="preserve"> </w:t>
      </w:r>
      <w:r>
        <w:rPr>
          <w:sz w:val="28"/>
        </w:rPr>
        <w:t>В.И.</w:t>
      </w:r>
      <w:r>
        <w:rPr>
          <w:spacing w:val="3"/>
          <w:sz w:val="28"/>
        </w:rPr>
        <w:t xml:space="preserve"> </w:t>
      </w:r>
      <w:r>
        <w:rPr>
          <w:sz w:val="28"/>
        </w:rPr>
        <w:t>Белова,</w:t>
      </w:r>
      <w:r>
        <w:rPr>
          <w:spacing w:val="3"/>
          <w:sz w:val="28"/>
        </w:rPr>
        <w:t xml:space="preserve"> </w:t>
      </w:r>
      <w:r>
        <w:rPr>
          <w:sz w:val="28"/>
        </w:rPr>
        <w:t>Ф.А.</w:t>
      </w:r>
      <w:r>
        <w:rPr>
          <w:spacing w:val="3"/>
          <w:sz w:val="28"/>
        </w:rPr>
        <w:t xml:space="preserve"> </w:t>
      </w:r>
      <w:r>
        <w:rPr>
          <w:sz w:val="28"/>
        </w:rPr>
        <w:t>Искандера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другие.</w:t>
      </w:r>
    </w:p>
    <w:p>
      <w:pPr>
        <w:pStyle w:val="7"/>
        <w:numPr>
          <w:ilvl w:val="3"/>
          <w:numId w:val="8"/>
        </w:numPr>
        <w:tabs>
          <w:tab w:val="left" w:pos="2081"/>
        </w:tabs>
        <w:spacing w:before="0" w:after="0" w:line="360" w:lineRule="auto"/>
        <w:ind w:left="313" w:right="265" w:firstLine="71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70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70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пути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двух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70"/>
          <w:sz w:val="28"/>
        </w:rPr>
        <w:t xml:space="preserve"> </w:t>
      </w:r>
      <w:r>
        <w:rPr>
          <w:sz w:val="28"/>
        </w:rPr>
        <w:t>писателей).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Л.Л.</w:t>
      </w:r>
      <w:r>
        <w:rPr>
          <w:spacing w:val="70"/>
          <w:sz w:val="28"/>
        </w:rPr>
        <w:t xml:space="preserve"> </w:t>
      </w:r>
      <w:r>
        <w:rPr>
          <w:sz w:val="28"/>
        </w:rPr>
        <w:t>Волкова.</w:t>
      </w:r>
      <w:r>
        <w:rPr>
          <w:spacing w:val="70"/>
          <w:sz w:val="28"/>
        </w:rPr>
        <w:t xml:space="preserve"> </w:t>
      </w:r>
      <w:r>
        <w:rPr>
          <w:sz w:val="28"/>
        </w:rPr>
        <w:t>«Всем</w:t>
      </w:r>
      <w:r>
        <w:rPr>
          <w:spacing w:val="70"/>
          <w:sz w:val="28"/>
        </w:rPr>
        <w:t xml:space="preserve"> </w:t>
      </w:r>
      <w:r>
        <w:rPr>
          <w:sz w:val="28"/>
        </w:rPr>
        <w:t>выйти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кадра»,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70"/>
          <w:sz w:val="28"/>
        </w:rPr>
        <w:t xml:space="preserve"> </w:t>
      </w:r>
      <w:r>
        <w:rPr>
          <w:sz w:val="28"/>
        </w:rPr>
        <w:t>Михеева.   «Лёгкие</w:t>
      </w:r>
      <w:r>
        <w:rPr>
          <w:spacing w:val="70"/>
          <w:sz w:val="28"/>
        </w:rPr>
        <w:t xml:space="preserve"> </w:t>
      </w:r>
      <w:r>
        <w:rPr>
          <w:sz w:val="28"/>
        </w:rPr>
        <w:t>горы»,</w:t>
      </w:r>
      <w:r>
        <w:rPr>
          <w:spacing w:val="70"/>
          <w:sz w:val="28"/>
        </w:rPr>
        <w:t xml:space="preserve"> </w:t>
      </w:r>
      <w:r>
        <w:rPr>
          <w:sz w:val="28"/>
        </w:rPr>
        <w:t>У.</w:t>
      </w:r>
      <w:r>
        <w:rPr>
          <w:spacing w:val="70"/>
          <w:sz w:val="28"/>
        </w:rPr>
        <w:t xml:space="preserve"> </w:t>
      </w:r>
      <w:r>
        <w:rPr>
          <w:sz w:val="28"/>
        </w:rPr>
        <w:t>Старк.</w:t>
      </w:r>
      <w:r>
        <w:rPr>
          <w:spacing w:val="70"/>
          <w:sz w:val="28"/>
        </w:rPr>
        <w:t xml:space="preserve"> </w:t>
      </w:r>
      <w:r>
        <w:rPr>
          <w:sz w:val="28"/>
        </w:rPr>
        <w:t>«Умеешь</w:t>
      </w:r>
      <w:r>
        <w:rPr>
          <w:spacing w:val="70"/>
          <w:sz w:val="28"/>
        </w:rPr>
        <w:t xml:space="preserve"> </w:t>
      </w:r>
      <w:r>
        <w:rPr>
          <w:sz w:val="28"/>
        </w:rPr>
        <w:t>ли</w:t>
      </w:r>
      <w:r>
        <w:rPr>
          <w:spacing w:val="70"/>
          <w:sz w:val="28"/>
        </w:rPr>
        <w:t xml:space="preserve"> </w:t>
      </w:r>
      <w:r>
        <w:rPr>
          <w:sz w:val="28"/>
        </w:rPr>
        <w:t>ты</w:t>
      </w:r>
      <w:r>
        <w:rPr>
          <w:spacing w:val="70"/>
          <w:sz w:val="28"/>
        </w:rPr>
        <w:t xml:space="preserve"> </w:t>
      </w:r>
      <w:r>
        <w:rPr>
          <w:sz w:val="28"/>
        </w:rPr>
        <w:t>свистеть,   Йоханна?»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другие.</w:t>
      </w:r>
    </w:p>
    <w:p>
      <w:pPr>
        <w:pStyle w:val="7"/>
        <w:numPr>
          <w:ilvl w:val="2"/>
          <w:numId w:val="8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литература.</w:t>
      </w:r>
    </w:p>
    <w:p>
      <w:pPr>
        <w:pStyle w:val="5"/>
        <w:tabs>
          <w:tab w:val="left" w:pos="1585"/>
          <w:tab w:val="left" w:pos="2088"/>
          <w:tab w:val="left" w:pos="3550"/>
          <w:tab w:val="left" w:pos="4965"/>
          <w:tab w:val="left" w:pos="5949"/>
          <w:tab w:val="left" w:pos="7882"/>
          <w:tab w:val="left" w:pos="9056"/>
          <w:tab w:val="left" w:pos="9782"/>
        </w:tabs>
        <w:spacing w:before="150" w:line="362" w:lineRule="auto"/>
        <w:ind w:right="264"/>
        <w:jc w:val="left"/>
      </w:pPr>
      <w:r>
        <w:t>М.</w:t>
      </w:r>
      <w:r>
        <w:tab/>
      </w:r>
      <w:r>
        <w:t>де</w:t>
      </w:r>
      <w:r>
        <w:tab/>
      </w:r>
      <w:r>
        <w:t>Сервантес</w:t>
      </w:r>
      <w:r>
        <w:tab/>
      </w:r>
      <w:r>
        <w:t>Сааведра.</w:t>
      </w:r>
      <w:r>
        <w:tab/>
      </w:r>
      <w:r>
        <w:t>Роман</w:t>
      </w:r>
      <w:r>
        <w:tab/>
      </w:r>
      <w:r>
        <w:t>«Хитроумный</w:t>
      </w:r>
      <w:r>
        <w:tab/>
      </w:r>
      <w:r>
        <w:t>идальго</w:t>
      </w:r>
      <w:r>
        <w:tab/>
      </w:r>
      <w:r>
        <w:t>Дон</w:t>
      </w:r>
      <w:r>
        <w:tab/>
      </w:r>
      <w:r>
        <w:rPr>
          <w:spacing w:val="-1"/>
          <w:position w:val="1"/>
        </w:rPr>
        <w:t>Кихот</w:t>
      </w:r>
      <w:r>
        <w:rPr>
          <w:spacing w:val="-67"/>
          <w:position w:val="1"/>
        </w:rPr>
        <w:t xml:space="preserve"> </w:t>
      </w:r>
      <w:r>
        <w:t>Ламанчский» (главы).</w:t>
      </w:r>
    </w:p>
    <w:p>
      <w:pPr>
        <w:pStyle w:val="5"/>
        <w:spacing w:line="362" w:lineRule="auto"/>
        <w:ind w:right="280"/>
        <w:jc w:val="left"/>
      </w:pPr>
      <w:r>
        <w:t>Зарубежная</w:t>
      </w:r>
      <w:r>
        <w:rPr>
          <w:spacing w:val="27"/>
        </w:rPr>
        <w:t xml:space="preserve"> </w:t>
      </w:r>
      <w:r>
        <w:t>новеллистика</w:t>
      </w:r>
      <w:r>
        <w:rPr>
          <w:spacing w:val="30"/>
        </w:rPr>
        <w:t xml:space="preserve"> </w:t>
      </w:r>
      <w:r>
        <w:t>(одно-два</w:t>
      </w:r>
      <w:r>
        <w:rPr>
          <w:spacing w:val="27"/>
        </w:rPr>
        <w:t xml:space="preserve"> </w:t>
      </w:r>
      <w:r>
        <w:t>произведения</w:t>
      </w:r>
      <w:r>
        <w:rPr>
          <w:spacing w:val="96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выбору).</w:t>
      </w:r>
      <w:r>
        <w:rPr>
          <w:spacing w:val="97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Мериме. «Маттео</w:t>
      </w:r>
      <w:r>
        <w:rPr>
          <w:spacing w:val="-3"/>
        </w:rPr>
        <w:t xml:space="preserve"> </w:t>
      </w:r>
      <w:r>
        <w:t>Фальконе»;</w:t>
      </w:r>
      <w:r>
        <w:rPr>
          <w:spacing w:val="-3"/>
        </w:rPr>
        <w:t xml:space="preserve"> </w:t>
      </w:r>
      <w:r>
        <w:t>О. Генри.</w:t>
      </w:r>
      <w:r>
        <w:rPr>
          <w:spacing w:val="-1"/>
        </w:rPr>
        <w:t xml:space="preserve"> </w:t>
      </w:r>
      <w:r>
        <w:t>«Дары</w:t>
      </w:r>
      <w:r>
        <w:rPr>
          <w:spacing w:val="-3"/>
        </w:rPr>
        <w:t xml:space="preserve"> </w:t>
      </w:r>
      <w:r>
        <w:t>волхвов»,</w:t>
      </w:r>
      <w:r>
        <w:rPr>
          <w:spacing w:val="14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лист».</w:t>
      </w:r>
    </w:p>
    <w:p>
      <w:pPr>
        <w:pStyle w:val="5"/>
        <w:spacing w:line="319" w:lineRule="exact"/>
        <w:ind w:left="1024" w:firstLine="0"/>
        <w:jc w:val="left"/>
      </w:pPr>
      <w:r>
        <w:t>А.</w:t>
      </w:r>
      <w:r>
        <w:rPr>
          <w:spacing w:val="-4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</w:t>
      </w:r>
      <w:r>
        <w:rPr>
          <w:spacing w:val="-7"/>
        </w:rPr>
        <w:t xml:space="preserve"> </w:t>
      </w:r>
      <w:r>
        <w:t>Экзюпери.</w:t>
      </w:r>
      <w:r>
        <w:rPr>
          <w:spacing w:val="3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7"/>
        </w:rPr>
        <w:t xml:space="preserve"> </w:t>
      </w:r>
      <w:r>
        <w:t>принц».</w:t>
      </w:r>
    </w:p>
    <w:p>
      <w:pPr>
        <w:pStyle w:val="7"/>
        <w:numPr>
          <w:ilvl w:val="1"/>
          <w:numId w:val="9"/>
        </w:numPr>
        <w:tabs>
          <w:tab w:val="left" w:pos="1658"/>
        </w:tabs>
        <w:spacing w:before="152" w:after="0" w:line="240" w:lineRule="auto"/>
        <w:ind w:left="1657" w:right="0" w:hanging="63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163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Древнерусская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литература.</w:t>
      </w:r>
    </w:p>
    <w:p>
      <w:pPr>
        <w:pStyle w:val="5"/>
        <w:spacing w:before="158" w:line="362" w:lineRule="auto"/>
        <w:jc w:val="left"/>
      </w:pPr>
      <w:r>
        <w:t>Житийная</w:t>
      </w:r>
      <w:r>
        <w:rPr>
          <w:spacing w:val="11"/>
        </w:rPr>
        <w:t xml:space="preserve"> </w:t>
      </w:r>
      <w:r>
        <w:t>литература</w:t>
      </w:r>
      <w:r>
        <w:rPr>
          <w:spacing w:val="14"/>
        </w:rPr>
        <w:t xml:space="preserve"> </w:t>
      </w:r>
      <w:r>
        <w:t>(одно</w:t>
      </w:r>
      <w:r>
        <w:rPr>
          <w:spacing w:val="9"/>
        </w:rPr>
        <w:t xml:space="preserve"> </w:t>
      </w:r>
      <w:r>
        <w:t>произведение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«Житие</w:t>
      </w:r>
      <w:r>
        <w:rPr>
          <w:spacing w:val="-67"/>
        </w:rPr>
        <w:t xml:space="preserve"> </w:t>
      </w:r>
      <w:r>
        <w:t>Сергия</w:t>
      </w:r>
      <w:r>
        <w:rPr>
          <w:spacing w:val="-2"/>
        </w:rPr>
        <w:t xml:space="preserve"> </w:t>
      </w:r>
      <w:r>
        <w:t>Радонежского»,</w:t>
      </w:r>
      <w:r>
        <w:rPr>
          <w:spacing w:val="1"/>
        </w:rPr>
        <w:t xml:space="preserve"> </w:t>
      </w:r>
      <w:r>
        <w:t>«Житие</w:t>
      </w:r>
      <w:r>
        <w:rPr>
          <w:spacing w:val="-1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 им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0" w:after="0" w:line="320" w:lineRule="exact"/>
        <w:ind w:left="1869" w:right="0" w:hanging="845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spacing w:before="158"/>
        <w:ind w:left="1024" w:firstLine="0"/>
        <w:jc w:val="left"/>
      </w:pPr>
      <w:r>
        <w:t>Д.И.</w:t>
      </w:r>
      <w:r>
        <w:rPr>
          <w:spacing w:val="-4"/>
        </w:rPr>
        <w:t xml:space="preserve"> </w:t>
      </w:r>
      <w:r>
        <w:t>Фонвизин.</w:t>
      </w:r>
      <w:r>
        <w:rPr>
          <w:spacing w:val="-3"/>
        </w:rPr>
        <w:t xml:space="preserve"> </w:t>
      </w:r>
      <w:r>
        <w:t>Комедия</w:t>
      </w:r>
      <w:r>
        <w:rPr>
          <w:spacing w:val="-5"/>
        </w:rPr>
        <w:t xml:space="preserve"> </w:t>
      </w:r>
      <w:r>
        <w:t>«Недоросль».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9"/>
        </w:numPr>
        <w:tabs>
          <w:tab w:val="left" w:pos="1869"/>
        </w:tabs>
        <w:spacing w:before="9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spacing w:before="162"/>
        <w:ind w:left="0" w:right="270" w:firstLine="0"/>
        <w:jc w:val="right"/>
      </w:pPr>
      <w:r>
        <w:t>А.С.</w:t>
      </w:r>
      <w:r>
        <w:rPr>
          <w:spacing w:val="96"/>
        </w:rPr>
        <w:t xml:space="preserve"> </w:t>
      </w:r>
      <w:r>
        <w:t>Пушкин.</w:t>
      </w:r>
      <w:r>
        <w:rPr>
          <w:spacing w:val="98"/>
        </w:rPr>
        <w:t xml:space="preserve"> </w:t>
      </w:r>
      <w:r>
        <w:t>Стихотворения</w:t>
      </w:r>
      <w:r>
        <w:rPr>
          <w:spacing w:val="100"/>
        </w:rPr>
        <w:t xml:space="preserve"> </w:t>
      </w:r>
      <w:r>
        <w:t>(не</w:t>
      </w:r>
      <w:r>
        <w:rPr>
          <w:spacing w:val="95"/>
        </w:rPr>
        <w:t xml:space="preserve"> </w:t>
      </w:r>
      <w:r>
        <w:t>менее</w:t>
      </w:r>
      <w:r>
        <w:rPr>
          <w:spacing w:val="95"/>
        </w:rPr>
        <w:t xml:space="preserve"> </w:t>
      </w:r>
      <w:r>
        <w:t>двух).</w:t>
      </w:r>
      <w:r>
        <w:rPr>
          <w:spacing w:val="101"/>
        </w:rPr>
        <w:t xml:space="preserve"> </w:t>
      </w:r>
      <w:r>
        <w:t>Например,</w:t>
      </w:r>
      <w:r>
        <w:rPr>
          <w:spacing w:val="109"/>
        </w:rPr>
        <w:t xml:space="preserve"> </w:t>
      </w:r>
      <w:r>
        <w:rPr>
          <w:position w:val="1"/>
        </w:rPr>
        <w:t>«К</w:t>
      </w:r>
      <w:r>
        <w:rPr>
          <w:spacing w:val="95"/>
          <w:position w:val="1"/>
        </w:rPr>
        <w:t xml:space="preserve"> </w:t>
      </w:r>
      <w:r>
        <w:rPr>
          <w:position w:val="1"/>
        </w:rPr>
        <w:t>Чаадаеву»,</w:t>
      </w:r>
    </w:p>
    <w:p>
      <w:pPr>
        <w:pStyle w:val="5"/>
        <w:spacing w:before="163"/>
        <w:ind w:left="0" w:right="266" w:firstLine="0"/>
        <w:jc w:val="right"/>
      </w:pPr>
      <w:r>
        <w:t>«Анчар»</w:t>
      </w:r>
      <w:r>
        <w:rPr>
          <w:spacing w:val="102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другие</w:t>
      </w:r>
      <w:r>
        <w:rPr>
          <w:spacing w:val="112"/>
        </w:rPr>
        <w:t xml:space="preserve"> </w:t>
      </w:r>
      <w:r>
        <w:t>«Маленькие</w:t>
      </w:r>
      <w:r>
        <w:rPr>
          <w:spacing w:val="107"/>
        </w:rPr>
        <w:t xml:space="preserve"> </w:t>
      </w:r>
      <w:r>
        <w:t>трагедии»</w:t>
      </w:r>
      <w:r>
        <w:rPr>
          <w:spacing w:val="102"/>
        </w:rPr>
        <w:t xml:space="preserve"> </w:t>
      </w:r>
      <w:r>
        <w:t>(одна</w:t>
      </w:r>
      <w:r>
        <w:rPr>
          <w:spacing w:val="107"/>
        </w:rPr>
        <w:t xml:space="preserve"> </w:t>
      </w:r>
      <w:r>
        <w:t>пьеса</w:t>
      </w:r>
      <w:r>
        <w:rPr>
          <w:spacing w:val="107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выбору).</w:t>
      </w:r>
      <w:r>
        <w:rPr>
          <w:spacing w:val="109"/>
        </w:rPr>
        <w:t xml:space="preserve"> </w:t>
      </w:r>
      <w:r>
        <w:t>Например,</w:t>
      </w:r>
    </w:p>
    <w:p>
      <w:pPr>
        <w:pStyle w:val="5"/>
        <w:spacing w:before="159"/>
        <w:ind w:firstLine="0"/>
      </w:pPr>
      <w:r>
        <w:t>«Моцарт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Сальери»,</w:t>
      </w:r>
      <w:r>
        <w:rPr>
          <w:spacing w:val="1"/>
        </w:rPr>
        <w:t xml:space="preserve"> </w:t>
      </w:r>
      <w:r>
        <w:t>«Каменный</w:t>
      </w:r>
      <w:r>
        <w:rPr>
          <w:spacing w:val="-7"/>
        </w:rPr>
        <w:t xml:space="preserve"> </w:t>
      </w:r>
      <w:r>
        <w:t>гость».</w:t>
      </w:r>
      <w:r>
        <w:rPr>
          <w:spacing w:val="-3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>
      <w:pPr>
        <w:pStyle w:val="5"/>
        <w:spacing w:before="162" w:line="360" w:lineRule="auto"/>
        <w:ind w:right="273"/>
      </w:pP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«Я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-67"/>
          <w:position w:val="1"/>
        </w:rPr>
        <w:t xml:space="preserve"> </w:t>
      </w:r>
      <w:r>
        <w:t>чтоб</w:t>
      </w:r>
      <w:r>
        <w:rPr>
          <w:spacing w:val="36"/>
        </w:rPr>
        <w:t xml:space="preserve"> </w:t>
      </w:r>
      <w:r>
        <w:t>свет</w:t>
      </w:r>
      <w:r>
        <w:rPr>
          <w:spacing w:val="101"/>
        </w:rPr>
        <w:t xml:space="preserve"> </w:t>
      </w:r>
      <w:r>
        <w:t>узнал…»,</w:t>
      </w:r>
      <w:r>
        <w:rPr>
          <w:spacing w:val="105"/>
        </w:rPr>
        <w:t xml:space="preserve"> </w:t>
      </w:r>
      <w:r>
        <w:t>«Из-под</w:t>
      </w:r>
      <w:r>
        <w:rPr>
          <w:spacing w:val="103"/>
        </w:rPr>
        <w:t xml:space="preserve"> </w:t>
      </w:r>
      <w:r>
        <w:t>таинственной,</w:t>
      </w:r>
      <w:r>
        <w:rPr>
          <w:spacing w:val="104"/>
        </w:rPr>
        <w:t xml:space="preserve"> </w:t>
      </w:r>
      <w:r>
        <w:t>холодной</w:t>
      </w:r>
      <w:r>
        <w:rPr>
          <w:spacing w:val="103"/>
        </w:rPr>
        <w:t xml:space="preserve"> </w:t>
      </w:r>
      <w:r>
        <w:t>полумаски…»,</w:t>
      </w:r>
      <w:r>
        <w:rPr>
          <w:spacing w:val="104"/>
        </w:rPr>
        <w:t xml:space="preserve"> </w:t>
      </w:r>
      <w:r>
        <w:t>«Нищий»</w:t>
      </w:r>
      <w:r>
        <w:rPr>
          <w:spacing w:val="-68"/>
        </w:rPr>
        <w:t xml:space="preserve"> </w:t>
      </w:r>
      <w:r>
        <w:t>и другие.</w:t>
      </w:r>
      <w:r>
        <w:rPr>
          <w:spacing w:val="4"/>
        </w:rPr>
        <w:t xml:space="preserve"> </w:t>
      </w:r>
      <w:r>
        <w:t>Поэма</w:t>
      </w:r>
      <w:r>
        <w:rPr>
          <w:spacing w:val="6"/>
        </w:rPr>
        <w:t xml:space="preserve"> </w:t>
      </w:r>
      <w:r>
        <w:t>«Мцыри».</w:t>
      </w:r>
    </w:p>
    <w:p>
      <w:pPr>
        <w:pStyle w:val="5"/>
        <w:spacing w:before="1"/>
        <w:ind w:left="1024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6"/>
        </w:rPr>
        <w:t xml:space="preserve"> </w:t>
      </w:r>
      <w:r>
        <w:t>«Ревизор».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 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spacing w:before="163"/>
        <w:ind w:left="1024" w:firstLine="0"/>
        <w:jc w:val="left"/>
      </w:pPr>
      <w:r>
        <w:t>И.С.</w:t>
      </w:r>
      <w:r>
        <w:rPr>
          <w:spacing w:val="-4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Повести</w:t>
      </w:r>
      <w:r>
        <w:rPr>
          <w:spacing w:val="-7"/>
        </w:rPr>
        <w:t xml:space="preserve"> </w:t>
      </w:r>
      <w:r>
        <w:t>(одна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«Ася»,</w:t>
      </w:r>
      <w:r>
        <w:rPr>
          <w:spacing w:val="7"/>
        </w:rPr>
        <w:t xml:space="preserve"> </w:t>
      </w:r>
      <w:r>
        <w:rPr>
          <w:position w:val="1"/>
        </w:rPr>
        <w:t>«Первая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любовь».</w:t>
      </w:r>
    </w:p>
    <w:p>
      <w:pPr>
        <w:pStyle w:val="5"/>
        <w:tabs>
          <w:tab w:val="left" w:pos="1853"/>
          <w:tab w:val="left" w:pos="3669"/>
          <w:tab w:val="left" w:pos="4906"/>
          <w:tab w:val="left" w:pos="5976"/>
          <w:tab w:val="left" w:pos="7060"/>
          <w:tab w:val="left" w:pos="7995"/>
          <w:tab w:val="left" w:pos="8873"/>
        </w:tabs>
        <w:spacing w:before="163" w:line="357" w:lineRule="auto"/>
        <w:ind w:right="278"/>
        <w:jc w:val="left"/>
      </w:pPr>
      <w:r>
        <w:t>Ф.М.</w:t>
      </w:r>
      <w:r>
        <w:tab/>
      </w:r>
      <w:r>
        <w:t>Достоевский.</w:t>
      </w:r>
      <w:r>
        <w:tab/>
      </w:r>
      <w:r>
        <w:t>«Бедные</w:t>
      </w:r>
      <w:r>
        <w:tab/>
      </w:r>
      <w:r>
        <w:t>люди»,</w:t>
      </w:r>
      <w:r>
        <w:tab/>
      </w:r>
      <w:r>
        <w:t>«Белые</w:t>
      </w:r>
      <w:r>
        <w:tab/>
      </w:r>
      <w:r>
        <w:t>ночи»</w:t>
      </w:r>
      <w:r>
        <w:tab/>
      </w:r>
      <w:r>
        <w:t>(одно</w:t>
      </w:r>
      <w:r>
        <w:tab/>
      </w:r>
      <w:r>
        <w:rPr>
          <w:spacing w:val="-1"/>
        </w:rPr>
        <w:t>произведение</w:t>
      </w:r>
      <w:r>
        <w:rPr>
          <w:spacing w:val="-67"/>
        </w:rPr>
        <w:t xml:space="preserve"> </w:t>
      </w:r>
      <w:r>
        <w:t>по выбору).</w:t>
      </w:r>
    </w:p>
    <w:p>
      <w:pPr>
        <w:pStyle w:val="5"/>
        <w:spacing w:before="5"/>
        <w:ind w:left="1024" w:firstLine="0"/>
        <w:jc w:val="left"/>
      </w:pPr>
      <w:r>
        <w:t>Л.Н.</w:t>
      </w:r>
      <w:r>
        <w:rPr>
          <w:spacing w:val="11"/>
        </w:rPr>
        <w:t xml:space="preserve"> </w:t>
      </w:r>
      <w:r>
        <w:t>Толстой.</w:t>
      </w:r>
      <w:r>
        <w:rPr>
          <w:spacing w:val="17"/>
        </w:rPr>
        <w:t xml:space="preserve"> </w:t>
      </w:r>
      <w:r>
        <w:t>Повести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(одно</w:t>
      </w:r>
      <w:r>
        <w:rPr>
          <w:spacing w:val="13"/>
        </w:rPr>
        <w:t xml:space="preserve"> </w:t>
      </w:r>
      <w:r>
        <w:t>произведение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</w:p>
    <w:p>
      <w:pPr>
        <w:pStyle w:val="5"/>
        <w:spacing w:before="163"/>
        <w:ind w:firstLine="0"/>
      </w:pPr>
      <w:r>
        <w:t>«Отрочество»</w:t>
      </w:r>
      <w:r>
        <w:rPr>
          <w:spacing w:val="-6"/>
        </w:rPr>
        <w:t xml:space="preserve"> </w:t>
      </w:r>
      <w:r>
        <w:t>(главы).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159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2"/>
          <w:sz w:val="28"/>
        </w:rPr>
        <w:t xml:space="preserve"> </w:t>
      </w:r>
      <w:r>
        <w:rPr>
          <w:sz w:val="28"/>
        </w:rPr>
        <w:t>XX века.</w:t>
      </w:r>
    </w:p>
    <w:p>
      <w:pPr>
        <w:pStyle w:val="5"/>
        <w:spacing w:before="162" w:line="360" w:lineRule="auto"/>
        <w:ind w:right="271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произведения И.С. Шмелёва, М.А. Осоргина, В.В. Набокова, Н. Тэффи,</w:t>
      </w:r>
      <w:r>
        <w:rPr>
          <w:spacing w:val="1"/>
        </w:rPr>
        <w:t xml:space="preserve"> </w:t>
      </w:r>
      <w:r>
        <w:t>А.Т.</w:t>
      </w:r>
      <w:r>
        <w:rPr>
          <w:spacing w:val="7"/>
        </w:rPr>
        <w:t xml:space="preserve"> </w:t>
      </w:r>
      <w:r>
        <w:t>Аверченко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>
      <w:pPr>
        <w:pStyle w:val="5"/>
        <w:spacing w:before="1"/>
        <w:ind w:left="1024" w:firstLine="0"/>
      </w:pPr>
      <w:r>
        <w:t>Поэзия</w:t>
      </w:r>
      <w:r>
        <w:rPr>
          <w:spacing w:val="5"/>
        </w:rPr>
        <w:t xml:space="preserve"> </w:t>
      </w:r>
      <w:r>
        <w:t>первой</w:t>
      </w:r>
      <w:r>
        <w:rPr>
          <w:spacing w:val="77"/>
        </w:rPr>
        <w:t xml:space="preserve"> </w:t>
      </w:r>
      <w:r>
        <w:t>половины</w:t>
      </w:r>
      <w:r>
        <w:rPr>
          <w:spacing w:val="73"/>
        </w:rPr>
        <w:t xml:space="preserve"> </w:t>
      </w:r>
      <w:r>
        <w:t>ХХ</w:t>
      </w:r>
      <w:r>
        <w:rPr>
          <w:spacing w:val="78"/>
        </w:rPr>
        <w:t xml:space="preserve"> </w:t>
      </w:r>
      <w:r>
        <w:t>века</w:t>
      </w:r>
      <w:r>
        <w:rPr>
          <w:spacing w:val="79"/>
        </w:rPr>
        <w:t xml:space="preserve"> </w:t>
      </w:r>
      <w:r>
        <w:t>(не</w:t>
      </w:r>
      <w:r>
        <w:rPr>
          <w:spacing w:val="77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трёх</w:t>
      </w:r>
      <w:r>
        <w:rPr>
          <w:spacing w:val="68"/>
        </w:rPr>
        <w:t xml:space="preserve"> </w:t>
      </w:r>
      <w:r>
        <w:t>стихотворений</w:t>
      </w:r>
      <w:r>
        <w:rPr>
          <w:spacing w:val="73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тему</w:t>
      </w:r>
    </w:p>
    <w:p>
      <w:pPr>
        <w:pStyle w:val="5"/>
        <w:spacing w:before="159" w:line="362" w:lineRule="auto"/>
        <w:ind w:right="280" w:firstLine="0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эпоха»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выбору).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стихотворения</w:t>
      </w:r>
      <w:r>
        <w:rPr>
          <w:spacing w:val="70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Цветаевой,</w:t>
      </w:r>
      <w:r>
        <w:rPr>
          <w:spacing w:val="2"/>
        </w:rPr>
        <w:t xml:space="preserve"> </w:t>
      </w:r>
      <w:r>
        <w:t>О.Э.</w:t>
      </w:r>
      <w:r>
        <w:rPr>
          <w:spacing w:val="2"/>
        </w:rPr>
        <w:t xml:space="preserve"> </w:t>
      </w:r>
      <w:r>
        <w:t>Мандельштама,</w:t>
      </w:r>
      <w:r>
        <w:rPr>
          <w:spacing w:val="3"/>
        </w:rPr>
        <w:t xml:space="preserve"> </w:t>
      </w:r>
      <w:r>
        <w:t>Б.Л.</w:t>
      </w:r>
      <w:r>
        <w:rPr>
          <w:spacing w:val="2"/>
        </w:rPr>
        <w:t xml:space="preserve"> </w:t>
      </w:r>
      <w:r>
        <w:t>Пастернака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5"/>
        <w:spacing w:line="362" w:lineRule="auto"/>
        <w:ind w:right="276"/>
      </w:pPr>
      <w:r>
        <w:t>М.А.</w:t>
      </w:r>
      <w:r>
        <w:rPr>
          <w:spacing w:val="52"/>
        </w:rPr>
        <w:t xml:space="preserve"> </w:t>
      </w:r>
      <w:r>
        <w:t>Булгаков</w:t>
      </w:r>
      <w:r>
        <w:rPr>
          <w:spacing w:val="122"/>
        </w:rPr>
        <w:t xml:space="preserve"> </w:t>
      </w:r>
      <w:r>
        <w:t>(одна</w:t>
      </w:r>
      <w:r>
        <w:rPr>
          <w:spacing w:val="119"/>
        </w:rPr>
        <w:t xml:space="preserve"> </w:t>
      </w:r>
      <w:r>
        <w:t>повесть</w:t>
      </w:r>
      <w:r>
        <w:rPr>
          <w:spacing w:val="117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выбору).</w:t>
      </w:r>
      <w:r>
        <w:rPr>
          <w:spacing w:val="121"/>
        </w:rPr>
        <w:t xml:space="preserve"> </w:t>
      </w:r>
      <w:r>
        <w:t>Например,</w:t>
      </w:r>
      <w:r>
        <w:rPr>
          <w:spacing w:val="125"/>
        </w:rPr>
        <w:t xml:space="preserve"> </w:t>
      </w:r>
      <w:r>
        <w:t>«Собачье</w:t>
      </w:r>
      <w:r>
        <w:rPr>
          <w:spacing w:val="119"/>
        </w:rPr>
        <w:t xml:space="preserve"> </w:t>
      </w:r>
      <w:r>
        <w:t>сердце»</w:t>
      </w:r>
      <w:r>
        <w:rPr>
          <w:spacing w:val="-68"/>
        </w:rPr>
        <w:t xml:space="preserve"> </w:t>
      </w:r>
      <w:r>
        <w:t>и другие.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0" w:after="0" w:line="319" w:lineRule="exact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spacing w:before="151"/>
        <w:ind w:left="1024" w:firstLine="0"/>
      </w:pPr>
      <w:r>
        <w:t>А.Т.</w:t>
      </w:r>
      <w:r>
        <w:rPr>
          <w:spacing w:val="19"/>
        </w:rPr>
        <w:t xml:space="preserve"> </w:t>
      </w:r>
      <w:r>
        <w:t>Твардовский.</w:t>
      </w:r>
      <w:r>
        <w:rPr>
          <w:spacing w:val="22"/>
        </w:rPr>
        <w:t xml:space="preserve"> </w:t>
      </w:r>
      <w:r>
        <w:t>Поэма</w:t>
      </w:r>
      <w:r>
        <w:rPr>
          <w:spacing w:val="22"/>
        </w:rPr>
        <w:t xml:space="preserve"> </w:t>
      </w:r>
      <w:r>
        <w:t>«Василий</w:t>
      </w:r>
      <w:r>
        <w:rPr>
          <w:spacing w:val="16"/>
        </w:rPr>
        <w:t xml:space="preserve"> </w:t>
      </w:r>
      <w:r>
        <w:t>Тёркин»</w:t>
      </w:r>
      <w:r>
        <w:rPr>
          <w:spacing w:val="13"/>
        </w:rPr>
        <w:t xml:space="preserve"> </w:t>
      </w:r>
      <w:r>
        <w:t>(главы</w:t>
      </w:r>
      <w:r>
        <w:rPr>
          <w:spacing w:val="16"/>
        </w:rPr>
        <w:t xml:space="preserve"> </w:t>
      </w:r>
      <w:r>
        <w:t>«Переправа»,</w:t>
      </w:r>
      <w:r>
        <w:rPr>
          <w:spacing w:val="19"/>
        </w:rPr>
        <w:t xml:space="preserve"> </w:t>
      </w:r>
      <w:r>
        <w:t>«Гармонь»,</w:t>
      </w:r>
    </w:p>
    <w:p>
      <w:pPr>
        <w:pStyle w:val="5"/>
        <w:spacing w:before="163"/>
        <w:ind w:firstLine="0"/>
        <w:jc w:val="left"/>
      </w:pPr>
      <w:r>
        <w:t>«Два</w:t>
      </w:r>
      <w:r>
        <w:rPr>
          <w:spacing w:val="-5"/>
        </w:rPr>
        <w:t xml:space="preserve"> </w:t>
      </w:r>
      <w:r>
        <w:t>солдата»,</w:t>
      </w:r>
      <w:r>
        <w:rPr>
          <w:spacing w:val="1"/>
        </w:rPr>
        <w:t xml:space="preserve"> </w:t>
      </w:r>
      <w:r>
        <w:t>«Поединок»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>
      <w:pPr>
        <w:pStyle w:val="5"/>
        <w:spacing w:before="163" w:line="357" w:lineRule="auto"/>
        <w:ind w:left="1024" w:right="4222" w:firstLine="0"/>
        <w:jc w:val="left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7"/>
        </w:rPr>
        <w:t xml:space="preserve"> </w:t>
      </w:r>
      <w:r>
        <w:t>Солженицын.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«Матрёнин</w:t>
      </w:r>
      <w:r>
        <w:rPr>
          <w:spacing w:val="-9"/>
        </w:rPr>
        <w:t xml:space="preserve"> </w:t>
      </w:r>
      <w:r>
        <w:t>двор».</w:t>
      </w:r>
    </w:p>
    <w:p>
      <w:pPr>
        <w:pStyle w:val="5"/>
        <w:tabs>
          <w:tab w:val="left" w:pos="1023"/>
          <w:tab w:val="left" w:pos="2063"/>
          <w:tab w:val="left" w:pos="2927"/>
          <w:tab w:val="left" w:pos="4917"/>
          <w:tab w:val="left" w:pos="5123"/>
          <w:tab w:val="left" w:pos="6356"/>
          <w:tab w:val="left" w:pos="6743"/>
          <w:tab w:val="left" w:pos="7392"/>
          <w:tab w:val="left" w:pos="8723"/>
          <w:tab w:val="left" w:pos="8798"/>
          <w:tab w:val="left" w:pos="9577"/>
          <w:tab w:val="left" w:pos="10008"/>
        </w:tabs>
        <w:spacing w:before="5" w:line="357" w:lineRule="auto"/>
        <w:ind w:right="266"/>
        <w:jc w:val="left"/>
      </w:pPr>
      <w:r>
        <w:t>Произведения</w:t>
      </w:r>
      <w:r>
        <w:tab/>
      </w:r>
      <w:r>
        <w:t>отечественных</w:t>
      </w:r>
      <w:r>
        <w:tab/>
      </w:r>
      <w:r>
        <w:t>прозаиков</w:t>
      </w:r>
      <w:r>
        <w:tab/>
      </w:r>
      <w:r>
        <w:t>второй</w:t>
      </w:r>
      <w:r>
        <w:tab/>
      </w:r>
      <w:r>
        <w:t>половины</w:t>
      </w:r>
      <w:r>
        <w:tab/>
      </w:r>
      <w:r>
        <w:tab/>
      </w:r>
      <w:r>
        <w:t>XX-XXI</w:t>
      </w:r>
      <w:r>
        <w:tab/>
      </w:r>
      <w:r>
        <w:rPr>
          <w:spacing w:val="-2"/>
        </w:rPr>
        <w:t>века</w:t>
      </w:r>
      <w:r>
        <w:rPr>
          <w:spacing w:val="-67"/>
        </w:rPr>
        <w:t xml:space="preserve"> </w:t>
      </w:r>
      <w:r>
        <w:t>(не</w:t>
      </w:r>
      <w:r>
        <w:tab/>
      </w:r>
      <w:r>
        <w:t>менее</w:t>
      </w:r>
      <w:r>
        <w:tab/>
      </w:r>
      <w:r>
        <w:t>двух</w:t>
      </w:r>
      <w:r>
        <w:tab/>
      </w:r>
      <w:r>
        <w:t>произведений).</w:t>
      </w:r>
      <w:r>
        <w:tab/>
      </w:r>
      <w:r>
        <w:tab/>
      </w:r>
      <w:r>
        <w:t>Например,</w:t>
      </w:r>
      <w:r>
        <w:tab/>
      </w:r>
      <w:r>
        <w:t>произведения</w:t>
      </w:r>
      <w:r>
        <w:tab/>
      </w:r>
      <w:r>
        <w:t>Е.И.</w:t>
      </w:r>
      <w:r>
        <w:tab/>
      </w:r>
      <w:r>
        <w:t>Носова,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Стругацких,</w:t>
      </w:r>
      <w:r>
        <w:rPr>
          <w:spacing w:val="1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Тендрякова,</w:t>
      </w:r>
      <w:r>
        <w:rPr>
          <w:spacing w:val="-3"/>
        </w:rPr>
        <w:t xml:space="preserve"> </w:t>
      </w:r>
      <w:r>
        <w:t>Б.П.</w:t>
      </w:r>
      <w:r>
        <w:rPr>
          <w:spacing w:val="-3"/>
        </w:rPr>
        <w:t xml:space="preserve"> </w:t>
      </w:r>
      <w:r>
        <w:t>Екимова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>
      <w:pPr>
        <w:pStyle w:val="5"/>
        <w:spacing w:before="162" w:line="360" w:lineRule="auto"/>
        <w:ind w:right="276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 выбора»). Например, произведения В.П. Астафьева, Ю.В. Бондарева,</w:t>
      </w:r>
      <w:r>
        <w:rPr>
          <w:spacing w:val="1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Дашевской,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Сэлинджера,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Патерсон,</w:t>
      </w:r>
      <w:r>
        <w:rPr>
          <w:spacing w:val="1"/>
        </w:rPr>
        <w:t xml:space="preserve"> </w:t>
      </w:r>
      <w:r>
        <w:t>Б.</w:t>
      </w:r>
      <w:r>
        <w:rPr>
          <w:spacing w:val="12"/>
        </w:rPr>
        <w:t xml:space="preserve"> </w:t>
      </w:r>
      <w:r>
        <w:t>Кауфман</w:t>
      </w:r>
      <w:r>
        <w:rPr>
          <w:spacing w:val="-1"/>
        </w:rPr>
        <w:t xml:space="preserve"> </w:t>
      </w:r>
      <w:r>
        <w:t>и другие).</w:t>
      </w:r>
    </w:p>
    <w:p>
      <w:pPr>
        <w:pStyle w:val="5"/>
        <w:spacing w:line="360" w:lineRule="auto"/>
        <w:ind w:right="272"/>
      </w:pPr>
      <w:r>
        <w:t>Поэзия второй половины XX - начала XXI века (не менее трёх стихотворений).</w:t>
      </w:r>
      <w:r>
        <w:rPr>
          <w:spacing w:val="-68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70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 xml:space="preserve">К.М.   </w:t>
      </w:r>
      <w:r>
        <w:rPr>
          <w:spacing w:val="1"/>
        </w:rPr>
        <w:t xml:space="preserve"> </w:t>
      </w:r>
      <w:r>
        <w:t xml:space="preserve">Симонова,   </w:t>
      </w:r>
      <w:r>
        <w:rPr>
          <w:spacing w:val="1"/>
        </w:rPr>
        <w:t xml:space="preserve"> </w:t>
      </w:r>
      <w:r>
        <w:t>Р.Г.     Гамзатова,     Б.Ш.     Окуджавы,     В.С.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70"/>
        </w:rPr>
        <w:t xml:space="preserve"> </w:t>
      </w:r>
      <w:r>
        <w:t>Е.А.</w:t>
      </w:r>
      <w:r>
        <w:rPr>
          <w:spacing w:val="70"/>
        </w:rPr>
        <w:t xml:space="preserve"> </w:t>
      </w:r>
      <w:r>
        <w:t>Евтушенко,</w:t>
      </w:r>
      <w:r>
        <w:rPr>
          <w:spacing w:val="70"/>
        </w:rPr>
        <w:t xml:space="preserve"> </w:t>
      </w:r>
      <w:r>
        <w:t>Р.И.</w:t>
      </w:r>
      <w:r>
        <w:rPr>
          <w:spacing w:val="70"/>
        </w:rPr>
        <w:t xml:space="preserve"> </w:t>
      </w:r>
      <w:r>
        <w:t>Рождественского,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Кушнера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литература.</w:t>
      </w:r>
    </w:p>
    <w:p>
      <w:pPr>
        <w:pStyle w:val="5"/>
        <w:spacing w:before="162" w:line="362" w:lineRule="auto"/>
        <w:ind w:right="270"/>
      </w:pPr>
      <w:r>
        <w:t>У.</w:t>
      </w:r>
      <w:r>
        <w:rPr>
          <w:spacing w:val="16"/>
        </w:rPr>
        <w:t xml:space="preserve"> </w:t>
      </w:r>
      <w:r>
        <w:t>Шекспир.</w:t>
      </w:r>
      <w:r>
        <w:rPr>
          <w:spacing w:val="18"/>
        </w:rPr>
        <w:t xml:space="preserve"> </w:t>
      </w:r>
      <w:r>
        <w:t>Сонеты</w:t>
      </w:r>
      <w:r>
        <w:rPr>
          <w:spacing w:val="15"/>
        </w:rPr>
        <w:t xml:space="preserve"> </w:t>
      </w:r>
      <w:r>
        <w:t>(один-два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  <w:r>
        <w:rPr>
          <w:spacing w:val="18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66</w:t>
      </w:r>
      <w:r>
        <w:rPr>
          <w:spacing w:val="20"/>
        </w:rPr>
        <w:t xml:space="preserve"> </w:t>
      </w:r>
      <w:r>
        <w:rPr>
          <w:position w:val="1"/>
        </w:rPr>
        <w:t>«Измучась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всем,</w:t>
      </w:r>
      <w:r>
        <w:rPr>
          <w:spacing w:val="-68"/>
          <w:position w:val="1"/>
        </w:rPr>
        <w:t xml:space="preserve"> </w:t>
      </w:r>
      <w:r>
        <w:t>я</w:t>
      </w:r>
      <w:r>
        <w:rPr>
          <w:spacing w:val="45"/>
        </w:rPr>
        <w:t xml:space="preserve"> </w:t>
      </w:r>
      <w:r>
        <w:t>умереть</w:t>
      </w:r>
      <w:r>
        <w:rPr>
          <w:spacing w:val="46"/>
        </w:rPr>
        <w:t xml:space="preserve"> </w:t>
      </w:r>
      <w:r>
        <w:t>хочу…»,</w:t>
      </w:r>
      <w:r>
        <w:rPr>
          <w:spacing w:val="45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t>130</w:t>
      </w:r>
      <w:r>
        <w:rPr>
          <w:spacing w:val="43"/>
        </w:rPr>
        <w:t xml:space="preserve"> </w:t>
      </w:r>
      <w:r>
        <w:t>«Её</w:t>
      </w:r>
      <w:r>
        <w:rPr>
          <w:spacing w:val="44"/>
        </w:rPr>
        <w:t xml:space="preserve"> </w:t>
      </w:r>
      <w:r>
        <w:t>глаза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звёзды</w:t>
      </w:r>
      <w:r>
        <w:rPr>
          <w:spacing w:val="43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похожи…»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другие.</w:t>
      </w:r>
      <w:r>
        <w:rPr>
          <w:spacing w:val="45"/>
        </w:rPr>
        <w:t xml:space="preserve"> </w:t>
      </w:r>
      <w:r>
        <w:t>Трагедия</w:t>
      </w:r>
    </w:p>
    <w:p>
      <w:pPr>
        <w:pStyle w:val="5"/>
        <w:spacing w:line="315" w:lineRule="exact"/>
        <w:ind w:firstLine="0"/>
      </w:pPr>
      <w:r>
        <w:t>«Ромео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Джульетта»</w:t>
      </w:r>
      <w:r>
        <w:rPr>
          <w:spacing w:val="-8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>
      <w:pPr>
        <w:pStyle w:val="5"/>
        <w:spacing w:before="163"/>
        <w:ind w:left="1024" w:firstLine="0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1"/>
        </w:rPr>
        <w:t xml:space="preserve"> </w:t>
      </w:r>
      <w:r>
        <w:t>Комедия</w:t>
      </w:r>
      <w:r>
        <w:rPr>
          <w:spacing w:val="-4"/>
        </w:rPr>
        <w:t xml:space="preserve"> </w:t>
      </w:r>
      <w:r>
        <w:t>«Мещанин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</w:p>
    <w:p>
      <w:pPr>
        <w:pStyle w:val="7"/>
        <w:numPr>
          <w:ilvl w:val="1"/>
          <w:numId w:val="9"/>
        </w:numPr>
        <w:tabs>
          <w:tab w:val="left" w:pos="1658"/>
        </w:tabs>
        <w:spacing w:before="163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Древнерусская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литература.</w:t>
      </w:r>
    </w:p>
    <w:p>
      <w:pPr>
        <w:pStyle w:val="5"/>
        <w:spacing w:before="163"/>
        <w:ind w:left="1096" w:firstLine="0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полку</w:t>
      </w:r>
      <w:r>
        <w:rPr>
          <w:spacing w:val="-5"/>
        </w:rPr>
        <w:t xml:space="preserve"> </w:t>
      </w:r>
      <w:r>
        <w:t>Игореве».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spacing w:before="163" w:line="360" w:lineRule="auto"/>
        <w:ind w:right="281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 Государыни Императрицы Елисаветы Петровны 1747 года» и 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>
      <w:pPr>
        <w:pStyle w:val="5"/>
        <w:spacing w:before="1" w:line="362" w:lineRule="auto"/>
        <w:ind w:right="272"/>
      </w:pPr>
      <w:r>
        <w:t>Г.Р.</w:t>
      </w:r>
      <w:r>
        <w:rPr>
          <w:spacing w:val="70"/>
        </w:rPr>
        <w:t xml:space="preserve"> </w:t>
      </w:r>
      <w:r>
        <w:t>Державин.</w:t>
      </w:r>
      <w:r>
        <w:rPr>
          <w:spacing w:val="70"/>
        </w:rPr>
        <w:t xml:space="preserve"> </w:t>
      </w:r>
      <w:r>
        <w:t>Стихотворения</w:t>
      </w:r>
      <w:r>
        <w:rPr>
          <w:spacing w:val="70"/>
        </w:rPr>
        <w:t xml:space="preserve"> </w:t>
      </w:r>
      <w:r>
        <w:t>(два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выбору).</w:t>
      </w:r>
      <w:r>
        <w:rPr>
          <w:spacing w:val="70"/>
        </w:rPr>
        <w:t xml:space="preserve"> </w:t>
      </w:r>
      <w:r>
        <w:t xml:space="preserve">Например,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 судиям»,</w:t>
      </w:r>
      <w:r>
        <w:rPr>
          <w:spacing w:val="4"/>
        </w:rPr>
        <w:t xml:space="preserve"> </w:t>
      </w:r>
      <w:r>
        <w:t>«Памятник»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>
      <w:pPr>
        <w:pStyle w:val="5"/>
        <w:spacing w:line="315" w:lineRule="exact"/>
        <w:ind w:left="1024" w:firstLine="0"/>
      </w:pPr>
      <w:r>
        <w:t>Н.М.</w:t>
      </w:r>
      <w:r>
        <w:rPr>
          <w:spacing w:val="-4"/>
        </w:rPr>
        <w:t xml:space="preserve"> </w:t>
      </w:r>
      <w:r>
        <w:t>Карамзин.</w:t>
      </w:r>
      <w:r>
        <w:rPr>
          <w:spacing w:val="-2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162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7"/>
        <w:numPr>
          <w:ilvl w:val="3"/>
          <w:numId w:val="10"/>
        </w:numPr>
        <w:tabs>
          <w:tab w:val="left" w:pos="2081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В.А.</w:t>
      </w:r>
      <w:r>
        <w:rPr>
          <w:spacing w:val="46"/>
          <w:sz w:val="28"/>
        </w:rPr>
        <w:t xml:space="preserve"> </w:t>
      </w:r>
      <w:r>
        <w:rPr>
          <w:sz w:val="28"/>
        </w:rPr>
        <w:t>Жуковский.</w:t>
      </w:r>
      <w:r>
        <w:rPr>
          <w:spacing w:val="50"/>
          <w:sz w:val="28"/>
        </w:rPr>
        <w:t xml:space="preserve"> </w:t>
      </w:r>
      <w:r>
        <w:rPr>
          <w:sz w:val="28"/>
        </w:rPr>
        <w:t>Баллады,</w:t>
      </w:r>
      <w:r>
        <w:rPr>
          <w:spacing w:val="46"/>
          <w:sz w:val="28"/>
        </w:rPr>
        <w:t xml:space="preserve"> </w:t>
      </w:r>
      <w:r>
        <w:rPr>
          <w:sz w:val="28"/>
        </w:rPr>
        <w:t>элегии</w:t>
      </w:r>
      <w:r>
        <w:rPr>
          <w:spacing w:val="45"/>
          <w:sz w:val="28"/>
        </w:rPr>
        <w:t xml:space="preserve"> </w:t>
      </w:r>
      <w:r>
        <w:rPr>
          <w:sz w:val="28"/>
        </w:rPr>
        <w:t>(одна-две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7"/>
          <w:sz w:val="28"/>
        </w:rPr>
        <w:t xml:space="preserve"> </w:t>
      </w:r>
      <w:r>
        <w:rPr>
          <w:sz w:val="28"/>
        </w:rPr>
        <w:t>Например,</w:t>
      </w:r>
    </w:p>
    <w:p>
      <w:pPr>
        <w:pStyle w:val="5"/>
        <w:spacing w:before="164"/>
        <w:ind w:firstLine="0"/>
      </w:pPr>
      <w:r>
        <w:t>«Светлана», «Невыразимое»,</w:t>
      </w:r>
      <w:r>
        <w:rPr>
          <w:spacing w:val="-4"/>
        </w:rPr>
        <w:t xml:space="preserve"> </w:t>
      </w:r>
      <w:r>
        <w:t>«Море»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>
      <w:pPr>
        <w:pStyle w:val="7"/>
        <w:numPr>
          <w:ilvl w:val="3"/>
          <w:numId w:val="10"/>
        </w:numPr>
        <w:tabs>
          <w:tab w:val="left" w:pos="2081"/>
        </w:tabs>
        <w:spacing w:before="163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А.С.</w:t>
      </w:r>
      <w:r>
        <w:rPr>
          <w:spacing w:val="-7"/>
          <w:sz w:val="28"/>
        </w:rPr>
        <w:t xml:space="preserve"> </w:t>
      </w:r>
      <w:r>
        <w:rPr>
          <w:sz w:val="28"/>
        </w:rPr>
        <w:t>Грибоедов.</w:t>
      </w:r>
      <w:r>
        <w:rPr>
          <w:spacing w:val="1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3"/>
          <w:sz w:val="28"/>
        </w:rPr>
        <w:t xml:space="preserve"> </w:t>
      </w:r>
      <w:r>
        <w:rPr>
          <w:sz w:val="28"/>
        </w:rPr>
        <w:t>«Горе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ума».</w:t>
      </w:r>
    </w:p>
    <w:p>
      <w:pPr>
        <w:pStyle w:val="7"/>
        <w:numPr>
          <w:ilvl w:val="3"/>
          <w:numId w:val="10"/>
        </w:numPr>
        <w:tabs>
          <w:tab w:val="left" w:pos="2081"/>
          <w:tab w:val="left" w:pos="3241"/>
          <w:tab w:val="left" w:pos="5044"/>
          <w:tab w:val="left" w:pos="6137"/>
          <w:tab w:val="left" w:pos="6981"/>
          <w:tab w:val="left" w:pos="8607"/>
          <w:tab w:val="left" w:pos="9465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Поэзия</w:t>
      </w:r>
      <w:r>
        <w:rPr>
          <w:sz w:val="28"/>
        </w:rPr>
        <w:tab/>
      </w:r>
      <w:r>
        <w:rPr>
          <w:sz w:val="28"/>
        </w:rPr>
        <w:t>пушкинской</w:t>
      </w:r>
      <w:r>
        <w:rPr>
          <w:sz w:val="28"/>
        </w:rPr>
        <w:tab/>
      </w:r>
      <w:r>
        <w:rPr>
          <w:sz w:val="28"/>
        </w:rPr>
        <w:t>эпохи.</w:t>
      </w:r>
      <w:r>
        <w:rPr>
          <w:sz w:val="28"/>
        </w:rPr>
        <w:tab/>
      </w:r>
      <w:r>
        <w:rPr>
          <w:sz w:val="28"/>
        </w:rPr>
        <w:t>К.Н.</w:t>
      </w:r>
      <w:r>
        <w:rPr>
          <w:sz w:val="28"/>
        </w:rPr>
        <w:tab/>
      </w:r>
      <w:r>
        <w:rPr>
          <w:sz w:val="28"/>
        </w:rPr>
        <w:t>Батюшков,</w:t>
      </w:r>
      <w:r>
        <w:rPr>
          <w:sz w:val="28"/>
        </w:rPr>
        <w:tab/>
      </w:r>
      <w:r>
        <w:rPr>
          <w:sz w:val="28"/>
        </w:rPr>
        <w:t>А.А.</w:t>
      </w:r>
      <w:r>
        <w:rPr>
          <w:sz w:val="28"/>
        </w:rPr>
        <w:tab/>
      </w:r>
      <w:r>
        <w:rPr>
          <w:sz w:val="28"/>
        </w:rPr>
        <w:t>Дельвиг,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Н.М.</w:t>
      </w:r>
      <w:r>
        <w:rPr>
          <w:spacing w:val="-2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Баратынский</w:t>
      </w:r>
      <w:r>
        <w:rPr>
          <w:spacing w:val="-5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</w:t>
      </w:r>
      <w:r>
        <w:rPr>
          <w:spacing w:val="-8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</w:p>
    <w:p>
      <w:pPr>
        <w:pStyle w:val="7"/>
        <w:numPr>
          <w:ilvl w:val="3"/>
          <w:numId w:val="10"/>
        </w:numPr>
        <w:tabs>
          <w:tab w:val="left" w:pos="2081"/>
        </w:tabs>
        <w:spacing w:before="162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А.С. Пушкин. Стихотворения. Например, «Бесы», «Брожу ли я вдоль</w:t>
      </w:r>
      <w:r>
        <w:rPr>
          <w:spacing w:val="1"/>
          <w:sz w:val="28"/>
        </w:rPr>
        <w:t xml:space="preserve"> </w:t>
      </w:r>
      <w:r>
        <w:rPr>
          <w:sz w:val="28"/>
        </w:rPr>
        <w:t>улиц шумных…», «…Вновь я посетил…»,</w:t>
      </w:r>
      <w:r>
        <w:rPr>
          <w:spacing w:val="70"/>
          <w:sz w:val="28"/>
        </w:rPr>
        <w:t xml:space="preserve"> </w:t>
      </w:r>
      <w:r>
        <w:rPr>
          <w:sz w:val="28"/>
        </w:rPr>
        <w:t>«Из Пиндемонти»,</w:t>
      </w:r>
      <w:r>
        <w:rPr>
          <w:spacing w:val="70"/>
          <w:sz w:val="28"/>
        </w:rPr>
        <w:t xml:space="preserve"> </w:t>
      </w:r>
      <w:r>
        <w:rPr>
          <w:sz w:val="28"/>
        </w:rPr>
        <w:t>«К морю», «К***»</w:t>
      </w:r>
      <w:r>
        <w:rPr>
          <w:spacing w:val="1"/>
          <w:sz w:val="28"/>
        </w:rPr>
        <w:t xml:space="preserve"> </w:t>
      </w:r>
      <w:r>
        <w:rPr>
          <w:sz w:val="28"/>
        </w:rPr>
        <w:t>(«Я</w:t>
      </w:r>
      <w:r>
        <w:rPr>
          <w:spacing w:val="1"/>
          <w:sz w:val="28"/>
        </w:rPr>
        <w:t xml:space="preserve"> </w:t>
      </w:r>
      <w:r>
        <w:rPr>
          <w:sz w:val="28"/>
        </w:rPr>
        <w:t>помню</w:t>
      </w:r>
      <w:r>
        <w:rPr>
          <w:spacing w:val="1"/>
          <w:sz w:val="28"/>
        </w:rPr>
        <w:t xml:space="preserve"> </w:t>
      </w:r>
      <w:r>
        <w:rPr>
          <w:sz w:val="28"/>
        </w:rPr>
        <w:t>чудное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мгновенье…»),</w:t>
      </w:r>
      <w:r>
        <w:rPr>
          <w:spacing w:val="1"/>
          <w:sz w:val="28"/>
        </w:rPr>
        <w:t xml:space="preserve"> </w:t>
      </w:r>
      <w:r>
        <w:rPr>
          <w:sz w:val="28"/>
        </w:rPr>
        <w:t>«Мадонна»,</w:t>
      </w:r>
      <w:r>
        <w:rPr>
          <w:spacing w:val="1"/>
          <w:sz w:val="28"/>
        </w:rPr>
        <w:t xml:space="preserve"> </w:t>
      </w:r>
      <w:r>
        <w:rPr>
          <w:sz w:val="28"/>
        </w:rPr>
        <w:t>«Осень»</w:t>
      </w:r>
      <w:r>
        <w:rPr>
          <w:spacing w:val="1"/>
          <w:sz w:val="28"/>
        </w:rPr>
        <w:t xml:space="preserve"> </w:t>
      </w:r>
      <w:r>
        <w:rPr>
          <w:sz w:val="28"/>
        </w:rPr>
        <w:t>(отрывок),</w:t>
      </w:r>
      <w:r>
        <w:rPr>
          <w:spacing w:val="1"/>
          <w:sz w:val="28"/>
        </w:rPr>
        <w:t xml:space="preserve"> </w:t>
      </w:r>
      <w:r>
        <w:rPr>
          <w:sz w:val="28"/>
        </w:rPr>
        <w:t>«Отцы-</w:t>
      </w:r>
      <w:r>
        <w:rPr>
          <w:spacing w:val="1"/>
          <w:sz w:val="28"/>
        </w:rPr>
        <w:t xml:space="preserve"> </w:t>
      </w:r>
      <w:r>
        <w:rPr>
          <w:sz w:val="28"/>
        </w:rPr>
        <w:t>пустынники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жёны</w:t>
      </w:r>
      <w:r>
        <w:rPr>
          <w:spacing w:val="-4"/>
          <w:sz w:val="28"/>
        </w:rPr>
        <w:t xml:space="preserve"> </w:t>
      </w:r>
      <w:r>
        <w:rPr>
          <w:sz w:val="28"/>
        </w:rPr>
        <w:t>непорочны…»,</w:t>
      </w:r>
      <w:r>
        <w:rPr>
          <w:spacing w:val="2"/>
          <w:sz w:val="28"/>
        </w:rPr>
        <w:t xml:space="preserve"> </w:t>
      </w:r>
      <w:r>
        <w:rPr>
          <w:sz w:val="28"/>
        </w:rPr>
        <w:t>«Пора,</w:t>
      </w:r>
      <w:r>
        <w:rPr>
          <w:spacing w:val="-2"/>
          <w:sz w:val="28"/>
        </w:rPr>
        <w:t xml:space="preserve"> </w:t>
      </w:r>
      <w:r>
        <w:rPr>
          <w:sz w:val="28"/>
        </w:rPr>
        <w:t>мой</w:t>
      </w:r>
      <w:r>
        <w:rPr>
          <w:spacing w:val="-5"/>
          <w:sz w:val="28"/>
        </w:rPr>
        <w:t xml:space="preserve"> </w:t>
      </w:r>
      <w:r>
        <w:rPr>
          <w:sz w:val="28"/>
        </w:rPr>
        <w:t>друг,</w:t>
      </w:r>
      <w:r>
        <w:rPr>
          <w:spacing w:val="-2"/>
          <w:sz w:val="28"/>
        </w:rPr>
        <w:t xml:space="preserve"> </w:t>
      </w:r>
      <w:r>
        <w:rPr>
          <w:sz w:val="28"/>
        </w:rPr>
        <w:t>пора!</w:t>
      </w:r>
      <w:r>
        <w:rPr>
          <w:spacing w:val="-6"/>
          <w:sz w:val="28"/>
        </w:rPr>
        <w:t xml:space="preserve"> </w:t>
      </w:r>
      <w:r>
        <w:rPr>
          <w:sz w:val="28"/>
        </w:rPr>
        <w:t>Покоя</w:t>
      </w:r>
      <w:r>
        <w:rPr>
          <w:spacing w:val="-4"/>
          <w:sz w:val="28"/>
        </w:rPr>
        <w:t xml:space="preserve"> </w:t>
      </w:r>
      <w:r>
        <w:rPr>
          <w:sz w:val="28"/>
        </w:rPr>
        <w:t>сердце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просит…»,</w:t>
      </w:r>
    </w:p>
    <w:p>
      <w:pPr>
        <w:pStyle w:val="5"/>
        <w:spacing w:line="362" w:lineRule="auto"/>
        <w:ind w:right="272" w:firstLine="0"/>
      </w:pPr>
      <w:r>
        <w:t>«Поэт»,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пустынный…»,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 веселье…»), «Я вас любил: любовь ещё, быть может…», «Я памятник себе</w:t>
      </w:r>
      <w:r>
        <w:rPr>
          <w:spacing w:val="1"/>
        </w:rPr>
        <w:t xml:space="preserve"> </w:t>
      </w:r>
      <w:r>
        <w:t>воздвиг</w:t>
      </w:r>
      <w:r>
        <w:rPr>
          <w:spacing w:val="61"/>
        </w:rPr>
        <w:t xml:space="preserve"> </w:t>
      </w:r>
      <w:r>
        <w:t>нерукотворный…»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другие.</w:t>
      </w:r>
      <w:r>
        <w:rPr>
          <w:spacing w:val="63"/>
        </w:rPr>
        <w:t xml:space="preserve"> </w:t>
      </w:r>
      <w:r>
        <w:t>Поэма</w:t>
      </w:r>
      <w:r>
        <w:rPr>
          <w:spacing w:val="67"/>
        </w:rPr>
        <w:t xml:space="preserve"> </w:t>
      </w:r>
      <w:r>
        <w:t>«Медный</w:t>
      </w:r>
      <w:r>
        <w:rPr>
          <w:spacing w:val="60"/>
        </w:rPr>
        <w:t xml:space="preserve"> </w:t>
      </w:r>
      <w:r>
        <w:t>всадник».</w:t>
      </w:r>
      <w:r>
        <w:rPr>
          <w:spacing w:val="64"/>
        </w:rPr>
        <w:t xml:space="preserve"> </w:t>
      </w:r>
      <w:r>
        <w:t>Роман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стихах</w:t>
      </w:r>
    </w:p>
    <w:p>
      <w:pPr>
        <w:pStyle w:val="5"/>
        <w:spacing w:line="313" w:lineRule="exact"/>
        <w:ind w:firstLine="0"/>
      </w:pPr>
      <w:r>
        <w:t>«Евгений</w:t>
      </w:r>
      <w:r>
        <w:rPr>
          <w:spacing w:val="-7"/>
        </w:rPr>
        <w:t xml:space="preserve"> </w:t>
      </w:r>
      <w:r>
        <w:t>Онегин».</w:t>
      </w:r>
    </w:p>
    <w:p>
      <w:pPr>
        <w:pStyle w:val="7"/>
        <w:numPr>
          <w:ilvl w:val="3"/>
          <w:numId w:val="10"/>
        </w:numPr>
        <w:tabs>
          <w:tab w:val="left" w:pos="2081"/>
        </w:tabs>
        <w:spacing w:before="162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М.Ю.    Лермонтов.    Стихотворения.    Например,    «Выхожу    один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дорогу…»,</w:t>
      </w:r>
      <w:r>
        <w:rPr>
          <w:spacing w:val="1"/>
          <w:sz w:val="28"/>
        </w:rPr>
        <w:t xml:space="preserve"> </w:t>
      </w:r>
      <w:r>
        <w:rPr>
          <w:sz w:val="28"/>
        </w:rPr>
        <w:t>«Дума»,</w:t>
      </w:r>
      <w:r>
        <w:rPr>
          <w:spacing w:val="1"/>
          <w:sz w:val="28"/>
        </w:rPr>
        <w:t xml:space="preserve"> </w:t>
      </w:r>
      <w:r>
        <w:rPr>
          <w:sz w:val="28"/>
        </w:rPr>
        <w:t>«И</w:t>
      </w:r>
      <w:r>
        <w:rPr>
          <w:spacing w:val="1"/>
          <w:sz w:val="28"/>
        </w:rPr>
        <w:t xml:space="preserve"> </w:t>
      </w:r>
      <w:r>
        <w:rPr>
          <w:sz w:val="28"/>
        </w:rPr>
        <w:t>скучно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грустно»,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часто,</w:t>
      </w:r>
      <w:r>
        <w:rPr>
          <w:spacing w:val="1"/>
          <w:sz w:val="28"/>
        </w:rPr>
        <w:t xml:space="preserve"> </w:t>
      </w:r>
      <w:r>
        <w:rPr>
          <w:sz w:val="28"/>
        </w:rPr>
        <w:t>пёстрою</w:t>
      </w:r>
      <w:r>
        <w:rPr>
          <w:spacing w:val="1"/>
          <w:sz w:val="28"/>
        </w:rPr>
        <w:t xml:space="preserve"> </w:t>
      </w:r>
      <w:r>
        <w:rPr>
          <w:sz w:val="28"/>
        </w:rPr>
        <w:t>толпою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окружён…», «Молитва» («Я, Матерь Божия, ныне с молитвою…»), «Нет, не</w:t>
      </w:r>
      <w:r>
        <w:rPr>
          <w:spacing w:val="70"/>
          <w:sz w:val="28"/>
        </w:rPr>
        <w:t xml:space="preserve"> </w:t>
      </w:r>
      <w:r>
        <w:rPr>
          <w:sz w:val="28"/>
        </w:rPr>
        <w:t>тебя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 пылко я люблю…», </w:t>
      </w:r>
      <w:r>
        <w:rPr>
          <w:position w:val="1"/>
          <w:sz w:val="28"/>
        </w:rPr>
        <w:t>«Нет, я не Байрон, я другой…», «Поэт» («Отделкой золотой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блистает</w:t>
      </w:r>
      <w:r>
        <w:rPr>
          <w:spacing w:val="1"/>
          <w:sz w:val="28"/>
        </w:rPr>
        <w:t xml:space="preserve"> </w:t>
      </w:r>
      <w:r>
        <w:rPr>
          <w:sz w:val="28"/>
        </w:rPr>
        <w:t>мой</w:t>
      </w:r>
      <w:r>
        <w:rPr>
          <w:spacing w:val="1"/>
          <w:sz w:val="28"/>
        </w:rPr>
        <w:t xml:space="preserve"> </w:t>
      </w:r>
      <w:r>
        <w:rPr>
          <w:sz w:val="28"/>
        </w:rPr>
        <w:t>кинжал…»),</w:t>
      </w:r>
      <w:r>
        <w:rPr>
          <w:spacing w:val="1"/>
          <w:sz w:val="28"/>
        </w:rPr>
        <w:t xml:space="preserve"> </w:t>
      </w:r>
      <w:r>
        <w:rPr>
          <w:sz w:val="28"/>
        </w:rPr>
        <w:t>«Пророк»,</w:t>
      </w:r>
      <w:r>
        <w:rPr>
          <w:spacing w:val="1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1"/>
          <w:sz w:val="28"/>
        </w:rPr>
        <w:t xml:space="preserve"> </w:t>
      </w:r>
      <w:r>
        <w:rPr>
          <w:sz w:val="28"/>
        </w:rPr>
        <w:t>«Смерть</w:t>
      </w:r>
      <w:r>
        <w:rPr>
          <w:spacing w:val="1"/>
          <w:sz w:val="28"/>
        </w:rPr>
        <w:t xml:space="preserve"> </w:t>
      </w:r>
      <w:r>
        <w:rPr>
          <w:sz w:val="28"/>
        </w:rPr>
        <w:t>Поэта»,</w:t>
      </w:r>
      <w:r>
        <w:rPr>
          <w:spacing w:val="1"/>
          <w:sz w:val="28"/>
        </w:rPr>
        <w:t xml:space="preserve"> </w:t>
      </w:r>
      <w:r>
        <w:rPr>
          <w:sz w:val="28"/>
        </w:rPr>
        <w:t>«Сон»</w:t>
      </w:r>
      <w:r>
        <w:rPr>
          <w:spacing w:val="1"/>
          <w:sz w:val="28"/>
        </w:rPr>
        <w:t xml:space="preserve"> </w:t>
      </w:r>
      <w:r>
        <w:rPr>
          <w:sz w:val="28"/>
        </w:rPr>
        <w:t>(«В</w:t>
      </w:r>
      <w:r>
        <w:rPr>
          <w:spacing w:val="1"/>
          <w:sz w:val="28"/>
        </w:rPr>
        <w:t xml:space="preserve"> </w:t>
      </w:r>
      <w:r>
        <w:rPr>
          <w:sz w:val="28"/>
        </w:rPr>
        <w:t>полдневный жар в долине Дагестана…»), «Я жить хочу, хочу печали…» и 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 «Герой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времени».</w:t>
      </w:r>
    </w:p>
    <w:p>
      <w:pPr>
        <w:pStyle w:val="7"/>
        <w:numPr>
          <w:ilvl w:val="3"/>
          <w:numId w:val="10"/>
        </w:numPr>
        <w:tabs>
          <w:tab w:val="left" w:pos="2081"/>
        </w:tabs>
        <w:spacing w:before="0" w:after="0" w:line="321" w:lineRule="exact"/>
        <w:ind w:left="2080" w:right="0" w:hanging="1057"/>
        <w:jc w:val="both"/>
        <w:rPr>
          <w:sz w:val="28"/>
        </w:rPr>
      </w:pPr>
      <w:r>
        <w:rPr>
          <w:sz w:val="28"/>
        </w:rPr>
        <w:t>Н.В.</w:t>
      </w:r>
      <w:r>
        <w:rPr>
          <w:spacing w:val="-5"/>
          <w:sz w:val="28"/>
        </w:rPr>
        <w:t xml:space="preserve"> </w:t>
      </w:r>
      <w:r>
        <w:rPr>
          <w:sz w:val="28"/>
        </w:rPr>
        <w:t>Гоголь.</w:t>
      </w:r>
      <w:r>
        <w:rPr>
          <w:spacing w:val="-2"/>
          <w:sz w:val="28"/>
        </w:rPr>
        <w:t xml:space="preserve"> </w:t>
      </w:r>
      <w:r>
        <w:rPr>
          <w:sz w:val="28"/>
        </w:rPr>
        <w:t>Поэма</w:t>
      </w:r>
      <w:r>
        <w:rPr>
          <w:spacing w:val="-6"/>
          <w:sz w:val="28"/>
        </w:rPr>
        <w:t xml:space="preserve"> </w:t>
      </w:r>
      <w:r>
        <w:rPr>
          <w:sz w:val="28"/>
        </w:rPr>
        <w:t>«Мёртвые</w:t>
      </w:r>
      <w:r>
        <w:rPr>
          <w:spacing w:val="-6"/>
          <w:sz w:val="28"/>
        </w:rPr>
        <w:t xml:space="preserve"> </w:t>
      </w:r>
      <w:r>
        <w:rPr>
          <w:sz w:val="28"/>
        </w:rPr>
        <w:t>души».</w:t>
      </w:r>
    </w:p>
    <w:p>
      <w:pPr>
        <w:pStyle w:val="7"/>
        <w:numPr>
          <w:ilvl w:val="3"/>
          <w:numId w:val="10"/>
        </w:numPr>
        <w:tabs>
          <w:tab w:val="left" w:pos="2081"/>
        </w:tabs>
        <w:spacing w:before="163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Отечественная проза первой половины XIX в. (одно произведение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«Лафертовская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маковница»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Погорельского,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«Часы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зеркало»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Бестужева-Марлинского,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«Кто</w:t>
      </w:r>
      <w:r>
        <w:rPr>
          <w:spacing w:val="1"/>
          <w:sz w:val="28"/>
        </w:rPr>
        <w:t xml:space="preserve"> </w:t>
      </w:r>
      <w:r>
        <w:rPr>
          <w:sz w:val="28"/>
        </w:rPr>
        <w:t>виноват?»</w:t>
      </w:r>
      <w:r>
        <w:rPr>
          <w:spacing w:val="-67"/>
          <w:sz w:val="28"/>
        </w:rPr>
        <w:t xml:space="preserve"> </w:t>
      </w:r>
      <w:r>
        <w:rPr>
          <w:sz w:val="28"/>
        </w:rPr>
        <w:t>(главы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4"/>
          <w:sz w:val="28"/>
        </w:rPr>
        <w:t xml:space="preserve"> </w:t>
      </w:r>
      <w:r>
        <w:rPr>
          <w:sz w:val="28"/>
        </w:rPr>
        <w:t>А.И.</w:t>
      </w:r>
      <w:r>
        <w:rPr>
          <w:spacing w:val="4"/>
          <w:sz w:val="28"/>
        </w:rPr>
        <w:t xml:space="preserve"> </w:t>
      </w:r>
      <w:r>
        <w:rPr>
          <w:sz w:val="28"/>
        </w:rPr>
        <w:t>Герцена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>
      <w:pPr>
        <w:pStyle w:val="5"/>
        <w:spacing w:line="320" w:lineRule="exact"/>
        <w:ind w:left="1024" w:firstLine="0"/>
      </w:pPr>
      <w:r>
        <w:t>20.7.5.</w:t>
      </w:r>
      <w:r>
        <w:rPr>
          <w:spacing w:val="-4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>
      <w:pPr>
        <w:pStyle w:val="5"/>
        <w:spacing w:before="163" w:line="362" w:lineRule="auto"/>
        <w:ind w:left="1024" w:right="1118" w:firstLine="0"/>
      </w:pPr>
      <w:r>
        <w:t>Данте.</w:t>
      </w:r>
      <w:r>
        <w:rPr>
          <w:spacing w:val="-2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9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по выбору).</w:t>
      </w:r>
      <w:r>
        <w:rPr>
          <w:spacing w:val="-68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3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«Гамлет»</w:t>
      </w:r>
      <w:r>
        <w:rPr>
          <w:spacing w:val="-5"/>
        </w:rPr>
        <w:t xml:space="preserve"> </w:t>
      </w:r>
      <w:r>
        <w:t>(фрагменты по выбору).</w:t>
      </w:r>
    </w:p>
    <w:p>
      <w:pPr>
        <w:pStyle w:val="5"/>
        <w:spacing w:line="315" w:lineRule="exact"/>
        <w:ind w:left="1024" w:firstLine="0"/>
      </w:pPr>
      <w:r>
        <w:t>И.-В.</w:t>
      </w:r>
      <w:r>
        <w:rPr>
          <w:spacing w:val="-2"/>
        </w:rPr>
        <w:t xml:space="preserve"> </w:t>
      </w:r>
      <w:r>
        <w:t>Гёте.</w:t>
      </w:r>
      <w:r>
        <w:rPr>
          <w:spacing w:val="1"/>
        </w:rPr>
        <w:t xml:space="preserve"> </w:t>
      </w:r>
      <w:r>
        <w:t>Трагедия</w:t>
      </w:r>
      <w:r>
        <w:rPr>
          <w:spacing w:val="-3"/>
        </w:rPr>
        <w:t xml:space="preserve"> </w:t>
      </w:r>
      <w:r>
        <w:t>«Фауст»</w:t>
      </w:r>
      <w:r>
        <w:rPr>
          <w:spacing w:val="-8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>
      <w:pPr>
        <w:pStyle w:val="5"/>
        <w:tabs>
          <w:tab w:val="left" w:pos="1463"/>
          <w:tab w:val="left" w:pos="2633"/>
          <w:tab w:val="left" w:pos="3602"/>
          <w:tab w:val="left" w:pos="5078"/>
          <w:tab w:val="left" w:pos="6685"/>
          <w:tab w:val="left" w:pos="8339"/>
          <w:tab w:val="left" w:pos="8713"/>
          <w:tab w:val="left" w:pos="9744"/>
        </w:tabs>
        <w:spacing w:before="162" w:line="357" w:lineRule="auto"/>
        <w:ind w:right="268"/>
        <w:jc w:val="left"/>
      </w:pPr>
      <w:r>
        <w:t>Дж.</w:t>
      </w:r>
      <w:r>
        <w:rPr>
          <w:spacing w:val="23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Байрон.</w:t>
      </w:r>
      <w:r>
        <w:rPr>
          <w:spacing w:val="26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(одно</w:t>
      </w:r>
      <w:r>
        <w:rPr>
          <w:spacing w:val="2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36"/>
        </w:rPr>
        <w:t xml:space="preserve"> </w:t>
      </w:r>
      <w:r>
        <w:rPr>
          <w:position w:val="1"/>
        </w:rPr>
        <w:t>«Душа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моя</w:t>
      </w:r>
      <w:r>
        <w:rPr>
          <w:spacing w:val="-67"/>
          <w:position w:val="1"/>
        </w:rPr>
        <w:t xml:space="preserve"> </w:t>
      </w:r>
      <w:r>
        <w:t>мрачна.</w:t>
      </w:r>
      <w:r>
        <w:tab/>
      </w:r>
      <w:r>
        <w:t>Скорей,</w:t>
      </w:r>
      <w:r>
        <w:tab/>
      </w:r>
      <w:r>
        <w:t>певец,</w:t>
      </w:r>
      <w:r>
        <w:tab/>
      </w:r>
      <w:r>
        <w:t>скорей!..»,</w:t>
      </w:r>
      <w:r>
        <w:tab/>
      </w:r>
      <w:r>
        <w:t>«Прощание</w:t>
      </w:r>
      <w:r>
        <w:tab/>
      </w:r>
      <w:r>
        <w:t>Наполеона»</w:t>
      </w:r>
      <w:r>
        <w:tab/>
      </w:r>
      <w:r>
        <w:t>и</w:t>
      </w:r>
      <w:r>
        <w:tab/>
      </w:r>
      <w:r>
        <w:t>другие</w:t>
      </w:r>
      <w:r>
        <w:tab/>
      </w:r>
      <w:r>
        <w:t>Поэма</w:t>
      </w:r>
    </w:p>
    <w:p>
      <w:pPr>
        <w:pStyle w:val="5"/>
        <w:spacing w:before="6"/>
        <w:ind w:firstLine="0"/>
        <w:jc w:val="left"/>
      </w:pPr>
      <w:r>
        <w:rPr>
          <w:position w:val="1"/>
        </w:rPr>
        <w:t>«Паломничество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7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фрагмента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выбору).</w:t>
      </w:r>
    </w:p>
    <w:p>
      <w:pPr>
        <w:pStyle w:val="5"/>
        <w:spacing w:before="162"/>
        <w:ind w:left="1024" w:firstLine="0"/>
        <w:jc w:val="left"/>
      </w:pPr>
      <w:r>
        <w:t>Зарубежная</w:t>
      </w:r>
      <w:r>
        <w:rPr>
          <w:spacing w:val="43"/>
        </w:rPr>
        <w:t xml:space="preserve"> </w:t>
      </w:r>
      <w:r>
        <w:t>проза</w:t>
      </w:r>
      <w:r>
        <w:rPr>
          <w:spacing w:val="43"/>
        </w:rPr>
        <w:t xml:space="preserve"> </w:t>
      </w:r>
      <w:r>
        <w:t>первой</w:t>
      </w:r>
      <w:r>
        <w:rPr>
          <w:spacing w:val="42"/>
        </w:rPr>
        <w:t xml:space="preserve"> </w:t>
      </w:r>
      <w:r>
        <w:t>половины</w:t>
      </w:r>
      <w:r>
        <w:rPr>
          <w:spacing w:val="47"/>
        </w:rPr>
        <w:t xml:space="preserve"> </w:t>
      </w:r>
      <w:r>
        <w:t>XIX</w:t>
      </w:r>
      <w:r>
        <w:rPr>
          <w:spacing w:val="43"/>
        </w:rPr>
        <w:t xml:space="preserve"> </w:t>
      </w:r>
      <w:r>
        <w:t>в.</w:t>
      </w:r>
      <w:r>
        <w:rPr>
          <w:spacing w:val="45"/>
        </w:rPr>
        <w:t xml:space="preserve"> </w:t>
      </w:r>
      <w:r>
        <w:t>(одно</w:t>
      </w:r>
      <w:r>
        <w:rPr>
          <w:spacing w:val="42"/>
        </w:rPr>
        <w:t xml:space="preserve"> </w:t>
      </w:r>
      <w:r>
        <w:t>произведение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выбору).</w:t>
      </w:r>
    </w:p>
    <w:p>
      <w:pPr>
        <w:pStyle w:val="5"/>
        <w:spacing w:before="158"/>
        <w:ind w:firstLine="0"/>
        <w:jc w:val="left"/>
      </w:pPr>
      <w:r>
        <w:t>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Э.Т.А.</w:t>
      </w:r>
      <w:r>
        <w:rPr>
          <w:spacing w:val="-4"/>
        </w:rPr>
        <w:t xml:space="preserve"> </w:t>
      </w:r>
      <w:r>
        <w:t>Гофмана,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Скотта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1"/>
          <w:numId w:val="9"/>
        </w:numPr>
        <w:tabs>
          <w:tab w:val="left" w:pos="1658"/>
        </w:tabs>
        <w:spacing w:before="92" w:after="0" w:line="362" w:lineRule="auto"/>
        <w:ind w:left="313" w:right="267" w:firstLine="710"/>
        <w:jc w:val="both"/>
        <w:rPr>
          <w:sz w:val="28"/>
        </w:rPr>
      </w:pPr>
      <w:r>
        <w:rPr>
          <w:sz w:val="28"/>
        </w:rPr>
        <w:t xml:space="preserve">Планируемые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 по     литературе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 xml:space="preserve">Личностные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 по     литературе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   уровне   основного   общего   образования   достигаются   в   единстве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>
      <w:pPr>
        <w:pStyle w:val="7"/>
        <w:numPr>
          <w:ilvl w:val="0"/>
          <w:numId w:val="11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9" w:line="360" w:lineRule="auto"/>
        <w:ind w:right="275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20"/>
        </w:rPr>
        <w:t xml:space="preserve"> </w:t>
      </w:r>
      <w:r>
        <w:t>прав,</w:t>
      </w:r>
      <w:r>
        <w:rPr>
          <w:spacing w:val="90"/>
        </w:rPr>
        <w:t xml:space="preserve"> </w:t>
      </w:r>
      <w:r>
        <w:t>свобод</w:t>
      </w:r>
      <w:r>
        <w:rPr>
          <w:spacing w:val="9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законных</w:t>
      </w:r>
      <w:r>
        <w:rPr>
          <w:spacing w:val="84"/>
        </w:rPr>
        <w:t xml:space="preserve"> </w:t>
      </w:r>
      <w:r>
        <w:t>интересов</w:t>
      </w:r>
      <w:r>
        <w:rPr>
          <w:spacing w:val="87"/>
        </w:rPr>
        <w:t xml:space="preserve"> </w:t>
      </w:r>
      <w:r>
        <w:t>других</w:t>
      </w:r>
      <w:r>
        <w:rPr>
          <w:spacing w:val="88"/>
        </w:rPr>
        <w:t xml:space="preserve"> </w:t>
      </w:r>
      <w:r>
        <w:t>людей,</w:t>
      </w:r>
      <w:r>
        <w:rPr>
          <w:spacing w:val="90"/>
        </w:rPr>
        <w:t xml:space="preserve"> </w:t>
      </w:r>
      <w:r>
        <w:t>активное</w:t>
      </w:r>
      <w:r>
        <w:rPr>
          <w:spacing w:val="94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 жизни семьи, образовательной организации, местного сообщества, родного края,</w:t>
      </w:r>
      <w:r>
        <w:rPr>
          <w:spacing w:val="1"/>
        </w:rPr>
        <w:t xml:space="preserve"> </w:t>
      </w:r>
      <w:r>
        <w:t>страны, в том числе в сопоставлении с ситуациями, отражёнными в литературных</w:t>
      </w:r>
      <w:r>
        <w:rPr>
          <w:spacing w:val="1"/>
        </w:rPr>
        <w:t xml:space="preserve"> </w:t>
      </w:r>
      <w:r>
        <w:t>произведениях;</w:t>
      </w:r>
    </w:p>
    <w:p>
      <w:pPr>
        <w:pStyle w:val="5"/>
        <w:spacing w:line="360" w:lineRule="auto"/>
        <w:ind w:right="265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    социальных     институтов     в     жизни     человека,    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основных</w:t>
      </w:r>
      <w:r>
        <w:rPr>
          <w:spacing w:val="70"/>
        </w:rPr>
        <w:t xml:space="preserve"> </w:t>
      </w:r>
      <w:r>
        <w:t>правах,</w:t>
      </w:r>
      <w:r>
        <w:rPr>
          <w:spacing w:val="70"/>
        </w:rPr>
        <w:t xml:space="preserve"> </w:t>
      </w:r>
      <w:r>
        <w:t>свободах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обязанностях</w:t>
      </w:r>
      <w:r>
        <w:rPr>
          <w:spacing w:val="70"/>
        </w:rPr>
        <w:t xml:space="preserve"> </w:t>
      </w:r>
      <w:r>
        <w:t>гражданина,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правилах          межличностных          отношений          в          поликультурном</w:t>
      </w:r>
      <w:r>
        <w:rPr>
          <w:spacing w:val="-67"/>
        </w:rPr>
        <w:t xml:space="preserve"> </w:t>
      </w:r>
      <w:r>
        <w:t>и   многоконфессиональном   обществе,    в   том   числе   с   опорой   на    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</w:p>
    <w:p>
      <w:pPr>
        <w:pStyle w:val="5"/>
        <w:spacing w:line="360" w:lineRule="auto"/>
        <w:ind w:right="275"/>
      </w:pPr>
      <w:r>
        <w:t xml:space="preserve">представление   </w:t>
      </w:r>
      <w:r>
        <w:rPr>
          <w:spacing w:val="1"/>
        </w:rPr>
        <w:t xml:space="preserve"> </w:t>
      </w:r>
      <w:r>
        <w:t>о     способах     противодействия     коррупции,     готовность</w:t>
      </w:r>
      <w:r>
        <w:rPr>
          <w:spacing w:val="-6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 xml:space="preserve">разнообразной  </w:t>
      </w:r>
      <w:r>
        <w:rPr>
          <w:spacing w:val="35"/>
        </w:rPr>
        <w:t xml:space="preserve"> </w:t>
      </w:r>
      <w:r>
        <w:t xml:space="preserve">совместной  </w:t>
      </w:r>
      <w:r>
        <w:rPr>
          <w:spacing w:val="34"/>
        </w:rPr>
        <w:t xml:space="preserve"> </w:t>
      </w:r>
      <w:r>
        <w:t xml:space="preserve">деятельности,  </w:t>
      </w:r>
      <w:r>
        <w:rPr>
          <w:spacing w:val="37"/>
        </w:rPr>
        <w:t xml:space="preserve"> </w:t>
      </w:r>
      <w:r>
        <w:t xml:space="preserve">стремление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>взаимопониманию</w:t>
      </w:r>
      <w:r>
        <w:rPr>
          <w:spacing w:val="-68"/>
        </w:rPr>
        <w:t xml:space="preserve"> </w:t>
      </w:r>
      <w:r>
        <w:t>и взаимопомощи, в том числе с опорой на примеры из литературы, активное участие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самоуправлении;</w:t>
      </w:r>
      <w:r>
        <w:rPr>
          <w:spacing w:val="-3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>
      <w:pPr>
        <w:pStyle w:val="7"/>
        <w:numPr>
          <w:ilvl w:val="0"/>
          <w:numId w:val="11"/>
        </w:numPr>
        <w:tabs>
          <w:tab w:val="left" w:pos="1327"/>
        </w:tabs>
        <w:spacing w:before="1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57" w:lineRule="auto"/>
        <w:ind w:right="278"/>
      </w:pPr>
      <w:r>
        <w:t>осознание    российской    гражданской     идентичности    в   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многоконфессиональном</w:t>
      </w:r>
      <w:r>
        <w:rPr>
          <w:spacing w:val="15"/>
        </w:rPr>
        <w:t xml:space="preserve"> </w:t>
      </w:r>
      <w:r>
        <w:t>обществе,</w:t>
      </w:r>
      <w:r>
        <w:rPr>
          <w:spacing w:val="21"/>
        </w:rPr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познанию</w:t>
      </w:r>
      <w:r>
        <w:rPr>
          <w:spacing w:val="14"/>
        </w:rPr>
        <w:t xml:space="preserve"> </w:t>
      </w:r>
      <w:r>
        <w:t>родного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4" w:firstLine="0"/>
      </w:pPr>
      <w:r>
        <w:t>языка,</w:t>
      </w:r>
      <w:r>
        <w:rPr>
          <w:spacing w:val="19"/>
        </w:rPr>
        <w:t xml:space="preserve"> </w:t>
      </w:r>
      <w:r>
        <w:t>истории,</w:t>
      </w:r>
      <w:r>
        <w:rPr>
          <w:spacing w:val="86"/>
        </w:rPr>
        <w:t xml:space="preserve"> </w:t>
      </w:r>
      <w:r>
        <w:t>культуры</w:t>
      </w:r>
      <w:r>
        <w:rPr>
          <w:spacing w:val="86"/>
        </w:rPr>
        <w:t xml:space="preserve"> </w:t>
      </w:r>
      <w:r>
        <w:t>Российской</w:t>
      </w:r>
      <w:r>
        <w:rPr>
          <w:spacing w:val="90"/>
        </w:rPr>
        <w:t xml:space="preserve"> </w:t>
      </w:r>
      <w:r>
        <w:t>Федерации,</w:t>
      </w:r>
      <w:r>
        <w:rPr>
          <w:spacing w:val="87"/>
        </w:rPr>
        <w:t xml:space="preserve"> </w:t>
      </w:r>
      <w:r>
        <w:t>своего</w:t>
      </w:r>
      <w:r>
        <w:rPr>
          <w:spacing w:val="85"/>
        </w:rPr>
        <w:t xml:space="preserve"> </w:t>
      </w:r>
      <w:r>
        <w:t>края,</w:t>
      </w:r>
      <w:r>
        <w:rPr>
          <w:spacing w:val="88"/>
        </w:rPr>
        <w:t xml:space="preserve"> </w:t>
      </w:r>
      <w:r>
        <w:t>народов</w:t>
      </w:r>
      <w:r>
        <w:rPr>
          <w:spacing w:val="84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литератур народов России;</w:t>
      </w:r>
    </w:p>
    <w:p>
      <w:pPr>
        <w:pStyle w:val="5"/>
        <w:spacing w:before="1" w:line="360" w:lineRule="auto"/>
        <w:ind w:right="26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 народа,</w:t>
      </w:r>
      <w:r>
        <w:rPr>
          <w:spacing w:val="-67"/>
        </w:rPr>
        <w:t xml:space="preserve"> </w:t>
      </w:r>
      <w:r>
        <w:t>в том числе отражённым в художественных произведениях; уважение к символам</w:t>
      </w:r>
      <w:r>
        <w:rPr>
          <w:spacing w:val="1"/>
        </w:rPr>
        <w:t xml:space="preserve"> </w:t>
      </w:r>
      <w:r>
        <w:t>России,   государственным   праздникам,   историческому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природному</w:t>
      </w:r>
      <w:r>
        <w:rPr>
          <w:spacing w:val="70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 памятникам, традициям разных народов, проживающих в родной стране, 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 литературе;</w:t>
      </w:r>
    </w:p>
    <w:p>
      <w:pPr>
        <w:pStyle w:val="7"/>
        <w:numPr>
          <w:ilvl w:val="0"/>
          <w:numId w:val="11"/>
        </w:numPr>
        <w:tabs>
          <w:tab w:val="left" w:pos="1327"/>
        </w:tabs>
        <w:spacing w:before="2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8" w:line="360" w:lineRule="auto"/>
        <w:ind w:right="277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 с оценкой поведения и поступков персонажей литературных произведений;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</w:t>
      </w:r>
    </w:p>
    <w:p>
      <w:pPr>
        <w:pStyle w:val="5"/>
        <w:spacing w:line="362" w:lineRule="auto"/>
        <w:ind w:right="28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индивидуального и</w:t>
      </w:r>
      <w:r>
        <w:rPr>
          <w:spacing w:val="10"/>
        </w:rPr>
        <w:t xml:space="preserve"> </w:t>
      </w:r>
      <w:r>
        <w:t>общественного пространства;</w:t>
      </w:r>
    </w:p>
    <w:p>
      <w:pPr>
        <w:pStyle w:val="7"/>
        <w:numPr>
          <w:ilvl w:val="0"/>
          <w:numId w:val="11"/>
        </w:numPr>
        <w:tabs>
          <w:tab w:val="left" w:pos="1327"/>
        </w:tabs>
        <w:spacing w:before="0" w:after="0" w:line="320" w:lineRule="exact"/>
        <w:ind w:left="1326" w:right="0" w:hanging="30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8" w:line="362" w:lineRule="auto"/>
        <w:ind w:right="277"/>
      </w:pPr>
      <w:r>
        <w:t>восприимчивость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разным</w:t>
      </w:r>
      <w:r>
        <w:rPr>
          <w:spacing w:val="34"/>
        </w:rPr>
        <w:t xml:space="preserve"> </w:t>
      </w:r>
      <w:r>
        <w:t>видам</w:t>
      </w:r>
      <w:r>
        <w:rPr>
          <w:spacing w:val="35"/>
        </w:rPr>
        <w:t xml:space="preserve"> </w:t>
      </w:r>
      <w:r>
        <w:t>искусства,</w:t>
      </w:r>
      <w:r>
        <w:rPr>
          <w:spacing w:val="35"/>
        </w:rPr>
        <w:t xml:space="preserve"> </w:t>
      </w:r>
      <w:r>
        <w:t>традициям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творчеству</w:t>
      </w:r>
      <w:r>
        <w:rPr>
          <w:spacing w:val="28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и других народов, понимание эмоционального воздействия искусства, в том 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>
      <w:pPr>
        <w:pStyle w:val="5"/>
        <w:spacing w:line="362" w:lineRule="auto"/>
        <w:ind w:right="27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>
      <w:pPr>
        <w:pStyle w:val="5"/>
        <w:spacing w:line="362" w:lineRule="auto"/>
        <w:ind w:right="272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55"/>
        </w:rPr>
        <w:t xml:space="preserve"> </w:t>
      </w:r>
      <w:r>
        <w:t>традиций</w:t>
      </w:r>
      <w:r>
        <w:rPr>
          <w:spacing w:val="122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народного</w:t>
      </w:r>
      <w:r>
        <w:rPr>
          <w:spacing w:val="124"/>
        </w:rPr>
        <w:t xml:space="preserve"> </w:t>
      </w:r>
      <w:r>
        <w:t>творчества;</w:t>
      </w:r>
      <w:r>
        <w:rPr>
          <w:spacing w:val="122"/>
        </w:rPr>
        <w:t xml:space="preserve"> </w:t>
      </w:r>
      <w:r>
        <w:t>стремление</w:t>
      </w:r>
      <w:r>
        <w:rPr>
          <w:spacing w:val="124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самовыражению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>
      <w:pPr>
        <w:pStyle w:val="7"/>
        <w:numPr>
          <w:ilvl w:val="0"/>
          <w:numId w:val="11"/>
        </w:numPr>
        <w:tabs>
          <w:tab w:val="left" w:pos="1327"/>
        </w:tabs>
        <w:spacing w:before="0" w:after="0" w:line="362" w:lineRule="auto"/>
        <w:ind w:left="313" w:right="279" w:firstLine="710"/>
        <w:jc w:val="both"/>
        <w:rPr>
          <w:sz w:val="28"/>
        </w:rPr>
      </w:pPr>
      <w:r>
        <w:rPr>
          <w:sz w:val="28"/>
        </w:rPr>
        <w:t xml:space="preserve">физического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       формирования        культуры   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>
      <w:pPr>
        <w:pStyle w:val="5"/>
        <w:spacing w:line="357" w:lineRule="auto"/>
        <w:ind w:right="279"/>
      </w:pPr>
      <w:r>
        <w:t>осознание    ценности    жизни    с     опорой    на     собственный    жизненный</w:t>
      </w:r>
      <w:r>
        <w:rPr>
          <w:spacing w:val="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читательский</w:t>
      </w:r>
      <w:r>
        <w:rPr>
          <w:spacing w:val="68"/>
        </w:rPr>
        <w:t xml:space="preserve"> </w:t>
      </w:r>
      <w:r>
        <w:t>опыт,</w:t>
      </w:r>
      <w:r>
        <w:rPr>
          <w:spacing w:val="69"/>
        </w:rPr>
        <w:t xml:space="preserve"> </w:t>
      </w:r>
      <w:r>
        <w:t>ответственное</w:t>
      </w:r>
      <w:r>
        <w:rPr>
          <w:spacing w:val="69"/>
        </w:rPr>
        <w:t xml:space="preserve"> </w:t>
      </w:r>
      <w:r>
        <w:t>отношение</w:t>
      </w:r>
      <w:r>
        <w:rPr>
          <w:spacing w:val="69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своему</w:t>
      </w:r>
      <w:r>
        <w:rPr>
          <w:spacing w:val="63"/>
        </w:rPr>
        <w:t xml:space="preserve"> </w:t>
      </w:r>
      <w:r>
        <w:t>здоровью</w:t>
      </w:r>
      <w:r>
        <w:rPr>
          <w:spacing w:val="6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установка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6" w:firstLine="0"/>
      </w:pPr>
      <w:r>
        <w:t>на здоровый образ жизни (здоровое питание, соблюдение гигиенических 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отдыха, регулярная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>
      <w:pPr>
        <w:pStyle w:val="5"/>
        <w:spacing w:line="360" w:lineRule="auto"/>
        <w:ind w:right="27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иных</w:t>
      </w:r>
      <w:r>
        <w:rPr>
          <w:spacing w:val="7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вреда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информационно-коммуникационной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>
      <w:pPr>
        <w:pStyle w:val="5"/>
        <w:spacing w:line="360" w:lineRule="auto"/>
        <w:ind w:right="27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цели, умение принимать себя и других,</w:t>
      </w:r>
      <w:r>
        <w:rPr>
          <w:spacing w:val="-67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осуждая;</w:t>
      </w:r>
      <w:r>
        <w:rPr>
          <w:spacing w:val="39"/>
        </w:rPr>
        <w:t xml:space="preserve"> </w:t>
      </w:r>
      <w:r>
        <w:rPr>
          <w:position w:val="1"/>
        </w:rPr>
        <w:t>умение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осознавать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эмоциональное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состояние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других,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опираясь</w:t>
      </w:r>
      <w:r>
        <w:rPr>
          <w:spacing w:val="-67"/>
          <w:position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-67"/>
        </w:rPr>
        <w:t xml:space="preserve"> </w:t>
      </w:r>
      <w:r>
        <w:t>своего права на ошибку и такого же права другого человека с оценкой 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героев;</w:t>
      </w:r>
    </w:p>
    <w:p>
      <w:pPr>
        <w:pStyle w:val="7"/>
        <w:numPr>
          <w:ilvl w:val="0"/>
          <w:numId w:val="11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9" w:line="360" w:lineRule="auto"/>
        <w:ind w:right="268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школы,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>
      <w:pPr>
        <w:pStyle w:val="5"/>
        <w:spacing w:line="362" w:lineRule="auto"/>
        <w:ind w:right="279"/>
      </w:pP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практическому</w:t>
      </w:r>
      <w:r>
        <w:rPr>
          <w:spacing w:val="93"/>
        </w:rPr>
        <w:t xml:space="preserve"> </w:t>
      </w:r>
      <w:r>
        <w:t>изучению</w:t>
      </w:r>
      <w:r>
        <w:rPr>
          <w:spacing w:val="95"/>
        </w:rPr>
        <w:t xml:space="preserve"> </w:t>
      </w:r>
      <w:r>
        <w:t>профессий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труда</w:t>
      </w:r>
      <w:r>
        <w:rPr>
          <w:spacing w:val="99"/>
        </w:rPr>
        <w:t xml:space="preserve"> </w:t>
      </w:r>
      <w:r>
        <w:t>различного</w:t>
      </w:r>
      <w:r>
        <w:rPr>
          <w:spacing w:val="98"/>
        </w:rPr>
        <w:t xml:space="preserve"> </w:t>
      </w:r>
      <w:r>
        <w:t>рода,</w:t>
      </w:r>
      <w:r>
        <w:rPr>
          <w:spacing w:val="-6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изучаемого</w:t>
      </w:r>
      <w:r>
        <w:rPr>
          <w:spacing w:val="48"/>
        </w:rPr>
        <w:t xml:space="preserve"> </w:t>
      </w:r>
      <w:r>
        <w:t>предметного</w:t>
      </w:r>
      <w:r>
        <w:rPr>
          <w:spacing w:val="49"/>
        </w:rPr>
        <w:t xml:space="preserve"> </w:t>
      </w:r>
      <w:r>
        <w:t>знания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знакомства</w:t>
      </w:r>
      <w:r>
        <w:rPr>
          <w:spacing w:val="-68"/>
        </w:rPr>
        <w:t xml:space="preserve"> </w:t>
      </w:r>
      <w:r>
        <w:t>с 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произведений;</w:t>
      </w:r>
    </w:p>
    <w:p>
      <w:pPr>
        <w:pStyle w:val="5"/>
        <w:spacing w:line="360" w:lineRule="auto"/>
        <w:ind w:right="26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-67"/>
        </w:rPr>
        <w:t xml:space="preserve"> </w:t>
      </w:r>
      <w:r>
        <w:t xml:space="preserve">готовность  </w:t>
      </w:r>
      <w:r>
        <w:rPr>
          <w:spacing w:val="1"/>
        </w:rPr>
        <w:t xml:space="preserve"> </w:t>
      </w:r>
      <w:r>
        <w:t xml:space="preserve">адаптироваться  </w:t>
      </w:r>
      <w:r>
        <w:rPr>
          <w:spacing w:val="1"/>
        </w:rPr>
        <w:t xml:space="preserve"> </w:t>
      </w:r>
      <w:r>
        <w:t>в    профессиональной    среде;    уважение    к    труду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 фольклора и литературы, осознанный выбор и построение индивидуальной</w:t>
      </w:r>
      <w:r>
        <w:rPr>
          <w:spacing w:val="-67"/>
        </w:rPr>
        <w:t xml:space="preserve"> </w:t>
      </w:r>
      <w:r>
        <w:t>траектории образования</w:t>
      </w:r>
      <w:r>
        <w:rPr>
          <w:spacing w:val="1"/>
        </w:rPr>
        <w:t xml:space="preserve"> </w:t>
      </w:r>
      <w:r>
        <w:t>и жизненных планов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 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>
      <w:pPr>
        <w:pStyle w:val="7"/>
        <w:numPr>
          <w:ilvl w:val="0"/>
          <w:numId w:val="11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1"/>
        <w:ind w:left="1024" w:firstLine="0"/>
      </w:pPr>
      <w:r>
        <w:t>ориентация</w:t>
      </w:r>
      <w:r>
        <w:rPr>
          <w:spacing w:val="51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>применение</w:t>
      </w:r>
      <w:r>
        <w:rPr>
          <w:spacing w:val="121"/>
        </w:rPr>
        <w:t xml:space="preserve"> </w:t>
      </w:r>
      <w:r>
        <w:t>знаний</w:t>
      </w:r>
      <w:r>
        <w:rPr>
          <w:spacing w:val="118"/>
        </w:rPr>
        <w:t xml:space="preserve"> </w:t>
      </w:r>
      <w:r>
        <w:t>из</w:t>
      </w:r>
      <w:r>
        <w:rPr>
          <w:spacing w:val="120"/>
        </w:rPr>
        <w:t xml:space="preserve"> </w:t>
      </w:r>
      <w:r>
        <w:t>социальных</w:t>
      </w:r>
      <w:r>
        <w:rPr>
          <w:spacing w:val="115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естественных</w:t>
      </w:r>
      <w:r>
        <w:rPr>
          <w:spacing w:val="115"/>
        </w:rPr>
        <w:t xml:space="preserve"> </w:t>
      </w:r>
      <w:r>
        <w:t>наук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5" w:firstLine="0"/>
      </w:pPr>
      <w:r>
        <w:t>для решения задач в области окружающей среды, планирования поступков и оценки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>
      <w:pPr>
        <w:pStyle w:val="5"/>
        <w:spacing w:line="360" w:lineRule="auto"/>
        <w:ind w:right="279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4"/>
        </w:rPr>
        <w:t xml:space="preserve"> </w:t>
      </w:r>
      <w:r>
        <w:t>вред</w:t>
      </w:r>
      <w:r>
        <w:rPr>
          <w:spacing w:val="20"/>
        </w:rPr>
        <w:t xml:space="preserve"> </w:t>
      </w:r>
      <w:r>
        <w:t>окружающей</w:t>
      </w:r>
      <w:r>
        <w:rPr>
          <w:spacing w:val="17"/>
        </w:rPr>
        <w:t xml:space="preserve"> </w:t>
      </w:r>
      <w:r>
        <w:t>среде,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сформированное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знакомстве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</w:t>
      </w:r>
      <w:r>
        <w:rPr>
          <w:spacing w:val="1"/>
        </w:rPr>
        <w:t xml:space="preserve"> </w:t>
      </w:r>
      <w:r>
        <w:t>технологической    и    социальной    среды,    готовность    к    участию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>
      <w:pPr>
        <w:pStyle w:val="7"/>
        <w:numPr>
          <w:ilvl w:val="0"/>
          <w:numId w:val="11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>
      <w:pPr>
        <w:pStyle w:val="5"/>
        <w:spacing w:before="155" w:line="360" w:lineRule="auto"/>
        <w:ind w:right="270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44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природной</w:t>
      </w:r>
      <w:r>
        <w:rPr>
          <w:spacing w:val="5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социальной</w:t>
      </w:r>
      <w:r>
        <w:rPr>
          <w:spacing w:val="49"/>
        </w:rPr>
        <w:t xml:space="preserve"> </w:t>
      </w:r>
      <w:r>
        <w:t>средой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опорой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и самостоятельно 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>
      <w:pPr>
        <w:pStyle w:val="5"/>
        <w:spacing w:before="3" w:line="360" w:lineRule="auto"/>
        <w:ind w:right="269"/>
      </w:pPr>
      <w:r>
        <w:t>овладение языковой и читательской культурой как средством познания 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индивидуального и коллективного</w:t>
      </w:r>
      <w:r>
        <w:rPr>
          <w:spacing w:val="1"/>
        </w:rPr>
        <w:t xml:space="preserve"> </w:t>
      </w:r>
      <w:r>
        <w:t>благополучия.</w:t>
      </w:r>
    </w:p>
    <w:p>
      <w:pPr>
        <w:pStyle w:val="7"/>
        <w:numPr>
          <w:ilvl w:val="0"/>
          <w:numId w:val="11"/>
        </w:numPr>
        <w:tabs>
          <w:tab w:val="left" w:pos="1327"/>
        </w:tabs>
        <w:spacing w:before="0" w:after="0" w:line="362" w:lineRule="auto"/>
        <w:ind w:left="313" w:right="284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</w:p>
    <w:p>
      <w:pPr>
        <w:pStyle w:val="5"/>
        <w:spacing w:line="360" w:lineRule="auto"/>
        <w:ind w:right="27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социального</w:t>
      </w:r>
      <w:r>
        <w:rPr>
          <w:spacing w:val="70"/>
        </w:rPr>
        <w:t xml:space="preserve"> </w:t>
      </w:r>
      <w:r>
        <w:t>взаимодействия   с   людьми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другой</w:t>
      </w:r>
      <w:r>
        <w:rPr>
          <w:spacing w:val="70"/>
        </w:rPr>
        <w:t xml:space="preserve"> </w:t>
      </w:r>
      <w:r>
        <w:t>культурной</w:t>
      </w:r>
      <w:r>
        <w:rPr>
          <w:spacing w:val="70"/>
        </w:rPr>
        <w:t xml:space="preserve"> </w:t>
      </w:r>
      <w:r>
        <w:t>среды;</w:t>
      </w:r>
      <w:r>
        <w:rPr>
          <w:spacing w:val="7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</w:t>
      </w:r>
      <w:r>
        <w:rPr>
          <w:spacing w:val="6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>
      <w:pPr>
        <w:pStyle w:val="5"/>
        <w:spacing w:line="360" w:lineRule="auto"/>
        <w:ind w:right="270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деятельность, в</w:t>
      </w:r>
      <w:r>
        <w:rPr>
          <w:spacing w:val="-3"/>
        </w:rPr>
        <w:t xml:space="preserve"> </w:t>
      </w:r>
      <w:r>
        <w:t>том числе умение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4" w:firstLine="0"/>
      </w:pP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 xml:space="preserve">развитие,     </w:t>
      </w:r>
      <w:r>
        <w:rPr>
          <w:spacing w:val="44"/>
        </w:rPr>
        <w:t xml:space="preserve"> </w:t>
      </w:r>
      <w:r>
        <w:t xml:space="preserve">умение      </w:t>
      </w:r>
      <w:r>
        <w:rPr>
          <w:spacing w:val="40"/>
        </w:rPr>
        <w:t xml:space="preserve"> </w:t>
      </w:r>
      <w:r>
        <w:t xml:space="preserve">оперировать      </w:t>
      </w:r>
      <w:r>
        <w:rPr>
          <w:spacing w:val="43"/>
        </w:rPr>
        <w:t xml:space="preserve"> </w:t>
      </w:r>
      <w:r>
        <w:t xml:space="preserve">основными      </w:t>
      </w:r>
      <w:r>
        <w:rPr>
          <w:spacing w:val="40"/>
        </w:rPr>
        <w:t xml:space="preserve"> </w:t>
      </w:r>
      <w:r>
        <w:t xml:space="preserve">понятиями,      </w:t>
      </w:r>
      <w:r>
        <w:rPr>
          <w:spacing w:val="42"/>
        </w:rPr>
        <w:t xml:space="preserve"> </w:t>
      </w:r>
      <w:r>
        <w:t>терминами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представлениями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концепции   устойчивого   развития;</w:t>
      </w:r>
      <w:r>
        <w:rPr>
          <w:spacing w:val="70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и выявлять</w:t>
      </w:r>
      <w:r>
        <w:rPr>
          <w:spacing w:val="1"/>
        </w:rPr>
        <w:t xml:space="preserve"> </w:t>
      </w:r>
      <w:r>
        <w:t>взаимосвязи природы,</w:t>
      </w:r>
      <w:r>
        <w:rPr>
          <w:spacing w:val="70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и экономики; оценивать свои действия</w:t>
      </w:r>
      <w:r>
        <w:rPr>
          <w:spacing w:val="-67"/>
        </w:rPr>
        <w:t xml:space="preserve"> </w:t>
      </w:r>
      <w:r>
        <w:t>с учётом влияния на окружающую среду, достижений целей и преодоления вызовов,</w:t>
      </w:r>
      <w:r>
        <w:rPr>
          <w:spacing w:val="-67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>
      <w:pPr>
        <w:pStyle w:val="5"/>
        <w:spacing w:line="360" w:lineRule="auto"/>
        <w:ind w:right="27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  позитивное   в   произошедшей   ситуации;   быть   готовым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5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>
      <w:pPr>
        <w:pStyle w:val="7"/>
        <w:numPr>
          <w:ilvl w:val="3"/>
          <w:numId w:val="9"/>
        </w:numPr>
        <w:tabs>
          <w:tab w:val="left" w:pos="2081"/>
        </w:tabs>
        <w:spacing w:before="0" w:after="0" w:line="362" w:lineRule="auto"/>
        <w:ind w:left="313" w:right="26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7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(литературных</w:t>
      </w:r>
      <w:r>
        <w:rPr>
          <w:spacing w:val="-5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3"/>
        </w:rPr>
        <w:t xml:space="preserve"> </w:t>
      </w:r>
      <w:r>
        <w:t>историко-литературного</w:t>
      </w:r>
      <w:r>
        <w:rPr>
          <w:spacing w:val="-1"/>
        </w:rPr>
        <w:t xml:space="preserve"> </w:t>
      </w:r>
      <w:r>
        <w:t>процесса);</w:t>
      </w:r>
    </w:p>
    <w:p>
      <w:pPr>
        <w:pStyle w:val="5"/>
        <w:spacing w:line="362" w:lineRule="auto"/>
        <w:ind w:right="27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70"/>
        </w:rPr>
        <w:t xml:space="preserve"> </w:t>
      </w:r>
      <w:r>
        <w:t>объекты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существенному</w:t>
      </w:r>
      <w:r>
        <w:rPr>
          <w:spacing w:val="70"/>
        </w:rPr>
        <w:t xml:space="preserve"> </w:t>
      </w:r>
      <w:r>
        <w:t>признаку,   устанавливать</w:t>
      </w:r>
      <w:r>
        <w:rPr>
          <w:spacing w:val="70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 их</w:t>
      </w:r>
      <w:r>
        <w:rPr>
          <w:spacing w:val="-6"/>
        </w:rPr>
        <w:t xml:space="preserve"> </w:t>
      </w:r>
      <w:r>
        <w:t>обобщения и</w:t>
      </w:r>
      <w:r>
        <w:rPr>
          <w:spacing w:val="-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tabs>
          <w:tab w:val="left" w:pos="1670"/>
          <w:tab w:val="left" w:pos="3138"/>
          <w:tab w:val="left" w:pos="4979"/>
          <w:tab w:val="left" w:pos="6213"/>
          <w:tab w:val="left" w:pos="8102"/>
          <w:tab w:val="left" w:pos="8778"/>
        </w:tabs>
        <w:spacing w:before="92" w:line="360" w:lineRule="auto"/>
        <w:ind w:right="267"/>
        <w:jc w:val="right"/>
      </w:pP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0"/>
        </w:rPr>
        <w:t xml:space="preserve"> </w:t>
      </w:r>
      <w:r>
        <w:t>задачи</w:t>
      </w:r>
      <w:r>
        <w:rPr>
          <w:spacing w:val="90"/>
        </w:rPr>
        <w:t xml:space="preserve"> </w:t>
      </w:r>
      <w:r>
        <w:t>выявлять</w:t>
      </w:r>
      <w:r>
        <w:rPr>
          <w:spacing w:val="88"/>
        </w:rPr>
        <w:t xml:space="preserve"> </w:t>
      </w:r>
      <w:r>
        <w:t>закономерности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противоречия</w:t>
      </w:r>
      <w:r>
        <w:rPr>
          <w:spacing w:val="-6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рассматриваемых</w:t>
      </w:r>
      <w:r>
        <w:rPr>
          <w:spacing w:val="40"/>
        </w:rPr>
        <w:t xml:space="preserve"> </w:t>
      </w:r>
      <w:r>
        <w:t>литературных</w:t>
      </w:r>
      <w:r>
        <w:rPr>
          <w:spacing w:val="40"/>
        </w:rPr>
        <w:t xml:space="preserve"> </w:t>
      </w:r>
      <w:r>
        <w:t>фактах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наблюдениях</w:t>
      </w:r>
      <w:r>
        <w:rPr>
          <w:spacing w:val="40"/>
        </w:rPr>
        <w:t xml:space="preserve"> </w:t>
      </w:r>
      <w:r>
        <w:t>над</w:t>
      </w:r>
      <w:r>
        <w:rPr>
          <w:spacing w:val="47"/>
        </w:rPr>
        <w:t xml:space="preserve"> </w:t>
      </w:r>
      <w:r>
        <w:t>текстом;</w:t>
      </w:r>
      <w:r>
        <w:rPr>
          <w:spacing w:val="45"/>
        </w:rPr>
        <w:t xml:space="preserve"> </w:t>
      </w:r>
      <w:r>
        <w:t>предлагать</w:t>
      </w:r>
      <w:r>
        <w:rPr>
          <w:spacing w:val="-67"/>
        </w:rPr>
        <w:t xml:space="preserve"> </w:t>
      </w:r>
      <w:r>
        <w:t>критерии для выявления закономерностей и противоречий с учётом учебной задачи;</w:t>
      </w:r>
      <w:r>
        <w:rPr>
          <w:spacing w:val="1"/>
        </w:rPr>
        <w:t xml:space="preserve"> </w:t>
      </w:r>
      <w:r>
        <w:t>выявлять</w:t>
      </w:r>
      <w:r>
        <w:tab/>
      </w:r>
      <w:r>
        <w:t>дефициты</w:t>
      </w:r>
      <w:r>
        <w:tab/>
      </w:r>
      <w:r>
        <w:t>информации,</w:t>
      </w:r>
      <w:r>
        <w:tab/>
      </w:r>
      <w:r>
        <w:t>данных,</w:t>
      </w:r>
      <w:r>
        <w:tab/>
      </w:r>
      <w:r>
        <w:t>необходимых</w:t>
      </w:r>
      <w:r>
        <w:tab/>
      </w:r>
      <w:r>
        <w:t>для</w:t>
      </w:r>
      <w:r>
        <w:tab/>
      </w:r>
      <w:r>
        <w:t>решения</w:t>
      </w:r>
    </w:p>
    <w:p>
      <w:pPr>
        <w:pStyle w:val="5"/>
        <w:spacing w:before="3"/>
        <w:ind w:firstLine="0"/>
      </w:pP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задачи;</w:t>
      </w:r>
    </w:p>
    <w:p>
      <w:pPr>
        <w:pStyle w:val="5"/>
        <w:spacing w:before="158" w:line="360" w:lineRule="auto"/>
        <w:ind w:right="267"/>
      </w:pPr>
      <w:r>
        <w:t>выявлять причинно-следственные связи</w:t>
      </w:r>
      <w:r>
        <w:rPr>
          <w:spacing w:val="70"/>
        </w:rPr>
        <w:t xml:space="preserve"> </w:t>
      </w:r>
      <w:r>
        <w:t>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>
      <w:pPr>
        <w:pStyle w:val="5"/>
        <w:spacing w:before="3" w:line="360" w:lineRule="auto"/>
        <w:ind w:right="274"/>
      </w:pPr>
      <w:r>
        <w:t>самостоятельно</w:t>
      </w:r>
      <w:r>
        <w:rPr>
          <w:spacing w:val="87"/>
        </w:rPr>
        <w:t xml:space="preserve"> </w:t>
      </w:r>
      <w:r>
        <w:t xml:space="preserve">выбирать  </w:t>
      </w:r>
      <w:r>
        <w:rPr>
          <w:spacing w:val="13"/>
        </w:rPr>
        <w:t xml:space="preserve"> </w:t>
      </w:r>
      <w:r>
        <w:t xml:space="preserve">способ  </w:t>
      </w:r>
      <w:r>
        <w:rPr>
          <w:spacing w:val="18"/>
        </w:rPr>
        <w:t xml:space="preserve"> </w:t>
      </w:r>
      <w:r>
        <w:t xml:space="preserve">решения  </w:t>
      </w:r>
      <w:r>
        <w:rPr>
          <w:spacing w:val="17"/>
        </w:rPr>
        <w:t xml:space="preserve"> </w:t>
      </w:r>
      <w:r>
        <w:t xml:space="preserve">учебной  </w:t>
      </w:r>
      <w:r>
        <w:rPr>
          <w:spacing w:val="15"/>
        </w:rPr>
        <w:t xml:space="preserve"> </w:t>
      </w:r>
      <w:r>
        <w:t xml:space="preserve">задачи  </w:t>
      </w:r>
      <w:r>
        <w:rPr>
          <w:spacing w:val="16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>работе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наиболее подходящий</w:t>
      </w:r>
      <w:r>
        <w:rPr>
          <w:spacing w:val="-1"/>
        </w:rPr>
        <w:t xml:space="preserve"> </w:t>
      </w:r>
      <w:r>
        <w:t>с учётом самостоятельно выделенных</w:t>
      </w:r>
      <w:r>
        <w:rPr>
          <w:spacing w:val="-5"/>
        </w:rPr>
        <w:t xml:space="preserve"> </w:t>
      </w:r>
      <w:r>
        <w:t>критериев).</w:t>
      </w:r>
    </w:p>
    <w:p>
      <w:pPr>
        <w:pStyle w:val="7"/>
        <w:numPr>
          <w:ilvl w:val="3"/>
          <w:numId w:val="9"/>
        </w:numPr>
        <w:tabs>
          <w:tab w:val="left" w:pos="2081"/>
        </w:tabs>
        <w:spacing w:before="1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82"/>
      </w:pPr>
      <w:r>
        <w:t xml:space="preserve">использовать  </w:t>
      </w:r>
      <w:r>
        <w:rPr>
          <w:spacing w:val="53"/>
        </w:rPr>
        <w:t xml:space="preserve"> </w:t>
      </w:r>
      <w:r>
        <w:t xml:space="preserve">вопросы   </w:t>
      </w:r>
      <w:r>
        <w:rPr>
          <w:spacing w:val="55"/>
        </w:rPr>
        <w:t xml:space="preserve"> </w:t>
      </w:r>
      <w:r>
        <w:t xml:space="preserve">как   </w:t>
      </w:r>
      <w:r>
        <w:rPr>
          <w:spacing w:val="55"/>
        </w:rPr>
        <w:t xml:space="preserve"> </w:t>
      </w:r>
      <w:r>
        <w:t xml:space="preserve">исследовательский   </w:t>
      </w:r>
      <w:r>
        <w:rPr>
          <w:spacing w:val="54"/>
        </w:rPr>
        <w:t xml:space="preserve"> </w:t>
      </w:r>
      <w:r>
        <w:t xml:space="preserve">инструмент   </w:t>
      </w:r>
      <w:r>
        <w:rPr>
          <w:spacing w:val="54"/>
        </w:rPr>
        <w:t xml:space="preserve"> </w:t>
      </w:r>
      <w:r>
        <w:t>познания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литературном</w:t>
      </w:r>
      <w:r>
        <w:rPr>
          <w:spacing w:val="2"/>
        </w:rPr>
        <w:t xml:space="preserve"> </w:t>
      </w:r>
      <w:r>
        <w:t>образовании;</w:t>
      </w:r>
    </w:p>
    <w:p>
      <w:pPr>
        <w:pStyle w:val="5"/>
        <w:spacing w:line="360" w:lineRule="auto"/>
        <w:ind w:right="274"/>
      </w:pPr>
      <w:r>
        <w:t xml:space="preserve">формулировать   </w:t>
      </w:r>
      <w:r>
        <w:rPr>
          <w:spacing w:val="54"/>
        </w:rPr>
        <w:t xml:space="preserve"> </w:t>
      </w:r>
      <w:r>
        <w:t xml:space="preserve">вопросы,    </w:t>
      </w:r>
      <w:r>
        <w:rPr>
          <w:spacing w:val="57"/>
        </w:rPr>
        <w:t xml:space="preserve"> </w:t>
      </w:r>
      <w:r>
        <w:t xml:space="preserve">фиксирующие    </w:t>
      </w:r>
      <w:r>
        <w:rPr>
          <w:spacing w:val="56"/>
        </w:rPr>
        <w:t xml:space="preserve"> </w:t>
      </w:r>
      <w:r>
        <w:t xml:space="preserve">разрыв    </w:t>
      </w:r>
      <w:r>
        <w:rPr>
          <w:spacing w:val="55"/>
        </w:rPr>
        <w:t xml:space="preserve"> </w:t>
      </w:r>
      <w:r>
        <w:t xml:space="preserve">между    </w:t>
      </w:r>
      <w:r>
        <w:rPr>
          <w:spacing w:val="50"/>
        </w:rPr>
        <w:t xml:space="preserve"> </w:t>
      </w:r>
      <w:r>
        <w:t>реальным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>
      <w:pPr>
        <w:pStyle w:val="5"/>
        <w:spacing w:line="357" w:lineRule="auto"/>
        <w:ind w:right="282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 позицию,</w:t>
      </w:r>
      <w:r>
        <w:rPr>
          <w:spacing w:val="7"/>
        </w:rPr>
        <w:t xml:space="preserve"> </w:t>
      </w:r>
      <w:r>
        <w:t>мнение;</w:t>
      </w:r>
    </w:p>
    <w:p>
      <w:pPr>
        <w:pStyle w:val="5"/>
        <w:spacing w:before="1" w:line="360" w:lineRule="auto"/>
        <w:ind w:right="268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 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>
      <w:pPr>
        <w:pStyle w:val="5"/>
        <w:spacing w:before="1" w:line="357" w:lineRule="auto"/>
        <w:ind w:right="27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>
      <w:pPr>
        <w:pStyle w:val="5"/>
        <w:spacing w:before="6" w:line="360" w:lineRule="auto"/>
        <w:ind w:right="28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 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2"/>
      </w:pPr>
      <w:r>
        <w:t>прогнозировать</w:t>
      </w:r>
      <w:r>
        <w:rPr>
          <w:spacing w:val="49"/>
        </w:rPr>
        <w:t xml:space="preserve"> </w:t>
      </w:r>
      <w:r>
        <w:t>возможное</w:t>
      </w:r>
      <w:r>
        <w:rPr>
          <w:spacing w:val="53"/>
        </w:rPr>
        <w:t xml:space="preserve"> </w:t>
      </w:r>
      <w:r>
        <w:t>дальнейшее</w:t>
      </w:r>
      <w:r>
        <w:rPr>
          <w:spacing w:val="57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событий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последствия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аналогичных</w:t>
      </w:r>
      <w:r>
        <w:rPr>
          <w:spacing w:val="71"/>
        </w:rPr>
        <w:t xml:space="preserve"> </w:t>
      </w:r>
      <w:r>
        <w:t>или   сходных   ситуациях,   а   также   выдвигать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>
      <w:pPr>
        <w:pStyle w:val="7"/>
        <w:numPr>
          <w:ilvl w:val="3"/>
          <w:numId w:val="9"/>
        </w:numPr>
        <w:tabs>
          <w:tab w:val="left" w:pos="2081"/>
        </w:tabs>
        <w:spacing w:before="3" w:after="0" w:line="357" w:lineRule="auto"/>
        <w:ind w:left="313" w:right="28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6" w:line="360" w:lineRule="auto"/>
        <w:ind w:right="27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критериев;</w:t>
      </w:r>
    </w:p>
    <w:p>
      <w:pPr>
        <w:pStyle w:val="5"/>
        <w:spacing w:line="357" w:lineRule="auto"/>
        <w:ind w:right="27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>
      <w:pPr>
        <w:pStyle w:val="5"/>
        <w:spacing w:before="6" w:line="362" w:lineRule="auto"/>
        <w:ind w:right="278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>
      <w:pPr>
        <w:pStyle w:val="5"/>
        <w:spacing w:line="360" w:lineRule="auto"/>
        <w:ind w:right="28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70"/>
        </w:rPr>
        <w:t xml:space="preserve"> </w:t>
      </w:r>
      <w:r>
        <w:t>оптимальную</w:t>
      </w:r>
      <w:r>
        <w:rPr>
          <w:spacing w:val="70"/>
        </w:rPr>
        <w:t xml:space="preserve"> </w:t>
      </w:r>
      <w:r>
        <w:t>форму представления</w:t>
      </w:r>
      <w:r>
        <w:rPr>
          <w:spacing w:val="70"/>
        </w:rPr>
        <w:t xml:space="preserve"> </w:t>
      </w:r>
      <w:r>
        <w:t>литературной</w:t>
      </w:r>
      <w:r>
        <w:rPr>
          <w:spacing w:val="-67"/>
        </w:rPr>
        <w:t xml:space="preserve"> </w:t>
      </w:r>
      <w:r>
        <w:t>и другой информации и иллюстрировать решаемые учебные задачи 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2"/>
        </w:rPr>
        <w:t xml:space="preserve"> </w:t>
      </w:r>
      <w:r>
        <w:t>диаграммами,</w:t>
      </w:r>
      <w:r>
        <w:rPr>
          <w:spacing w:val="2"/>
        </w:rPr>
        <w:t xml:space="preserve"> </w:t>
      </w:r>
      <w:r>
        <w:t>иной графикой</w:t>
      </w:r>
      <w:r>
        <w:rPr>
          <w:spacing w:val="-4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комбинациями;</w:t>
      </w:r>
    </w:p>
    <w:p>
      <w:pPr>
        <w:pStyle w:val="5"/>
        <w:spacing w:line="362" w:lineRule="auto"/>
        <w:ind w:right="267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>
      <w:pPr>
        <w:pStyle w:val="5"/>
        <w:spacing w:line="315" w:lineRule="exact"/>
        <w:ind w:left="1024" w:firstLine="0"/>
      </w:pPr>
      <w:r>
        <w:t>эффективно</w:t>
      </w:r>
      <w:r>
        <w:rPr>
          <w:spacing w:val="-6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эту</w:t>
      </w:r>
      <w:r>
        <w:rPr>
          <w:spacing w:val="-10"/>
        </w:rPr>
        <w:t xml:space="preserve"> </w:t>
      </w:r>
      <w:r>
        <w:t>информацию.</w:t>
      </w:r>
    </w:p>
    <w:p>
      <w:pPr>
        <w:pStyle w:val="7"/>
        <w:numPr>
          <w:ilvl w:val="3"/>
          <w:numId w:val="9"/>
        </w:numPr>
        <w:tabs>
          <w:tab w:val="left" w:pos="2081"/>
        </w:tabs>
        <w:spacing w:before="157" w:after="0" w:line="362" w:lineRule="auto"/>
        <w:ind w:left="313" w:right="284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77"/>
      </w:pPr>
      <w:r>
        <w:t>воспринимать       и       формулировать       суждения,       выражать       эмоции</w:t>
      </w:r>
      <w:r>
        <w:rPr>
          <w:spacing w:val="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условиями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целями</w:t>
      </w:r>
      <w:r>
        <w:rPr>
          <w:spacing w:val="16"/>
        </w:rPr>
        <w:t xml:space="preserve"> </w:t>
      </w:r>
      <w:r>
        <w:t>общения;</w:t>
      </w:r>
      <w:r>
        <w:rPr>
          <w:spacing w:val="16"/>
        </w:rPr>
        <w:t xml:space="preserve"> </w:t>
      </w:r>
      <w:r>
        <w:t>выражать</w:t>
      </w:r>
      <w:r>
        <w:rPr>
          <w:spacing w:val="14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(свою</w:t>
      </w:r>
      <w:r>
        <w:rPr>
          <w:spacing w:val="15"/>
        </w:rPr>
        <w:t xml:space="preserve"> </w:t>
      </w:r>
      <w:r>
        <w:t>точку</w:t>
      </w:r>
      <w:r>
        <w:rPr>
          <w:spacing w:val="12"/>
        </w:rPr>
        <w:t xml:space="preserve"> </w:t>
      </w:r>
      <w:r>
        <w:t>зрения)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>
      <w:pPr>
        <w:pStyle w:val="5"/>
        <w:spacing w:line="360" w:lineRule="auto"/>
        <w:ind w:right="274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знать и распознавать предпосылки конфликтных ситуаций, находя аналогии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произведениях,</w:t>
      </w:r>
      <w:r>
        <w:rPr>
          <w:spacing w:val="2"/>
        </w:rPr>
        <w:t xml:space="preserve"> </w:t>
      </w:r>
      <w:r>
        <w:t>и смягчать</w:t>
      </w:r>
      <w:r>
        <w:rPr>
          <w:spacing w:val="-3"/>
        </w:rPr>
        <w:t xml:space="preserve"> </w:t>
      </w:r>
      <w:r>
        <w:t>конфликты,</w:t>
      </w:r>
      <w:r>
        <w:rPr>
          <w:spacing w:val="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>
      <w:pPr>
        <w:pStyle w:val="5"/>
        <w:spacing w:line="360" w:lineRule="auto"/>
        <w:ind w:right="264"/>
      </w:pPr>
      <w:r>
        <w:t xml:space="preserve">понимать     намерения    </w:t>
      </w:r>
      <w:r>
        <w:rPr>
          <w:spacing w:val="1"/>
        </w:rPr>
        <w:t xml:space="preserve"> </w:t>
      </w:r>
      <w:r>
        <w:t>других,      проявлять     уважительное      отношение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(или)</w:t>
      </w:r>
      <w:r>
        <w:rPr>
          <w:spacing w:val="34"/>
        </w:rPr>
        <w:t xml:space="preserve"> </w:t>
      </w:r>
      <w:r>
        <w:t>дискуссии</w:t>
      </w:r>
      <w:r>
        <w:rPr>
          <w:spacing w:val="35"/>
        </w:rPr>
        <w:t xml:space="preserve"> </w:t>
      </w:r>
      <w:r>
        <w:t>задавать</w:t>
      </w:r>
      <w:r>
        <w:rPr>
          <w:spacing w:val="33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существу</w:t>
      </w:r>
      <w:r>
        <w:rPr>
          <w:spacing w:val="31"/>
        </w:rPr>
        <w:t xml:space="preserve"> </w:t>
      </w:r>
      <w:r>
        <w:t>обсуждаемой</w:t>
      </w:r>
      <w:r>
        <w:rPr>
          <w:spacing w:val="36"/>
        </w:rPr>
        <w:t xml:space="preserve"> </w:t>
      </w:r>
      <w:r>
        <w:t>темы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0" w:firstLine="0"/>
      </w:pP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 общения;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3"/>
        </w:rPr>
        <w:t xml:space="preserve"> </w:t>
      </w:r>
      <w:r>
        <w:t>обнаруживать</w:t>
      </w:r>
      <w:r>
        <w:rPr>
          <w:spacing w:val="4"/>
        </w:rPr>
        <w:t xml:space="preserve"> </w:t>
      </w:r>
      <w:r>
        <w:t>различие и сходство позиций;</w:t>
      </w:r>
    </w:p>
    <w:p>
      <w:pPr>
        <w:pStyle w:val="5"/>
        <w:tabs>
          <w:tab w:val="left" w:pos="2919"/>
          <w:tab w:val="left" w:pos="5241"/>
          <w:tab w:val="left" w:pos="7327"/>
          <w:tab w:val="left" w:pos="9790"/>
        </w:tabs>
        <w:spacing w:before="1" w:line="362" w:lineRule="auto"/>
        <w:ind w:right="277"/>
      </w:pPr>
      <w:r>
        <w:t>публично</w:t>
      </w:r>
      <w:r>
        <w:tab/>
      </w:r>
      <w:r>
        <w:t>представлять</w:t>
      </w:r>
      <w:r>
        <w:tab/>
      </w:r>
      <w:r>
        <w:t>результаты</w:t>
      </w:r>
      <w:r>
        <w:tab/>
      </w:r>
      <w:r>
        <w:t>выполненного</w:t>
      </w:r>
      <w:r>
        <w:tab/>
      </w:r>
      <w:r>
        <w:rPr>
          <w:spacing w:val="-2"/>
        </w:rPr>
        <w:t>опыта</w:t>
      </w:r>
      <w:r>
        <w:rPr>
          <w:spacing w:val="-68"/>
        </w:rPr>
        <w:t xml:space="preserve"> </w:t>
      </w:r>
      <w:r>
        <w:t>(литературоведческого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>
      <w:pPr>
        <w:pStyle w:val="5"/>
        <w:spacing w:line="362" w:lineRule="auto"/>
        <w:ind w:right="272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>
      <w:pPr>
        <w:pStyle w:val="7"/>
        <w:numPr>
          <w:ilvl w:val="3"/>
          <w:numId w:val="9"/>
        </w:numPr>
        <w:tabs>
          <w:tab w:val="left" w:pos="2081"/>
        </w:tabs>
        <w:spacing w:before="0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79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изображённые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>
      <w:pPr>
        <w:pStyle w:val="5"/>
        <w:spacing w:line="357" w:lineRule="auto"/>
        <w:ind w:right="282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 группой);</w:t>
      </w:r>
    </w:p>
    <w:p>
      <w:pPr>
        <w:pStyle w:val="5"/>
        <w:spacing w:line="360" w:lineRule="auto"/>
        <w:ind w:right="282"/>
      </w:pPr>
      <w:r>
        <w:t>самостоятельно составлять алгоритм решения учебной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02"/>
        </w:rPr>
        <w:t xml:space="preserve"> </w:t>
      </w:r>
      <w:r>
        <w:t xml:space="preserve">способ  </w:t>
      </w:r>
      <w:r>
        <w:rPr>
          <w:spacing w:val="34"/>
        </w:rPr>
        <w:t xml:space="preserve"> </w:t>
      </w:r>
      <w:r>
        <w:t xml:space="preserve">решения  </w:t>
      </w:r>
      <w:r>
        <w:rPr>
          <w:spacing w:val="36"/>
        </w:rPr>
        <w:t xml:space="preserve"> </w:t>
      </w:r>
      <w:r>
        <w:t xml:space="preserve">учебной  </w:t>
      </w:r>
      <w:r>
        <w:rPr>
          <w:spacing w:val="36"/>
        </w:rPr>
        <w:t xml:space="preserve"> </w:t>
      </w:r>
      <w:r>
        <w:t xml:space="preserve">задачи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учётом  </w:t>
      </w:r>
      <w:r>
        <w:rPr>
          <w:spacing w:val="33"/>
        </w:rPr>
        <w:t xml:space="preserve"> </w:t>
      </w:r>
      <w:r>
        <w:t xml:space="preserve">имеющихся  </w:t>
      </w:r>
      <w:r>
        <w:rPr>
          <w:spacing w:val="33"/>
        </w:rPr>
        <w:t xml:space="preserve"> </w:t>
      </w:r>
      <w:r>
        <w:t>ресурсов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>
      <w:pPr>
        <w:pStyle w:val="5"/>
        <w:spacing w:line="360" w:lineRule="auto"/>
        <w:ind w:right="274"/>
      </w:pPr>
      <w:r>
        <w:t>составлять план действий (план реализации намеченного алгоритма решения)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корректировать</w:t>
      </w:r>
      <w:r>
        <w:rPr>
          <w:spacing w:val="36"/>
        </w:rPr>
        <w:t xml:space="preserve"> </w:t>
      </w:r>
      <w:r>
        <w:t>предложенный</w:t>
      </w:r>
      <w:r>
        <w:rPr>
          <w:spacing w:val="38"/>
        </w:rPr>
        <w:t xml:space="preserve"> </w:t>
      </w:r>
      <w:r>
        <w:t>алгоритм</w:t>
      </w:r>
      <w:r>
        <w:rPr>
          <w:spacing w:val="108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учётом</w:t>
      </w:r>
      <w:r>
        <w:rPr>
          <w:spacing w:val="109"/>
        </w:rPr>
        <w:t xml:space="preserve"> </w:t>
      </w:r>
      <w:r>
        <w:t>получения</w:t>
      </w:r>
      <w:r>
        <w:rPr>
          <w:spacing w:val="109"/>
        </w:rPr>
        <w:t xml:space="preserve"> </w:t>
      </w:r>
      <w:r>
        <w:t>новых</w:t>
      </w:r>
      <w:r>
        <w:rPr>
          <w:spacing w:val="104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об</w:t>
      </w:r>
      <w:r>
        <w:rPr>
          <w:spacing w:val="66"/>
        </w:rPr>
        <w:t xml:space="preserve"> </w:t>
      </w:r>
      <w:r>
        <w:t>изучаемом</w:t>
      </w:r>
      <w:r>
        <w:rPr>
          <w:spacing w:val="66"/>
        </w:rPr>
        <w:t xml:space="preserve"> </w:t>
      </w:r>
      <w:r>
        <w:t>литературном</w:t>
      </w:r>
      <w:r>
        <w:rPr>
          <w:spacing w:val="134"/>
        </w:rPr>
        <w:t xml:space="preserve"> </w:t>
      </w:r>
      <w:r>
        <w:t>объекте;</w:t>
      </w:r>
      <w:r>
        <w:rPr>
          <w:spacing w:val="137"/>
        </w:rPr>
        <w:t xml:space="preserve"> </w:t>
      </w:r>
      <w:r>
        <w:t>делать</w:t>
      </w:r>
      <w:r>
        <w:rPr>
          <w:spacing w:val="131"/>
        </w:rPr>
        <w:t xml:space="preserve"> </w:t>
      </w:r>
      <w:r>
        <w:t>выбор</w:t>
      </w:r>
      <w:r>
        <w:rPr>
          <w:spacing w:val="134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брать</w:t>
      </w:r>
      <w:r>
        <w:rPr>
          <w:spacing w:val="131"/>
        </w:rPr>
        <w:t xml:space="preserve"> </w:t>
      </w:r>
      <w:r>
        <w:t>ответственность</w:t>
      </w:r>
      <w:r>
        <w:rPr>
          <w:spacing w:val="-68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решение.</w:t>
      </w:r>
    </w:p>
    <w:p>
      <w:pPr>
        <w:pStyle w:val="7"/>
        <w:numPr>
          <w:ilvl w:val="3"/>
          <w:numId w:val="9"/>
        </w:numPr>
        <w:tabs>
          <w:tab w:val="left" w:pos="2081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 эмоционального интеллекта как части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84"/>
      </w:pPr>
      <w:r>
        <w:t>владеть</w:t>
      </w:r>
      <w:r>
        <w:rPr>
          <w:spacing w:val="-8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самомотивации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литературном</w:t>
      </w:r>
      <w:r>
        <w:rPr>
          <w:spacing w:val="-68"/>
        </w:rPr>
        <w:t xml:space="preserve"> </w:t>
      </w:r>
      <w:r>
        <w:t>образовании;</w:t>
      </w:r>
    </w:p>
    <w:p>
      <w:pPr>
        <w:pStyle w:val="5"/>
        <w:spacing w:line="360" w:lineRule="auto"/>
        <w:ind w:right="273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67"/>
        </w:rPr>
        <w:t xml:space="preserve"> </w:t>
      </w:r>
      <w:r>
        <w:t>обстоятельствам;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34"/>
        </w:rPr>
        <w:t xml:space="preserve"> </w:t>
      </w:r>
      <w:r>
        <w:t>вносить</w:t>
      </w:r>
      <w:r>
        <w:rPr>
          <w:spacing w:val="102"/>
        </w:rPr>
        <w:t xml:space="preserve"> </w:t>
      </w:r>
      <w:r>
        <w:t>коррективы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деятельность</w:t>
      </w:r>
      <w:r>
        <w:rPr>
          <w:spacing w:val="102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основе</w:t>
      </w:r>
      <w:r>
        <w:rPr>
          <w:spacing w:val="105"/>
        </w:rPr>
        <w:t xml:space="preserve"> </w:t>
      </w:r>
      <w:r>
        <w:t>новых</w:t>
      </w:r>
      <w:r>
        <w:rPr>
          <w:spacing w:val="100"/>
        </w:rPr>
        <w:t xml:space="preserve"> </w:t>
      </w:r>
      <w:r>
        <w:t>обстоятельств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условиям;</w:t>
      </w:r>
    </w:p>
    <w:p>
      <w:pPr>
        <w:pStyle w:val="5"/>
        <w:spacing w:line="362" w:lineRule="auto"/>
        <w:ind w:right="270"/>
      </w:pPr>
      <w:r>
        <w:t>развивать способность различать и называть собственные эмоции, управлять</w:t>
      </w:r>
      <w:r>
        <w:rPr>
          <w:spacing w:val="1"/>
        </w:rPr>
        <w:t xml:space="preserve"> </w:t>
      </w:r>
      <w:r>
        <w:t>ими 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</w:p>
    <w:p>
      <w:pPr>
        <w:pStyle w:val="5"/>
        <w:spacing w:line="360" w:lineRule="auto"/>
        <w:ind w:right="281"/>
      </w:pPr>
      <w:r>
        <w:t>выявлять и анализировать причины эмоций; ставить себя на место другого</w:t>
      </w:r>
      <w:r>
        <w:rPr>
          <w:spacing w:val="1"/>
        </w:rPr>
        <w:t xml:space="preserve"> </w:t>
      </w:r>
      <w:r>
        <w:t>человека,    понимать    мотивы    и    намерения    другого,    анализируя    примеры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эмоций;</w:t>
      </w:r>
    </w:p>
    <w:p>
      <w:pPr>
        <w:pStyle w:val="5"/>
        <w:spacing w:line="362" w:lineRule="auto"/>
        <w:ind w:right="277"/>
      </w:pPr>
      <w:r>
        <w:t xml:space="preserve">осознанно  </w:t>
      </w:r>
      <w:r>
        <w:rPr>
          <w:spacing w:val="1"/>
        </w:rPr>
        <w:t xml:space="preserve"> </w:t>
      </w:r>
      <w:r>
        <w:t xml:space="preserve">относиться  </w:t>
      </w:r>
      <w:r>
        <w:rPr>
          <w:spacing w:val="1"/>
        </w:rPr>
        <w:t xml:space="preserve"> </w:t>
      </w:r>
      <w:r>
        <w:t xml:space="preserve">к   другому   человеку,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>мнению,    размышляя</w:t>
      </w:r>
      <w:r>
        <w:rPr>
          <w:spacing w:val="1"/>
        </w:rPr>
        <w:t xml:space="preserve"> </w:t>
      </w:r>
      <w:r>
        <w:t>над</w:t>
      </w:r>
      <w:r>
        <w:rPr>
          <w:spacing w:val="55"/>
        </w:rPr>
        <w:t xml:space="preserve"> </w:t>
      </w:r>
      <w:r>
        <w:t>взаимоотношениями</w:t>
      </w:r>
      <w:r>
        <w:rPr>
          <w:spacing w:val="53"/>
        </w:rPr>
        <w:t xml:space="preserve"> </w:t>
      </w:r>
      <w:r>
        <w:t>литературных</w:t>
      </w:r>
      <w:r>
        <w:rPr>
          <w:spacing w:val="53"/>
        </w:rPr>
        <w:t xml:space="preserve"> </w:t>
      </w:r>
      <w:r>
        <w:t>героев;</w:t>
      </w:r>
      <w:r>
        <w:rPr>
          <w:spacing w:val="53"/>
        </w:rPr>
        <w:t xml:space="preserve"> </w:t>
      </w:r>
      <w:r>
        <w:t>признавать</w:t>
      </w:r>
      <w:r>
        <w:rPr>
          <w:spacing w:val="51"/>
        </w:rPr>
        <w:t xml:space="preserve"> </w:t>
      </w:r>
      <w:r>
        <w:t>своё</w:t>
      </w:r>
      <w:r>
        <w:rPr>
          <w:spacing w:val="55"/>
        </w:rPr>
        <w:t xml:space="preserve"> </w:t>
      </w:r>
      <w:r>
        <w:t>право</w:t>
      </w:r>
      <w:r>
        <w:rPr>
          <w:spacing w:val="58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ошибку</w:t>
      </w:r>
      <w:r>
        <w:rPr>
          <w:spacing w:val="-68"/>
        </w:rPr>
        <w:t xml:space="preserve"> </w:t>
      </w:r>
      <w:r>
        <w:t>и такое</w:t>
      </w:r>
      <w:r>
        <w:rPr>
          <w:spacing w:val="2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другого;</w:t>
      </w:r>
    </w:p>
    <w:p>
      <w:pPr>
        <w:pStyle w:val="5"/>
        <w:spacing w:line="362" w:lineRule="auto"/>
        <w:ind w:right="265"/>
      </w:pPr>
      <w:r>
        <w:t>принимать себя и других, не осуждая; проявлять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2"/>
        </w:rPr>
        <w:t xml:space="preserve"> </w:t>
      </w:r>
      <w:r>
        <w:t>вокруг.</w:t>
      </w:r>
    </w:p>
    <w:p>
      <w:pPr>
        <w:pStyle w:val="7"/>
        <w:numPr>
          <w:ilvl w:val="3"/>
          <w:numId w:val="9"/>
        </w:numPr>
        <w:tabs>
          <w:tab w:val="left" w:pos="2081"/>
        </w:tabs>
        <w:spacing w:before="0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>
      <w:pPr>
        <w:pStyle w:val="5"/>
        <w:spacing w:line="360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70"/>
        </w:rPr>
        <w:t xml:space="preserve"> </w:t>
      </w:r>
      <w:r>
        <w:t>командной</w:t>
      </w:r>
      <w:r>
        <w:rPr>
          <w:spacing w:val="70"/>
        </w:rPr>
        <w:t xml:space="preserve"> </w:t>
      </w:r>
      <w:r>
        <w:t>(парной,</w:t>
      </w:r>
      <w:r>
        <w:rPr>
          <w:spacing w:val="70"/>
        </w:rPr>
        <w:t xml:space="preserve"> </w:t>
      </w:r>
      <w:r>
        <w:t>групповой,</w:t>
      </w:r>
      <w:r>
        <w:rPr>
          <w:spacing w:val="70"/>
        </w:rPr>
        <w:t xml:space="preserve"> </w:t>
      </w:r>
      <w:r>
        <w:t>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поставленной задачи;</w:t>
      </w:r>
    </w:p>
    <w:p>
      <w:pPr>
        <w:pStyle w:val="5"/>
        <w:spacing w:line="360" w:lineRule="auto"/>
        <w:ind w:right="27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>
      <w:pPr>
        <w:pStyle w:val="5"/>
        <w:spacing w:line="360" w:lineRule="auto"/>
        <w:ind w:right="274"/>
      </w:pPr>
      <w:r>
        <w:t>уметь обобщать мнения нескольких людей; проявлять готовность руководить,</w:t>
      </w:r>
      <w:r>
        <w:rPr>
          <w:spacing w:val="1"/>
        </w:rPr>
        <w:t xml:space="preserve"> </w:t>
      </w:r>
      <w:r>
        <w:t>выполнять 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 организацию совместной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 уроке литературы и во внеурочной учебной деятельности, определять свою 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 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3"/>
        </w:rPr>
        <w:t xml:space="preserve"> </w:t>
      </w:r>
      <w:r>
        <w:t>обмен мнений,</w:t>
      </w:r>
      <w:r>
        <w:rPr>
          <w:spacing w:val="2"/>
        </w:rPr>
        <w:t xml:space="preserve"> </w:t>
      </w:r>
      <w:r>
        <w:t>«мозговые штурмы»</w:t>
      </w:r>
      <w:r>
        <w:rPr>
          <w:spacing w:val="-4"/>
        </w:rPr>
        <w:t xml:space="preserve"> </w:t>
      </w:r>
      <w:r>
        <w:t>и иные);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56"/>
        </w:rPr>
        <w:t xml:space="preserve"> </w:t>
      </w:r>
      <w:r>
        <w:t>результаты</w:t>
      </w:r>
      <w:r>
        <w:rPr>
          <w:spacing w:val="126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исходной</w:t>
      </w:r>
      <w:r>
        <w:rPr>
          <w:spacing w:val="127"/>
        </w:rPr>
        <w:t xml:space="preserve"> </w:t>
      </w:r>
      <w:r>
        <w:t>задачей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вклад</w:t>
      </w:r>
      <w:r>
        <w:rPr>
          <w:spacing w:val="129"/>
        </w:rPr>
        <w:t xml:space="preserve"> </w:t>
      </w:r>
      <w:r>
        <w:t>каждого</w:t>
      </w:r>
      <w:r>
        <w:rPr>
          <w:spacing w:val="127"/>
        </w:rPr>
        <w:t xml:space="preserve"> </w:t>
      </w:r>
      <w:r>
        <w:t>члена</w:t>
      </w:r>
      <w:r>
        <w:rPr>
          <w:spacing w:val="127"/>
        </w:rPr>
        <w:t xml:space="preserve"> </w:t>
      </w:r>
      <w:r>
        <w:t>команды</w:t>
      </w:r>
      <w:r>
        <w:rPr>
          <w:spacing w:val="-6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группой.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4" w:after="0" w:line="357" w:lineRule="auto"/>
        <w:ind w:left="313" w:right="274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6"/>
          <w:sz w:val="28"/>
        </w:rPr>
        <w:t xml:space="preserve"> </w:t>
      </w:r>
      <w:r>
        <w:rPr>
          <w:sz w:val="28"/>
        </w:rPr>
        <w:t>обеспечивать:</w:t>
      </w:r>
    </w:p>
    <w:p>
      <w:pPr>
        <w:pStyle w:val="7"/>
        <w:numPr>
          <w:ilvl w:val="0"/>
          <w:numId w:val="12"/>
        </w:numPr>
        <w:tabs>
          <w:tab w:val="left" w:pos="1456"/>
        </w:tabs>
        <w:spacing w:before="5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52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pacing w:val="12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2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2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 её роли в формировании гражданственности и патриотизма, укреплении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Федерации;</w:t>
      </w:r>
    </w:p>
    <w:p>
      <w:pPr>
        <w:pStyle w:val="7"/>
        <w:numPr>
          <w:ilvl w:val="0"/>
          <w:numId w:val="12"/>
        </w:numPr>
        <w:tabs>
          <w:tab w:val="left" w:pos="1327"/>
        </w:tabs>
        <w:spacing w:before="2" w:after="0" w:line="357" w:lineRule="auto"/>
        <w:ind w:left="313" w:right="276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>
      <w:pPr>
        <w:pStyle w:val="7"/>
        <w:numPr>
          <w:ilvl w:val="0"/>
          <w:numId w:val="12"/>
        </w:numPr>
        <w:tabs>
          <w:tab w:val="left" w:pos="1327"/>
        </w:tabs>
        <w:spacing w:before="5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смыслов;</w:t>
      </w:r>
    </w:p>
    <w:p>
      <w:pPr>
        <w:pStyle w:val="7"/>
        <w:numPr>
          <w:ilvl w:val="0"/>
          <w:numId w:val="13"/>
        </w:numPr>
        <w:tabs>
          <w:tab w:val="left" w:pos="1327"/>
        </w:tabs>
        <w:spacing w:before="3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12"/>
          <w:sz w:val="28"/>
        </w:rPr>
        <w:t xml:space="preserve"> </w:t>
      </w:r>
      <w:r>
        <w:rPr>
          <w:sz w:val="28"/>
        </w:rPr>
        <w:t xml:space="preserve">умением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анализировать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произведение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единстве  </w:t>
      </w:r>
      <w:r>
        <w:rPr>
          <w:spacing w:val="3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содержания,   определять   тематику   и   проблематику   произведения,   родовую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произведения и воплощённые в нём реалии, характеризовать авторский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пафос,</w:t>
      </w:r>
      <w:r>
        <w:rPr>
          <w:spacing w:val="6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5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языка</w:t>
      </w:r>
      <w:r>
        <w:rPr>
          <w:spacing w:val="6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59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62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 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>
      <w:pPr>
        <w:pStyle w:val="7"/>
        <w:numPr>
          <w:ilvl w:val="0"/>
          <w:numId w:val="13"/>
        </w:numPr>
        <w:tabs>
          <w:tab w:val="left" w:pos="1327"/>
        </w:tabs>
        <w:spacing w:before="0" w:after="0" w:line="360" w:lineRule="auto"/>
        <w:ind w:left="313" w:right="265" w:firstLine="710"/>
        <w:jc w:val="both"/>
        <w:rPr>
          <w:sz w:val="28"/>
        </w:rPr>
      </w:pPr>
      <w:r>
        <w:rPr>
          <w:sz w:val="28"/>
        </w:rPr>
        <w:t xml:space="preserve">овладение  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теоретико-литературными   понятиями    и   использование    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40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45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4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творчество,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проза и поэзия, художественный образ, факт и вымысел, литературные 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 (рассказ, притча, повесть, роман, комедия, драма, трагедия, поэма, басня,</w:t>
      </w:r>
      <w:r>
        <w:rPr>
          <w:spacing w:val="1"/>
        </w:rPr>
        <w:t xml:space="preserve"> </w:t>
      </w:r>
      <w:r>
        <w:t>баллада, песня, ода, элегия, послание, отрывок, сонет, эпиграмма, 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баллада)), форма и 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 идея,</w:t>
      </w:r>
      <w:r>
        <w:rPr>
          <w:spacing w:val="1"/>
        </w:rPr>
        <w:t xml:space="preserve"> </w:t>
      </w:r>
      <w:r>
        <w:t>проблематика, пафос (героический, трагический, комический), сюжет, 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развязка, эпилог, авторское отступление, конфликт), система 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 герой, лирический персонаж, речевая характеристика героя, 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-67"/>
        </w:rPr>
        <w:t xml:space="preserve"> </w:t>
      </w:r>
      <w:r>
        <w:t>метафора, сравнение, олицетворение, гипербола; антитеза, аллегория, 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 звукопись (аллитерация, ассонанс), стиль; стих и проза, 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4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</w:t>
      </w:r>
      <w:r>
        <w:rPr>
          <w:spacing w:val="-5"/>
        </w:rPr>
        <w:t xml:space="preserve"> </w:t>
      </w:r>
      <w:r>
        <w:t>дактиль, амфибрахий,</w:t>
      </w:r>
      <w:r>
        <w:rPr>
          <w:spacing w:val="3"/>
        </w:rPr>
        <w:t xml:space="preserve"> </w:t>
      </w:r>
      <w:r>
        <w:t>анапест), ритм,</w:t>
      </w:r>
      <w:r>
        <w:rPr>
          <w:spacing w:val="-1"/>
        </w:rPr>
        <w:t xml:space="preserve"> </w:t>
      </w:r>
      <w:r>
        <w:t>рифма, строфа, афоризм;</w:t>
      </w:r>
    </w:p>
    <w:p>
      <w:pPr>
        <w:pStyle w:val="7"/>
        <w:numPr>
          <w:ilvl w:val="0"/>
          <w:numId w:val="13"/>
        </w:numPr>
        <w:tabs>
          <w:tab w:val="left" w:pos="1327"/>
        </w:tabs>
        <w:spacing w:before="2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направлению);</w:t>
      </w:r>
    </w:p>
    <w:p>
      <w:pPr>
        <w:pStyle w:val="7"/>
        <w:numPr>
          <w:ilvl w:val="0"/>
          <w:numId w:val="13"/>
        </w:numPr>
        <w:tabs>
          <w:tab w:val="left" w:pos="1327"/>
        </w:tabs>
        <w:spacing w:before="4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овладение умением выявлять связь между важнейшими фактами биографии</w:t>
      </w:r>
      <w:r>
        <w:rPr>
          <w:spacing w:val="-67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70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А.С.</w:t>
      </w:r>
      <w:r>
        <w:rPr>
          <w:spacing w:val="70"/>
          <w:sz w:val="28"/>
        </w:rPr>
        <w:t xml:space="preserve"> </w:t>
      </w:r>
      <w:r>
        <w:rPr>
          <w:sz w:val="28"/>
        </w:rPr>
        <w:t>Грибоедова,</w:t>
      </w:r>
      <w:r>
        <w:rPr>
          <w:spacing w:val="70"/>
          <w:sz w:val="28"/>
        </w:rPr>
        <w:t xml:space="preserve"> </w:t>
      </w:r>
      <w:r>
        <w:rPr>
          <w:sz w:val="28"/>
        </w:rPr>
        <w:t>А.С.</w:t>
      </w:r>
      <w:r>
        <w:rPr>
          <w:spacing w:val="70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70"/>
          <w:sz w:val="28"/>
        </w:rPr>
        <w:t xml:space="preserve"> </w:t>
      </w:r>
      <w:r>
        <w:rPr>
          <w:sz w:val="28"/>
        </w:rPr>
        <w:t>М.Ю.</w:t>
      </w:r>
      <w:r>
        <w:rPr>
          <w:spacing w:val="70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 произведений;</w:t>
      </w:r>
    </w:p>
    <w:p>
      <w:pPr>
        <w:pStyle w:val="7"/>
        <w:numPr>
          <w:ilvl w:val="0"/>
          <w:numId w:val="13"/>
        </w:numPr>
        <w:tabs>
          <w:tab w:val="left" w:pos="1327"/>
        </w:tabs>
        <w:spacing w:before="0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сопоставлять произведения, их фрагменты 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 и 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 разных литературных произведений, темы, 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3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4"/>
          <w:sz w:val="28"/>
        </w:rPr>
        <w:t xml:space="preserve"> </w:t>
      </w:r>
      <w:r>
        <w:rPr>
          <w:sz w:val="28"/>
        </w:rPr>
        <w:t>эпизоды текста;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13"/>
        </w:numPr>
        <w:tabs>
          <w:tab w:val="left" w:pos="1327"/>
        </w:tabs>
        <w:spacing w:before="92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овладение умением сопоставлять изученные и самостоятельно прочитанные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4"/>
          <w:sz w:val="28"/>
        </w:rPr>
        <w:t xml:space="preserve"> </w:t>
      </w:r>
      <w:r>
        <w:rPr>
          <w:sz w:val="28"/>
        </w:rPr>
        <w:t>кино);</w:t>
      </w:r>
    </w:p>
    <w:p>
      <w:pPr>
        <w:pStyle w:val="7"/>
        <w:numPr>
          <w:ilvl w:val="0"/>
          <w:numId w:val="13"/>
        </w:numPr>
        <w:tabs>
          <w:tab w:val="left" w:pos="1476"/>
        </w:tabs>
        <w:spacing w:before="1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особенностей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обучающихся)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читать,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том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числе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наизусть,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не   </w:t>
      </w:r>
      <w:r>
        <w:rPr>
          <w:spacing w:val="4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8"/>
          <w:sz w:val="28"/>
        </w:rPr>
        <w:t xml:space="preserve"> </w:t>
      </w:r>
      <w:r>
        <w:rPr>
          <w:sz w:val="28"/>
        </w:rPr>
        <w:t>12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(или) фрагментов;</w:t>
      </w:r>
    </w:p>
    <w:p>
      <w:pPr>
        <w:pStyle w:val="7"/>
        <w:numPr>
          <w:ilvl w:val="0"/>
          <w:numId w:val="13"/>
        </w:numPr>
        <w:tabs>
          <w:tab w:val="left" w:pos="1509"/>
        </w:tabs>
        <w:spacing w:before="1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овладение умением пересказывать прочитанное произведение,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7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творческий   пересказ,   отвечать</w:t>
      </w:r>
      <w:r>
        <w:rPr>
          <w:spacing w:val="70"/>
          <w:sz w:val="28"/>
        </w:rPr>
        <w:t xml:space="preserve"> </w:t>
      </w:r>
      <w:r>
        <w:rPr>
          <w:sz w:val="28"/>
        </w:rPr>
        <w:t>на   вопросы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>
      <w:pPr>
        <w:pStyle w:val="7"/>
        <w:numPr>
          <w:ilvl w:val="0"/>
          <w:numId w:val="13"/>
        </w:numPr>
        <w:tabs>
          <w:tab w:val="left" w:pos="1552"/>
        </w:tabs>
        <w:spacing w:before="1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 дискуссии на литературные темы, соотносить собственную позицию с 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>
      <w:pPr>
        <w:pStyle w:val="7"/>
        <w:numPr>
          <w:ilvl w:val="0"/>
          <w:numId w:val="13"/>
        </w:numPr>
        <w:tabs>
          <w:tab w:val="left" w:pos="1480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совершенствование умения создавать устные и письменные 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71"/>
          <w:sz w:val="28"/>
        </w:rPr>
        <w:t xml:space="preserve"> </w:t>
      </w:r>
      <w:r>
        <w:rPr>
          <w:sz w:val="28"/>
        </w:rPr>
        <w:t>писать   сочинение-рассуждение   по   заданной   теме   с  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прочитанные произведения (не менее 250 слов), аннотацию, отзыв, рецензию,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различные виды цитирования, делать ссылки на источник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 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</w:p>
    <w:p>
      <w:pPr>
        <w:pStyle w:val="7"/>
        <w:numPr>
          <w:ilvl w:val="0"/>
          <w:numId w:val="13"/>
        </w:numPr>
        <w:tabs>
          <w:tab w:val="left" w:pos="1706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классической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русской  </w:t>
      </w:r>
      <w:r>
        <w:rPr>
          <w:spacing w:val="1"/>
          <w:sz w:val="28"/>
        </w:rPr>
        <w:t xml:space="preserve"> </w:t>
      </w:r>
      <w:r>
        <w:rPr>
          <w:sz w:val="28"/>
        </w:rPr>
        <w:t>и    зарубежной    литературы    и    современных    авторов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анализа):  </w:t>
      </w:r>
      <w:r>
        <w:rPr>
          <w:spacing w:val="1"/>
          <w:sz w:val="28"/>
        </w:rPr>
        <w:t xml:space="preserve"> </w:t>
      </w:r>
      <w:r>
        <w:rPr>
          <w:sz w:val="28"/>
        </w:rPr>
        <w:t>«Слово    о    полку    Игореве»;    стихотворения    М.В.    Ломоносова,</w:t>
      </w:r>
      <w:r>
        <w:rPr>
          <w:spacing w:val="1"/>
          <w:sz w:val="28"/>
        </w:rPr>
        <w:t xml:space="preserve"> </w:t>
      </w:r>
      <w:r>
        <w:rPr>
          <w:sz w:val="28"/>
        </w:rPr>
        <w:t>Г.Р.</w:t>
      </w:r>
      <w:r>
        <w:rPr>
          <w:spacing w:val="57"/>
          <w:sz w:val="28"/>
        </w:rPr>
        <w:t xml:space="preserve"> </w:t>
      </w:r>
      <w:r>
        <w:rPr>
          <w:sz w:val="28"/>
        </w:rPr>
        <w:t>Державина;</w:t>
      </w:r>
      <w:r>
        <w:rPr>
          <w:spacing w:val="54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56"/>
          <w:sz w:val="28"/>
        </w:rPr>
        <w:t xml:space="preserve"> </w:t>
      </w:r>
      <w:r>
        <w:rPr>
          <w:sz w:val="28"/>
        </w:rPr>
        <w:t>Д.И.</w:t>
      </w:r>
      <w:r>
        <w:rPr>
          <w:spacing w:val="57"/>
          <w:sz w:val="28"/>
        </w:rPr>
        <w:t xml:space="preserve"> </w:t>
      </w:r>
      <w:r>
        <w:rPr>
          <w:sz w:val="28"/>
        </w:rPr>
        <w:t>Фонвизина</w:t>
      </w:r>
      <w:r>
        <w:rPr>
          <w:spacing w:val="55"/>
          <w:sz w:val="28"/>
        </w:rPr>
        <w:t xml:space="preserve"> </w:t>
      </w:r>
      <w:r>
        <w:rPr>
          <w:sz w:val="28"/>
        </w:rPr>
        <w:t>«Недоросль»,</w:t>
      </w:r>
      <w:r>
        <w:rPr>
          <w:spacing w:val="57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52"/>
          <w:sz w:val="28"/>
        </w:rPr>
        <w:t xml:space="preserve"> </w:t>
      </w:r>
      <w:r>
        <w:rPr>
          <w:sz w:val="28"/>
        </w:rPr>
        <w:t>Н.М.</w:t>
      </w:r>
      <w:r>
        <w:rPr>
          <w:spacing w:val="58"/>
          <w:sz w:val="28"/>
        </w:rPr>
        <w:t xml:space="preserve"> </w:t>
      </w:r>
      <w:r>
        <w:rPr>
          <w:sz w:val="28"/>
        </w:rPr>
        <w:t>Карамзина</w:t>
      </w:r>
    </w:p>
    <w:p>
      <w:pPr>
        <w:pStyle w:val="5"/>
        <w:spacing w:before="1" w:line="360" w:lineRule="auto"/>
        <w:ind w:right="278" w:firstLine="0"/>
      </w:pPr>
      <w:r>
        <w:t>«Бедная Лиза», басни И.А. Крылова; стихотворения и баллады В.А. Жуковского,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</w:t>
      </w:r>
      <w:r>
        <w:rPr>
          <w:spacing w:val="1"/>
        </w:rPr>
        <w:t xml:space="preserve"> </w:t>
      </w:r>
      <w:r>
        <w:t>«Горе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-67"/>
        </w:rPr>
        <w:t xml:space="preserve"> </w:t>
      </w:r>
      <w:r>
        <w:t>стихотворения,</w:t>
      </w:r>
      <w:r>
        <w:rPr>
          <w:spacing w:val="6"/>
        </w:rPr>
        <w:t xml:space="preserve"> </w:t>
      </w:r>
      <w:r>
        <w:t>поэма</w:t>
      </w:r>
      <w:r>
        <w:rPr>
          <w:spacing w:val="5"/>
        </w:rPr>
        <w:t xml:space="preserve"> </w:t>
      </w:r>
      <w:r>
        <w:t>«Медный</w:t>
      </w:r>
      <w:r>
        <w:rPr>
          <w:spacing w:val="4"/>
        </w:rPr>
        <w:t xml:space="preserve"> </w:t>
      </w:r>
      <w:r>
        <w:t>всадник»,</w:t>
      </w:r>
      <w:r>
        <w:rPr>
          <w:spacing w:val="6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стихах</w:t>
      </w:r>
      <w:r>
        <w:rPr>
          <w:spacing w:val="4"/>
        </w:rPr>
        <w:t xml:space="preserve"> </w:t>
      </w:r>
      <w:r>
        <w:t>«Евгений</w:t>
      </w:r>
      <w:r>
        <w:rPr>
          <w:spacing w:val="4"/>
        </w:rPr>
        <w:t xml:space="preserve"> </w:t>
      </w:r>
      <w:r>
        <w:t>Онегин»,</w:t>
      </w:r>
      <w:r>
        <w:rPr>
          <w:spacing w:val="6"/>
        </w:rPr>
        <w:t xml:space="preserve"> </w:t>
      </w:r>
      <w:r>
        <w:t>роман</w:t>
      </w:r>
    </w:p>
    <w:p>
      <w:pPr>
        <w:pStyle w:val="5"/>
        <w:spacing w:before="1" w:line="360" w:lineRule="auto"/>
        <w:ind w:right="271" w:firstLine="0"/>
      </w:pPr>
      <w:r>
        <w:t xml:space="preserve">«Капитанская  </w:t>
      </w:r>
      <w:r>
        <w:rPr>
          <w:spacing w:val="1"/>
        </w:rPr>
        <w:t xml:space="preserve"> </w:t>
      </w:r>
      <w:r>
        <w:t xml:space="preserve">дочка»,  </w:t>
      </w:r>
      <w:r>
        <w:rPr>
          <w:spacing w:val="1"/>
        </w:rPr>
        <w:t xml:space="preserve"> </w:t>
      </w:r>
      <w:r>
        <w:t xml:space="preserve">повесть  </w:t>
      </w:r>
      <w:r>
        <w:rPr>
          <w:spacing w:val="1"/>
        </w:rPr>
        <w:t xml:space="preserve"> </w:t>
      </w:r>
      <w:r>
        <w:t xml:space="preserve">«Станционный  </w:t>
      </w:r>
      <w:r>
        <w:rPr>
          <w:spacing w:val="1"/>
        </w:rPr>
        <w:t xml:space="preserve"> </w:t>
      </w:r>
      <w:r>
        <w:t xml:space="preserve">смотритель»,  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 Лермонтова: стихотворения, «Песня про царя Ивана Васильевича, 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удалого</w:t>
      </w:r>
      <w:r>
        <w:rPr>
          <w:spacing w:val="25"/>
        </w:rPr>
        <w:t xml:space="preserve"> </w:t>
      </w:r>
      <w:r>
        <w:t>купца</w:t>
      </w:r>
      <w:r>
        <w:rPr>
          <w:spacing w:val="26"/>
        </w:rPr>
        <w:t xml:space="preserve"> </w:t>
      </w:r>
      <w:r>
        <w:t>Калашникова»,</w:t>
      </w:r>
      <w:r>
        <w:rPr>
          <w:spacing w:val="27"/>
        </w:rPr>
        <w:t xml:space="preserve"> </w:t>
      </w:r>
      <w:r>
        <w:t>поэма</w:t>
      </w:r>
      <w:r>
        <w:rPr>
          <w:spacing w:val="30"/>
        </w:rPr>
        <w:t xml:space="preserve"> </w:t>
      </w:r>
      <w:r>
        <w:t>«Мцыри»,</w:t>
      </w:r>
      <w:r>
        <w:rPr>
          <w:spacing w:val="27"/>
        </w:rPr>
        <w:t xml:space="preserve"> </w:t>
      </w:r>
      <w:r>
        <w:t>роман</w:t>
      </w:r>
      <w:r>
        <w:rPr>
          <w:spacing w:val="30"/>
        </w:rPr>
        <w:t xml:space="preserve"> </w:t>
      </w:r>
      <w:r>
        <w:t>«Герой</w:t>
      </w:r>
      <w:r>
        <w:rPr>
          <w:spacing w:val="24"/>
        </w:rPr>
        <w:t xml:space="preserve"> </w:t>
      </w:r>
      <w:r>
        <w:t>нашего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времени»,</w:t>
      </w:r>
      <w:r>
        <w:rPr>
          <w:spacing w:val="7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Н.В.</w:t>
      </w:r>
      <w:r>
        <w:rPr>
          <w:spacing w:val="8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7"/>
        </w:rPr>
        <w:t xml:space="preserve"> </w:t>
      </w:r>
      <w:r>
        <w:t>«Ревизор»,</w:t>
      </w:r>
      <w:r>
        <w:rPr>
          <w:spacing w:val="7"/>
        </w:rPr>
        <w:t xml:space="preserve"> </w:t>
      </w:r>
      <w:r>
        <w:t>повесть</w:t>
      </w:r>
      <w:r>
        <w:rPr>
          <w:spacing w:val="8"/>
        </w:rPr>
        <w:t xml:space="preserve"> </w:t>
      </w:r>
      <w:r>
        <w:t>«Шинель»,</w:t>
      </w:r>
      <w:r>
        <w:rPr>
          <w:spacing w:val="8"/>
        </w:rPr>
        <w:t xml:space="preserve"> </w:t>
      </w:r>
      <w:r>
        <w:t>поэма</w:t>
      </w:r>
    </w:p>
    <w:p>
      <w:pPr>
        <w:pStyle w:val="5"/>
        <w:spacing w:before="162"/>
        <w:ind w:firstLine="0"/>
      </w:pPr>
      <w:r>
        <w:t>«Мёртвые</w:t>
      </w:r>
      <w:r>
        <w:rPr>
          <w:spacing w:val="127"/>
        </w:rPr>
        <w:t xml:space="preserve"> </w:t>
      </w:r>
      <w:r>
        <w:t>души»,</w:t>
      </w:r>
      <w:r>
        <w:rPr>
          <w:spacing w:val="129"/>
        </w:rPr>
        <w:t xml:space="preserve"> </w:t>
      </w:r>
      <w:r>
        <w:t>стихотворения</w:t>
      </w:r>
      <w:r>
        <w:rPr>
          <w:spacing w:val="126"/>
        </w:rPr>
        <w:t xml:space="preserve"> </w:t>
      </w:r>
      <w:r>
        <w:t>Ф.И.</w:t>
      </w:r>
      <w:r>
        <w:rPr>
          <w:spacing w:val="129"/>
        </w:rPr>
        <w:t xml:space="preserve"> </w:t>
      </w:r>
      <w:r>
        <w:t>Тютчева,</w:t>
      </w:r>
      <w:r>
        <w:rPr>
          <w:spacing w:val="128"/>
        </w:rPr>
        <w:t xml:space="preserve"> </w:t>
      </w:r>
      <w:r>
        <w:t>А.А.</w:t>
      </w:r>
      <w:r>
        <w:rPr>
          <w:spacing w:val="129"/>
        </w:rPr>
        <w:t xml:space="preserve"> </w:t>
      </w:r>
      <w:r>
        <w:t>Фета,</w:t>
      </w:r>
      <w:r>
        <w:rPr>
          <w:spacing w:val="128"/>
        </w:rPr>
        <w:t xml:space="preserve"> </w:t>
      </w:r>
      <w:r>
        <w:t>Н.А.</w:t>
      </w:r>
      <w:r>
        <w:rPr>
          <w:spacing w:val="129"/>
        </w:rPr>
        <w:t xml:space="preserve"> </w:t>
      </w:r>
      <w:r>
        <w:t>Некрасова;</w:t>
      </w:r>
    </w:p>
    <w:p>
      <w:pPr>
        <w:pStyle w:val="5"/>
        <w:spacing w:before="158" w:line="360" w:lineRule="auto"/>
        <w:ind w:right="268" w:firstLine="0"/>
      </w:pP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</w:t>
      </w:r>
      <w:r>
        <w:rPr>
          <w:spacing w:val="1"/>
        </w:rPr>
        <w:t xml:space="preserve"> </w:t>
      </w:r>
      <w:r>
        <w:t xml:space="preserve">Щедрина,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одному  </w:t>
      </w:r>
      <w:r>
        <w:rPr>
          <w:spacing w:val="1"/>
        </w:rPr>
        <w:t xml:space="preserve"> </w:t>
      </w:r>
      <w:r>
        <w:t xml:space="preserve">произведению  </w:t>
      </w:r>
      <w:r>
        <w:rPr>
          <w:spacing w:val="1"/>
        </w:rPr>
        <w:t xml:space="preserve"> </w:t>
      </w:r>
      <w:r>
        <w:t xml:space="preserve">(по  </w:t>
      </w:r>
      <w:r>
        <w:rPr>
          <w:spacing w:val="1"/>
        </w:rPr>
        <w:t xml:space="preserve"> </w:t>
      </w:r>
      <w:r>
        <w:t xml:space="preserve">выбору)  </w:t>
      </w:r>
      <w:r>
        <w:rPr>
          <w:spacing w:val="1"/>
        </w:rPr>
        <w:t xml:space="preserve"> </w:t>
      </w:r>
      <w:r>
        <w:t>следующих    писателей:</w:t>
      </w:r>
      <w:r>
        <w:rPr>
          <w:spacing w:val="1"/>
        </w:rPr>
        <w:t xml:space="preserve"> </w:t>
      </w:r>
      <w:r>
        <w:t>Ф.М. Достоевский, И.С. Тургенев, Л.Н. Толстой, Н.С. Лесков, рассказы А.П. Чехова,</w:t>
      </w:r>
      <w:r>
        <w:rPr>
          <w:spacing w:val="-67"/>
        </w:rPr>
        <w:t xml:space="preserve"> </w:t>
      </w:r>
      <w:r>
        <w:t>стихотворения</w:t>
      </w:r>
      <w:r>
        <w:rPr>
          <w:spacing w:val="71"/>
        </w:rPr>
        <w:t xml:space="preserve"> </w:t>
      </w:r>
      <w:r>
        <w:t>И.А.</w:t>
      </w:r>
      <w:r>
        <w:rPr>
          <w:spacing w:val="71"/>
        </w:rPr>
        <w:t xml:space="preserve"> </w:t>
      </w:r>
      <w:r>
        <w:t>Бунина,</w:t>
      </w:r>
      <w:r>
        <w:rPr>
          <w:spacing w:val="71"/>
        </w:rPr>
        <w:t xml:space="preserve"> </w:t>
      </w:r>
      <w:r>
        <w:t>А.А.</w:t>
      </w:r>
      <w:r>
        <w:rPr>
          <w:spacing w:val="71"/>
        </w:rPr>
        <w:t xml:space="preserve"> </w:t>
      </w:r>
      <w:r>
        <w:t>Блока,   В.В.   Маяковского,   С.А.   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 М.И.</w:t>
      </w:r>
      <w:r>
        <w:rPr>
          <w:spacing w:val="1"/>
        </w:rPr>
        <w:t xml:space="preserve"> </w:t>
      </w:r>
      <w:r>
        <w:t>Цветаевой, О.Э. Мандельштама, Б.Л. Пастернака, рассказ</w:t>
      </w:r>
      <w:r>
        <w:rPr>
          <w:spacing w:val="1"/>
        </w:rPr>
        <w:t xml:space="preserve"> </w:t>
      </w:r>
      <w:r>
        <w:t>М.А. Шолохова «Судьба человека», поэма А.Т. Твардовского «Василий Тёркин»</w:t>
      </w:r>
      <w:r>
        <w:rPr>
          <w:spacing w:val="1"/>
        </w:rPr>
        <w:t xml:space="preserve"> </w:t>
      </w:r>
      <w:r>
        <w:t>(избранные главы),; рассказы В.М. Шукшина: «Чудик», «Стенька Разин», 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«Матрёнин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 xml:space="preserve">французского»,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одному  </w:t>
      </w:r>
      <w:r>
        <w:rPr>
          <w:spacing w:val="1"/>
        </w:rPr>
        <w:t xml:space="preserve"> </w:t>
      </w:r>
      <w:r>
        <w:t xml:space="preserve">произведению  </w:t>
      </w:r>
      <w:r>
        <w:rPr>
          <w:spacing w:val="1"/>
        </w:rPr>
        <w:t xml:space="preserve"> </w:t>
      </w:r>
      <w:r>
        <w:t xml:space="preserve">(по  </w:t>
      </w:r>
      <w:r>
        <w:rPr>
          <w:spacing w:val="1"/>
        </w:rPr>
        <w:t xml:space="preserve"> </w:t>
      </w:r>
      <w:r>
        <w:t>выбору)    А.П.    Платонова,</w:t>
      </w:r>
      <w:r>
        <w:rPr>
          <w:spacing w:val="1"/>
        </w:rPr>
        <w:t xml:space="preserve"> </w:t>
      </w:r>
      <w:r>
        <w:t>М.А. Булгакова, произведения литературы второй половины XX-XXI в.: не менее</w:t>
      </w:r>
      <w:r>
        <w:rPr>
          <w:spacing w:val="1"/>
        </w:rPr>
        <w:t xml:space="preserve"> </w:t>
      </w:r>
      <w:r>
        <w:t>трёх</w:t>
      </w:r>
      <w:r>
        <w:rPr>
          <w:spacing w:val="71"/>
        </w:rPr>
        <w:t xml:space="preserve"> </w:t>
      </w:r>
      <w:r>
        <w:t>прозаиков   по   выбору   (в   том   числе   Ф.А.   Абрамов,   Ч.Т.   Айтматов,</w:t>
      </w:r>
      <w:r>
        <w:rPr>
          <w:spacing w:val="1"/>
        </w:rPr>
        <w:t xml:space="preserve"> </w:t>
      </w:r>
      <w:r>
        <w:t>В.П.   Астафьев,   В.И.   Белов,   В.В.   Быков,   Ф.А.   Искандер,   Ю.П.   Казаков,</w:t>
      </w:r>
      <w:r>
        <w:rPr>
          <w:spacing w:val="1"/>
        </w:rPr>
        <w:t xml:space="preserve"> </w:t>
      </w:r>
      <w:r>
        <w:t>В.Л. Кондратьев, Е.И.</w:t>
      </w:r>
      <w:r>
        <w:rPr>
          <w:spacing w:val="1"/>
        </w:rPr>
        <w:t xml:space="preserve"> </w:t>
      </w:r>
      <w:r>
        <w:t>Носов,</w:t>
      </w:r>
      <w:r>
        <w:rPr>
          <w:spacing w:val="70"/>
        </w:rPr>
        <w:t xml:space="preserve"> </w:t>
      </w:r>
      <w:r>
        <w:t>А.Н. и Б.Н. Стругацкие, В.Ф. Тендряков), не менее</w:t>
      </w:r>
      <w:r>
        <w:rPr>
          <w:spacing w:val="1"/>
        </w:rPr>
        <w:t xml:space="preserve"> </w:t>
      </w:r>
      <w:r>
        <w:t>трёх поэтов по выбору (в том числе Р.Г. Гамзатов, О.Ф. Берггольц, И.А. Бродский,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 xml:space="preserve">Вознесенский,  </w:t>
      </w:r>
      <w:r>
        <w:rPr>
          <w:spacing w:val="1"/>
        </w:rPr>
        <w:t xml:space="preserve"> </w:t>
      </w:r>
      <w:r>
        <w:t xml:space="preserve">В.С.  </w:t>
      </w:r>
      <w:r>
        <w:rPr>
          <w:spacing w:val="1"/>
        </w:rPr>
        <w:t xml:space="preserve"> </w:t>
      </w:r>
      <w:r>
        <w:t xml:space="preserve">Высоцкий,  </w:t>
      </w:r>
      <w:r>
        <w:rPr>
          <w:spacing w:val="1"/>
        </w:rPr>
        <w:t xml:space="preserve"> </w:t>
      </w:r>
      <w:r>
        <w:t xml:space="preserve">Е.А.  </w:t>
      </w:r>
      <w:r>
        <w:rPr>
          <w:spacing w:val="1"/>
        </w:rPr>
        <w:t xml:space="preserve"> </w:t>
      </w:r>
      <w:r>
        <w:t>Евтушенко,    Н.А.    Заболоцкий,</w:t>
      </w:r>
      <w:r>
        <w:rPr>
          <w:spacing w:val="1"/>
        </w:rPr>
        <w:t xml:space="preserve"> </w:t>
      </w:r>
      <w:r>
        <w:t>Ю.П. Кузнецов, А.С. Кушнер, Б.Ш. Окуджава, Р.И. Рождественский, Н.М. 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Сервантеса,</w:t>
      </w:r>
      <w:r>
        <w:rPr>
          <w:spacing w:val="3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Шекспира;</w:t>
      </w:r>
    </w:p>
    <w:p>
      <w:pPr>
        <w:pStyle w:val="7"/>
        <w:numPr>
          <w:ilvl w:val="0"/>
          <w:numId w:val="13"/>
        </w:numPr>
        <w:tabs>
          <w:tab w:val="left" w:pos="1495"/>
        </w:tabs>
        <w:spacing w:before="5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понимание важности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 и художественной литературы как способа познания мира, 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7"/>
        <w:numPr>
          <w:ilvl w:val="0"/>
          <w:numId w:val="13"/>
        </w:numPr>
        <w:tabs>
          <w:tab w:val="left" w:pos="1476"/>
        </w:tabs>
        <w:spacing w:before="0" w:after="0" w:line="362" w:lineRule="auto"/>
        <w:ind w:left="313" w:right="278" w:firstLine="710"/>
        <w:jc w:val="both"/>
        <w:rPr>
          <w:sz w:val="28"/>
        </w:rPr>
      </w:pPr>
      <w:r>
        <w:rPr>
          <w:sz w:val="28"/>
        </w:rPr>
        <w:t>развитие умения планировать собственное досуговое чтение, формировать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>
      <w:pPr>
        <w:pStyle w:val="7"/>
        <w:numPr>
          <w:ilvl w:val="0"/>
          <w:numId w:val="13"/>
        </w:numPr>
        <w:tabs>
          <w:tab w:val="left" w:pos="1538"/>
        </w:tabs>
        <w:spacing w:before="0" w:after="0" w:line="362" w:lineRule="auto"/>
        <w:ind w:left="313" w:right="279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 проектной или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результатов);</w:t>
      </w:r>
    </w:p>
    <w:p>
      <w:pPr>
        <w:pStyle w:val="7"/>
        <w:numPr>
          <w:ilvl w:val="0"/>
          <w:numId w:val="13"/>
        </w:numPr>
        <w:tabs>
          <w:tab w:val="left" w:pos="1543"/>
        </w:tabs>
        <w:spacing w:before="0" w:after="0" w:line="314" w:lineRule="exact"/>
        <w:ind w:left="1542" w:right="0" w:hanging="51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9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72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том</w:t>
      </w:r>
      <w:r>
        <w:rPr>
          <w:spacing w:val="72"/>
          <w:sz w:val="28"/>
        </w:rPr>
        <w:t xml:space="preserve"> </w:t>
      </w:r>
      <w:r>
        <w:rPr>
          <w:sz w:val="28"/>
        </w:rPr>
        <w:t>числе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информационно-справочные системы в электронной форме, подбирать проверенные</w:t>
      </w:r>
      <w:r>
        <w:rPr>
          <w:spacing w:val="-67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фондах,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задачи;</w:t>
      </w:r>
      <w:r>
        <w:rPr>
          <w:spacing w:val="71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информационно-коммуникационные</w:t>
      </w:r>
      <w:r>
        <w:rPr>
          <w:spacing w:val="7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ИКТ),</w:t>
      </w:r>
      <w:r>
        <w:rPr>
          <w:spacing w:val="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0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   изучения   литературы.   К   концу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7"/>
        <w:numPr>
          <w:ilvl w:val="0"/>
          <w:numId w:val="14"/>
        </w:numPr>
        <w:tabs>
          <w:tab w:val="left" w:pos="1327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начальным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представлениям</w:t>
      </w:r>
      <w:r>
        <w:rPr>
          <w:spacing w:val="70"/>
          <w:sz w:val="28"/>
        </w:rPr>
        <w:t xml:space="preserve"> </w:t>
      </w:r>
      <w:r>
        <w:rPr>
          <w:sz w:val="28"/>
        </w:rPr>
        <w:t>об   общечеловеческой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её роли в воспитании любви к Родине и дружбы между народами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>
      <w:pPr>
        <w:pStyle w:val="7"/>
        <w:numPr>
          <w:ilvl w:val="0"/>
          <w:numId w:val="14"/>
        </w:numPr>
        <w:tabs>
          <w:tab w:val="left" w:pos="1327"/>
        </w:tabs>
        <w:spacing w:before="0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понимать, что литература — это вид искусства и что художественный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3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3"/>
          <w:sz w:val="28"/>
        </w:rPr>
        <w:t xml:space="preserve"> </w:t>
      </w:r>
      <w:r>
        <w:rPr>
          <w:sz w:val="28"/>
        </w:rPr>
        <w:t>публицистического;</w:t>
      </w:r>
    </w:p>
    <w:p>
      <w:pPr>
        <w:pStyle w:val="7"/>
        <w:numPr>
          <w:ilvl w:val="0"/>
          <w:numId w:val="14"/>
        </w:numPr>
        <w:tabs>
          <w:tab w:val="left" w:pos="1327"/>
        </w:tabs>
        <w:spacing w:before="0" w:after="0" w:line="357" w:lineRule="auto"/>
        <w:ind w:left="313" w:right="278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произведения:</w:t>
      </w:r>
    </w:p>
    <w:p>
      <w:pPr>
        <w:pStyle w:val="7"/>
        <w:numPr>
          <w:ilvl w:val="0"/>
          <w:numId w:val="14"/>
        </w:numPr>
        <w:tabs>
          <w:tab w:val="left" w:pos="1327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родах и жанрах литературы, характеризовать 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>
      <w:pPr>
        <w:pStyle w:val="7"/>
        <w:numPr>
          <w:ilvl w:val="0"/>
          <w:numId w:val="14"/>
        </w:numPr>
        <w:tabs>
          <w:tab w:val="left" w:pos="1327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понимать    смысловое     наполнение     теоретико-литературных    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 учиться использовать в процессе анализа и интерпретации произведений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 творчество, проза и поэзия, художественный образ, литературные 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басня),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2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2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аллегория;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2"/>
          <w:sz w:val="28"/>
        </w:rPr>
        <w:t xml:space="preserve"> </w:t>
      </w:r>
      <w:r>
        <w:rPr>
          <w:sz w:val="28"/>
        </w:rPr>
        <w:t>рифма;</w:t>
      </w:r>
    </w:p>
    <w:p>
      <w:pPr>
        <w:pStyle w:val="7"/>
        <w:numPr>
          <w:ilvl w:val="0"/>
          <w:numId w:val="14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темы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персонажей;</w:t>
      </w:r>
    </w:p>
    <w:p>
      <w:pPr>
        <w:pStyle w:val="7"/>
        <w:numPr>
          <w:ilvl w:val="0"/>
          <w:numId w:val="14"/>
        </w:numPr>
        <w:tabs>
          <w:tab w:val="left" w:pos="1327"/>
        </w:tabs>
        <w:spacing w:before="16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сопоставлять с помощью учителя изученные и самостоятельно прочитанные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произведения фольклора и художественной литературы с произведениями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обучающихся);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14"/>
        </w:numPr>
        <w:tabs>
          <w:tab w:val="left" w:pos="1327"/>
        </w:tabs>
        <w:spacing w:before="92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26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27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68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обучающихся);</w:t>
      </w:r>
    </w:p>
    <w:p>
      <w:pPr>
        <w:pStyle w:val="7"/>
        <w:numPr>
          <w:ilvl w:val="0"/>
          <w:numId w:val="14"/>
        </w:numPr>
        <w:tabs>
          <w:tab w:val="left" w:pos="1327"/>
        </w:tabs>
        <w:spacing w:before="1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71"/>
          <w:sz w:val="28"/>
        </w:rPr>
        <w:t xml:space="preserve"> </w:t>
      </w:r>
      <w:r>
        <w:rPr>
          <w:sz w:val="28"/>
        </w:rPr>
        <w:t>пересказ,   отвечать   на   вопросы   по   прочитанному   произведению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тексту;</w:t>
      </w:r>
    </w:p>
    <w:p>
      <w:pPr>
        <w:pStyle w:val="7"/>
        <w:numPr>
          <w:ilvl w:val="0"/>
          <w:numId w:val="14"/>
        </w:numPr>
        <w:tabs>
          <w:tab w:val="left" w:pos="1466"/>
        </w:tabs>
        <w:spacing w:before="1" w:after="0" w:line="360" w:lineRule="auto"/>
        <w:ind w:left="313" w:right="280" w:firstLine="710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>
      <w:pPr>
        <w:pStyle w:val="7"/>
        <w:numPr>
          <w:ilvl w:val="0"/>
          <w:numId w:val="14"/>
        </w:numPr>
        <w:tabs>
          <w:tab w:val="left" w:pos="1529"/>
        </w:tabs>
        <w:spacing w:before="1" w:after="0" w:line="357" w:lineRule="auto"/>
        <w:ind w:left="313" w:right="270" w:firstLine="71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 жанров 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литературного развития обучающихся);</w:t>
      </w:r>
    </w:p>
    <w:p>
      <w:pPr>
        <w:pStyle w:val="7"/>
        <w:numPr>
          <w:ilvl w:val="0"/>
          <w:numId w:val="14"/>
        </w:numPr>
        <w:tabs>
          <w:tab w:val="left" w:pos="1466"/>
        </w:tabs>
        <w:spacing w:before="6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фольклора</w:t>
      </w:r>
      <w:r>
        <w:rPr>
          <w:spacing w:val="2"/>
          <w:sz w:val="28"/>
        </w:rPr>
        <w:t xml:space="preserve"> </w:t>
      </w:r>
      <w:r>
        <w:rPr>
          <w:sz w:val="28"/>
        </w:rPr>
        <w:t>и литературы;</w:t>
      </w:r>
    </w:p>
    <w:p>
      <w:pPr>
        <w:pStyle w:val="7"/>
        <w:numPr>
          <w:ilvl w:val="0"/>
          <w:numId w:val="14"/>
        </w:numPr>
        <w:tabs>
          <w:tab w:val="left" w:pos="1466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7"/>
        <w:numPr>
          <w:ilvl w:val="0"/>
          <w:numId w:val="14"/>
        </w:numPr>
        <w:tabs>
          <w:tab w:val="left" w:pos="1466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планировать с помощью учителя собственное досуговое чтение, расширять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счёт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подростков;</w:t>
      </w:r>
    </w:p>
    <w:p>
      <w:pPr>
        <w:pStyle w:val="7"/>
        <w:numPr>
          <w:ilvl w:val="0"/>
          <w:numId w:val="14"/>
        </w:numPr>
        <w:tabs>
          <w:tab w:val="left" w:pos="1466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участвовать в создании элементарных учебных проектов под руководством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 и учиться публично представлять их результаты (с учётом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>
      <w:pPr>
        <w:pStyle w:val="7"/>
        <w:numPr>
          <w:ilvl w:val="0"/>
          <w:numId w:val="14"/>
        </w:numPr>
        <w:tabs>
          <w:tab w:val="left" w:pos="1466"/>
        </w:tabs>
        <w:spacing w:before="0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в электронной форме; пользоваться под руководством учителя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ресурсов, включённых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0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   изучения   литературы.   К   концу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7"/>
        <w:numPr>
          <w:ilvl w:val="0"/>
          <w:numId w:val="15"/>
        </w:numPr>
        <w:tabs>
          <w:tab w:val="left" w:pos="1327"/>
        </w:tabs>
        <w:spacing w:before="0" w:after="0" w:line="357" w:lineRule="auto"/>
        <w:ind w:left="313" w:right="271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39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34"/>
          <w:sz w:val="28"/>
        </w:rPr>
        <w:t xml:space="preserve"> </w:t>
      </w:r>
      <w:r>
        <w:rPr>
          <w:sz w:val="28"/>
        </w:rPr>
        <w:t>её</w:t>
      </w:r>
      <w:r>
        <w:rPr>
          <w:spacing w:val="37"/>
          <w:sz w:val="28"/>
        </w:rPr>
        <w:t xml:space="preserve"> </w:t>
      </w:r>
      <w:r>
        <w:rPr>
          <w:sz w:val="28"/>
        </w:rPr>
        <w:t>роль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36"/>
          <w:sz w:val="28"/>
        </w:rPr>
        <w:t xml:space="preserve"> </w:t>
      </w:r>
      <w:r>
        <w:rPr>
          <w:sz w:val="28"/>
        </w:rPr>
        <w:t>любви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укреплении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единства</w:t>
      </w:r>
      <w:r>
        <w:rPr>
          <w:spacing w:val="-8"/>
        </w:rPr>
        <w:t xml:space="preserve"> </w:t>
      </w:r>
      <w:r>
        <w:t>многонационального</w:t>
      </w:r>
      <w:r>
        <w:rPr>
          <w:spacing w:val="-8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</w:p>
    <w:p>
      <w:pPr>
        <w:pStyle w:val="7"/>
        <w:numPr>
          <w:ilvl w:val="0"/>
          <w:numId w:val="15"/>
        </w:numPr>
        <w:tabs>
          <w:tab w:val="left" w:pos="1336"/>
        </w:tabs>
        <w:spacing w:before="162" w:after="0" w:line="357" w:lineRule="auto"/>
        <w:ind w:left="313" w:right="281" w:firstLine="710"/>
        <w:jc w:val="both"/>
        <w:rPr>
          <w:sz w:val="28"/>
        </w:rPr>
      </w:pPr>
      <w:r>
        <w:rPr>
          <w:sz w:val="28"/>
        </w:rPr>
        <w:t>понимать особенности литературы как вида словесного искусства, отличать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 научного,</w:t>
      </w:r>
      <w:r>
        <w:rPr>
          <w:spacing w:val="3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2"/>
          <w:sz w:val="28"/>
        </w:rPr>
        <w:t xml:space="preserve"> </w:t>
      </w:r>
      <w:r>
        <w:rPr>
          <w:sz w:val="28"/>
        </w:rPr>
        <w:t>публицистического;</w:t>
      </w:r>
    </w:p>
    <w:p>
      <w:pPr>
        <w:pStyle w:val="7"/>
        <w:numPr>
          <w:ilvl w:val="0"/>
          <w:numId w:val="15"/>
        </w:numPr>
        <w:tabs>
          <w:tab w:val="left" w:pos="1327"/>
        </w:tabs>
        <w:spacing w:before="6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интерпретировать и оценивать прочитанное (с учётом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>
      <w:pPr>
        <w:pStyle w:val="7"/>
        <w:numPr>
          <w:ilvl w:val="0"/>
          <w:numId w:val="15"/>
        </w:numPr>
        <w:tabs>
          <w:tab w:val="left" w:pos="1327"/>
        </w:tabs>
        <w:spacing w:before="3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поднятые автором, указывать родовую и жанровую принадлежность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позицию героя и авторскую позицию, характеризовать героев-персонажей,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</w:t>
      </w:r>
    </w:p>
    <w:p>
      <w:pPr>
        <w:pStyle w:val="5"/>
        <w:spacing w:line="362" w:lineRule="auto"/>
        <w:ind w:right="270" w:firstLine="0"/>
      </w:pP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поэтической и</w:t>
      </w:r>
      <w:r>
        <w:rPr>
          <w:spacing w:val="-1"/>
        </w:rPr>
        <w:t xml:space="preserve"> </w:t>
      </w:r>
      <w:r>
        <w:t>прозаической речи;</w:t>
      </w:r>
    </w:p>
    <w:p>
      <w:pPr>
        <w:pStyle w:val="7"/>
        <w:numPr>
          <w:ilvl w:val="0"/>
          <w:numId w:val="15"/>
        </w:numPr>
        <w:tabs>
          <w:tab w:val="left" w:pos="1327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их в процессе анализа и интерпретации произведений, 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оценок и наблюдений: художественная литература и устное 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7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аллегория,</w:t>
      </w:r>
      <w:r>
        <w:rPr>
          <w:spacing w:val="2"/>
          <w:sz w:val="28"/>
        </w:rPr>
        <w:t xml:space="preserve"> </w:t>
      </w:r>
      <w:r>
        <w:rPr>
          <w:sz w:val="28"/>
        </w:rPr>
        <w:t>стихотворный метр (хорей,</w:t>
      </w:r>
      <w:r>
        <w:rPr>
          <w:spacing w:val="2"/>
          <w:sz w:val="28"/>
        </w:rPr>
        <w:t xml:space="preserve"> </w:t>
      </w:r>
      <w:r>
        <w:rPr>
          <w:sz w:val="28"/>
        </w:rPr>
        <w:t>ямб),</w:t>
      </w:r>
      <w:r>
        <w:rPr>
          <w:spacing w:val="3"/>
          <w:sz w:val="28"/>
        </w:rPr>
        <w:t xml:space="preserve"> </w:t>
      </w:r>
      <w:r>
        <w:rPr>
          <w:sz w:val="28"/>
        </w:rPr>
        <w:t>ритм,</w:t>
      </w:r>
      <w:r>
        <w:rPr>
          <w:spacing w:val="3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строфа;</w:t>
      </w:r>
    </w:p>
    <w:p>
      <w:pPr>
        <w:pStyle w:val="7"/>
        <w:numPr>
          <w:ilvl w:val="0"/>
          <w:numId w:val="15"/>
        </w:numPr>
        <w:tabs>
          <w:tab w:val="left" w:pos="1327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выделять      в      произведениях      элементы      художественной     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 обнаруживать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ними;</w:t>
      </w:r>
    </w:p>
    <w:p>
      <w:pPr>
        <w:pStyle w:val="7"/>
        <w:numPr>
          <w:ilvl w:val="0"/>
          <w:numId w:val="15"/>
        </w:numPr>
        <w:tabs>
          <w:tab w:val="left" w:pos="1327"/>
        </w:tabs>
        <w:spacing w:before="0" w:after="0" w:line="362" w:lineRule="auto"/>
        <w:ind w:left="313" w:right="270" w:firstLine="71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литературных произведений,</w:t>
      </w:r>
      <w:r>
        <w:rPr>
          <w:spacing w:val="70"/>
          <w:sz w:val="28"/>
        </w:rPr>
        <w:t xml:space="preserve"> </w:t>
      </w:r>
      <w:r>
        <w:rPr>
          <w:sz w:val="28"/>
        </w:rPr>
        <w:t>темы,</w:t>
      </w:r>
      <w:r>
        <w:rPr>
          <w:spacing w:val="70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70"/>
          <w:sz w:val="28"/>
        </w:rPr>
        <w:t xml:space="preserve"> </w:t>
      </w:r>
      <w:r>
        <w:rPr>
          <w:sz w:val="28"/>
        </w:rPr>
        <w:t>жанры</w:t>
      </w:r>
      <w:r>
        <w:rPr>
          <w:spacing w:val="70"/>
          <w:sz w:val="28"/>
        </w:rPr>
        <w:t xml:space="preserve"> </w:t>
      </w:r>
      <w:r>
        <w:rPr>
          <w:sz w:val="28"/>
        </w:rPr>
        <w:t>(с</w:t>
      </w:r>
      <w:r>
        <w:rPr>
          <w:spacing w:val="7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15"/>
        </w:numPr>
        <w:tabs>
          <w:tab w:val="left" w:pos="1327"/>
        </w:tabs>
        <w:spacing w:before="92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сопоставлять с помощью учителя изученные и самостоятельно прочитанные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кино);</w:t>
      </w:r>
    </w:p>
    <w:p>
      <w:pPr>
        <w:pStyle w:val="7"/>
        <w:numPr>
          <w:ilvl w:val="0"/>
          <w:numId w:val="15"/>
        </w:numPr>
        <w:tabs>
          <w:tab w:val="left" w:pos="1327"/>
        </w:tabs>
        <w:spacing w:before="1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38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04"/>
          <w:sz w:val="28"/>
        </w:rPr>
        <w:t xml:space="preserve"> </w:t>
      </w:r>
      <w:r>
        <w:rPr>
          <w:sz w:val="28"/>
        </w:rPr>
        <w:t>стихи</w:t>
      </w:r>
      <w:r>
        <w:rPr>
          <w:spacing w:val="107"/>
          <w:sz w:val="28"/>
        </w:rPr>
        <w:t xml:space="preserve"> </w:t>
      </w:r>
      <w:r>
        <w:rPr>
          <w:sz w:val="28"/>
        </w:rPr>
        <w:t>и</w:t>
      </w:r>
      <w:r>
        <w:rPr>
          <w:spacing w:val="106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09"/>
          <w:sz w:val="28"/>
        </w:rPr>
        <w:t xml:space="preserve"> </w:t>
      </w:r>
      <w:r>
        <w:rPr>
          <w:sz w:val="28"/>
        </w:rPr>
        <w:t>в</w:t>
      </w:r>
      <w:r>
        <w:rPr>
          <w:spacing w:val="105"/>
          <w:sz w:val="28"/>
        </w:rPr>
        <w:t xml:space="preserve"> </w:t>
      </w:r>
      <w:r>
        <w:rPr>
          <w:sz w:val="28"/>
        </w:rPr>
        <w:t>том</w:t>
      </w:r>
      <w:r>
        <w:rPr>
          <w:spacing w:val="108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8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04"/>
          <w:sz w:val="28"/>
        </w:rPr>
        <w:t xml:space="preserve"> </w:t>
      </w:r>
      <w:r>
        <w:rPr>
          <w:sz w:val="28"/>
        </w:rPr>
        <w:t>(не</w:t>
      </w:r>
      <w:r>
        <w:rPr>
          <w:spacing w:val="10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8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выученных ранее),</w:t>
      </w:r>
      <w:r>
        <w:rPr>
          <w:spacing w:val="70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произведению (с учётом литературного развития,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>
      <w:pPr>
        <w:pStyle w:val="7"/>
        <w:numPr>
          <w:ilvl w:val="0"/>
          <w:numId w:val="15"/>
        </w:numPr>
        <w:tabs>
          <w:tab w:val="left" w:pos="1466"/>
        </w:tabs>
        <w:spacing w:before="3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>
      <w:pPr>
        <w:pStyle w:val="7"/>
        <w:numPr>
          <w:ilvl w:val="0"/>
          <w:numId w:val="15"/>
        </w:numPr>
        <w:tabs>
          <w:tab w:val="left" w:pos="1466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прочитанному;</w:t>
      </w:r>
    </w:p>
    <w:p>
      <w:pPr>
        <w:pStyle w:val="7"/>
        <w:numPr>
          <w:ilvl w:val="0"/>
          <w:numId w:val="15"/>
        </w:numPr>
        <w:tabs>
          <w:tab w:val="left" w:pos="1466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 жанров (объёмом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70"/>
          <w:sz w:val="28"/>
        </w:rPr>
        <w:t xml:space="preserve"> </w:t>
      </w:r>
      <w:r>
        <w:rPr>
          <w:sz w:val="28"/>
        </w:rPr>
        <w:t>слов),</w:t>
      </w:r>
      <w:r>
        <w:rPr>
          <w:spacing w:val="70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70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70"/>
          <w:sz w:val="28"/>
        </w:rPr>
        <w:t xml:space="preserve"> </w:t>
      </w:r>
      <w:r>
        <w:rPr>
          <w:sz w:val="28"/>
        </w:rPr>
        <w:t>теме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3"/>
          <w:sz w:val="28"/>
        </w:rPr>
        <w:t xml:space="preserve"> </w:t>
      </w:r>
      <w:r>
        <w:rPr>
          <w:sz w:val="28"/>
        </w:rPr>
        <w:t>отзыв;</w:t>
      </w:r>
    </w:p>
    <w:p>
      <w:pPr>
        <w:pStyle w:val="7"/>
        <w:numPr>
          <w:ilvl w:val="0"/>
          <w:numId w:val="15"/>
        </w:numPr>
        <w:tabs>
          <w:tab w:val="left" w:pos="1466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фольклора,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древнерусской,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русской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зарубежной  </w:t>
      </w:r>
      <w:r>
        <w:rPr>
          <w:spacing w:val="2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современных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авторов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использованием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методов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смыслового   </w:t>
      </w:r>
      <w:r>
        <w:rPr>
          <w:spacing w:val="39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>
      <w:pPr>
        <w:pStyle w:val="7"/>
        <w:numPr>
          <w:ilvl w:val="0"/>
          <w:numId w:val="15"/>
        </w:numPr>
        <w:tabs>
          <w:tab w:val="left" w:pos="1466"/>
        </w:tabs>
        <w:spacing w:before="0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7"/>
        <w:numPr>
          <w:ilvl w:val="0"/>
          <w:numId w:val="15"/>
        </w:numPr>
        <w:tabs>
          <w:tab w:val="left" w:pos="1466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планировать собственное досуговое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чтение, обогащать свой круг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для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 подростков;</w:t>
      </w:r>
    </w:p>
    <w:p>
      <w:pPr>
        <w:pStyle w:val="7"/>
        <w:numPr>
          <w:ilvl w:val="0"/>
          <w:numId w:val="15"/>
        </w:numPr>
        <w:tabs>
          <w:tab w:val="left" w:pos="1466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>
      <w:pPr>
        <w:pStyle w:val="7"/>
        <w:numPr>
          <w:ilvl w:val="0"/>
          <w:numId w:val="15"/>
        </w:numPr>
        <w:tabs>
          <w:tab w:val="left" w:pos="1466"/>
        </w:tabs>
        <w:spacing w:before="0" w:after="0" w:line="357" w:lineRule="auto"/>
        <w:ind w:left="313" w:right="282" w:firstLine="71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1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07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09"/>
          <w:sz w:val="28"/>
        </w:rPr>
        <w:t xml:space="preserve"> </w:t>
      </w:r>
      <w:r>
        <w:rPr>
          <w:sz w:val="28"/>
        </w:rPr>
        <w:t>и</w:t>
      </w:r>
      <w:r>
        <w:rPr>
          <w:spacing w:val="110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11"/>
          <w:sz w:val="28"/>
        </w:rPr>
        <w:t xml:space="preserve"> </w:t>
      </w:r>
      <w:r>
        <w:rPr>
          <w:sz w:val="28"/>
        </w:rPr>
        <w:t>в</w:t>
      </w:r>
      <w:r>
        <w:rPr>
          <w:spacing w:val="108"/>
          <w:sz w:val="28"/>
        </w:rPr>
        <w:t xml:space="preserve"> </w:t>
      </w:r>
      <w:r>
        <w:rPr>
          <w:sz w:val="28"/>
        </w:rPr>
        <w:t>том</w:t>
      </w:r>
      <w:r>
        <w:rPr>
          <w:spacing w:val="1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50"/>
          <w:sz w:val="28"/>
        </w:rPr>
        <w:t xml:space="preserve"> </w:t>
      </w:r>
      <w:r>
        <w:rPr>
          <w:sz w:val="28"/>
        </w:rPr>
        <w:t>форме;</w:t>
      </w:r>
      <w:r>
        <w:rPr>
          <w:spacing w:val="5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51"/>
          <w:sz w:val="28"/>
        </w:rPr>
        <w:t xml:space="preserve"> </w:t>
      </w:r>
      <w:r>
        <w:rPr>
          <w:sz w:val="28"/>
        </w:rPr>
        <w:t>под</w:t>
      </w:r>
      <w:r>
        <w:rPr>
          <w:spacing w:val="5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5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52"/>
          <w:sz w:val="28"/>
        </w:rPr>
        <w:t xml:space="preserve"> </w:t>
      </w:r>
      <w:r>
        <w:rPr>
          <w:sz w:val="28"/>
        </w:rPr>
        <w:t>электронными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1" w:firstLine="0"/>
      </w:pP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верифицированных</w:t>
      </w:r>
      <w:r>
        <w:rPr>
          <w:spacing w:val="-7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ресурсов, включённых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0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   изучения   литературы.   К   концу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7"/>
        <w:numPr>
          <w:ilvl w:val="0"/>
          <w:numId w:val="16"/>
        </w:numPr>
        <w:tabs>
          <w:tab w:val="left" w:pos="1327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 многонационального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>
      <w:pPr>
        <w:pStyle w:val="7"/>
        <w:numPr>
          <w:ilvl w:val="0"/>
          <w:numId w:val="16"/>
        </w:numPr>
        <w:tabs>
          <w:tab w:val="left" w:pos="1327"/>
        </w:tabs>
        <w:spacing w:before="0" w:after="0" w:line="357" w:lineRule="auto"/>
        <w:ind w:left="313" w:right="275" w:firstLine="710"/>
        <w:jc w:val="both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>
      <w:pPr>
        <w:pStyle w:val="7"/>
        <w:numPr>
          <w:ilvl w:val="0"/>
          <w:numId w:val="16"/>
        </w:numPr>
        <w:tabs>
          <w:tab w:val="left" w:pos="1327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46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16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1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1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16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99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03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02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03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 литературных произведениях отражена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>
      <w:pPr>
        <w:pStyle w:val="7"/>
        <w:numPr>
          <w:ilvl w:val="0"/>
          <w:numId w:val="16"/>
        </w:numPr>
        <w:tabs>
          <w:tab w:val="left" w:pos="1327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анализировать произведение в единстве формы и содержания,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 эстетической проблематики произведений (с учётом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обучающихся), выявлять основные особенности языка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функции;</w:t>
      </w:r>
    </w:p>
    <w:p>
      <w:pPr>
        <w:pStyle w:val="7"/>
        <w:numPr>
          <w:ilvl w:val="0"/>
          <w:numId w:val="16"/>
        </w:numPr>
        <w:tabs>
          <w:tab w:val="left" w:pos="1327"/>
        </w:tabs>
        <w:spacing w:before="0" w:after="0" w:line="360" w:lineRule="auto"/>
        <w:ind w:left="313" w:right="263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   и    интерпретации    произведений,    оформления    собственных    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6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62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62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6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64"/>
          <w:sz w:val="28"/>
        </w:rPr>
        <w:t xml:space="preserve"> </w:t>
      </w:r>
      <w:r>
        <w:rPr>
          <w:sz w:val="28"/>
        </w:rPr>
        <w:t>проза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и</w:t>
      </w:r>
      <w:r>
        <w:rPr>
          <w:spacing w:val="1"/>
        </w:rPr>
        <w:t xml:space="preserve"> </w:t>
      </w:r>
      <w:r>
        <w:t>поэзия,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-67"/>
        </w:rPr>
        <w:t xml:space="preserve"> </w:t>
      </w:r>
      <w:r>
        <w:t>роман, послание, поэма, песня), форма и содержание литературного 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71"/>
        </w:rPr>
        <w:t xml:space="preserve"> </w:t>
      </w:r>
      <w:r>
        <w:t>идея,   проблематика,   пафос   (героический,   патриотический,   гражданский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юмор,</w:t>
      </w:r>
      <w:r>
        <w:rPr>
          <w:spacing w:val="-67"/>
        </w:rPr>
        <w:t xml:space="preserve"> </w:t>
      </w:r>
      <w:r>
        <w:t>ирония, сатира, эпитет, метафора, сравнение; олицетворение, гипербола, антитеза,</w:t>
      </w:r>
      <w:r>
        <w:rPr>
          <w:spacing w:val="1"/>
        </w:rPr>
        <w:t xml:space="preserve"> </w:t>
      </w:r>
      <w:r>
        <w:t>аллегория, анафора; стихотворный метр (хорей, ямб, дактиль, амфибрахий, анапест),</w:t>
      </w:r>
      <w:r>
        <w:rPr>
          <w:spacing w:val="-67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рифма,</w:t>
      </w:r>
      <w:r>
        <w:rPr>
          <w:spacing w:val="4"/>
        </w:rPr>
        <w:t xml:space="preserve"> </w:t>
      </w:r>
      <w:r>
        <w:t>строфа);</w:t>
      </w:r>
    </w:p>
    <w:p>
      <w:pPr>
        <w:pStyle w:val="7"/>
        <w:numPr>
          <w:ilvl w:val="0"/>
          <w:numId w:val="16"/>
        </w:numPr>
        <w:tabs>
          <w:tab w:val="left" w:pos="1327"/>
        </w:tabs>
        <w:spacing w:before="0" w:after="0" w:line="362" w:lineRule="auto"/>
        <w:ind w:left="313" w:right="269" w:firstLine="710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>
      <w:pPr>
        <w:pStyle w:val="7"/>
        <w:numPr>
          <w:ilvl w:val="0"/>
          <w:numId w:val="16"/>
        </w:numPr>
        <w:tabs>
          <w:tab w:val="left" w:pos="1327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>
      <w:pPr>
        <w:pStyle w:val="7"/>
        <w:numPr>
          <w:ilvl w:val="0"/>
          <w:numId w:val="16"/>
        </w:numPr>
        <w:tabs>
          <w:tab w:val="left" w:pos="1327"/>
        </w:tabs>
        <w:spacing w:before="0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литературы с произведениями других видов искусства (живопись,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4"/>
          <w:sz w:val="28"/>
        </w:rPr>
        <w:t xml:space="preserve"> </w:t>
      </w:r>
      <w:r>
        <w:rPr>
          <w:sz w:val="28"/>
        </w:rPr>
        <w:t>кино);</w:t>
      </w:r>
    </w:p>
    <w:p>
      <w:pPr>
        <w:pStyle w:val="7"/>
        <w:numPr>
          <w:ilvl w:val="0"/>
          <w:numId w:val="16"/>
        </w:numPr>
        <w:tabs>
          <w:tab w:val="left" w:pos="1327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38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04"/>
          <w:sz w:val="28"/>
        </w:rPr>
        <w:t xml:space="preserve"> </w:t>
      </w:r>
      <w:r>
        <w:rPr>
          <w:sz w:val="28"/>
        </w:rPr>
        <w:t>стихи</w:t>
      </w:r>
      <w:r>
        <w:rPr>
          <w:spacing w:val="107"/>
          <w:sz w:val="28"/>
        </w:rPr>
        <w:t xml:space="preserve"> </w:t>
      </w:r>
      <w:r>
        <w:rPr>
          <w:sz w:val="28"/>
        </w:rPr>
        <w:t>и</w:t>
      </w:r>
      <w:r>
        <w:rPr>
          <w:spacing w:val="106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09"/>
          <w:sz w:val="28"/>
        </w:rPr>
        <w:t xml:space="preserve"> </w:t>
      </w:r>
      <w:r>
        <w:rPr>
          <w:sz w:val="28"/>
        </w:rPr>
        <w:t>в</w:t>
      </w:r>
      <w:r>
        <w:rPr>
          <w:spacing w:val="105"/>
          <w:sz w:val="28"/>
        </w:rPr>
        <w:t xml:space="preserve"> </w:t>
      </w:r>
      <w:r>
        <w:rPr>
          <w:sz w:val="28"/>
        </w:rPr>
        <w:t>том</w:t>
      </w:r>
      <w:r>
        <w:rPr>
          <w:spacing w:val="108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8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04"/>
          <w:sz w:val="28"/>
        </w:rPr>
        <w:t xml:space="preserve"> </w:t>
      </w:r>
      <w:r>
        <w:rPr>
          <w:sz w:val="28"/>
        </w:rPr>
        <w:t>(не</w:t>
      </w:r>
      <w:r>
        <w:rPr>
          <w:spacing w:val="10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8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выученных ранее),</w:t>
      </w:r>
      <w:r>
        <w:rPr>
          <w:spacing w:val="70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произведению (с учётом литературного развития,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>
      <w:pPr>
        <w:pStyle w:val="7"/>
        <w:numPr>
          <w:ilvl w:val="0"/>
          <w:numId w:val="16"/>
        </w:numPr>
        <w:tabs>
          <w:tab w:val="left" w:pos="1466"/>
        </w:tabs>
        <w:spacing w:before="0" w:after="0" w:line="360" w:lineRule="auto"/>
        <w:ind w:left="313" w:right="280" w:firstLine="710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 отвечать на вопросы по прочитанному произведению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фабулу;</w:t>
      </w:r>
    </w:p>
    <w:p>
      <w:pPr>
        <w:pStyle w:val="7"/>
        <w:numPr>
          <w:ilvl w:val="0"/>
          <w:numId w:val="16"/>
        </w:numPr>
        <w:tabs>
          <w:tab w:val="left" w:pos="1466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>
      <w:pPr>
        <w:pStyle w:val="7"/>
        <w:numPr>
          <w:ilvl w:val="0"/>
          <w:numId w:val="16"/>
        </w:numPr>
        <w:tabs>
          <w:tab w:val="left" w:pos="1466"/>
        </w:tabs>
        <w:spacing w:before="0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 жанров (объёмом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9"/>
          <w:sz w:val="28"/>
        </w:rPr>
        <w:t xml:space="preserve"> </w:t>
      </w:r>
      <w:r>
        <w:rPr>
          <w:sz w:val="28"/>
        </w:rPr>
        <w:t>менее</w:t>
      </w:r>
      <w:r>
        <w:rPr>
          <w:spacing w:val="9"/>
          <w:sz w:val="28"/>
        </w:rPr>
        <w:t xml:space="preserve"> </w:t>
      </w:r>
      <w:r>
        <w:rPr>
          <w:sz w:val="28"/>
        </w:rPr>
        <w:t>150</w:t>
      </w:r>
      <w:r>
        <w:rPr>
          <w:spacing w:val="8"/>
          <w:sz w:val="28"/>
        </w:rPr>
        <w:t xml:space="preserve"> </w:t>
      </w:r>
      <w:r>
        <w:rPr>
          <w:sz w:val="28"/>
        </w:rPr>
        <w:t>слов),</w:t>
      </w:r>
      <w:r>
        <w:rPr>
          <w:spacing w:val="10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6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7"/>
          <w:sz w:val="28"/>
        </w:rPr>
        <w:t xml:space="preserve"> </w:t>
      </w:r>
      <w:r>
        <w:rPr>
          <w:sz w:val="28"/>
        </w:rPr>
        <w:t>теме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опорой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7" w:firstLine="0"/>
      </w:pPr>
      <w:r>
        <w:t>на</w:t>
      </w:r>
      <w:r>
        <w:rPr>
          <w:spacing w:val="42"/>
        </w:rPr>
        <w:t xml:space="preserve"> </w:t>
      </w:r>
      <w:r>
        <w:t>прочитанные</w:t>
      </w:r>
      <w:r>
        <w:rPr>
          <w:spacing w:val="110"/>
        </w:rPr>
        <w:t xml:space="preserve"> </w:t>
      </w:r>
      <w:r>
        <w:t>произведения,</w:t>
      </w:r>
      <w:r>
        <w:rPr>
          <w:spacing w:val="113"/>
        </w:rPr>
        <w:t xml:space="preserve"> </w:t>
      </w:r>
      <w:r>
        <w:t>под</w:t>
      </w:r>
      <w:r>
        <w:rPr>
          <w:spacing w:val="112"/>
        </w:rPr>
        <w:t xml:space="preserve"> </w:t>
      </w:r>
      <w:r>
        <w:t>руководством</w:t>
      </w:r>
      <w:r>
        <w:rPr>
          <w:spacing w:val="115"/>
        </w:rPr>
        <w:t xml:space="preserve"> </w:t>
      </w:r>
      <w:r>
        <w:t>учителя</w:t>
      </w:r>
      <w:r>
        <w:rPr>
          <w:spacing w:val="112"/>
        </w:rPr>
        <w:t xml:space="preserve"> </w:t>
      </w:r>
      <w:r>
        <w:t>учиться</w:t>
      </w:r>
      <w:r>
        <w:rPr>
          <w:spacing w:val="111"/>
        </w:rPr>
        <w:t xml:space="preserve"> </w:t>
      </w:r>
      <w:r>
        <w:t>исправлять</w:t>
      </w:r>
      <w:r>
        <w:rPr>
          <w:spacing w:val="-6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редактировать    </w:t>
      </w:r>
      <w:r>
        <w:rPr>
          <w:spacing w:val="19"/>
        </w:rPr>
        <w:t xml:space="preserve"> </w:t>
      </w:r>
      <w:r>
        <w:t xml:space="preserve">собственные    </w:t>
      </w:r>
      <w:r>
        <w:rPr>
          <w:spacing w:val="22"/>
        </w:rPr>
        <w:t xml:space="preserve"> </w:t>
      </w:r>
      <w:r>
        <w:t xml:space="preserve">письменные    </w:t>
      </w:r>
      <w:r>
        <w:rPr>
          <w:spacing w:val="22"/>
        </w:rPr>
        <w:t xml:space="preserve"> </w:t>
      </w:r>
      <w:r>
        <w:t xml:space="preserve">тексты;    </w:t>
      </w:r>
      <w:r>
        <w:rPr>
          <w:spacing w:val="22"/>
        </w:rPr>
        <w:t xml:space="preserve"> </w:t>
      </w:r>
      <w:r>
        <w:t xml:space="preserve">собирать    </w:t>
      </w:r>
      <w:r>
        <w:rPr>
          <w:spacing w:val="19"/>
        </w:rPr>
        <w:t xml:space="preserve"> </w:t>
      </w:r>
      <w:r>
        <w:t>материал</w:t>
      </w:r>
      <w:r>
        <w:rPr>
          <w:spacing w:val="-68"/>
        </w:rPr>
        <w:t xml:space="preserve"> </w:t>
      </w:r>
      <w:r>
        <w:t>и обрабатывать информацию, необходимую для составления плана, таблицы, схемы,</w:t>
      </w:r>
      <w:r>
        <w:rPr>
          <w:spacing w:val="-67"/>
        </w:rPr>
        <w:t xml:space="preserve"> </w:t>
      </w:r>
      <w:r>
        <w:t xml:space="preserve">доклада,    </w:t>
      </w:r>
      <w:r>
        <w:rPr>
          <w:spacing w:val="1"/>
        </w:rPr>
        <w:t xml:space="preserve"> </w:t>
      </w:r>
      <w:r>
        <w:t xml:space="preserve">конспекта,    </w:t>
      </w:r>
      <w:r>
        <w:rPr>
          <w:spacing w:val="1"/>
        </w:rPr>
        <w:t xml:space="preserve"> </w:t>
      </w:r>
      <w:r>
        <w:t>аннотации,      эссе,      литературно-творческой      работы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руководством</w:t>
      </w:r>
      <w:r>
        <w:rPr>
          <w:spacing w:val="71"/>
        </w:rPr>
        <w:t xml:space="preserve"> </w:t>
      </w:r>
      <w:r>
        <w:t>учителя   выбранную</w:t>
      </w:r>
      <w:r>
        <w:rPr>
          <w:spacing w:val="70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или публицистическую тему;</w:t>
      </w:r>
    </w:p>
    <w:p>
      <w:pPr>
        <w:pStyle w:val="7"/>
        <w:numPr>
          <w:ilvl w:val="0"/>
          <w:numId w:val="16"/>
        </w:numPr>
        <w:tabs>
          <w:tab w:val="left" w:pos="1466"/>
        </w:tabs>
        <w:spacing w:before="2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6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60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6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5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современных    авторов    с   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    методов    смыслового     чтения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>
      <w:pPr>
        <w:pStyle w:val="7"/>
        <w:numPr>
          <w:ilvl w:val="0"/>
          <w:numId w:val="16"/>
        </w:numPr>
        <w:tabs>
          <w:tab w:val="left" w:pos="1466"/>
        </w:tabs>
        <w:spacing w:before="0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понимать    важность    чтения    и    изучения    произведений   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впечатлений;</w:t>
      </w:r>
    </w:p>
    <w:p>
      <w:pPr>
        <w:pStyle w:val="7"/>
        <w:numPr>
          <w:ilvl w:val="0"/>
          <w:numId w:val="16"/>
        </w:numPr>
        <w:tabs>
          <w:tab w:val="left" w:pos="1466"/>
        </w:tabs>
        <w:spacing w:before="0" w:after="0" w:line="360" w:lineRule="auto"/>
        <w:ind w:left="313" w:right="282" w:firstLine="710"/>
        <w:jc w:val="both"/>
        <w:rPr>
          <w:sz w:val="28"/>
        </w:rPr>
      </w:pPr>
      <w:r>
        <w:rPr>
          <w:sz w:val="28"/>
        </w:rPr>
        <w:t>планировать   своё   досуговое   чтение,   обогащать   свой   круг   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 подростков;</w:t>
      </w:r>
    </w:p>
    <w:p>
      <w:pPr>
        <w:pStyle w:val="7"/>
        <w:numPr>
          <w:ilvl w:val="0"/>
          <w:numId w:val="16"/>
        </w:numPr>
        <w:tabs>
          <w:tab w:val="left" w:pos="1466"/>
        </w:tabs>
        <w:spacing w:before="0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 xml:space="preserve">участвовать    </w:t>
      </w:r>
      <w:r>
        <w:rPr>
          <w:spacing w:val="1"/>
          <w:sz w:val="28"/>
        </w:rPr>
        <w:t xml:space="preserve"> </w:t>
      </w:r>
      <w:r>
        <w:rPr>
          <w:sz w:val="28"/>
        </w:rPr>
        <w:t>в      коллективной      и      индивидуальной     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>
      <w:pPr>
        <w:pStyle w:val="7"/>
        <w:numPr>
          <w:ilvl w:val="0"/>
          <w:numId w:val="16"/>
        </w:numPr>
        <w:tabs>
          <w:tab w:val="left" w:pos="1466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ресурсов, включённых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0" w:after="0" w:line="362" w:lineRule="auto"/>
        <w:ind w:left="313" w:right="271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   изучения   литературы.   К   концу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7"/>
        <w:numPr>
          <w:ilvl w:val="0"/>
          <w:numId w:val="17"/>
        </w:numPr>
        <w:tabs>
          <w:tab w:val="left" w:pos="1327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понимать духовно-нравственную 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70"/>
          <w:sz w:val="28"/>
        </w:rPr>
        <w:t xml:space="preserve"> </w:t>
      </w:r>
      <w:r>
        <w:rPr>
          <w:sz w:val="28"/>
        </w:rPr>
        <w:t>осознавать её</w:t>
      </w:r>
      <w:r>
        <w:rPr>
          <w:spacing w:val="70"/>
          <w:sz w:val="28"/>
        </w:rPr>
        <w:t xml:space="preserve"> </w:t>
      </w:r>
      <w:r>
        <w:rPr>
          <w:sz w:val="28"/>
        </w:rPr>
        <w:t>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>
      <w:pPr>
        <w:pStyle w:val="7"/>
        <w:numPr>
          <w:ilvl w:val="0"/>
          <w:numId w:val="17"/>
        </w:numPr>
        <w:tabs>
          <w:tab w:val="left" w:pos="1327"/>
        </w:tabs>
        <w:spacing w:before="0" w:after="0" w:line="357" w:lineRule="auto"/>
        <w:ind w:left="313" w:right="266" w:firstLine="710"/>
        <w:jc w:val="both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17"/>
        </w:numPr>
        <w:tabs>
          <w:tab w:val="left" w:pos="1327"/>
        </w:tabs>
        <w:spacing w:before="92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</w:p>
    <w:p>
      <w:pPr>
        <w:pStyle w:val="5"/>
        <w:spacing w:before="1" w:line="360" w:lineRule="auto"/>
        <w:ind w:right="274" w:firstLine="0"/>
      </w:pP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 xml:space="preserve">понимать       </w:t>
      </w:r>
      <w:r>
        <w:rPr>
          <w:spacing w:val="1"/>
        </w:rPr>
        <w:t xml:space="preserve"> </w:t>
      </w:r>
      <w:r>
        <w:t>неоднозначность         художественных        смыслов,         заложенных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произведениях:</w:t>
      </w:r>
    </w:p>
    <w:p>
      <w:pPr>
        <w:pStyle w:val="7"/>
        <w:numPr>
          <w:ilvl w:val="0"/>
          <w:numId w:val="17"/>
        </w:numPr>
        <w:tabs>
          <w:tab w:val="left" w:pos="1327"/>
        </w:tabs>
        <w:spacing w:before="1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анализировать произведение в единстве формы и содержания,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 и проблематику произведения, его родовую и жанровую 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 художественные особенности произведения и отражённые в нём реалии;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 произведения, характеризовать авторский пафос; выявлять и осмыслять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60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6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59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6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6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60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5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с читателем как адресатом произведения; объяснять своё понимание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философской, социально-исторической и эстетической проблематики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 учётом возраста и литературного развития 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находить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изобразительно-выразительные   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     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стиля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функции;</w:t>
      </w:r>
    </w:p>
    <w:p>
      <w:pPr>
        <w:pStyle w:val="7"/>
        <w:numPr>
          <w:ilvl w:val="0"/>
          <w:numId w:val="17"/>
        </w:numPr>
        <w:tabs>
          <w:tab w:val="left" w:pos="1327"/>
        </w:tabs>
        <w:spacing w:before="4" w:after="0" w:line="360" w:lineRule="auto"/>
        <w:ind w:left="313" w:right="263" w:firstLine="710"/>
        <w:jc w:val="both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71"/>
          <w:sz w:val="28"/>
        </w:rPr>
        <w:t xml:space="preserve"> </w:t>
      </w:r>
      <w:r>
        <w:rPr>
          <w:sz w:val="28"/>
        </w:rPr>
        <w:t>и   самостоятельно   использовать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в   процессе   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 образ, факт, вымысел; роды (лирика, эпос, драма), жанры 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баллада,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песня,</w:t>
      </w:r>
      <w:r>
        <w:rPr>
          <w:spacing w:val="1"/>
          <w:sz w:val="28"/>
        </w:rPr>
        <w:t xml:space="preserve"> </w:t>
      </w:r>
      <w:r>
        <w:rPr>
          <w:sz w:val="28"/>
        </w:rPr>
        <w:t>сонет,</w:t>
      </w:r>
      <w:r>
        <w:rPr>
          <w:spacing w:val="1"/>
          <w:sz w:val="28"/>
        </w:rPr>
        <w:t xml:space="preserve"> </w:t>
      </w:r>
      <w:r>
        <w:rPr>
          <w:sz w:val="28"/>
        </w:rPr>
        <w:t>лироэпические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(поэма,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баллада)),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 пафос (героический, патриотический, гражданский и другие), 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эпиграф,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6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36"/>
          <w:sz w:val="28"/>
        </w:rPr>
        <w:t xml:space="preserve"> </w:t>
      </w:r>
      <w:r>
        <w:rPr>
          <w:sz w:val="28"/>
        </w:rPr>
        <w:t>развязка),</w:t>
      </w:r>
      <w:r>
        <w:rPr>
          <w:spacing w:val="35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36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36"/>
          <w:sz w:val="28"/>
        </w:rPr>
        <w:t xml:space="preserve"> </w:t>
      </w:r>
      <w:r>
        <w:rPr>
          <w:sz w:val="28"/>
        </w:rPr>
        <w:t>автор,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7" w:firstLine="0"/>
      </w:pP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 характеристика героя, портрет, пейзаж, интерьер, художественная 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 гипербола, антитеза, аллегория, анафора, звукопись (аллитерация,</w:t>
      </w:r>
      <w:r>
        <w:rPr>
          <w:spacing w:val="1"/>
        </w:rPr>
        <w:t xml:space="preserve"> </w:t>
      </w:r>
      <w:r>
        <w:t>ассонанс), стихотворный метр (хорей, ямб, дактиль, амфибрахий, анапест), ритм,</w:t>
      </w:r>
      <w:r>
        <w:rPr>
          <w:spacing w:val="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строфа,</w:t>
      </w:r>
      <w:r>
        <w:rPr>
          <w:spacing w:val="4"/>
        </w:rPr>
        <w:t xml:space="preserve"> </w:t>
      </w:r>
      <w:r>
        <w:t>афоризм);</w:t>
      </w:r>
    </w:p>
    <w:p>
      <w:pPr>
        <w:pStyle w:val="7"/>
        <w:numPr>
          <w:ilvl w:val="0"/>
          <w:numId w:val="17"/>
        </w:numPr>
        <w:tabs>
          <w:tab w:val="left" w:pos="1327"/>
        </w:tabs>
        <w:spacing w:before="2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направлению);</w:t>
      </w:r>
    </w:p>
    <w:p>
      <w:pPr>
        <w:pStyle w:val="7"/>
        <w:numPr>
          <w:ilvl w:val="0"/>
          <w:numId w:val="17"/>
        </w:numPr>
        <w:tabs>
          <w:tab w:val="left" w:pos="1327"/>
        </w:tabs>
        <w:spacing w:before="0" w:after="0" w:line="362" w:lineRule="auto"/>
        <w:ind w:left="313" w:right="269" w:firstLine="710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 связи между ними, определять родо-жанровую специфику изученного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 произведения;</w:t>
      </w:r>
    </w:p>
    <w:p>
      <w:pPr>
        <w:pStyle w:val="7"/>
        <w:numPr>
          <w:ilvl w:val="0"/>
          <w:numId w:val="17"/>
        </w:numPr>
        <w:tabs>
          <w:tab w:val="left" w:pos="1327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явления и факты, сюжеты разных литературных произведений,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текста, 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>
      <w:pPr>
        <w:pStyle w:val="7"/>
        <w:numPr>
          <w:ilvl w:val="0"/>
          <w:numId w:val="17"/>
        </w:numPr>
        <w:tabs>
          <w:tab w:val="left" w:pos="1327"/>
        </w:tabs>
        <w:spacing w:before="0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2"/>
          <w:sz w:val="28"/>
        </w:rPr>
        <w:t xml:space="preserve"> </w:t>
      </w:r>
      <w:r>
        <w:rPr>
          <w:sz w:val="28"/>
        </w:rPr>
        <w:t>графика);</w:t>
      </w:r>
    </w:p>
    <w:p>
      <w:pPr>
        <w:pStyle w:val="7"/>
        <w:numPr>
          <w:ilvl w:val="0"/>
          <w:numId w:val="17"/>
        </w:numPr>
        <w:tabs>
          <w:tab w:val="left" w:pos="1466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70"/>
          <w:sz w:val="28"/>
        </w:rPr>
        <w:t xml:space="preserve"> </w:t>
      </w:r>
      <w:r>
        <w:rPr>
          <w:sz w:val="28"/>
        </w:rPr>
        <w:t>стихи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прозу,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36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39"/>
          <w:sz w:val="28"/>
        </w:rPr>
        <w:t xml:space="preserve"> </w:t>
      </w:r>
      <w:r>
        <w:rPr>
          <w:sz w:val="28"/>
        </w:rPr>
        <w:t>не</w:t>
      </w:r>
      <w:r>
        <w:rPr>
          <w:spacing w:val="37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39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33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3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произведению (с учётом литературного развития,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>
      <w:pPr>
        <w:pStyle w:val="7"/>
        <w:numPr>
          <w:ilvl w:val="0"/>
          <w:numId w:val="17"/>
        </w:numPr>
        <w:tabs>
          <w:tab w:val="left" w:pos="1466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14"/>
          <w:sz w:val="28"/>
        </w:rPr>
        <w:t xml:space="preserve"> </w:t>
      </w:r>
      <w:r>
        <w:rPr>
          <w:sz w:val="28"/>
        </w:rPr>
        <w:t xml:space="preserve">различные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виды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пересказов,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обстоятельно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отвечать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4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самостоятельно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формулировать  </w:t>
      </w:r>
      <w:r>
        <w:rPr>
          <w:spacing w:val="50"/>
          <w:sz w:val="28"/>
        </w:rPr>
        <w:t xml:space="preserve"> </w:t>
      </w:r>
      <w:r>
        <w:rPr>
          <w:position w:val="1"/>
          <w:sz w:val="28"/>
        </w:rPr>
        <w:t xml:space="preserve">вопросы  </w:t>
      </w:r>
      <w:r>
        <w:rPr>
          <w:spacing w:val="43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к  </w:t>
      </w:r>
      <w:r>
        <w:rPr>
          <w:spacing w:val="46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тексту;  </w:t>
      </w:r>
      <w:r>
        <w:rPr>
          <w:spacing w:val="43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пересказывать  </w:t>
      </w:r>
      <w:r>
        <w:rPr>
          <w:spacing w:val="41"/>
          <w:position w:val="1"/>
          <w:sz w:val="28"/>
        </w:rPr>
        <w:t xml:space="preserve"> </w:t>
      </w:r>
      <w:r>
        <w:rPr>
          <w:position w:val="1"/>
          <w:sz w:val="28"/>
        </w:rPr>
        <w:t>сюжет</w:t>
      </w:r>
      <w:r>
        <w:rPr>
          <w:spacing w:val="-68"/>
          <w:position w:val="1"/>
          <w:sz w:val="28"/>
        </w:rPr>
        <w:t xml:space="preserve"> </w:t>
      </w:r>
      <w:r>
        <w:rPr>
          <w:sz w:val="28"/>
        </w:rPr>
        <w:t>и вычленять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фабулу;</w:t>
      </w:r>
    </w:p>
    <w:p>
      <w:pPr>
        <w:pStyle w:val="7"/>
        <w:numPr>
          <w:ilvl w:val="0"/>
          <w:numId w:val="17"/>
        </w:numPr>
        <w:tabs>
          <w:tab w:val="left" w:pos="1466"/>
        </w:tabs>
        <w:spacing w:before="0" w:after="0" w:line="357" w:lineRule="auto"/>
        <w:ind w:left="313" w:right="276" w:firstLine="710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30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32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позициями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30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35"/>
          <w:sz w:val="28"/>
        </w:rPr>
        <w:t xml:space="preserve"> </w:t>
      </w:r>
      <w:r>
        <w:rPr>
          <w:sz w:val="28"/>
        </w:rPr>
        <w:t>давать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аргументированную</w:t>
      </w:r>
      <w:r>
        <w:rPr>
          <w:spacing w:val="-8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прочитанному;</w:t>
      </w:r>
    </w:p>
    <w:p>
      <w:pPr>
        <w:pStyle w:val="7"/>
        <w:numPr>
          <w:ilvl w:val="0"/>
          <w:numId w:val="17"/>
        </w:numPr>
        <w:tabs>
          <w:tab w:val="left" w:pos="1466"/>
        </w:tabs>
        <w:spacing w:before="162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 жанров (объёмом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70"/>
          <w:sz w:val="28"/>
        </w:rPr>
        <w:t xml:space="preserve"> </w:t>
      </w:r>
      <w:r>
        <w:rPr>
          <w:sz w:val="28"/>
        </w:rPr>
        <w:t>слов),</w:t>
      </w:r>
      <w:r>
        <w:rPr>
          <w:spacing w:val="70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70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70"/>
          <w:sz w:val="28"/>
        </w:rPr>
        <w:t xml:space="preserve"> </w:t>
      </w:r>
      <w:r>
        <w:rPr>
          <w:sz w:val="28"/>
        </w:rPr>
        <w:t>теме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 тексты; собирать материал и обрабатывать информацию,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70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тему,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5"/>
          <w:sz w:val="28"/>
        </w:rPr>
        <w:t xml:space="preserve"> </w:t>
      </w:r>
      <w:r>
        <w:rPr>
          <w:sz w:val="28"/>
        </w:rPr>
        <w:t>цитирования;</w:t>
      </w:r>
    </w:p>
    <w:p>
      <w:pPr>
        <w:pStyle w:val="7"/>
        <w:numPr>
          <w:ilvl w:val="0"/>
          <w:numId w:val="17"/>
        </w:numPr>
        <w:tabs>
          <w:tab w:val="left" w:pos="1466"/>
        </w:tabs>
        <w:spacing w:before="0" w:after="0" w:line="360" w:lineRule="auto"/>
        <w:ind w:left="313" w:right="280" w:firstLine="710"/>
        <w:jc w:val="both"/>
        <w:rPr>
          <w:sz w:val="28"/>
        </w:rPr>
      </w:pPr>
      <w:r>
        <w:rPr>
          <w:sz w:val="28"/>
        </w:rPr>
        <w:t>интерпретировать и оценивать текстуально изученные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36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3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3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>
      <w:pPr>
        <w:pStyle w:val="7"/>
        <w:numPr>
          <w:ilvl w:val="0"/>
          <w:numId w:val="17"/>
        </w:numPr>
        <w:tabs>
          <w:tab w:val="left" w:pos="1466"/>
        </w:tabs>
        <w:spacing w:before="3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понимать    важность    чтения    и    изучения    произведений   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7"/>
        <w:numPr>
          <w:ilvl w:val="0"/>
          <w:numId w:val="17"/>
        </w:numPr>
        <w:tabs>
          <w:tab w:val="left" w:pos="1466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70"/>
          <w:sz w:val="28"/>
        </w:rPr>
        <w:t xml:space="preserve"> </w:t>
      </w:r>
      <w:r>
        <w:rPr>
          <w:sz w:val="28"/>
        </w:rPr>
        <w:t>сети</w:t>
      </w:r>
      <w:r>
        <w:rPr>
          <w:spacing w:val="70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счёт произведений современной литературы;</w:t>
      </w:r>
    </w:p>
    <w:p>
      <w:pPr>
        <w:pStyle w:val="7"/>
        <w:numPr>
          <w:ilvl w:val="0"/>
          <w:numId w:val="17"/>
        </w:numPr>
        <w:tabs>
          <w:tab w:val="left" w:pos="1466"/>
        </w:tabs>
        <w:spacing w:before="2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 xml:space="preserve">участвовать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коллективной 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индивидуальной     </w:t>
      </w:r>
      <w:r>
        <w:rPr>
          <w:spacing w:val="60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>
      <w:pPr>
        <w:pStyle w:val="7"/>
        <w:numPr>
          <w:ilvl w:val="0"/>
          <w:numId w:val="17"/>
        </w:numPr>
        <w:tabs>
          <w:tab w:val="left" w:pos="1466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использовать   энциклопедии,   словари   и   справочники,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   в</w:t>
      </w:r>
      <w:r>
        <w:rPr>
          <w:spacing w:val="70"/>
          <w:sz w:val="28"/>
        </w:rPr>
        <w:t xml:space="preserve"> </w:t>
      </w:r>
      <w:r>
        <w:rPr>
          <w:sz w:val="28"/>
        </w:rPr>
        <w:t>электронной   форме,</w:t>
      </w:r>
      <w:r>
        <w:rPr>
          <w:spacing w:val="70"/>
          <w:sz w:val="28"/>
        </w:rPr>
        <w:t xml:space="preserve"> </w:t>
      </w:r>
      <w:r>
        <w:rPr>
          <w:sz w:val="28"/>
        </w:rPr>
        <w:t>пользоваться   электронными</w:t>
      </w:r>
      <w:r>
        <w:rPr>
          <w:spacing w:val="70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3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перечень.</w:t>
      </w:r>
    </w:p>
    <w:p>
      <w:pPr>
        <w:pStyle w:val="7"/>
        <w:numPr>
          <w:ilvl w:val="2"/>
          <w:numId w:val="9"/>
        </w:numPr>
        <w:tabs>
          <w:tab w:val="left" w:pos="1869"/>
        </w:tabs>
        <w:spacing w:before="0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   изучения   литературы.   К   концу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7"/>
        <w:numPr>
          <w:ilvl w:val="0"/>
          <w:numId w:val="18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духовно-нравственную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культурно-эстетическую  </w:t>
      </w:r>
      <w:r>
        <w:rPr>
          <w:spacing w:val="47"/>
          <w:sz w:val="28"/>
        </w:rPr>
        <w:t xml:space="preserve"> </w:t>
      </w:r>
      <w:r>
        <w:rPr>
          <w:sz w:val="28"/>
        </w:rPr>
        <w:t>ценность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2" w:firstLine="0"/>
      </w:pPr>
      <w:r>
        <w:t>литературы, осознавать её роль в формировании гражданственности и 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>
      <w:pPr>
        <w:pStyle w:val="7"/>
        <w:numPr>
          <w:ilvl w:val="0"/>
          <w:numId w:val="18"/>
        </w:numPr>
        <w:tabs>
          <w:tab w:val="left" w:pos="1404"/>
        </w:tabs>
        <w:spacing w:before="1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понимать специфические черты литературы как вида словесного 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 главные отличия художественного текста от текста научного, 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>
      <w:pPr>
        <w:pStyle w:val="7"/>
        <w:numPr>
          <w:ilvl w:val="0"/>
          <w:numId w:val="18"/>
        </w:numPr>
        <w:tabs>
          <w:tab w:val="left" w:pos="1327"/>
        </w:tabs>
        <w:spacing w:before="1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интерпретировать и оценивать прочитанное (с учётом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отражённой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9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5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смыслов;</w:t>
      </w:r>
    </w:p>
    <w:p>
      <w:pPr>
        <w:pStyle w:val="7"/>
        <w:numPr>
          <w:ilvl w:val="0"/>
          <w:numId w:val="18"/>
        </w:numPr>
        <w:tabs>
          <w:tab w:val="left" w:pos="1327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анализировать произведение в единстве формы и содержания,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 художественные особенности произведения и отраженные в нём реалии,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 произведения, характеризовать авторский пафос; выявлять и 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60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6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59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6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6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60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5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с читателем как адресатом произведения, объяснять своё понимание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философской, социально-исторической и эстетической проблематики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 учётом литературного развития обучающихся), выявлять языковые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 писателя, определять их художественные функции, выявляя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стиля;</w:t>
      </w:r>
    </w:p>
    <w:p>
      <w:pPr>
        <w:pStyle w:val="7"/>
        <w:numPr>
          <w:ilvl w:val="0"/>
          <w:numId w:val="18"/>
        </w:numPr>
        <w:tabs>
          <w:tab w:val="left" w:pos="1327"/>
        </w:tabs>
        <w:spacing w:before="5" w:after="0" w:line="357" w:lineRule="auto"/>
        <w:ind w:left="313" w:right="263" w:firstLine="710"/>
        <w:jc w:val="both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3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3"/>
          <w:sz w:val="28"/>
        </w:rPr>
        <w:t xml:space="preserve"> </w:t>
      </w:r>
      <w:r>
        <w:rPr>
          <w:sz w:val="28"/>
        </w:rPr>
        <w:t>анализа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7" w:firstLine="0"/>
      </w:pP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-67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 романтизм, реализм), роды (лирика, эпос, драма), жанры (рассказ,</w:t>
      </w:r>
      <w:r>
        <w:rPr>
          <w:spacing w:val="1"/>
        </w:rPr>
        <w:t xml:space="preserve"> </w:t>
      </w:r>
      <w:r>
        <w:t>притча, повесть, роман, комедия, драма, трагедия, баллада, послание, поэма, ода,</w:t>
      </w:r>
      <w:r>
        <w:rPr>
          <w:spacing w:val="1"/>
        </w:rPr>
        <w:t xml:space="preserve"> </w:t>
      </w:r>
      <w:r>
        <w:t xml:space="preserve">элегия,  </w:t>
      </w:r>
      <w:r>
        <w:rPr>
          <w:spacing w:val="28"/>
        </w:rPr>
        <w:t xml:space="preserve"> </w:t>
      </w:r>
      <w:r>
        <w:t xml:space="preserve">песня,   </w:t>
      </w:r>
      <w:r>
        <w:rPr>
          <w:spacing w:val="26"/>
        </w:rPr>
        <w:t xml:space="preserve"> </w:t>
      </w:r>
      <w:r>
        <w:t xml:space="preserve">отрывок,   </w:t>
      </w:r>
      <w:r>
        <w:rPr>
          <w:spacing w:val="27"/>
        </w:rPr>
        <w:t xml:space="preserve"> </w:t>
      </w:r>
      <w:r>
        <w:t xml:space="preserve">сонет,   </w:t>
      </w:r>
      <w:r>
        <w:rPr>
          <w:spacing w:val="33"/>
        </w:rPr>
        <w:t xml:space="preserve"> </w:t>
      </w:r>
      <w:r>
        <w:t xml:space="preserve">лироэпические   </w:t>
      </w:r>
      <w:r>
        <w:rPr>
          <w:spacing w:val="26"/>
        </w:rPr>
        <w:t xml:space="preserve"> </w:t>
      </w:r>
      <w:r>
        <w:t xml:space="preserve">(поэма,   </w:t>
      </w:r>
      <w:r>
        <w:rPr>
          <w:spacing w:val="27"/>
        </w:rPr>
        <w:t xml:space="preserve"> </w:t>
      </w:r>
      <w:r>
        <w:t xml:space="preserve">баллада)),   </w:t>
      </w:r>
      <w:r>
        <w:rPr>
          <w:spacing w:val="26"/>
        </w:rPr>
        <w:t xml:space="preserve"> </w:t>
      </w:r>
      <w:r>
        <w:t>форма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7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(кульминация,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(лирическое)</w:t>
      </w:r>
      <w:r>
        <w:rPr>
          <w:spacing w:val="1"/>
        </w:rPr>
        <w:t xml:space="preserve"> </w:t>
      </w:r>
      <w:r>
        <w:t>отступление),</w:t>
      </w:r>
      <w:r>
        <w:rPr>
          <w:spacing w:val="1"/>
        </w:rPr>
        <w:t xml:space="preserve"> </w:t>
      </w:r>
      <w:r>
        <w:t>конфликт,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 лирический герой, лирический персонаж, речевая характеристика героя,</w:t>
      </w:r>
      <w:r>
        <w:rPr>
          <w:spacing w:val="-67"/>
        </w:rPr>
        <w:t xml:space="preserve"> </w:t>
      </w:r>
      <w:r>
        <w:t>портрет, пейзаж, интерьер, художественная деталь, символ, подтекст, психологизм,</w:t>
      </w:r>
      <w:r>
        <w:rPr>
          <w:spacing w:val="1"/>
        </w:rPr>
        <w:t xml:space="preserve"> </w:t>
      </w:r>
      <w:r>
        <w:t>реплика, диалог, монолог; ремарка, юмор, ирония, сатира, сарказм, гротеск, 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 антитеза, аллегория; риторический вопрос, риторическое восклицание,</w:t>
      </w:r>
      <w:r>
        <w:rPr>
          <w:spacing w:val="-67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2"/>
        </w:rPr>
        <w:t xml:space="preserve"> </w:t>
      </w:r>
      <w:r>
        <w:t>анапест),</w:t>
      </w:r>
      <w:r>
        <w:rPr>
          <w:spacing w:val="3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строфа,</w:t>
      </w:r>
      <w:r>
        <w:rPr>
          <w:spacing w:val="3"/>
        </w:rPr>
        <w:t xml:space="preserve"> </w:t>
      </w:r>
      <w:r>
        <w:t>афоризм);</w:t>
      </w:r>
    </w:p>
    <w:p>
      <w:pPr>
        <w:pStyle w:val="7"/>
        <w:numPr>
          <w:ilvl w:val="0"/>
          <w:numId w:val="18"/>
        </w:numPr>
        <w:tabs>
          <w:tab w:val="left" w:pos="1327"/>
        </w:tabs>
        <w:spacing w:before="3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07"/>
          <w:sz w:val="28"/>
        </w:rPr>
        <w:t xml:space="preserve"> </w:t>
      </w:r>
      <w:r>
        <w:rPr>
          <w:sz w:val="28"/>
        </w:rPr>
        <w:t>и</w:t>
      </w:r>
      <w:r>
        <w:rPr>
          <w:spacing w:val="10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06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0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рамках историко-литературного процесса (определять и учитывать при 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направлению);</w:t>
      </w:r>
    </w:p>
    <w:p>
      <w:pPr>
        <w:pStyle w:val="7"/>
        <w:numPr>
          <w:ilvl w:val="0"/>
          <w:numId w:val="18"/>
        </w:numPr>
        <w:tabs>
          <w:tab w:val="left" w:pos="1327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23"/>
          <w:sz w:val="28"/>
        </w:rPr>
        <w:t xml:space="preserve"> </w:t>
      </w:r>
      <w:r>
        <w:rPr>
          <w:sz w:val="28"/>
        </w:rPr>
        <w:t>связь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между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важнейшими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фактами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биографии  </w:t>
      </w:r>
      <w:r>
        <w:rPr>
          <w:spacing w:val="53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68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А.С.</w:t>
      </w:r>
      <w:r>
        <w:rPr>
          <w:spacing w:val="70"/>
          <w:sz w:val="28"/>
        </w:rPr>
        <w:t xml:space="preserve"> </w:t>
      </w:r>
      <w:r>
        <w:rPr>
          <w:sz w:val="28"/>
        </w:rPr>
        <w:t>Грибоедова,</w:t>
      </w:r>
      <w:r>
        <w:rPr>
          <w:spacing w:val="70"/>
          <w:sz w:val="28"/>
        </w:rPr>
        <w:t xml:space="preserve"> </w:t>
      </w:r>
      <w:r>
        <w:rPr>
          <w:sz w:val="28"/>
        </w:rPr>
        <w:t>А.С.</w:t>
      </w:r>
      <w:r>
        <w:rPr>
          <w:spacing w:val="70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70"/>
          <w:sz w:val="28"/>
        </w:rPr>
        <w:t xml:space="preserve"> </w:t>
      </w:r>
      <w:r>
        <w:rPr>
          <w:sz w:val="28"/>
        </w:rPr>
        <w:t>М.Ю.</w:t>
      </w:r>
      <w:r>
        <w:rPr>
          <w:spacing w:val="70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70"/>
          <w:sz w:val="28"/>
        </w:rPr>
        <w:t xml:space="preserve"> </w:t>
      </w:r>
      <w:r>
        <w:rPr>
          <w:sz w:val="28"/>
        </w:rPr>
        <w:t>Н.В.</w:t>
      </w:r>
      <w:r>
        <w:rPr>
          <w:spacing w:val="70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>
      <w:pPr>
        <w:pStyle w:val="7"/>
        <w:numPr>
          <w:ilvl w:val="0"/>
          <w:numId w:val="18"/>
        </w:numPr>
        <w:tabs>
          <w:tab w:val="left" w:pos="1327"/>
        </w:tabs>
        <w:spacing w:before="2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выделять      в      произведениях      элементы      художественной     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18"/>
        </w:numPr>
        <w:tabs>
          <w:tab w:val="left" w:pos="1327"/>
        </w:tabs>
        <w:spacing w:before="92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48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20"/>
          <w:sz w:val="28"/>
        </w:rPr>
        <w:t xml:space="preserve"> </w:t>
      </w:r>
      <w:r>
        <w:rPr>
          <w:sz w:val="28"/>
        </w:rPr>
        <w:t>их</w:t>
      </w:r>
      <w:r>
        <w:rPr>
          <w:spacing w:val="114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19"/>
          <w:sz w:val="28"/>
        </w:rPr>
        <w:t xml:space="preserve"> </w:t>
      </w:r>
      <w:r>
        <w:rPr>
          <w:sz w:val="28"/>
        </w:rPr>
        <w:t>(с</w:t>
      </w:r>
      <w:r>
        <w:rPr>
          <w:spacing w:val="12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19"/>
          <w:sz w:val="28"/>
        </w:rPr>
        <w:t xml:space="preserve"> </w:t>
      </w:r>
      <w:r>
        <w:rPr>
          <w:sz w:val="28"/>
        </w:rPr>
        <w:t>внутритекстовых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художественные приёмы,</w:t>
      </w:r>
      <w:r>
        <w:rPr>
          <w:spacing w:val="3"/>
          <w:sz w:val="28"/>
        </w:rPr>
        <w:t xml:space="preserve"> </w:t>
      </w:r>
      <w:r>
        <w:rPr>
          <w:sz w:val="28"/>
        </w:rPr>
        <w:t>эпизоды текста,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особенности языка;</w:t>
      </w:r>
    </w:p>
    <w:p>
      <w:pPr>
        <w:pStyle w:val="7"/>
        <w:numPr>
          <w:ilvl w:val="0"/>
          <w:numId w:val="18"/>
        </w:numPr>
        <w:tabs>
          <w:tab w:val="left" w:pos="1466"/>
        </w:tabs>
        <w:spacing w:before="3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2"/>
          <w:sz w:val="28"/>
        </w:rPr>
        <w:t xml:space="preserve"> </w:t>
      </w:r>
      <w:r>
        <w:rPr>
          <w:sz w:val="28"/>
        </w:rPr>
        <w:t>графика);</w:t>
      </w:r>
    </w:p>
    <w:p>
      <w:pPr>
        <w:pStyle w:val="7"/>
        <w:numPr>
          <w:ilvl w:val="0"/>
          <w:numId w:val="18"/>
        </w:numPr>
        <w:tabs>
          <w:tab w:val="left" w:pos="1466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70"/>
          <w:sz w:val="28"/>
        </w:rPr>
        <w:t xml:space="preserve"> </w:t>
      </w:r>
      <w:r>
        <w:rPr>
          <w:sz w:val="28"/>
        </w:rPr>
        <w:t>стихи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прозу,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35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32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37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43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 произведению (с учётом литературного развития,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>
      <w:pPr>
        <w:pStyle w:val="7"/>
        <w:numPr>
          <w:ilvl w:val="0"/>
          <w:numId w:val="18"/>
        </w:numPr>
        <w:tabs>
          <w:tab w:val="left" w:pos="1466"/>
        </w:tabs>
        <w:spacing w:before="1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различные виды устных и письменных пересказов, обстоятельно отвечать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к тексту; пересказывать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</w:t>
      </w:r>
      <w:r>
        <w:rPr>
          <w:spacing w:val="-1"/>
          <w:sz w:val="28"/>
        </w:rPr>
        <w:t xml:space="preserve"> </w:t>
      </w:r>
      <w:r>
        <w:rPr>
          <w:sz w:val="28"/>
        </w:rPr>
        <w:t>и вычленять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фабулу;</w:t>
      </w:r>
    </w:p>
    <w:p>
      <w:pPr>
        <w:pStyle w:val="7"/>
        <w:numPr>
          <w:ilvl w:val="0"/>
          <w:numId w:val="18"/>
        </w:numPr>
        <w:tabs>
          <w:tab w:val="left" w:pos="1466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собственную позицию 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</w:t>
      </w:r>
      <w:r>
        <w:rPr>
          <w:spacing w:val="-7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аргументы;</w:t>
      </w:r>
    </w:p>
    <w:p>
      <w:pPr>
        <w:pStyle w:val="7"/>
        <w:numPr>
          <w:ilvl w:val="0"/>
          <w:numId w:val="18"/>
        </w:numPr>
        <w:tabs>
          <w:tab w:val="left" w:pos="1466"/>
        </w:tabs>
        <w:spacing w:before="2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 жанров (объёмом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70"/>
          <w:sz w:val="28"/>
        </w:rPr>
        <w:t xml:space="preserve"> </w:t>
      </w:r>
      <w:r>
        <w:rPr>
          <w:sz w:val="28"/>
        </w:rPr>
        <w:t>слов),</w:t>
      </w:r>
      <w:r>
        <w:rPr>
          <w:spacing w:val="70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70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70"/>
          <w:sz w:val="28"/>
        </w:rPr>
        <w:t xml:space="preserve"> </w:t>
      </w:r>
      <w:r>
        <w:rPr>
          <w:sz w:val="28"/>
        </w:rPr>
        <w:t>теме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прочитанные произведения, представлять развёрнутый устный или 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 тексты, собирать материал и обрабатывать информацию,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70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 рецензии, литературно-творческой работы на самостоятельно 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тему,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цитирования;</w:t>
      </w:r>
    </w:p>
    <w:p>
      <w:pPr>
        <w:pStyle w:val="7"/>
        <w:numPr>
          <w:ilvl w:val="0"/>
          <w:numId w:val="18"/>
        </w:numPr>
        <w:tabs>
          <w:tab w:val="left" w:pos="1466"/>
        </w:tabs>
        <w:spacing w:before="1" w:after="0" w:line="357" w:lineRule="auto"/>
        <w:ind w:left="313" w:right="278" w:firstLine="71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34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05"/>
          <w:sz w:val="28"/>
        </w:rPr>
        <w:t xml:space="preserve"> </w:t>
      </w:r>
      <w:r>
        <w:rPr>
          <w:sz w:val="28"/>
        </w:rPr>
        <w:t>и</w:t>
      </w:r>
      <w:r>
        <w:rPr>
          <w:spacing w:val="10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05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0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9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древнерусской,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2" w:firstLine="0"/>
      </w:pPr>
      <w:r>
        <w:t xml:space="preserve">классической  </w:t>
      </w:r>
      <w:r>
        <w:rPr>
          <w:spacing w:val="1"/>
        </w:rPr>
        <w:t xml:space="preserve"> </w:t>
      </w:r>
      <w:r>
        <w:t>русской    и    зарубежной    литературы    и    современных    авторов</w:t>
      </w:r>
      <w:r>
        <w:rPr>
          <w:spacing w:val="-67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смыслового</w:t>
      </w:r>
      <w:r>
        <w:rPr>
          <w:spacing w:val="5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анализа;</w:t>
      </w:r>
    </w:p>
    <w:p>
      <w:pPr>
        <w:pStyle w:val="7"/>
        <w:numPr>
          <w:ilvl w:val="0"/>
          <w:numId w:val="18"/>
        </w:numPr>
        <w:tabs>
          <w:tab w:val="left" w:pos="1466"/>
        </w:tabs>
        <w:spacing w:before="0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 художественной литературы как способа познания мира и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7"/>
        <w:numPr>
          <w:ilvl w:val="0"/>
          <w:numId w:val="18"/>
        </w:numPr>
        <w:tabs>
          <w:tab w:val="left" w:pos="1466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70"/>
          <w:sz w:val="28"/>
        </w:rPr>
        <w:t xml:space="preserve"> </w:t>
      </w:r>
      <w:r>
        <w:rPr>
          <w:sz w:val="28"/>
        </w:rPr>
        <w:t>сети</w:t>
      </w:r>
      <w:r>
        <w:rPr>
          <w:spacing w:val="70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счёт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литературы;</w:t>
      </w:r>
    </w:p>
    <w:p>
      <w:pPr>
        <w:pStyle w:val="7"/>
        <w:numPr>
          <w:ilvl w:val="0"/>
          <w:numId w:val="18"/>
        </w:numPr>
        <w:tabs>
          <w:tab w:val="left" w:pos="1466"/>
        </w:tabs>
        <w:spacing w:before="0" w:after="0" w:line="362" w:lineRule="auto"/>
        <w:ind w:left="313" w:right="278" w:firstLine="710"/>
        <w:jc w:val="both"/>
        <w:rPr>
          <w:sz w:val="28"/>
        </w:rPr>
      </w:pPr>
      <w:r>
        <w:rPr>
          <w:sz w:val="28"/>
        </w:rPr>
        <w:t xml:space="preserve">участвовать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коллективной 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индивидуальной     </w:t>
      </w:r>
      <w:r>
        <w:rPr>
          <w:spacing w:val="60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>
      <w:pPr>
        <w:pStyle w:val="7"/>
        <w:numPr>
          <w:ilvl w:val="0"/>
          <w:numId w:val="18"/>
        </w:numPr>
        <w:tabs>
          <w:tab w:val="left" w:pos="1466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 xml:space="preserve">уметь     самостоятельно     пользоваться    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энциклопедиями,      словарями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47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информационно-справочными</w:t>
      </w:r>
      <w:r>
        <w:rPr>
          <w:spacing w:val="47"/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том</w:t>
      </w:r>
      <w:r>
        <w:rPr>
          <w:spacing w:val="4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6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21"/>
          <w:sz w:val="28"/>
        </w:rPr>
        <w:t xml:space="preserve"> </w:t>
      </w:r>
      <w:r>
        <w:rPr>
          <w:sz w:val="28"/>
        </w:rPr>
        <w:t>сети</w:t>
      </w:r>
    </w:p>
    <w:p>
      <w:pPr>
        <w:pStyle w:val="5"/>
        <w:spacing w:line="360" w:lineRule="auto"/>
        <w:ind w:right="270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 в федеральный</w:t>
      </w:r>
      <w:r>
        <w:rPr>
          <w:spacing w:val="1"/>
        </w:rPr>
        <w:t xml:space="preserve"> </w:t>
      </w:r>
      <w:r>
        <w:t>перечень.</w:t>
      </w:r>
    </w:p>
    <w:p>
      <w:pPr>
        <w:pStyle w:val="7"/>
        <w:numPr>
          <w:ilvl w:val="0"/>
          <w:numId w:val="3"/>
        </w:numPr>
        <w:tabs>
          <w:tab w:val="left" w:pos="1577"/>
        </w:tabs>
        <w:spacing w:before="0" w:after="0" w:line="357" w:lineRule="auto"/>
        <w:ind w:left="313" w:right="280" w:firstLine="706"/>
        <w:jc w:val="both"/>
        <w:rPr>
          <w:sz w:val="28"/>
        </w:rPr>
      </w:pPr>
      <w:bookmarkStart w:id="6" w:name="21.  Рабочая программа по учебному предм"/>
      <w:bookmarkEnd w:id="6"/>
      <w:bookmarkStart w:id="7" w:name="21.  Рабочая программа по учебному предм"/>
      <w:bookmarkEnd w:id="7"/>
      <w:r>
        <w:rPr>
          <w:sz w:val="28"/>
        </w:rPr>
        <w:t>Рабочая программа по учебному предмету «Иностранный 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язык».</w:t>
      </w:r>
    </w:p>
    <w:p>
      <w:pPr>
        <w:pStyle w:val="7"/>
        <w:numPr>
          <w:ilvl w:val="1"/>
          <w:numId w:val="3"/>
        </w:numPr>
        <w:tabs>
          <w:tab w:val="left" w:pos="1759"/>
          <w:tab w:val="left" w:pos="2117"/>
          <w:tab w:val="left" w:pos="4693"/>
          <w:tab w:val="left" w:pos="6713"/>
          <w:tab w:val="left" w:pos="9568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«Иностранный 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z w:val="28"/>
        </w:rPr>
        <w:tab/>
      </w:r>
      <w:r>
        <w:rPr>
          <w:sz w:val="28"/>
        </w:rPr>
        <w:t>(предметная</w:t>
      </w:r>
      <w:r>
        <w:rPr>
          <w:sz w:val="28"/>
        </w:rPr>
        <w:tab/>
      </w:r>
      <w:r>
        <w:rPr>
          <w:sz w:val="28"/>
        </w:rPr>
        <w:t>область</w:t>
      </w:r>
      <w:r>
        <w:rPr>
          <w:sz w:val="28"/>
        </w:rPr>
        <w:tab/>
      </w:r>
      <w:r>
        <w:rPr>
          <w:sz w:val="28"/>
        </w:rPr>
        <w:t>«Иностранные</w:t>
      </w:r>
      <w:r>
        <w:rPr>
          <w:sz w:val="28"/>
        </w:rPr>
        <w:tab/>
      </w:r>
      <w:r>
        <w:rPr>
          <w:spacing w:val="-1"/>
          <w:sz w:val="28"/>
        </w:rPr>
        <w:t>языки»)</w:t>
      </w:r>
      <w:r>
        <w:rPr>
          <w:spacing w:val="-68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Программа по иностранному (английскому) языку на уровне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 основного общего образования и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кодификаторе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 языку, а также на основе характеристики планируемых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 в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Программа является ориентиром для составления авторских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программ: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она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даёт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представление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о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целях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образования,    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воспитания обучающихся на уровне основного общего образования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(инвариантную)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иностранному (английскому) языку, за пределами которой остаётся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(разделов)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предусмотрено дальнейшее развитие всех речевых умений и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8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24"/>
          <w:sz w:val="28"/>
        </w:rPr>
        <w:t xml:space="preserve"> </w:t>
      </w:r>
      <w:r>
        <w:rPr>
          <w:sz w:val="28"/>
        </w:rPr>
        <w:t>мира.</w:t>
      </w:r>
      <w:r>
        <w:rPr>
          <w:spacing w:val="2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23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22"/>
          <w:sz w:val="28"/>
        </w:rPr>
        <w:t xml:space="preserve"> </w:t>
      </w:r>
      <w:r>
        <w:rPr>
          <w:sz w:val="28"/>
        </w:rPr>
        <w:t>языка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7" w:firstLine="0"/>
      </w:pPr>
      <w:r>
        <w:t>направлено на формирование коммуникативной культуры обучающихся, осознание</w:t>
      </w:r>
      <w:r>
        <w:rPr>
          <w:spacing w:val="1"/>
        </w:rPr>
        <w:t xml:space="preserve"> </w:t>
      </w:r>
      <w:r>
        <w:t>роли языков как инструмента межличностного и межкультурного 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расширению кругозора, воспитанию чувств и эмоций. Наряду с этим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 в сфере гуманитарных, математических, естественно-научных и других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67"/>
        </w:rPr>
        <w:t xml:space="preserve"> </w:t>
      </w:r>
      <w:r>
        <w:t>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   имеет   нелинейный   характер   и   основано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и новые требования. В процессе обучения освоенные на определённом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 грамматические формы и конструкции повторяются и закрепляются на новом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расширяющемся тематическом содержании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 xml:space="preserve">В   последние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десятилетия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наблюдается  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    взглядов</w:t>
      </w:r>
      <w:r>
        <w:rPr>
          <w:spacing w:val="-67"/>
          <w:sz w:val="28"/>
        </w:rPr>
        <w:t xml:space="preserve"> </w:t>
      </w:r>
      <w:r>
        <w:rPr>
          <w:sz w:val="28"/>
        </w:rPr>
        <w:t>на     владение     иностранным     языком,     усиление     общественных     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70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70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компетенциями.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70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 рассматривается как часть профессии, поэтому он является 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70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70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 ими</w:t>
      </w:r>
      <w:r>
        <w:rPr>
          <w:spacing w:val="70"/>
          <w:sz w:val="28"/>
        </w:rPr>
        <w:t xml:space="preserve"> </w:t>
      </w:r>
      <w:r>
        <w:rPr>
          <w:sz w:val="28"/>
        </w:rPr>
        <w:t>профильных предметов</w:t>
      </w:r>
      <w:r>
        <w:rPr>
          <w:spacing w:val="70"/>
          <w:sz w:val="28"/>
        </w:rPr>
        <w:t xml:space="preserve"> </w:t>
      </w:r>
      <w:r>
        <w:rPr>
          <w:sz w:val="28"/>
        </w:rPr>
        <w:t>(математики,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70"/>
          <w:sz w:val="28"/>
        </w:rPr>
        <w:t xml:space="preserve"> </w:t>
      </w:r>
      <w:r>
        <w:rPr>
          <w:sz w:val="28"/>
        </w:rPr>
        <w:t>химии,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предметов).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5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Возрастает</w:t>
      </w:r>
      <w:r>
        <w:rPr>
          <w:spacing w:val="70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70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71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постглобализации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многополярного</w:t>
      </w:r>
      <w:r>
        <w:rPr>
          <w:spacing w:val="43"/>
          <w:sz w:val="28"/>
        </w:rPr>
        <w:t xml:space="preserve"> </w:t>
      </w:r>
      <w:r>
        <w:rPr>
          <w:sz w:val="28"/>
        </w:rPr>
        <w:t>мира.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4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3"/>
          <w:sz w:val="28"/>
        </w:rPr>
        <w:t xml:space="preserve"> </w:t>
      </w:r>
      <w:r>
        <w:rPr>
          <w:sz w:val="28"/>
        </w:rPr>
        <w:t>языка</w:t>
      </w:r>
      <w:r>
        <w:rPr>
          <w:spacing w:val="44"/>
          <w:sz w:val="28"/>
        </w:rPr>
        <w:t xml:space="preserve"> </w:t>
      </w:r>
      <w:r>
        <w:rPr>
          <w:sz w:val="28"/>
        </w:rPr>
        <w:t>экономического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6" w:firstLine="0"/>
      </w:pP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 избегать</w:t>
      </w:r>
      <w:r>
        <w:rPr>
          <w:spacing w:val="-1"/>
        </w:rPr>
        <w:t xml:space="preserve"> </w:t>
      </w:r>
      <w:r>
        <w:t>конфликтов.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2" w:lineRule="auto"/>
        <w:ind w:left="313" w:right="270" w:firstLine="710"/>
        <w:jc w:val="both"/>
        <w:rPr>
          <w:sz w:val="28"/>
        </w:rPr>
      </w:pPr>
      <w:r>
        <w:rPr>
          <w:sz w:val="28"/>
        </w:rPr>
        <w:t>Естественно, возрастание значимости владения иностранными языками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-2"/>
          <w:sz w:val="28"/>
        </w:rPr>
        <w:t xml:space="preserve"> </w:t>
      </w:r>
      <w:r>
        <w:rPr>
          <w:sz w:val="28"/>
        </w:rPr>
        <w:t>к переосмыслению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 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 предмету.</w:t>
      </w:r>
    </w:p>
    <w:p>
      <w:pPr>
        <w:pStyle w:val="5"/>
        <w:spacing w:line="360" w:lineRule="auto"/>
        <w:ind w:right="270"/>
      </w:pPr>
      <w:r>
        <w:t>В 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сложными   </w:t>
      </w:r>
      <w:r>
        <w:rPr>
          <w:spacing w:val="1"/>
        </w:rPr>
        <w:t xml:space="preserve"> </w:t>
      </w:r>
      <w:r>
        <w:t>по     структуре,     формулируются     на     ценностном,     когнитивном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(общеучебных,</w:t>
      </w:r>
      <w:r>
        <w:rPr>
          <w:spacing w:val="1"/>
        </w:rPr>
        <w:t xml:space="preserve"> </w:t>
      </w:r>
      <w:r>
        <w:t>универсальных)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67"/>
        </w:rPr>
        <w:t xml:space="preserve"> </w:t>
      </w:r>
      <w:r>
        <w:t>обучения. А иностранные языки признаются средством общения и ценным ресурсом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 поиска, обработки и использования информации в познавательных 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провозглашено    формирование    коммуникативной    компетенции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компенсаторная</w:t>
      </w:r>
      <w:r>
        <w:rPr>
          <w:spacing w:val="2"/>
          <w:sz w:val="28"/>
        </w:rPr>
        <w:t xml:space="preserve"> </w:t>
      </w:r>
      <w:r>
        <w:rPr>
          <w:sz w:val="28"/>
        </w:rPr>
        <w:t>компетенции:</w:t>
      </w:r>
    </w:p>
    <w:p>
      <w:pPr>
        <w:pStyle w:val="5"/>
        <w:spacing w:line="362" w:lineRule="auto"/>
        <w:ind w:right="271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письме);</w:t>
      </w:r>
    </w:p>
    <w:p>
      <w:pPr>
        <w:pStyle w:val="5"/>
        <w:spacing w:line="360" w:lineRule="auto"/>
        <w:ind w:right="273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 xml:space="preserve">(фонетическими,      </w:t>
      </w:r>
      <w:r>
        <w:rPr>
          <w:spacing w:val="30"/>
        </w:rPr>
        <w:t xml:space="preserve"> </w:t>
      </w:r>
      <w:r>
        <w:t xml:space="preserve">орфографическими,       </w:t>
      </w:r>
      <w:r>
        <w:rPr>
          <w:spacing w:val="28"/>
        </w:rPr>
        <w:t xml:space="preserve"> </w:t>
      </w:r>
      <w:r>
        <w:t xml:space="preserve">лексическими,       </w:t>
      </w:r>
      <w:r>
        <w:rPr>
          <w:spacing w:val="29"/>
        </w:rPr>
        <w:t xml:space="preserve"> </w:t>
      </w:r>
      <w:r>
        <w:t>грамматическими)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 xml:space="preserve">явлениях   изучаемого   языка,  </w:t>
      </w:r>
      <w:r>
        <w:rPr>
          <w:spacing w:val="1"/>
        </w:rPr>
        <w:t xml:space="preserve"> </w:t>
      </w:r>
      <w:r>
        <w:t>разных   способах   выражения    мысли   в    родном</w:t>
      </w:r>
      <w:r>
        <w:rPr>
          <w:spacing w:val="-67"/>
        </w:rPr>
        <w:t xml:space="preserve"> </w:t>
      </w:r>
      <w:r>
        <w:t>и иностранном</w:t>
      </w:r>
      <w:r>
        <w:rPr>
          <w:spacing w:val="2"/>
        </w:rPr>
        <w:t xml:space="preserve"> </w:t>
      </w:r>
      <w:r>
        <w:t>языках;</w:t>
      </w:r>
    </w:p>
    <w:p>
      <w:pPr>
        <w:pStyle w:val="5"/>
        <w:spacing w:line="360" w:lineRule="auto"/>
        <w:ind w:right="268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5–9</w:t>
      </w:r>
      <w:r>
        <w:rPr>
          <w:spacing w:val="5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этапах</w:t>
      </w:r>
      <w:r>
        <w:rPr>
          <w:spacing w:val="69"/>
        </w:rPr>
        <w:t xml:space="preserve"> </w:t>
      </w:r>
      <w:r>
        <w:t>(5–7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8–9</w:t>
      </w:r>
      <w:r>
        <w:rPr>
          <w:spacing w:val="5"/>
        </w:rPr>
        <w:t xml:space="preserve"> </w:t>
      </w:r>
      <w:r>
        <w:t>классы),</w:t>
      </w:r>
      <w:r>
        <w:rPr>
          <w:spacing w:val="7"/>
        </w:rPr>
        <w:t xml:space="preserve"> </w:t>
      </w:r>
      <w:r>
        <w:t>формирование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3" w:firstLine="0"/>
      </w:pP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межкультурного</w:t>
      </w:r>
      <w:r>
        <w:rPr>
          <w:spacing w:val="-67"/>
        </w:rPr>
        <w:t xml:space="preserve"> </w:t>
      </w:r>
      <w:r>
        <w:t>общения;</w:t>
      </w:r>
    </w:p>
    <w:p>
      <w:pPr>
        <w:pStyle w:val="5"/>
        <w:spacing w:line="362" w:lineRule="auto"/>
        <w:ind w:right="272"/>
      </w:pPr>
      <w:r>
        <w:t>компенсаторная</w:t>
      </w:r>
      <w:r>
        <w:rPr>
          <w:spacing w:val="70"/>
        </w:rPr>
        <w:t xml:space="preserve"> </w:t>
      </w:r>
      <w:r>
        <w:t>компетенция   –</w:t>
      </w:r>
      <w:r>
        <w:rPr>
          <w:spacing w:val="70"/>
        </w:rPr>
        <w:t xml:space="preserve"> </w:t>
      </w:r>
      <w:r>
        <w:t>развитие   умений</w:t>
      </w:r>
      <w:r>
        <w:rPr>
          <w:spacing w:val="70"/>
        </w:rPr>
        <w:t xml:space="preserve"> </w:t>
      </w:r>
      <w:r>
        <w:t>выходить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дефицита 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 информации.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языка формируются ключевые универсальные учебные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общекультурную,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самосовершенствования.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71"/>
          <w:sz w:val="28"/>
        </w:rPr>
        <w:t xml:space="preserve"> </w:t>
      </w:r>
      <w:r>
        <w:rPr>
          <w:sz w:val="28"/>
        </w:rPr>
        <w:t>парадигмой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подходами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иностранным  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признаются    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      системно-деятельностный,      межкультурный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коммуникативно-когнитивный.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возможность реализовать поставленные цели, добиться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в рамках содержания, отобранного для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использования новых педагогических технологий (дифференциация,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индивидуализация, проектная деятельность и другие технологии) 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 обучения.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Обязательный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-67"/>
          <w:sz w:val="28"/>
        </w:rPr>
        <w:t xml:space="preserve"> </w:t>
      </w:r>
      <w:r>
        <w:rPr>
          <w:sz w:val="28"/>
        </w:rPr>
        <w:t>входит в предметную область «Иностранные языки» наряду с предметом «Второй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при условии, что в образовательной организации имеются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достигнуть</w:t>
      </w:r>
      <w:r>
        <w:rPr>
          <w:spacing w:val="-2"/>
          <w:sz w:val="28"/>
        </w:rPr>
        <w:t xml:space="preserve"> </w:t>
      </w:r>
      <w:r>
        <w:rPr>
          <w:sz w:val="28"/>
        </w:rPr>
        <w:t>заявленных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языка, – 510 часов: в 5 классе – 102 час (3 часа в неделю), в 6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102 часа (3</w:t>
      </w:r>
      <w:r>
        <w:rPr>
          <w:spacing w:val="70"/>
          <w:sz w:val="28"/>
        </w:rPr>
        <w:t xml:space="preserve"> </w:t>
      </w:r>
      <w:r>
        <w:rPr>
          <w:sz w:val="28"/>
        </w:rPr>
        <w:t>часа в неделю), в 7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 102 часа (3</w:t>
      </w:r>
      <w:r>
        <w:rPr>
          <w:spacing w:val="70"/>
          <w:sz w:val="28"/>
        </w:rPr>
        <w:t xml:space="preserve"> </w:t>
      </w:r>
      <w:r>
        <w:rPr>
          <w:sz w:val="28"/>
        </w:rPr>
        <w:t>часа в неделю), в 8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(3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1"/>
          <w:sz w:val="28"/>
        </w:rPr>
        <w:t xml:space="preserve"> </w:t>
      </w:r>
      <w:r>
        <w:rPr>
          <w:sz w:val="28"/>
        </w:rPr>
        <w:t>(3 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57" w:lineRule="auto"/>
        <w:ind w:left="313" w:right="272" w:firstLine="71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констатируют</w:t>
      </w:r>
      <w:r>
        <w:rPr>
          <w:spacing w:val="12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11"/>
          <w:sz w:val="28"/>
        </w:rPr>
        <w:t xml:space="preserve"> </w:t>
      </w:r>
      <w:r>
        <w:rPr>
          <w:sz w:val="28"/>
        </w:rPr>
        <w:t>9</w:t>
      </w:r>
      <w:r>
        <w:rPr>
          <w:spacing w:val="14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4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умением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8" w:firstLine="0"/>
      </w:pPr>
      <w:r>
        <w:t>общаться на иностранном (английском) языке в разных формах (устно и письменно,</w:t>
      </w:r>
      <w:r>
        <w:rPr>
          <w:spacing w:val="1"/>
        </w:rPr>
        <w:t xml:space="preserve"> </w:t>
      </w:r>
      <w:r>
        <w:t>непосредственно и опосредованно,</w:t>
      </w:r>
      <w:r>
        <w:rPr>
          <w:spacing w:val="1"/>
        </w:rPr>
        <w:t xml:space="preserve"> </w:t>
      </w:r>
      <w:r>
        <w:t>в том числе через Интернет) на допороговом</w:t>
      </w:r>
      <w:r>
        <w:rPr>
          <w:spacing w:val="1"/>
        </w:rPr>
        <w:t xml:space="preserve"> </w:t>
      </w:r>
      <w:r>
        <w:t>уровне (уровне А2 в соответствии с Общеевропейскими компетенциями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языком)</w:t>
      </w:r>
      <w:r>
        <w:rPr>
          <w:vertAlign w:val="superscript"/>
        </w:rPr>
        <w:t>15</w:t>
      </w:r>
      <w:r>
        <w:rPr>
          <w:vertAlign w:val="baseline"/>
        </w:rPr>
        <w:t>.</w:t>
      </w:r>
    </w:p>
    <w:p>
      <w:pPr>
        <w:pStyle w:val="5"/>
        <w:spacing w:before="3" w:line="360" w:lineRule="auto"/>
        <w:ind w:right="262"/>
      </w:pPr>
      <w:r>
        <w:t>Данный уровень позволит выпускникам 9 классов использовать иностранный</w:t>
      </w:r>
      <w:r>
        <w:rPr>
          <w:spacing w:val="1"/>
        </w:rPr>
        <w:t xml:space="preserve"> </w:t>
      </w:r>
      <w:r>
        <w:t>язык для продолжения образования на уровне среднего общего образования и для</w:t>
      </w:r>
      <w:r>
        <w:rPr>
          <w:spacing w:val="1"/>
        </w:rPr>
        <w:t xml:space="preserve"> </w:t>
      </w:r>
      <w:r>
        <w:t>дальнейшего самообразования.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Программа состоит из следующих разделов: пояснительная записка,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(5–9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  общего   образования),    предметные   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по 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"/>
          <w:sz w:val="28"/>
        </w:rPr>
        <w:t xml:space="preserve"> </w:t>
      </w:r>
      <w:r>
        <w:rPr>
          <w:sz w:val="28"/>
        </w:rPr>
        <w:t>(5–9 классы).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20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5"/>
        <w:spacing w:before="158" w:line="362" w:lineRule="auto"/>
        <w:ind w:right="280"/>
      </w:pPr>
      <w:r>
        <w:t>Формирование умения общаться</w:t>
      </w:r>
      <w:r>
        <w:rPr>
          <w:spacing w:val="1"/>
        </w:rPr>
        <w:t xml:space="preserve"> </w:t>
      </w:r>
      <w:r>
        <w:t>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речи.</w:t>
      </w:r>
    </w:p>
    <w:p>
      <w:pPr>
        <w:pStyle w:val="5"/>
        <w:spacing w:line="362" w:lineRule="auto"/>
        <w:ind w:left="1024" w:firstLine="0"/>
        <w:jc w:val="left"/>
      </w:pPr>
      <w:r>
        <w:t>Моя</w:t>
      </w:r>
      <w:r>
        <w:rPr>
          <w:spacing w:val="-3"/>
        </w:rPr>
        <w:t xml:space="preserve"> </w:t>
      </w:r>
      <w:r>
        <w:t>семья. Мои</w:t>
      </w:r>
      <w:r>
        <w:rPr>
          <w:spacing w:val="-8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праздники: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год.</w:t>
      </w:r>
      <w:r>
        <w:rPr>
          <w:spacing w:val="-6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 человека (литературного</w:t>
      </w:r>
      <w:r>
        <w:rPr>
          <w:spacing w:val="-1"/>
        </w:rPr>
        <w:t xml:space="preserve"> </w:t>
      </w:r>
      <w:r>
        <w:t>персонажа).</w:t>
      </w:r>
    </w:p>
    <w:p>
      <w:pPr>
        <w:pStyle w:val="5"/>
        <w:spacing w:line="357" w:lineRule="auto"/>
        <w:ind w:left="1024" w:firstLine="0"/>
        <w:jc w:val="left"/>
      </w:pPr>
      <w:r>
        <w:t>Досуг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увлечения</w:t>
      </w:r>
      <w:r>
        <w:rPr>
          <w:spacing w:val="-6"/>
        </w:rPr>
        <w:t xml:space="preserve"> </w:t>
      </w:r>
      <w:r>
        <w:t>(хобби)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5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спорт).</w:t>
      </w:r>
      <w:r>
        <w:rPr>
          <w:spacing w:val="-6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6"/>
        </w:rPr>
        <w:t xml:space="preserve"> </w:t>
      </w:r>
      <w:r>
        <w:t>режим 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здоровое питание.</w:t>
      </w:r>
    </w:p>
    <w:p>
      <w:pPr>
        <w:pStyle w:val="5"/>
        <w:ind w:left="1024" w:firstLine="0"/>
        <w:jc w:val="left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</w:p>
    <w:p>
      <w:pPr>
        <w:pStyle w:val="5"/>
        <w:spacing w:before="152" w:line="362" w:lineRule="auto"/>
        <w:ind w:right="280"/>
        <w:jc w:val="left"/>
      </w:pPr>
      <w:r>
        <w:t>Школа,</w:t>
      </w:r>
      <w:r>
        <w:rPr>
          <w:spacing w:val="46"/>
        </w:rPr>
        <w:t xml:space="preserve"> </w:t>
      </w:r>
      <w:r>
        <w:t>школьная</w:t>
      </w:r>
      <w:r>
        <w:rPr>
          <w:spacing w:val="45"/>
        </w:rPr>
        <w:t xml:space="preserve"> </w:t>
      </w:r>
      <w:r>
        <w:t>жизнь,</w:t>
      </w:r>
      <w:r>
        <w:rPr>
          <w:spacing w:val="46"/>
        </w:rPr>
        <w:t xml:space="preserve"> </w:t>
      </w:r>
      <w:r>
        <w:t>школьная</w:t>
      </w:r>
      <w:r>
        <w:rPr>
          <w:spacing w:val="45"/>
        </w:rPr>
        <w:t xml:space="preserve"> </w:t>
      </w:r>
      <w:r>
        <w:t>форма,</w:t>
      </w:r>
      <w:r>
        <w:rPr>
          <w:spacing w:val="46"/>
        </w:rPr>
        <w:t xml:space="preserve"> </w:t>
      </w:r>
      <w:r>
        <w:t>изучаемые</w:t>
      </w:r>
      <w:r>
        <w:rPr>
          <w:spacing w:val="46"/>
        </w:rPr>
        <w:t xml:space="preserve"> </w:t>
      </w:r>
      <w:r>
        <w:t>предметы.</w:t>
      </w:r>
      <w:r>
        <w:rPr>
          <w:spacing w:val="46"/>
        </w:rPr>
        <w:t xml:space="preserve"> </w:t>
      </w:r>
      <w:r>
        <w:t>Переписка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>
      <w:pPr>
        <w:pStyle w:val="5"/>
        <w:spacing w:line="357" w:lineRule="auto"/>
        <w:ind w:left="1024" w:right="3516" w:firstLine="0"/>
        <w:jc w:val="left"/>
      </w:pP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отдыха.</w:t>
      </w:r>
      <w:r>
        <w:rPr>
          <w:spacing w:val="-67"/>
        </w:rPr>
        <w:t xml:space="preserve"> </w:t>
      </w:r>
      <w:r>
        <w:t>Природа:</w:t>
      </w:r>
      <w:r>
        <w:rPr>
          <w:spacing w:val="-9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1"/>
        <w:ind w:left="0" w:firstLine="0"/>
        <w:jc w:val="left"/>
        <w:rPr>
          <w:sz w:val="15"/>
        </w:rPr>
      </w:pPr>
      <w:r>
        <w:pict>
          <v:rect id="_x0000_s1042" o:spid="_x0000_s1042" o:spt="1" style="position:absolute;left:0pt;margin-left:56.65pt;margin-top:10.65pt;height:0.45pt;width:144.05pt;mso-position-horizontal-relative:page;mso-wrap-distance-bottom:0pt;mso-wrap-distance-top:0pt;z-index:-25164492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83" w:line="360" w:lineRule="auto"/>
        <w:ind w:left="313" w:right="284" w:firstLine="710"/>
        <w:jc w:val="left"/>
        <w:rPr>
          <w:sz w:val="24"/>
        </w:rPr>
      </w:pPr>
      <w:r>
        <w:rPr>
          <w:rFonts w:ascii="Cambria"/>
          <w:position w:val="6"/>
          <w:sz w:val="16"/>
        </w:rPr>
        <w:t>15</w:t>
      </w:r>
      <w:r>
        <w:rPr>
          <w:rFonts w:ascii="Cambria"/>
          <w:spacing w:val="17"/>
          <w:position w:val="6"/>
          <w:sz w:val="16"/>
        </w:rPr>
        <w:t xml:space="preserve"> </w:t>
      </w:r>
      <w:r>
        <w:rPr>
          <w:sz w:val="24"/>
        </w:rPr>
        <w:t>Common</w:t>
      </w:r>
      <w:r>
        <w:rPr>
          <w:spacing w:val="24"/>
          <w:sz w:val="24"/>
        </w:rPr>
        <w:t xml:space="preserve"> </w:t>
      </w:r>
      <w:r>
        <w:rPr>
          <w:sz w:val="24"/>
        </w:rPr>
        <w:t>European</w:t>
      </w:r>
      <w:r>
        <w:rPr>
          <w:spacing w:val="24"/>
          <w:sz w:val="24"/>
        </w:rPr>
        <w:t xml:space="preserve"> </w:t>
      </w:r>
      <w:r>
        <w:rPr>
          <w:sz w:val="24"/>
        </w:rPr>
        <w:t>Framework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Reference</w:t>
      </w:r>
      <w:r>
        <w:rPr>
          <w:spacing w:val="31"/>
          <w:sz w:val="24"/>
        </w:rPr>
        <w:t xml:space="preserve"> </w:t>
      </w:r>
      <w:r>
        <w:rPr>
          <w:sz w:val="24"/>
        </w:rPr>
        <w:t>for</w:t>
      </w:r>
      <w:r>
        <w:rPr>
          <w:spacing w:val="26"/>
          <w:sz w:val="24"/>
        </w:rPr>
        <w:t xml:space="preserve"> </w:t>
      </w:r>
      <w:r>
        <w:rPr>
          <w:sz w:val="24"/>
        </w:rPr>
        <w:t>Languages:</w:t>
      </w:r>
      <w:r>
        <w:rPr>
          <w:spacing w:val="28"/>
          <w:sz w:val="24"/>
        </w:rPr>
        <w:t xml:space="preserve"> </w:t>
      </w:r>
      <w:r>
        <w:rPr>
          <w:sz w:val="24"/>
        </w:rPr>
        <w:t>Learning,</w:t>
      </w:r>
      <w:r>
        <w:rPr>
          <w:spacing w:val="31"/>
          <w:sz w:val="24"/>
        </w:rPr>
        <w:t xml:space="preserve"> </w:t>
      </w:r>
      <w:r>
        <w:rPr>
          <w:sz w:val="24"/>
        </w:rPr>
        <w:t>teaching,</w:t>
      </w:r>
      <w:r>
        <w:rPr>
          <w:spacing w:val="31"/>
          <w:sz w:val="24"/>
        </w:rPr>
        <w:t xml:space="preserve"> </w:t>
      </w:r>
      <w:r>
        <w:rPr>
          <w:sz w:val="24"/>
        </w:rPr>
        <w:t>assessment.</w:t>
      </w:r>
      <w:r>
        <w:rPr>
          <w:spacing w:val="-57"/>
          <w:sz w:val="24"/>
        </w:rPr>
        <w:t xml:space="preserve"> </w:t>
      </w:r>
      <w:r>
        <w:rPr>
          <w:sz w:val="24"/>
        </w:rPr>
        <w:t>https:/</w:t>
      </w:r>
      <w:r>
        <w:fldChar w:fldCharType="begin"/>
      </w:r>
      <w:r>
        <w:instrText xml:space="preserve"> HYPERLINK "http://www.coe.int/en/web/common-european-" \h </w:instrText>
      </w:r>
      <w:r>
        <w:fldChar w:fldCharType="separate"/>
      </w:r>
      <w:r>
        <w:rPr>
          <w:sz w:val="24"/>
        </w:rPr>
        <w:t>/www</w:t>
      </w:r>
      <w:r>
        <w:rPr>
          <w:sz w:val="24"/>
        </w:rPr>
        <w:fldChar w:fldCharType="end"/>
      </w:r>
      <w:r>
        <w:fldChar w:fldCharType="begin"/>
      </w:r>
      <w:r>
        <w:instrText xml:space="preserve"> HYPERLINK "http://www.coe.int/en/web/common-european-" \h </w:instrText>
      </w:r>
      <w:r>
        <w:fldChar w:fldCharType="separate"/>
      </w:r>
      <w:r>
        <w:rPr>
          <w:sz w:val="24"/>
        </w:rPr>
        <w:t>.coe.int/en/web/common-european-</w:t>
      </w:r>
      <w:r>
        <w:rPr>
          <w:spacing w:val="7"/>
          <w:sz w:val="24"/>
        </w:rPr>
        <w:t xml:space="preserve"> </w:t>
      </w:r>
      <w:r>
        <w:rPr>
          <w:spacing w:val="7"/>
          <w:sz w:val="24"/>
        </w:rPr>
        <w:fldChar w:fldCharType="end"/>
      </w:r>
      <w:r>
        <w:rPr>
          <w:sz w:val="24"/>
        </w:rPr>
        <w:t>framework-reference-languages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Родной</w:t>
      </w:r>
      <w:r>
        <w:rPr>
          <w:spacing w:val="-7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(село).</w:t>
      </w:r>
      <w:r>
        <w:rPr>
          <w:spacing w:val="-4"/>
        </w:rPr>
        <w:t xml:space="preserve"> </w:t>
      </w:r>
      <w:r>
        <w:t>Транспорт.</w:t>
      </w:r>
    </w:p>
    <w:p>
      <w:pPr>
        <w:pStyle w:val="5"/>
        <w:spacing w:before="162" w:line="360" w:lineRule="auto"/>
        <w:ind w:right="282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традиции,</w:t>
      </w:r>
      <w:r>
        <w:rPr>
          <w:spacing w:val="3"/>
        </w:rPr>
        <w:t xml:space="preserve"> </w:t>
      </w:r>
      <w:r>
        <w:t>обычаи).</w:t>
      </w:r>
    </w:p>
    <w:p>
      <w:pPr>
        <w:pStyle w:val="5"/>
        <w:spacing w:before="2" w:line="357" w:lineRule="auto"/>
        <w:ind w:right="277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3"/>
        </w:rPr>
        <w:t xml:space="preserve"> </w:t>
      </w:r>
      <w:r>
        <w:t>поэты.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6" w:after="0" w:line="240" w:lineRule="auto"/>
        <w:ind w:left="2075" w:right="0" w:hanging="1052"/>
        <w:jc w:val="both"/>
        <w:rPr>
          <w:sz w:val="28"/>
        </w:rPr>
      </w:pPr>
      <w:r>
        <w:rPr>
          <w:sz w:val="28"/>
        </w:rPr>
        <w:t>Говорение.</w:t>
      </w:r>
    </w:p>
    <w:p>
      <w:pPr>
        <w:pStyle w:val="7"/>
        <w:numPr>
          <w:ilvl w:val="4"/>
          <w:numId w:val="19"/>
        </w:numPr>
        <w:tabs>
          <w:tab w:val="left" w:pos="2287"/>
        </w:tabs>
        <w:spacing w:before="162" w:after="0" w:line="357" w:lineRule="auto"/>
        <w:ind w:left="313" w:right="267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 начального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образования:</w:t>
      </w:r>
    </w:p>
    <w:p>
      <w:pPr>
        <w:pStyle w:val="5"/>
        <w:spacing w:before="6" w:line="360" w:lineRule="auto"/>
        <w:ind w:right="277"/>
      </w:pPr>
      <w:r>
        <w:t>диалог этикетного характера: начинать, поддерживать и заканчивать разговор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поздравление,   выражать   благодарность,   вежливо   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 отказываться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>
      <w:pPr>
        <w:pStyle w:val="5"/>
        <w:spacing w:line="360" w:lineRule="auto"/>
        <w:ind w:right="277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 xml:space="preserve">(не      </w:t>
      </w:r>
      <w:r>
        <w:rPr>
          <w:spacing w:val="40"/>
        </w:rPr>
        <w:t xml:space="preserve"> </w:t>
      </w:r>
      <w:r>
        <w:t xml:space="preserve">соглашаться)       </w:t>
      </w:r>
      <w:r>
        <w:rPr>
          <w:spacing w:val="37"/>
        </w:rPr>
        <w:t xml:space="preserve"> </w:t>
      </w:r>
      <w:r>
        <w:t xml:space="preserve">выполнить       </w:t>
      </w:r>
      <w:r>
        <w:rPr>
          <w:spacing w:val="42"/>
        </w:rPr>
        <w:t xml:space="preserve"> </w:t>
      </w:r>
      <w:r>
        <w:t xml:space="preserve">просьбу,       </w:t>
      </w:r>
      <w:r>
        <w:rPr>
          <w:spacing w:val="40"/>
        </w:rPr>
        <w:t xml:space="preserve"> </w:t>
      </w:r>
      <w:r>
        <w:t xml:space="preserve">приглашать       </w:t>
      </w:r>
      <w:r>
        <w:rPr>
          <w:spacing w:val="37"/>
        </w:rPr>
        <w:t xml:space="preserve"> </w:t>
      </w:r>
      <w:r>
        <w:t>собеседника</w:t>
      </w:r>
      <w:r>
        <w:rPr>
          <w:spacing w:val="-68"/>
        </w:rPr>
        <w:t xml:space="preserve"> </w:t>
      </w:r>
      <w:r>
        <w:t>к совместной деятельности, вежливо соглашаться (не соглашаться) на предложение</w:t>
      </w:r>
      <w:r>
        <w:rPr>
          <w:spacing w:val="1"/>
        </w:rPr>
        <w:t xml:space="preserve"> </w:t>
      </w:r>
      <w:r>
        <w:t>собеседника;</w:t>
      </w:r>
    </w:p>
    <w:p>
      <w:pPr>
        <w:pStyle w:val="5"/>
        <w:spacing w:before="1" w:line="357" w:lineRule="auto"/>
        <w:ind w:right="283"/>
      </w:pPr>
      <w:r>
        <w:t>диалог-расспрос: 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>
      <w:pPr>
        <w:pStyle w:val="5"/>
        <w:spacing w:before="6" w:line="360" w:lineRule="auto"/>
        <w:ind w:right="275"/>
      </w:pPr>
      <w:r>
        <w:t>Вышеперечисленные умения диалогической речи развиваются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>
      <w:pPr>
        <w:pStyle w:val="5"/>
        <w:ind w:left="1024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</w:p>
    <w:p>
      <w:pPr>
        <w:pStyle w:val="7"/>
        <w:numPr>
          <w:ilvl w:val="4"/>
          <w:numId w:val="19"/>
        </w:numPr>
        <w:tabs>
          <w:tab w:val="left" w:pos="2287"/>
        </w:tabs>
        <w:spacing w:before="163" w:after="0" w:line="357" w:lineRule="auto"/>
        <w:ind w:left="313" w:right="276" w:firstLine="710"/>
        <w:jc w:val="both"/>
        <w:rPr>
          <w:sz w:val="28"/>
        </w:rPr>
      </w:pPr>
      <w:r>
        <w:rPr>
          <w:sz w:val="28"/>
        </w:rPr>
        <w:t>Развитие коммуникативных умений монологической речи на базе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 начального общего образования:</w:t>
      </w:r>
    </w:p>
    <w:p>
      <w:pPr>
        <w:pStyle w:val="5"/>
        <w:spacing w:before="6" w:line="362" w:lineRule="auto"/>
        <w:ind w:right="277"/>
      </w:pPr>
      <w:r>
        <w:t>создание</w:t>
      </w:r>
      <w:r>
        <w:rPr>
          <w:spacing w:val="1"/>
        </w:rPr>
        <w:t xml:space="preserve"> </w:t>
      </w:r>
      <w:r>
        <w:t>устных связных монологических 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9"/>
      </w:pPr>
      <w:r>
        <w:t xml:space="preserve">описание       </w:t>
      </w:r>
      <w:r>
        <w:rPr>
          <w:spacing w:val="65"/>
        </w:rPr>
        <w:t xml:space="preserve"> </w:t>
      </w:r>
      <w:r>
        <w:t xml:space="preserve">(предмета,        </w:t>
      </w:r>
      <w:r>
        <w:rPr>
          <w:spacing w:val="65"/>
        </w:rPr>
        <w:t xml:space="preserve"> </w:t>
      </w:r>
      <w:r>
        <w:t xml:space="preserve">внешности        </w:t>
      </w:r>
      <w:r>
        <w:rPr>
          <w:spacing w:val="62"/>
        </w:rPr>
        <w:t xml:space="preserve"> </w:t>
      </w:r>
      <w:r>
        <w:t xml:space="preserve">и        </w:t>
      </w:r>
      <w:r>
        <w:rPr>
          <w:spacing w:val="62"/>
        </w:rPr>
        <w:t xml:space="preserve"> </w:t>
      </w:r>
      <w:r>
        <w:t xml:space="preserve">одежды        </w:t>
      </w:r>
      <w:r>
        <w:rPr>
          <w:spacing w:val="63"/>
        </w:rPr>
        <w:t xml:space="preserve"> </w:t>
      </w:r>
      <w:r>
        <w:t>человека),</w:t>
      </w:r>
      <w:r>
        <w:rPr>
          <w:spacing w:val="-68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-67"/>
        </w:rPr>
        <w:t xml:space="preserve"> </w:t>
      </w:r>
      <w:r>
        <w:t>персонажа);</w:t>
      </w:r>
    </w:p>
    <w:p>
      <w:pPr>
        <w:pStyle w:val="5"/>
        <w:spacing w:before="1"/>
        <w:ind w:left="1024" w:firstLine="0"/>
      </w:pPr>
      <w:r>
        <w:t>повествование</w:t>
      </w:r>
      <w:r>
        <w:rPr>
          <w:spacing w:val="-10"/>
        </w:rPr>
        <w:t xml:space="preserve"> </w:t>
      </w:r>
      <w:r>
        <w:t>(сообщение);</w:t>
      </w:r>
    </w:p>
    <w:p>
      <w:pPr>
        <w:pStyle w:val="5"/>
        <w:spacing w:before="163" w:line="357" w:lineRule="auto"/>
        <w:ind w:left="1024" w:right="1782" w:firstLine="0"/>
      </w:pPr>
      <w:r>
        <w:t>изложение</w:t>
      </w:r>
      <w:r>
        <w:rPr>
          <w:spacing w:val="-8"/>
        </w:rPr>
        <w:t xml:space="preserve"> </w:t>
      </w:r>
      <w:r>
        <w:t>(пересказ)</w:t>
      </w:r>
      <w:r>
        <w:rPr>
          <w:spacing w:val="-10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текста;</w:t>
      </w:r>
      <w:r>
        <w:rPr>
          <w:spacing w:val="-68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6" w:line="360" w:lineRule="auto"/>
        <w:ind w:right="270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70"/>
        </w:rPr>
        <w:t xml:space="preserve"> </w:t>
      </w:r>
      <w:r>
        <w:t>общения   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тематического</w:t>
      </w:r>
      <w:r>
        <w:rPr>
          <w:spacing w:val="70"/>
        </w:rPr>
        <w:t xml:space="preserve"> </w:t>
      </w:r>
      <w:r>
        <w:t>содержания   речи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2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план 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фотографии.</w:t>
      </w:r>
    </w:p>
    <w:p>
      <w:pPr>
        <w:pStyle w:val="5"/>
        <w:ind w:left="1024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5–6</w:t>
      </w:r>
      <w:r>
        <w:rPr>
          <w:spacing w:val="-4"/>
        </w:rPr>
        <w:t xml:space="preserve"> </w:t>
      </w:r>
      <w:r>
        <w:t>фраз.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9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Аудирование.</w:t>
      </w:r>
    </w:p>
    <w:p>
      <w:pPr>
        <w:pStyle w:val="5"/>
        <w:spacing w:before="163" w:line="362" w:lineRule="auto"/>
        <w:ind w:right="27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 образования:</w:t>
      </w:r>
    </w:p>
    <w:p>
      <w:pPr>
        <w:pStyle w:val="5"/>
        <w:spacing w:line="362" w:lineRule="auto"/>
        <w:ind w:right="283"/>
      </w:pPr>
      <w:r>
        <w:t>при    непосредственном    общении:    понимание    на    слух    речи    учителя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услышанное;</w:t>
      </w:r>
    </w:p>
    <w:p>
      <w:pPr>
        <w:pStyle w:val="5"/>
        <w:spacing w:line="360" w:lineRule="auto"/>
        <w:ind w:right="272"/>
      </w:pPr>
      <w:r>
        <w:t>при</w:t>
      </w:r>
      <w:r>
        <w:rPr>
          <w:spacing w:val="71"/>
        </w:rPr>
        <w:t xml:space="preserve"> </w:t>
      </w:r>
      <w:r>
        <w:t>опосредованном</w:t>
      </w:r>
      <w:r>
        <w:rPr>
          <w:spacing w:val="71"/>
        </w:rPr>
        <w:t xml:space="preserve"> </w:t>
      </w:r>
      <w:r>
        <w:t>общении:</w:t>
      </w:r>
      <w:r>
        <w:rPr>
          <w:spacing w:val="70"/>
        </w:rPr>
        <w:t xml:space="preserve"> </w:t>
      </w:r>
      <w:r>
        <w:t>дальнейшее   развитие   умений   восприятия</w:t>
      </w:r>
      <w:r>
        <w:rPr>
          <w:spacing w:val="-67"/>
        </w:rPr>
        <w:t xml:space="preserve"> </w:t>
      </w:r>
      <w:r>
        <w:t>и понимания на слух несложных адаптированных аутентичных текстов, содержащих</w:t>
      </w:r>
      <w:r>
        <w:rPr>
          <w:spacing w:val="-67"/>
        </w:rPr>
        <w:t xml:space="preserve"> </w:t>
      </w:r>
      <w:r>
        <w:t>отдельные</w:t>
      </w:r>
      <w:r>
        <w:rPr>
          <w:spacing w:val="42"/>
        </w:rPr>
        <w:t xml:space="preserve"> </w:t>
      </w:r>
      <w:r>
        <w:t>незнакомые</w:t>
      </w:r>
      <w:r>
        <w:rPr>
          <w:spacing w:val="43"/>
        </w:rPr>
        <w:t xml:space="preserve"> </w:t>
      </w:r>
      <w:r>
        <w:t>слова,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разной</w:t>
      </w:r>
      <w:r>
        <w:rPr>
          <w:spacing w:val="42"/>
        </w:rPr>
        <w:t xml:space="preserve"> </w:t>
      </w:r>
      <w:r>
        <w:t>глубиной</w:t>
      </w:r>
      <w:r>
        <w:rPr>
          <w:spacing w:val="42"/>
        </w:rPr>
        <w:t xml:space="preserve"> </w:t>
      </w:r>
      <w:r>
        <w:t>проникновения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запрашиваемой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иллюстрации.</w:t>
      </w:r>
    </w:p>
    <w:p>
      <w:pPr>
        <w:pStyle w:val="5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определять</w:t>
      </w:r>
      <w:r>
        <w:rPr>
          <w:spacing w:val="36"/>
        </w:rPr>
        <w:t xml:space="preserve"> </w:t>
      </w:r>
      <w:r>
        <w:t>основную</w:t>
      </w:r>
      <w:r>
        <w:rPr>
          <w:spacing w:val="37"/>
        </w:rPr>
        <w:t xml:space="preserve"> </w:t>
      </w:r>
      <w:r>
        <w:t>тему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главные</w:t>
      </w:r>
      <w:r>
        <w:rPr>
          <w:spacing w:val="38"/>
        </w:rPr>
        <w:t xml:space="preserve"> </w:t>
      </w:r>
      <w:r>
        <w:t>факты</w:t>
      </w:r>
      <w:r>
        <w:rPr>
          <w:spacing w:val="39"/>
        </w:rPr>
        <w:t xml:space="preserve"> </w:t>
      </w:r>
      <w:r>
        <w:t>(события)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воспринимаемом</w:t>
      </w:r>
      <w:r>
        <w:rPr>
          <w:spacing w:val="-67"/>
        </w:rPr>
        <w:t xml:space="preserve"> </w:t>
      </w:r>
      <w:r>
        <w:t>на слух тексте,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 содержания.</w:t>
      </w:r>
    </w:p>
    <w:p>
      <w:pPr>
        <w:pStyle w:val="5"/>
        <w:spacing w:line="360" w:lineRule="auto"/>
        <w:ind w:right="281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 запрашиваемую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2"/>
      </w:pPr>
      <w:r>
        <w:t>Тексты</w:t>
      </w:r>
      <w:r>
        <w:rPr>
          <w:spacing w:val="97"/>
        </w:rPr>
        <w:t xml:space="preserve"> </w:t>
      </w:r>
      <w:r>
        <w:t xml:space="preserve">для  </w:t>
      </w:r>
      <w:r>
        <w:rPr>
          <w:spacing w:val="27"/>
        </w:rPr>
        <w:t xml:space="preserve"> </w:t>
      </w:r>
      <w:r>
        <w:t xml:space="preserve">аудирования:  </w:t>
      </w:r>
      <w:r>
        <w:rPr>
          <w:spacing w:val="21"/>
        </w:rPr>
        <w:t xml:space="preserve"> </w:t>
      </w:r>
      <w:r>
        <w:t xml:space="preserve">диалог  </w:t>
      </w:r>
      <w:r>
        <w:rPr>
          <w:spacing w:val="27"/>
        </w:rPr>
        <w:t xml:space="preserve"> </w:t>
      </w:r>
      <w:r>
        <w:t xml:space="preserve">(беседа),  </w:t>
      </w:r>
      <w:r>
        <w:rPr>
          <w:spacing w:val="28"/>
        </w:rPr>
        <w:t xml:space="preserve"> </w:t>
      </w:r>
      <w:r>
        <w:t xml:space="preserve">высказывания  </w:t>
      </w:r>
      <w:r>
        <w:rPr>
          <w:spacing w:val="27"/>
        </w:rPr>
        <w:t xml:space="preserve"> </w:t>
      </w:r>
      <w:r>
        <w:t>собеседников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>
      <w:pPr>
        <w:pStyle w:val="5"/>
        <w:spacing w:before="1"/>
        <w:ind w:left="1024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минуты.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>
      <w:pPr>
        <w:pStyle w:val="5"/>
        <w:spacing w:before="158" w:line="360" w:lineRule="auto"/>
        <w:ind w:right="270"/>
      </w:pPr>
      <w:r>
        <w:t>Развитие</w:t>
      </w:r>
      <w:r>
        <w:rPr>
          <w:spacing w:val="56"/>
        </w:rPr>
        <w:t xml:space="preserve"> </w:t>
      </w:r>
      <w:r>
        <w:t>сформированных</w:t>
      </w:r>
      <w:r>
        <w:rPr>
          <w:spacing w:val="119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начальной</w:t>
      </w:r>
      <w:r>
        <w:rPr>
          <w:spacing w:val="125"/>
        </w:rPr>
        <w:t xml:space="preserve"> </w:t>
      </w:r>
      <w:r>
        <w:t>школе</w:t>
      </w:r>
      <w:r>
        <w:rPr>
          <w:spacing w:val="133"/>
        </w:rPr>
        <w:t xml:space="preserve"> </w:t>
      </w:r>
      <w:r>
        <w:t>умений</w:t>
      </w:r>
      <w:r>
        <w:rPr>
          <w:spacing w:val="124"/>
        </w:rPr>
        <w:t xml:space="preserve"> </w:t>
      </w:r>
      <w:r>
        <w:t>читать</w:t>
      </w:r>
      <w:r>
        <w:rPr>
          <w:spacing w:val="123"/>
        </w:rPr>
        <w:t xml:space="preserve"> </w:t>
      </w:r>
      <w:r>
        <w:t>про</w:t>
      </w:r>
      <w:r>
        <w:rPr>
          <w:spacing w:val="125"/>
        </w:rPr>
        <w:t xml:space="preserve"> </w:t>
      </w:r>
      <w:r>
        <w:t>себя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информации.</w:t>
      </w:r>
    </w:p>
    <w:p>
      <w:pPr>
        <w:pStyle w:val="5"/>
        <w:spacing w:before="2" w:line="360" w:lineRule="auto"/>
        <w:ind w:right="27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>
      <w:pPr>
        <w:pStyle w:val="5"/>
        <w:spacing w:line="362" w:lineRule="auto"/>
        <w:ind w:right="28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эксплицитной (явной)</w:t>
      </w:r>
      <w:r>
        <w:rPr>
          <w:spacing w:val="4"/>
        </w:rPr>
        <w:t xml:space="preserve"> </w:t>
      </w:r>
      <w:r>
        <w:t>форме.</w:t>
      </w:r>
    </w:p>
    <w:p>
      <w:pPr>
        <w:pStyle w:val="5"/>
        <w:spacing w:line="362" w:lineRule="auto"/>
        <w:ind w:right="273"/>
      </w:pPr>
      <w:r>
        <w:t>Чтение    несплошных    текстов    (таблиц)    и     понимание   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>
      <w:pPr>
        <w:pStyle w:val="5"/>
        <w:spacing w:line="360" w:lineRule="auto"/>
        <w:ind w:right="27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стихотворение;</w:t>
      </w:r>
      <w:r>
        <w:rPr>
          <w:spacing w:val="-2"/>
        </w:rPr>
        <w:t xml:space="preserve"> </w:t>
      </w:r>
      <w:r>
        <w:t>несплошной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(таблица).</w:t>
      </w:r>
    </w:p>
    <w:p>
      <w:pPr>
        <w:pStyle w:val="5"/>
        <w:spacing w:line="318" w:lineRule="exact"/>
        <w:ind w:left="1024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180–200</w:t>
      </w:r>
      <w:r>
        <w:rPr>
          <w:spacing w:val="-4"/>
        </w:rPr>
        <w:t xml:space="preserve"> </w:t>
      </w:r>
      <w:r>
        <w:t>слов.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1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Письменная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речь.</w:t>
      </w:r>
    </w:p>
    <w:p>
      <w:pPr>
        <w:pStyle w:val="5"/>
        <w:tabs>
          <w:tab w:val="left" w:pos="2338"/>
          <w:tab w:val="left" w:pos="3474"/>
          <w:tab w:val="left" w:pos="5157"/>
          <w:tab w:val="left" w:pos="5963"/>
          <w:tab w:val="left" w:pos="6481"/>
          <w:tab w:val="left" w:pos="7233"/>
          <w:tab w:val="left" w:pos="8437"/>
        </w:tabs>
        <w:spacing w:before="163" w:line="357" w:lineRule="auto"/>
        <w:ind w:right="277"/>
        <w:jc w:val="left"/>
      </w:pPr>
      <w:r>
        <w:t>Развитие</w:t>
      </w:r>
      <w:r>
        <w:tab/>
      </w:r>
      <w:r>
        <w:t>умений</w:t>
      </w:r>
      <w:r>
        <w:tab/>
      </w:r>
      <w:r>
        <w:t>письменной</w:t>
      </w:r>
      <w:r>
        <w:tab/>
      </w:r>
      <w:r>
        <w:t>речи</w:t>
      </w:r>
      <w:r>
        <w:tab/>
      </w:r>
      <w:r>
        <w:t>на</w:t>
      </w:r>
      <w:r>
        <w:tab/>
      </w:r>
      <w:r>
        <w:t>базе</w:t>
      </w:r>
      <w:r>
        <w:tab/>
      </w:r>
      <w:r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образования:</w:t>
      </w:r>
    </w:p>
    <w:p>
      <w:pPr>
        <w:pStyle w:val="5"/>
        <w:spacing w:before="6" w:line="362" w:lineRule="auto"/>
        <w:ind w:right="280"/>
        <w:jc w:val="left"/>
      </w:pPr>
      <w:r>
        <w:t>списывание текста и выписывание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 задачей;</w:t>
      </w:r>
    </w:p>
    <w:p>
      <w:pPr>
        <w:spacing w:after="0" w:line="362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9"/>
      </w:pP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днём</w:t>
      </w:r>
      <w:r>
        <w:rPr>
          <w:spacing w:val="3"/>
        </w:rPr>
        <w:t xml:space="preserve"> </w:t>
      </w:r>
      <w:r>
        <w:t>рождения);</w:t>
      </w:r>
    </w:p>
    <w:p>
      <w:pPr>
        <w:pStyle w:val="5"/>
        <w:spacing w:line="362" w:lineRule="auto"/>
        <w:ind w:right="283"/>
      </w:pPr>
      <w:r>
        <w:t>заполнение</w:t>
      </w:r>
      <w:r>
        <w:rPr>
          <w:spacing w:val="53"/>
        </w:rPr>
        <w:t xml:space="preserve"> </w:t>
      </w:r>
      <w:r>
        <w:t>анкет</w:t>
      </w:r>
      <w:r>
        <w:rPr>
          <w:spacing w:val="118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формуляров:</w:t>
      </w:r>
      <w:r>
        <w:rPr>
          <w:spacing w:val="116"/>
        </w:rPr>
        <w:t xml:space="preserve"> </w:t>
      </w:r>
      <w:r>
        <w:t>сообщение</w:t>
      </w:r>
      <w:r>
        <w:rPr>
          <w:spacing w:val="122"/>
        </w:rPr>
        <w:t xml:space="preserve"> </w:t>
      </w:r>
      <w:r>
        <w:t>о</w:t>
      </w:r>
      <w:r>
        <w:rPr>
          <w:spacing w:val="121"/>
        </w:rPr>
        <w:t xml:space="preserve"> </w:t>
      </w:r>
      <w:r>
        <w:t>себе</w:t>
      </w:r>
      <w:r>
        <w:rPr>
          <w:spacing w:val="117"/>
        </w:rPr>
        <w:t xml:space="preserve"> </w:t>
      </w:r>
      <w:r>
        <w:t>основных</w:t>
      </w:r>
      <w:r>
        <w:rPr>
          <w:spacing w:val="115"/>
        </w:rPr>
        <w:t xml:space="preserve"> </w:t>
      </w:r>
      <w:r>
        <w:t>сведений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 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>
      <w:pPr>
        <w:pStyle w:val="5"/>
        <w:spacing w:line="360" w:lineRule="auto"/>
        <w:ind w:right="278"/>
      </w:pPr>
      <w:r>
        <w:t>написание электронного сообщения личного характера: сообщение кратких</w:t>
      </w:r>
      <w:r>
        <w:rPr>
          <w:spacing w:val="1"/>
        </w:rPr>
        <w:t xml:space="preserve"> </w:t>
      </w:r>
      <w:r>
        <w:t>сведений</w:t>
      </w:r>
      <w:r>
        <w:rPr>
          <w:spacing w:val="98"/>
        </w:rPr>
        <w:t xml:space="preserve"> </w:t>
      </w:r>
      <w:r>
        <w:t xml:space="preserve">о  </w:t>
      </w:r>
      <w:r>
        <w:rPr>
          <w:spacing w:val="27"/>
        </w:rPr>
        <w:t xml:space="preserve"> </w:t>
      </w:r>
      <w:r>
        <w:t xml:space="preserve">себе;  </w:t>
      </w:r>
      <w:r>
        <w:rPr>
          <w:spacing w:val="27"/>
        </w:rPr>
        <w:t xml:space="preserve"> </w:t>
      </w:r>
      <w:r>
        <w:t xml:space="preserve">оформление  </w:t>
      </w:r>
      <w:r>
        <w:rPr>
          <w:spacing w:val="28"/>
        </w:rPr>
        <w:t xml:space="preserve"> </w:t>
      </w:r>
      <w:r>
        <w:t xml:space="preserve">обращения,  </w:t>
      </w:r>
      <w:r>
        <w:rPr>
          <w:spacing w:val="30"/>
        </w:rPr>
        <w:t xml:space="preserve"> </w:t>
      </w:r>
      <w:r>
        <w:t xml:space="preserve">завершающей  </w:t>
      </w:r>
      <w:r>
        <w:rPr>
          <w:spacing w:val="28"/>
        </w:rPr>
        <w:t xml:space="preserve"> </w:t>
      </w:r>
      <w:r>
        <w:t xml:space="preserve">фразы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>подписи</w:t>
      </w:r>
      <w:r>
        <w:rPr>
          <w:spacing w:val="-68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языка.</w:t>
      </w:r>
      <w:r>
        <w:rPr>
          <w:spacing w:val="6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60 слов.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58" w:line="360" w:lineRule="auto"/>
        <w:ind w:right="275"/>
      </w:pPr>
      <w:r>
        <w:t>Различение    на    слух    и    адекватное,    без    ошибок,    ведущих    к    сбою</w:t>
      </w:r>
      <w:r>
        <w:rPr>
          <w:spacing w:val="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коммуникации,</w:t>
      </w:r>
      <w:r>
        <w:rPr>
          <w:spacing w:val="33"/>
        </w:rPr>
        <w:t xml:space="preserve"> </w:t>
      </w:r>
      <w:r>
        <w:t>произнесение</w:t>
      </w:r>
      <w:r>
        <w:rPr>
          <w:spacing w:val="33"/>
        </w:rPr>
        <w:t xml:space="preserve"> </w:t>
      </w:r>
      <w:r>
        <w:t>слов</w:t>
      </w:r>
      <w:r>
        <w:rPr>
          <w:spacing w:val="3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соблюдением</w:t>
      </w:r>
      <w:r>
        <w:rPr>
          <w:spacing w:val="34"/>
        </w:rPr>
        <w:t xml:space="preserve"> </w:t>
      </w:r>
      <w:r>
        <w:t>правильного</w:t>
      </w:r>
      <w:r>
        <w:rPr>
          <w:spacing w:val="37"/>
        </w:rPr>
        <w:t xml:space="preserve"> </w:t>
      </w:r>
      <w:r>
        <w:t>ударения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фраз</w:t>
      </w:r>
      <w:r>
        <w:rPr>
          <w:spacing w:val="-67"/>
        </w:rPr>
        <w:t xml:space="preserve"> </w:t>
      </w:r>
      <w:r>
        <w:t>с соблюдением их ритмико-интонационных особенностей, в том числе отсутствия</w:t>
      </w:r>
      <w:r>
        <w:rPr>
          <w:spacing w:val="1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>
      <w:pPr>
        <w:pStyle w:val="5"/>
        <w:spacing w:line="362" w:lineRule="auto"/>
        <w:ind w:right="271"/>
      </w:pPr>
      <w:r>
        <w:t>Чтение вслух небольших адаптированных аутентичных текстов, построенных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изученном    </w:t>
      </w:r>
      <w:r>
        <w:rPr>
          <w:spacing w:val="44"/>
        </w:rPr>
        <w:t xml:space="preserve"> </w:t>
      </w:r>
      <w:r>
        <w:t xml:space="preserve">языковом    </w:t>
      </w:r>
      <w:r>
        <w:rPr>
          <w:spacing w:val="45"/>
        </w:rPr>
        <w:t xml:space="preserve"> </w:t>
      </w:r>
      <w:r>
        <w:t xml:space="preserve">материале,    </w:t>
      </w:r>
      <w:r>
        <w:rPr>
          <w:spacing w:val="54"/>
        </w:rPr>
        <w:t xml:space="preserve"> </w:t>
      </w:r>
      <w:r>
        <w:t xml:space="preserve">с    </w:t>
      </w:r>
      <w:r>
        <w:rPr>
          <w:spacing w:val="41"/>
        </w:rPr>
        <w:t xml:space="preserve"> </w:t>
      </w:r>
      <w:r>
        <w:t xml:space="preserve">соблюдением    </w:t>
      </w:r>
      <w:r>
        <w:rPr>
          <w:spacing w:val="46"/>
        </w:rPr>
        <w:t xml:space="preserve"> </w:t>
      </w:r>
      <w:r>
        <w:t xml:space="preserve">правил    </w:t>
      </w:r>
      <w:r>
        <w:rPr>
          <w:spacing w:val="45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2"/>
        </w:rPr>
        <w:t xml:space="preserve"> </w:t>
      </w:r>
      <w:r>
        <w:t>демонстрирующее понимание текста.</w:t>
      </w:r>
    </w:p>
    <w:p>
      <w:pPr>
        <w:pStyle w:val="5"/>
        <w:spacing w:line="362" w:lineRule="auto"/>
        <w:ind w:right="28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5"/>
        </w:rPr>
        <w:t xml:space="preserve"> </w:t>
      </w:r>
      <w:r>
        <w:t>характера.</w:t>
      </w:r>
    </w:p>
    <w:p>
      <w:pPr>
        <w:pStyle w:val="5"/>
        <w:spacing w:line="320" w:lineRule="exact"/>
        <w:ind w:left="1024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150" w:after="0" w:line="362" w:lineRule="auto"/>
        <w:ind w:left="1024" w:right="4370" w:firstLine="0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слов.</w:t>
      </w:r>
    </w:p>
    <w:p>
      <w:pPr>
        <w:pStyle w:val="5"/>
        <w:spacing w:line="362" w:lineRule="auto"/>
        <w:ind w:right="280"/>
      </w:pPr>
      <w:r>
        <w:t>Правильное</w:t>
      </w:r>
      <w:r>
        <w:rPr>
          <w:spacing w:val="98"/>
        </w:rPr>
        <w:t xml:space="preserve"> </w:t>
      </w:r>
      <w:r>
        <w:t xml:space="preserve">использование  </w:t>
      </w:r>
      <w:r>
        <w:rPr>
          <w:spacing w:val="25"/>
        </w:rPr>
        <w:t xml:space="preserve"> </w:t>
      </w:r>
      <w:r>
        <w:t xml:space="preserve">знаков  </w:t>
      </w:r>
      <w:r>
        <w:rPr>
          <w:spacing w:val="25"/>
        </w:rPr>
        <w:t xml:space="preserve"> </w:t>
      </w:r>
      <w:r>
        <w:t xml:space="preserve">препинания:  </w:t>
      </w:r>
      <w:r>
        <w:rPr>
          <w:spacing w:val="21"/>
        </w:rPr>
        <w:t xml:space="preserve"> </w:t>
      </w:r>
      <w:r>
        <w:t xml:space="preserve">точки,  </w:t>
      </w:r>
      <w:r>
        <w:rPr>
          <w:spacing w:val="28"/>
        </w:rPr>
        <w:t xml:space="preserve"> </w:t>
      </w:r>
      <w:r>
        <w:t>вопросительного</w:t>
      </w:r>
      <w:r>
        <w:rPr>
          <w:spacing w:val="-6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восклицательного</w:t>
      </w:r>
      <w:r>
        <w:rPr>
          <w:spacing w:val="123"/>
        </w:rPr>
        <w:t xml:space="preserve"> </w:t>
      </w:r>
      <w:r>
        <w:t>знаков</w:t>
      </w:r>
      <w:r>
        <w:rPr>
          <w:spacing w:val="122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конце</w:t>
      </w:r>
      <w:r>
        <w:rPr>
          <w:spacing w:val="129"/>
        </w:rPr>
        <w:t xml:space="preserve"> </w:t>
      </w:r>
      <w:r>
        <w:t>предложения,</w:t>
      </w:r>
      <w:r>
        <w:rPr>
          <w:spacing w:val="125"/>
        </w:rPr>
        <w:t xml:space="preserve"> </w:t>
      </w:r>
      <w:r>
        <w:t>запятой</w:t>
      </w:r>
      <w:r>
        <w:rPr>
          <w:spacing w:val="123"/>
        </w:rPr>
        <w:t xml:space="preserve"> </w:t>
      </w:r>
      <w:r>
        <w:t>при</w:t>
      </w:r>
      <w:r>
        <w:rPr>
          <w:spacing w:val="123"/>
        </w:rPr>
        <w:t xml:space="preserve"> </w:t>
      </w:r>
      <w:r>
        <w:t>перечислении</w:t>
      </w:r>
      <w:r>
        <w:rPr>
          <w:spacing w:val="-68"/>
        </w:rPr>
        <w:t xml:space="preserve"> </w:t>
      </w:r>
      <w:r>
        <w:t>и обращении,</w:t>
      </w:r>
      <w:r>
        <w:rPr>
          <w:spacing w:val="3"/>
        </w:rPr>
        <w:t xml:space="preserve"> </w:t>
      </w:r>
      <w:r>
        <w:t>апострофа.</w:t>
      </w:r>
    </w:p>
    <w:p>
      <w:pPr>
        <w:pStyle w:val="5"/>
        <w:spacing w:line="362" w:lineRule="auto"/>
        <w:ind w:right="27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35"/>
        </w:rPr>
        <w:t xml:space="preserve"> </w:t>
      </w:r>
      <w:r>
        <w:t>ситуации</w:t>
      </w:r>
      <w:r>
        <w:rPr>
          <w:spacing w:val="107"/>
        </w:rPr>
        <w:t xml:space="preserve"> </w:t>
      </w:r>
      <w:r>
        <w:t>общения</w:t>
      </w:r>
      <w:r>
        <w:rPr>
          <w:spacing w:val="109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рамках</w:t>
      </w:r>
      <w:r>
        <w:rPr>
          <w:spacing w:val="104"/>
        </w:rPr>
        <w:t xml:space="preserve"> </w:t>
      </w:r>
      <w:r>
        <w:t>тематического</w:t>
      </w:r>
      <w:r>
        <w:rPr>
          <w:spacing w:val="108"/>
        </w:rPr>
        <w:t xml:space="preserve"> </w:t>
      </w:r>
      <w:r>
        <w:t>содержания</w:t>
      </w:r>
      <w:r>
        <w:rPr>
          <w:spacing w:val="109"/>
        </w:rPr>
        <w:t xml:space="preserve"> </w:t>
      </w:r>
      <w:r>
        <w:t>речи,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>
      <w:pPr>
        <w:pStyle w:val="5"/>
        <w:spacing w:line="360" w:lineRule="auto"/>
        <w:ind w:right="268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  (включая   500   лексических</w:t>
      </w:r>
      <w:r>
        <w:rPr>
          <w:spacing w:val="70"/>
        </w:rPr>
        <w:t xml:space="preserve"> </w:t>
      </w:r>
      <w:r>
        <w:t>единиц,   изученных</w:t>
      </w:r>
      <w:r>
        <w:rPr>
          <w:spacing w:val="70"/>
        </w:rPr>
        <w:t xml:space="preserve"> </w:t>
      </w:r>
      <w:r>
        <w:t>в   2–4   классах)</w:t>
      </w:r>
      <w:r>
        <w:rPr>
          <w:spacing w:val="1"/>
        </w:rPr>
        <w:t xml:space="preserve"> </w:t>
      </w:r>
      <w:r>
        <w:t>и 675 лексических единиц для рецептивного усвоения (включая 625 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1"/>
        </w:rPr>
        <w:t xml:space="preserve"> </w:t>
      </w:r>
      <w:r>
        <w:t>минимума).</w:t>
      </w:r>
    </w:p>
    <w:p>
      <w:pPr>
        <w:pStyle w:val="5"/>
        <w:spacing w:before="3"/>
        <w:ind w:left="1024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>
      <w:pPr>
        <w:pStyle w:val="5"/>
        <w:spacing w:before="158"/>
        <w:ind w:left="1024" w:firstLine="0"/>
        <w:jc w:val="left"/>
      </w:pPr>
      <w:r>
        <w:t>аффиксация:</w:t>
      </w:r>
    </w:p>
    <w:p>
      <w:pPr>
        <w:pStyle w:val="5"/>
        <w:tabs>
          <w:tab w:val="left" w:pos="2807"/>
          <w:tab w:val="left" w:pos="3718"/>
          <w:tab w:val="left" w:pos="6154"/>
          <w:tab w:val="left" w:pos="6902"/>
          <w:tab w:val="left" w:pos="8182"/>
          <w:tab w:val="left" w:pos="9806"/>
        </w:tabs>
        <w:spacing w:before="163" w:line="362" w:lineRule="auto"/>
        <w:ind w:right="258"/>
        <w:jc w:val="left"/>
      </w:pPr>
      <w:r>
        <w:t>образование</w:t>
      </w:r>
      <w:r>
        <w:tab/>
      </w:r>
      <w:r>
        <w:t>имён</w:t>
      </w:r>
      <w:r>
        <w:tab/>
      </w:r>
      <w:r>
        <w:t>существительных</w:t>
      </w:r>
      <w:r>
        <w:tab/>
      </w:r>
      <w:r>
        <w:t>при</w:t>
      </w:r>
      <w:r>
        <w:tab/>
      </w:r>
      <w:r>
        <w:t>помощи</w:t>
      </w:r>
      <w:r>
        <w:tab/>
      </w:r>
      <w:r>
        <w:t>суффиксов</w:t>
      </w:r>
      <w:r>
        <w:tab/>
      </w:r>
      <w:r>
        <w:t>-er/-or</w:t>
      </w:r>
      <w:r>
        <w:rPr>
          <w:spacing w:val="-67"/>
        </w:rPr>
        <w:t xml:space="preserve"> </w:t>
      </w:r>
      <w:r>
        <w:t>(teacher/visitor),</w:t>
      </w:r>
      <w:r>
        <w:rPr>
          <w:spacing w:val="2"/>
        </w:rPr>
        <w:t xml:space="preserve"> </w:t>
      </w:r>
      <w:r>
        <w:t>-ist</w:t>
      </w:r>
      <w:r>
        <w:rPr>
          <w:spacing w:val="-1"/>
        </w:rPr>
        <w:t xml:space="preserve"> </w:t>
      </w:r>
      <w:r>
        <w:t>(scientist,</w:t>
      </w:r>
      <w:r>
        <w:rPr>
          <w:spacing w:val="2"/>
        </w:rPr>
        <w:t xml:space="preserve"> </w:t>
      </w:r>
      <w:r>
        <w:t>tourist),</w:t>
      </w:r>
      <w:r>
        <w:rPr>
          <w:spacing w:val="2"/>
        </w:rPr>
        <w:t xml:space="preserve"> </w:t>
      </w:r>
      <w:r>
        <w:t>-sion/-tion</w:t>
      </w:r>
      <w:r>
        <w:rPr>
          <w:spacing w:val="1"/>
        </w:rPr>
        <w:t xml:space="preserve"> </w:t>
      </w:r>
      <w:r>
        <w:t>(discussion/invitation);</w:t>
      </w:r>
    </w:p>
    <w:p>
      <w:pPr>
        <w:pStyle w:val="5"/>
        <w:spacing w:line="315" w:lineRule="exact"/>
        <w:ind w:left="1024" w:firstLine="0"/>
        <w:jc w:val="left"/>
      </w:pPr>
      <w:r>
        <w:t>образование</w:t>
      </w:r>
      <w:r>
        <w:rPr>
          <w:spacing w:val="61"/>
        </w:rPr>
        <w:t xml:space="preserve"> </w:t>
      </w:r>
      <w:r>
        <w:t>имён</w:t>
      </w:r>
      <w:r>
        <w:rPr>
          <w:spacing w:val="61"/>
        </w:rPr>
        <w:t xml:space="preserve"> </w:t>
      </w:r>
      <w:r>
        <w:t>прилагательных</w:t>
      </w:r>
      <w:r>
        <w:rPr>
          <w:spacing w:val="57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суффиксов</w:t>
      </w:r>
      <w:r>
        <w:rPr>
          <w:spacing w:val="64"/>
        </w:rPr>
        <w:t xml:space="preserve"> </w:t>
      </w:r>
      <w:r>
        <w:t>-ful</w:t>
      </w:r>
      <w:r>
        <w:rPr>
          <w:spacing w:val="56"/>
        </w:rPr>
        <w:t xml:space="preserve"> </w:t>
      </w:r>
      <w:r>
        <w:t>(wonderful),</w:t>
      </w:r>
    </w:p>
    <w:p>
      <w:pPr>
        <w:pStyle w:val="5"/>
        <w:spacing w:before="163"/>
        <w:ind w:firstLine="0"/>
      </w:pPr>
      <w:r>
        <w:t>-ian/-an</w:t>
      </w:r>
      <w:r>
        <w:rPr>
          <w:spacing w:val="-10"/>
        </w:rPr>
        <w:t xml:space="preserve"> </w:t>
      </w:r>
      <w:r>
        <w:t>(Russian/American);</w:t>
      </w:r>
    </w:p>
    <w:p>
      <w:pPr>
        <w:pStyle w:val="5"/>
        <w:spacing w:before="158"/>
        <w:ind w:left="1024" w:firstLine="0"/>
      </w:pPr>
      <w:r>
        <w:t>образование</w:t>
      </w:r>
      <w:r>
        <w:rPr>
          <w:spacing w:val="-5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-ly</w:t>
      </w:r>
      <w:r>
        <w:rPr>
          <w:spacing w:val="-9"/>
        </w:rPr>
        <w:t xml:space="preserve"> </w:t>
      </w:r>
      <w:r>
        <w:t>(recently);</w:t>
      </w:r>
    </w:p>
    <w:p>
      <w:pPr>
        <w:pStyle w:val="5"/>
        <w:spacing w:before="163" w:line="362" w:lineRule="auto"/>
        <w:ind w:right="277"/>
      </w:pPr>
      <w:r>
        <w:t>образование</w:t>
      </w:r>
      <w:r>
        <w:rPr>
          <w:spacing w:val="71"/>
        </w:rPr>
        <w:t xml:space="preserve"> </w:t>
      </w:r>
      <w:r>
        <w:t>имён</w:t>
      </w:r>
      <w:r>
        <w:rPr>
          <w:spacing w:val="71"/>
        </w:rPr>
        <w:t xml:space="preserve"> </w:t>
      </w:r>
      <w:r>
        <w:t>прилагательных,   имён   существительных   и   наречий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12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(unhappy,</w:t>
      </w:r>
      <w:r>
        <w:rPr>
          <w:spacing w:val="2"/>
        </w:rPr>
        <w:t xml:space="preserve"> </w:t>
      </w:r>
      <w:r>
        <w:t>unreality,</w:t>
      </w:r>
      <w:r>
        <w:rPr>
          <w:spacing w:val="6"/>
        </w:rPr>
        <w:t xml:space="preserve"> </w:t>
      </w:r>
      <w:r>
        <w:t>unusually).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0" w:after="0" w:line="315" w:lineRule="exact"/>
        <w:ind w:left="2075" w:right="0" w:hanging="1052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63" w:line="360" w:lineRule="auto"/>
        <w:ind w:right="27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</w:t>
      </w:r>
      <w:r>
        <w:rPr>
          <w:spacing w:val="1"/>
        </w:rPr>
        <w:t xml:space="preserve"> </w:t>
      </w:r>
      <w:r>
        <w:t>языка.</w:t>
      </w:r>
    </w:p>
    <w:p>
      <w:pPr>
        <w:pStyle w:val="5"/>
        <w:spacing w:before="1" w:line="357" w:lineRule="auto"/>
        <w:ind w:right="274"/>
      </w:pPr>
      <w:r>
        <w:t>Предложения с несколькими обстоятельствами, следующими в определённом</w:t>
      </w:r>
      <w:r>
        <w:rPr>
          <w:spacing w:val="1"/>
        </w:rPr>
        <w:t xml:space="preserve"> </w:t>
      </w:r>
      <w:r>
        <w:t>порядке.</w:t>
      </w:r>
    </w:p>
    <w:p>
      <w:pPr>
        <w:pStyle w:val="5"/>
        <w:spacing w:before="6" w:line="362" w:lineRule="auto"/>
        <w:ind w:right="277"/>
      </w:pPr>
      <w:r>
        <w:t>Вопросительные</w:t>
      </w:r>
      <w:r>
        <w:rPr>
          <w:spacing w:val="70"/>
        </w:rPr>
        <w:t xml:space="preserve"> </w:t>
      </w:r>
      <w:r>
        <w:t>предложения</w:t>
      </w:r>
      <w:r>
        <w:rPr>
          <w:spacing w:val="70"/>
        </w:rPr>
        <w:t xml:space="preserve"> </w:t>
      </w:r>
      <w:r>
        <w:t>(альтернативный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разделительный</w:t>
      </w:r>
      <w:r>
        <w:rPr>
          <w:spacing w:val="70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Present/Past/Future</w:t>
      </w:r>
      <w:r>
        <w:rPr>
          <w:spacing w:val="3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Tense).</w:t>
      </w:r>
    </w:p>
    <w:p>
      <w:pPr>
        <w:pStyle w:val="5"/>
        <w:spacing w:line="362" w:lineRule="auto"/>
        <w:ind w:right="269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   в    Present    Perfect    Tense    в   повествовательных   (утвердительных</w:t>
      </w:r>
      <w:r>
        <w:rPr>
          <w:spacing w:val="1"/>
        </w:rPr>
        <w:t xml:space="preserve"> </w:t>
      </w:r>
      <w:r>
        <w:t>и отрицательных) и вопросительных</w:t>
      </w:r>
      <w:r>
        <w:rPr>
          <w:spacing w:val="-3"/>
        </w:rPr>
        <w:t xml:space="preserve"> </w:t>
      </w:r>
      <w:r>
        <w:t>предложениях.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существительные,</w:t>
      </w:r>
      <w:r>
        <w:rPr>
          <w:spacing w:val="2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числа.</w:t>
      </w:r>
    </w:p>
    <w:p>
      <w:pPr>
        <w:pStyle w:val="5"/>
        <w:spacing w:line="362" w:lineRule="auto"/>
        <w:ind w:left="1024" w:right="279" w:firstLine="0"/>
      </w:pPr>
      <w:r>
        <w:t>Имена существительные с причастиями настоящего и прошедшего времени.</w:t>
      </w:r>
      <w:r>
        <w:rPr>
          <w:spacing w:val="1"/>
        </w:rPr>
        <w:t xml:space="preserve"> </w:t>
      </w:r>
      <w:r>
        <w:t>Наречия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положительной,</w:t>
      </w:r>
      <w:r>
        <w:rPr>
          <w:spacing w:val="65"/>
        </w:rPr>
        <w:t xml:space="preserve"> </w:t>
      </w:r>
      <w:r>
        <w:t>сравнительной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превосходной</w:t>
      </w:r>
      <w:r>
        <w:rPr>
          <w:spacing w:val="63"/>
        </w:rPr>
        <w:t xml:space="preserve"> </w:t>
      </w:r>
      <w:r>
        <w:t>степенях,</w:t>
      </w:r>
    </w:p>
    <w:p>
      <w:pPr>
        <w:pStyle w:val="5"/>
        <w:spacing w:line="320" w:lineRule="exact"/>
        <w:ind w:firstLine="0"/>
      </w:pP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исключения.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5"/>
        <w:spacing w:before="163" w:line="360" w:lineRule="auto"/>
        <w:ind w:right="277"/>
      </w:pPr>
      <w:r>
        <w:t>Знание и использование социокультурных элементов речевого поведенческого</w:t>
      </w:r>
      <w:r>
        <w:rPr>
          <w:spacing w:val="-67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70"/>
        </w:rPr>
        <w:t xml:space="preserve"> </w:t>
      </w:r>
      <w:r>
        <w:t>изучаемого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в рамках 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семье»,</w:t>
      </w:r>
      <w:r>
        <w:rPr>
          <w:spacing w:val="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школе»,</w:t>
      </w:r>
      <w:r>
        <w:rPr>
          <w:spacing w:val="2"/>
        </w:rPr>
        <w:t xml:space="preserve"> </w:t>
      </w:r>
      <w:r>
        <w:t>«На</w:t>
      </w:r>
      <w:r>
        <w:rPr>
          <w:spacing w:val="5"/>
        </w:rPr>
        <w:t xml:space="preserve"> </w:t>
      </w:r>
      <w:r>
        <w:t>улице»).</w:t>
      </w:r>
    </w:p>
    <w:p>
      <w:pPr>
        <w:pStyle w:val="5"/>
        <w:spacing w:before="1" w:line="360" w:lineRule="auto"/>
        <w:ind w:right="27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 тематической фоновой лексики и реалий в рамках отобранного</w:t>
      </w:r>
      <w:r>
        <w:rPr>
          <w:spacing w:val="1"/>
        </w:rPr>
        <w:t xml:space="preserve"> </w:t>
      </w:r>
      <w:r>
        <w:t>тематического    содержания    (некоторые    национальные    праздники,    традиции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2"/>
        </w:rPr>
        <w:t xml:space="preserve"> </w:t>
      </w:r>
      <w:r>
        <w:t>и питании).</w:t>
      </w:r>
    </w:p>
    <w:p>
      <w:pPr>
        <w:pStyle w:val="5"/>
        <w:spacing w:line="360" w:lineRule="auto"/>
        <w:ind w:right="268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традициями проведения основных национальных</w:t>
      </w:r>
      <w:r>
        <w:rPr>
          <w:spacing w:val="1"/>
        </w:rPr>
        <w:t xml:space="preserve"> </w:t>
      </w:r>
      <w:r>
        <w:t>праздников (Рождества, Нового года и других праздников), с особенностями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детской</w:t>
      </w:r>
      <w:r>
        <w:rPr>
          <w:spacing w:val="-1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языке.</w:t>
      </w:r>
    </w:p>
    <w:p>
      <w:pPr>
        <w:pStyle w:val="5"/>
        <w:spacing w:before="1"/>
        <w:ind w:left="1024" w:firstLine="0"/>
      </w:pPr>
      <w:r>
        <w:t>Формирование</w:t>
      </w:r>
      <w:r>
        <w:rPr>
          <w:spacing w:val="-4"/>
        </w:rPr>
        <w:t xml:space="preserve"> </w:t>
      </w:r>
      <w:r>
        <w:t>умений:</w:t>
      </w:r>
    </w:p>
    <w:p>
      <w:pPr>
        <w:pStyle w:val="5"/>
        <w:spacing w:before="163" w:line="357" w:lineRule="auto"/>
        <w:ind w:right="281"/>
      </w:pPr>
      <w:r>
        <w:t>писать</w:t>
      </w:r>
      <w:r>
        <w:rPr>
          <w:spacing w:val="24"/>
        </w:rPr>
        <w:t xml:space="preserve"> </w:t>
      </w:r>
      <w:r>
        <w:t>свои</w:t>
      </w:r>
      <w:r>
        <w:rPr>
          <w:spacing w:val="26"/>
        </w:rPr>
        <w:t xml:space="preserve"> </w:t>
      </w:r>
      <w:r>
        <w:t>имя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фамилию,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имена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фамилии</w:t>
      </w:r>
      <w:r>
        <w:rPr>
          <w:spacing w:val="26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t>родственников</w:t>
      </w:r>
      <w:r>
        <w:rPr>
          <w:spacing w:val="-68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языке;</w:t>
      </w:r>
    </w:p>
    <w:p>
      <w:pPr>
        <w:pStyle w:val="5"/>
        <w:spacing w:before="5" w:line="357" w:lineRule="auto"/>
        <w:ind w:left="1024" w:right="468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анкете,</w:t>
      </w:r>
      <w:r>
        <w:rPr>
          <w:spacing w:val="-3"/>
        </w:rPr>
        <w:t xml:space="preserve"> </w:t>
      </w:r>
      <w:r>
        <w:t>формуляре);</w:t>
      </w:r>
      <w:r>
        <w:rPr>
          <w:spacing w:val="-6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1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>
      <w:pPr>
        <w:pStyle w:val="5"/>
        <w:spacing w:before="6" w:line="360" w:lineRule="auto"/>
        <w:ind w:right="281"/>
      </w:pPr>
      <w:r>
        <w:t>кратко    представлять    некоторые    культурные    явления    родной    страны</w:t>
      </w:r>
      <w:r>
        <w:rPr>
          <w:spacing w:val="1"/>
        </w:rPr>
        <w:t xml:space="preserve"> </w:t>
      </w:r>
      <w:r>
        <w:t>и страны (стран) изучаемого 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70"/>
        </w:rPr>
        <w:t xml:space="preserve"> </w:t>
      </w:r>
      <w:r>
        <w:t>национальные</w:t>
      </w:r>
      <w:r>
        <w:rPr>
          <w:spacing w:val="70"/>
        </w:rPr>
        <w:t xml:space="preserve"> </w:t>
      </w:r>
      <w:r>
        <w:t>праздники,</w:t>
      </w:r>
      <w:r>
        <w:rPr>
          <w:spacing w:val="70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2"/>
        </w:rPr>
        <w:t xml:space="preserve"> </w:t>
      </w:r>
      <w:r>
        <w:t>и питании).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5"/>
        <w:spacing w:before="163" w:line="357" w:lineRule="auto"/>
        <w:ind w:right="274"/>
      </w:pPr>
      <w:r>
        <w:t xml:space="preserve">Использование        </w:t>
      </w:r>
      <w:r>
        <w:rPr>
          <w:spacing w:val="1"/>
        </w:rPr>
        <w:t xml:space="preserve"> </w:t>
      </w:r>
      <w:r>
        <w:t>при          чтении          и          аудировании          языковой,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1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плана.</w:t>
      </w:r>
    </w:p>
    <w:p>
      <w:pPr>
        <w:pStyle w:val="5"/>
        <w:spacing w:line="362" w:lineRule="auto"/>
        <w:ind w:right="27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содержания,</w:t>
      </w:r>
      <w:r>
        <w:rPr>
          <w:spacing w:val="29"/>
        </w:rPr>
        <w:t xml:space="preserve"> </w:t>
      </w:r>
      <w:r>
        <w:t>прочитанного</w:t>
      </w:r>
      <w:r>
        <w:rPr>
          <w:spacing w:val="27"/>
        </w:rPr>
        <w:t xml:space="preserve"> </w:t>
      </w:r>
      <w:r>
        <w:t>(прослушанного)</w:t>
      </w:r>
      <w:r>
        <w:rPr>
          <w:spacing w:val="25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нахождения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14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5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5"/>
        <w:spacing w:before="163" w:line="360" w:lineRule="auto"/>
        <w:ind w:right="271"/>
      </w:pPr>
      <w:r>
        <w:t>Формирование умения общаться</w:t>
      </w:r>
      <w:r>
        <w:rPr>
          <w:spacing w:val="1"/>
        </w:rPr>
        <w:t xml:space="preserve"> </w:t>
      </w:r>
      <w:r>
        <w:t>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речи.</w:t>
      </w:r>
    </w:p>
    <w:p>
      <w:pPr>
        <w:pStyle w:val="5"/>
        <w:spacing w:line="362" w:lineRule="auto"/>
        <w:ind w:left="1024" w:right="2257" w:firstLine="0"/>
      </w:pP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  <w:r>
        <w:rPr>
          <w:spacing w:val="-4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праздники.</w:t>
      </w:r>
      <w:r>
        <w:rPr>
          <w:spacing w:val="-68"/>
        </w:rPr>
        <w:t xml:space="preserve"> </w:t>
      </w:r>
      <w:r>
        <w:t>Внешность</w:t>
      </w:r>
      <w:r>
        <w:rPr>
          <w:spacing w:val="-6"/>
        </w:rPr>
        <w:t xml:space="preserve"> </w:t>
      </w:r>
      <w:r>
        <w:t>и 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4"/>
        </w:rPr>
        <w:t xml:space="preserve"> </w:t>
      </w:r>
      <w:r>
        <w:t>персонажа).</w:t>
      </w:r>
    </w:p>
    <w:p>
      <w:pPr>
        <w:pStyle w:val="5"/>
        <w:spacing w:line="357" w:lineRule="auto"/>
        <w:ind w:right="280"/>
        <w:jc w:val="left"/>
      </w:pPr>
      <w:r>
        <w:t>Досуг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увлечения</w:t>
      </w:r>
      <w:r>
        <w:rPr>
          <w:spacing w:val="21"/>
        </w:rPr>
        <w:t xml:space="preserve"> </w:t>
      </w:r>
      <w:r>
        <w:t>(хобби)</w:t>
      </w:r>
      <w:r>
        <w:rPr>
          <w:spacing w:val="15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подростка</w:t>
      </w:r>
      <w:r>
        <w:rPr>
          <w:spacing w:val="21"/>
        </w:rPr>
        <w:t xml:space="preserve"> </w:t>
      </w:r>
      <w:r>
        <w:t>(чтение,</w:t>
      </w:r>
      <w:r>
        <w:rPr>
          <w:spacing w:val="29"/>
        </w:rPr>
        <w:t xml:space="preserve"> </w:t>
      </w:r>
      <w:r>
        <w:t>кино,</w:t>
      </w:r>
      <w:r>
        <w:rPr>
          <w:spacing w:val="18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спорт).</w:t>
      </w:r>
    </w:p>
    <w:p>
      <w:pPr>
        <w:pStyle w:val="5"/>
        <w:spacing w:line="357" w:lineRule="auto"/>
        <w:jc w:val="left"/>
      </w:pPr>
      <w:r>
        <w:t>Здоровый</w:t>
      </w:r>
      <w:r>
        <w:rPr>
          <w:spacing w:val="6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жизни:</w:t>
      </w:r>
      <w:r>
        <w:rPr>
          <w:spacing w:val="2"/>
        </w:rPr>
        <w:t xml:space="preserve"> </w:t>
      </w:r>
      <w:r>
        <w:t>режим</w:t>
      </w:r>
      <w:r>
        <w:rPr>
          <w:spacing w:val="6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отдыха,</w:t>
      </w:r>
      <w:r>
        <w:rPr>
          <w:spacing w:val="8"/>
        </w:rPr>
        <w:t xml:space="preserve"> </w:t>
      </w:r>
      <w:r>
        <w:t>фитнес,</w:t>
      </w:r>
      <w:r>
        <w:rPr>
          <w:spacing w:val="8"/>
        </w:rPr>
        <w:t xml:space="preserve"> </w:t>
      </w:r>
      <w:r>
        <w:t>сбалансированное</w:t>
      </w:r>
      <w:r>
        <w:rPr>
          <w:spacing w:val="-67"/>
        </w:rPr>
        <w:t xml:space="preserve"> </w:t>
      </w:r>
      <w:r>
        <w:t>питание.</w:t>
      </w:r>
    </w:p>
    <w:p>
      <w:pPr>
        <w:pStyle w:val="5"/>
        <w:spacing w:before="5"/>
        <w:ind w:left="1024" w:firstLine="0"/>
        <w:jc w:val="left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</w:p>
    <w:p>
      <w:pPr>
        <w:pStyle w:val="5"/>
        <w:spacing w:before="163" w:line="357" w:lineRule="auto"/>
        <w:jc w:val="left"/>
      </w:pPr>
      <w:r>
        <w:t>Школа,</w:t>
      </w:r>
      <w:r>
        <w:rPr>
          <w:spacing w:val="63"/>
        </w:rPr>
        <w:t xml:space="preserve"> </w:t>
      </w:r>
      <w:r>
        <w:t>школьная</w:t>
      </w:r>
      <w:r>
        <w:rPr>
          <w:spacing w:val="63"/>
        </w:rPr>
        <w:t xml:space="preserve"> </w:t>
      </w:r>
      <w:r>
        <w:t>жизнь,</w:t>
      </w:r>
      <w:r>
        <w:rPr>
          <w:spacing w:val="64"/>
        </w:rPr>
        <w:t xml:space="preserve"> </w:t>
      </w:r>
      <w:r>
        <w:t>школьная</w:t>
      </w:r>
      <w:r>
        <w:rPr>
          <w:spacing w:val="63"/>
        </w:rPr>
        <w:t xml:space="preserve"> </w:t>
      </w:r>
      <w:r>
        <w:t>форма,</w:t>
      </w:r>
      <w:r>
        <w:rPr>
          <w:spacing w:val="64"/>
        </w:rPr>
        <w:t xml:space="preserve"> </w:t>
      </w:r>
      <w:r>
        <w:t>изучаемые</w:t>
      </w:r>
      <w:r>
        <w:rPr>
          <w:spacing w:val="63"/>
        </w:rPr>
        <w:t xml:space="preserve"> </w:t>
      </w:r>
      <w:r>
        <w:t>предметы,</w:t>
      </w:r>
      <w:r>
        <w:rPr>
          <w:spacing w:val="64"/>
        </w:rPr>
        <w:t xml:space="preserve"> </w:t>
      </w:r>
      <w:r>
        <w:t>любимый</w:t>
      </w:r>
      <w:r>
        <w:rPr>
          <w:spacing w:val="-6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3"/>
        </w:rPr>
        <w:t xml:space="preserve"> </w:t>
      </w:r>
      <w:r>
        <w:t>сверстниками.</w:t>
      </w:r>
    </w:p>
    <w:p>
      <w:pPr>
        <w:pStyle w:val="5"/>
        <w:spacing w:before="5" w:line="360" w:lineRule="auto"/>
        <w:ind w:left="1024" w:right="3788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отдыха.</w:t>
      </w:r>
      <w:r>
        <w:rPr>
          <w:spacing w:val="-67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зарубежным</w:t>
      </w:r>
      <w:r>
        <w:rPr>
          <w:spacing w:val="-3"/>
        </w:rPr>
        <w:t xml:space="preserve"> </w:t>
      </w:r>
      <w:r>
        <w:t>странам.</w:t>
      </w:r>
    </w:p>
    <w:p>
      <w:pPr>
        <w:pStyle w:val="5"/>
        <w:spacing w:before="2"/>
        <w:ind w:left="1024" w:firstLine="0"/>
        <w:jc w:val="left"/>
      </w:pPr>
      <w:r>
        <w:t>Природа:</w:t>
      </w:r>
      <w:r>
        <w:rPr>
          <w:spacing w:val="-9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>
      <w:pPr>
        <w:pStyle w:val="5"/>
        <w:spacing w:before="158"/>
        <w:ind w:left="1024" w:firstLine="0"/>
        <w:jc w:val="left"/>
      </w:pPr>
      <w:r>
        <w:t>Жизнь</w:t>
      </w:r>
      <w:r>
        <w:rPr>
          <w:spacing w:val="32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городе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сельской</w:t>
      </w:r>
      <w:r>
        <w:rPr>
          <w:spacing w:val="97"/>
        </w:rPr>
        <w:t xml:space="preserve"> </w:t>
      </w:r>
      <w:r>
        <w:t>местности.</w:t>
      </w:r>
      <w:r>
        <w:rPr>
          <w:spacing w:val="100"/>
        </w:rPr>
        <w:t xml:space="preserve"> </w:t>
      </w:r>
      <w:r>
        <w:t>Описание</w:t>
      </w:r>
      <w:r>
        <w:rPr>
          <w:spacing w:val="98"/>
        </w:rPr>
        <w:t xml:space="preserve"> </w:t>
      </w:r>
      <w:r>
        <w:t>родного</w:t>
      </w:r>
      <w:r>
        <w:rPr>
          <w:spacing w:val="98"/>
        </w:rPr>
        <w:t xml:space="preserve"> </w:t>
      </w:r>
      <w:r>
        <w:t>города</w:t>
      </w:r>
      <w:r>
        <w:rPr>
          <w:spacing w:val="98"/>
        </w:rPr>
        <w:t xml:space="preserve"> </w:t>
      </w:r>
      <w:r>
        <w:t>(села).</w:t>
      </w:r>
    </w:p>
    <w:p>
      <w:pPr>
        <w:pStyle w:val="5"/>
        <w:spacing w:before="163"/>
        <w:ind w:firstLine="0"/>
        <w:jc w:val="left"/>
      </w:pPr>
      <w:r>
        <w:t>Транспорт.</w:t>
      </w:r>
    </w:p>
    <w:p>
      <w:pPr>
        <w:pStyle w:val="5"/>
        <w:spacing w:before="163" w:line="360" w:lineRule="auto"/>
        <w:ind w:right="27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7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5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обычаи).</w:t>
      </w:r>
    </w:p>
    <w:p>
      <w:pPr>
        <w:pStyle w:val="5"/>
        <w:spacing w:before="1" w:line="357" w:lineRule="auto"/>
        <w:ind w:right="277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2"/>
        </w:rPr>
        <w:t xml:space="preserve"> </w:t>
      </w:r>
      <w:r>
        <w:t>поэты,</w:t>
      </w:r>
      <w:r>
        <w:rPr>
          <w:spacing w:val="4"/>
        </w:rPr>
        <w:t xml:space="preserve"> </w:t>
      </w:r>
      <w:r>
        <w:t>учёные.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76"/>
        </w:tabs>
        <w:spacing w:before="92" w:after="0" w:line="240" w:lineRule="auto"/>
        <w:ind w:left="2075" w:right="0" w:hanging="1052"/>
        <w:jc w:val="both"/>
        <w:rPr>
          <w:sz w:val="28"/>
        </w:rPr>
      </w:pPr>
      <w:r>
        <w:rPr>
          <w:sz w:val="28"/>
        </w:rPr>
        <w:t>Говорение.</w:t>
      </w:r>
    </w:p>
    <w:p>
      <w:pPr>
        <w:pStyle w:val="5"/>
        <w:spacing w:before="162" w:line="357" w:lineRule="auto"/>
        <w:ind w:right="276"/>
      </w:pPr>
      <w:r>
        <w:t>21.4.1.1.1.</w:t>
      </w:r>
      <w:r>
        <w:rPr>
          <w:spacing w:val="-2"/>
        </w:rPr>
        <w:t xml:space="preserve"> </w:t>
      </w:r>
      <w:r>
        <w:t xml:space="preserve">Развитие   </w:t>
      </w:r>
      <w:r>
        <w:rPr>
          <w:spacing w:val="59"/>
        </w:rPr>
        <w:t xml:space="preserve"> </w:t>
      </w:r>
      <w:r>
        <w:t xml:space="preserve">коммуникативных    </w:t>
      </w:r>
      <w:r>
        <w:rPr>
          <w:spacing w:val="57"/>
        </w:rPr>
        <w:t xml:space="preserve"> </w:t>
      </w:r>
      <w:r>
        <w:t xml:space="preserve">умений    </w:t>
      </w:r>
      <w:r>
        <w:rPr>
          <w:spacing w:val="56"/>
        </w:rPr>
        <w:t xml:space="preserve"> </w:t>
      </w:r>
      <w:r>
        <w:t xml:space="preserve">диалогической    </w:t>
      </w:r>
      <w:r>
        <w:rPr>
          <w:spacing w:val="57"/>
        </w:rPr>
        <w:t xml:space="preserve"> </w:t>
      </w:r>
      <w:r>
        <w:t>речи,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вести:</w:t>
      </w:r>
    </w:p>
    <w:p>
      <w:pPr>
        <w:pStyle w:val="5"/>
        <w:spacing w:before="6" w:line="360" w:lineRule="auto"/>
        <w:ind w:right="268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31"/>
        </w:rPr>
        <w:t xml:space="preserve"> </w:t>
      </w:r>
      <w:r>
        <w:t xml:space="preserve">переспрашивать,  </w:t>
      </w:r>
      <w:r>
        <w:rPr>
          <w:spacing w:val="61"/>
        </w:rPr>
        <w:t xml:space="preserve"> </w:t>
      </w:r>
      <w:r>
        <w:t xml:space="preserve">поздравлять  </w:t>
      </w:r>
      <w:r>
        <w:rPr>
          <w:spacing w:val="56"/>
        </w:rPr>
        <w:t xml:space="preserve"> </w:t>
      </w:r>
      <w:r>
        <w:t xml:space="preserve">с  </w:t>
      </w:r>
      <w:r>
        <w:rPr>
          <w:spacing w:val="61"/>
        </w:rPr>
        <w:t xml:space="preserve"> </w:t>
      </w:r>
      <w:r>
        <w:t xml:space="preserve">праздником,  </w:t>
      </w:r>
      <w:r>
        <w:rPr>
          <w:spacing w:val="61"/>
        </w:rPr>
        <w:t xml:space="preserve"> </w:t>
      </w:r>
      <w:r>
        <w:t xml:space="preserve">выражать  </w:t>
      </w:r>
      <w:r>
        <w:rPr>
          <w:spacing w:val="56"/>
        </w:rPr>
        <w:t xml:space="preserve"> </w:t>
      </w:r>
      <w:r>
        <w:t>пожелания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-1"/>
        </w:rPr>
        <w:t xml:space="preserve"> </w:t>
      </w:r>
      <w:r>
        <w:t>предложение и</w:t>
      </w:r>
      <w:r>
        <w:rPr>
          <w:spacing w:val="-1"/>
        </w:rPr>
        <w:t xml:space="preserve"> </w:t>
      </w:r>
      <w:r>
        <w:t>отказываться 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>
      <w:pPr>
        <w:pStyle w:val="5"/>
        <w:spacing w:before="3" w:line="360" w:lineRule="auto"/>
        <w:ind w:right="279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2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>
      <w:pPr>
        <w:pStyle w:val="5"/>
        <w:spacing w:line="360" w:lineRule="auto"/>
        <w:ind w:right="276"/>
      </w:pPr>
      <w:r>
        <w:t>диалог-расспрос: 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</w:t>
      </w:r>
      <w:r>
        <w:rPr>
          <w:spacing w:val="1"/>
        </w:rPr>
        <w:t xml:space="preserve"> </w:t>
      </w:r>
      <w:r>
        <w:t>переходить с</w:t>
      </w:r>
      <w:r>
        <w:rPr>
          <w:spacing w:val="1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 отвечающего и</w:t>
      </w:r>
      <w:r>
        <w:rPr>
          <w:spacing w:val="1"/>
        </w:rPr>
        <w:t xml:space="preserve"> </w:t>
      </w:r>
      <w:r>
        <w:t>наоборот.</w:t>
      </w:r>
    </w:p>
    <w:p>
      <w:pPr>
        <w:pStyle w:val="5"/>
        <w:spacing w:line="360" w:lineRule="auto"/>
        <w:ind w:right="277"/>
      </w:pPr>
      <w:r>
        <w:t>Вышеперечисленные умения диалогической речи развиваются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31"/>
        </w:rPr>
        <w:t xml:space="preserve"> </w:t>
      </w:r>
      <w:r>
        <w:t>неофициального</w:t>
      </w:r>
      <w:r>
        <w:rPr>
          <w:spacing w:val="104"/>
        </w:rPr>
        <w:t xml:space="preserve"> </w:t>
      </w:r>
      <w:r>
        <w:t>общения</w:t>
      </w:r>
      <w:r>
        <w:rPr>
          <w:spacing w:val="105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рамках</w:t>
      </w:r>
      <w:r>
        <w:rPr>
          <w:spacing w:val="100"/>
        </w:rPr>
        <w:t xml:space="preserve"> </w:t>
      </w:r>
      <w:r>
        <w:t>тематического</w:t>
      </w:r>
      <w:r>
        <w:rPr>
          <w:spacing w:val="104"/>
        </w:rPr>
        <w:t xml:space="preserve"> </w:t>
      </w:r>
      <w:r>
        <w:t>содержания</w:t>
      </w:r>
      <w:r>
        <w:rPr>
          <w:spacing w:val="106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речевые</w:t>
      </w:r>
      <w:r>
        <w:rPr>
          <w:spacing w:val="31"/>
        </w:rPr>
        <w:t xml:space="preserve"> </w:t>
      </w:r>
      <w:r>
        <w:t>ситуации,</w:t>
      </w:r>
      <w:r>
        <w:rPr>
          <w:spacing w:val="32"/>
        </w:rPr>
        <w:t xml:space="preserve"> </w:t>
      </w:r>
      <w:r>
        <w:t>ключевые</w:t>
      </w:r>
      <w:r>
        <w:rPr>
          <w:spacing w:val="31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(или)</w:t>
      </w:r>
      <w:r>
        <w:rPr>
          <w:spacing w:val="28"/>
        </w:rPr>
        <w:t xml:space="preserve"> </w:t>
      </w:r>
      <w:r>
        <w:t>иллюстрации,</w:t>
      </w:r>
      <w:r>
        <w:rPr>
          <w:spacing w:val="32"/>
        </w:rPr>
        <w:t xml:space="preserve"> </w:t>
      </w:r>
      <w:r>
        <w:t>фотографии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 стране</w:t>
      </w:r>
      <w:r>
        <w:rPr>
          <w:spacing w:val="1"/>
        </w:rPr>
        <w:t xml:space="preserve"> </w:t>
      </w:r>
      <w:r>
        <w:t>(странах) изучаемого</w:t>
      </w:r>
      <w:r>
        <w:rPr>
          <w:spacing w:val="1"/>
        </w:rPr>
        <w:t xml:space="preserve"> </w:t>
      </w:r>
      <w:r>
        <w:t>языка.</w:t>
      </w:r>
    </w:p>
    <w:p>
      <w:pPr>
        <w:pStyle w:val="5"/>
        <w:spacing w:before="2" w:line="357" w:lineRule="auto"/>
        <w:ind w:left="1024" w:right="1459" w:firstLine="0"/>
      </w:pPr>
      <w:r>
        <w:t>Объём диалога – до 5 реплик со стороны каждого собеседника.</w:t>
      </w:r>
      <w:r>
        <w:rPr>
          <w:spacing w:val="1"/>
        </w:rPr>
        <w:t xml:space="preserve"> </w:t>
      </w:r>
      <w:r>
        <w:t>21.4.1.1.2.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речи:</w:t>
      </w:r>
    </w:p>
    <w:p>
      <w:pPr>
        <w:pStyle w:val="5"/>
        <w:spacing w:before="6" w:line="357" w:lineRule="auto"/>
        <w:ind w:right="277"/>
      </w:pPr>
      <w:r>
        <w:t>создание</w:t>
      </w:r>
      <w:r>
        <w:rPr>
          <w:spacing w:val="1"/>
        </w:rPr>
        <w:t xml:space="preserve"> </w:t>
      </w:r>
      <w:r>
        <w:t>устных связных монологических 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>
      <w:pPr>
        <w:pStyle w:val="5"/>
        <w:spacing w:before="5" w:line="360" w:lineRule="auto"/>
        <w:ind w:right="275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>
      <w:pPr>
        <w:pStyle w:val="5"/>
        <w:spacing w:before="2"/>
        <w:ind w:left="1024" w:firstLine="0"/>
      </w:pPr>
      <w:r>
        <w:t>повествование</w:t>
      </w:r>
      <w:r>
        <w:rPr>
          <w:spacing w:val="-10"/>
        </w:rPr>
        <w:t xml:space="preserve"> </w:t>
      </w:r>
      <w:r>
        <w:t>(сообщение);</w:t>
      </w:r>
    </w:p>
    <w:p>
      <w:pPr>
        <w:pStyle w:val="5"/>
        <w:spacing w:before="162" w:line="357" w:lineRule="auto"/>
        <w:ind w:left="1024" w:right="1782" w:firstLine="0"/>
      </w:pPr>
      <w:r>
        <w:t>изложение</w:t>
      </w:r>
      <w:r>
        <w:rPr>
          <w:spacing w:val="-8"/>
        </w:rPr>
        <w:t xml:space="preserve"> </w:t>
      </w:r>
      <w:r>
        <w:t>(пересказ)</w:t>
      </w:r>
      <w:r>
        <w:rPr>
          <w:spacing w:val="-10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текста;</w:t>
      </w:r>
      <w:r>
        <w:rPr>
          <w:spacing w:val="-68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0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45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109"/>
        </w:rPr>
        <w:t xml:space="preserve"> </w:t>
      </w:r>
      <w:r>
        <w:t>тематического</w:t>
      </w:r>
      <w:r>
        <w:rPr>
          <w:spacing w:val="114"/>
        </w:rPr>
        <w:t xml:space="preserve"> </w:t>
      </w:r>
      <w:r>
        <w:t>содержания</w:t>
      </w:r>
      <w:r>
        <w:rPr>
          <w:spacing w:val="116"/>
        </w:rPr>
        <w:t xml:space="preserve"> </w:t>
      </w:r>
      <w:r>
        <w:t>речи</w:t>
      </w:r>
      <w:r>
        <w:rPr>
          <w:spacing w:val="113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план, вопросы, таблицы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фотографии.</w:t>
      </w:r>
    </w:p>
    <w:p>
      <w:pPr>
        <w:pStyle w:val="5"/>
        <w:spacing w:before="1"/>
        <w:ind w:left="1024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7–8</w:t>
      </w:r>
      <w:r>
        <w:rPr>
          <w:spacing w:val="-4"/>
        </w:rPr>
        <w:t xml:space="preserve"> </w:t>
      </w:r>
      <w:r>
        <w:t>фраз.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Аудирование.</w:t>
      </w:r>
    </w:p>
    <w:p>
      <w:pPr>
        <w:pStyle w:val="5"/>
        <w:spacing w:before="158" w:line="362" w:lineRule="auto"/>
        <w:ind w:right="277"/>
      </w:pPr>
      <w:r>
        <w:t xml:space="preserve">При  </w:t>
      </w:r>
      <w:r>
        <w:rPr>
          <w:spacing w:val="1"/>
        </w:rPr>
        <w:t xml:space="preserve"> </w:t>
      </w:r>
      <w:r>
        <w:t>непосредственном    общении:    понимание    на    слух    речи    учителя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услышанное.</w:t>
      </w:r>
    </w:p>
    <w:p>
      <w:pPr>
        <w:pStyle w:val="5"/>
        <w:spacing w:line="360" w:lineRule="auto"/>
        <w:ind w:right="266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42"/>
        </w:rPr>
        <w:t xml:space="preserve"> </w:t>
      </w:r>
      <w:r>
        <w:t>незнакомые</w:t>
      </w:r>
      <w:r>
        <w:rPr>
          <w:spacing w:val="43"/>
        </w:rPr>
        <w:t xml:space="preserve"> </w:t>
      </w:r>
      <w:r>
        <w:t>слова,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разной</w:t>
      </w:r>
      <w:r>
        <w:rPr>
          <w:spacing w:val="42"/>
        </w:rPr>
        <w:t xml:space="preserve"> </w:t>
      </w:r>
      <w:r>
        <w:t>глубиной</w:t>
      </w:r>
      <w:r>
        <w:rPr>
          <w:spacing w:val="42"/>
        </w:rPr>
        <w:t xml:space="preserve"> </w:t>
      </w:r>
      <w:r>
        <w:t>проникновения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 информации.</w:t>
      </w:r>
    </w:p>
    <w:p>
      <w:pPr>
        <w:pStyle w:val="5"/>
        <w:spacing w:line="360" w:lineRule="auto"/>
        <w:ind w:right="2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определять</w:t>
      </w:r>
      <w:r>
        <w:rPr>
          <w:spacing w:val="36"/>
        </w:rPr>
        <w:t xml:space="preserve"> </w:t>
      </w:r>
      <w:r>
        <w:t>основную</w:t>
      </w:r>
      <w:r>
        <w:rPr>
          <w:spacing w:val="37"/>
        </w:rPr>
        <w:t xml:space="preserve"> </w:t>
      </w:r>
      <w:r>
        <w:t>тему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главные</w:t>
      </w:r>
      <w:r>
        <w:rPr>
          <w:spacing w:val="39"/>
        </w:rPr>
        <w:t xml:space="preserve"> </w:t>
      </w:r>
      <w:r>
        <w:t>факты</w:t>
      </w:r>
      <w:r>
        <w:rPr>
          <w:spacing w:val="39"/>
        </w:rPr>
        <w:t xml:space="preserve"> </w:t>
      </w:r>
      <w:r>
        <w:t>(события)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воспринимаемом</w:t>
      </w:r>
      <w:r>
        <w:rPr>
          <w:spacing w:val="-67"/>
        </w:rPr>
        <w:t xml:space="preserve"> </w:t>
      </w:r>
      <w:r>
        <w:t>на слух тексте;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 содержания.</w:t>
      </w:r>
    </w:p>
    <w:p>
      <w:pPr>
        <w:pStyle w:val="5"/>
        <w:spacing w:line="360" w:lineRule="auto"/>
        <w:ind w:right="26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67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тексте.</w:t>
      </w:r>
    </w:p>
    <w:p>
      <w:pPr>
        <w:pStyle w:val="5"/>
        <w:spacing w:line="360" w:lineRule="auto"/>
        <w:ind w:right="26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>
      <w:pPr>
        <w:pStyle w:val="5"/>
        <w:ind w:left="1024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6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>
      <w:pPr>
        <w:pStyle w:val="5"/>
        <w:spacing w:before="164" w:line="360" w:lineRule="auto"/>
        <w:ind w:right="279"/>
      </w:pPr>
      <w:r>
        <w:t>Развитие умения читать про себя и понимать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71"/>
        </w:rPr>
        <w:t xml:space="preserve"> </w:t>
      </w:r>
      <w:r>
        <w:t>разных   жанров   и   стилей,   содержащие   отдельные   незнакомые   слова,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различной    глубиной    проникновения    в    их    содержание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4"/>
        </w:rPr>
        <w:t xml:space="preserve"> </w:t>
      </w:r>
      <w:r>
        <w:t>задачи:</w:t>
      </w:r>
      <w:r>
        <w:rPr>
          <w:spacing w:val="5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пониманием</w:t>
      </w:r>
      <w:r>
        <w:rPr>
          <w:spacing w:val="56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запрашиваемой информации.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>
      <w:pPr>
        <w:pStyle w:val="5"/>
        <w:spacing w:before="4" w:line="357" w:lineRule="auto"/>
        <w:ind w:right="281"/>
      </w:pPr>
      <w:r>
        <w:t xml:space="preserve">Чтение  </w:t>
      </w:r>
      <w:r>
        <w:rPr>
          <w:spacing w:val="20"/>
        </w:rPr>
        <w:t xml:space="preserve"> </w:t>
      </w:r>
      <w:r>
        <w:t xml:space="preserve">несплошных   </w:t>
      </w:r>
      <w:r>
        <w:rPr>
          <w:spacing w:val="13"/>
        </w:rPr>
        <w:t xml:space="preserve"> </w:t>
      </w:r>
      <w:r>
        <w:t xml:space="preserve">текстов   </w:t>
      </w:r>
      <w:r>
        <w:rPr>
          <w:spacing w:val="17"/>
        </w:rPr>
        <w:t xml:space="preserve"> </w:t>
      </w:r>
      <w:r>
        <w:t xml:space="preserve">(таблиц)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понимание   </w:t>
      </w:r>
      <w:r>
        <w:rPr>
          <w:spacing w:val="18"/>
        </w:rPr>
        <w:t xml:space="preserve"> </w:t>
      </w:r>
      <w:r>
        <w:t>представленной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>
      <w:pPr>
        <w:pStyle w:val="5"/>
        <w:spacing w:before="5" w:line="360" w:lineRule="auto"/>
        <w:ind w:right="267"/>
      </w:pPr>
      <w:r>
        <w:t>Тексты   для   чтения:</w:t>
      </w:r>
      <w:r>
        <w:rPr>
          <w:spacing w:val="70"/>
        </w:rPr>
        <w:t xml:space="preserve"> </w:t>
      </w:r>
      <w:r>
        <w:t>беседа;</w:t>
      </w:r>
      <w:r>
        <w:rPr>
          <w:spacing w:val="70"/>
        </w:rPr>
        <w:t xml:space="preserve"> </w:t>
      </w:r>
      <w:r>
        <w:t>отрывок   из   художественного   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 характера, сообщение личного характера, объявление,</w:t>
      </w:r>
      <w:r>
        <w:rPr>
          <w:spacing w:val="-67"/>
        </w:rPr>
        <w:t xml:space="preserve"> </w:t>
      </w:r>
      <w:r>
        <w:t>кулинарный</w:t>
      </w:r>
      <w:r>
        <w:rPr>
          <w:spacing w:val="-1"/>
        </w:rPr>
        <w:t xml:space="preserve"> </w:t>
      </w:r>
      <w:r>
        <w:t>рецепт,</w:t>
      </w:r>
      <w:r>
        <w:rPr>
          <w:spacing w:val="3"/>
        </w:rPr>
        <w:t xml:space="preserve"> </w:t>
      </w:r>
      <w:r>
        <w:t>стихотворение,</w:t>
      </w:r>
      <w:r>
        <w:rPr>
          <w:spacing w:val="3"/>
        </w:rPr>
        <w:t xml:space="preserve"> </w:t>
      </w:r>
      <w:r>
        <w:t>несплошной текст</w:t>
      </w:r>
      <w:r>
        <w:rPr>
          <w:spacing w:val="-2"/>
        </w:rPr>
        <w:t xml:space="preserve"> </w:t>
      </w:r>
      <w:r>
        <w:t>(таблица).</w:t>
      </w:r>
    </w:p>
    <w:p>
      <w:pPr>
        <w:pStyle w:val="5"/>
        <w:spacing w:line="321" w:lineRule="exact"/>
        <w:ind w:left="102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250–300</w:t>
      </w:r>
      <w:r>
        <w:rPr>
          <w:spacing w:val="-4"/>
        </w:rPr>
        <w:t xml:space="preserve"> </w:t>
      </w:r>
      <w:r>
        <w:t>слов.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357" w:lineRule="auto"/>
        <w:ind w:left="1024" w:right="5523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>
      <w:pPr>
        <w:pStyle w:val="5"/>
        <w:spacing w:before="5" w:line="362" w:lineRule="auto"/>
        <w:ind w:right="281"/>
      </w:pPr>
      <w:r>
        <w:t>списывание текста и выписывание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 задачей;</w:t>
      </w:r>
    </w:p>
    <w:p>
      <w:pPr>
        <w:pStyle w:val="5"/>
        <w:spacing w:line="362" w:lineRule="auto"/>
        <w:ind w:right="280"/>
      </w:pPr>
      <w:r>
        <w:t>заполнение</w:t>
      </w:r>
      <w:r>
        <w:rPr>
          <w:spacing w:val="53"/>
        </w:rPr>
        <w:t xml:space="preserve"> </w:t>
      </w:r>
      <w:r>
        <w:t>анкет</w:t>
      </w:r>
      <w:r>
        <w:rPr>
          <w:spacing w:val="119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формуляров:</w:t>
      </w:r>
      <w:r>
        <w:rPr>
          <w:spacing w:val="116"/>
        </w:rPr>
        <w:t xml:space="preserve"> </w:t>
      </w:r>
      <w:r>
        <w:t>сообщение</w:t>
      </w:r>
      <w:r>
        <w:rPr>
          <w:spacing w:val="122"/>
        </w:rPr>
        <w:t xml:space="preserve"> </w:t>
      </w:r>
      <w:r>
        <w:t>о</w:t>
      </w:r>
      <w:r>
        <w:rPr>
          <w:spacing w:val="121"/>
        </w:rPr>
        <w:t xml:space="preserve"> </w:t>
      </w:r>
      <w:r>
        <w:t>себе</w:t>
      </w:r>
      <w:r>
        <w:rPr>
          <w:spacing w:val="118"/>
        </w:rPr>
        <w:t xml:space="preserve"> </w:t>
      </w:r>
      <w:r>
        <w:t>основных</w:t>
      </w:r>
      <w:r>
        <w:rPr>
          <w:spacing w:val="116"/>
        </w:rPr>
        <w:t xml:space="preserve"> </w:t>
      </w:r>
      <w:r>
        <w:t>сведений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 в</w:t>
      </w:r>
      <w:r>
        <w:rPr>
          <w:spacing w:val="2"/>
        </w:rPr>
        <w:t xml:space="preserve"> </w:t>
      </w:r>
      <w:r>
        <w:t>англоговорящих</w:t>
      </w:r>
      <w:r>
        <w:rPr>
          <w:spacing w:val="-4"/>
        </w:rPr>
        <w:t xml:space="preserve"> </w:t>
      </w:r>
      <w:r>
        <w:t>странах;</w:t>
      </w:r>
    </w:p>
    <w:p>
      <w:pPr>
        <w:pStyle w:val="5"/>
        <w:spacing w:line="360" w:lineRule="auto"/>
        <w:ind w:right="27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58"/>
        </w:rPr>
        <w:t xml:space="preserve"> </w:t>
      </w:r>
      <w:r>
        <w:t>благодарность,</w:t>
      </w:r>
      <w:r>
        <w:rPr>
          <w:spacing w:val="63"/>
        </w:rPr>
        <w:t xml:space="preserve"> </w:t>
      </w:r>
      <w:r>
        <w:t>извинение,</w:t>
      </w:r>
      <w:r>
        <w:rPr>
          <w:spacing w:val="63"/>
        </w:rPr>
        <w:t xml:space="preserve"> </w:t>
      </w:r>
      <w:r>
        <w:t>оформлять</w:t>
      </w:r>
      <w:r>
        <w:rPr>
          <w:spacing w:val="58"/>
        </w:rPr>
        <w:t xml:space="preserve"> </w:t>
      </w:r>
      <w:r>
        <w:t>обращение,</w:t>
      </w:r>
      <w:r>
        <w:rPr>
          <w:spacing w:val="63"/>
        </w:rPr>
        <w:t xml:space="preserve"> </w:t>
      </w:r>
      <w:r>
        <w:t>завершающую</w:t>
      </w:r>
      <w:r>
        <w:rPr>
          <w:spacing w:val="59"/>
        </w:rPr>
        <w:t xml:space="preserve"> </w:t>
      </w:r>
      <w:r>
        <w:t>фразу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подпись   в   соответствии   с   нормами   неофициального   общения,   принятыми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70 слов;</w:t>
      </w:r>
    </w:p>
    <w:p>
      <w:pPr>
        <w:pStyle w:val="5"/>
        <w:spacing w:line="357" w:lineRule="auto"/>
        <w:ind w:right="268"/>
      </w:pPr>
      <w:r>
        <w:t>создание небольшого письменного высказывания с опорой на образец, 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2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– до 70 слов.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1"/>
      </w:pPr>
      <w:r>
        <w:t>Различение</w:t>
      </w:r>
      <w:r>
        <w:rPr>
          <w:spacing w:val="2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слух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адекватное,</w:t>
      </w:r>
      <w:r>
        <w:rPr>
          <w:spacing w:val="99"/>
        </w:rPr>
        <w:t xml:space="preserve"> </w:t>
      </w:r>
      <w:r>
        <w:t>без</w:t>
      </w:r>
      <w:r>
        <w:rPr>
          <w:spacing w:val="97"/>
        </w:rPr>
        <w:t xml:space="preserve"> </w:t>
      </w:r>
      <w:r>
        <w:t>фонематических</w:t>
      </w:r>
      <w:r>
        <w:rPr>
          <w:spacing w:val="91"/>
        </w:rPr>
        <w:t xml:space="preserve"> </w:t>
      </w:r>
      <w:r>
        <w:t>ошибок,</w:t>
      </w:r>
      <w:r>
        <w:rPr>
          <w:spacing w:val="99"/>
        </w:rPr>
        <w:t xml:space="preserve"> </w:t>
      </w:r>
      <w:r>
        <w:t>ведущих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коммуникации,</w:t>
      </w:r>
      <w:r>
        <w:rPr>
          <w:spacing w:val="71"/>
        </w:rPr>
        <w:t xml:space="preserve"> </w:t>
      </w:r>
      <w:r>
        <w:t>произнесение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соблюдением</w:t>
      </w:r>
      <w:r>
        <w:rPr>
          <w:spacing w:val="7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92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фраз  </w:t>
      </w:r>
      <w:r>
        <w:rPr>
          <w:spacing w:val="22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соблюдением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16"/>
        </w:rPr>
        <w:t xml:space="preserve"> </w:t>
      </w:r>
      <w:r>
        <w:t xml:space="preserve">ритмико-интонационных  </w:t>
      </w:r>
      <w:r>
        <w:rPr>
          <w:spacing w:val="17"/>
        </w:rPr>
        <w:t xml:space="preserve"> </w:t>
      </w:r>
      <w:r>
        <w:t>особенностей,</w:t>
      </w:r>
      <w:r>
        <w:rPr>
          <w:spacing w:val="-68"/>
        </w:rPr>
        <w:t xml:space="preserve"> </w:t>
      </w:r>
      <w:r>
        <w:t>в том числе отсутствия фразового</w:t>
      </w:r>
      <w:r>
        <w:rPr>
          <w:spacing w:val="70"/>
        </w:rPr>
        <w:t xml:space="preserve"> </w:t>
      </w:r>
      <w:r>
        <w:t>ударения на служебных словах, чтение новых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>
      <w:pPr>
        <w:pStyle w:val="5"/>
        <w:spacing w:line="362" w:lineRule="auto"/>
        <w:ind w:right="277"/>
      </w:pPr>
      <w:r>
        <w:t>Чтение вслух небольших адаптированных аутентичных текстов, построенных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изученном    </w:t>
      </w:r>
      <w:r>
        <w:rPr>
          <w:spacing w:val="44"/>
        </w:rPr>
        <w:t xml:space="preserve"> </w:t>
      </w:r>
      <w:r>
        <w:t xml:space="preserve">языковом    </w:t>
      </w:r>
      <w:r>
        <w:rPr>
          <w:spacing w:val="45"/>
        </w:rPr>
        <w:t xml:space="preserve"> </w:t>
      </w:r>
      <w:r>
        <w:t xml:space="preserve">материале,    </w:t>
      </w:r>
      <w:r>
        <w:rPr>
          <w:spacing w:val="47"/>
        </w:rPr>
        <w:t xml:space="preserve"> </w:t>
      </w:r>
      <w:r>
        <w:t xml:space="preserve">с    </w:t>
      </w:r>
      <w:r>
        <w:rPr>
          <w:spacing w:val="41"/>
        </w:rPr>
        <w:t xml:space="preserve"> </w:t>
      </w:r>
      <w:r>
        <w:t xml:space="preserve">соблюдением    </w:t>
      </w:r>
      <w:r>
        <w:rPr>
          <w:spacing w:val="46"/>
        </w:rPr>
        <w:t xml:space="preserve"> </w:t>
      </w:r>
      <w:r>
        <w:t xml:space="preserve">правил    </w:t>
      </w:r>
      <w:r>
        <w:rPr>
          <w:spacing w:val="45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2"/>
        </w:rPr>
        <w:t xml:space="preserve"> </w:t>
      </w:r>
      <w:r>
        <w:t>демонстрирующее понимание текста.</w:t>
      </w:r>
    </w:p>
    <w:p>
      <w:pPr>
        <w:pStyle w:val="5"/>
        <w:spacing w:line="362" w:lineRule="auto"/>
        <w:ind w:right="264"/>
      </w:pPr>
      <w:r>
        <w:t>Тексты для</w:t>
      </w:r>
      <w:r>
        <w:rPr>
          <w:spacing w:val="70"/>
        </w:rPr>
        <w:t xml:space="preserve"> </w:t>
      </w:r>
      <w:r>
        <w:t>чтения вслух: сообщение</w:t>
      </w:r>
      <w:r>
        <w:rPr>
          <w:spacing w:val="70"/>
        </w:rPr>
        <w:t xml:space="preserve"> </w:t>
      </w:r>
      <w:r>
        <w:t>информационного характера,</w:t>
      </w:r>
      <w:r>
        <w:rPr>
          <w:spacing w:val="7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 статьи научно-популярного 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(беседа).</w:t>
      </w:r>
    </w:p>
    <w:p>
      <w:pPr>
        <w:pStyle w:val="5"/>
        <w:spacing w:line="315" w:lineRule="exact"/>
        <w:ind w:left="1024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95</w:t>
      </w:r>
      <w:r>
        <w:rPr>
          <w:spacing w:val="-3"/>
        </w:rPr>
        <w:t xml:space="preserve"> </w:t>
      </w:r>
      <w:r>
        <w:t>слов.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154" w:after="0" w:line="362" w:lineRule="auto"/>
        <w:ind w:left="1024" w:right="4370" w:firstLine="0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слов.</w:t>
      </w:r>
    </w:p>
    <w:p>
      <w:pPr>
        <w:pStyle w:val="5"/>
        <w:spacing w:line="360" w:lineRule="auto"/>
        <w:ind w:right="271"/>
      </w:pPr>
      <w:r>
        <w:t>Правильное</w:t>
      </w:r>
      <w:r>
        <w:rPr>
          <w:spacing w:val="99"/>
        </w:rPr>
        <w:t xml:space="preserve"> </w:t>
      </w:r>
      <w:r>
        <w:t xml:space="preserve">использование  </w:t>
      </w:r>
      <w:r>
        <w:rPr>
          <w:spacing w:val="27"/>
        </w:rPr>
        <w:t xml:space="preserve"> </w:t>
      </w:r>
      <w:r>
        <w:t xml:space="preserve">знаков  </w:t>
      </w:r>
      <w:r>
        <w:rPr>
          <w:spacing w:val="26"/>
        </w:rPr>
        <w:t xml:space="preserve"> </w:t>
      </w:r>
      <w:r>
        <w:t xml:space="preserve">препинания:  </w:t>
      </w:r>
      <w:r>
        <w:rPr>
          <w:spacing w:val="23"/>
        </w:rPr>
        <w:t xml:space="preserve"> </w:t>
      </w:r>
      <w:r>
        <w:t xml:space="preserve">точки,  </w:t>
      </w:r>
      <w:r>
        <w:rPr>
          <w:spacing w:val="30"/>
        </w:rPr>
        <w:t xml:space="preserve"> </w:t>
      </w:r>
      <w:r>
        <w:t>вопросительного</w:t>
      </w:r>
      <w:r>
        <w:rPr>
          <w:spacing w:val="-6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восклицательного</w:t>
      </w:r>
      <w:r>
        <w:rPr>
          <w:spacing w:val="123"/>
        </w:rPr>
        <w:t xml:space="preserve"> </w:t>
      </w:r>
      <w:r>
        <w:t>знаков</w:t>
      </w:r>
      <w:r>
        <w:rPr>
          <w:spacing w:val="121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конце</w:t>
      </w:r>
      <w:r>
        <w:rPr>
          <w:spacing w:val="128"/>
        </w:rPr>
        <w:t xml:space="preserve"> </w:t>
      </w:r>
      <w:r>
        <w:t>предложения;</w:t>
      </w:r>
      <w:r>
        <w:rPr>
          <w:spacing w:val="123"/>
        </w:rPr>
        <w:t xml:space="preserve"> </w:t>
      </w:r>
      <w:r>
        <w:t>запятой</w:t>
      </w:r>
      <w:r>
        <w:rPr>
          <w:spacing w:val="123"/>
        </w:rPr>
        <w:t xml:space="preserve"> </w:t>
      </w:r>
      <w:r>
        <w:t>при</w:t>
      </w:r>
      <w:r>
        <w:rPr>
          <w:spacing w:val="122"/>
        </w:rPr>
        <w:t xml:space="preserve"> </w:t>
      </w:r>
      <w:r>
        <w:t>перечислении</w:t>
      </w:r>
      <w:r>
        <w:rPr>
          <w:spacing w:val="-68"/>
        </w:rPr>
        <w:t xml:space="preserve"> </w:t>
      </w:r>
      <w:r>
        <w:t>и обращении; апострофа.</w:t>
      </w:r>
    </w:p>
    <w:p>
      <w:pPr>
        <w:pStyle w:val="5"/>
        <w:spacing w:line="360" w:lineRule="auto"/>
        <w:ind w:right="27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58" w:line="360" w:lineRule="auto"/>
        <w:ind w:right="27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36"/>
        </w:rPr>
        <w:t xml:space="preserve"> </w:t>
      </w:r>
      <w:r>
        <w:t>ситуации</w:t>
      </w:r>
      <w:r>
        <w:rPr>
          <w:spacing w:val="109"/>
        </w:rPr>
        <w:t xml:space="preserve"> </w:t>
      </w:r>
      <w:r>
        <w:t>общения</w:t>
      </w:r>
      <w:r>
        <w:rPr>
          <w:spacing w:val="110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рамках</w:t>
      </w:r>
      <w:r>
        <w:rPr>
          <w:spacing w:val="105"/>
        </w:rPr>
        <w:t xml:space="preserve"> </w:t>
      </w:r>
      <w:r>
        <w:t>тематического</w:t>
      </w:r>
      <w:r>
        <w:rPr>
          <w:spacing w:val="109"/>
        </w:rPr>
        <w:t xml:space="preserve"> </w:t>
      </w:r>
      <w:r>
        <w:t>содержания</w:t>
      </w:r>
      <w:r>
        <w:rPr>
          <w:spacing w:val="111"/>
        </w:rPr>
        <w:t xml:space="preserve"> </w:t>
      </w:r>
      <w:r>
        <w:t>речи,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>
      <w:pPr>
        <w:pStyle w:val="5"/>
        <w:spacing w:line="360" w:lineRule="auto"/>
        <w:ind w:right="283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письменной  </w:t>
      </w:r>
      <w:r>
        <w:rPr>
          <w:spacing w:val="26"/>
        </w:rPr>
        <w:t xml:space="preserve"> </w:t>
      </w:r>
      <w:r>
        <w:t xml:space="preserve">речи  </w:t>
      </w:r>
      <w:r>
        <w:rPr>
          <w:spacing w:val="27"/>
        </w:rPr>
        <w:t xml:space="preserve"> </w:t>
      </w:r>
      <w:r>
        <w:t xml:space="preserve">различных  </w:t>
      </w:r>
      <w:r>
        <w:rPr>
          <w:spacing w:val="23"/>
        </w:rPr>
        <w:t xml:space="preserve"> </w:t>
      </w:r>
      <w:r>
        <w:t xml:space="preserve">средств  </w:t>
      </w:r>
      <w:r>
        <w:rPr>
          <w:spacing w:val="25"/>
        </w:rPr>
        <w:t xml:space="preserve"> </w:t>
      </w:r>
      <w:r>
        <w:t xml:space="preserve">связи  </w:t>
      </w:r>
      <w:r>
        <w:rPr>
          <w:spacing w:val="27"/>
        </w:rPr>
        <w:t xml:space="preserve"> </w:t>
      </w:r>
      <w:r>
        <w:t xml:space="preserve">для  </w:t>
      </w:r>
      <w:r>
        <w:rPr>
          <w:spacing w:val="28"/>
        </w:rPr>
        <w:t xml:space="preserve"> </w:t>
      </w:r>
      <w:r>
        <w:t xml:space="preserve">обеспечения  </w:t>
      </w:r>
      <w:r>
        <w:rPr>
          <w:spacing w:val="28"/>
        </w:rPr>
        <w:t xml:space="preserve"> </w:t>
      </w:r>
      <w:r>
        <w:t>логичности</w:t>
      </w:r>
      <w:r>
        <w:rPr>
          <w:spacing w:val="-68"/>
        </w:rPr>
        <w:t xml:space="preserve"> </w:t>
      </w:r>
      <w:r>
        <w:t>и целостности</w:t>
      </w:r>
      <w:r>
        <w:rPr>
          <w:spacing w:val="6"/>
        </w:rPr>
        <w:t xml:space="preserve"> </w:t>
      </w:r>
      <w:r>
        <w:t>высказывания.</w:t>
      </w:r>
    </w:p>
    <w:p>
      <w:pPr>
        <w:pStyle w:val="5"/>
        <w:spacing w:before="1" w:line="357" w:lineRule="auto"/>
        <w:ind w:right="277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20"/>
        </w:rPr>
        <w:t xml:space="preserve"> </w:t>
      </w:r>
      <w:r>
        <w:t>650</w:t>
      </w:r>
      <w:r>
        <w:rPr>
          <w:spacing w:val="18"/>
        </w:rPr>
        <w:t xml:space="preserve"> </w:t>
      </w:r>
      <w:r>
        <w:t>лексических</w:t>
      </w:r>
      <w:r>
        <w:rPr>
          <w:spacing w:val="14"/>
        </w:rPr>
        <w:t xml:space="preserve"> </w:t>
      </w:r>
      <w:r>
        <w:t>единиц,</w:t>
      </w:r>
      <w:r>
        <w:rPr>
          <w:spacing w:val="20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ранее)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около</w:t>
      </w:r>
      <w:r>
        <w:rPr>
          <w:spacing w:val="18"/>
        </w:rPr>
        <w:t xml:space="preserve"> </w:t>
      </w:r>
      <w:r>
        <w:t>800</w:t>
      </w:r>
      <w:r>
        <w:rPr>
          <w:spacing w:val="18"/>
        </w:rPr>
        <w:t xml:space="preserve"> </w:t>
      </w:r>
      <w:r>
        <w:t>лексических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tabs>
          <w:tab w:val="left" w:pos="1512"/>
          <w:tab w:val="left" w:pos="2255"/>
          <w:tab w:val="left" w:pos="4222"/>
          <w:tab w:val="left" w:pos="5641"/>
          <w:tab w:val="left" w:pos="7071"/>
          <w:tab w:val="left" w:pos="7824"/>
          <w:tab w:val="left" w:pos="9642"/>
        </w:tabs>
        <w:spacing w:before="92" w:line="362" w:lineRule="auto"/>
        <w:ind w:right="280" w:firstLine="0"/>
        <w:jc w:val="left"/>
      </w:pPr>
      <w:r>
        <w:t>единиц</w:t>
      </w:r>
      <w:r>
        <w:tab/>
      </w:r>
      <w:r>
        <w:t>для</w:t>
      </w:r>
      <w:r>
        <w:tab/>
      </w:r>
      <w:r>
        <w:t>рецептивного</w:t>
      </w:r>
      <w:r>
        <w:tab/>
      </w:r>
      <w:r>
        <w:t>усвоения</w:t>
      </w:r>
      <w:r>
        <w:tab/>
      </w:r>
      <w:r>
        <w:t>(включая</w:t>
      </w:r>
      <w:r>
        <w:tab/>
      </w:r>
      <w:r>
        <w:t>750</w:t>
      </w:r>
      <w:r>
        <w:tab/>
      </w:r>
      <w:r>
        <w:t>лексических</w:t>
      </w:r>
      <w:r>
        <w:tab/>
      </w:r>
      <w:r>
        <w:rPr>
          <w:spacing w:val="-1"/>
        </w:rPr>
        <w:t>единиц</w:t>
      </w:r>
      <w:r>
        <w:rPr>
          <w:spacing w:val="-67"/>
        </w:rPr>
        <w:t xml:space="preserve"> </w:t>
      </w:r>
      <w:r>
        <w:t>продуктивного минимума).</w:t>
      </w:r>
    </w:p>
    <w:p>
      <w:pPr>
        <w:pStyle w:val="5"/>
        <w:spacing w:line="314" w:lineRule="exact"/>
        <w:ind w:left="1024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>
      <w:pPr>
        <w:pStyle w:val="5"/>
        <w:spacing w:before="163"/>
        <w:ind w:left="1024" w:firstLine="0"/>
        <w:jc w:val="left"/>
      </w:pPr>
      <w:r>
        <w:t>аффиксация:</w:t>
      </w:r>
    </w:p>
    <w:p>
      <w:pPr>
        <w:pStyle w:val="5"/>
        <w:tabs>
          <w:tab w:val="left" w:pos="2707"/>
          <w:tab w:val="left" w:pos="3517"/>
          <w:tab w:val="left" w:pos="5651"/>
          <w:tab w:val="left" w:pos="6303"/>
          <w:tab w:val="left" w:pos="7483"/>
          <w:tab w:val="left" w:pos="9004"/>
          <w:tab w:val="left" w:pos="9504"/>
        </w:tabs>
        <w:spacing w:before="163" w:line="357" w:lineRule="auto"/>
        <w:ind w:left="1024" w:right="267" w:firstLine="0"/>
        <w:jc w:val="left"/>
      </w:pPr>
      <w:r>
        <w:t>образование имён существительных при помощи суффикса -ing (reading);</w:t>
      </w:r>
      <w:r>
        <w:rPr>
          <w:spacing w:val="1"/>
        </w:rPr>
        <w:t xml:space="preserve"> </w:t>
      </w:r>
      <w:r>
        <w:t>образование</w:t>
      </w:r>
      <w:r>
        <w:tab/>
      </w:r>
      <w:r>
        <w:t>имён</w:t>
      </w:r>
      <w:r>
        <w:tab/>
      </w:r>
      <w:r>
        <w:t>прилагательных</w:t>
      </w:r>
      <w:r>
        <w:tab/>
      </w:r>
      <w:r>
        <w:t>при</w:t>
      </w:r>
      <w:r>
        <w:tab/>
      </w:r>
      <w:r>
        <w:t>помощи</w:t>
      </w:r>
      <w:r>
        <w:tab/>
      </w:r>
      <w:r>
        <w:t>суффиксов</w:t>
      </w:r>
      <w:r>
        <w:tab/>
      </w:r>
      <w:r>
        <w:t>-al</w:t>
      </w:r>
      <w:r>
        <w:tab/>
      </w:r>
      <w:r>
        <w:rPr>
          <w:spacing w:val="-1"/>
        </w:rPr>
        <w:t>(typical),</w:t>
      </w:r>
    </w:p>
    <w:p>
      <w:pPr>
        <w:pStyle w:val="5"/>
        <w:spacing w:before="6"/>
        <w:ind w:firstLine="0"/>
        <w:jc w:val="left"/>
      </w:pPr>
      <w:r>
        <w:t>-ing</w:t>
      </w:r>
      <w:r>
        <w:rPr>
          <w:spacing w:val="-11"/>
        </w:rPr>
        <w:t xml:space="preserve"> </w:t>
      </w:r>
      <w:r>
        <w:t>(amazing),</w:t>
      </w:r>
      <w:r>
        <w:rPr>
          <w:spacing w:val="-3"/>
        </w:rPr>
        <w:t xml:space="preserve"> </w:t>
      </w:r>
      <w:r>
        <w:t>-less</w:t>
      </w:r>
      <w:r>
        <w:rPr>
          <w:spacing w:val="-3"/>
        </w:rPr>
        <w:t xml:space="preserve"> </w:t>
      </w:r>
      <w:r>
        <w:t>(useless),</w:t>
      </w:r>
      <w:r>
        <w:rPr>
          <w:spacing w:val="-3"/>
        </w:rPr>
        <w:t xml:space="preserve"> </w:t>
      </w:r>
      <w:r>
        <w:t>-ive</w:t>
      </w:r>
      <w:r>
        <w:rPr>
          <w:spacing w:val="-5"/>
        </w:rPr>
        <w:t xml:space="preserve"> </w:t>
      </w:r>
      <w:r>
        <w:t>(impressive).</w:t>
      </w:r>
    </w:p>
    <w:p>
      <w:pPr>
        <w:pStyle w:val="5"/>
        <w:spacing w:before="162"/>
        <w:ind w:left="1024" w:firstLine="0"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158" w:after="0" w:line="240" w:lineRule="auto"/>
        <w:ind w:left="2075" w:right="0" w:hanging="1052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63" w:line="360" w:lineRule="auto"/>
        <w:ind w:right="27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</w:t>
      </w:r>
      <w:r>
        <w:rPr>
          <w:spacing w:val="1"/>
        </w:rPr>
        <w:t xml:space="preserve"> </w:t>
      </w:r>
      <w:r>
        <w:t>языка.</w:t>
      </w:r>
    </w:p>
    <w:p>
      <w:pPr>
        <w:pStyle w:val="5"/>
        <w:spacing w:before="2" w:line="357" w:lineRule="auto"/>
        <w:ind w:right="277"/>
      </w:pPr>
      <w:r>
        <w:t xml:space="preserve">Сложноподчинённые  </w:t>
      </w:r>
      <w:r>
        <w:rPr>
          <w:spacing w:val="1"/>
        </w:rPr>
        <w:t xml:space="preserve"> </w:t>
      </w:r>
      <w:r>
        <w:t>предложения    с    придаточными    определительными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>
      <w:pPr>
        <w:pStyle w:val="5"/>
        <w:spacing w:before="5" w:line="357" w:lineRule="auto"/>
        <w:ind w:right="271"/>
      </w:pPr>
      <w:r>
        <w:t>Сложноподчинённые</w:t>
      </w:r>
      <w:r>
        <w:rPr>
          <w:spacing w:val="71"/>
        </w:rPr>
        <w:t xml:space="preserve"> </w:t>
      </w:r>
      <w:r>
        <w:t>предложения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придаточными</w:t>
      </w:r>
      <w:r>
        <w:rPr>
          <w:spacing w:val="71"/>
        </w:rPr>
        <w:t xml:space="preserve"> </w:t>
      </w:r>
      <w:r>
        <w:t>времени</w:t>
      </w:r>
      <w:r>
        <w:rPr>
          <w:spacing w:val="71"/>
        </w:rPr>
        <w:t xml:space="preserve"> </w:t>
      </w:r>
      <w:r>
        <w:t>с   союзами</w:t>
      </w:r>
      <w:r>
        <w:rPr>
          <w:spacing w:val="-67"/>
        </w:rPr>
        <w:t xml:space="preserve"> </w:t>
      </w:r>
      <w:r>
        <w:t>for,</w:t>
      </w:r>
      <w:r>
        <w:rPr>
          <w:spacing w:val="3"/>
        </w:rPr>
        <w:t xml:space="preserve"> </w:t>
      </w:r>
      <w:r>
        <w:t>since.</w:t>
      </w:r>
    </w:p>
    <w:p>
      <w:pPr>
        <w:pStyle w:val="5"/>
        <w:spacing w:before="6"/>
        <w:ind w:left="1024" w:firstLine="0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… as,</w:t>
      </w:r>
      <w:r>
        <w:rPr>
          <w:spacing w:val="-9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… as.</w:t>
      </w:r>
    </w:p>
    <w:p>
      <w:pPr>
        <w:pStyle w:val="5"/>
        <w:tabs>
          <w:tab w:val="left" w:pos="1911"/>
          <w:tab w:val="left" w:pos="2976"/>
          <w:tab w:val="left" w:pos="5394"/>
          <w:tab w:val="left" w:pos="7451"/>
          <w:tab w:val="left" w:pos="8866"/>
        </w:tabs>
        <w:spacing w:before="163" w:line="357" w:lineRule="auto"/>
        <w:ind w:right="267"/>
        <w:jc w:val="left"/>
      </w:pPr>
      <w:r>
        <w:t>Все</w:t>
      </w:r>
      <w:r>
        <w:tab/>
      </w:r>
      <w:r>
        <w:t>типы</w:t>
      </w:r>
      <w:r>
        <w:tab/>
      </w:r>
      <w:r>
        <w:t>вопросительных</w:t>
      </w:r>
      <w:r>
        <w:tab/>
      </w:r>
      <w:r>
        <w:t>предложений</w:t>
      </w:r>
      <w:r>
        <w:tab/>
      </w:r>
      <w:r>
        <w:t>(общий,</w:t>
      </w:r>
      <w:r>
        <w:tab/>
      </w:r>
      <w:r>
        <w:t>специальный,</w:t>
      </w:r>
      <w:r>
        <w:rPr>
          <w:spacing w:val="-67"/>
        </w:rPr>
        <w:t xml:space="preserve"> </w:t>
      </w:r>
      <w:r>
        <w:t>альтернативный, 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3"/>
        </w:rPr>
        <w:t xml:space="preserve"> </w:t>
      </w:r>
      <w:r>
        <w:t>Tense.</w:t>
      </w:r>
    </w:p>
    <w:p>
      <w:pPr>
        <w:pStyle w:val="5"/>
        <w:spacing w:before="5" w:line="362" w:lineRule="auto"/>
        <w:jc w:val="left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видо-временных</w:t>
      </w:r>
      <w:r>
        <w:rPr>
          <w:spacing w:val="35"/>
        </w:rPr>
        <w:t xml:space="preserve"> </w:t>
      </w:r>
      <w:r>
        <w:t>формах</w:t>
      </w:r>
      <w:r>
        <w:rPr>
          <w:spacing w:val="34"/>
        </w:rPr>
        <w:t xml:space="preserve"> </w:t>
      </w:r>
      <w:r>
        <w:t>действительного</w:t>
      </w:r>
      <w:r>
        <w:rPr>
          <w:spacing w:val="38"/>
        </w:rPr>
        <w:t xml:space="preserve"> </w:t>
      </w:r>
      <w:r>
        <w:t>залога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4"/>
        </w:rPr>
        <w:t xml:space="preserve"> </w:t>
      </w:r>
      <w:r>
        <w:t>Tense.</w:t>
      </w:r>
    </w:p>
    <w:p>
      <w:pPr>
        <w:pStyle w:val="5"/>
        <w:spacing w:line="315" w:lineRule="exact"/>
        <w:ind w:left="1024" w:firstLine="0"/>
        <w:jc w:val="left"/>
      </w:pPr>
      <w:r>
        <w:t>Модальные</w:t>
      </w:r>
      <w:r>
        <w:rPr>
          <w:spacing w:val="-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эквиваленты</w:t>
      </w:r>
      <w:r>
        <w:rPr>
          <w:spacing w:val="-2"/>
        </w:rPr>
        <w:t xml:space="preserve"> </w:t>
      </w:r>
      <w:r>
        <w:t>(can/be able</w:t>
      </w:r>
      <w:r>
        <w:rPr>
          <w:spacing w:val="-1"/>
        </w:rPr>
        <w:t xml:space="preserve"> </w:t>
      </w:r>
      <w:r>
        <w:t>to,</w:t>
      </w:r>
      <w:r>
        <w:rPr>
          <w:spacing w:val="4"/>
        </w:rPr>
        <w:t xml:space="preserve"> </w:t>
      </w:r>
      <w:r>
        <w:t>must/have</w:t>
      </w:r>
      <w:r>
        <w:rPr>
          <w:spacing w:val="-1"/>
        </w:rPr>
        <w:t xml:space="preserve"> </w:t>
      </w:r>
      <w:r>
        <w:t>to,</w:t>
      </w:r>
      <w:r>
        <w:rPr>
          <w:spacing w:val="15"/>
        </w:rPr>
        <w:t xml:space="preserve"> </w:t>
      </w:r>
      <w:r>
        <w:t>may, should,</w:t>
      </w:r>
    </w:p>
    <w:p>
      <w:pPr>
        <w:spacing w:after="0" w:line="315" w:lineRule="exact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163"/>
        <w:ind w:firstLine="0"/>
        <w:jc w:val="left"/>
      </w:pPr>
      <w:r>
        <w:rPr>
          <w:spacing w:val="-1"/>
        </w:rPr>
        <w:t>need).</w:t>
      </w:r>
    </w:p>
    <w:p>
      <w:pPr>
        <w:pStyle w:val="5"/>
        <w:ind w:left="0" w:firstLine="0"/>
        <w:jc w:val="left"/>
        <w:rPr>
          <w:sz w:val="30"/>
        </w:rPr>
      </w:pPr>
      <w:r>
        <w:br w:type="column"/>
      </w:r>
    </w:p>
    <w:p>
      <w:pPr>
        <w:pStyle w:val="5"/>
        <w:spacing w:before="10"/>
        <w:ind w:left="0" w:firstLine="0"/>
        <w:jc w:val="left"/>
        <w:rPr>
          <w:sz w:val="25"/>
        </w:rPr>
      </w:pPr>
    </w:p>
    <w:p>
      <w:pPr>
        <w:pStyle w:val="5"/>
        <w:spacing w:before="1"/>
        <w:ind w:left="-18" w:firstLine="0"/>
        <w:jc w:val="left"/>
      </w:pPr>
      <w:r>
        <w:t>Слова,</w:t>
      </w:r>
      <w:r>
        <w:rPr>
          <w:spacing w:val="-4"/>
        </w:rPr>
        <w:t xml:space="preserve"> </w:t>
      </w:r>
      <w:r>
        <w:t>выражающие</w:t>
      </w:r>
      <w:r>
        <w:rPr>
          <w:spacing w:val="-6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(little/a</w:t>
      </w:r>
      <w:r>
        <w:rPr>
          <w:spacing w:val="-1"/>
        </w:rPr>
        <w:t xml:space="preserve"> </w:t>
      </w:r>
      <w:r>
        <w:t>little,</w:t>
      </w:r>
      <w:r>
        <w:rPr>
          <w:spacing w:val="-4"/>
        </w:rPr>
        <w:t xml:space="preserve"> </w:t>
      </w:r>
      <w:r>
        <w:t>few/a</w:t>
      </w:r>
      <w:r>
        <w:rPr>
          <w:spacing w:val="-6"/>
        </w:rPr>
        <w:t xml:space="preserve"> </w:t>
      </w:r>
      <w:r>
        <w:t>few).</w:t>
      </w:r>
    </w:p>
    <w:p>
      <w:pPr>
        <w:pStyle w:val="5"/>
        <w:spacing w:before="163"/>
        <w:ind w:left="-18" w:firstLine="0"/>
        <w:jc w:val="left"/>
      </w:pPr>
      <w:r>
        <w:t>Возвратные,</w:t>
      </w:r>
      <w:r>
        <w:rPr>
          <w:spacing w:val="30"/>
        </w:rPr>
        <w:t xml:space="preserve"> </w:t>
      </w:r>
      <w:r>
        <w:t>неопределённые</w:t>
      </w:r>
      <w:r>
        <w:rPr>
          <w:spacing w:val="97"/>
        </w:rPr>
        <w:t xml:space="preserve"> </w:t>
      </w:r>
      <w:r>
        <w:t>местоимения</w:t>
      </w:r>
      <w:r>
        <w:rPr>
          <w:spacing w:val="98"/>
        </w:rPr>
        <w:t xml:space="preserve"> </w:t>
      </w:r>
      <w:r>
        <w:t>(some,</w:t>
      </w:r>
      <w:r>
        <w:rPr>
          <w:spacing w:val="100"/>
        </w:rPr>
        <w:t xml:space="preserve"> </w:t>
      </w:r>
      <w:r>
        <w:t>any)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7"/>
        </w:rPr>
        <w:t xml:space="preserve"> </w:t>
      </w:r>
      <w:r>
        <w:t>производные</w:t>
      </w:r>
    </w:p>
    <w:p>
      <w:pPr>
        <w:spacing w:after="0"/>
        <w:jc w:val="left"/>
        <w:sectPr>
          <w:type w:val="continuous"/>
          <w:pgSz w:w="11910" w:h="16840"/>
          <w:pgMar w:top="1600" w:right="300" w:bottom="280" w:left="820" w:header="720" w:footer="720" w:gutter="0"/>
          <w:cols w:equalWidth="0" w:num="2">
            <w:col w:w="1002" w:space="40"/>
            <w:col w:w="9748"/>
          </w:cols>
        </w:sectPr>
      </w:pPr>
    </w:p>
    <w:p>
      <w:pPr>
        <w:pStyle w:val="5"/>
        <w:spacing w:before="163" w:line="360" w:lineRule="auto"/>
        <w:ind w:right="272" w:firstLine="0"/>
      </w:pPr>
      <w:r>
        <w:t>(somebody, anybody; something, anything и другие) every и производные (everybody,</w:t>
      </w:r>
      <w:r>
        <w:rPr>
          <w:spacing w:val="1"/>
        </w:rPr>
        <w:t xml:space="preserve"> </w:t>
      </w:r>
      <w:r>
        <w:t>everything</w:t>
      </w:r>
      <w:r>
        <w:rPr>
          <w:spacing w:val="71"/>
        </w:rPr>
        <w:t xml:space="preserve"> </w:t>
      </w:r>
      <w:r>
        <w:t>и   другие)   в</w:t>
      </w:r>
      <w:r>
        <w:rPr>
          <w:spacing w:val="70"/>
        </w:rPr>
        <w:t xml:space="preserve"> </w:t>
      </w:r>
      <w:r>
        <w:t>повествовательных   (утвердительных</w:t>
      </w:r>
      <w:r>
        <w:rPr>
          <w:spacing w:val="70"/>
        </w:rPr>
        <w:t xml:space="preserve"> </w:t>
      </w:r>
      <w:r>
        <w:t>и   отрицательных)</w:t>
      </w:r>
      <w:r>
        <w:rPr>
          <w:spacing w:val="1"/>
        </w:rPr>
        <w:t xml:space="preserve"> </w:t>
      </w:r>
      <w:r>
        <w:t>и вопросительных</w:t>
      </w:r>
      <w:r>
        <w:rPr>
          <w:spacing w:val="-3"/>
        </w:rPr>
        <w:t xml:space="preserve"> </w:t>
      </w:r>
      <w:r>
        <w:t>предложениях.</w:t>
      </w:r>
    </w:p>
    <w:p>
      <w:pPr>
        <w:pStyle w:val="5"/>
        <w:spacing w:before="1"/>
        <w:ind w:left="1024" w:firstLine="0"/>
      </w:pP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600" w:right="300" w:bottom="280" w:left="820" w:header="720" w:footer="720" w:gutter="0"/>
          <w:cols w:space="720" w:num="1"/>
        </w:sectPr>
      </w:pPr>
    </w:p>
    <w:p>
      <w:pPr>
        <w:pStyle w:val="5"/>
        <w:spacing w:before="92" w:line="360" w:lineRule="auto"/>
        <w:ind w:right="28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6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7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«Дома»,</w:t>
      </w:r>
      <w:r>
        <w:rPr>
          <w:spacing w:val="6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магазине»).</w:t>
      </w:r>
    </w:p>
    <w:p>
      <w:pPr>
        <w:pStyle w:val="5"/>
        <w:spacing w:before="1" w:line="360" w:lineRule="auto"/>
        <w:ind w:right="27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 тематической фоновой лексики и реалий в рамках тематического</w:t>
      </w:r>
      <w:r>
        <w:rPr>
          <w:spacing w:val="1"/>
        </w:rPr>
        <w:t xml:space="preserve"> </w:t>
      </w:r>
      <w:r>
        <w:t>содержания (некоторые национальные праздники, традиции в питании и проведении</w:t>
      </w:r>
      <w:r>
        <w:rPr>
          <w:spacing w:val="-67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 посещения</w:t>
      </w:r>
      <w:r>
        <w:rPr>
          <w:spacing w:val="1"/>
        </w:rPr>
        <w:t xml:space="preserve"> </w:t>
      </w:r>
      <w:r>
        <w:t>гостей).</w:t>
      </w:r>
    </w:p>
    <w:p>
      <w:pPr>
        <w:pStyle w:val="5"/>
        <w:spacing w:before="3" w:line="360" w:lineRule="auto"/>
        <w:ind w:right="267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государственной символикой (флагом), некоторыми</w:t>
      </w:r>
      <w:r>
        <w:rPr>
          <w:spacing w:val="-67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   (Рождества,    Нового    года,    Дня   матери    и    других   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30"/>
        </w:rPr>
        <w:t xml:space="preserve"> </w:t>
      </w:r>
      <w:r>
        <w:t xml:space="preserve">достопримечательностями,  </w:t>
      </w:r>
      <w:r>
        <w:rPr>
          <w:spacing w:val="61"/>
        </w:rPr>
        <w:t xml:space="preserve"> </w:t>
      </w:r>
      <w:r>
        <w:t xml:space="preserve">некоторыми  </w:t>
      </w:r>
      <w:r>
        <w:rPr>
          <w:spacing w:val="59"/>
        </w:rPr>
        <w:t xml:space="preserve"> </w:t>
      </w:r>
      <w:r>
        <w:t xml:space="preserve">выдающимися  </w:t>
      </w:r>
      <w:r>
        <w:rPr>
          <w:spacing w:val="61"/>
        </w:rPr>
        <w:t xml:space="preserve"> </w:t>
      </w:r>
      <w:r>
        <w:t>людьми),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доступными   в   языковом   отношении   образцами   детской   поэзии   и   прозы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>
      <w:pPr>
        <w:pStyle w:val="5"/>
        <w:spacing w:line="319" w:lineRule="exact"/>
        <w:ind w:left="1024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>
      <w:pPr>
        <w:pStyle w:val="5"/>
        <w:spacing w:before="163" w:line="362" w:lineRule="auto"/>
        <w:ind w:right="281"/>
      </w:pPr>
      <w:r>
        <w:t>писать</w:t>
      </w:r>
      <w:r>
        <w:rPr>
          <w:spacing w:val="24"/>
        </w:rPr>
        <w:t xml:space="preserve"> </w:t>
      </w:r>
      <w:r>
        <w:t>свои</w:t>
      </w:r>
      <w:r>
        <w:rPr>
          <w:spacing w:val="26"/>
        </w:rPr>
        <w:t xml:space="preserve"> </w:t>
      </w:r>
      <w:r>
        <w:t>имя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фамилию,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имена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фамилии</w:t>
      </w:r>
      <w:r>
        <w:rPr>
          <w:spacing w:val="26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t>родственников</w:t>
      </w:r>
      <w:r>
        <w:rPr>
          <w:spacing w:val="-68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языке;</w:t>
      </w:r>
    </w:p>
    <w:p>
      <w:pPr>
        <w:pStyle w:val="5"/>
        <w:spacing w:line="362" w:lineRule="auto"/>
        <w:ind w:left="1024" w:right="468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анкете,</w:t>
      </w:r>
      <w:r>
        <w:rPr>
          <w:spacing w:val="-3"/>
        </w:rPr>
        <w:t xml:space="preserve"> </w:t>
      </w:r>
      <w:r>
        <w:t>формуляре);</w:t>
      </w:r>
      <w:r>
        <w:rPr>
          <w:spacing w:val="-6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1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>
      <w:pPr>
        <w:pStyle w:val="5"/>
        <w:spacing w:line="360" w:lineRule="auto"/>
        <w:ind w:right="276"/>
      </w:pPr>
      <w:r>
        <w:t>кратко    представлять    некоторые    культурные    явления    родной    страны</w:t>
      </w:r>
      <w:r>
        <w:rPr>
          <w:spacing w:val="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страны</w:t>
      </w:r>
      <w:r>
        <w:rPr>
          <w:spacing w:val="36"/>
        </w:rPr>
        <w:t xml:space="preserve"> </w:t>
      </w:r>
      <w:r>
        <w:t>(стран)</w:t>
      </w:r>
      <w:r>
        <w:rPr>
          <w:spacing w:val="35"/>
        </w:rPr>
        <w:t xml:space="preserve"> </w:t>
      </w:r>
      <w:r>
        <w:t>изучаемого</w:t>
      </w:r>
      <w:r>
        <w:rPr>
          <w:spacing w:val="36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(основные</w:t>
      </w:r>
      <w:r>
        <w:rPr>
          <w:spacing w:val="37"/>
        </w:rPr>
        <w:t xml:space="preserve"> </w:t>
      </w:r>
      <w:r>
        <w:t>национальные</w:t>
      </w:r>
      <w:r>
        <w:rPr>
          <w:spacing w:val="38"/>
        </w:rPr>
        <w:t xml:space="preserve"> </w:t>
      </w:r>
      <w:r>
        <w:t>праздники,</w:t>
      </w:r>
      <w:r>
        <w:rPr>
          <w:spacing w:val="38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достопримечательности;</w:t>
      </w:r>
    </w:p>
    <w:p>
      <w:pPr>
        <w:pStyle w:val="5"/>
        <w:spacing w:line="362" w:lineRule="auto"/>
        <w:ind w:right="282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5"/>
        <w:spacing w:before="144" w:line="362" w:lineRule="auto"/>
        <w:ind w:right="272"/>
      </w:pPr>
      <w:r>
        <w:t xml:space="preserve">Использование    </w:t>
      </w:r>
      <w:r>
        <w:rPr>
          <w:spacing w:val="1"/>
        </w:rPr>
        <w:t xml:space="preserve"> </w:t>
      </w:r>
      <w:r>
        <w:t>при      чтении      и      аудировании      языковой      догадки,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контекстуальной.</w:t>
      </w:r>
    </w:p>
    <w:p>
      <w:pPr>
        <w:pStyle w:val="5"/>
        <w:spacing w:line="357" w:lineRule="auto"/>
        <w:ind w:right="281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плана.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прочитанного</w:t>
      </w:r>
      <w:r>
        <w:rPr>
          <w:spacing w:val="36"/>
        </w:rPr>
        <w:t xml:space="preserve"> </w:t>
      </w:r>
      <w:r>
        <w:t>(прослушанного)</w:t>
      </w:r>
      <w:r>
        <w:rPr>
          <w:spacing w:val="38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>
      <w:pPr>
        <w:pStyle w:val="5"/>
        <w:spacing w:before="1" w:line="360" w:lineRule="auto"/>
        <w:ind w:right="281"/>
      </w:pPr>
      <w:r>
        <w:t>Сравнение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5"/>
        <w:spacing w:before="158" w:line="360" w:lineRule="auto"/>
        <w:ind w:right="280"/>
      </w:pPr>
      <w:r>
        <w:t>Формирование умения общаться</w:t>
      </w:r>
      <w:r>
        <w:rPr>
          <w:spacing w:val="1"/>
        </w:rPr>
        <w:t xml:space="preserve"> </w:t>
      </w:r>
      <w:r>
        <w:t>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речи.</w:t>
      </w:r>
    </w:p>
    <w:p>
      <w:pPr>
        <w:pStyle w:val="5"/>
        <w:spacing w:before="1" w:line="362" w:lineRule="auto"/>
        <w:ind w:right="274"/>
      </w:pPr>
      <w:r>
        <w:t>Взаимоотношения</w:t>
      </w:r>
      <w:r>
        <w:rPr>
          <w:spacing w:val="1"/>
        </w:rPr>
        <w:t xml:space="preserve"> </w:t>
      </w:r>
      <w:r>
        <w:t>в семье</w:t>
      </w:r>
      <w:r>
        <w:rPr>
          <w:spacing w:val="1"/>
        </w:rPr>
        <w:t xml:space="preserve"> </w:t>
      </w:r>
      <w:r>
        <w:t>и с друзьями.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праздники.</w:t>
      </w:r>
      <w:r>
        <w:rPr>
          <w:spacing w:val="70"/>
        </w:rPr>
        <w:t xml:space="preserve"> </w:t>
      </w:r>
      <w:r>
        <w:t>Обязанности</w:t>
      </w:r>
      <w:r>
        <w:rPr>
          <w:spacing w:val="-67"/>
        </w:rPr>
        <w:t xml:space="preserve"> </w:t>
      </w:r>
      <w:r>
        <w:t>по дому.</w:t>
      </w:r>
    </w:p>
    <w:p>
      <w:pPr>
        <w:pStyle w:val="5"/>
        <w:spacing w:line="315" w:lineRule="exact"/>
        <w:ind w:left="1024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7"/>
        </w:rPr>
        <w:t xml:space="preserve"> </w:t>
      </w:r>
      <w:r>
        <w:t>персонажа).</w:t>
      </w:r>
    </w:p>
    <w:p>
      <w:pPr>
        <w:pStyle w:val="5"/>
        <w:spacing w:before="163" w:line="357" w:lineRule="auto"/>
        <w:ind w:right="268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музей,</w:t>
      </w:r>
      <w:r>
        <w:rPr>
          <w:spacing w:val="2"/>
        </w:rPr>
        <w:t xml:space="preserve"> </w:t>
      </w:r>
      <w:r>
        <w:t>спорт,</w:t>
      </w:r>
      <w:r>
        <w:rPr>
          <w:spacing w:val="4"/>
        </w:rPr>
        <w:t xml:space="preserve"> </w:t>
      </w:r>
      <w:r>
        <w:t>музыка).</w:t>
      </w:r>
    </w:p>
    <w:p>
      <w:pPr>
        <w:pStyle w:val="5"/>
        <w:spacing w:before="5" w:line="362" w:lineRule="auto"/>
        <w:ind w:right="27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</w:p>
    <w:p>
      <w:pPr>
        <w:pStyle w:val="5"/>
        <w:spacing w:line="315" w:lineRule="exact"/>
        <w:ind w:left="1024" w:firstLine="0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</w:p>
    <w:p>
      <w:pPr>
        <w:pStyle w:val="5"/>
        <w:spacing w:before="163" w:line="360" w:lineRule="auto"/>
        <w:ind w:right="278"/>
      </w:pPr>
      <w:r>
        <w:t>Школа, школьная жизнь, школьная форма, изучаемые предметы, любимый</w:t>
      </w:r>
      <w:r>
        <w:rPr>
          <w:spacing w:val="1"/>
        </w:rPr>
        <w:t xml:space="preserve"> </w:t>
      </w:r>
      <w:r>
        <w:t>предмет, правила поведения в школе, посещение школьной библиотеки 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7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>
      <w:pPr>
        <w:pStyle w:val="5"/>
        <w:spacing w:before="2" w:line="357" w:lineRule="auto"/>
        <w:ind w:right="283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различное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года.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отдыха.</w:t>
      </w:r>
      <w:r>
        <w:rPr>
          <w:spacing w:val="70"/>
        </w:rPr>
        <w:t xml:space="preserve"> </w:t>
      </w:r>
      <w:r>
        <w:t>Путешествия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 зарубежным</w:t>
      </w:r>
      <w:r>
        <w:rPr>
          <w:spacing w:val="2"/>
        </w:rPr>
        <w:t xml:space="preserve"> </w:t>
      </w:r>
      <w:r>
        <w:t>странам.</w:t>
      </w:r>
    </w:p>
    <w:p>
      <w:pPr>
        <w:pStyle w:val="5"/>
        <w:spacing w:before="5"/>
        <w:ind w:left="1024" w:firstLine="0"/>
      </w:pPr>
      <w:r>
        <w:t>Природа:</w:t>
      </w:r>
      <w:r>
        <w:rPr>
          <w:spacing w:val="-9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>
      <w:pPr>
        <w:pStyle w:val="5"/>
        <w:spacing w:before="163"/>
        <w:ind w:left="1024" w:firstLine="0"/>
        <w:jc w:val="left"/>
      </w:pPr>
      <w:r>
        <w:t>Жизнь</w:t>
      </w:r>
      <w:r>
        <w:rPr>
          <w:spacing w:val="30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городе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сельской</w:t>
      </w:r>
      <w:r>
        <w:rPr>
          <w:spacing w:val="96"/>
        </w:rPr>
        <w:t xml:space="preserve"> </w:t>
      </w:r>
      <w:r>
        <w:t>местности.</w:t>
      </w:r>
      <w:r>
        <w:rPr>
          <w:spacing w:val="98"/>
        </w:rPr>
        <w:t xml:space="preserve"> </w:t>
      </w:r>
      <w:r>
        <w:t>Описание</w:t>
      </w:r>
      <w:r>
        <w:rPr>
          <w:spacing w:val="97"/>
        </w:rPr>
        <w:t xml:space="preserve"> </w:t>
      </w:r>
      <w:r>
        <w:t>родного</w:t>
      </w:r>
      <w:r>
        <w:rPr>
          <w:spacing w:val="96"/>
        </w:rPr>
        <w:t xml:space="preserve"> </w:t>
      </w:r>
      <w:r>
        <w:t>города</w:t>
      </w:r>
      <w:r>
        <w:rPr>
          <w:spacing w:val="97"/>
        </w:rPr>
        <w:t xml:space="preserve"> </w:t>
      </w:r>
      <w:r>
        <w:t>(села).</w:t>
      </w:r>
    </w:p>
    <w:p>
      <w:pPr>
        <w:pStyle w:val="5"/>
        <w:spacing w:before="158"/>
        <w:ind w:firstLine="0"/>
        <w:jc w:val="left"/>
      </w:pPr>
      <w:r>
        <w:t>Транспорт.</w:t>
      </w:r>
    </w:p>
    <w:p>
      <w:pPr>
        <w:pStyle w:val="5"/>
        <w:spacing w:before="164"/>
        <w:ind w:left="1024" w:firstLine="0"/>
        <w:jc w:val="left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журналы,</w:t>
      </w:r>
      <w:r>
        <w:rPr>
          <w:spacing w:val="-4"/>
        </w:rPr>
        <w:t xml:space="preserve"> </w:t>
      </w:r>
      <w:r>
        <w:t>Интернет).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2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7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5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обычаи).</w:t>
      </w:r>
    </w:p>
    <w:p>
      <w:pPr>
        <w:pStyle w:val="5"/>
        <w:spacing w:before="1" w:line="362" w:lineRule="auto"/>
        <w:ind w:right="280"/>
      </w:pPr>
      <w:r>
        <w:t>Выдающиеся люди родной страны и страны (стран) изучаемого языка: учёные,</w:t>
      </w:r>
      <w:r>
        <w:rPr>
          <w:spacing w:val="-68"/>
        </w:rPr>
        <w:t xml:space="preserve"> </w:t>
      </w:r>
      <w:r>
        <w:t>писатели,</w:t>
      </w:r>
      <w:r>
        <w:rPr>
          <w:spacing w:val="3"/>
        </w:rPr>
        <w:t xml:space="preserve"> </w:t>
      </w:r>
      <w:r>
        <w:t>поэты,</w:t>
      </w:r>
      <w:r>
        <w:rPr>
          <w:spacing w:val="4"/>
        </w:rPr>
        <w:t xml:space="preserve"> </w:t>
      </w:r>
      <w:r>
        <w:t>спортсмены.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0" w:after="0" w:line="314" w:lineRule="exact"/>
        <w:ind w:left="2075" w:right="0" w:hanging="1052"/>
        <w:jc w:val="both"/>
        <w:rPr>
          <w:sz w:val="28"/>
        </w:rPr>
      </w:pPr>
      <w:r>
        <w:rPr>
          <w:sz w:val="28"/>
        </w:rPr>
        <w:t>Говорение.</w:t>
      </w:r>
    </w:p>
    <w:p>
      <w:pPr>
        <w:pStyle w:val="5"/>
        <w:spacing w:before="163" w:line="360" w:lineRule="auto"/>
        <w:ind w:right="266"/>
      </w:pPr>
      <w:r>
        <w:t>21.5.1.1.1.</w:t>
      </w:r>
      <w:r>
        <w:rPr>
          <w:spacing w:val="-2"/>
        </w:rPr>
        <w:t xml:space="preserve"> </w:t>
      </w:r>
      <w:r>
        <w:t xml:space="preserve">Развитие   </w:t>
      </w:r>
      <w:r>
        <w:rPr>
          <w:spacing w:val="59"/>
        </w:rPr>
        <w:t xml:space="preserve"> </w:t>
      </w:r>
      <w:r>
        <w:t xml:space="preserve">коммуникативных    </w:t>
      </w:r>
      <w:r>
        <w:rPr>
          <w:spacing w:val="57"/>
        </w:rPr>
        <w:t xml:space="preserve"> </w:t>
      </w:r>
      <w:r>
        <w:t xml:space="preserve">умений    </w:t>
      </w:r>
      <w:r>
        <w:rPr>
          <w:spacing w:val="56"/>
        </w:rPr>
        <w:t xml:space="preserve"> </w:t>
      </w:r>
      <w:r>
        <w:t xml:space="preserve">диалогической    </w:t>
      </w:r>
      <w:r>
        <w:rPr>
          <w:spacing w:val="57"/>
        </w:rPr>
        <w:t xml:space="preserve"> </w:t>
      </w:r>
      <w:r>
        <w:t>речи,</w:t>
      </w:r>
      <w:r>
        <w:rPr>
          <w:spacing w:val="-68"/>
        </w:rPr>
        <w:t xml:space="preserve"> </w:t>
      </w:r>
      <w:r>
        <w:t>а</w:t>
      </w:r>
      <w:r>
        <w:rPr>
          <w:spacing w:val="119"/>
        </w:rPr>
        <w:t xml:space="preserve"> </w:t>
      </w:r>
      <w:r>
        <w:t xml:space="preserve">именно  </w:t>
      </w:r>
      <w:r>
        <w:rPr>
          <w:spacing w:val="46"/>
        </w:rPr>
        <w:t xml:space="preserve"> </w:t>
      </w:r>
      <w:r>
        <w:t xml:space="preserve">умений  </w:t>
      </w:r>
      <w:r>
        <w:rPr>
          <w:spacing w:val="46"/>
        </w:rPr>
        <w:t xml:space="preserve"> </w:t>
      </w:r>
      <w:r>
        <w:t xml:space="preserve">вести:  </w:t>
      </w:r>
      <w:r>
        <w:rPr>
          <w:spacing w:val="42"/>
        </w:rPr>
        <w:t xml:space="preserve"> </w:t>
      </w:r>
      <w:r>
        <w:t xml:space="preserve">диалог  </w:t>
      </w:r>
      <w:r>
        <w:rPr>
          <w:spacing w:val="47"/>
        </w:rPr>
        <w:t xml:space="preserve"> </w:t>
      </w:r>
      <w:r>
        <w:t xml:space="preserve">этикетного  </w:t>
      </w:r>
      <w:r>
        <w:rPr>
          <w:spacing w:val="51"/>
        </w:rPr>
        <w:t xml:space="preserve"> </w:t>
      </w:r>
      <w:r>
        <w:t xml:space="preserve">характера,  </w:t>
      </w:r>
      <w:r>
        <w:rPr>
          <w:spacing w:val="48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 действию, диалог-расспрос, комбинированный диалог, включающий различные</w:t>
      </w:r>
      <w:r>
        <w:rPr>
          <w:spacing w:val="1"/>
        </w:rPr>
        <w:t xml:space="preserve"> </w:t>
      </w:r>
      <w:r>
        <w:t>виды диалогов:</w:t>
      </w:r>
    </w:p>
    <w:p>
      <w:pPr>
        <w:pStyle w:val="5"/>
        <w:spacing w:line="360" w:lineRule="auto"/>
        <w:ind w:right="278"/>
      </w:pPr>
      <w:r>
        <w:t>диалог этикетного характера: начинать, поддерживать и заканчивать разговор,</w:t>
      </w:r>
      <w:r>
        <w:rPr>
          <w:spacing w:val="-67"/>
        </w:rPr>
        <w:t xml:space="preserve"> </w:t>
      </w:r>
      <w:r>
        <w:t>вежливо    переспрашивать,    поздравлять   с    праздником,    выражать   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-1"/>
        </w:rPr>
        <w:t xml:space="preserve"> </w:t>
      </w:r>
      <w:r>
        <w:t>предложение 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 собеседника;</w:t>
      </w:r>
    </w:p>
    <w:p>
      <w:pPr>
        <w:pStyle w:val="5"/>
        <w:spacing w:before="2" w:line="360" w:lineRule="auto"/>
        <w:ind w:right="27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2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>
      <w:pPr>
        <w:pStyle w:val="5"/>
        <w:spacing w:line="360" w:lineRule="auto"/>
        <w:ind w:right="268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</w:t>
      </w:r>
      <w:r>
        <w:rPr>
          <w:spacing w:val="1"/>
        </w:rPr>
        <w:t xml:space="preserve"> </w:t>
      </w:r>
      <w:r>
        <w:t>переходить с</w:t>
      </w:r>
      <w:r>
        <w:rPr>
          <w:spacing w:val="1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 отвечающего и</w:t>
      </w:r>
      <w:r>
        <w:rPr>
          <w:spacing w:val="1"/>
        </w:rPr>
        <w:t xml:space="preserve"> </w:t>
      </w:r>
      <w:r>
        <w:t>наоборот.</w:t>
      </w:r>
    </w:p>
    <w:p>
      <w:pPr>
        <w:pStyle w:val="5"/>
        <w:spacing w:before="1" w:line="360" w:lineRule="auto"/>
        <w:ind w:right="274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1"/>
        </w:rPr>
        <w:t xml:space="preserve"> </w:t>
      </w:r>
      <w:r>
        <w:t>общения      в      рамках     тематического      содержания      речи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>
      <w:pPr>
        <w:pStyle w:val="5"/>
        <w:spacing w:line="362" w:lineRule="auto"/>
        <w:ind w:left="1024" w:right="1455" w:firstLine="0"/>
      </w:pPr>
      <w:r>
        <w:t>Объём диалога – до 6 реплик со стороны каждого собеседника.</w:t>
      </w:r>
      <w:r>
        <w:rPr>
          <w:spacing w:val="1"/>
        </w:rPr>
        <w:t xml:space="preserve"> </w:t>
      </w:r>
      <w:r>
        <w:t>21.5.1.1.2.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речи: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7"/>
      </w:pPr>
      <w:r>
        <w:t>создание</w:t>
      </w:r>
      <w:r>
        <w:rPr>
          <w:spacing w:val="1"/>
        </w:rPr>
        <w:t xml:space="preserve"> </w:t>
      </w:r>
      <w:r>
        <w:t>устных связных монологических 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>
      <w:pPr>
        <w:pStyle w:val="5"/>
        <w:spacing w:line="362" w:lineRule="auto"/>
        <w:ind w:right="268"/>
      </w:pPr>
      <w:r>
        <w:t>описание     (предмета,     местности,     внешности     и     одежды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-67"/>
        </w:rPr>
        <w:t xml:space="preserve"> </w:t>
      </w:r>
      <w:r>
        <w:t>персонажа);</w:t>
      </w:r>
    </w:p>
    <w:p>
      <w:pPr>
        <w:pStyle w:val="5"/>
        <w:spacing w:line="314" w:lineRule="exact"/>
        <w:ind w:left="1024" w:firstLine="0"/>
      </w:pPr>
      <w:r>
        <w:t>повествование</w:t>
      </w:r>
      <w:r>
        <w:rPr>
          <w:spacing w:val="-10"/>
        </w:rPr>
        <w:t xml:space="preserve"> </w:t>
      </w:r>
      <w:r>
        <w:t>(сообщение);</w:t>
      </w:r>
    </w:p>
    <w:p>
      <w:pPr>
        <w:pStyle w:val="5"/>
        <w:spacing w:before="155" w:line="362" w:lineRule="auto"/>
        <w:ind w:right="279"/>
      </w:pPr>
      <w:r>
        <w:t>изложение (пересказ) основного содержания, прочитанного (прослушанного)</w:t>
      </w:r>
      <w:r>
        <w:rPr>
          <w:spacing w:val="1"/>
        </w:rPr>
        <w:t xml:space="preserve"> </w:t>
      </w:r>
      <w:r>
        <w:t>текста;</w:t>
      </w:r>
    </w:p>
    <w:p>
      <w:pPr>
        <w:pStyle w:val="5"/>
        <w:spacing w:line="314" w:lineRule="exact"/>
        <w:ind w:left="1024" w:firstLine="0"/>
      </w:pP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>
      <w:pPr>
        <w:pStyle w:val="5"/>
        <w:spacing w:before="163" w:line="360" w:lineRule="auto"/>
        <w:ind w:right="266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45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109"/>
        </w:rPr>
        <w:t xml:space="preserve"> </w:t>
      </w:r>
      <w:r>
        <w:t>тематического</w:t>
      </w:r>
      <w:r>
        <w:rPr>
          <w:spacing w:val="114"/>
        </w:rPr>
        <w:t xml:space="preserve"> </w:t>
      </w:r>
      <w:r>
        <w:t>содержания</w:t>
      </w:r>
      <w:r>
        <w:rPr>
          <w:spacing w:val="116"/>
        </w:rPr>
        <w:t xml:space="preserve"> </w:t>
      </w:r>
      <w:r>
        <w:t>речи</w:t>
      </w:r>
      <w:r>
        <w:rPr>
          <w:spacing w:val="113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иллюстрации, фотографии,</w:t>
      </w:r>
      <w:r>
        <w:rPr>
          <w:spacing w:val="-1"/>
        </w:rPr>
        <w:t xml:space="preserve"> </w:t>
      </w:r>
      <w:r>
        <w:t>таблицы.</w:t>
      </w:r>
    </w:p>
    <w:p>
      <w:pPr>
        <w:pStyle w:val="5"/>
        <w:spacing w:before="1"/>
        <w:ind w:left="1024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8–9</w:t>
      </w:r>
      <w:r>
        <w:rPr>
          <w:spacing w:val="-4"/>
        </w:rPr>
        <w:t xml:space="preserve"> </w:t>
      </w:r>
      <w:r>
        <w:t>фраз.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9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Аудирование.</w:t>
      </w:r>
    </w:p>
    <w:p>
      <w:pPr>
        <w:pStyle w:val="5"/>
        <w:spacing w:before="163" w:line="357" w:lineRule="auto"/>
        <w:ind w:right="273"/>
      </w:pPr>
      <w:r>
        <w:t xml:space="preserve">При  </w:t>
      </w:r>
      <w:r>
        <w:rPr>
          <w:spacing w:val="1"/>
        </w:rPr>
        <w:t xml:space="preserve"> </w:t>
      </w:r>
      <w:r>
        <w:t>непосредственном    общении:    понимание    на    слух    речи    учителя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 на</w:t>
      </w:r>
      <w:r>
        <w:rPr>
          <w:spacing w:val="4"/>
        </w:rPr>
        <w:t xml:space="preserve"> </w:t>
      </w:r>
      <w:r>
        <w:t>услышанное.</w:t>
      </w:r>
    </w:p>
    <w:p>
      <w:pPr>
        <w:pStyle w:val="5"/>
        <w:spacing w:before="5" w:line="360" w:lineRule="auto"/>
        <w:ind w:right="279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 слух несложных аутентичных текстов, содержащих отдельные незнакомые слова,</w:t>
      </w:r>
      <w:r>
        <w:rPr>
          <w:spacing w:val="-67"/>
        </w:rPr>
        <w:t xml:space="preserve"> </w:t>
      </w:r>
      <w:r>
        <w:t>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информации.</w:t>
      </w:r>
    </w:p>
    <w:p>
      <w:pPr>
        <w:pStyle w:val="5"/>
        <w:spacing w:before="1" w:line="360" w:lineRule="auto"/>
        <w:ind w:right="27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 xml:space="preserve">умение  </w:t>
      </w:r>
      <w:r>
        <w:rPr>
          <w:spacing w:val="13"/>
        </w:rPr>
        <w:t xml:space="preserve"> </w:t>
      </w:r>
      <w:r>
        <w:t xml:space="preserve">определять   </w:t>
      </w:r>
      <w:r>
        <w:rPr>
          <w:spacing w:val="14"/>
        </w:rPr>
        <w:t xml:space="preserve"> </w:t>
      </w:r>
      <w:r>
        <w:t xml:space="preserve">основную   </w:t>
      </w:r>
      <w:r>
        <w:rPr>
          <w:spacing w:val="15"/>
        </w:rPr>
        <w:t xml:space="preserve"> </w:t>
      </w:r>
      <w:r>
        <w:t xml:space="preserve">тему   </w:t>
      </w:r>
      <w:r>
        <w:rPr>
          <w:spacing w:val="12"/>
        </w:rPr>
        <w:t xml:space="preserve"> </w:t>
      </w:r>
      <w:r>
        <w:t xml:space="preserve">(идею)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главные   </w:t>
      </w:r>
      <w:r>
        <w:rPr>
          <w:spacing w:val="13"/>
        </w:rPr>
        <w:t xml:space="preserve"> </w:t>
      </w:r>
      <w:r>
        <w:t xml:space="preserve">факты   </w:t>
      </w:r>
      <w:r>
        <w:rPr>
          <w:spacing w:val="12"/>
        </w:rPr>
        <w:t xml:space="preserve"> </w:t>
      </w:r>
      <w:r>
        <w:t>(события)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воспринимаемом   </w:t>
      </w:r>
      <w:r>
        <w:rPr>
          <w:spacing w:val="1"/>
        </w:rPr>
        <w:t xml:space="preserve"> </w:t>
      </w:r>
      <w:r>
        <w:t>на     слух     тексте,     игнорировать     незнакомые     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>
      <w:pPr>
        <w:pStyle w:val="5"/>
        <w:spacing w:before="3" w:line="360" w:lineRule="auto"/>
        <w:ind w:right="277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 запрашиваемую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7"/>
      </w:pPr>
      <w:r>
        <w:t xml:space="preserve">Тексты   для  </w:t>
      </w:r>
      <w:r>
        <w:rPr>
          <w:spacing w:val="1"/>
        </w:rPr>
        <w:t xml:space="preserve"> </w:t>
      </w:r>
      <w:r>
        <w:t>аудирования:   диалог   (беседа),    высказывания   собеседников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>
      <w:pPr>
        <w:pStyle w:val="5"/>
        <w:spacing w:before="1"/>
        <w:ind w:left="1024" w:firstLine="0"/>
      </w:pPr>
      <w:r>
        <w:t>Время</w:t>
      </w:r>
      <w:r>
        <w:rPr>
          <w:spacing w:val="-3"/>
        </w:rPr>
        <w:t xml:space="preserve"> </w:t>
      </w:r>
      <w:r>
        <w:t>звучания текста</w:t>
      </w:r>
      <w:r>
        <w:rPr>
          <w:spacing w:val="-4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>
      <w:pPr>
        <w:pStyle w:val="5"/>
        <w:spacing w:before="158" w:line="360" w:lineRule="auto"/>
        <w:ind w:right="275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6"/>
        </w:rPr>
        <w:t xml:space="preserve"> </w:t>
      </w:r>
      <w:r>
        <w:t>(запрашиваемой)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>
      <w:pPr>
        <w:pStyle w:val="5"/>
        <w:spacing w:line="360" w:lineRule="auto"/>
        <w:ind w:right="27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71"/>
        </w:rPr>
        <w:t xml:space="preserve"> </w:t>
      </w:r>
      <w:r>
        <w:t>(событий),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игнорировать   незнакомые   слова,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>
      <w:pPr>
        <w:pStyle w:val="5"/>
        <w:spacing w:line="362" w:lineRule="auto"/>
        <w:ind w:right="28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запрашиваемую</w:t>
      </w:r>
      <w:r>
        <w:rPr>
          <w:spacing w:val="-4"/>
        </w:rPr>
        <w:t xml:space="preserve"> </w:t>
      </w:r>
      <w:r>
        <w:t>информацию.</w:t>
      </w:r>
    </w:p>
    <w:p>
      <w:pPr>
        <w:pStyle w:val="5"/>
        <w:spacing w:line="357" w:lineRule="auto"/>
        <w:ind w:right="28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>
      <w:pPr>
        <w:pStyle w:val="5"/>
        <w:spacing w:before="3" w:line="362" w:lineRule="auto"/>
        <w:ind w:right="282"/>
      </w:pPr>
      <w:r>
        <w:t>Чтение несплошных текстов (таблиц, диаграмм) и понимание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>
      <w:pPr>
        <w:pStyle w:val="5"/>
        <w:spacing w:line="360" w:lineRule="auto"/>
        <w:ind w:right="271"/>
      </w:pPr>
      <w:r>
        <w:t>Тексты для чтения: интервью, диалог (беседа),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7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 сообщение личного характера, стихотворение, несплошной текст (таблица,</w:t>
      </w:r>
      <w:r>
        <w:rPr>
          <w:spacing w:val="1"/>
        </w:rPr>
        <w:t xml:space="preserve"> </w:t>
      </w:r>
      <w:r>
        <w:t>диаграмма).</w:t>
      </w:r>
    </w:p>
    <w:p>
      <w:pPr>
        <w:pStyle w:val="5"/>
        <w:ind w:left="1024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350</w:t>
      </w:r>
      <w:r>
        <w:rPr>
          <w:spacing w:val="-4"/>
        </w:rPr>
        <w:t xml:space="preserve"> </w:t>
      </w:r>
      <w:r>
        <w:t>слов.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7" w:after="0" w:line="362" w:lineRule="auto"/>
        <w:ind w:left="1024" w:right="5523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9"/>
      </w:pPr>
      <w:r>
        <w:t>списывание текста и выписывание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>
      <w:pPr>
        <w:pStyle w:val="5"/>
        <w:spacing w:before="1" w:line="362" w:lineRule="auto"/>
        <w:ind w:right="278"/>
      </w:pPr>
      <w:r>
        <w:t>заполнение</w:t>
      </w:r>
      <w:r>
        <w:rPr>
          <w:spacing w:val="54"/>
        </w:rPr>
        <w:t xml:space="preserve"> </w:t>
      </w:r>
      <w:r>
        <w:t>анкет</w:t>
      </w:r>
      <w:r>
        <w:rPr>
          <w:spacing w:val="119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формуляров:</w:t>
      </w:r>
      <w:r>
        <w:rPr>
          <w:spacing w:val="117"/>
        </w:rPr>
        <w:t xml:space="preserve"> </w:t>
      </w:r>
      <w:r>
        <w:t>сообщение</w:t>
      </w:r>
      <w:r>
        <w:rPr>
          <w:spacing w:val="122"/>
        </w:rPr>
        <w:t xml:space="preserve"> </w:t>
      </w:r>
      <w:r>
        <w:t>о</w:t>
      </w:r>
      <w:r>
        <w:rPr>
          <w:spacing w:val="122"/>
        </w:rPr>
        <w:t xml:space="preserve"> </w:t>
      </w:r>
      <w:r>
        <w:t>себе</w:t>
      </w:r>
      <w:r>
        <w:rPr>
          <w:spacing w:val="118"/>
        </w:rPr>
        <w:t xml:space="preserve"> </w:t>
      </w:r>
      <w:r>
        <w:t>основных</w:t>
      </w:r>
      <w:r>
        <w:rPr>
          <w:spacing w:val="116"/>
        </w:rPr>
        <w:t xml:space="preserve"> </w:t>
      </w:r>
      <w:r>
        <w:t>сведений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 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>
      <w:pPr>
        <w:pStyle w:val="5"/>
        <w:spacing w:line="360" w:lineRule="auto"/>
        <w:ind w:right="27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 благодарность, извинение, просьбу, оформлять обращение, завершающую</w:t>
      </w:r>
      <w:r>
        <w:rPr>
          <w:spacing w:val="-67"/>
        </w:rPr>
        <w:t xml:space="preserve"> </w:t>
      </w:r>
      <w:r>
        <w:t>фразу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подпись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нормами</w:t>
      </w:r>
      <w:r>
        <w:rPr>
          <w:spacing w:val="37"/>
        </w:rPr>
        <w:t xml:space="preserve"> </w:t>
      </w:r>
      <w:r>
        <w:t>неофициального</w:t>
      </w:r>
      <w:r>
        <w:rPr>
          <w:spacing w:val="38"/>
        </w:rPr>
        <w:t xml:space="preserve"> </w:t>
      </w:r>
      <w:r>
        <w:t>общения,</w:t>
      </w:r>
      <w:r>
        <w:rPr>
          <w:spacing w:val="40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90 слов;</w:t>
      </w:r>
    </w:p>
    <w:p>
      <w:pPr>
        <w:pStyle w:val="5"/>
        <w:spacing w:line="362" w:lineRule="auto"/>
        <w:ind w:right="268"/>
      </w:pPr>
      <w:r>
        <w:t>создание небольшого письменного высказывания с опорой на образец, план,</w:t>
      </w:r>
      <w:r>
        <w:rPr>
          <w:spacing w:val="1"/>
        </w:rPr>
        <w:t xml:space="preserve"> </w:t>
      </w:r>
      <w:r>
        <w:t>таблицу.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90 слов.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9" w:lineRule="exact"/>
        <w:ind w:left="1869" w:right="0" w:hanging="845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63" w:line="360" w:lineRule="auto"/>
        <w:ind w:right="276"/>
      </w:pPr>
      <w:r>
        <w:t>Различение</w:t>
      </w:r>
      <w:r>
        <w:rPr>
          <w:spacing w:val="2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слух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адекватное,</w:t>
      </w:r>
      <w:r>
        <w:rPr>
          <w:spacing w:val="99"/>
        </w:rPr>
        <w:t xml:space="preserve"> </w:t>
      </w:r>
      <w:r>
        <w:t>без</w:t>
      </w:r>
      <w:r>
        <w:rPr>
          <w:spacing w:val="96"/>
        </w:rPr>
        <w:t xml:space="preserve"> </w:t>
      </w:r>
      <w:r>
        <w:t>фонематических</w:t>
      </w:r>
      <w:r>
        <w:rPr>
          <w:spacing w:val="92"/>
        </w:rPr>
        <w:t xml:space="preserve"> </w:t>
      </w:r>
      <w:r>
        <w:t>ошибок,</w:t>
      </w:r>
      <w:r>
        <w:rPr>
          <w:spacing w:val="99"/>
        </w:rPr>
        <w:t xml:space="preserve"> </w:t>
      </w:r>
      <w:r>
        <w:t>ведущих</w:t>
      </w:r>
      <w:r>
        <w:rPr>
          <w:spacing w:val="-6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сбою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коммуникации,</w:t>
      </w:r>
      <w:r>
        <w:rPr>
          <w:spacing w:val="30"/>
        </w:rPr>
        <w:t xml:space="preserve"> </w:t>
      </w:r>
      <w:r>
        <w:t>произнесение</w:t>
      </w:r>
      <w:r>
        <w:rPr>
          <w:spacing w:val="34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соблюдением</w:t>
      </w:r>
      <w:r>
        <w:rPr>
          <w:spacing w:val="30"/>
        </w:rPr>
        <w:t xml:space="preserve"> </w:t>
      </w:r>
      <w:r>
        <w:t>правильного</w:t>
      </w:r>
      <w:r>
        <w:rPr>
          <w:spacing w:val="33"/>
        </w:rPr>
        <w:t xml:space="preserve"> </w:t>
      </w:r>
      <w:r>
        <w:t>ударения</w:t>
      </w:r>
      <w:r>
        <w:rPr>
          <w:spacing w:val="-6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фраз       с      соблюдением       их      ритмико-интонационных      особенностей,</w:t>
      </w:r>
      <w:r>
        <w:rPr>
          <w:spacing w:val="-67"/>
        </w:rPr>
        <w:t xml:space="preserve"> </w:t>
      </w:r>
      <w:r>
        <w:t>в том числе отсутствия фразового</w:t>
      </w:r>
      <w:r>
        <w:rPr>
          <w:spacing w:val="70"/>
        </w:rPr>
        <w:t xml:space="preserve"> </w:t>
      </w:r>
      <w:r>
        <w:t>ударения на служебных словах, чтение новых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>
      <w:pPr>
        <w:pStyle w:val="5"/>
        <w:spacing w:line="360" w:lineRule="auto"/>
        <w:ind w:right="278"/>
      </w:pPr>
      <w:r>
        <w:t>Чтение</w:t>
      </w:r>
      <w:r>
        <w:rPr>
          <w:spacing w:val="1"/>
        </w:rPr>
        <w:t xml:space="preserve"> </w:t>
      </w:r>
      <w:r>
        <w:t>вслух небольших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текста.</w:t>
      </w:r>
    </w:p>
    <w:p>
      <w:pPr>
        <w:pStyle w:val="5"/>
        <w:spacing w:before="2" w:line="357" w:lineRule="auto"/>
        <w:ind w:right="27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 отрывок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характера.</w:t>
      </w:r>
    </w:p>
    <w:p>
      <w:pPr>
        <w:pStyle w:val="5"/>
        <w:spacing w:before="5"/>
        <w:ind w:left="1024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слов.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163" w:after="0" w:line="357" w:lineRule="auto"/>
        <w:ind w:left="1024" w:right="4370" w:firstLine="0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слов.</w:t>
      </w:r>
    </w:p>
    <w:p>
      <w:pPr>
        <w:pStyle w:val="5"/>
        <w:spacing w:before="6" w:line="360" w:lineRule="auto"/>
        <w:ind w:right="276"/>
      </w:pPr>
      <w:r>
        <w:t>Правильное</w:t>
      </w:r>
      <w:r>
        <w:rPr>
          <w:spacing w:val="98"/>
        </w:rPr>
        <w:t xml:space="preserve"> </w:t>
      </w:r>
      <w:r>
        <w:t xml:space="preserve">использование  </w:t>
      </w:r>
      <w:r>
        <w:rPr>
          <w:spacing w:val="26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препинания:  </w:t>
      </w:r>
      <w:r>
        <w:rPr>
          <w:spacing w:val="21"/>
        </w:rPr>
        <w:t xml:space="preserve"> </w:t>
      </w:r>
      <w:r>
        <w:t xml:space="preserve">точки,  </w:t>
      </w:r>
      <w:r>
        <w:rPr>
          <w:spacing w:val="28"/>
        </w:rPr>
        <w:t xml:space="preserve"> </w:t>
      </w:r>
      <w:r>
        <w:t>вопросительного</w:t>
      </w:r>
      <w:r>
        <w:rPr>
          <w:spacing w:val="-6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восклицательного</w:t>
      </w:r>
      <w:r>
        <w:rPr>
          <w:spacing w:val="124"/>
        </w:rPr>
        <w:t xml:space="preserve"> </w:t>
      </w:r>
      <w:r>
        <w:t>знаков</w:t>
      </w:r>
      <w:r>
        <w:rPr>
          <w:spacing w:val="122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конце</w:t>
      </w:r>
      <w:r>
        <w:rPr>
          <w:spacing w:val="128"/>
        </w:rPr>
        <w:t xml:space="preserve"> </w:t>
      </w:r>
      <w:r>
        <w:t>предложения,</w:t>
      </w:r>
      <w:r>
        <w:rPr>
          <w:spacing w:val="126"/>
        </w:rPr>
        <w:t xml:space="preserve"> </w:t>
      </w:r>
      <w:r>
        <w:t>запятой</w:t>
      </w:r>
      <w:r>
        <w:rPr>
          <w:spacing w:val="124"/>
        </w:rPr>
        <w:t xml:space="preserve"> </w:t>
      </w:r>
      <w:r>
        <w:t>при</w:t>
      </w:r>
      <w:r>
        <w:rPr>
          <w:spacing w:val="123"/>
        </w:rPr>
        <w:t xml:space="preserve"> </w:t>
      </w:r>
      <w:r>
        <w:t>перечислении</w:t>
      </w:r>
      <w:r>
        <w:rPr>
          <w:spacing w:val="-68"/>
        </w:rPr>
        <w:t xml:space="preserve"> </w:t>
      </w:r>
      <w:r>
        <w:t>и обращении; апострофа.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63" w:line="360" w:lineRule="auto"/>
        <w:ind w:right="277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35"/>
        </w:rPr>
        <w:t xml:space="preserve"> </w:t>
      </w:r>
      <w:r>
        <w:t>ситуации</w:t>
      </w:r>
      <w:r>
        <w:rPr>
          <w:spacing w:val="107"/>
        </w:rPr>
        <w:t xml:space="preserve"> </w:t>
      </w:r>
      <w:r>
        <w:t>общения</w:t>
      </w:r>
      <w:r>
        <w:rPr>
          <w:spacing w:val="109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рамках</w:t>
      </w:r>
      <w:r>
        <w:rPr>
          <w:spacing w:val="104"/>
        </w:rPr>
        <w:t xml:space="preserve"> </w:t>
      </w:r>
      <w:r>
        <w:t>тематического</w:t>
      </w:r>
      <w:r>
        <w:rPr>
          <w:spacing w:val="107"/>
        </w:rPr>
        <w:t xml:space="preserve"> </w:t>
      </w:r>
      <w:r>
        <w:t>содержания</w:t>
      </w:r>
      <w:r>
        <w:rPr>
          <w:spacing w:val="110"/>
        </w:rPr>
        <w:t xml:space="preserve"> </w:t>
      </w:r>
      <w:r>
        <w:t>речи,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>
      <w:pPr>
        <w:pStyle w:val="5"/>
        <w:spacing w:line="360" w:lineRule="auto"/>
        <w:ind w:right="283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письменной  </w:t>
      </w:r>
      <w:r>
        <w:rPr>
          <w:spacing w:val="26"/>
        </w:rPr>
        <w:t xml:space="preserve"> </w:t>
      </w:r>
      <w:r>
        <w:t xml:space="preserve">речи  </w:t>
      </w:r>
      <w:r>
        <w:rPr>
          <w:spacing w:val="27"/>
        </w:rPr>
        <w:t xml:space="preserve"> </w:t>
      </w:r>
      <w:r>
        <w:t xml:space="preserve">различных  </w:t>
      </w:r>
      <w:r>
        <w:rPr>
          <w:spacing w:val="23"/>
        </w:rPr>
        <w:t xml:space="preserve"> </w:t>
      </w:r>
      <w:r>
        <w:t xml:space="preserve">средств  </w:t>
      </w:r>
      <w:r>
        <w:rPr>
          <w:spacing w:val="25"/>
        </w:rPr>
        <w:t xml:space="preserve"> </w:t>
      </w:r>
      <w:r>
        <w:t xml:space="preserve">связи  </w:t>
      </w:r>
      <w:r>
        <w:rPr>
          <w:spacing w:val="27"/>
        </w:rPr>
        <w:t xml:space="preserve"> </w:t>
      </w:r>
      <w:r>
        <w:t xml:space="preserve">для  </w:t>
      </w:r>
      <w:r>
        <w:rPr>
          <w:spacing w:val="28"/>
        </w:rPr>
        <w:t xml:space="preserve"> </w:t>
      </w:r>
      <w:r>
        <w:t xml:space="preserve">обеспечения  </w:t>
      </w:r>
      <w:r>
        <w:rPr>
          <w:spacing w:val="28"/>
        </w:rPr>
        <w:t xml:space="preserve"> </w:t>
      </w:r>
      <w:r>
        <w:t>логичности</w:t>
      </w:r>
      <w:r>
        <w:rPr>
          <w:spacing w:val="-68"/>
        </w:rPr>
        <w:t xml:space="preserve"> </w:t>
      </w:r>
      <w:r>
        <w:t>и целостности</w:t>
      </w:r>
      <w:r>
        <w:rPr>
          <w:spacing w:val="6"/>
        </w:rPr>
        <w:t xml:space="preserve"> </w:t>
      </w:r>
      <w:r>
        <w:t>высказывания.</w:t>
      </w:r>
    </w:p>
    <w:p>
      <w:pPr>
        <w:pStyle w:val="5"/>
        <w:spacing w:before="1" w:line="360" w:lineRule="auto"/>
        <w:ind w:right="272"/>
      </w:pPr>
      <w:r>
        <w:t>Объём – 900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 xml:space="preserve">750  </w:t>
      </w:r>
      <w:r>
        <w:rPr>
          <w:spacing w:val="1"/>
        </w:rPr>
        <w:t xml:space="preserve"> </w:t>
      </w:r>
      <w:r>
        <w:t xml:space="preserve">лексических   единиц,  </w:t>
      </w:r>
      <w:r>
        <w:rPr>
          <w:spacing w:val="1"/>
        </w:rPr>
        <w:t xml:space="preserve"> </w:t>
      </w:r>
      <w:r>
        <w:t>изученных   ранее)    и    1000    лексических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>
      <w:pPr>
        <w:pStyle w:val="5"/>
        <w:spacing w:line="320" w:lineRule="exact"/>
        <w:ind w:left="1024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>
      <w:pPr>
        <w:pStyle w:val="5"/>
        <w:spacing w:before="163"/>
        <w:ind w:left="1024" w:firstLine="0"/>
        <w:jc w:val="left"/>
      </w:pPr>
      <w:r>
        <w:t>а)</w:t>
      </w:r>
      <w:r>
        <w:rPr>
          <w:spacing w:val="-6"/>
        </w:rPr>
        <w:t xml:space="preserve"> </w:t>
      </w:r>
      <w:r>
        <w:t>аффиксация:</w:t>
      </w:r>
    </w:p>
    <w:p>
      <w:pPr>
        <w:pStyle w:val="5"/>
        <w:spacing w:before="158" w:line="362" w:lineRule="auto"/>
        <w:ind w:right="280"/>
        <w:jc w:val="left"/>
      </w:pPr>
      <w:r>
        <w:t>образование</w:t>
      </w:r>
      <w:r>
        <w:rPr>
          <w:spacing w:val="40"/>
        </w:rPr>
        <w:t xml:space="preserve"> </w:t>
      </w:r>
      <w:r>
        <w:t>имён</w:t>
      </w:r>
      <w:r>
        <w:rPr>
          <w:spacing w:val="108"/>
        </w:rPr>
        <w:t xml:space="preserve"> </w:t>
      </w:r>
      <w:r>
        <w:t>существительных</w:t>
      </w:r>
      <w:r>
        <w:rPr>
          <w:spacing w:val="105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помощи</w:t>
      </w:r>
      <w:r>
        <w:rPr>
          <w:spacing w:val="108"/>
        </w:rPr>
        <w:t xml:space="preserve"> </w:t>
      </w:r>
      <w:r>
        <w:t>префикса</w:t>
      </w:r>
      <w:r>
        <w:rPr>
          <w:spacing w:val="119"/>
        </w:rPr>
        <w:t xml:space="preserve"> </w:t>
      </w:r>
      <w:r>
        <w:t>un</w:t>
      </w:r>
      <w:r>
        <w:rPr>
          <w:spacing w:val="106"/>
        </w:rPr>
        <w:t xml:space="preserve"> </w:t>
      </w:r>
      <w:r>
        <w:t>(unreality)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помощи суффиксов: -ment (development),</w:t>
      </w:r>
      <w:r>
        <w:rPr>
          <w:spacing w:val="3"/>
        </w:rPr>
        <w:t xml:space="preserve"> </w:t>
      </w:r>
      <w:r>
        <w:t>-ness</w:t>
      </w:r>
      <w:r>
        <w:rPr>
          <w:spacing w:val="2"/>
        </w:rPr>
        <w:t xml:space="preserve"> </w:t>
      </w:r>
      <w:r>
        <w:t>(darkness);</w:t>
      </w:r>
    </w:p>
    <w:p>
      <w:pPr>
        <w:pStyle w:val="5"/>
        <w:tabs>
          <w:tab w:val="left" w:pos="8879"/>
        </w:tabs>
        <w:spacing w:line="320" w:lineRule="exact"/>
        <w:ind w:left="1024" w:firstLine="0"/>
        <w:jc w:val="left"/>
      </w:pPr>
      <w:r>
        <w:t>образование</w:t>
      </w:r>
      <w:r>
        <w:rPr>
          <w:spacing w:val="110"/>
        </w:rPr>
        <w:t xml:space="preserve"> </w:t>
      </w:r>
      <w:r>
        <w:t>имён</w:t>
      </w:r>
      <w:r>
        <w:rPr>
          <w:spacing w:val="110"/>
        </w:rPr>
        <w:t xml:space="preserve"> </w:t>
      </w:r>
      <w:r>
        <w:t>прилагательных</w:t>
      </w:r>
      <w:r>
        <w:rPr>
          <w:spacing w:val="106"/>
        </w:rPr>
        <w:t xml:space="preserve"> </w:t>
      </w:r>
      <w:r>
        <w:t>при</w:t>
      </w:r>
      <w:r>
        <w:rPr>
          <w:spacing w:val="110"/>
        </w:rPr>
        <w:t xml:space="preserve"> </w:t>
      </w:r>
      <w:r>
        <w:t>помощи</w:t>
      </w:r>
      <w:r>
        <w:rPr>
          <w:spacing w:val="110"/>
        </w:rPr>
        <w:t xml:space="preserve"> </w:t>
      </w:r>
      <w:r>
        <w:t>суффиксов</w:t>
      </w:r>
      <w:r>
        <w:tab/>
      </w:r>
      <w:r>
        <w:t>-ly</w:t>
      </w:r>
      <w:r>
        <w:rPr>
          <w:spacing w:val="40"/>
        </w:rPr>
        <w:t xml:space="preserve"> </w:t>
      </w:r>
      <w:r>
        <w:t>(friendly),</w:t>
      </w:r>
    </w:p>
    <w:p>
      <w:pPr>
        <w:pStyle w:val="5"/>
        <w:spacing w:before="158"/>
        <w:ind w:firstLine="0"/>
        <w:jc w:val="left"/>
      </w:pPr>
      <w:r>
        <w:t>-ous</w:t>
      </w:r>
      <w:r>
        <w:rPr>
          <w:spacing w:val="-2"/>
        </w:rPr>
        <w:t xml:space="preserve"> </w:t>
      </w:r>
      <w:r>
        <w:t>(famous),</w:t>
      </w:r>
      <w:r>
        <w:rPr>
          <w:spacing w:val="-1"/>
        </w:rPr>
        <w:t xml:space="preserve"> </w:t>
      </w:r>
      <w:r>
        <w:t>-y</w:t>
      </w:r>
      <w:r>
        <w:rPr>
          <w:spacing w:val="-8"/>
        </w:rPr>
        <w:t xml:space="preserve"> </w:t>
      </w:r>
      <w:r>
        <w:t>(busy);</w:t>
      </w:r>
    </w:p>
    <w:p>
      <w:pPr>
        <w:pStyle w:val="5"/>
        <w:tabs>
          <w:tab w:val="left" w:pos="2738"/>
          <w:tab w:val="left" w:pos="3578"/>
          <w:tab w:val="left" w:pos="5749"/>
          <w:tab w:val="left" w:pos="6142"/>
          <w:tab w:val="left" w:pos="7357"/>
          <w:tab w:val="left" w:pos="8034"/>
          <w:tab w:val="left" w:pos="9244"/>
        </w:tabs>
        <w:spacing w:before="163" w:line="357" w:lineRule="auto"/>
        <w:ind w:right="269"/>
        <w:jc w:val="left"/>
      </w:pPr>
      <w:r>
        <w:t>образование</w:t>
      </w:r>
      <w:r>
        <w:tab/>
      </w:r>
      <w:r>
        <w:t>имён</w:t>
      </w:r>
      <w:r>
        <w:tab/>
      </w:r>
      <w:r>
        <w:t>прилагательных</w:t>
      </w:r>
      <w:r>
        <w:tab/>
      </w:r>
      <w:r>
        <w:t>и</w:t>
      </w:r>
      <w:r>
        <w:tab/>
      </w:r>
      <w:r>
        <w:t>наречий</w:t>
      </w:r>
      <w:r>
        <w:tab/>
      </w:r>
      <w:r>
        <w:t>при</w:t>
      </w:r>
      <w:r>
        <w:tab/>
      </w:r>
      <w:r>
        <w:t>помощи</w:t>
      </w:r>
      <w:r>
        <w:tab/>
      </w:r>
      <w:r>
        <w:rPr>
          <w:spacing w:val="-1"/>
        </w:rPr>
        <w:t>префиксов</w:t>
      </w:r>
      <w:r>
        <w:rPr>
          <w:spacing w:val="-67"/>
        </w:rPr>
        <w:t xml:space="preserve"> </w:t>
      </w:r>
      <w:r>
        <w:t>in-/im-</w:t>
      </w:r>
      <w:r>
        <w:rPr>
          <w:spacing w:val="-1"/>
        </w:rPr>
        <w:t xml:space="preserve"> </w:t>
      </w:r>
      <w:r>
        <w:t>(informal,</w:t>
      </w:r>
      <w:r>
        <w:rPr>
          <w:spacing w:val="4"/>
        </w:rPr>
        <w:t xml:space="preserve"> </w:t>
      </w:r>
      <w:r>
        <w:t>independently,</w:t>
      </w:r>
      <w:r>
        <w:rPr>
          <w:spacing w:val="8"/>
        </w:rPr>
        <w:t xml:space="preserve"> </w:t>
      </w:r>
      <w:r>
        <w:t>impossible);</w:t>
      </w:r>
    </w:p>
    <w:p>
      <w:pPr>
        <w:pStyle w:val="5"/>
        <w:spacing w:before="6"/>
        <w:ind w:left="1024" w:firstLine="0"/>
        <w:jc w:val="left"/>
      </w:pPr>
      <w:r>
        <w:t>б)</w:t>
      </w:r>
      <w:r>
        <w:rPr>
          <w:spacing w:val="-4"/>
        </w:rPr>
        <w:t xml:space="preserve"> </w:t>
      </w:r>
      <w:r>
        <w:t>словосложение:</w:t>
      </w:r>
    </w:p>
    <w:p>
      <w:pPr>
        <w:pStyle w:val="5"/>
        <w:tabs>
          <w:tab w:val="left" w:pos="2658"/>
          <w:tab w:val="left" w:pos="2903"/>
          <w:tab w:val="left" w:pos="3132"/>
          <w:tab w:val="left" w:pos="4386"/>
          <w:tab w:val="left" w:pos="4452"/>
          <w:tab w:val="left" w:pos="6726"/>
          <w:tab w:val="left" w:pos="6989"/>
          <w:tab w:val="left" w:pos="7463"/>
          <w:tab w:val="left" w:pos="7843"/>
          <w:tab w:val="left" w:pos="9353"/>
          <w:tab w:val="left" w:pos="9631"/>
        </w:tabs>
        <w:spacing w:before="163" w:line="357" w:lineRule="auto"/>
        <w:ind w:right="279"/>
        <w:jc w:val="left"/>
      </w:pPr>
      <w:r>
        <w:t>образование</w:t>
      </w:r>
      <w:r>
        <w:tab/>
      </w:r>
      <w:r>
        <w:tab/>
      </w:r>
      <w:r>
        <w:t>сложных</w:t>
      </w:r>
      <w:r>
        <w:tab/>
      </w:r>
      <w:r>
        <w:t>прилагательных</w:t>
      </w:r>
      <w:r>
        <w:tab/>
      </w:r>
      <w:r>
        <w:t>путём</w:t>
      </w:r>
      <w:r>
        <w:tab/>
      </w:r>
      <w:r>
        <w:tab/>
      </w:r>
      <w:r>
        <w:t>соединения</w:t>
      </w:r>
      <w:r>
        <w:tab/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прилагательного</w:t>
      </w:r>
      <w:r>
        <w:tab/>
      </w:r>
      <w:r>
        <w:t>с</w:t>
      </w:r>
      <w:r>
        <w:tab/>
      </w:r>
      <w:r>
        <w:tab/>
      </w:r>
      <w:r>
        <w:t>основой</w:t>
      </w:r>
      <w:r>
        <w:tab/>
      </w:r>
      <w:r>
        <w:tab/>
      </w:r>
      <w:r>
        <w:t>существительного</w:t>
      </w:r>
      <w:r>
        <w:tab/>
      </w:r>
      <w:r>
        <w:tab/>
      </w:r>
      <w:r>
        <w:t>с</w:t>
      </w:r>
      <w:r>
        <w:tab/>
      </w:r>
      <w:r>
        <w:t>добавлением</w:t>
      </w:r>
      <w:r>
        <w:tab/>
      </w:r>
      <w:r>
        <w:rPr>
          <w:spacing w:val="-2"/>
        </w:rPr>
        <w:t>суффикса</w:t>
      </w:r>
    </w:p>
    <w:p>
      <w:pPr>
        <w:pStyle w:val="5"/>
        <w:spacing w:before="6"/>
        <w:ind w:firstLine="0"/>
        <w:jc w:val="left"/>
      </w:pPr>
      <w:r>
        <w:t>-ed</w:t>
      </w:r>
      <w:r>
        <w:rPr>
          <w:spacing w:val="-5"/>
        </w:rPr>
        <w:t xml:space="preserve"> </w:t>
      </w:r>
      <w:r>
        <w:t>(blue-eyed).</w:t>
      </w:r>
    </w:p>
    <w:p>
      <w:pPr>
        <w:pStyle w:val="5"/>
        <w:tabs>
          <w:tab w:val="left" w:pos="3403"/>
          <w:tab w:val="left" w:pos="5479"/>
          <w:tab w:val="left" w:pos="7206"/>
          <w:tab w:val="left" w:pos="9169"/>
        </w:tabs>
        <w:spacing w:before="162"/>
        <w:ind w:left="1024" w:firstLine="0"/>
        <w:jc w:val="left"/>
      </w:pPr>
      <w:r>
        <w:t>Многозначные</w:t>
      </w:r>
      <w:r>
        <w:tab/>
      </w:r>
      <w:r>
        <w:t>лексические</w:t>
      </w:r>
      <w:r>
        <w:tab/>
      </w:r>
      <w:r>
        <w:t>единицы.</w:t>
      </w:r>
      <w:r>
        <w:tab/>
      </w:r>
      <w:r>
        <w:t>Синонимы.</w:t>
      </w:r>
      <w:r>
        <w:tab/>
      </w:r>
      <w:r>
        <w:t>Антонимы.</w:t>
      </w:r>
    </w:p>
    <w:p>
      <w:pPr>
        <w:pStyle w:val="5"/>
        <w:spacing w:before="158"/>
        <w:ind w:firstLine="0"/>
        <w:jc w:val="left"/>
      </w:pPr>
      <w:r>
        <w:t>Интернациональные</w:t>
      </w:r>
      <w:r>
        <w:rPr>
          <w:spacing w:val="-6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6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глаголы.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76"/>
        </w:tabs>
        <w:spacing w:before="92" w:after="0" w:line="240" w:lineRule="auto"/>
        <w:ind w:left="2075" w:right="0" w:hanging="1052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62" w:line="360" w:lineRule="auto"/>
        <w:ind w:right="26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</w:t>
      </w:r>
      <w:r>
        <w:rPr>
          <w:spacing w:val="1"/>
        </w:rPr>
        <w:t xml:space="preserve"> </w:t>
      </w:r>
      <w:r>
        <w:t>языка.</w:t>
      </w:r>
    </w:p>
    <w:p>
      <w:pPr>
        <w:pStyle w:val="5"/>
        <w:spacing w:before="2" w:line="357" w:lineRule="auto"/>
        <w:ind w:right="272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 реального (Conditional</w:t>
      </w:r>
      <w:r>
        <w:rPr>
          <w:spacing w:val="-2"/>
        </w:rPr>
        <w:t xml:space="preserve"> </w:t>
      </w:r>
      <w:r>
        <w:t>0,</w:t>
      </w:r>
      <w:r>
        <w:rPr>
          <w:spacing w:val="2"/>
        </w:rPr>
        <w:t xml:space="preserve"> </w:t>
      </w:r>
      <w:r>
        <w:t>Conditional</w:t>
      </w:r>
      <w:r>
        <w:rPr>
          <w:spacing w:val="2"/>
        </w:rPr>
        <w:t xml:space="preserve"> </w:t>
      </w:r>
      <w:r>
        <w:t>I)</w:t>
      </w:r>
      <w:r>
        <w:rPr>
          <w:spacing w:val="4"/>
        </w:rPr>
        <w:t xml:space="preserve"> </w:t>
      </w:r>
      <w:r>
        <w:t>характера.</w:t>
      </w:r>
    </w:p>
    <w:p>
      <w:pPr>
        <w:pStyle w:val="5"/>
        <w:spacing w:before="6" w:line="362" w:lineRule="auto"/>
        <w:ind w:right="27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going to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инфинитив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 и Present</w:t>
      </w:r>
      <w:r>
        <w:rPr>
          <w:spacing w:val="-2"/>
        </w:rPr>
        <w:t xml:space="preserve"> </w:t>
      </w:r>
      <w:r>
        <w:t>Continuous</w:t>
      </w:r>
      <w:r>
        <w:rPr>
          <w:spacing w:val="3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будущего</w:t>
      </w:r>
      <w:r>
        <w:rPr>
          <w:spacing w:val="-1"/>
        </w:rPr>
        <w:t xml:space="preserve"> </w:t>
      </w:r>
      <w:r>
        <w:t>действия.</w:t>
      </w:r>
    </w:p>
    <w:p>
      <w:pPr>
        <w:pStyle w:val="5"/>
        <w:spacing w:line="314" w:lineRule="exact"/>
        <w:ind w:left="1024" w:firstLine="0"/>
      </w:pPr>
      <w:r>
        <w:t>Конструкция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>
      <w:pPr>
        <w:pStyle w:val="5"/>
        <w:spacing w:before="162" w:line="357" w:lineRule="auto"/>
        <w:ind w:right="27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 Simple</w:t>
      </w:r>
      <w:r>
        <w:rPr>
          <w:spacing w:val="4"/>
        </w:rPr>
        <w:t xml:space="preserve"> </w:t>
      </w:r>
      <w:r>
        <w:t>Passive).</w:t>
      </w:r>
    </w:p>
    <w:p>
      <w:pPr>
        <w:pStyle w:val="5"/>
        <w:spacing w:before="6" w:line="362" w:lineRule="auto"/>
        <w:ind w:left="1024" w:right="994" w:firstLine="0"/>
        <w:jc w:val="left"/>
      </w:pPr>
      <w:r>
        <w:t>Предлоги, употребляемые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страдательном</w:t>
      </w:r>
      <w:r>
        <w:rPr>
          <w:spacing w:val="-6"/>
        </w:rPr>
        <w:t xml:space="preserve"> </w:t>
      </w:r>
      <w:r>
        <w:t>залоге.</w:t>
      </w:r>
      <w:r>
        <w:rPr>
          <w:spacing w:val="-67"/>
        </w:rPr>
        <w:t xml:space="preserve"> </w:t>
      </w:r>
      <w:r>
        <w:t>Модальный глагол</w:t>
      </w:r>
      <w:r>
        <w:rPr>
          <w:spacing w:val="10"/>
        </w:rPr>
        <w:t xml:space="preserve"> </w:t>
      </w:r>
      <w:r>
        <w:t>might.</w:t>
      </w:r>
    </w:p>
    <w:p>
      <w:pPr>
        <w:pStyle w:val="5"/>
        <w:spacing w:line="362" w:lineRule="auto"/>
        <w:ind w:left="1024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прилагательными</w:t>
      </w:r>
      <w:r>
        <w:rPr>
          <w:spacing w:val="-5"/>
        </w:rPr>
        <w:t xml:space="preserve"> </w:t>
      </w:r>
      <w:r>
        <w:t>(fast,</w:t>
      </w:r>
      <w:r>
        <w:rPr>
          <w:spacing w:val="-2"/>
        </w:rPr>
        <w:t xml:space="preserve"> </w:t>
      </w:r>
      <w:r>
        <w:t>high;</w:t>
      </w:r>
      <w:r>
        <w:rPr>
          <w:spacing w:val="-5"/>
        </w:rPr>
        <w:t xml:space="preserve"> </w:t>
      </w:r>
      <w:r>
        <w:t>early).</w:t>
      </w:r>
      <w:r>
        <w:rPr>
          <w:spacing w:val="-6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other/another,</w:t>
      </w:r>
      <w:r>
        <w:rPr>
          <w:spacing w:val="3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3"/>
        </w:rPr>
        <w:t xml:space="preserve"> </w:t>
      </w:r>
      <w:r>
        <w:t>one.</w:t>
      </w:r>
    </w:p>
    <w:p>
      <w:pPr>
        <w:pStyle w:val="5"/>
        <w:spacing w:line="314" w:lineRule="exact"/>
        <w:ind w:left="1024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000</w:t>
      </w:r>
      <w:r>
        <w:rPr>
          <w:spacing w:val="-5"/>
        </w:rPr>
        <w:t xml:space="preserve"> </w:t>
      </w:r>
      <w:r>
        <w:t>000).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6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5"/>
        <w:spacing w:before="163" w:line="360" w:lineRule="auto"/>
        <w:ind w:right="28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6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7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ситуациях</w:t>
      </w:r>
      <w:r>
        <w:rPr>
          <w:spacing w:val="30"/>
        </w:rPr>
        <w:t xml:space="preserve"> </w:t>
      </w:r>
      <w:r>
        <w:t>общения,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«В</w:t>
      </w:r>
      <w:r>
        <w:rPr>
          <w:spacing w:val="26"/>
        </w:rPr>
        <w:t xml:space="preserve"> </w:t>
      </w:r>
      <w:r>
        <w:t>городе»,</w:t>
      </w:r>
      <w:r>
        <w:rPr>
          <w:spacing w:val="37"/>
        </w:rPr>
        <w:t xml:space="preserve"> </w:t>
      </w:r>
      <w:r>
        <w:t>«Проведение</w:t>
      </w:r>
      <w:r>
        <w:rPr>
          <w:spacing w:val="30"/>
        </w:rPr>
        <w:t xml:space="preserve"> </w:t>
      </w:r>
      <w:r>
        <w:t>досуга»,</w:t>
      </w:r>
    </w:p>
    <w:p>
      <w:pPr>
        <w:pStyle w:val="5"/>
        <w:spacing w:before="1"/>
        <w:ind w:firstLine="0"/>
      </w:pPr>
      <w:r>
        <w:t>«Во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путешествия»).</w:t>
      </w:r>
    </w:p>
    <w:p>
      <w:pPr>
        <w:pStyle w:val="5"/>
        <w:spacing w:before="159" w:line="360" w:lineRule="auto"/>
        <w:ind w:right="27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 тематической фоновой лексики и реалий в рамках отобранного</w:t>
      </w:r>
      <w:r>
        <w:rPr>
          <w:spacing w:val="1"/>
        </w:rPr>
        <w:t xml:space="preserve"> </w:t>
      </w:r>
      <w:r>
        <w:t>тематического содержания (основные национальные праздники, традиции в питании</w:t>
      </w:r>
      <w:r>
        <w:rPr>
          <w:spacing w:val="-67"/>
        </w:rPr>
        <w:t xml:space="preserve"> </w:t>
      </w:r>
      <w:r>
        <w:t>и проведении досуга,</w:t>
      </w:r>
      <w:r>
        <w:rPr>
          <w:spacing w:val="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>
      <w:pPr>
        <w:pStyle w:val="5"/>
        <w:spacing w:before="2" w:line="360" w:lineRule="auto"/>
        <w:ind w:right="271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года, Дня матери и других праздников), с особенностями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56"/>
        </w:rPr>
        <w:t xml:space="preserve"> </w:t>
      </w:r>
      <w:r>
        <w:t>некоторыми</w:t>
      </w:r>
      <w:r>
        <w:rPr>
          <w:spacing w:val="56"/>
        </w:rPr>
        <w:t xml:space="preserve"> </w:t>
      </w:r>
      <w:r>
        <w:t>выдающимися</w:t>
      </w:r>
      <w:r>
        <w:rPr>
          <w:spacing w:val="58"/>
        </w:rPr>
        <w:t xml:space="preserve"> </w:t>
      </w:r>
      <w:r>
        <w:t>людьми),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доступными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 w:firstLine="0"/>
      </w:pPr>
      <w:r>
        <w:t>в языковом отношении образцами поэзии и прозы для подростков на английском</w:t>
      </w:r>
      <w:r>
        <w:rPr>
          <w:spacing w:val="1"/>
        </w:rPr>
        <w:t xml:space="preserve"> </w:t>
      </w:r>
      <w:r>
        <w:t>языке.</w:t>
      </w:r>
    </w:p>
    <w:p>
      <w:pPr>
        <w:pStyle w:val="5"/>
        <w:spacing w:line="314" w:lineRule="exact"/>
        <w:ind w:left="1024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>
      <w:pPr>
        <w:pStyle w:val="5"/>
        <w:spacing w:before="163" w:line="362" w:lineRule="auto"/>
        <w:ind w:right="281"/>
      </w:pPr>
      <w:r>
        <w:t>писать</w:t>
      </w:r>
      <w:r>
        <w:rPr>
          <w:spacing w:val="24"/>
        </w:rPr>
        <w:t xml:space="preserve"> </w:t>
      </w:r>
      <w:r>
        <w:t>свои</w:t>
      </w:r>
      <w:r>
        <w:rPr>
          <w:spacing w:val="26"/>
        </w:rPr>
        <w:t xml:space="preserve"> </w:t>
      </w:r>
      <w:r>
        <w:t>имя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фамилию,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имена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фамилии</w:t>
      </w:r>
      <w:r>
        <w:rPr>
          <w:spacing w:val="26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t>родственников</w:t>
      </w:r>
      <w:r>
        <w:rPr>
          <w:spacing w:val="-68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языке;</w:t>
      </w:r>
    </w:p>
    <w:p>
      <w:pPr>
        <w:pStyle w:val="5"/>
        <w:spacing w:line="314" w:lineRule="exact"/>
        <w:ind w:left="1024" w:firstLine="0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анкете);</w:t>
      </w:r>
    </w:p>
    <w:p>
      <w:pPr>
        <w:pStyle w:val="5"/>
        <w:spacing w:before="163" w:line="360" w:lineRule="auto"/>
        <w:ind w:right="281"/>
      </w:pPr>
      <w:r>
        <w:t xml:space="preserve">правильно   </w:t>
      </w:r>
      <w:r>
        <w:rPr>
          <w:spacing w:val="42"/>
        </w:rPr>
        <w:t xml:space="preserve"> </w:t>
      </w:r>
      <w:r>
        <w:t xml:space="preserve">оформлять    </w:t>
      </w:r>
      <w:r>
        <w:rPr>
          <w:spacing w:val="39"/>
        </w:rPr>
        <w:t xml:space="preserve"> </w:t>
      </w:r>
      <w:r>
        <w:t xml:space="preserve">электронное    </w:t>
      </w:r>
      <w:r>
        <w:rPr>
          <w:spacing w:val="43"/>
        </w:rPr>
        <w:t xml:space="preserve"> </w:t>
      </w:r>
      <w:r>
        <w:t xml:space="preserve">сообщение    </w:t>
      </w:r>
      <w:r>
        <w:rPr>
          <w:spacing w:val="43"/>
        </w:rPr>
        <w:t xml:space="preserve"> </w:t>
      </w:r>
      <w:r>
        <w:t xml:space="preserve">личного    </w:t>
      </w:r>
      <w:r>
        <w:rPr>
          <w:spacing w:val="42"/>
        </w:rPr>
        <w:t xml:space="preserve"> </w:t>
      </w:r>
      <w:r>
        <w:t>характера</w:t>
      </w:r>
      <w:r>
        <w:rPr>
          <w:spacing w:val="-68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языка;</w:t>
      </w:r>
    </w:p>
    <w:p>
      <w:pPr>
        <w:pStyle w:val="5"/>
        <w:spacing w:before="1"/>
        <w:ind w:left="1024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>
      <w:pPr>
        <w:pStyle w:val="5"/>
        <w:spacing w:before="159" w:line="362" w:lineRule="auto"/>
        <w:ind w:right="281"/>
      </w:pPr>
      <w:r>
        <w:t>кратко    представлять    некоторые    культурные    явления    родной    страны</w:t>
      </w:r>
      <w:r>
        <w:rPr>
          <w:spacing w:val="1"/>
        </w:rPr>
        <w:t xml:space="preserve"> </w:t>
      </w:r>
      <w:r>
        <w:t>и страны (стран) изучаемого 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70"/>
        </w:rPr>
        <w:t xml:space="preserve"> </w:t>
      </w:r>
      <w:r>
        <w:t>национальные</w:t>
      </w:r>
      <w:r>
        <w:rPr>
          <w:spacing w:val="70"/>
        </w:rPr>
        <w:t xml:space="preserve"> </w:t>
      </w:r>
      <w:r>
        <w:t>праздники,</w:t>
      </w:r>
      <w:r>
        <w:rPr>
          <w:spacing w:val="70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питании), наиболее</w:t>
      </w:r>
      <w:r>
        <w:rPr>
          <w:spacing w:val="-1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достопримечательности;</w:t>
      </w:r>
    </w:p>
    <w:p>
      <w:pPr>
        <w:pStyle w:val="5"/>
        <w:spacing w:line="362" w:lineRule="auto"/>
        <w:ind w:right="282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3"/>
        </w:rPr>
        <w:t xml:space="preserve"> </w:t>
      </w:r>
      <w:r>
        <w:t>писателях,</w:t>
      </w:r>
      <w:r>
        <w:rPr>
          <w:spacing w:val="2"/>
        </w:rPr>
        <w:t xml:space="preserve"> </w:t>
      </w:r>
      <w:r>
        <w:t>поэтах,</w:t>
      </w:r>
      <w:r>
        <w:rPr>
          <w:spacing w:val="3"/>
        </w:rPr>
        <w:t xml:space="preserve"> </w:t>
      </w:r>
      <w:r>
        <w:t>спортсменах).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5"/>
        <w:spacing w:before="154" w:line="360" w:lineRule="auto"/>
        <w:ind w:right="27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 догадки, при непосредственном общении догадываться о значении</w:t>
      </w:r>
      <w:r>
        <w:rPr>
          <w:spacing w:val="-67"/>
        </w:rPr>
        <w:t xml:space="preserve"> </w:t>
      </w:r>
      <w:r>
        <w:t>незнакомых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собеседником жестов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>
      <w:pPr>
        <w:pStyle w:val="5"/>
        <w:spacing w:before="1"/>
        <w:ind w:left="1024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9"/>
        </w:rPr>
        <w:t xml:space="preserve"> </w:t>
      </w:r>
      <w:r>
        <w:t>повторить,</w:t>
      </w:r>
      <w:r>
        <w:rPr>
          <w:spacing w:val="-1"/>
        </w:rPr>
        <w:t xml:space="preserve"> </w:t>
      </w:r>
      <w:r>
        <w:t>уточняя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10"/>
        </w:rPr>
        <w:t xml:space="preserve"> </w:t>
      </w:r>
      <w:r>
        <w:t>слов.</w:t>
      </w:r>
    </w:p>
    <w:p>
      <w:pPr>
        <w:pStyle w:val="5"/>
        <w:spacing w:before="163" w:line="357" w:lineRule="auto"/>
        <w:ind w:right="273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плана.</w:t>
      </w:r>
    </w:p>
    <w:p>
      <w:pPr>
        <w:pStyle w:val="5"/>
        <w:spacing w:before="6" w:line="360" w:lineRule="auto"/>
        <w:ind w:right="28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1"/>
        </w:rPr>
        <w:t xml:space="preserve"> </w:t>
      </w:r>
      <w:r>
        <w:t>прочитанного (прослушанного) текста</w:t>
      </w:r>
      <w:r>
        <w:rPr>
          <w:spacing w:val="70"/>
        </w:rPr>
        <w:t xml:space="preserve"> </w:t>
      </w:r>
      <w:r>
        <w:t>или для</w:t>
      </w:r>
      <w:r>
        <w:rPr>
          <w:spacing w:val="70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>
      <w:pPr>
        <w:pStyle w:val="5"/>
        <w:spacing w:before="1" w:line="360" w:lineRule="auto"/>
        <w:ind w:right="279"/>
      </w:pPr>
      <w:r>
        <w:t>Сравнение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речи.</w:t>
      </w:r>
    </w:p>
    <w:p>
      <w:pPr>
        <w:pStyle w:val="5"/>
        <w:spacing w:before="1"/>
        <w:ind w:left="1024" w:firstLine="0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>
      <w:pPr>
        <w:pStyle w:val="5"/>
        <w:spacing w:before="163"/>
        <w:ind w:left="1024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7"/>
        </w:rPr>
        <w:t xml:space="preserve"> </w:t>
      </w:r>
      <w:r>
        <w:t>персонажа).</w:t>
      </w:r>
    </w:p>
    <w:p>
      <w:pPr>
        <w:pStyle w:val="5"/>
        <w:spacing w:before="158" w:line="362" w:lineRule="auto"/>
        <w:ind w:right="267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музей,</w:t>
      </w:r>
      <w:r>
        <w:rPr>
          <w:spacing w:val="2"/>
        </w:rPr>
        <w:t xml:space="preserve"> </w:t>
      </w:r>
      <w:r>
        <w:t>спорт,</w:t>
      </w:r>
      <w:r>
        <w:rPr>
          <w:spacing w:val="4"/>
        </w:rPr>
        <w:t xml:space="preserve"> </w:t>
      </w:r>
      <w:r>
        <w:t>музыка).</w:t>
      </w:r>
    </w:p>
    <w:p>
      <w:pPr>
        <w:pStyle w:val="5"/>
        <w:spacing w:line="357" w:lineRule="auto"/>
        <w:ind w:right="27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3"/>
        </w:rPr>
        <w:t xml:space="preserve"> </w:t>
      </w:r>
      <w:r>
        <w:t>Посещение</w:t>
      </w:r>
      <w:r>
        <w:rPr>
          <w:spacing w:val="2"/>
        </w:rPr>
        <w:t xml:space="preserve"> </w:t>
      </w:r>
      <w:r>
        <w:t>врача.</w:t>
      </w:r>
    </w:p>
    <w:p>
      <w:pPr>
        <w:pStyle w:val="5"/>
        <w:spacing w:before="3"/>
        <w:ind w:left="1024" w:firstLine="0"/>
      </w:pPr>
      <w:r>
        <w:t>Покупки:</w:t>
      </w:r>
      <w:r>
        <w:rPr>
          <w:spacing w:val="-10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>
      <w:pPr>
        <w:pStyle w:val="5"/>
        <w:spacing w:before="158" w:line="362" w:lineRule="auto"/>
        <w:ind w:right="282"/>
      </w:pPr>
      <w:r>
        <w:t>Школа,</w:t>
      </w:r>
      <w:r>
        <w:rPr>
          <w:spacing w:val="16"/>
        </w:rPr>
        <w:t xml:space="preserve"> </w:t>
      </w:r>
      <w:r>
        <w:t>школьная</w:t>
      </w:r>
      <w:r>
        <w:rPr>
          <w:spacing w:val="15"/>
        </w:rPr>
        <w:t xml:space="preserve"> </w:t>
      </w:r>
      <w:r>
        <w:t>жизнь,</w:t>
      </w:r>
      <w:r>
        <w:rPr>
          <w:spacing w:val="16"/>
        </w:rPr>
        <w:t xml:space="preserve"> </w:t>
      </w:r>
      <w:r>
        <w:t>школьная</w:t>
      </w:r>
      <w:r>
        <w:rPr>
          <w:spacing w:val="15"/>
        </w:rPr>
        <w:t xml:space="preserve"> </w:t>
      </w:r>
      <w:r>
        <w:t>форма,</w:t>
      </w:r>
      <w:r>
        <w:rPr>
          <w:spacing w:val="17"/>
        </w:rPr>
        <w:t xml:space="preserve"> </w:t>
      </w:r>
      <w:r>
        <w:t>изучаемые</w:t>
      </w:r>
      <w:r>
        <w:rPr>
          <w:spacing w:val="15"/>
        </w:rPr>
        <w:t xml:space="preserve"> </w:t>
      </w:r>
      <w:r>
        <w:t>предметы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123"/>
        </w:rPr>
        <w:t xml:space="preserve"> </w:t>
      </w:r>
      <w:r>
        <w:t xml:space="preserve">ним.  </w:t>
      </w:r>
      <w:r>
        <w:rPr>
          <w:spacing w:val="55"/>
        </w:rPr>
        <w:t xml:space="preserve"> </w:t>
      </w:r>
      <w:r>
        <w:t xml:space="preserve">Посещение  </w:t>
      </w:r>
      <w:r>
        <w:rPr>
          <w:spacing w:val="54"/>
        </w:rPr>
        <w:t xml:space="preserve"> </w:t>
      </w:r>
      <w:r>
        <w:t xml:space="preserve">школьной  </w:t>
      </w:r>
      <w:r>
        <w:rPr>
          <w:spacing w:val="53"/>
        </w:rPr>
        <w:t xml:space="preserve"> </w:t>
      </w:r>
      <w:r>
        <w:t xml:space="preserve">библиотеки  </w:t>
      </w:r>
      <w:r>
        <w:rPr>
          <w:spacing w:val="54"/>
        </w:rPr>
        <w:t xml:space="preserve"> </w:t>
      </w:r>
      <w:r>
        <w:t xml:space="preserve">(ресурсного  </w:t>
      </w:r>
      <w:r>
        <w:rPr>
          <w:spacing w:val="53"/>
        </w:rPr>
        <w:t xml:space="preserve"> </w:t>
      </w:r>
      <w:r>
        <w:t xml:space="preserve">центра).  </w:t>
      </w:r>
      <w:r>
        <w:rPr>
          <w:spacing w:val="56"/>
        </w:rPr>
        <w:t xml:space="preserve"> </w:t>
      </w:r>
      <w:r>
        <w:t>Переписка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>
      <w:pPr>
        <w:pStyle w:val="5"/>
        <w:spacing w:line="362" w:lineRule="auto"/>
        <w:ind w:right="283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>
      <w:pPr>
        <w:pStyle w:val="5"/>
        <w:spacing w:line="362" w:lineRule="auto"/>
        <w:ind w:right="283"/>
      </w:pPr>
      <w:r>
        <w:t>Природа: флора и фауна. Проблемы экологии. Климат, погода. Стихийные</w:t>
      </w:r>
      <w:r>
        <w:rPr>
          <w:spacing w:val="1"/>
        </w:rPr>
        <w:t xml:space="preserve"> </w:t>
      </w:r>
      <w:r>
        <w:t>бедствия.</w:t>
      </w:r>
    </w:p>
    <w:p>
      <w:pPr>
        <w:pStyle w:val="5"/>
        <w:spacing w:line="320" w:lineRule="exact"/>
        <w:ind w:left="1024" w:firstLine="0"/>
      </w:pPr>
      <w:r>
        <w:t>Условия</w:t>
      </w:r>
      <w:r>
        <w:rPr>
          <w:spacing w:val="-6"/>
        </w:rPr>
        <w:t xml:space="preserve"> </w:t>
      </w:r>
      <w:r>
        <w:t>проживания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городской</w:t>
      </w:r>
      <w:r>
        <w:rPr>
          <w:spacing w:val="-5"/>
        </w:rPr>
        <w:t xml:space="preserve"> </w:t>
      </w:r>
      <w:r>
        <w:t>(сельской)</w:t>
      </w:r>
      <w:r>
        <w:rPr>
          <w:spacing w:val="-7"/>
        </w:rPr>
        <w:t xml:space="preserve"> </w:t>
      </w:r>
      <w:r>
        <w:t>местности.</w:t>
      </w:r>
      <w:r>
        <w:rPr>
          <w:spacing w:val="4"/>
        </w:rPr>
        <w:t xml:space="preserve"> </w:t>
      </w:r>
      <w:r>
        <w:t>Транспорт.</w:t>
      </w:r>
    </w:p>
    <w:p>
      <w:pPr>
        <w:pStyle w:val="5"/>
        <w:spacing w:before="142" w:line="360" w:lineRule="auto"/>
        <w:ind w:right="271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обычаи).</w:t>
      </w:r>
    </w:p>
    <w:p>
      <w:pPr>
        <w:pStyle w:val="5"/>
        <w:spacing w:before="3" w:line="357" w:lineRule="auto"/>
        <w:ind w:right="280"/>
      </w:pPr>
      <w:r>
        <w:t>Выдающиеся люди родной страны и страны (стран) изучаемого языка: учёные,</w:t>
      </w:r>
      <w:r>
        <w:rPr>
          <w:spacing w:val="-68"/>
        </w:rPr>
        <w:t xml:space="preserve"> </w:t>
      </w:r>
      <w:r>
        <w:t>писатели,</w:t>
      </w:r>
      <w:r>
        <w:rPr>
          <w:spacing w:val="3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художники,</w:t>
      </w:r>
      <w:r>
        <w:rPr>
          <w:spacing w:val="2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6" w:after="0" w:line="240" w:lineRule="auto"/>
        <w:ind w:left="2075" w:right="0" w:hanging="1052"/>
        <w:jc w:val="both"/>
        <w:rPr>
          <w:sz w:val="28"/>
        </w:rPr>
      </w:pPr>
      <w:r>
        <w:rPr>
          <w:sz w:val="28"/>
        </w:rPr>
        <w:t>Говорение.</w:t>
      </w:r>
    </w:p>
    <w:p>
      <w:pPr>
        <w:pStyle w:val="5"/>
        <w:spacing w:before="163" w:line="360" w:lineRule="auto"/>
        <w:ind w:right="273"/>
      </w:pPr>
      <w:r>
        <w:t>21.6.1.1.1. Развитие коммуникативных умений диалогической речи, а 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 различные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4"/>
      </w:pPr>
      <w:r>
        <w:t>диалог этикетного характера: начинать, поддерживать и заканчивать разговор,</w:t>
      </w:r>
      <w:r>
        <w:rPr>
          <w:spacing w:val="-67"/>
        </w:rPr>
        <w:t xml:space="preserve"> </w:t>
      </w:r>
      <w:r>
        <w:t>вежливо    переспрашивать,    поздравлять   с    праздником,    выражать   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-1"/>
        </w:rPr>
        <w:t xml:space="preserve"> </w:t>
      </w:r>
      <w:r>
        <w:t>предложение 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>
      <w:pPr>
        <w:pStyle w:val="5"/>
        <w:spacing w:before="3" w:line="360" w:lineRule="auto"/>
        <w:ind w:right="280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2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>
      <w:pPr>
        <w:pStyle w:val="5"/>
        <w:spacing w:line="360" w:lineRule="auto"/>
        <w:ind w:right="279"/>
      </w:pPr>
      <w:r>
        <w:t>диалог-расспрос: 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</w:t>
      </w:r>
      <w:r>
        <w:rPr>
          <w:spacing w:val="1"/>
        </w:rPr>
        <w:t xml:space="preserve"> </w:t>
      </w:r>
      <w:r>
        <w:t>переходить с</w:t>
      </w:r>
      <w:r>
        <w:rPr>
          <w:spacing w:val="1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 отвечающего и</w:t>
      </w:r>
      <w:r>
        <w:rPr>
          <w:spacing w:val="1"/>
        </w:rPr>
        <w:t xml:space="preserve"> </w:t>
      </w:r>
      <w:r>
        <w:t>наоборот.</w:t>
      </w:r>
    </w:p>
    <w:p>
      <w:pPr>
        <w:pStyle w:val="5"/>
        <w:spacing w:before="1" w:line="360" w:lineRule="auto"/>
        <w:ind w:right="271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1"/>
        </w:rPr>
        <w:t xml:space="preserve"> </w:t>
      </w:r>
      <w:r>
        <w:t>общения      в      рамках     тематического      содержания      речи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нормы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>
      <w:pPr>
        <w:pStyle w:val="5"/>
        <w:spacing w:before="1" w:line="357" w:lineRule="auto"/>
        <w:ind w:left="1024" w:right="1459" w:firstLine="0"/>
      </w:pPr>
      <w:r>
        <w:t>Объём диалога – до 7 реплик со стороны каждого собеседника.</w:t>
      </w:r>
      <w:r>
        <w:rPr>
          <w:spacing w:val="1"/>
        </w:rPr>
        <w:t xml:space="preserve"> </w:t>
      </w:r>
      <w:r>
        <w:t>21.6.1.1.2.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речи:</w:t>
      </w:r>
    </w:p>
    <w:p>
      <w:pPr>
        <w:pStyle w:val="5"/>
        <w:spacing w:before="5" w:line="362" w:lineRule="auto"/>
        <w:ind w:right="277"/>
      </w:pPr>
      <w:r>
        <w:t>создание</w:t>
      </w:r>
      <w:r>
        <w:rPr>
          <w:spacing w:val="1"/>
        </w:rPr>
        <w:t xml:space="preserve"> </w:t>
      </w:r>
      <w:r>
        <w:t>устных связных монологических 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>
      <w:pPr>
        <w:pStyle w:val="5"/>
        <w:spacing w:line="360" w:lineRule="auto"/>
        <w:ind w:right="279"/>
      </w:pPr>
      <w:r>
        <w:t>описание     (предмета,     местности,     внешности     и     одежды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-67"/>
        </w:rPr>
        <w:t xml:space="preserve"> </w:t>
      </w:r>
      <w:r>
        <w:t>персонажа);</w:t>
      </w:r>
    </w:p>
    <w:p>
      <w:pPr>
        <w:pStyle w:val="5"/>
        <w:ind w:left="1024" w:firstLine="0"/>
      </w:pPr>
      <w:r>
        <w:t>повествование</w:t>
      </w:r>
      <w:r>
        <w:rPr>
          <w:spacing w:val="-10"/>
        </w:rPr>
        <w:t xml:space="preserve"> </w:t>
      </w:r>
      <w:r>
        <w:t>(сообщение);</w:t>
      </w:r>
    </w:p>
    <w:p>
      <w:pPr>
        <w:pStyle w:val="5"/>
        <w:tabs>
          <w:tab w:val="left" w:pos="2756"/>
          <w:tab w:val="left" w:pos="3317"/>
          <w:tab w:val="left" w:pos="5935"/>
          <w:tab w:val="left" w:pos="7120"/>
          <w:tab w:val="left" w:pos="8410"/>
          <w:tab w:val="left" w:pos="9110"/>
        </w:tabs>
        <w:spacing w:before="157" w:line="357" w:lineRule="auto"/>
        <w:ind w:right="274"/>
        <w:jc w:val="left"/>
      </w:pPr>
      <w:r>
        <w:t>выражение</w:t>
      </w:r>
      <w:r>
        <w:tab/>
      </w:r>
      <w:r>
        <w:t>и</w:t>
      </w:r>
      <w:r>
        <w:tab/>
      </w:r>
      <w:r>
        <w:t>аргументирование</w:t>
      </w:r>
      <w:r>
        <w:tab/>
      </w:r>
      <w:r>
        <w:t>своего</w:t>
      </w:r>
      <w:r>
        <w:tab/>
      </w:r>
      <w:r>
        <w:t>мнения</w:t>
      </w:r>
      <w:r>
        <w:tab/>
      </w:r>
      <w:r>
        <w:t>по</w:t>
      </w:r>
      <w:r>
        <w:tab/>
      </w:r>
      <w:r>
        <w:rPr>
          <w:spacing w:val="-1"/>
        </w:rPr>
        <w:t>отношению</w:t>
      </w:r>
      <w:r>
        <w:rPr>
          <w:spacing w:val="-67"/>
        </w:rPr>
        <w:t xml:space="preserve"> </w:t>
      </w:r>
      <w:r>
        <w:t>к услышанному</w:t>
      </w:r>
      <w:r>
        <w:rPr>
          <w:spacing w:val="-3"/>
        </w:rPr>
        <w:t xml:space="preserve"> </w:t>
      </w:r>
      <w:r>
        <w:t>(прочитанному);</w:t>
      </w:r>
    </w:p>
    <w:p>
      <w:pPr>
        <w:pStyle w:val="5"/>
        <w:spacing w:before="6" w:line="362" w:lineRule="auto"/>
        <w:jc w:val="left"/>
      </w:pPr>
      <w:r>
        <w:t>изложение</w:t>
      </w:r>
      <w:r>
        <w:rPr>
          <w:spacing w:val="32"/>
        </w:rPr>
        <w:t xml:space="preserve"> </w:t>
      </w:r>
      <w:r>
        <w:t>(пересказ)</w:t>
      </w:r>
      <w:r>
        <w:rPr>
          <w:spacing w:val="30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содержания,</w:t>
      </w:r>
      <w:r>
        <w:rPr>
          <w:spacing w:val="34"/>
        </w:rPr>
        <w:t xml:space="preserve"> </w:t>
      </w:r>
      <w:r>
        <w:t>прочитанного</w:t>
      </w:r>
      <w:r>
        <w:rPr>
          <w:spacing w:val="33"/>
        </w:rPr>
        <w:t xml:space="preserve"> </w:t>
      </w:r>
      <w:r>
        <w:t>(прослушанного)</w:t>
      </w:r>
      <w:r>
        <w:rPr>
          <w:spacing w:val="-67"/>
        </w:rPr>
        <w:t xml:space="preserve"> </w:t>
      </w:r>
      <w:r>
        <w:t>текста;</w:t>
      </w:r>
    </w:p>
    <w:p>
      <w:pPr>
        <w:pStyle w:val="5"/>
        <w:spacing w:line="314" w:lineRule="exact"/>
        <w:ind w:left="1024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картинкам;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>
      <w:pPr>
        <w:pStyle w:val="5"/>
        <w:spacing w:before="162" w:line="360" w:lineRule="auto"/>
        <w:ind w:right="277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45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109"/>
        </w:rPr>
        <w:t xml:space="preserve"> </w:t>
      </w:r>
      <w:r>
        <w:t>тематического</w:t>
      </w:r>
      <w:r>
        <w:rPr>
          <w:spacing w:val="114"/>
        </w:rPr>
        <w:t xml:space="preserve"> </w:t>
      </w:r>
      <w:r>
        <w:t>содержания</w:t>
      </w:r>
      <w:r>
        <w:rPr>
          <w:spacing w:val="116"/>
        </w:rPr>
        <w:t xml:space="preserve"> </w:t>
      </w:r>
      <w:r>
        <w:t>речи</w:t>
      </w:r>
      <w:r>
        <w:rPr>
          <w:spacing w:val="113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фотографии, таблицы.</w:t>
      </w:r>
    </w:p>
    <w:p>
      <w:pPr>
        <w:pStyle w:val="5"/>
        <w:spacing w:before="2"/>
        <w:ind w:left="1024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9–10</w:t>
      </w:r>
      <w:r>
        <w:rPr>
          <w:spacing w:val="-5"/>
        </w:rPr>
        <w:t xml:space="preserve"> </w:t>
      </w:r>
      <w:r>
        <w:t>фраз.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Аудирование.</w:t>
      </w:r>
    </w:p>
    <w:p>
      <w:pPr>
        <w:pStyle w:val="5"/>
        <w:spacing w:before="163" w:line="360" w:lineRule="auto"/>
        <w:ind w:right="279"/>
      </w:pPr>
      <w:r>
        <w:t xml:space="preserve">При  </w:t>
      </w:r>
      <w:r>
        <w:rPr>
          <w:spacing w:val="1"/>
        </w:rPr>
        <w:t xml:space="preserve"> </w:t>
      </w:r>
      <w:r>
        <w:t>непосредственном    общении:    понимание    на    слух    речи    учителя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переспрос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просьбу</w:t>
      </w:r>
      <w:r>
        <w:rPr>
          <w:spacing w:val="-8"/>
        </w:rPr>
        <w:t xml:space="preserve"> </w:t>
      </w:r>
      <w:r>
        <w:t>повторить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деталей.</w:t>
      </w:r>
    </w:p>
    <w:p>
      <w:pPr>
        <w:pStyle w:val="5"/>
        <w:spacing w:before="1" w:line="360" w:lineRule="auto"/>
        <w:ind w:right="272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</w:t>
      </w:r>
      <w:r>
        <w:rPr>
          <w:spacing w:val="1"/>
        </w:rPr>
        <w:t xml:space="preserve"> </w:t>
      </w:r>
      <w:r>
        <w:t>явления,    с    разной    глубиной    проникновения    в    их    содержание</w:t>
      </w:r>
      <w:r>
        <w:rPr>
          <w:spacing w:val="-67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-5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6"/>
        </w:rPr>
        <w:t xml:space="preserve"> </w:t>
      </w:r>
      <w:r>
        <w:t>информации.</w:t>
      </w:r>
    </w:p>
    <w:p>
      <w:pPr>
        <w:pStyle w:val="5"/>
        <w:spacing w:line="360" w:lineRule="auto"/>
        <w:ind w:right="27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 xml:space="preserve">умение  </w:t>
      </w:r>
      <w:r>
        <w:rPr>
          <w:spacing w:val="14"/>
        </w:rPr>
        <w:t xml:space="preserve"> </w:t>
      </w:r>
      <w:r>
        <w:t xml:space="preserve">определять   </w:t>
      </w:r>
      <w:r>
        <w:rPr>
          <w:spacing w:val="10"/>
        </w:rPr>
        <w:t xml:space="preserve"> </w:t>
      </w:r>
      <w:r>
        <w:t xml:space="preserve">основную   </w:t>
      </w:r>
      <w:r>
        <w:rPr>
          <w:spacing w:val="15"/>
        </w:rPr>
        <w:t xml:space="preserve"> </w:t>
      </w:r>
      <w:r>
        <w:t xml:space="preserve">тему   </w:t>
      </w:r>
      <w:r>
        <w:rPr>
          <w:spacing w:val="12"/>
        </w:rPr>
        <w:t xml:space="preserve"> </w:t>
      </w:r>
      <w:r>
        <w:t xml:space="preserve">(идею)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главные   </w:t>
      </w:r>
      <w:r>
        <w:rPr>
          <w:spacing w:val="13"/>
        </w:rPr>
        <w:t xml:space="preserve"> </w:t>
      </w:r>
      <w:r>
        <w:t xml:space="preserve">факты   </w:t>
      </w:r>
      <w:r>
        <w:rPr>
          <w:spacing w:val="12"/>
        </w:rPr>
        <w:t xml:space="preserve"> </w:t>
      </w:r>
      <w:r>
        <w:t>(события)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воспринимаемом   </w:t>
      </w:r>
      <w:r>
        <w:rPr>
          <w:spacing w:val="39"/>
        </w:rPr>
        <w:t xml:space="preserve"> </w:t>
      </w:r>
      <w:r>
        <w:t xml:space="preserve">на   </w:t>
      </w:r>
      <w:r>
        <w:rPr>
          <w:spacing w:val="39"/>
        </w:rPr>
        <w:t xml:space="preserve"> </w:t>
      </w:r>
      <w:r>
        <w:t xml:space="preserve">слух    </w:t>
      </w:r>
      <w:r>
        <w:rPr>
          <w:spacing w:val="37"/>
        </w:rPr>
        <w:t xml:space="preserve"> </w:t>
      </w:r>
      <w:r>
        <w:t xml:space="preserve">тексте,    </w:t>
      </w:r>
      <w:r>
        <w:rPr>
          <w:spacing w:val="40"/>
        </w:rPr>
        <w:t xml:space="preserve"> </w:t>
      </w:r>
      <w:r>
        <w:t xml:space="preserve">отделять    </w:t>
      </w:r>
      <w:r>
        <w:rPr>
          <w:spacing w:val="36"/>
        </w:rPr>
        <w:t xml:space="preserve"> </w:t>
      </w:r>
      <w:r>
        <w:t xml:space="preserve">главную    </w:t>
      </w:r>
      <w:r>
        <w:rPr>
          <w:spacing w:val="36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>
      <w:pPr>
        <w:pStyle w:val="5"/>
        <w:spacing w:before="3" w:line="360" w:lineRule="auto"/>
        <w:ind w:right="27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-67"/>
        </w:rPr>
        <w:t xml:space="preserve"> </w:t>
      </w:r>
      <w:r>
        <w:t>запрашиваемую)</w:t>
      </w:r>
      <w:r>
        <w:rPr>
          <w:spacing w:val="27"/>
        </w:rPr>
        <w:t xml:space="preserve"> </w:t>
      </w:r>
      <w:r>
        <w:t>информацию,</w:t>
      </w:r>
      <w:r>
        <w:rPr>
          <w:spacing w:val="99"/>
        </w:rPr>
        <w:t xml:space="preserve"> </w:t>
      </w:r>
      <w:r>
        <w:t>представленную</w:t>
      </w:r>
      <w:r>
        <w:rPr>
          <w:spacing w:val="9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эксплицитной</w:t>
      </w:r>
      <w:r>
        <w:rPr>
          <w:spacing w:val="98"/>
        </w:rPr>
        <w:t xml:space="preserve"> </w:t>
      </w:r>
      <w:r>
        <w:t>(явной)</w:t>
      </w:r>
      <w:r>
        <w:rPr>
          <w:spacing w:val="96"/>
        </w:rPr>
        <w:t xml:space="preserve"> </w:t>
      </w:r>
      <w:r>
        <w:t>форме,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тексте.</w:t>
      </w:r>
    </w:p>
    <w:p>
      <w:pPr>
        <w:pStyle w:val="5"/>
        <w:spacing w:line="360" w:lineRule="auto"/>
        <w:ind w:right="277"/>
      </w:pPr>
      <w:r>
        <w:t xml:space="preserve">Тексты   для  </w:t>
      </w:r>
      <w:r>
        <w:rPr>
          <w:spacing w:val="1"/>
        </w:rPr>
        <w:t xml:space="preserve"> </w:t>
      </w:r>
      <w:r>
        <w:t>аудирования:   диалог   (беседа),    высказывания   собеседников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>
      <w:pPr>
        <w:pStyle w:val="5"/>
        <w:ind w:left="1024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минут.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2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жанров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стилей,</w:t>
      </w:r>
      <w:r>
        <w:rPr>
          <w:spacing w:val="52"/>
        </w:rPr>
        <w:t xml:space="preserve"> </w:t>
      </w:r>
      <w:r>
        <w:t>содержащие</w:t>
      </w:r>
      <w:r>
        <w:rPr>
          <w:spacing w:val="46"/>
        </w:rPr>
        <w:t xml:space="preserve"> </w:t>
      </w:r>
      <w:r>
        <w:t>отдельные</w:t>
      </w:r>
      <w:r>
        <w:rPr>
          <w:spacing w:val="50"/>
        </w:rPr>
        <w:t xml:space="preserve"> </w:t>
      </w:r>
      <w:r>
        <w:t>неизученные</w:t>
      </w:r>
      <w:r>
        <w:rPr>
          <w:spacing w:val="51"/>
        </w:rPr>
        <w:t xml:space="preserve"> </w:t>
      </w:r>
      <w:r>
        <w:t>языковые</w:t>
      </w:r>
      <w:r>
        <w:rPr>
          <w:spacing w:val="51"/>
        </w:rPr>
        <w:t xml:space="preserve"> </w:t>
      </w:r>
      <w:r>
        <w:t>явления,</w:t>
      </w:r>
      <w:r>
        <w:rPr>
          <w:spacing w:val="-6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различной    глубиной    проникновения    в    их    содержание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70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задачи: с</w:t>
      </w:r>
      <w:r>
        <w:rPr>
          <w:spacing w:val="70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содержания.</w:t>
      </w:r>
    </w:p>
    <w:p>
      <w:pPr>
        <w:pStyle w:val="5"/>
        <w:spacing w:before="2" w:line="360" w:lineRule="auto"/>
        <w:ind w:right="27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 тему (основную мысль), выделять главные факты (события) (опуская</w:t>
      </w:r>
      <w:r>
        <w:rPr>
          <w:spacing w:val="1"/>
        </w:rPr>
        <w:t xml:space="preserve"> </w:t>
      </w:r>
      <w:r>
        <w:t>второстепенные),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игнорировать</w:t>
      </w:r>
      <w:r>
        <w:rPr>
          <w:spacing w:val="-67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2"/>
        </w:rPr>
        <w:t xml:space="preserve"> </w:t>
      </w:r>
      <w:r>
        <w:t>слова.</w:t>
      </w:r>
    </w:p>
    <w:p>
      <w:pPr>
        <w:pStyle w:val="5"/>
        <w:spacing w:before="2" w:line="360" w:lineRule="auto"/>
        <w:ind w:right="272"/>
      </w:pPr>
      <w:r>
        <w:t>Чтение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форме, оценивать найденную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>
      <w:pPr>
        <w:pStyle w:val="5"/>
        <w:spacing w:line="362" w:lineRule="auto"/>
        <w:ind w:right="26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 них</w:t>
      </w:r>
      <w:r>
        <w:rPr>
          <w:spacing w:val="-3"/>
        </w:rPr>
        <w:t xml:space="preserve"> </w:t>
      </w:r>
      <w:r>
        <w:t>информации.</w:t>
      </w:r>
    </w:p>
    <w:p>
      <w:pPr>
        <w:pStyle w:val="5"/>
        <w:spacing w:line="360" w:lineRule="auto"/>
        <w:ind w:right="267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развиваются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полно</w:t>
      </w:r>
      <w:r>
        <w:rPr>
          <w:spacing w:val="70"/>
        </w:rPr>
        <w:t xml:space="preserve"> </w:t>
      </w:r>
      <w:r>
        <w:t>и точно понимать текст</w:t>
      </w:r>
      <w:r>
        <w:rPr>
          <w:spacing w:val="1"/>
        </w:rPr>
        <w:t xml:space="preserve"> </w:t>
      </w:r>
      <w:r>
        <w:t>на основе его информационной переработки (смыслового и структурного 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 из</w:t>
      </w:r>
      <w:r>
        <w:rPr>
          <w:spacing w:val="2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>
      <w:pPr>
        <w:pStyle w:val="5"/>
        <w:spacing w:line="360" w:lineRule="auto"/>
        <w:ind w:right="271"/>
      </w:pPr>
      <w:r>
        <w:t xml:space="preserve">Тексты  </w:t>
      </w:r>
      <w:r>
        <w:rPr>
          <w:spacing w:val="45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чтения:  </w:t>
      </w:r>
      <w:r>
        <w:rPr>
          <w:spacing w:val="39"/>
        </w:rPr>
        <w:t xml:space="preserve"> </w:t>
      </w:r>
      <w:r>
        <w:t xml:space="preserve">интервью,   </w:t>
      </w:r>
      <w:r>
        <w:rPr>
          <w:spacing w:val="46"/>
        </w:rPr>
        <w:t xml:space="preserve"> </w:t>
      </w:r>
      <w:r>
        <w:t xml:space="preserve">диалог   </w:t>
      </w:r>
      <w:r>
        <w:rPr>
          <w:spacing w:val="45"/>
        </w:rPr>
        <w:t xml:space="preserve"> </w:t>
      </w:r>
      <w:r>
        <w:t xml:space="preserve">(беседа),   </w:t>
      </w:r>
      <w:r>
        <w:rPr>
          <w:spacing w:val="42"/>
        </w:rPr>
        <w:t xml:space="preserve"> </w:t>
      </w:r>
      <w:r>
        <w:t xml:space="preserve">рассказ,   </w:t>
      </w:r>
      <w:r>
        <w:rPr>
          <w:spacing w:val="42"/>
        </w:rPr>
        <w:t xml:space="preserve"> </w:t>
      </w:r>
      <w:r>
        <w:t>отрывок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7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2"/>
        </w:rPr>
        <w:t xml:space="preserve"> </w:t>
      </w:r>
      <w:r>
        <w:t>электронное 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>
      <w:pPr>
        <w:pStyle w:val="5"/>
        <w:spacing w:line="320" w:lineRule="exact"/>
        <w:ind w:left="102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350–500</w:t>
      </w:r>
      <w:r>
        <w:rPr>
          <w:spacing w:val="-4"/>
        </w:rPr>
        <w:t xml:space="preserve"> </w:t>
      </w:r>
      <w:r>
        <w:t>слов.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362" w:lineRule="auto"/>
        <w:ind w:left="1024" w:right="5523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>
      <w:pPr>
        <w:pStyle w:val="5"/>
        <w:spacing w:line="314" w:lineRule="exact"/>
        <w:ind w:left="1024" w:firstLine="0"/>
      </w:pPr>
      <w:r>
        <w:t>составление</w:t>
      </w:r>
      <w:r>
        <w:rPr>
          <w:spacing w:val="-7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(тезисов)</w:t>
      </w:r>
      <w:r>
        <w:rPr>
          <w:spacing w:val="-8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сообщения;</w:t>
      </w:r>
    </w:p>
    <w:p>
      <w:pPr>
        <w:pStyle w:val="5"/>
        <w:spacing w:before="163" w:line="362" w:lineRule="auto"/>
        <w:ind w:right="270"/>
      </w:pPr>
      <w:r>
        <w:t>заполнение   анкет   и   формуляров:</w:t>
      </w:r>
      <w:r>
        <w:rPr>
          <w:spacing w:val="70"/>
        </w:rPr>
        <w:t xml:space="preserve"> </w:t>
      </w:r>
      <w:r>
        <w:t>сообщение   о   себе</w:t>
      </w:r>
      <w:r>
        <w:rPr>
          <w:spacing w:val="70"/>
        </w:rPr>
        <w:t xml:space="preserve"> </w:t>
      </w:r>
      <w:r>
        <w:t>основных</w:t>
      </w:r>
      <w:r>
        <w:rPr>
          <w:spacing w:val="70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 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>
      <w:pPr>
        <w:pStyle w:val="5"/>
        <w:spacing w:line="360" w:lineRule="auto"/>
        <w:ind w:right="278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 о себе, излагать различные события, делиться впечатлениями,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 обращение, завершающую фразу и подпись в соответствии с 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</w:t>
      </w:r>
      <w:r>
        <w:rPr>
          <w:spacing w:val="1"/>
        </w:rPr>
        <w:t xml:space="preserve"> </w:t>
      </w:r>
      <w:r>
        <w:t>письма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</w:p>
    <w:p>
      <w:pPr>
        <w:pStyle w:val="5"/>
        <w:spacing w:line="360" w:lineRule="auto"/>
        <w:ind w:right="267"/>
      </w:pPr>
      <w:r>
        <w:t>создание небольшого письменного высказывания с опорой на образец, 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4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63" w:line="360" w:lineRule="auto"/>
        <w:ind w:right="269"/>
      </w:pPr>
      <w:r>
        <w:t>Различение</w:t>
      </w:r>
      <w:r>
        <w:rPr>
          <w:spacing w:val="2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слух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адекватное,</w:t>
      </w:r>
      <w:r>
        <w:rPr>
          <w:spacing w:val="99"/>
        </w:rPr>
        <w:t xml:space="preserve"> </w:t>
      </w:r>
      <w:r>
        <w:t>без</w:t>
      </w:r>
      <w:r>
        <w:rPr>
          <w:spacing w:val="97"/>
        </w:rPr>
        <w:t xml:space="preserve"> </w:t>
      </w:r>
      <w:r>
        <w:t>фонематических</w:t>
      </w:r>
      <w:r>
        <w:rPr>
          <w:spacing w:val="91"/>
        </w:rPr>
        <w:t xml:space="preserve"> </w:t>
      </w:r>
      <w:r>
        <w:t>ошибок,</w:t>
      </w:r>
      <w:r>
        <w:rPr>
          <w:spacing w:val="99"/>
        </w:rPr>
        <w:t xml:space="preserve"> </w:t>
      </w:r>
      <w:r>
        <w:t>ведущих</w:t>
      </w:r>
      <w:r>
        <w:rPr>
          <w:spacing w:val="-6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сбою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коммуникации,</w:t>
      </w:r>
      <w:r>
        <w:rPr>
          <w:spacing w:val="30"/>
        </w:rPr>
        <w:t xml:space="preserve"> </w:t>
      </w:r>
      <w:r>
        <w:t>произнесение</w:t>
      </w:r>
      <w:r>
        <w:rPr>
          <w:spacing w:val="33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соблюдением</w:t>
      </w:r>
      <w:r>
        <w:rPr>
          <w:spacing w:val="29"/>
        </w:rPr>
        <w:t xml:space="preserve"> </w:t>
      </w:r>
      <w:r>
        <w:t>правильного</w:t>
      </w:r>
      <w:r>
        <w:rPr>
          <w:spacing w:val="33"/>
        </w:rPr>
        <w:t xml:space="preserve"> </w:t>
      </w:r>
      <w:r>
        <w:t>ударения</w:t>
      </w:r>
      <w:r>
        <w:rPr>
          <w:spacing w:val="-6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фраз       с      соблюдением       их      ритмико-интонационных      особенностей,</w:t>
      </w:r>
      <w:r>
        <w:rPr>
          <w:spacing w:val="-67"/>
        </w:rPr>
        <w:t xml:space="preserve"> </w:t>
      </w:r>
      <w:r>
        <w:t>в том числе отсутствия фразового</w:t>
      </w:r>
      <w:r>
        <w:rPr>
          <w:spacing w:val="1"/>
        </w:rPr>
        <w:t xml:space="preserve"> </w:t>
      </w:r>
      <w:r>
        <w:t>ударения на служебных словах,</w:t>
      </w:r>
      <w:r>
        <w:rPr>
          <w:spacing w:val="70"/>
        </w:rPr>
        <w:t xml:space="preserve"> </w:t>
      </w:r>
      <w:r>
        <w:t>чтение новых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>
      <w:pPr>
        <w:pStyle w:val="5"/>
        <w:spacing w:before="1" w:line="360" w:lineRule="auto"/>
        <w:ind w:right="283"/>
      </w:pPr>
      <w:r>
        <w:t>Чтение</w:t>
      </w:r>
      <w:r>
        <w:rPr>
          <w:spacing w:val="1"/>
        </w:rPr>
        <w:t xml:space="preserve"> </w:t>
      </w:r>
      <w:r>
        <w:t>вслух небольших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текста.</w:t>
      </w:r>
    </w:p>
    <w:p>
      <w:pPr>
        <w:pStyle w:val="5"/>
        <w:spacing w:before="1" w:line="362" w:lineRule="auto"/>
        <w:ind w:right="274"/>
      </w:pPr>
      <w:r>
        <w:t>Тексты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чтения</w:t>
      </w:r>
      <w:r>
        <w:rPr>
          <w:spacing w:val="53"/>
        </w:rPr>
        <w:t xml:space="preserve"> </w:t>
      </w:r>
      <w:r>
        <w:t>вслух:</w:t>
      </w:r>
      <w:r>
        <w:rPr>
          <w:spacing w:val="48"/>
        </w:rPr>
        <w:t xml:space="preserve"> </w:t>
      </w:r>
      <w:r>
        <w:t>сообщение</w:t>
      </w:r>
      <w:r>
        <w:rPr>
          <w:spacing w:val="57"/>
        </w:rPr>
        <w:t xml:space="preserve"> </w:t>
      </w:r>
      <w:r>
        <w:t>информационного</w:t>
      </w:r>
      <w:r>
        <w:rPr>
          <w:spacing w:val="52"/>
        </w:rPr>
        <w:t xml:space="preserve"> </w:t>
      </w:r>
      <w:r>
        <w:t>характера,</w:t>
      </w:r>
      <w:r>
        <w:rPr>
          <w:spacing w:val="54"/>
        </w:rPr>
        <w:t xml:space="preserve"> </w:t>
      </w:r>
      <w:r>
        <w:t>отрывок</w:t>
      </w:r>
      <w:r>
        <w:rPr>
          <w:spacing w:val="-67"/>
        </w:rPr>
        <w:t xml:space="preserve"> </w:t>
      </w:r>
      <w:r>
        <w:t>из статьи научно-популярного 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 (беседа).</w:t>
      </w:r>
    </w:p>
    <w:p>
      <w:pPr>
        <w:pStyle w:val="5"/>
        <w:spacing w:line="314" w:lineRule="exact"/>
        <w:ind w:left="1024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163" w:after="0" w:line="362" w:lineRule="auto"/>
        <w:ind w:left="1024" w:right="4370" w:firstLine="0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2"/>
      </w:pPr>
      <w:r>
        <w:t>Правильное</w:t>
      </w:r>
      <w:r>
        <w:rPr>
          <w:spacing w:val="98"/>
        </w:rPr>
        <w:t xml:space="preserve"> </w:t>
      </w:r>
      <w:r>
        <w:t xml:space="preserve">использование  </w:t>
      </w:r>
      <w:r>
        <w:rPr>
          <w:spacing w:val="26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препинания:  </w:t>
      </w:r>
      <w:r>
        <w:rPr>
          <w:spacing w:val="21"/>
        </w:rPr>
        <w:t xml:space="preserve"> </w:t>
      </w:r>
      <w:r>
        <w:t xml:space="preserve">точки,  </w:t>
      </w:r>
      <w:r>
        <w:rPr>
          <w:spacing w:val="28"/>
        </w:rPr>
        <w:t xml:space="preserve"> </w:t>
      </w:r>
      <w:r>
        <w:t>вопросительного</w:t>
      </w:r>
      <w:r>
        <w:rPr>
          <w:spacing w:val="-6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восклицательного</w:t>
      </w:r>
      <w:r>
        <w:rPr>
          <w:spacing w:val="123"/>
        </w:rPr>
        <w:t xml:space="preserve"> </w:t>
      </w:r>
      <w:r>
        <w:t>знаков</w:t>
      </w:r>
      <w:r>
        <w:rPr>
          <w:spacing w:val="122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конце</w:t>
      </w:r>
      <w:r>
        <w:rPr>
          <w:spacing w:val="129"/>
        </w:rPr>
        <w:t xml:space="preserve"> </w:t>
      </w:r>
      <w:r>
        <w:t>предложения,</w:t>
      </w:r>
      <w:r>
        <w:rPr>
          <w:spacing w:val="125"/>
        </w:rPr>
        <w:t xml:space="preserve"> </w:t>
      </w:r>
      <w:r>
        <w:t>запятой</w:t>
      </w:r>
      <w:r>
        <w:rPr>
          <w:spacing w:val="124"/>
        </w:rPr>
        <w:t xml:space="preserve"> </w:t>
      </w:r>
      <w:r>
        <w:t>при</w:t>
      </w:r>
      <w:r>
        <w:rPr>
          <w:spacing w:val="122"/>
        </w:rPr>
        <w:t xml:space="preserve"> </w:t>
      </w:r>
      <w:r>
        <w:t>перечислении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 английском языке: firstly/first of all,</w:t>
      </w:r>
      <w:r>
        <w:rPr>
          <w:spacing w:val="70"/>
        </w:rPr>
        <w:t xml:space="preserve"> </w:t>
      </w:r>
      <w:r>
        <w:t>secondly,</w:t>
      </w:r>
      <w:r>
        <w:rPr>
          <w:spacing w:val="70"/>
        </w:rPr>
        <w:t xml:space="preserve"> </w:t>
      </w:r>
      <w:r>
        <w:t>finally; on the</w:t>
      </w:r>
      <w:r>
        <w:rPr>
          <w:spacing w:val="70"/>
        </w:rPr>
        <w:t xml:space="preserve"> </w:t>
      </w:r>
      <w:r>
        <w:t>one hand,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other hand),</w:t>
      </w:r>
      <w:r>
        <w:rPr>
          <w:spacing w:val="4"/>
        </w:rPr>
        <w:t xml:space="preserve"> </w:t>
      </w:r>
      <w:r>
        <w:t>апострофа.</w:t>
      </w:r>
    </w:p>
    <w:p>
      <w:pPr>
        <w:pStyle w:val="5"/>
        <w:spacing w:line="362" w:lineRule="auto"/>
        <w:ind w:right="279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оформлять электронное сообщение</w:t>
      </w:r>
      <w:r>
        <w:rPr>
          <w:spacing w:val="-67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3" w:lineRule="exact"/>
        <w:ind w:left="2080" w:right="0" w:hanging="105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63" w:line="360" w:lineRule="auto"/>
        <w:ind w:right="27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35"/>
        </w:rPr>
        <w:t xml:space="preserve"> </w:t>
      </w:r>
      <w:r>
        <w:t>ситуации</w:t>
      </w:r>
      <w:r>
        <w:rPr>
          <w:spacing w:val="107"/>
        </w:rPr>
        <w:t xml:space="preserve"> </w:t>
      </w:r>
      <w:r>
        <w:t>общения</w:t>
      </w:r>
      <w:r>
        <w:rPr>
          <w:spacing w:val="109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рамках</w:t>
      </w:r>
      <w:r>
        <w:rPr>
          <w:spacing w:val="104"/>
        </w:rPr>
        <w:t xml:space="preserve"> </w:t>
      </w:r>
      <w:r>
        <w:t>тематического</w:t>
      </w:r>
      <w:r>
        <w:rPr>
          <w:spacing w:val="107"/>
        </w:rPr>
        <w:t xml:space="preserve"> </w:t>
      </w:r>
      <w:r>
        <w:t>содержания</w:t>
      </w:r>
      <w:r>
        <w:rPr>
          <w:spacing w:val="110"/>
        </w:rPr>
        <w:t xml:space="preserve"> </w:t>
      </w:r>
      <w:r>
        <w:t>речи,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>
      <w:pPr>
        <w:pStyle w:val="5"/>
        <w:spacing w:line="360" w:lineRule="auto"/>
        <w:ind w:right="271"/>
      </w:pPr>
      <w:r>
        <w:t>Объём – 1050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 xml:space="preserve">лексические   </w:t>
      </w:r>
      <w:r>
        <w:rPr>
          <w:spacing w:val="1"/>
        </w:rPr>
        <w:t xml:space="preserve"> </w:t>
      </w:r>
      <w:r>
        <w:t xml:space="preserve">единицы,   </w:t>
      </w:r>
      <w:r>
        <w:rPr>
          <w:spacing w:val="1"/>
        </w:rPr>
        <w:t xml:space="preserve"> </w:t>
      </w:r>
      <w:r>
        <w:t xml:space="preserve">изученные   </w:t>
      </w:r>
      <w:r>
        <w:rPr>
          <w:spacing w:val="1"/>
        </w:rPr>
        <w:t xml:space="preserve"> </w:t>
      </w:r>
      <w:r>
        <w:t xml:space="preserve">ранее)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1250     лексических     единиц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>
      <w:pPr>
        <w:pStyle w:val="5"/>
        <w:spacing w:line="320" w:lineRule="exact"/>
        <w:ind w:left="1024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>
      <w:pPr>
        <w:pStyle w:val="5"/>
        <w:spacing w:before="163"/>
        <w:ind w:left="1024" w:firstLine="0"/>
        <w:jc w:val="left"/>
      </w:pPr>
      <w:r>
        <w:t>а)</w:t>
      </w:r>
      <w:r>
        <w:rPr>
          <w:spacing w:val="-6"/>
        </w:rPr>
        <w:t xml:space="preserve"> </w:t>
      </w:r>
      <w:r>
        <w:t>аффиксация:</w:t>
      </w:r>
    </w:p>
    <w:p>
      <w:pPr>
        <w:pStyle w:val="5"/>
        <w:tabs>
          <w:tab w:val="left" w:pos="2697"/>
          <w:tab w:val="left" w:pos="3497"/>
          <w:tab w:val="left" w:pos="5823"/>
          <w:tab w:val="left" w:pos="6461"/>
          <w:tab w:val="left" w:pos="7631"/>
          <w:tab w:val="left" w:pos="9230"/>
        </w:tabs>
        <w:spacing w:before="164" w:line="357" w:lineRule="auto"/>
        <w:ind w:right="271"/>
        <w:jc w:val="left"/>
      </w:pPr>
      <w:r>
        <w:t>образование</w:t>
      </w:r>
      <w:r>
        <w:tab/>
      </w:r>
      <w:r>
        <w:t>имен</w:t>
      </w:r>
      <w:r>
        <w:tab/>
      </w:r>
      <w:r>
        <w:t>существительных</w:t>
      </w:r>
      <w:r>
        <w:tab/>
      </w:r>
      <w:r>
        <w:t>при</w:t>
      </w:r>
      <w:r>
        <w:tab/>
      </w:r>
      <w:r>
        <w:t>помощи</w:t>
      </w:r>
      <w:r>
        <w:tab/>
      </w:r>
      <w:r>
        <w:t>суффиксов:</w:t>
      </w:r>
      <w:r>
        <w:tab/>
      </w:r>
      <w:r>
        <w:rPr>
          <w:spacing w:val="-1"/>
        </w:rPr>
        <w:t>-ance/-ence</w:t>
      </w:r>
      <w:r>
        <w:rPr>
          <w:spacing w:val="-67"/>
        </w:rPr>
        <w:t xml:space="preserve"> </w:t>
      </w:r>
      <w:r>
        <w:t>(performance/residence),</w:t>
      </w:r>
      <w:r>
        <w:rPr>
          <w:spacing w:val="7"/>
        </w:rPr>
        <w:t xml:space="preserve"> </w:t>
      </w:r>
      <w:r>
        <w:t>-ity</w:t>
      </w:r>
      <w:r>
        <w:rPr>
          <w:spacing w:val="-4"/>
        </w:rPr>
        <w:t xml:space="preserve"> </w:t>
      </w:r>
      <w:r>
        <w:t>(activity);</w:t>
      </w:r>
      <w:r>
        <w:rPr>
          <w:spacing w:val="3"/>
        </w:rPr>
        <w:t xml:space="preserve"> </w:t>
      </w:r>
      <w:r>
        <w:t>-ship (friendship);</w:t>
      </w:r>
    </w:p>
    <w:p>
      <w:pPr>
        <w:pStyle w:val="5"/>
        <w:tabs>
          <w:tab w:val="left" w:pos="2942"/>
          <w:tab w:val="left" w:pos="3987"/>
          <w:tab w:val="left" w:pos="6365"/>
          <w:tab w:val="left" w:pos="7248"/>
          <w:tab w:val="left" w:pos="8673"/>
          <w:tab w:val="left" w:pos="9475"/>
          <w:tab w:val="left" w:pos="10070"/>
        </w:tabs>
        <w:spacing w:before="5" w:line="357" w:lineRule="auto"/>
        <w:ind w:left="1024" w:right="264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</w:t>
      </w:r>
      <w:r>
        <w:tab/>
      </w:r>
      <w:r>
        <w:t>имен</w:t>
      </w:r>
      <w:r>
        <w:tab/>
      </w:r>
      <w:r>
        <w:t>прилагательных</w:t>
      </w:r>
      <w:r>
        <w:tab/>
      </w:r>
      <w:r>
        <w:t>при</w:t>
      </w:r>
      <w:r>
        <w:tab/>
      </w:r>
      <w:r>
        <w:t>помощи</w:t>
      </w:r>
      <w:r>
        <w:tab/>
      </w:r>
      <w:r>
        <w:t>-ed</w:t>
      </w:r>
      <w:r>
        <w:tab/>
      </w:r>
      <w:r>
        <w:t>и</w:t>
      </w:r>
      <w:r>
        <w:tab/>
      </w:r>
      <w:r>
        <w:rPr>
          <w:spacing w:val="-1"/>
        </w:rPr>
        <w:t>-ing</w:t>
      </w:r>
    </w:p>
    <w:p>
      <w:pPr>
        <w:pStyle w:val="5"/>
        <w:spacing w:before="6" w:line="362" w:lineRule="auto"/>
        <w:ind w:left="1024" w:right="7711" w:hanging="711"/>
        <w:jc w:val="left"/>
      </w:pPr>
      <w:r>
        <w:rPr>
          <w:spacing w:val="-1"/>
        </w:rPr>
        <w:t>(interested/interesting);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конверсия:</w:t>
      </w:r>
    </w:p>
    <w:p>
      <w:pPr>
        <w:pStyle w:val="5"/>
        <w:spacing w:line="362" w:lineRule="auto"/>
        <w:ind w:right="280"/>
        <w:jc w:val="left"/>
      </w:pPr>
      <w:r>
        <w:t>образование</w:t>
      </w:r>
      <w:r>
        <w:rPr>
          <w:spacing w:val="44"/>
        </w:rPr>
        <w:t xml:space="preserve"> </w:t>
      </w:r>
      <w:r>
        <w:t>имени</w:t>
      </w:r>
      <w:r>
        <w:rPr>
          <w:spacing w:val="43"/>
        </w:rPr>
        <w:t xml:space="preserve"> </w:t>
      </w:r>
      <w:r>
        <w:t>существительного</w:t>
      </w:r>
      <w:r>
        <w:rPr>
          <w:spacing w:val="48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неопределённой</w:t>
      </w:r>
      <w:r>
        <w:rPr>
          <w:spacing w:val="112"/>
        </w:rPr>
        <w:t xml:space="preserve"> </w:t>
      </w:r>
      <w:r>
        <w:t>формы</w:t>
      </w:r>
      <w:r>
        <w:rPr>
          <w:spacing w:val="113"/>
        </w:rPr>
        <w:t xml:space="preserve"> </w:t>
      </w:r>
      <w:r>
        <w:t>глагола</w:t>
      </w:r>
      <w:r>
        <w:rPr>
          <w:spacing w:val="-67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walk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walk);</w:t>
      </w:r>
    </w:p>
    <w:p>
      <w:pPr>
        <w:pStyle w:val="5"/>
        <w:spacing w:line="357" w:lineRule="auto"/>
        <w:ind w:left="1024" w:firstLine="0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(rich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0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70"/>
        </w:rPr>
        <w:t xml:space="preserve"> </w:t>
      </w:r>
      <w:r>
        <w:t>слова.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частотные</w:t>
      </w:r>
      <w:r>
        <w:rPr>
          <w:spacing w:val="70"/>
        </w:rPr>
        <w:t xml:space="preserve"> </w:t>
      </w:r>
      <w:r>
        <w:t>фразовые</w:t>
      </w:r>
      <w:r>
        <w:rPr>
          <w:spacing w:val="70"/>
        </w:rPr>
        <w:t xml:space="preserve"> </w:t>
      </w:r>
      <w:r>
        <w:t>глаголы.</w:t>
      </w:r>
      <w:r>
        <w:rPr>
          <w:spacing w:val="70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 аббревиатуры.</w:t>
      </w:r>
    </w:p>
    <w:p>
      <w:pPr>
        <w:pStyle w:val="5"/>
        <w:spacing w:before="1" w:line="362" w:lineRule="auto"/>
        <w:ind w:right="276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тексте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обеспечения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8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finally,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last,</w:t>
      </w:r>
      <w:r>
        <w:rPr>
          <w:spacing w:val="3"/>
        </w:rPr>
        <w:t xml:space="preserve"> </w:t>
      </w:r>
      <w:r>
        <w:t>etc.).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0" w:after="0" w:line="314" w:lineRule="exact"/>
        <w:ind w:left="2075" w:right="0" w:hanging="1052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63" w:line="360" w:lineRule="auto"/>
        <w:ind w:right="267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</w:t>
      </w:r>
      <w:r>
        <w:rPr>
          <w:spacing w:val="1"/>
        </w:rPr>
        <w:t xml:space="preserve"> </w:t>
      </w:r>
      <w:r>
        <w:t>языка.</w:t>
      </w:r>
    </w:p>
    <w:p>
      <w:pPr>
        <w:pStyle w:val="5"/>
        <w:spacing w:before="1" w:line="357" w:lineRule="auto"/>
        <w:ind w:right="272"/>
      </w:pPr>
      <w:r>
        <w:t>Предложения        со        сложным        дополнением        (Complex        Object)</w:t>
      </w:r>
      <w:r>
        <w:rPr>
          <w:spacing w:val="1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saw</w:t>
      </w:r>
      <w:r>
        <w:rPr>
          <w:spacing w:val="2"/>
        </w:rPr>
        <w:t xml:space="preserve"> </w:t>
      </w:r>
      <w:r>
        <w:t>her cross/crossing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road.).</w:t>
      </w:r>
    </w:p>
    <w:p>
      <w:pPr>
        <w:pStyle w:val="5"/>
        <w:spacing w:before="6" w:line="360" w:lineRule="auto"/>
        <w:ind w:right="270"/>
      </w:pPr>
      <w:r>
        <w:t>Повествовательные</w:t>
      </w:r>
      <w:r>
        <w:rPr>
          <w:spacing w:val="116"/>
        </w:rPr>
        <w:t xml:space="preserve"> </w:t>
      </w:r>
      <w:r>
        <w:t xml:space="preserve">(утвердительные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отрицательные),  </w:t>
      </w:r>
      <w:r>
        <w:rPr>
          <w:spacing w:val="45"/>
        </w:rPr>
        <w:t xml:space="preserve"> </w:t>
      </w:r>
      <w:r>
        <w:t>вопросительные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>
      <w:pPr>
        <w:pStyle w:val="5"/>
        <w:spacing w:before="1" w:line="357" w:lineRule="auto"/>
        <w:ind w:right="273"/>
      </w:pPr>
      <w:r>
        <w:t>Все типы</w:t>
      </w:r>
      <w:r>
        <w:rPr>
          <w:spacing w:val="1"/>
        </w:rPr>
        <w:t xml:space="preserve"> </w:t>
      </w:r>
      <w:r>
        <w:t>вопросительных предложений в</w:t>
      </w:r>
      <w:r>
        <w:rPr>
          <w:spacing w:val="1"/>
        </w:rPr>
        <w:t xml:space="preserve"> </w:t>
      </w:r>
      <w:r>
        <w:t>Past Perfect Tense. Согласование</w:t>
      </w:r>
      <w:r>
        <w:rPr>
          <w:spacing w:val="1"/>
        </w:rPr>
        <w:t xml:space="preserve"> </w:t>
      </w:r>
      <w:r>
        <w:t>времен в 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5"/>
        <w:spacing w:before="5" w:line="362" w:lineRule="auto"/>
        <w:ind w:right="283"/>
      </w:pPr>
      <w:r>
        <w:t>Согласование подлежащего, выраженного собирательным 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 со</w:t>
      </w:r>
      <w:r>
        <w:rPr>
          <w:spacing w:val="1"/>
        </w:rPr>
        <w:t xml:space="preserve"> </w:t>
      </w:r>
      <w:r>
        <w:t>сказуемым.</w:t>
      </w:r>
    </w:p>
    <w:p>
      <w:pPr>
        <w:pStyle w:val="5"/>
        <w:spacing w:line="362" w:lineRule="auto"/>
        <w:ind w:left="1024" w:right="1376" w:firstLine="0"/>
      </w:pPr>
      <w:r>
        <w:t>Конструкции с глаголами на -ing: to love/hate doing something.</w:t>
      </w:r>
      <w:r>
        <w:rPr>
          <w:spacing w:val="1"/>
        </w:rPr>
        <w:t xml:space="preserve"> </w:t>
      </w:r>
      <w:r>
        <w:t>Конструкции,</w:t>
      </w:r>
      <w:r>
        <w:rPr>
          <w:spacing w:val="-5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глаголы-связки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be/to</w:t>
      </w:r>
      <w:r>
        <w:rPr>
          <w:spacing w:val="-6"/>
        </w:rPr>
        <w:t xml:space="preserve"> </w:t>
      </w:r>
      <w:r>
        <w:t>look/to</w:t>
      </w:r>
      <w:r>
        <w:rPr>
          <w:spacing w:val="-1"/>
        </w:rPr>
        <w:t xml:space="preserve"> </w:t>
      </w:r>
      <w:r>
        <w:t>feel/to</w:t>
      </w:r>
      <w:r>
        <w:rPr>
          <w:spacing w:val="-6"/>
        </w:rPr>
        <w:t xml:space="preserve"> </w:t>
      </w:r>
      <w:r>
        <w:t>seem.</w:t>
      </w:r>
    </w:p>
    <w:p>
      <w:pPr>
        <w:pStyle w:val="5"/>
        <w:spacing w:line="357" w:lineRule="auto"/>
        <w:jc w:val="left"/>
      </w:pPr>
      <w:r>
        <w:t>Конструкции</w:t>
      </w:r>
      <w:r>
        <w:rPr>
          <w:spacing w:val="27"/>
        </w:rPr>
        <w:t xml:space="preserve"> </w:t>
      </w:r>
      <w:r>
        <w:t>be/get</w:t>
      </w:r>
      <w:r>
        <w:rPr>
          <w:spacing w:val="27"/>
        </w:rPr>
        <w:t xml:space="preserve"> </w:t>
      </w:r>
      <w:r>
        <w:t>used</w:t>
      </w:r>
      <w:r>
        <w:rPr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+</w:t>
      </w:r>
      <w:r>
        <w:rPr>
          <w:spacing w:val="30"/>
        </w:rPr>
        <w:t xml:space="preserve"> </w:t>
      </w:r>
      <w:r>
        <w:t>инфинитив</w:t>
      </w:r>
      <w:r>
        <w:rPr>
          <w:spacing w:val="26"/>
        </w:rPr>
        <w:t xml:space="preserve"> </w:t>
      </w:r>
      <w:r>
        <w:t>глагола,</w:t>
      </w:r>
      <w:r>
        <w:rPr>
          <w:spacing w:val="31"/>
        </w:rPr>
        <w:t xml:space="preserve"> </w:t>
      </w:r>
      <w:r>
        <w:t>be/get</w:t>
      </w:r>
      <w:r>
        <w:rPr>
          <w:spacing w:val="27"/>
        </w:rPr>
        <w:t xml:space="preserve"> </w:t>
      </w:r>
      <w:r>
        <w:t>used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+</w:t>
      </w:r>
      <w:r>
        <w:rPr>
          <w:spacing w:val="29"/>
        </w:rPr>
        <w:t xml:space="preserve"> </w:t>
      </w:r>
      <w:r>
        <w:t>инфинитив</w:t>
      </w:r>
      <w:r>
        <w:rPr>
          <w:spacing w:val="-67"/>
        </w:rPr>
        <w:t xml:space="preserve"> </w:t>
      </w:r>
      <w:r>
        <w:t>глагол,</w:t>
      </w:r>
      <w:r>
        <w:rPr>
          <w:spacing w:val="3"/>
        </w:rPr>
        <w:t xml:space="preserve"> </w:t>
      </w:r>
      <w:r>
        <w:t>be/get</w:t>
      </w:r>
      <w:r>
        <w:rPr>
          <w:spacing w:val="4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 doing</w:t>
      </w:r>
      <w:r>
        <w:rPr>
          <w:spacing w:val="-5"/>
        </w:rPr>
        <w:t xml:space="preserve"> </w:t>
      </w:r>
      <w:r>
        <w:t>something,</w:t>
      </w:r>
      <w:r>
        <w:rPr>
          <w:spacing w:val="3"/>
        </w:rPr>
        <w:t xml:space="preserve"> </w:t>
      </w:r>
      <w:r>
        <w:t>be/get</w:t>
      </w:r>
      <w:r>
        <w:rPr>
          <w:spacing w:val="5"/>
        </w:rPr>
        <w:t xml:space="preserve"> </w:t>
      </w:r>
      <w:r>
        <w:t>used to something.</w:t>
      </w:r>
    </w:p>
    <w:p>
      <w:pPr>
        <w:pStyle w:val="5"/>
        <w:ind w:left="1024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….</w:t>
      </w:r>
    </w:p>
    <w:p>
      <w:pPr>
        <w:pStyle w:val="5"/>
        <w:spacing w:before="154" w:line="362" w:lineRule="auto"/>
        <w:ind w:right="257"/>
        <w:jc w:val="left"/>
      </w:pPr>
      <w:r>
        <w:t>Конструкции</w:t>
      </w:r>
      <w:r>
        <w:rPr>
          <w:spacing w:val="38"/>
        </w:rPr>
        <w:t xml:space="preserve"> </w:t>
      </w:r>
      <w:r>
        <w:t>c</w:t>
      </w:r>
      <w:r>
        <w:rPr>
          <w:spacing w:val="40"/>
        </w:rPr>
        <w:t xml:space="preserve"> </w:t>
      </w:r>
      <w:r>
        <w:t>глаголами</w:t>
      </w:r>
      <w:r>
        <w:rPr>
          <w:spacing w:val="34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stop,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remember,</w:t>
      </w:r>
      <w:r>
        <w:rPr>
          <w:spacing w:val="42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forget</w:t>
      </w:r>
      <w:r>
        <w:rPr>
          <w:spacing w:val="38"/>
        </w:rPr>
        <w:t xml:space="preserve"> </w:t>
      </w:r>
      <w:r>
        <w:t>(разница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значении</w:t>
      </w:r>
      <w:r>
        <w:rPr>
          <w:spacing w:val="-67"/>
        </w:rPr>
        <w:t xml:space="preserve"> </w:t>
      </w:r>
      <w:r>
        <w:t>to stop</w:t>
      </w:r>
      <w:r>
        <w:rPr>
          <w:spacing w:val="1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</w:t>
      </w:r>
      <w:r>
        <w:rPr>
          <w:spacing w:val="-3"/>
        </w:rPr>
        <w:t xml:space="preserve"> </w:t>
      </w:r>
      <w:r>
        <w:t>и to</w:t>
      </w:r>
      <w:r>
        <w:rPr>
          <w:spacing w:val="1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 smth).</w:t>
      </w:r>
    </w:p>
    <w:p>
      <w:pPr>
        <w:pStyle w:val="5"/>
        <w:spacing w:line="357" w:lineRule="auto"/>
        <w:jc w:val="left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видо-временных</w:t>
      </w:r>
      <w:r>
        <w:rPr>
          <w:spacing w:val="35"/>
        </w:rPr>
        <w:t xml:space="preserve"> </w:t>
      </w:r>
      <w:r>
        <w:t>формах</w:t>
      </w:r>
      <w:r>
        <w:rPr>
          <w:spacing w:val="34"/>
        </w:rPr>
        <w:t xml:space="preserve"> </w:t>
      </w:r>
      <w:r>
        <w:t>действительного</w:t>
      </w:r>
      <w:r>
        <w:rPr>
          <w:spacing w:val="38"/>
        </w:rPr>
        <w:t xml:space="preserve"> </w:t>
      </w:r>
      <w:r>
        <w:t>залога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5"/>
        </w:rPr>
        <w:t xml:space="preserve"> </w:t>
      </w:r>
      <w:r>
        <w:t>(Past</w:t>
      </w:r>
      <w:r>
        <w:rPr>
          <w:spacing w:val="-4"/>
        </w:rPr>
        <w:t xml:space="preserve"> </w:t>
      </w:r>
      <w:r>
        <w:t>Perfect Tense,</w:t>
      </w:r>
      <w:r>
        <w:rPr>
          <w:spacing w:val="-2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Tense,</w:t>
      </w:r>
      <w:r>
        <w:rPr>
          <w:spacing w:val="2"/>
        </w:rPr>
        <w:t xml:space="preserve"> </w:t>
      </w:r>
      <w:r>
        <w:t>Future-in-the-Past).</w:t>
      </w:r>
    </w:p>
    <w:p>
      <w:pPr>
        <w:pStyle w:val="5"/>
        <w:spacing w:before="4"/>
        <w:ind w:left="1024" w:firstLine="0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>
      <w:pPr>
        <w:pStyle w:val="5"/>
        <w:tabs>
          <w:tab w:val="left" w:pos="2448"/>
          <w:tab w:val="left" w:pos="3484"/>
          <w:tab w:val="left" w:pos="4591"/>
          <w:tab w:val="left" w:pos="6299"/>
          <w:tab w:val="left" w:pos="7685"/>
          <w:tab w:val="left" w:pos="9124"/>
        </w:tabs>
        <w:spacing w:before="163" w:line="357" w:lineRule="auto"/>
        <w:ind w:right="281"/>
        <w:jc w:val="left"/>
      </w:pPr>
      <w:r>
        <w:t>Неличные</w:t>
      </w:r>
      <w:r>
        <w:tab/>
      </w:r>
      <w:r>
        <w:t>формы</w:t>
      </w:r>
      <w:r>
        <w:tab/>
      </w:r>
      <w:r>
        <w:t>глагола</w:t>
      </w:r>
      <w:r>
        <w:tab/>
      </w:r>
      <w:r>
        <w:t>(инфинитив,</w:t>
      </w:r>
      <w:r>
        <w:tab/>
      </w:r>
      <w:r>
        <w:t>герундий,</w:t>
      </w:r>
      <w:r>
        <w:tab/>
      </w:r>
      <w:r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67"/>
        </w:rPr>
        <w:t xml:space="preserve"> </w:t>
      </w:r>
      <w:r>
        <w:t>и прошедшего</w:t>
      </w:r>
      <w:r>
        <w:rPr>
          <w:spacing w:val="1"/>
        </w:rPr>
        <w:t xml:space="preserve"> </w:t>
      </w:r>
      <w:r>
        <w:t>времени).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ind w:left="0" w:firstLine="0"/>
        <w:jc w:val="left"/>
        <w:rPr>
          <w:sz w:val="30"/>
        </w:rPr>
      </w:pPr>
    </w:p>
    <w:p>
      <w:pPr>
        <w:pStyle w:val="5"/>
        <w:ind w:left="0" w:firstLine="0"/>
        <w:jc w:val="left"/>
        <w:rPr>
          <w:sz w:val="30"/>
        </w:rPr>
      </w:pPr>
    </w:p>
    <w:p>
      <w:pPr>
        <w:pStyle w:val="5"/>
        <w:spacing w:before="10"/>
        <w:ind w:left="0" w:firstLine="0"/>
        <w:jc w:val="left"/>
        <w:rPr>
          <w:sz w:val="31"/>
        </w:rPr>
      </w:pPr>
    </w:p>
    <w:p>
      <w:pPr>
        <w:pStyle w:val="5"/>
        <w:ind w:firstLine="0"/>
        <w:jc w:val="left"/>
      </w:pPr>
      <w:r>
        <w:rPr>
          <w:w w:val="95"/>
        </w:rPr>
        <w:t>none.</w:t>
      </w:r>
    </w:p>
    <w:p>
      <w:pPr>
        <w:pStyle w:val="5"/>
        <w:spacing w:before="92"/>
        <w:ind w:left="63" w:firstLine="0"/>
        <w:jc w:val="left"/>
      </w:pPr>
      <w:r>
        <w:br w:type="column"/>
      </w:r>
      <w:r>
        <w:t>Наречия</w:t>
      </w:r>
      <w:r>
        <w:rPr>
          <w:spacing w:val="-4"/>
        </w:rPr>
        <w:t xml:space="preserve"> </w:t>
      </w:r>
      <w:r>
        <w:t>too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enough.</w:t>
      </w:r>
    </w:p>
    <w:p>
      <w:pPr>
        <w:pStyle w:val="5"/>
        <w:spacing w:before="162"/>
        <w:ind w:left="63" w:firstLine="0"/>
        <w:jc w:val="left"/>
      </w:pPr>
      <w:r>
        <w:t>Отрицательные</w:t>
      </w:r>
      <w:r>
        <w:rPr>
          <w:spacing w:val="4"/>
        </w:rPr>
        <w:t xml:space="preserve"> </w:t>
      </w:r>
      <w:r>
        <w:t>местоимения</w:t>
      </w:r>
      <w:r>
        <w:rPr>
          <w:spacing w:val="10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(и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производные</w:t>
      </w:r>
      <w:r>
        <w:rPr>
          <w:spacing w:val="12"/>
        </w:rPr>
        <w:t xml:space="preserve"> </w:t>
      </w:r>
      <w:r>
        <w:t>nobody,</w:t>
      </w:r>
      <w:r>
        <w:rPr>
          <w:spacing w:val="10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другие),</w:t>
      </w:r>
    </w:p>
    <w:p>
      <w:pPr>
        <w:pStyle w:val="5"/>
        <w:ind w:left="0" w:firstLine="0"/>
        <w:jc w:val="left"/>
        <w:rPr>
          <w:sz w:val="30"/>
        </w:rPr>
      </w:pPr>
    </w:p>
    <w:p>
      <w:pPr>
        <w:pStyle w:val="5"/>
        <w:ind w:left="0" w:firstLine="0"/>
        <w:jc w:val="left"/>
        <w:rPr>
          <w:sz w:val="26"/>
        </w:rPr>
      </w:pPr>
    </w:p>
    <w:p>
      <w:pPr>
        <w:pStyle w:val="7"/>
        <w:numPr>
          <w:ilvl w:val="2"/>
          <w:numId w:val="3"/>
        </w:numPr>
        <w:tabs>
          <w:tab w:val="left" w:pos="909"/>
        </w:tabs>
        <w:spacing w:before="0" w:after="0" w:line="240" w:lineRule="auto"/>
        <w:ind w:left="908" w:right="0" w:hanging="846"/>
        <w:jc w:val="left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5"/>
        <w:tabs>
          <w:tab w:val="left" w:pos="2538"/>
          <w:tab w:val="left" w:pos="5156"/>
          <w:tab w:val="left" w:pos="5915"/>
          <w:tab w:val="left" w:pos="8501"/>
        </w:tabs>
        <w:spacing w:before="163"/>
        <w:ind w:left="63" w:firstLine="0"/>
        <w:jc w:val="left"/>
      </w:pPr>
      <w:r>
        <w:t>Осуществление</w:t>
      </w:r>
      <w:r>
        <w:tab/>
      </w:r>
      <w:r>
        <w:t>межличностного</w:t>
      </w:r>
      <w:r>
        <w:tab/>
      </w:r>
      <w:r>
        <w:t>и</w:t>
      </w:r>
      <w:r>
        <w:tab/>
      </w:r>
      <w:r>
        <w:t>межкультурного</w:t>
      </w:r>
      <w:r>
        <w:tab/>
      </w:r>
      <w:r>
        <w:t>общения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equalWidth="0" w:num="2">
            <w:col w:w="921" w:space="40"/>
            <w:col w:w="9829"/>
          </w:cols>
        </w:sectPr>
      </w:pPr>
    </w:p>
    <w:p>
      <w:pPr>
        <w:pStyle w:val="5"/>
        <w:spacing w:before="158" w:line="360" w:lineRule="auto"/>
        <w:ind w:right="272" w:firstLine="0"/>
      </w:pP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национально-культурных особенностях своей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7"/>
        </w:rPr>
        <w:t xml:space="preserve"> </w:t>
      </w:r>
      <w:r>
        <w:t>этикета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англоязычной</w:t>
      </w:r>
      <w:r>
        <w:rPr>
          <w:spacing w:val="57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знание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использование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письменной</w:t>
      </w:r>
      <w:r>
        <w:rPr>
          <w:spacing w:val="104"/>
        </w:rPr>
        <w:t xml:space="preserve"> </w:t>
      </w:r>
      <w:r>
        <w:t>речи</w:t>
      </w:r>
      <w:r>
        <w:rPr>
          <w:spacing w:val="104"/>
        </w:rPr>
        <w:t xml:space="preserve"> </w:t>
      </w:r>
      <w:r>
        <w:t>наиболее</w:t>
      </w:r>
      <w:r>
        <w:rPr>
          <w:spacing w:val="110"/>
        </w:rPr>
        <w:t xml:space="preserve"> </w:t>
      </w:r>
      <w:r>
        <w:t>употребительной</w:t>
      </w:r>
      <w:r>
        <w:rPr>
          <w:spacing w:val="104"/>
        </w:rPr>
        <w:t xml:space="preserve"> </w:t>
      </w:r>
      <w:r>
        <w:t>тематической</w:t>
      </w:r>
      <w:r>
        <w:rPr>
          <w:spacing w:val="105"/>
        </w:rPr>
        <w:t xml:space="preserve"> </w:t>
      </w:r>
      <w:r>
        <w:t>фоновой</w:t>
      </w:r>
      <w:r>
        <w:rPr>
          <w:spacing w:val="105"/>
        </w:rPr>
        <w:t xml:space="preserve"> </w:t>
      </w:r>
      <w:r>
        <w:t>лексики</w:t>
      </w:r>
      <w:r>
        <w:rPr>
          <w:spacing w:val="-68"/>
        </w:rPr>
        <w:t xml:space="preserve"> </w:t>
      </w:r>
      <w:r>
        <w:t>и реалий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содержания.</w:t>
      </w:r>
    </w:p>
    <w:p>
      <w:pPr>
        <w:pStyle w:val="5"/>
        <w:spacing w:line="362" w:lineRule="auto"/>
        <w:ind w:right="278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 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>
      <w:pPr>
        <w:pStyle w:val="5"/>
        <w:spacing w:line="360" w:lineRule="auto"/>
        <w:ind w:right="267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70"/>
        </w:rPr>
        <w:t xml:space="preserve"> </w:t>
      </w:r>
      <w:r>
        <w:t>Нового</w:t>
      </w:r>
      <w:r>
        <w:rPr>
          <w:spacing w:val="70"/>
        </w:rPr>
        <w:t xml:space="preserve"> </w:t>
      </w:r>
      <w:r>
        <w:t>года,</w:t>
      </w:r>
      <w:r>
        <w:rPr>
          <w:spacing w:val="70"/>
        </w:rPr>
        <w:t xml:space="preserve"> </w:t>
      </w:r>
      <w:r>
        <w:t>Дня</w:t>
      </w:r>
      <w:r>
        <w:rPr>
          <w:spacing w:val="70"/>
        </w:rPr>
        <w:t xml:space="preserve"> </w:t>
      </w:r>
      <w:r>
        <w:t>матери,</w:t>
      </w:r>
      <w:r>
        <w:rPr>
          <w:spacing w:val="70"/>
        </w:rPr>
        <w:t xml:space="preserve"> </w:t>
      </w:r>
      <w:r>
        <w:t>Дня</w:t>
      </w:r>
      <w:r>
        <w:rPr>
          <w:spacing w:val="70"/>
        </w:rPr>
        <w:t xml:space="preserve"> </w:t>
      </w:r>
      <w:r>
        <w:t>благодарения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26"/>
        </w:rPr>
        <w:t xml:space="preserve"> </w:t>
      </w:r>
      <w:r>
        <w:t xml:space="preserve">достопримечательностями;  </w:t>
      </w:r>
      <w:r>
        <w:rPr>
          <w:spacing w:val="55"/>
        </w:rPr>
        <w:t xml:space="preserve"> </w:t>
      </w:r>
      <w:r>
        <w:t xml:space="preserve">некоторыми  </w:t>
      </w:r>
      <w:r>
        <w:rPr>
          <w:spacing w:val="56"/>
        </w:rPr>
        <w:t xml:space="preserve"> </w:t>
      </w:r>
      <w:r>
        <w:t xml:space="preserve">выдающимися  </w:t>
      </w:r>
      <w:r>
        <w:rPr>
          <w:spacing w:val="58"/>
        </w:rPr>
        <w:t xml:space="preserve"> </w:t>
      </w:r>
      <w:r>
        <w:t>людьми),</w:t>
      </w:r>
      <w:r>
        <w:rPr>
          <w:spacing w:val="-6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доступными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языковом</w:t>
      </w:r>
      <w:r>
        <w:rPr>
          <w:spacing w:val="50"/>
        </w:rPr>
        <w:t xml:space="preserve"> </w:t>
      </w:r>
      <w:r>
        <w:t>отношении</w:t>
      </w:r>
      <w:r>
        <w:rPr>
          <w:spacing w:val="53"/>
        </w:rPr>
        <w:t xml:space="preserve"> </w:t>
      </w:r>
      <w:r>
        <w:t>образцами</w:t>
      </w:r>
      <w:r>
        <w:rPr>
          <w:spacing w:val="50"/>
        </w:rPr>
        <w:t xml:space="preserve"> </w:t>
      </w:r>
      <w:r>
        <w:t>поэзии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прозы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подростков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>
      <w:pPr>
        <w:pStyle w:val="5"/>
        <w:spacing w:line="360" w:lineRule="auto"/>
        <w:ind w:right="267"/>
      </w:pPr>
      <w:r>
        <w:t>Осуществление        межличностного         и        межкультурного        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национально-культурных особенностях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и страны</w:t>
      </w:r>
      <w:r>
        <w:rPr>
          <w:spacing w:val="1"/>
        </w:rPr>
        <w:t xml:space="preserve"> </w:t>
      </w:r>
      <w:r>
        <w:t>(стран) изучаемого языка.</w:t>
      </w:r>
    </w:p>
    <w:p>
      <w:pPr>
        <w:pStyle w:val="5"/>
        <w:spacing w:line="318" w:lineRule="exact"/>
        <w:ind w:left="1024" w:firstLine="0"/>
      </w:pPr>
      <w:r>
        <w:t>Соблюдение</w:t>
      </w:r>
      <w:r>
        <w:rPr>
          <w:spacing w:val="-5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</w:p>
    <w:p>
      <w:pPr>
        <w:pStyle w:val="5"/>
        <w:spacing w:before="159" w:line="360" w:lineRule="auto"/>
        <w:ind w:right="275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символики, достопримечательностей, культурных 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88"/>
        </w:rPr>
        <w:t xml:space="preserve"> </w:t>
      </w:r>
      <w:r>
        <w:t xml:space="preserve">праздники,  </w:t>
      </w:r>
      <w:r>
        <w:rPr>
          <w:spacing w:val="17"/>
        </w:rPr>
        <w:t xml:space="preserve"> </w:t>
      </w:r>
      <w:r>
        <w:t xml:space="preserve">традиции),  </w:t>
      </w:r>
      <w:r>
        <w:rPr>
          <w:spacing w:val="19"/>
        </w:rPr>
        <w:t xml:space="preserve"> </w:t>
      </w:r>
      <w:r>
        <w:t xml:space="preserve">образцов  </w:t>
      </w:r>
      <w:r>
        <w:rPr>
          <w:spacing w:val="15"/>
        </w:rPr>
        <w:t xml:space="preserve"> </w:t>
      </w:r>
      <w:r>
        <w:t xml:space="preserve">поэзии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прозы,  </w:t>
      </w:r>
      <w:r>
        <w:rPr>
          <w:spacing w:val="19"/>
        </w:rPr>
        <w:t xml:space="preserve"> </w:t>
      </w:r>
      <w:r>
        <w:t>доступных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</w:t>
      </w:r>
      <w:r>
        <w:rPr>
          <w:spacing w:val="2"/>
        </w:rPr>
        <w:t xml:space="preserve"> </w:t>
      </w:r>
      <w:r>
        <w:t>отношении.</w:t>
      </w:r>
    </w:p>
    <w:p>
      <w:pPr>
        <w:pStyle w:val="5"/>
        <w:spacing w:before="3"/>
        <w:ind w:left="1024" w:firstLine="0"/>
      </w:pPr>
      <w:r>
        <w:t>Развитие</w:t>
      </w:r>
      <w:r>
        <w:rPr>
          <w:spacing w:val="-10"/>
        </w:rPr>
        <w:t xml:space="preserve"> </w:t>
      </w:r>
      <w:r>
        <w:t>умений:</w:t>
      </w:r>
    </w:p>
    <w:p>
      <w:pPr>
        <w:spacing w:after="0"/>
        <w:sectPr>
          <w:type w:val="continuous"/>
          <w:pgSz w:w="11910" w:h="16840"/>
          <w:pgMar w:top="1600" w:right="300" w:bottom="280" w:left="820" w:header="720" w:footer="720" w:gutter="0"/>
          <w:cols w:space="720" w:num="1"/>
        </w:sectPr>
      </w:pPr>
    </w:p>
    <w:p>
      <w:pPr>
        <w:pStyle w:val="5"/>
        <w:spacing w:before="92" w:line="362" w:lineRule="auto"/>
        <w:ind w:right="284"/>
      </w:pPr>
      <w:r>
        <w:t>кратко представлять Россию и страну (страны) изучаемого языка 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достопримечательности);</w:t>
      </w:r>
    </w:p>
    <w:p>
      <w:pPr>
        <w:pStyle w:val="5"/>
        <w:spacing w:line="362" w:lineRule="auto"/>
        <w:ind w:right="273"/>
      </w:pPr>
      <w:r>
        <w:t>кратко   рассказывать   о   некоторых   выдающихся    людях   родной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3"/>
        </w:rPr>
        <w:t xml:space="preserve"> </w:t>
      </w:r>
      <w:r>
        <w:t>спортсменах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людях);</w:t>
      </w:r>
    </w:p>
    <w:p>
      <w:pPr>
        <w:pStyle w:val="5"/>
        <w:spacing w:line="362" w:lineRule="auto"/>
        <w:ind w:right="284"/>
      </w:pPr>
      <w:r>
        <w:t>оказывать помощь зарубежным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3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возможный маршрут).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5"/>
        <w:spacing w:before="142" w:line="360" w:lineRule="auto"/>
        <w:ind w:right="274"/>
      </w:pPr>
      <w:r>
        <w:t xml:space="preserve">Использование        </w:t>
      </w:r>
      <w:r>
        <w:rPr>
          <w:spacing w:val="1"/>
        </w:rPr>
        <w:t xml:space="preserve"> </w:t>
      </w:r>
      <w:r>
        <w:t>при          чтении          и          аудировании          языковой,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71"/>
        </w:rPr>
        <w:t xml:space="preserve"> </w:t>
      </w:r>
      <w:r>
        <w:t>(толкование),</w:t>
      </w:r>
      <w:r>
        <w:rPr>
          <w:spacing w:val="71"/>
        </w:rPr>
        <w:t xml:space="preserve"> </w:t>
      </w:r>
      <w:r>
        <w:t>синонимические</w:t>
      </w:r>
      <w:r>
        <w:rPr>
          <w:spacing w:val="71"/>
        </w:rPr>
        <w:t xml:space="preserve"> </w:t>
      </w:r>
      <w:r>
        <w:t>средства,</w:t>
      </w:r>
      <w:r>
        <w:rPr>
          <w:spacing w:val="71"/>
        </w:rPr>
        <w:t xml:space="preserve"> </w:t>
      </w:r>
      <w:r>
        <w:t>описание   предмета   вместо</w:t>
      </w:r>
      <w:r>
        <w:rPr>
          <w:spacing w:val="1"/>
        </w:rPr>
        <w:t xml:space="preserve"> </w:t>
      </w:r>
      <w:r>
        <w:t>его названия, при непосредственном общении догадываться о значении 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>
      <w:pPr>
        <w:pStyle w:val="5"/>
        <w:ind w:left="1024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9"/>
        </w:rPr>
        <w:t xml:space="preserve"> </w:t>
      </w:r>
      <w:r>
        <w:t>повторить,</w:t>
      </w:r>
      <w:r>
        <w:rPr>
          <w:spacing w:val="-1"/>
        </w:rPr>
        <w:t xml:space="preserve"> </w:t>
      </w:r>
      <w:r>
        <w:t>уточняя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10"/>
        </w:rPr>
        <w:t xml:space="preserve"> </w:t>
      </w:r>
      <w:r>
        <w:t>слов.</w:t>
      </w:r>
    </w:p>
    <w:p>
      <w:pPr>
        <w:pStyle w:val="5"/>
        <w:spacing w:before="163" w:line="357" w:lineRule="auto"/>
        <w:ind w:right="270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плана.</w:t>
      </w:r>
    </w:p>
    <w:p>
      <w:pPr>
        <w:pStyle w:val="5"/>
        <w:spacing w:before="6" w:line="360" w:lineRule="auto"/>
        <w:ind w:right="28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прочитанного</w:t>
      </w:r>
      <w:r>
        <w:rPr>
          <w:spacing w:val="36"/>
        </w:rPr>
        <w:t xml:space="preserve"> </w:t>
      </w:r>
      <w:r>
        <w:t>(прослушанного)</w:t>
      </w:r>
      <w:r>
        <w:rPr>
          <w:spacing w:val="38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>
      <w:pPr>
        <w:pStyle w:val="5"/>
        <w:spacing w:before="1" w:line="360" w:lineRule="auto"/>
        <w:ind w:right="275"/>
      </w:pPr>
      <w:r>
        <w:t>Сравнение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5"/>
        <w:spacing w:before="163" w:line="360" w:lineRule="auto"/>
        <w:ind w:right="280"/>
      </w:pPr>
      <w:r>
        <w:t>Формирование умения общаться</w:t>
      </w:r>
      <w:r>
        <w:rPr>
          <w:spacing w:val="1"/>
        </w:rPr>
        <w:t xml:space="preserve"> </w:t>
      </w:r>
      <w:r>
        <w:t>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речи.</w:t>
      </w:r>
    </w:p>
    <w:p>
      <w:pPr>
        <w:pStyle w:val="5"/>
        <w:spacing w:before="2" w:line="362" w:lineRule="auto"/>
        <w:ind w:left="1024" w:right="1360" w:firstLine="0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разрешение.</w:t>
      </w:r>
      <w:r>
        <w:rPr>
          <w:spacing w:val="-67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 (литературного</w:t>
      </w:r>
      <w:r>
        <w:rPr>
          <w:spacing w:val="-1"/>
        </w:rPr>
        <w:t xml:space="preserve"> </w:t>
      </w:r>
      <w:r>
        <w:t>персонажа).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8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живопись;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подростка.</w:t>
      </w:r>
    </w:p>
    <w:p>
      <w:pPr>
        <w:pStyle w:val="5"/>
        <w:spacing w:before="1" w:line="362" w:lineRule="auto"/>
        <w:ind w:right="27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3"/>
        </w:rPr>
        <w:t xml:space="preserve"> </w:t>
      </w:r>
      <w:r>
        <w:t>Посещение</w:t>
      </w:r>
      <w:r>
        <w:rPr>
          <w:spacing w:val="2"/>
        </w:rPr>
        <w:t xml:space="preserve"> </w:t>
      </w:r>
      <w:r>
        <w:t>врача.</w:t>
      </w:r>
    </w:p>
    <w:p>
      <w:pPr>
        <w:pStyle w:val="5"/>
        <w:spacing w:line="314" w:lineRule="exact"/>
        <w:ind w:left="1024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5"/>
        </w:rPr>
        <w:t xml:space="preserve"> </w:t>
      </w:r>
      <w:r>
        <w:t>обувь и</w:t>
      </w:r>
      <w:r>
        <w:rPr>
          <w:spacing w:val="6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  <w:r>
        <w:rPr>
          <w:spacing w:val="4"/>
        </w:rPr>
        <w:t xml:space="preserve"> </w:t>
      </w:r>
      <w:r>
        <w:t>Карманные</w:t>
      </w:r>
      <w:r>
        <w:rPr>
          <w:spacing w:val="4"/>
        </w:rPr>
        <w:t xml:space="preserve"> </w:t>
      </w:r>
      <w:r>
        <w:t>деньги.</w:t>
      </w:r>
      <w:r>
        <w:rPr>
          <w:spacing w:val="4"/>
        </w:rPr>
        <w:t xml:space="preserve"> </w:t>
      </w:r>
      <w:r>
        <w:t>Молодёжная</w:t>
      </w:r>
    </w:p>
    <w:p>
      <w:pPr>
        <w:pStyle w:val="5"/>
        <w:spacing w:before="163"/>
        <w:ind w:firstLine="0"/>
        <w:jc w:val="left"/>
      </w:pPr>
      <w:r>
        <w:t>мода.</w:t>
      </w:r>
    </w:p>
    <w:p>
      <w:pPr>
        <w:pStyle w:val="5"/>
        <w:tabs>
          <w:tab w:val="left" w:pos="2170"/>
          <w:tab w:val="left" w:pos="3585"/>
          <w:tab w:val="left" w:pos="4645"/>
          <w:tab w:val="left" w:pos="6180"/>
          <w:tab w:val="left" w:pos="7603"/>
          <w:tab w:val="left" w:pos="8006"/>
          <w:tab w:val="left" w:pos="9574"/>
          <w:tab w:val="left" w:pos="9968"/>
        </w:tabs>
        <w:spacing w:before="163"/>
        <w:ind w:left="1024" w:firstLine="0"/>
        <w:jc w:val="left"/>
      </w:pPr>
      <w:r>
        <w:t>Школа,</w:t>
      </w:r>
      <w:r>
        <w:tab/>
      </w:r>
      <w:r>
        <w:t>школьная</w:t>
      </w:r>
      <w:r>
        <w:tab/>
      </w:r>
      <w:r>
        <w:t>жизнь,</w:t>
      </w:r>
      <w:r>
        <w:tab/>
      </w:r>
      <w:r>
        <w:t>изучаемые</w:t>
      </w:r>
      <w:r>
        <w:tab/>
      </w:r>
      <w:r>
        <w:t>предметы</w:t>
      </w:r>
      <w:r>
        <w:tab/>
      </w:r>
      <w:r>
        <w:t>и</w:t>
      </w:r>
      <w:r>
        <w:tab/>
      </w:r>
      <w:r>
        <w:t>отношение</w:t>
      </w:r>
      <w:r>
        <w:tab/>
      </w:r>
      <w:r>
        <w:t>к</w:t>
      </w:r>
      <w:r>
        <w:tab/>
      </w:r>
      <w:r>
        <w:t>ним.</w:t>
      </w:r>
    </w:p>
    <w:p>
      <w:pPr>
        <w:pStyle w:val="5"/>
        <w:spacing w:before="158" w:line="362" w:lineRule="auto"/>
        <w:ind w:firstLine="0"/>
        <w:jc w:val="left"/>
      </w:pPr>
      <w:r>
        <w:t>Взаимоотношения</w:t>
      </w:r>
      <w:r>
        <w:rPr>
          <w:spacing w:val="6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школе:</w:t>
      </w:r>
      <w:r>
        <w:rPr>
          <w:spacing w:val="60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решение.</w:t>
      </w:r>
      <w:r>
        <w:rPr>
          <w:spacing w:val="67"/>
        </w:rPr>
        <w:t xml:space="preserve"> </w:t>
      </w:r>
      <w:r>
        <w:t>Переписка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зарубежными</w:t>
      </w:r>
      <w:r>
        <w:rPr>
          <w:spacing w:val="-67"/>
        </w:rPr>
        <w:t xml:space="preserve"> </w:t>
      </w:r>
      <w:r>
        <w:t>сверстниками.</w:t>
      </w:r>
    </w:p>
    <w:p>
      <w:pPr>
        <w:pStyle w:val="5"/>
        <w:spacing w:line="362" w:lineRule="auto"/>
        <w:jc w:val="left"/>
      </w:pPr>
      <w:r>
        <w:t>Виды</w:t>
      </w:r>
      <w:r>
        <w:rPr>
          <w:spacing w:val="22"/>
        </w:rPr>
        <w:t xml:space="preserve"> </w:t>
      </w:r>
      <w:r>
        <w:t>отдыха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различное</w:t>
      </w:r>
      <w:r>
        <w:rPr>
          <w:spacing w:val="24"/>
        </w:rPr>
        <w:t xml:space="preserve"> </w:t>
      </w:r>
      <w:r>
        <w:t>время</w:t>
      </w:r>
      <w:r>
        <w:rPr>
          <w:spacing w:val="24"/>
        </w:rPr>
        <w:t xml:space="preserve"> </w:t>
      </w:r>
      <w:r>
        <w:t>года.</w:t>
      </w:r>
      <w:r>
        <w:rPr>
          <w:spacing w:val="16"/>
        </w:rPr>
        <w:t xml:space="preserve"> </w:t>
      </w:r>
      <w:r>
        <w:t>Путешествия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зарубежным</w:t>
      </w:r>
      <w:r>
        <w:rPr>
          <w:spacing w:val="-67"/>
        </w:rPr>
        <w:t xml:space="preserve"> </w:t>
      </w:r>
      <w:r>
        <w:t>странам.</w:t>
      </w:r>
      <w:r>
        <w:rPr>
          <w:spacing w:val="3"/>
        </w:rPr>
        <w:t xml:space="preserve"> </w:t>
      </w:r>
      <w:r>
        <w:t>Транспорт.</w:t>
      </w:r>
    </w:p>
    <w:p>
      <w:pPr>
        <w:pStyle w:val="5"/>
        <w:spacing w:line="319" w:lineRule="exact"/>
        <w:ind w:left="1024" w:firstLine="0"/>
        <w:jc w:val="left"/>
      </w:pPr>
      <w:r>
        <w:t>Природа:</w:t>
      </w:r>
      <w:r>
        <w:rPr>
          <w:spacing w:val="52"/>
        </w:rPr>
        <w:t xml:space="preserve"> </w:t>
      </w:r>
      <w:r>
        <w:t>флора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фауна.</w:t>
      </w:r>
      <w:r>
        <w:rPr>
          <w:spacing w:val="60"/>
        </w:rPr>
        <w:t xml:space="preserve"> </w:t>
      </w:r>
      <w:r>
        <w:t>Проблемы</w:t>
      </w:r>
      <w:r>
        <w:rPr>
          <w:spacing w:val="58"/>
        </w:rPr>
        <w:t xml:space="preserve"> </w:t>
      </w:r>
      <w:r>
        <w:t>экологии.</w:t>
      </w:r>
      <w:r>
        <w:rPr>
          <w:spacing w:val="61"/>
        </w:rPr>
        <w:t xml:space="preserve"> </w:t>
      </w:r>
      <w:r>
        <w:t>Защита</w:t>
      </w:r>
      <w:r>
        <w:rPr>
          <w:spacing w:val="59"/>
        </w:rPr>
        <w:t xml:space="preserve"> </w:t>
      </w:r>
      <w:r>
        <w:t>окружающей</w:t>
      </w:r>
      <w:r>
        <w:rPr>
          <w:spacing w:val="57"/>
        </w:rPr>
        <w:t xml:space="preserve"> </w:t>
      </w:r>
      <w:r>
        <w:t>среды.</w:t>
      </w:r>
    </w:p>
    <w:p>
      <w:pPr>
        <w:pStyle w:val="5"/>
        <w:spacing w:before="152"/>
        <w:ind w:firstLine="0"/>
        <w:jc w:val="left"/>
      </w:pPr>
      <w:r>
        <w:t>Климат,</w:t>
      </w:r>
      <w:r>
        <w:rPr>
          <w:spacing w:val="-5"/>
        </w:rPr>
        <w:t xml:space="preserve"> </w:t>
      </w:r>
      <w:r>
        <w:t>погода.</w:t>
      </w:r>
      <w:r>
        <w:rPr>
          <w:spacing w:val="-5"/>
        </w:rPr>
        <w:t xml:space="preserve"> </w:t>
      </w:r>
      <w:r>
        <w:t>Стихийные</w:t>
      </w:r>
      <w:r>
        <w:rPr>
          <w:spacing w:val="-7"/>
        </w:rPr>
        <w:t xml:space="preserve"> </w:t>
      </w:r>
      <w:r>
        <w:t>бедствия.</w:t>
      </w:r>
    </w:p>
    <w:p>
      <w:pPr>
        <w:pStyle w:val="5"/>
        <w:spacing w:before="162"/>
        <w:ind w:left="1024" w:firstLine="0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8"/>
        </w:rPr>
        <w:t xml:space="preserve"> </w:t>
      </w:r>
      <w:r>
        <w:t>пресса,</w:t>
      </w:r>
      <w:r>
        <w:rPr>
          <w:spacing w:val="-9"/>
        </w:rPr>
        <w:t xml:space="preserve"> </w:t>
      </w:r>
      <w:r>
        <w:t>Интернет).</w:t>
      </w:r>
    </w:p>
    <w:p>
      <w:pPr>
        <w:pStyle w:val="5"/>
        <w:spacing w:before="158" w:line="360" w:lineRule="auto"/>
        <w:ind w:right="27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 и крупные города, регионы, население, официальные 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 даты,</w:t>
      </w:r>
      <w:r>
        <w:rPr>
          <w:spacing w:val="3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обычаи),</w:t>
      </w:r>
      <w:r>
        <w:rPr>
          <w:spacing w:val="3"/>
        </w:rPr>
        <w:t xml:space="preserve"> </w:t>
      </w:r>
      <w:r>
        <w:t>страницы истории.</w:t>
      </w:r>
    </w:p>
    <w:p>
      <w:pPr>
        <w:pStyle w:val="5"/>
        <w:spacing w:before="3" w:line="360" w:lineRule="auto"/>
        <w:ind w:right="265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вклад в науку и мировую культуру: государственные деятели,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художники,</w:t>
      </w:r>
      <w:r>
        <w:rPr>
          <w:spacing w:val="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>
      <w:pPr>
        <w:pStyle w:val="7"/>
        <w:numPr>
          <w:ilvl w:val="3"/>
          <w:numId w:val="20"/>
        </w:numPr>
        <w:tabs>
          <w:tab w:val="left" w:pos="2076"/>
        </w:tabs>
        <w:spacing w:before="2" w:after="0" w:line="240" w:lineRule="auto"/>
        <w:ind w:left="2075" w:right="0" w:hanging="1052"/>
        <w:jc w:val="both"/>
        <w:rPr>
          <w:sz w:val="28"/>
        </w:rPr>
      </w:pPr>
      <w:r>
        <w:rPr>
          <w:sz w:val="28"/>
        </w:rPr>
        <w:t>Говорение.</w:t>
      </w:r>
    </w:p>
    <w:p>
      <w:pPr>
        <w:pStyle w:val="7"/>
        <w:numPr>
          <w:ilvl w:val="4"/>
          <w:numId w:val="20"/>
        </w:numPr>
        <w:tabs>
          <w:tab w:val="left" w:pos="2287"/>
        </w:tabs>
        <w:spacing w:before="158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 xml:space="preserve">Развитие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коммуникативных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умений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диалогической    </w:t>
      </w:r>
      <w:r>
        <w:rPr>
          <w:spacing w:val="57"/>
          <w:sz w:val="28"/>
        </w:rPr>
        <w:t xml:space="preserve"> </w:t>
      </w:r>
      <w:r>
        <w:rPr>
          <w:sz w:val="28"/>
        </w:rPr>
        <w:t>речи,</w:t>
      </w:r>
      <w:r>
        <w:rPr>
          <w:spacing w:val="-68"/>
          <w:sz w:val="28"/>
        </w:rPr>
        <w:t xml:space="preserve"> </w:t>
      </w:r>
      <w:r>
        <w:rPr>
          <w:sz w:val="28"/>
        </w:rPr>
        <w:t>а именно умений вести комбинированный диалог, включающий различные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(этикетный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диалог-расспрос),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диалог-обмен мнениями:</w:t>
      </w:r>
    </w:p>
    <w:p>
      <w:pPr>
        <w:pStyle w:val="5"/>
        <w:spacing w:before="3" w:line="362" w:lineRule="auto"/>
        <w:ind w:right="267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60"/>
        </w:rPr>
        <w:t xml:space="preserve"> </w:t>
      </w:r>
      <w:r>
        <w:t>переспрашивать,</w:t>
      </w:r>
      <w:r>
        <w:rPr>
          <w:spacing w:val="62"/>
        </w:rPr>
        <w:t xml:space="preserve"> </w:t>
      </w:r>
      <w:r>
        <w:t>поздравлять</w:t>
      </w:r>
      <w:r>
        <w:rPr>
          <w:spacing w:val="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праздником,</w:t>
      </w:r>
      <w:r>
        <w:rPr>
          <w:spacing w:val="62"/>
        </w:rPr>
        <w:t xml:space="preserve"> </w:t>
      </w:r>
      <w:r>
        <w:t>выражать</w:t>
      </w:r>
      <w:r>
        <w:rPr>
          <w:spacing w:val="57"/>
        </w:rPr>
        <w:t xml:space="preserve"> </w:t>
      </w:r>
      <w:r>
        <w:t>пожелания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3" w:firstLine="0"/>
      </w:pP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-1"/>
        </w:rPr>
        <w:t xml:space="preserve"> </w:t>
      </w:r>
      <w:r>
        <w:t>предложение 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 собеседника;</w:t>
      </w:r>
    </w:p>
    <w:p>
      <w:pPr>
        <w:pStyle w:val="5"/>
        <w:spacing w:line="360" w:lineRule="auto"/>
        <w:ind w:right="279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2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>
      <w:pPr>
        <w:pStyle w:val="5"/>
        <w:spacing w:line="360" w:lineRule="auto"/>
        <w:ind w:right="275"/>
      </w:pPr>
      <w:r>
        <w:t>диалог-расспрос: 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</w:t>
      </w:r>
      <w:r>
        <w:rPr>
          <w:spacing w:val="1"/>
        </w:rPr>
        <w:t xml:space="preserve"> </w:t>
      </w:r>
      <w:r>
        <w:t>переходить с</w:t>
      </w:r>
      <w:r>
        <w:rPr>
          <w:spacing w:val="1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 отвечающего и</w:t>
      </w:r>
      <w:r>
        <w:rPr>
          <w:spacing w:val="1"/>
        </w:rPr>
        <w:t xml:space="preserve"> </w:t>
      </w:r>
      <w:r>
        <w:t>наоборот;</w:t>
      </w:r>
    </w:p>
    <w:p>
      <w:pPr>
        <w:pStyle w:val="5"/>
        <w:spacing w:line="360" w:lineRule="auto"/>
        <w:ind w:right="273"/>
      </w:pPr>
      <w:r>
        <w:t>диалог-обмен</w:t>
      </w:r>
      <w:r>
        <w:rPr>
          <w:spacing w:val="71"/>
        </w:rPr>
        <w:t xml:space="preserve"> </w:t>
      </w:r>
      <w:r>
        <w:t>мнениями:</w:t>
      </w:r>
      <w:r>
        <w:rPr>
          <w:spacing w:val="70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свою   точку</w:t>
      </w:r>
      <w:r>
        <w:rPr>
          <w:spacing w:val="70"/>
        </w:rPr>
        <w:t xml:space="preserve"> </w:t>
      </w:r>
      <w:r>
        <w:t>мнения   и   обосновывать</w:t>
      </w:r>
      <w:r>
        <w:rPr>
          <w:spacing w:val="1"/>
        </w:rPr>
        <w:t xml:space="preserve"> </w:t>
      </w:r>
      <w:r>
        <w:t>её, высказывать своё согласие (несогласие) с точкой зрения собеседника, 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4"/>
        </w:rPr>
        <w:t xml:space="preserve"> </w:t>
      </w:r>
      <w:r>
        <w:t>огорчение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далее.</w:t>
      </w:r>
    </w:p>
    <w:p>
      <w:pPr>
        <w:pStyle w:val="5"/>
        <w:spacing w:line="360" w:lineRule="auto"/>
        <w:ind w:right="274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</w:t>
      </w:r>
      <w:r>
        <w:rPr>
          <w:spacing w:val="59"/>
        </w:rPr>
        <w:t xml:space="preserve"> </w:t>
      </w:r>
      <w:r>
        <w:t xml:space="preserve">общения    </w:t>
      </w:r>
      <w:r>
        <w:rPr>
          <w:spacing w:val="58"/>
        </w:rPr>
        <w:t xml:space="preserve"> </w:t>
      </w:r>
      <w:r>
        <w:t xml:space="preserve">в    </w:t>
      </w:r>
      <w:r>
        <w:rPr>
          <w:spacing w:val="56"/>
        </w:rPr>
        <w:t xml:space="preserve"> </w:t>
      </w:r>
      <w:r>
        <w:t xml:space="preserve">рамках    </w:t>
      </w:r>
      <w:r>
        <w:rPr>
          <w:spacing w:val="60"/>
        </w:rPr>
        <w:t xml:space="preserve"> </w:t>
      </w:r>
      <w:r>
        <w:t xml:space="preserve">тематического    </w:t>
      </w:r>
      <w:r>
        <w:rPr>
          <w:spacing w:val="58"/>
        </w:rPr>
        <w:t xml:space="preserve"> </w:t>
      </w:r>
      <w:r>
        <w:t xml:space="preserve">содержания    </w:t>
      </w:r>
      <w:r>
        <w:rPr>
          <w:spacing w:val="60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71"/>
        </w:rPr>
        <w:t xml:space="preserve"> </w:t>
      </w:r>
      <w:r>
        <w:t>или   без   опор   с</w:t>
      </w:r>
      <w:r>
        <w:rPr>
          <w:spacing w:val="70"/>
        </w:rPr>
        <w:t xml:space="preserve"> </w:t>
      </w:r>
      <w:r>
        <w:t>соблюдением   норм   речевого   этикета,   принятых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(странах) изучаемого языка.</w:t>
      </w:r>
    </w:p>
    <w:p>
      <w:pPr>
        <w:pStyle w:val="5"/>
        <w:spacing w:line="360" w:lineRule="auto"/>
        <w:ind w:right="264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1"/>
        </w:rPr>
        <w:t xml:space="preserve"> </w:t>
      </w:r>
      <w:r>
        <w:t>мнениями.</w:t>
      </w:r>
    </w:p>
    <w:p>
      <w:pPr>
        <w:pStyle w:val="7"/>
        <w:numPr>
          <w:ilvl w:val="4"/>
          <w:numId w:val="20"/>
        </w:numPr>
        <w:tabs>
          <w:tab w:val="left" w:pos="2287"/>
        </w:tabs>
        <w:spacing w:before="0" w:after="0" w:line="360" w:lineRule="auto"/>
        <w:ind w:left="313" w:right="262" w:firstLine="710"/>
        <w:jc w:val="both"/>
        <w:rPr>
          <w:sz w:val="28"/>
        </w:rPr>
      </w:pPr>
      <w:r>
        <w:rPr>
          <w:sz w:val="28"/>
        </w:rPr>
        <w:t>Развитие коммуникативных умений монологической речи: 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 речи:</w:t>
      </w:r>
    </w:p>
    <w:p>
      <w:pPr>
        <w:pStyle w:val="5"/>
        <w:spacing w:line="360" w:lineRule="auto"/>
        <w:ind w:right="279"/>
      </w:pPr>
      <w:r>
        <w:t>описание     (предмета,     местности,     внешности     и     одежды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-67"/>
        </w:rPr>
        <w:t xml:space="preserve"> </w:t>
      </w:r>
      <w:r>
        <w:t>персонажа);</w:t>
      </w:r>
    </w:p>
    <w:p>
      <w:pPr>
        <w:pStyle w:val="5"/>
        <w:spacing w:before="1" w:line="357" w:lineRule="auto"/>
        <w:ind w:left="1024" w:right="6381" w:firstLine="0"/>
      </w:pPr>
      <w:r>
        <w:rPr>
          <w:spacing w:val="-1"/>
        </w:rPr>
        <w:t xml:space="preserve">повествование </w:t>
      </w:r>
      <w:r>
        <w:t>(сообщение);</w:t>
      </w:r>
      <w:r>
        <w:rPr>
          <w:spacing w:val="-67"/>
        </w:rPr>
        <w:t xml:space="preserve"> </w:t>
      </w:r>
      <w:r>
        <w:t>рассуждение;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0"/>
      </w:pPr>
      <w:r>
        <w:t>выражение   и   краткое   аргументирование   своего   мнения   по   отношению</w:t>
      </w:r>
      <w:r>
        <w:rPr>
          <w:spacing w:val="1"/>
        </w:rPr>
        <w:t xml:space="preserve"> </w:t>
      </w:r>
      <w:r>
        <w:t>к услышанному</w:t>
      </w:r>
      <w:r>
        <w:rPr>
          <w:spacing w:val="-3"/>
        </w:rPr>
        <w:t xml:space="preserve"> </w:t>
      </w:r>
      <w:r>
        <w:t>(прочитанному);</w:t>
      </w:r>
    </w:p>
    <w:p>
      <w:pPr>
        <w:pStyle w:val="5"/>
        <w:spacing w:line="362" w:lineRule="auto"/>
        <w:ind w:right="279"/>
      </w:pPr>
      <w:r>
        <w:t>изложение (пересказ) основного содержания прочитанного 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фактам,</w:t>
      </w:r>
      <w:r>
        <w:rPr>
          <w:spacing w:val="-2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>
      <w:pPr>
        <w:pStyle w:val="5"/>
        <w:spacing w:line="320" w:lineRule="exact"/>
        <w:ind w:left="1024" w:firstLine="0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>
      <w:pPr>
        <w:pStyle w:val="5"/>
        <w:spacing w:before="150"/>
        <w:ind w:left="1024" w:firstLine="0"/>
      </w:pP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>
      <w:pPr>
        <w:pStyle w:val="5"/>
        <w:spacing w:before="163" w:line="360" w:lineRule="auto"/>
        <w:ind w:right="273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45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109"/>
        </w:rPr>
        <w:t xml:space="preserve"> </w:t>
      </w:r>
      <w:r>
        <w:t>тематического</w:t>
      </w:r>
      <w:r>
        <w:rPr>
          <w:spacing w:val="114"/>
        </w:rPr>
        <w:t xml:space="preserve"> </w:t>
      </w:r>
      <w:r>
        <w:t>содержания</w:t>
      </w:r>
      <w:r>
        <w:rPr>
          <w:spacing w:val="116"/>
        </w:rPr>
        <w:t xml:space="preserve"> </w:t>
      </w:r>
      <w:r>
        <w:t>речи</w:t>
      </w:r>
      <w:r>
        <w:rPr>
          <w:spacing w:val="113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иллюстрации,</w:t>
      </w:r>
      <w:r>
        <w:rPr>
          <w:spacing w:val="70"/>
        </w:rPr>
        <w:t xml:space="preserve"> </w:t>
      </w:r>
      <w:r>
        <w:t>фотографии,</w:t>
      </w:r>
      <w:r>
        <w:rPr>
          <w:spacing w:val="70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или без</w:t>
      </w:r>
      <w:r>
        <w:rPr>
          <w:spacing w:val="2"/>
        </w:rPr>
        <w:t xml:space="preserve"> </w:t>
      </w:r>
      <w:r>
        <w:t>опоры.</w:t>
      </w:r>
    </w:p>
    <w:p>
      <w:pPr>
        <w:pStyle w:val="5"/>
        <w:spacing w:line="320" w:lineRule="exact"/>
        <w:ind w:left="1024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10–12</w:t>
      </w:r>
      <w:r>
        <w:rPr>
          <w:spacing w:val="-5"/>
        </w:rPr>
        <w:t xml:space="preserve"> </w:t>
      </w:r>
      <w:r>
        <w:t>фраз.</w:t>
      </w:r>
    </w:p>
    <w:p>
      <w:pPr>
        <w:pStyle w:val="7"/>
        <w:numPr>
          <w:ilvl w:val="3"/>
          <w:numId w:val="20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Аудирование.</w:t>
      </w:r>
    </w:p>
    <w:p>
      <w:pPr>
        <w:pStyle w:val="5"/>
        <w:spacing w:before="163" w:line="360" w:lineRule="auto"/>
        <w:ind w:right="279"/>
      </w:pPr>
      <w:r>
        <w:t xml:space="preserve">При  </w:t>
      </w:r>
      <w:r>
        <w:rPr>
          <w:spacing w:val="1"/>
        </w:rPr>
        <w:t xml:space="preserve"> </w:t>
      </w:r>
      <w:r>
        <w:t>непосредственном    общении:    понимание    на    слух    речи    учителя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переспрос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просьбу</w:t>
      </w:r>
      <w:r>
        <w:rPr>
          <w:spacing w:val="-8"/>
        </w:rPr>
        <w:t xml:space="preserve"> </w:t>
      </w:r>
      <w:r>
        <w:t>повторить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деталей.</w:t>
      </w:r>
    </w:p>
    <w:p>
      <w:pPr>
        <w:pStyle w:val="5"/>
        <w:spacing w:line="360" w:lineRule="auto"/>
        <w:ind w:right="268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</w:t>
      </w:r>
      <w:r>
        <w:rPr>
          <w:spacing w:val="1"/>
        </w:rPr>
        <w:t xml:space="preserve"> </w:t>
      </w:r>
      <w:r>
        <w:t>явления,    с    разной    глубиной    проникновения    в    их    содержание</w:t>
      </w:r>
      <w:r>
        <w:rPr>
          <w:spacing w:val="-67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-5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6"/>
        </w:rPr>
        <w:t xml:space="preserve"> </w:t>
      </w:r>
      <w:r>
        <w:t>информации.</w:t>
      </w:r>
    </w:p>
    <w:p>
      <w:pPr>
        <w:pStyle w:val="5"/>
        <w:spacing w:before="2" w:line="360" w:lineRule="auto"/>
        <w:ind w:right="26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 xml:space="preserve">умение  </w:t>
      </w:r>
      <w:r>
        <w:rPr>
          <w:spacing w:val="14"/>
        </w:rPr>
        <w:t xml:space="preserve"> </w:t>
      </w:r>
      <w:r>
        <w:t xml:space="preserve">определять   </w:t>
      </w:r>
      <w:r>
        <w:rPr>
          <w:spacing w:val="10"/>
        </w:rPr>
        <w:t xml:space="preserve"> </w:t>
      </w:r>
      <w:r>
        <w:t xml:space="preserve">основную   </w:t>
      </w:r>
      <w:r>
        <w:rPr>
          <w:spacing w:val="15"/>
        </w:rPr>
        <w:t xml:space="preserve"> </w:t>
      </w:r>
      <w:r>
        <w:t xml:space="preserve">тему   </w:t>
      </w:r>
      <w:r>
        <w:rPr>
          <w:spacing w:val="12"/>
        </w:rPr>
        <w:t xml:space="preserve"> </w:t>
      </w:r>
      <w:r>
        <w:t xml:space="preserve">(идею)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главные   </w:t>
      </w:r>
      <w:r>
        <w:rPr>
          <w:spacing w:val="13"/>
        </w:rPr>
        <w:t xml:space="preserve"> </w:t>
      </w:r>
      <w:r>
        <w:t xml:space="preserve">факты   </w:t>
      </w:r>
      <w:r>
        <w:rPr>
          <w:spacing w:val="12"/>
        </w:rPr>
        <w:t xml:space="preserve"> </w:t>
      </w:r>
      <w:r>
        <w:t>(события)</w:t>
      </w:r>
      <w:r>
        <w:rPr>
          <w:spacing w:val="-68"/>
        </w:rPr>
        <w:t xml:space="preserve"> </w:t>
      </w:r>
      <w:r>
        <w:t xml:space="preserve">в     воспринимаемом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слух    </w:t>
      </w:r>
      <w:r>
        <w:rPr>
          <w:spacing w:val="1"/>
        </w:rPr>
        <w:t xml:space="preserve"> </w:t>
      </w:r>
      <w:r>
        <w:t>тексте,      отделять     главную     информацию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>
      <w:pPr>
        <w:pStyle w:val="5"/>
        <w:spacing w:line="360" w:lineRule="auto"/>
        <w:ind w:right="27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-67"/>
        </w:rPr>
        <w:t xml:space="preserve"> </w:t>
      </w:r>
      <w:r>
        <w:t>запрашиваемую)</w:t>
      </w:r>
      <w:r>
        <w:rPr>
          <w:spacing w:val="28"/>
        </w:rPr>
        <w:t xml:space="preserve"> </w:t>
      </w:r>
      <w:r>
        <w:t>информацию,</w:t>
      </w:r>
      <w:r>
        <w:rPr>
          <w:spacing w:val="100"/>
        </w:rPr>
        <w:t xml:space="preserve"> </w:t>
      </w:r>
      <w:r>
        <w:t>представленную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эксплицитной</w:t>
      </w:r>
      <w:r>
        <w:rPr>
          <w:spacing w:val="98"/>
        </w:rPr>
        <w:t xml:space="preserve"> </w:t>
      </w:r>
      <w:r>
        <w:t>(явной)</w:t>
      </w:r>
      <w:r>
        <w:rPr>
          <w:spacing w:val="97"/>
        </w:rPr>
        <w:t xml:space="preserve"> </w:t>
      </w:r>
      <w:r>
        <w:t>форме,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7"/>
      </w:pPr>
      <w:r>
        <w:t xml:space="preserve">Тексты   для  </w:t>
      </w:r>
      <w:r>
        <w:rPr>
          <w:spacing w:val="1"/>
        </w:rPr>
        <w:t xml:space="preserve"> </w:t>
      </w:r>
      <w:r>
        <w:t>аудирования:   диалог   (беседа),    высказывания   собеседников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>
      <w:pPr>
        <w:pStyle w:val="5"/>
        <w:spacing w:before="1" w:line="362" w:lineRule="auto"/>
        <w:ind w:right="27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5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допороговому уровню</w:t>
      </w:r>
      <w:r>
        <w:rPr>
          <w:spacing w:val="-2"/>
        </w:rPr>
        <w:t xml:space="preserve"> </w:t>
      </w:r>
      <w:r>
        <w:t>по общеевропейской шкале).</w:t>
      </w:r>
    </w:p>
    <w:p>
      <w:pPr>
        <w:pStyle w:val="5"/>
        <w:spacing w:line="314" w:lineRule="exact"/>
        <w:ind w:left="1024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минут.</w:t>
      </w:r>
    </w:p>
    <w:p>
      <w:pPr>
        <w:pStyle w:val="7"/>
        <w:numPr>
          <w:ilvl w:val="3"/>
          <w:numId w:val="20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>
      <w:pPr>
        <w:pStyle w:val="5"/>
        <w:spacing w:before="163" w:line="360" w:lineRule="auto"/>
        <w:ind w:right="277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жанров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стилей,</w:t>
      </w:r>
      <w:r>
        <w:rPr>
          <w:spacing w:val="50"/>
        </w:rPr>
        <w:t xml:space="preserve"> </w:t>
      </w:r>
      <w:r>
        <w:t>содержащие</w:t>
      </w:r>
      <w:r>
        <w:rPr>
          <w:spacing w:val="45"/>
        </w:rPr>
        <w:t xml:space="preserve"> </w:t>
      </w:r>
      <w:r>
        <w:t>отдельные</w:t>
      </w:r>
      <w:r>
        <w:rPr>
          <w:spacing w:val="50"/>
        </w:rPr>
        <w:t xml:space="preserve"> </w:t>
      </w:r>
      <w:r>
        <w:t>неизученные</w:t>
      </w:r>
      <w:r>
        <w:rPr>
          <w:spacing w:val="50"/>
        </w:rPr>
        <w:t xml:space="preserve"> </w:t>
      </w:r>
      <w:r>
        <w:t>языковые</w:t>
      </w:r>
      <w:r>
        <w:rPr>
          <w:spacing w:val="49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различной    глубиной    проникновения    в    их    содержание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70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задачи: с</w:t>
      </w:r>
      <w:r>
        <w:rPr>
          <w:spacing w:val="70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текста.</w:t>
      </w:r>
    </w:p>
    <w:p>
      <w:pPr>
        <w:pStyle w:val="5"/>
        <w:spacing w:line="360" w:lineRule="auto"/>
        <w:ind w:right="27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 тему (основную мысль), выделять главные факты (события) (опуская</w:t>
      </w:r>
      <w:r>
        <w:rPr>
          <w:spacing w:val="1"/>
        </w:rPr>
        <w:t xml:space="preserve"> </w:t>
      </w:r>
      <w:r>
        <w:t>второстепенные),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</w:t>
      </w:r>
      <w:r>
        <w:rPr>
          <w:spacing w:val="-67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70"/>
        </w:rPr>
        <w:t xml:space="preserve"> </w:t>
      </w:r>
      <w:r>
        <w:t>смысловые</w:t>
      </w:r>
      <w:r>
        <w:rPr>
          <w:spacing w:val="70"/>
        </w:rPr>
        <w:t xml:space="preserve"> </w:t>
      </w:r>
      <w:r>
        <w:t>части,</w:t>
      </w:r>
      <w:r>
        <w:rPr>
          <w:spacing w:val="70"/>
        </w:rPr>
        <w:t xml:space="preserve"> </w:t>
      </w:r>
      <w:r>
        <w:t>озаглавливать</w:t>
      </w:r>
      <w:r>
        <w:rPr>
          <w:spacing w:val="70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 xml:space="preserve">(его  </w:t>
      </w:r>
      <w:r>
        <w:rPr>
          <w:spacing w:val="1"/>
        </w:rPr>
        <w:t xml:space="preserve"> </w:t>
      </w:r>
      <w:r>
        <w:t xml:space="preserve">отдельные  </w:t>
      </w:r>
      <w:r>
        <w:rPr>
          <w:spacing w:val="1"/>
        </w:rPr>
        <w:t xml:space="preserve"> </w:t>
      </w:r>
      <w:r>
        <w:t xml:space="preserve">части),  </w:t>
      </w:r>
      <w:r>
        <w:rPr>
          <w:spacing w:val="1"/>
        </w:rPr>
        <w:t xml:space="preserve"> </w:t>
      </w:r>
      <w:r>
        <w:t>игнорировать    незнакомые    слова,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>
      <w:pPr>
        <w:pStyle w:val="5"/>
        <w:spacing w:before="2" w:line="360" w:lineRule="auto"/>
        <w:ind w:right="269"/>
      </w:pPr>
      <w:r>
        <w:t>Чтение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 форме, оценивать найденную информацию с точки 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коммуникативной задачи.</w:t>
      </w:r>
    </w:p>
    <w:p>
      <w:pPr>
        <w:pStyle w:val="5"/>
        <w:spacing w:line="357" w:lineRule="auto"/>
        <w:ind w:right="278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 них</w:t>
      </w:r>
      <w:r>
        <w:rPr>
          <w:spacing w:val="-3"/>
        </w:rPr>
        <w:t xml:space="preserve"> </w:t>
      </w:r>
      <w:r>
        <w:t>информации.</w:t>
      </w:r>
    </w:p>
    <w:p>
      <w:pPr>
        <w:pStyle w:val="5"/>
        <w:spacing w:before="6" w:line="360" w:lineRule="auto"/>
        <w:ind w:right="279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58"/>
        </w:rPr>
        <w:t xml:space="preserve"> </w:t>
      </w:r>
      <w:r>
        <w:t>формируются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развиваются</w:t>
      </w:r>
      <w:r>
        <w:rPr>
          <w:spacing w:val="59"/>
        </w:rPr>
        <w:t xml:space="preserve"> </w:t>
      </w:r>
      <w:r>
        <w:t>умения</w:t>
      </w:r>
      <w:r>
        <w:rPr>
          <w:spacing w:val="59"/>
        </w:rPr>
        <w:t xml:space="preserve"> </w:t>
      </w:r>
      <w:r>
        <w:t>полно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точно</w:t>
      </w:r>
      <w:r>
        <w:rPr>
          <w:spacing w:val="57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текст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8" w:firstLine="0"/>
      </w:pPr>
      <w:r>
        <w:t>на основе его информационной переработки (смыслового и структурного 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 текст из разрозненных абзацев или путём добавления выпущенных</w:t>
      </w:r>
      <w:r>
        <w:rPr>
          <w:spacing w:val="1"/>
        </w:rPr>
        <w:t xml:space="preserve"> </w:t>
      </w:r>
      <w:r>
        <w:t>фрагментов.</w:t>
      </w:r>
    </w:p>
    <w:p>
      <w:pPr>
        <w:pStyle w:val="5"/>
        <w:spacing w:line="360" w:lineRule="auto"/>
        <w:ind w:right="267"/>
      </w:pPr>
      <w:r>
        <w:t xml:space="preserve">Тексты  </w:t>
      </w:r>
      <w:r>
        <w:rPr>
          <w:spacing w:val="45"/>
        </w:rPr>
        <w:t xml:space="preserve"> </w:t>
      </w:r>
      <w:r>
        <w:t xml:space="preserve">для  </w:t>
      </w:r>
      <w:r>
        <w:rPr>
          <w:spacing w:val="45"/>
        </w:rPr>
        <w:t xml:space="preserve"> </w:t>
      </w:r>
      <w:r>
        <w:t xml:space="preserve">чтения:  </w:t>
      </w:r>
      <w:r>
        <w:rPr>
          <w:spacing w:val="42"/>
        </w:rPr>
        <w:t xml:space="preserve"> </w:t>
      </w:r>
      <w:r>
        <w:t xml:space="preserve">диалог   </w:t>
      </w:r>
      <w:r>
        <w:rPr>
          <w:spacing w:val="44"/>
        </w:rPr>
        <w:t xml:space="preserve"> </w:t>
      </w:r>
      <w:r>
        <w:t xml:space="preserve">(беседа),   </w:t>
      </w:r>
      <w:r>
        <w:rPr>
          <w:spacing w:val="45"/>
        </w:rPr>
        <w:t xml:space="preserve"> </w:t>
      </w:r>
      <w:r>
        <w:t xml:space="preserve">интервью,   </w:t>
      </w:r>
      <w:r>
        <w:rPr>
          <w:spacing w:val="45"/>
        </w:rPr>
        <w:t xml:space="preserve"> </w:t>
      </w:r>
      <w:r>
        <w:t xml:space="preserve">рассказ,   </w:t>
      </w:r>
      <w:r>
        <w:rPr>
          <w:spacing w:val="45"/>
        </w:rPr>
        <w:t xml:space="preserve"> </w:t>
      </w:r>
      <w:r>
        <w:t>отрывок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диаграмма).</w:t>
      </w:r>
    </w:p>
    <w:p>
      <w:pPr>
        <w:pStyle w:val="5"/>
        <w:spacing w:line="362" w:lineRule="auto"/>
        <w:ind w:right="278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67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(А2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допороговому уровню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общеевропейской шкале).</w:t>
      </w:r>
    </w:p>
    <w:p>
      <w:pPr>
        <w:pStyle w:val="5"/>
        <w:spacing w:line="319" w:lineRule="exact"/>
        <w:ind w:left="102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500–600</w:t>
      </w:r>
      <w:r>
        <w:rPr>
          <w:spacing w:val="-4"/>
        </w:rPr>
        <w:t xml:space="preserve"> </w:t>
      </w:r>
      <w:r>
        <w:t>слов.</w:t>
      </w:r>
    </w:p>
    <w:p>
      <w:pPr>
        <w:pStyle w:val="7"/>
        <w:numPr>
          <w:ilvl w:val="3"/>
          <w:numId w:val="20"/>
        </w:numPr>
        <w:tabs>
          <w:tab w:val="left" w:pos="2081"/>
        </w:tabs>
        <w:spacing w:before="159" w:after="0" w:line="362" w:lineRule="auto"/>
        <w:ind w:left="1024" w:right="5518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</w:p>
    <w:p>
      <w:pPr>
        <w:pStyle w:val="5"/>
        <w:spacing w:line="314" w:lineRule="exact"/>
        <w:ind w:left="1024" w:firstLine="0"/>
      </w:pPr>
      <w:r>
        <w:t>составление</w:t>
      </w:r>
      <w:r>
        <w:rPr>
          <w:spacing w:val="-7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(тезисов)</w:t>
      </w:r>
      <w:r>
        <w:rPr>
          <w:spacing w:val="-8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сообщения;</w:t>
      </w:r>
    </w:p>
    <w:p>
      <w:pPr>
        <w:pStyle w:val="5"/>
        <w:spacing w:before="163" w:line="362" w:lineRule="auto"/>
        <w:ind w:right="283"/>
      </w:pPr>
      <w:r>
        <w:t>заполнение</w:t>
      </w:r>
      <w:r>
        <w:rPr>
          <w:spacing w:val="53"/>
        </w:rPr>
        <w:t xml:space="preserve"> </w:t>
      </w:r>
      <w:r>
        <w:t>анкет</w:t>
      </w:r>
      <w:r>
        <w:rPr>
          <w:spacing w:val="118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формуляров:</w:t>
      </w:r>
      <w:r>
        <w:rPr>
          <w:spacing w:val="116"/>
        </w:rPr>
        <w:t xml:space="preserve"> </w:t>
      </w:r>
      <w:r>
        <w:t>сообщение</w:t>
      </w:r>
      <w:r>
        <w:rPr>
          <w:spacing w:val="122"/>
        </w:rPr>
        <w:t xml:space="preserve"> </w:t>
      </w:r>
      <w:r>
        <w:t>о</w:t>
      </w:r>
      <w:r>
        <w:rPr>
          <w:spacing w:val="121"/>
        </w:rPr>
        <w:t xml:space="preserve"> </w:t>
      </w:r>
      <w:r>
        <w:t>себе</w:t>
      </w:r>
      <w:r>
        <w:rPr>
          <w:spacing w:val="117"/>
        </w:rPr>
        <w:t xml:space="preserve"> </w:t>
      </w:r>
      <w:r>
        <w:t>основных</w:t>
      </w:r>
      <w:r>
        <w:rPr>
          <w:spacing w:val="115"/>
        </w:rPr>
        <w:t xml:space="preserve"> </w:t>
      </w:r>
      <w:r>
        <w:t>сведений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 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>
      <w:pPr>
        <w:pStyle w:val="5"/>
        <w:spacing w:line="360" w:lineRule="auto"/>
        <w:ind w:right="27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 о себе, излагать различные события, делиться впечатлениями,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 обращение, завершающую фразу и подпись в соответствии с 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 (объём</w:t>
      </w:r>
      <w:r>
        <w:rPr>
          <w:spacing w:val="1"/>
        </w:rPr>
        <w:t xml:space="preserve"> </w:t>
      </w:r>
      <w:r>
        <w:t>письма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>
      <w:pPr>
        <w:pStyle w:val="5"/>
        <w:spacing w:line="360" w:lineRule="auto"/>
        <w:ind w:right="273"/>
      </w:pPr>
      <w:r>
        <w:t>создание небольшого письменного высказывания с опорой на образец, 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>
      <w:pPr>
        <w:pStyle w:val="5"/>
        <w:spacing w:line="362" w:lineRule="auto"/>
        <w:ind w:right="281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/>
      </w:pPr>
      <w:r>
        <w:t>преобразование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информации;</w:t>
      </w:r>
    </w:p>
    <w:p>
      <w:pPr>
        <w:pStyle w:val="5"/>
        <w:spacing w:line="362" w:lineRule="auto"/>
        <w:ind w:right="281"/>
      </w:pPr>
      <w:r>
        <w:t>письменное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100–120</w:t>
      </w:r>
      <w:r>
        <w:rPr>
          <w:spacing w:val="1"/>
        </w:rPr>
        <w:t xml:space="preserve"> </w:t>
      </w:r>
      <w:r>
        <w:t>слов).</w:t>
      </w:r>
    </w:p>
    <w:p>
      <w:pPr>
        <w:pStyle w:val="7"/>
        <w:numPr>
          <w:ilvl w:val="2"/>
          <w:numId w:val="21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7"/>
        <w:numPr>
          <w:ilvl w:val="3"/>
          <w:numId w:val="21"/>
        </w:numPr>
        <w:tabs>
          <w:tab w:val="left" w:pos="2081"/>
        </w:tabs>
        <w:spacing w:before="15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63" w:line="360" w:lineRule="auto"/>
        <w:ind w:right="270"/>
      </w:pPr>
      <w:r>
        <w:t>Различение</w:t>
      </w:r>
      <w:r>
        <w:rPr>
          <w:spacing w:val="2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слух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адекватное,</w:t>
      </w:r>
      <w:r>
        <w:rPr>
          <w:spacing w:val="99"/>
        </w:rPr>
        <w:t xml:space="preserve"> </w:t>
      </w:r>
      <w:r>
        <w:t>без</w:t>
      </w:r>
      <w:r>
        <w:rPr>
          <w:spacing w:val="97"/>
        </w:rPr>
        <w:t xml:space="preserve"> </w:t>
      </w:r>
      <w:r>
        <w:t>фонематических</w:t>
      </w:r>
      <w:r>
        <w:rPr>
          <w:spacing w:val="91"/>
        </w:rPr>
        <w:t xml:space="preserve"> </w:t>
      </w:r>
      <w:r>
        <w:t>ошибок,</w:t>
      </w:r>
      <w:r>
        <w:rPr>
          <w:spacing w:val="99"/>
        </w:rPr>
        <w:t xml:space="preserve"> </w:t>
      </w:r>
      <w:r>
        <w:t>ведущих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коммуникации,</w:t>
      </w:r>
      <w:r>
        <w:rPr>
          <w:spacing w:val="71"/>
        </w:rPr>
        <w:t xml:space="preserve"> </w:t>
      </w:r>
      <w:r>
        <w:t>произнесение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соблюдением</w:t>
      </w:r>
      <w:r>
        <w:rPr>
          <w:spacing w:val="7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фраз  </w:t>
      </w:r>
      <w:r>
        <w:rPr>
          <w:spacing w:val="22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соблюдением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17"/>
        </w:rPr>
        <w:t xml:space="preserve"> </w:t>
      </w:r>
      <w:r>
        <w:t xml:space="preserve">ритмико-интонационных  </w:t>
      </w:r>
      <w:r>
        <w:rPr>
          <w:spacing w:val="16"/>
        </w:rPr>
        <w:t xml:space="preserve"> </w:t>
      </w:r>
      <w:r>
        <w:t>особенностей,</w:t>
      </w:r>
      <w:r>
        <w:rPr>
          <w:spacing w:val="-68"/>
        </w:rPr>
        <w:t xml:space="preserve"> </w:t>
      </w:r>
      <w:r>
        <w:t>в том числе отсутствия фразового</w:t>
      </w:r>
      <w:r>
        <w:rPr>
          <w:spacing w:val="70"/>
        </w:rPr>
        <w:t xml:space="preserve"> </w:t>
      </w:r>
      <w:r>
        <w:t>ударения на служебных словах, чтение новых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>
      <w:pPr>
        <w:pStyle w:val="5"/>
        <w:spacing w:before="1"/>
        <w:ind w:left="1024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5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эмоции.</w:t>
      </w:r>
    </w:p>
    <w:p>
      <w:pPr>
        <w:pStyle w:val="5"/>
        <w:spacing w:before="162" w:line="357" w:lineRule="auto"/>
        <w:ind w:right="282"/>
      </w:pPr>
      <w:r>
        <w:t>Различение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 британского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американского</w:t>
      </w:r>
      <w:r>
        <w:rPr>
          <w:spacing w:val="70"/>
        </w:rPr>
        <w:t xml:space="preserve"> </w:t>
      </w:r>
      <w:r>
        <w:t>вариантов 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услышанных</w:t>
      </w:r>
      <w:r>
        <w:rPr>
          <w:spacing w:val="-4"/>
        </w:rPr>
        <w:t xml:space="preserve"> </w:t>
      </w:r>
      <w:r>
        <w:t>высказываниях.</w:t>
      </w:r>
    </w:p>
    <w:p>
      <w:pPr>
        <w:pStyle w:val="5"/>
        <w:spacing w:before="6" w:line="360" w:lineRule="auto"/>
        <w:ind w:right="28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текста.</w:t>
      </w:r>
    </w:p>
    <w:p>
      <w:pPr>
        <w:pStyle w:val="5"/>
        <w:spacing w:before="1" w:line="357" w:lineRule="auto"/>
        <w:ind w:right="270"/>
      </w:pPr>
      <w:r>
        <w:t>Тексты</w:t>
      </w:r>
      <w:r>
        <w:rPr>
          <w:spacing w:val="52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чтения</w:t>
      </w:r>
      <w:r>
        <w:rPr>
          <w:spacing w:val="54"/>
        </w:rPr>
        <w:t xml:space="preserve"> </w:t>
      </w:r>
      <w:r>
        <w:t>вслух:</w:t>
      </w:r>
      <w:r>
        <w:rPr>
          <w:spacing w:val="48"/>
        </w:rPr>
        <w:t xml:space="preserve"> </w:t>
      </w:r>
      <w:r>
        <w:t>сообщение</w:t>
      </w:r>
      <w:r>
        <w:rPr>
          <w:spacing w:val="58"/>
        </w:rPr>
        <w:t xml:space="preserve"> </w:t>
      </w:r>
      <w:r>
        <w:t>информационного</w:t>
      </w:r>
      <w:r>
        <w:rPr>
          <w:spacing w:val="53"/>
        </w:rPr>
        <w:t xml:space="preserve"> </w:t>
      </w:r>
      <w:r>
        <w:t>характера,</w:t>
      </w:r>
      <w:r>
        <w:rPr>
          <w:spacing w:val="55"/>
        </w:rPr>
        <w:t xml:space="preserve"> </w:t>
      </w:r>
      <w:r>
        <w:t>отрывок</w:t>
      </w:r>
      <w:r>
        <w:rPr>
          <w:spacing w:val="-68"/>
        </w:rPr>
        <w:t xml:space="preserve"> </w:t>
      </w:r>
      <w:r>
        <w:t>из статьи научно-популярного 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(беседа).</w:t>
      </w:r>
    </w:p>
    <w:p>
      <w:pPr>
        <w:pStyle w:val="5"/>
        <w:spacing w:before="6"/>
        <w:ind w:left="1024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>
      <w:pPr>
        <w:pStyle w:val="7"/>
        <w:numPr>
          <w:ilvl w:val="3"/>
          <w:numId w:val="21"/>
        </w:numPr>
        <w:tabs>
          <w:tab w:val="left" w:pos="2076"/>
        </w:tabs>
        <w:spacing w:before="163" w:after="0" w:line="357" w:lineRule="auto"/>
        <w:ind w:left="1024" w:right="4370" w:firstLine="0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слов.</w:t>
      </w:r>
    </w:p>
    <w:p>
      <w:pPr>
        <w:pStyle w:val="5"/>
        <w:spacing w:before="5" w:line="360" w:lineRule="auto"/>
        <w:ind w:right="272"/>
      </w:pPr>
      <w:r>
        <w:t>Правильное</w:t>
      </w:r>
      <w:r>
        <w:rPr>
          <w:spacing w:val="99"/>
        </w:rPr>
        <w:t xml:space="preserve"> </w:t>
      </w:r>
      <w:r>
        <w:t xml:space="preserve">использование  </w:t>
      </w:r>
      <w:r>
        <w:rPr>
          <w:spacing w:val="26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препинания:  </w:t>
      </w:r>
      <w:r>
        <w:rPr>
          <w:spacing w:val="22"/>
        </w:rPr>
        <w:t xml:space="preserve"> </w:t>
      </w:r>
      <w:r>
        <w:t xml:space="preserve">точки,  </w:t>
      </w:r>
      <w:r>
        <w:rPr>
          <w:spacing w:val="28"/>
        </w:rPr>
        <w:t xml:space="preserve"> </w:t>
      </w:r>
      <w:r>
        <w:t>вопросительного</w:t>
      </w:r>
      <w:r>
        <w:rPr>
          <w:spacing w:val="-6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восклицательного</w:t>
      </w:r>
      <w:r>
        <w:rPr>
          <w:spacing w:val="124"/>
        </w:rPr>
        <w:t xml:space="preserve"> </w:t>
      </w:r>
      <w:r>
        <w:t>знаков</w:t>
      </w:r>
      <w:r>
        <w:rPr>
          <w:spacing w:val="122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конце</w:t>
      </w:r>
      <w:r>
        <w:rPr>
          <w:spacing w:val="129"/>
        </w:rPr>
        <w:t xml:space="preserve"> </w:t>
      </w:r>
      <w:r>
        <w:t>предложения,</w:t>
      </w:r>
      <w:r>
        <w:rPr>
          <w:spacing w:val="127"/>
        </w:rPr>
        <w:t xml:space="preserve"> </w:t>
      </w:r>
      <w:r>
        <w:t>запятой</w:t>
      </w:r>
      <w:r>
        <w:rPr>
          <w:spacing w:val="125"/>
        </w:rPr>
        <w:t xml:space="preserve"> </w:t>
      </w:r>
      <w:r>
        <w:t>при</w:t>
      </w:r>
      <w:r>
        <w:rPr>
          <w:spacing w:val="123"/>
        </w:rPr>
        <w:t xml:space="preserve"> </w:t>
      </w:r>
      <w:r>
        <w:t>перечислении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 английском языке: firstly/first of all,</w:t>
      </w:r>
      <w:r>
        <w:rPr>
          <w:spacing w:val="70"/>
        </w:rPr>
        <w:t xml:space="preserve"> </w:t>
      </w:r>
      <w:r>
        <w:t>secondly,</w:t>
      </w:r>
      <w:r>
        <w:rPr>
          <w:spacing w:val="70"/>
        </w:rPr>
        <w:t xml:space="preserve"> </w:t>
      </w:r>
      <w:r>
        <w:t>finally; on the</w:t>
      </w:r>
      <w:r>
        <w:rPr>
          <w:spacing w:val="70"/>
        </w:rPr>
        <w:t xml:space="preserve"> </w:t>
      </w:r>
      <w:r>
        <w:t>one hand,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other hand),</w:t>
      </w:r>
      <w:r>
        <w:rPr>
          <w:spacing w:val="4"/>
        </w:rPr>
        <w:t xml:space="preserve"> </w:t>
      </w:r>
      <w:r>
        <w:t>апострофа.</w:t>
      </w:r>
    </w:p>
    <w:p>
      <w:pPr>
        <w:pStyle w:val="5"/>
        <w:spacing w:before="1" w:line="360" w:lineRule="auto"/>
        <w:ind w:right="27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21"/>
        </w:numPr>
        <w:tabs>
          <w:tab w:val="left" w:pos="2081"/>
        </w:tabs>
        <w:spacing w:before="9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62" w:line="360" w:lineRule="auto"/>
        <w:ind w:right="27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35"/>
        </w:rPr>
        <w:t xml:space="preserve"> </w:t>
      </w:r>
      <w:r>
        <w:t>ситуации</w:t>
      </w:r>
      <w:r>
        <w:rPr>
          <w:spacing w:val="107"/>
        </w:rPr>
        <w:t xml:space="preserve"> </w:t>
      </w:r>
      <w:r>
        <w:t>общения</w:t>
      </w:r>
      <w:r>
        <w:rPr>
          <w:spacing w:val="109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рамках</w:t>
      </w:r>
      <w:r>
        <w:rPr>
          <w:spacing w:val="104"/>
        </w:rPr>
        <w:t xml:space="preserve"> </w:t>
      </w:r>
      <w:r>
        <w:t>тематического</w:t>
      </w:r>
      <w:r>
        <w:rPr>
          <w:spacing w:val="108"/>
        </w:rPr>
        <w:t xml:space="preserve"> </w:t>
      </w:r>
      <w:r>
        <w:t>содержания</w:t>
      </w:r>
      <w:r>
        <w:rPr>
          <w:spacing w:val="109"/>
        </w:rPr>
        <w:t xml:space="preserve"> </w:t>
      </w:r>
      <w:r>
        <w:t>речи,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>
      <w:pPr>
        <w:pStyle w:val="5"/>
        <w:spacing w:before="1" w:line="360" w:lineRule="auto"/>
        <w:ind w:right="283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письменной  </w:t>
      </w:r>
      <w:r>
        <w:rPr>
          <w:spacing w:val="26"/>
        </w:rPr>
        <w:t xml:space="preserve"> </w:t>
      </w:r>
      <w:r>
        <w:t xml:space="preserve">речи  </w:t>
      </w:r>
      <w:r>
        <w:rPr>
          <w:spacing w:val="27"/>
        </w:rPr>
        <w:t xml:space="preserve"> </w:t>
      </w:r>
      <w:r>
        <w:t xml:space="preserve">различных  </w:t>
      </w:r>
      <w:r>
        <w:rPr>
          <w:spacing w:val="23"/>
        </w:rPr>
        <w:t xml:space="preserve"> </w:t>
      </w:r>
      <w:r>
        <w:t xml:space="preserve">средств  </w:t>
      </w:r>
      <w:r>
        <w:rPr>
          <w:spacing w:val="25"/>
        </w:rPr>
        <w:t xml:space="preserve"> </w:t>
      </w:r>
      <w:r>
        <w:t xml:space="preserve">связи  </w:t>
      </w:r>
      <w:r>
        <w:rPr>
          <w:spacing w:val="27"/>
        </w:rPr>
        <w:t xml:space="preserve"> </w:t>
      </w:r>
      <w:r>
        <w:t xml:space="preserve">для  </w:t>
      </w:r>
      <w:r>
        <w:rPr>
          <w:spacing w:val="28"/>
        </w:rPr>
        <w:t xml:space="preserve"> </w:t>
      </w:r>
      <w:r>
        <w:t xml:space="preserve">обеспечения  </w:t>
      </w:r>
      <w:r>
        <w:rPr>
          <w:spacing w:val="28"/>
        </w:rPr>
        <w:t xml:space="preserve"> </w:t>
      </w:r>
      <w:r>
        <w:t>логичности</w:t>
      </w:r>
      <w:r>
        <w:rPr>
          <w:spacing w:val="-68"/>
        </w:rPr>
        <w:t xml:space="preserve"> </w:t>
      </w:r>
      <w:r>
        <w:t>и целостности</w:t>
      </w:r>
      <w:r>
        <w:rPr>
          <w:spacing w:val="6"/>
        </w:rPr>
        <w:t xml:space="preserve"> </w:t>
      </w:r>
      <w:r>
        <w:t>высказывания.</w:t>
      </w:r>
    </w:p>
    <w:p>
      <w:pPr>
        <w:pStyle w:val="5"/>
        <w:spacing w:before="1" w:line="360" w:lineRule="auto"/>
        <w:ind w:right="276"/>
      </w:pPr>
      <w:r>
        <w:t>Объём – 1200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1050   лексических   единиц,    изученных   ранее)   и   1350   лексических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>
      <w:pPr>
        <w:pStyle w:val="5"/>
        <w:spacing w:line="321" w:lineRule="exact"/>
        <w:ind w:left="1024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>
      <w:pPr>
        <w:pStyle w:val="5"/>
        <w:spacing w:before="163"/>
        <w:ind w:left="1024" w:firstLine="0"/>
        <w:jc w:val="left"/>
      </w:pPr>
      <w:r>
        <w:t>а)</w:t>
      </w:r>
      <w:r>
        <w:rPr>
          <w:spacing w:val="-6"/>
        </w:rPr>
        <w:t xml:space="preserve"> </w:t>
      </w:r>
      <w:r>
        <w:t>аффиксация:</w:t>
      </w:r>
    </w:p>
    <w:p>
      <w:pPr>
        <w:pStyle w:val="5"/>
        <w:spacing w:before="158" w:line="362" w:lineRule="auto"/>
        <w:ind w:left="1024" w:right="2573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суффиксов -able/-ible;</w:t>
      </w:r>
    </w:p>
    <w:p>
      <w:pPr>
        <w:pStyle w:val="5"/>
        <w:spacing w:line="357" w:lineRule="auto"/>
        <w:ind w:left="1024" w:right="1364" w:firstLine="0"/>
        <w:jc w:val="left"/>
      </w:pPr>
      <w:r>
        <w:t>имён существительных с помощью отрицательных префиксов in-/im-;</w:t>
      </w:r>
      <w:r>
        <w:rPr>
          <w:spacing w:val="-6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>
      <w:pPr>
        <w:pStyle w:val="5"/>
        <w:spacing w:before="3" w:line="360" w:lineRule="auto"/>
        <w:ind w:right="25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(eight-legged);</w:t>
      </w:r>
    </w:p>
    <w:p>
      <w:pPr>
        <w:pStyle w:val="5"/>
        <w:spacing w:before="1" w:line="357" w:lineRule="auto"/>
        <w:ind w:right="27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(father-in-law);</w:t>
      </w:r>
    </w:p>
    <w:p>
      <w:pPr>
        <w:pStyle w:val="5"/>
        <w:spacing w:before="6" w:line="362" w:lineRule="auto"/>
        <w:ind w:right="28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 основой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7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>
      <w:pPr>
        <w:pStyle w:val="5"/>
        <w:spacing w:line="362" w:lineRule="auto"/>
        <w:ind w:right="28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с 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(well-behaved);</w:t>
      </w:r>
    </w:p>
    <w:p>
      <w:pPr>
        <w:pStyle w:val="5"/>
        <w:spacing w:line="320" w:lineRule="exact"/>
        <w:ind w:left="1024" w:firstLine="0"/>
      </w:pPr>
      <w:r>
        <w:t>в)</w:t>
      </w:r>
      <w:r>
        <w:rPr>
          <w:spacing w:val="-3"/>
        </w:rPr>
        <w:t xml:space="preserve"> </w:t>
      </w:r>
      <w:r>
        <w:t>конверсия: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1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 лексических единиц. Синонимы. Антонимы. 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7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>
      <w:pPr>
        <w:pStyle w:val="5"/>
        <w:spacing w:before="1" w:line="362" w:lineRule="auto"/>
        <w:ind w:right="267"/>
      </w:pPr>
      <w:r>
        <w:t>Различные средства связи в тексте для обеспечения его целостности (firstly,</w:t>
      </w:r>
      <w:r>
        <w:rPr>
          <w:spacing w:val="1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last,</w:t>
      </w:r>
      <w:r>
        <w:rPr>
          <w:spacing w:val="3"/>
        </w:rPr>
        <w:t xml:space="preserve"> </w:t>
      </w:r>
      <w:r>
        <w:t>etc.).</w:t>
      </w:r>
    </w:p>
    <w:p>
      <w:pPr>
        <w:pStyle w:val="7"/>
        <w:numPr>
          <w:ilvl w:val="3"/>
          <w:numId w:val="21"/>
        </w:numPr>
        <w:tabs>
          <w:tab w:val="left" w:pos="2076"/>
        </w:tabs>
        <w:spacing w:before="0" w:after="0" w:line="314" w:lineRule="exact"/>
        <w:ind w:left="2075" w:right="0" w:hanging="1052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>
      <w:pPr>
        <w:pStyle w:val="5"/>
        <w:spacing w:before="163" w:line="360" w:lineRule="auto"/>
        <w:ind w:right="27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</w:t>
      </w:r>
      <w:r>
        <w:rPr>
          <w:spacing w:val="1"/>
        </w:rPr>
        <w:t xml:space="preserve"> </w:t>
      </w:r>
      <w:r>
        <w:t>языка.</w:t>
      </w:r>
    </w:p>
    <w:p>
      <w:pPr>
        <w:pStyle w:val="5"/>
        <w:spacing w:before="1" w:line="357" w:lineRule="auto"/>
        <w:ind w:right="267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70"/>
        </w:rPr>
        <w:t xml:space="preserve"> </w:t>
      </w:r>
      <w:r>
        <w:t>дополнением</w:t>
      </w:r>
      <w:r>
        <w:rPr>
          <w:spacing w:val="70"/>
        </w:rPr>
        <w:t xml:space="preserve"> </w:t>
      </w:r>
      <w:r>
        <w:t>(Complex</w:t>
      </w:r>
      <w:r>
        <w:rPr>
          <w:spacing w:val="70"/>
        </w:rPr>
        <w:t xml:space="preserve"> </w:t>
      </w:r>
      <w:r>
        <w:t>Object)</w:t>
      </w:r>
      <w:r>
        <w:rPr>
          <w:spacing w:val="70"/>
        </w:rPr>
        <w:t xml:space="preserve"> </w:t>
      </w:r>
      <w:r>
        <w:t>(I</w:t>
      </w:r>
      <w:r>
        <w:rPr>
          <w:spacing w:val="70"/>
        </w:rPr>
        <w:t xml:space="preserve"> </w:t>
      </w:r>
      <w:r>
        <w:t>want</w:t>
      </w:r>
      <w:r>
        <w:rPr>
          <w:spacing w:val="70"/>
        </w:rPr>
        <w:t xml:space="preserve"> </w:t>
      </w:r>
      <w:r>
        <w:t>to</w:t>
      </w:r>
      <w:r>
        <w:rPr>
          <w:spacing w:val="70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my hair</w:t>
      </w:r>
      <w:r>
        <w:rPr>
          <w:spacing w:val="-1"/>
        </w:rPr>
        <w:t xml:space="preserve"> </w:t>
      </w:r>
      <w:r>
        <w:t>cut.).</w:t>
      </w:r>
    </w:p>
    <w:p>
      <w:pPr>
        <w:pStyle w:val="5"/>
        <w:spacing w:before="6"/>
        <w:ind w:left="1024" w:firstLine="0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II).</w:t>
      </w:r>
    </w:p>
    <w:p>
      <w:pPr>
        <w:pStyle w:val="5"/>
        <w:spacing w:before="163" w:line="357" w:lineRule="auto"/>
        <w:ind w:left="1024" w:right="267" w:firstLine="0"/>
      </w:pPr>
      <w:r>
        <w:t>Конструкции для выражения предпочтения I prefer …/I’d prefer …/I’d rather ….</w:t>
      </w:r>
      <w:r>
        <w:rPr>
          <w:spacing w:val="-67"/>
        </w:rPr>
        <w:t xml:space="preserve"> </w:t>
      </w:r>
      <w:r>
        <w:t>Конструкция</w:t>
      </w:r>
      <w:r>
        <w:rPr>
          <w:spacing w:val="3"/>
        </w:rPr>
        <w:t xml:space="preserve"> </w:t>
      </w:r>
      <w:r>
        <w:t>I wish</w:t>
      </w:r>
      <w:r>
        <w:rPr>
          <w:spacing w:val="-2"/>
        </w:rPr>
        <w:t xml:space="preserve"> </w:t>
      </w:r>
      <w:r>
        <w:t>….</w:t>
      </w:r>
    </w:p>
    <w:p>
      <w:pPr>
        <w:pStyle w:val="5"/>
        <w:spacing w:before="5"/>
        <w:ind w:left="1024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3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nor.</w:t>
      </w:r>
    </w:p>
    <w:p>
      <w:pPr>
        <w:pStyle w:val="5"/>
        <w:spacing w:before="158" w:line="360" w:lineRule="auto"/>
        <w:ind w:right="269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 (Present/Past/Future Simple Tense, Present/Past Perfect Tense, 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 (Present/Past</w:t>
      </w:r>
      <w:r>
        <w:rPr>
          <w:spacing w:val="-1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 Perfect Passive).</w:t>
      </w:r>
    </w:p>
    <w:p>
      <w:pPr>
        <w:pStyle w:val="5"/>
        <w:spacing w:before="3"/>
        <w:ind w:left="1024" w:firstLine="0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1"/>
        </w:rPr>
        <w:t xml:space="preserve"> </w:t>
      </w:r>
      <w:r>
        <w:t>hair).</w:t>
      </w:r>
    </w:p>
    <w:p>
      <w:pPr>
        <w:pStyle w:val="7"/>
        <w:numPr>
          <w:ilvl w:val="2"/>
          <w:numId w:val="21"/>
        </w:numPr>
        <w:tabs>
          <w:tab w:val="left" w:pos="1869"/>
        </w:tabs>
        <w:spacing w:before="164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>
      <w:pPr>
        <w:pStyle w:val="5"/>
        <w:spacing w:before="158" w:line="360" w:lineRule="auto"/>
        <w:ind w:right="271"/>
      </w:pPr>
      <w:r>
        <w:t>Осуществление        межличностного         и        межкультурного        общения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национально-культурных особенностях своей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7"/>
        </w:rPr>
        <w:t xml:space="preserve"> </w:t>
      </w:r>
      <w:r>
        <w:t>этикета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англоязычной</w:t>
      </w:r>
      <w:r>
        <w:rPr>
          <w:spacing w:val="57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знание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использование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письменной</w:t>
      </w:r>
      <w:r>
        <w:rPr>
          <w:spacing w:val="104"/>
        </w:rPr>
        <w:t xml:space="preserve"> </w:t>
      </w:r>
      <w:r>
        <w:t>речи</w:t>
      </w:r>
      <w:r>
        <w:rPr>
          <w:spacing w:val="105"/>
        </w:rPr>
        <w:t xml:space="preserve"> </w:t>
      </w:r>
      <w:r>
        <w:t>наиболее</w:t>
      </w:r>
      <w:r>
        <w:rPr>
          <w:spacing w:val="110"/>
        </w:rPr>
        <w:t xml:space="preserve"> </w:t>
      </w:r>
      <w:r>
        <w:t>употребительной</w:t>
      </w:r>
      <w:r>
        <w:rPr>
          <w:spacing w:val="105"/>
        </w:rPr>
        <w:t xml:space="preserve"> </w:t>
      </w:r>
      <w:r>
        <w:t>тематической</w:t>
      </w:r>
      <w:r>
        <w:rPr>
          <w:spacing w:val="106"/>
        </w:rPr>
        <w:t xml:space="preserve"> </w:t>
      </w:r>
      <w:r>
        <w:t>фоновой</w:t>
      </w:r>
      <w:r>
        <w:rPr>
          <w:spacing w:val="105"/>
        </w:rPr>
        <w:t xml:space="preserve"> </w:t>
      </w:r>
      <w:r>
        <w:t>лексики</w:t>
      </w:r>
      <w:r>
        <w:rPr>
          <w:spacing w:val="-68"/>
        </w:rPr>
        <w:t xml:space="preserve"> </w:t>
      </w:r>
      <w:r>
        <w:t>и реалий в рамках отобранного тематического содержания (основные национальные</w:t>
      </w:r>
      <w:r>
        <w:rPr>
          <w:spacing w:val="1"/>
        </w:rPr>
        <w:t xml:space="preserve"> </w:t>
      </w:r>
      <w:r>
        <w:t>праздники, традиции, обычаи,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традициями проведения основных 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 с особенностями образа жизни и культуры страны (стран) изучаемого</w:t>
      </w:r>
      <w:r>
        <w:rPr>
          <w:spacing w:val="1"/>
        </w:rPr>
        <w:t xml:space="preserve"> </w:t>
      </w:r>
      <w:r>
        <w:t>языка (известными достопримечательностями; некоторыми выдающимися людьми),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доступными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языковом</w:t>
      </w:r>
      <w:r>
        <w:rPr>
          <w:spacing w:val="50"/>
        </w:rPr>
        <w:t xml:space="preserve"> </w:t>
      </w:r>
      <w:r>
        <w:t>отношении</w:t>
      </w:r>
      <w:r>
        <w:rPr>
          <w:spacing w:val="53"/>
        </w:rPr>
        <w:t xml:space="preserve"> </w:t>
      </w:r>
      <w:r>
        <w:t>образцами</w:t>
      </w:r>
      <w:r>
        <w:rPr>
          <w:spacing w:val="50"/>
        </w:rPr>
        <w:t xml:space="preserve"> </w:t>
      </w:r>
      <w:r>
        <w:t>поэзии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прозы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подростков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>
      <w:pPr>
        <w:pStyle w:val="5"/>
        <w:spacing w:before="4" w:line="357" w:lineRule="auto"/>
        <w:ind w:right="276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 языка.</w:t>
      </w:r>
    </w:p>
    <w:p>
      <w:pPr>
        <w:pStyle w:val="5"/>
        <w:spacing w:before="5" w:line="360" w:lineRule="auto"/>
        <w:ind w:right="270"/>
      </w:pPr>
      <w:r>
        <w:t>Осуществление        межличностного         и        межкультурного        общения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национально-культурных особенностях своей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страны</w:t>
      </w:r>
      <w:r>
        <w:rPr>
          <w:spacing w:val="1"/>
        </w:rPr>
        <w:t xml:space="preserve"> </w:t>
      </w:r>
      <w:r>
        <w:t>(стран) изучаемого языка.</w:t>
      </w:r>
    </w:p>
    <w:p>
      <w:pPr>
        <w:pStyle w:val="5"/>
        <w:spacing w:before="2" w:line="357" w:lineRule="auto"/>
        <w:ind w:left="1024" w:right="276" w:firstLine="0"/>
      </w:pPr>
      <w:r>
        <w:t>Соблюдение нормы вежливости в межкультурном общении. Развитие умений:</w:t>
      </w:r>
      <w:r>
        <w:rPr>
          <w:spacing w:val="-67"/>
        </w:rPr>
        <w:t xml:space="preserve"> </w:t>
      </w:r>
      <w:r>
        <w:t>писать</w:t>
      </w:r>
      <w:r>
        <w:rPr>
          <w:spacing w:val="24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имя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фамилию,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имена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фамилии</w:t>
      </w:r>
      <w:r>
        <w:rPr>
          <w:spacing w:val="26"/>
        </w:rPr>
        <w:t xml:space="preserve"> </w:t>
      </w:r>
      <w:r>
        <w:t>своих</w:t>
      </w:r>
      <w:r>
        <w:rPr>
          <w:spacing w:val="22"/>
        </w:rPr>
        <w:t xml:space="preserve"> </w:t>
      </w:r>
      <w:r>
        <w:t>родственников</w:t>
      </w:r>
    </w:p>
    <w:p>
      <w:pPr>
        <w:pStyle w:val="5"/>
        <w:spacing w:before="5"/>
        <w:ind w:firstLine="0"/>
      </w:pPr>
      <w:r>
        <w:t>и</w:t>
      </w:r>
      <w:r>
        <w:rPr>
          <w:spacing w:val="-4"/>
        </w:rPr>
        <w:t xml:space="preserve"> </w:t>
      </w:r>
      <w:r>
        <w:t>друзей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>
      <w:pPr>
        <w:pStyle w:val="5"/>
        <w:spacing w:before="158"/>
        <w:ind w:left="1024" w:firstLine="0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анкете);</w:t>
      </w:r>
    </w:p>
    <w:p>
      <w:pPr>
        <w:pStyle w:val="5"/>
        <w:spacing w:before="163" w:line="360" w:lineRule="auto"/>
        <w:ind w:right="271"/>
      </w:pPr>
      <w:r>
        <w:t xml:space="preserve">правильно   </w:t>
      </w:r>
      <w:r>
        <w:rPr>
          <w:spacing w:val="43"/>
        </w:rPr>
        <w:t xml:space="preserve"> </w:t>
      </w:r>
      <w:r>
        <w:t xml:space="preserve">оформлять    </w:t>
      </w:r>
      <w:r>
        <w:rPr>
          <w:spacing w:val="39"/>
        </w:rPr>
        <w:t xml:space="preserve"> </w:t>
      </w:r>
      <w:r>
        <w:t xml:space="preserve">электронное    </w:t>
      </w:r>
      <w:r>
        <w:rPr>
          <w:spacing w:val="43"/>
        </w:rPr>
        <w:t xml:space="preserve"> </w:t>
      </w:r>
      <w:r>
        <w:t xml:space="preserve">сообщение    </w:t>
      </w:r>
      <w:r>
        <w:rPr>
          <w:spacing w:val="43"/>
        </w:rPr>
        <w:t xml:space="preserve"> </w:t>
      </w:r>
      <w:r>
        <w:t xml:space="preserve">личного    </w:t>
      </w:r>
      <w:r>
        <w:rPr>
          <w:spacing w:val="42"/>
        </w:rPr>
        <w:t xml:space="preserve"> </w:t>
      </w:r>
      <w:r>
        <w:t>характера</w:t>
      </w:r>
      <w:r>
        <w:rPr>
          <w:spacing w:val="-68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языка;</w:t>
      </w:r>
    </w:p>
    <w:p>
      <w:pPr>
        <w:pStyle w:val="5"/>
        <w:spacing w:before="1"/>
        <w:ind w:left="1024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>
      <w:pPr>
        <w:pStyle w:val="5"/>
        <w:spacing w:before="164" w:line="360" w:lineRule="auto"/>
        <w:ind w:right="281"/>
      </w:pPr>
      <w:r>
        <w:t>кратко    представлять    некоторые    культурные    явления    родной    страны</w:t>
      </w:r>
      <w:r>
        <w:rPr>
          <w:spacing w:val="1"/>
        </w:rPr>
        <w:t xml:space="preserve"> </w:t>
      </w:r>
      <w:r>
        <w:t>и страны (стран) изучаемого 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70"/>
        </w:rPr>
        <w:t xml:space="preserve"> </w:t>
      </w:r>
      <w:r>
        <w:t>национальные</w:t>
      </w:r>
      <w:r>
        <w:rPr>
          <w:spacing w:val="70"/>
        </w:rPr>
        <w:t xml:space="preserve"> </w:t>
      </w:r>
      <w:r>
        <w:t>праздники,</w:t>
      </w:r>
      <w:r>
        <w:rPr>
          <w:spacing w:val="70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 досуга</w:t>
      </w:r>
      <w:r>
        <w:rPr>
          <w:spacing w:val="1"/>
        </w:rPr>
        <w:t xml:space="preserve"> </w:t>
      </w:r>
      <w:r>
        <w:t>и питании,</w:t>
      </w:r>
      <w:r>
        <w:rPr>
          <w:spacing w:val="2"/>
        </w:rPr>
        <w:t xml:space="preserve"> </w:t>
      </w:r>
      <w:r>
        <w:t>достопримечательности);</w:t>
      </w:r>
    </w:p>
    <w:p>
      <w:pPr>
        <w:pStyle w:val="5"/>
        <w:spacing w:line="362" w:lineRule="auto"/>
        <w:ind w:right="281"/>
      </w:pPr>
      <w:r>
        <w:t>кратко    представлять    некоторых    выдающихся    людей    родной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3"/>
        </w:rPr>
        <w:t xml:space="preserve"> </w:t>
      </w:r>
      <w:r>
        <w:t>музыкантов,</w:t>
      </w:r>
      <w:r>
        <w:rPr>
          <w:spacing w:val="3"/>
        </w:rPr>
        <w:t xml:space="preserve"> </w:t>
      </w:r>
      <w:r>
        <w:t>спортсменов</w:t>
      </w:r>
      <w:r>
        <w:rPr>
          <w:spacing w:val="9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людей);</w:t>
      </w:r>
    </w:p>
    <w:p>
      <w:pPr>
        <w:pStyle w:val="5"/>
        <w:spacing w:line="362" w:lineRule="auto"/>
        <w:ind w:right="280"/>
      </w:pPr>
      <w:r>
        <w:t>оказывать помощь зарубежным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 работы).</w:t>
      </w:r>
    </w:p>
    <w:p>
      <w:pPr>
        <w:pStyle w:val="7"/>
        <w:numPr>
          <w:ilvl w:val="2"/>
          <w:numId w:val="21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7"/>
      </w:pPr>
      <w:r>
        <w:t xml:space="preserve">Использование        </w:t>
      </w:r>
      <w:r>
        <w:rPr>
          <w:spacing w:val="1"/>
        </w:rPr>
        <w:t xml:space="preserve"> </w:t>
      </w:r>
      <w:r>
        <w:t>при          чтении          и          аудировании          языковой,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названия,</w:t>
      </w:r>
      <w:r>
        <w:rPr>
          <w:spacing w:val="-67"/>
        </w:rPr>
        <w:t xml:space="preserve"> </w:t>
      </w:r>
      <w:r>
        <w:t xml:space="preserve">при   непосредственном  </w:t>
      </w:r>
      <w:r>
        <w:rPr>
          <w:spacing w:val="1"/>
        </w:rPr>
        <w:t xml:space="preserve"> </w:t>
      </w:r>
      <w:r>
        <w:t>общении   догадываться    о   значении   незнакомых   слов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6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>
      <w:pPr>
        <w:pStyle w:val="5"/>
        <w:ind w:left="1024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</w:t>
      </w:r>
      <w:r>
        <w:rPr>
          <w:spacing w:val="-1"/>
        </w:rPr>
        <w:t xml:space="preserve"> </w:t>
      </w:r>
      <w:r>
        <w:t>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11"/>
        </w:rPr>
        <w:t xml:space="preserve"> </w:t>
      </w:r>
      <w:r>
        <w:t>слов.</w:t>
      </w:r>
    </w:p>
    <w:p>
      <w:pPr>
        <w:pStyle w:val="5"/>
        <w:spacing w:before="163" w:line="362" w:lineRule="auto"/>
        <w:ind w:right="281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плана.</w:t>
      </w:r>
    </w:p>
    <w:p>
      <w:pPr>
        <w:pStyle w:val="5"/>
        <w:spacing w:line="360" w:lineRule="auto"/>
        <w:ind w:right="27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основного содержания,</w:t>
      </w:r>
      <w:r>
        <w:rPr>
          <w:spacing w:val="1"/>
        </w:rPr>
        <w:t xml:space="preserve"> </w:t>
      </w:r>
      <w:r>
        <w:t>прочитанного (прослушанного) текста</w:t>
      </w:r>
      <w:r>
        <w:rPr>
          <w:spacing w:val="70"/>
        </w:rPr>
        <w:t xml:space="preserve"> </w:t>
      </w:r>
      <w:r>
        <w:t>или для</w:t>
      </w:r>
      <w:r>
        <w:rPr>
          <w:spacing w:val="70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>
      <w:pPr>
        <w:pStyle w:val="5"/>
        <w:spacing w:line="360" w:lineRule="auto"/>
        <w:ind w:right="280"/>
      </w:pPr>
      <w:r>
        <w:t>Сравнение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57" w:lineRule="auto"/>
        <w:ind w:left="313" w:right="276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 у обучающегося будут сформированы 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4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9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97"/>
          <w:sz w:val="28"/>
        </w:rPr>
        <w:t xml:space="preserve"> </w:t>
      </w:r>
      <w:r>
        <w:rPr>
          <w:sz w:val="28"/>
        </w:rPr>
        <w:t>с</w:t>
      </w:r>
      <w:r>
        <w:rPr>
          <w:spacing w:val="100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97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97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   ценностями,    принятыми    в    обществе    правилами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55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58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57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59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>
      <w:pPr>
        <w:pStyle w:val="5"/>
        <w:spacing w:line="362" w:lineRule="auto"/>
        <w:ind w:right="271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46"/>
        </w:rPr>
        <w:t xml:space="preserve"> </w:t>
      </w:r>
      <w:r>
        <w:t>ориентаций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расширение</w:t>
      </w:r>
      <w:r>
        <w:rPr>
          <w:spacing w:val="51"/>
        </w:rPr>
        <w:t xml:space="preserve"> </w:t>
      </w:r>
      <w:r>
        <w:t>опыта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основе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  <w:jc w:val="left"/>
      </w:pP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процессе</w:t>
      </w:r>
      <w:r>
        <w:rPr>
          <w:spacing w:val="100"/>
        </w:rPr>
        <w:t xml:space="preserve"> </w:t>
      </w:r>
      <w:r>
        <w:t>реализации</w:t>
      </w:r>
      <w:r>
        <w:rPr>
          <w:spacing w:val="98"/>
        </w:rPr>
        <w:t xml:space="preserve"> </w:t>
      </w:r>
      <w:r>
        <w:t>основных</w:t>
      </w:r>
      <w:r>
        <w:rPr>
          <w:spacing w:val="94"/>
        </w:rPr>
        <w:t xml:space="preserve"> </w:t>
      </w:r>
      <w:r>
        <w:t>направлений</w:t>
      </w:r>
      <w:r>
        <w:rPr>
          <w:spacing w:val="99"/>
        </w:rPr>
        <w:t xml:space="preserve"> </w:t>
      </w:r>
      <w:r>
        <w:t>воспитательной</w:t>
      </w:r>
      <w:r>
        <w:rPr>
          <w:spacing w:val="99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 части:</w:t>
      </w:r>
    </w:p>
    <w:p>
      <w:pPr>
        <w:pStyle w:val="7"/>
        <w:numPr>
          <w:ilvl w:val="0"/>
          <w:numId w:val="22"/>
        </w:numPr>
        <w:tabs>
          <w:tab w:val="left" w:pos="1385"/>
        </w:tabs>
        <w:spacing w:before="0" w:after="0" w:line="314" w:lineRule="exact"/>
        <w:ind w:left="1384" w:right="0" w:hanging="361"/>
        <w:jc w:val="left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2" w:lineRule="auto"/>
        <w:jc w:val="left"/>
      </w:pP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выполнению</w:t>
      </w:r>
      <w:r>
        <w:rPr>
          <w:spacing w:val="47"/>
        </w:rPr>
        <w:t xml:space="preserve"> </w:t>
      </w:r>
      <w:r>
        <w:t>обязанностей</w:t>
      </w:r>
      <w:r>
        <w:rPr>
          <w:spacing w:val="48"/>
        </w:rPr>
        <w:t xml:space="preserve"> </w:t>
      </w:r>
      <w:r>
        <w:t>гражданина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>
      <w:pPr>
        <w:pStyle w:val="5"/>
        <w:spacing w:line="362" w:lineRule="auto"/>
        <w:jc w:val="left"/>
      </w:pPr>
      <w:r>
        <w:t>активное</w:t>
      </w:r>
      <w:r>
        <w:rPr>
          <w:spacing w:val="17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семьи,</w:t>
      </w:r>
      <w:r>
        <w:rPr>
          <w:spacing w:val="18"/>
        </w:rPr>
        <w:t xml:space="preserve"> </w:t>
      </w:r>
      <w:r>
        <w:t>организации,</w:t>
      </w:r>
      <w:r>
        <w:rPr>
          <w:spacing w:val="18"/>
        </w:rPr>
        <w:t xml:space="preserve"> </w:t>
      </w:r>
      <w:r>
        <w:t>местного</w:t>
      </w:r>
      <w:r>
        <w:rPr>
          <w:spacing w:val="17"/>
        </w:rPr>
        <w:t xml:space="preserve"> </w:t>
      </w:r>
      <w:r>
        <w:t>сообщества,</w:t>
      </w:r>
      <w:r>
        <w:rPr>
          <w:spacing w:val="19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страны;</w:t>
      </w:r>
    </w:p>
    <w:p>
      <w:pPr>
        <w:pStyle w:val="5"/>
        <w:spacing w:line="320" w:lineRule="exact"/>
        <w:ind w:left="1024" w:firstLine="0"/>
        <w:jc w:val="left"/>
      </w:pPr>
      <w:r>
        <w:t>неприятие</w:t>
      </w:r>
      <w:r>
        <w:rPr>
          <w:spacing w:val="-6"/>
        </w:rPr>
        <w:t xml:space="preserve"> </w:t>
      </w:r>
      <w:r>
        <w:t>любых</w:t>
      </w:r>
      <w:r>
        <w:rPr>
          <w:spacing w:val="-10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>
      <w:pPr>
        <w:pStyle w:val="5"/>
        <w:spacing w:before="151" w:line="362" w:lineRule="auto"/>
        <w:ind w:left="1024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правах,</w:t>
      </w:r>
      <w:r>
        <w:rPr>
          <w:spacing w:val="14"/>
        </w:rPr>
        <w:t xml:space="preserve"> </w:t>
      </w:r>
      <w:r>
        <w:t>свободах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обязанностях</w:t>
      </w:r>
      <w:r>
        <w:rPr>
          <w:spacing w:val="8"/>
        </w:rPr>
        <w:t xml:space="preserve"> </w:t>
      </w:r>
      <w:r>
        <w:t>гражданина,</w:t>
      </w:r>
    </w:p>
    <w:p>
      <w:pPr>
        <w:pStyle w:val="5"/>
        <w:spacing w:line="362" w:lineRule="auto"/>
        <w:ind w:right="280" w:firstLine="0"/>
        <w:jc w:val="left"/>
      </w:pPr>
      <w:r>
        <w:t>социальных</w:t>
      </w:r>
      <w:r>
        <w:rPr>
          <w:spacing w:val="33"/>
        </w:rPr>
        <w:t xml:space="preserve"> </w:t>
      </w:r>
      <w:r>
        <w:t>нормах</w:t>
      </w:r>
      <w:r>
        <w:rPr>
          <w:spacing w:val="9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правилах</w:t>
      </w:r>
      <w:r>
        <w:rPr>
          <w:spacing w:val="97"/>
        </w:rPr>
        <w:t xml:space="preserve"> </w:t>
      </w:r>
      <w:r>
        <w:t>межличностных</w:t>
      </w:r>
      <w:r>
        <w:rPr>
          <w:spacing w:val="97"/>
        </w:rPr>
        <w:t xml:space="preserve"> </w:t>
      </w:r>
      <w:r>
        <w:t>отношений</w:t>
      </w:r>
      <w:r>
        <w:rPr>
          <w:spacing w:val="105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поликультурном</w:t>
      </w:r>
      <w:r>
        <w:rPr>
          <w:spacing w:val="-67"/>
        </w:rPr>
        <w:t xml:space="preserve"> </w:t>
      </w:r>
      <w:r>
        <w:t>и многоконфессиональном</w:t>
      </w:r>
      <w:r>
        <w:rPr>
          <w:spacing w:val="2"/>
        </w:rPr>
        <w:t xml:space="preserve"> </w:t>
      </w:r>
      <w:r>
        <w:t>обществе;</w:t>
      </w:r>
    </w:p>
    <w:p>
      <w:pPr>
        <w:pStyle w:val="5"/>
        <w:spacing w:line="319" w:lineRule="exact"/>
        <w:ind w:left="1024" w:firstLine="0"/>
      </w:pP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способах</w:t>
      </w:r>
      <w:r>
        <w:rPr>
          <w:spacing w:val="-10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>
      <w:pPr>
        <w:pStyle w:val="5"/>
        <w:spacing w:before="151" w:line="360" w:lineRule="auto"/>
        <w:ind w:right="273"/>
      </w:pPr>
      <w:r>
        <w:t>готовность     к     разнообразной     совместной     деятельности,     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</w:p>
    <w:p>
      <w:pPr>
        <w:pStyle w:val="5"/>
        <w:spacing w:before="1" w:line="362" w:lineRule="auto"/>
        <w:ind w:right="278"/>
      </w:pPr>
      <w:r>
        <w:t>готовность к участию в гуманитарной деятельности (волонтёрство,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3"/>
        </w:rPr>
        <w:t xml:space="preserve"> </w:t>
      </w:r>
      <w:r>
        <w:t>в ней);</w:t>
      </w:r>
    </w:p>
    <w:p>
      <w:pPr>
        <w:pStyle w:val="7"/>
        <w:numPr>
          <w:ilvl w:val="0"/>
          <w:numId w:val="22"/>
        </w:numPr>
        <w:tabs>
          <w:tab w:val="left" w:pos="1385"/>
        </w:tabs>
        <w:spacing w:before="0" w:after="0" w:line="315" w:lineRule="exact"/>
        <w:ind w:left="1384" w:right="0" w:hanging="3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0" w:lineRule="auto"/>
        <w:ind w:right="274"/>
      </w:pPr>
      <w:r>
        <w:t>осознание    российской    гражданской     идентичности    в   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истории, культуры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 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3"/>
        </w:rPr>
        <w:t xml:space="preserve"> </w:t>
      </w:r>
      <w:r>
        <w:t>России;</w:t>
      </w:r>
    </w:p>
    <w:p>
      <w:pPr>
        <w:pStyle w:val="5"/>
        <w:spacing w:before="1" w:line="360" w:lineRule="auto"/>
        <w:ind w:right="272"/>
        <w:jc w:val="right"/>
      </w:pPr>
      <w:r>
        <w:t>ценностное</w:t>
      </w:r>
      <w:r>
        <w:rPr>
          <w:spacing w:val="26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достижениям</w:t>
      </w:r>
      <w:r>
        <w:rPr>
          <w:spacing w:val="26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Родины</w:t>
      </w:r>
      <w:r>
        <w:rPr>
          <w:spacing w:val="34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России,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искусству, спорту, технологиям, боевым подвигам и трудовым достижениям народа;</w:t>
      </w:r>
      <w:r>
        <w:rPr>
          <w:spacing w:val="-67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символам</w:t>
      </w:r>
      <w:r>
        <w:rPr>
          <w:spacing w:val="55"/>
        </w:rPr>
        <w:t xml:space="preserve"> </w:t>
      </w:r>
      <w:r>
        <w:t>России,</w:t>
      </w:r>
      <w:r>
        <w:rPr>
          <w:spacing w:val="56"/>
        </w:rPr>
        <w:t xml:space="preserve"> </w:t>
      </w:r>
      <w:r>
        <w:t>государственным</w:t>
      </w:r>
      <w:r>
        <w:rPr>
          <w:spacing w:val="55"/>
        </w:rPr>
        <w:t xml:space="preserve"> </w:t>
      </w:r>
      <w:r>
        <w:t>праздникам,</w:t>
      </w:r>
      <w:r>
        <w:rPr>
          <w:spacing w:val="57"/>
        </w:rPr>
        <w:t xml:space="preserve"> </w:t>
      </w:r>
      <w:r>
        <w:t>историческому</w:t>
      </w:r>
    </w:p>
    <w:p>
      <w:pPr>
        <w:pStyle w:val="5"/>
        <w:spacing w:before="1" w:line="357" w:lineRule="auto"/>
        <w:ind w:right="276" w:firstLine="0"/>
        <w:jc w:val="left"/>
      </w:pPr>
      <w:r>
        <w:t>и</w:t>
      </w:r>
      <w:r>
        <w:rPr>
          <w:spacing w:val="30"/>
        </w:rPr>
        <w:t xml:space="preserve"> </w:t>
      </w:r>
      <w:r>
        <w:t>природному</w:t>
      </w:r>
      <w:r>
        <w:rPr>
          <w:spacing w:val="26"/>
        </w:rPr>
        <w:t xml:space="preserve"> </w:t>
      </w:r>
      <w:r>
        <w:t>наследию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памятникам,</w:t>
      </w:r>
      <w:r>
        <w:rPr>
          <w:spacing w:val="32"/>
        </w:rPr>
        <w:t xml:space="preserve"> </w:t>
      </w:r>
      <w:r>
        <w:t>традициям</w:t>
      </w:r>
      <w:r>
        <w:rPr>
          <w:spacing w:val="32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народов,</w:t>
      </w:r>
      <w:r>
        <w:rPr>
          <w:spacing w:val="33"/>
        </w:rPr>
        <w:t xml:space="preserve"> </w:t>
      </w:r>
      <w:r>
        <w:t>проживающих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</w:p>
    <w:p>
      <w:pPr>
        <w:pStyle w:val="7"/>
        <w:numPr>
          <w:ilvl w:val="0"/>
          <w:numId w:val="22"/>
        </w:numPr>
        <w:tabs>
          <w:tab w:val="left" w:pos="1385"/>
        </w:tabs>
        <w:spacing w:before="6" w:after="0" w:line="240" w:lineRule="auto"/>
        <w:ind w:left="1384" w:right="0" w:hanging="361"/>
        <w:jc w:val="lef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57" w:lineRule="auto"/>
        <w:jc w:val="left"/>
      </w:pPr>
      <w:r>
        <w:t>ориентация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моральные</w:t>
      </w:r>
      <w:r>
        <w:rPr>
          <w:spacing w:val="26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ситуациях</w:t>
      </w:r>
      <w:r>
        <w:rPr>
          <w:spacing w:val="20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выбора;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2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</w:t>
      </w:r>
    </w:p>
    <w:p>
      <w:pPr>
        <w:pStyle w:val="5"/>
        <w:spacing w:before="1" w:line="362" w:lineRule="auto"/>
        <w:ind w:right="28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индивидуального и</w:t>
      </w:r>
      <w:r>
        <w:rPr>
          <w:spacing w:val="4"/>
        </w:rPr>
        <w:t xml:space="preserve"> </w:t>
      </w:r>
      <w:r>
        <w:t>общественного пространства;</w:t>
      </w:r>
    </w:p>
    <w:p>
      <w:pPr>
        <w:pStyle w:val="7"/>
        <w:numPr>
          <w:ilvl w:val="0"/>
          <w:numId w:val="22"/>
        </w:numPr>
        <w:tabs>
          <w:tab w:val="left" w:pos="1385"/>
        </w:tabs>
        <w:spacing w:before="0" w:after="0" w:line="314" w:lineRule="exact"/>
        <w:ind w:left="1384" w:right="0" w:hanging="361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2" w:lineRule="auto"/>
        <w:ind w:right="276"/>
        <w:jc w:val="left"/>
      </w:pPr>
      <w:r>
        <w:t>восприимчивость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разным</w:t>
      </w:r>
      <w:r>
        <w:rPr>
          <w:spacing w:val="34"/>
        </w:rPr>
        <w:t xml:space="preserve"> </w:t>
      </w:r>
      <w:r>
        <w:t>видам</w:t>
      </w:r>
      <w:r>
        <w:rPr>
          <w:spacing w:val="35"/>
        </w:rPr>
        <w:t xml:space="preserve"> </w:t>
      </w:r>
      <w:r>
        <w:t>искусства,</w:t>
      </w:r>
      <w:r>
        <w:rPr>
          <w:spacing w:val="35"/>
        </w:rPr>
        <w:t xml:space="preserve"> </w:t>
      </w:r>
      <w:r>
        <w:t>традициям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творчеству</w:t>
      </w:r>
      <w:r>
        <w:rPr>
          <w:spacing w:val="28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понимание эмоционального воздействия искусства;</w:t>
      </w:r>
    </w:p>
    <w:p>
      <w:pPr>
        <w:pStyle w:val="5"/>
        <w:spacing w:line="362" w:lineRule="auto"/>
        <w:ind w:right="280"/>
        <w:jc w:val="left"/>
      </w:pPr>
      <w:r>
        <w:t>осознание</w:t>
      </w:r>
      <w:r>
        <w:rPr>
          <w:spacing w:val="61"/>
        </w:rPr>
        <w:t xml:space="preserve"> </w:t>
      </w:r>
      <w:r>
        <w:t>важности</w:t>
      </w:r>
      <w:r>
        <w:rPr>
          <w:spacing w:val="64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коммуникации</w:t>
      </w:r>
      <w:r>
        <w:rPr>
          <w:spacing w:val="-67"/>
        </w:rPr>
        <w:t xml:space="preserve"> </w:t>
      </w:r>
      <w:r>
        <w:t>и самовыражения;</w:t>
      </w:r>
    </w:p>
    <w:p>
      <w:pPr>
        <w:pStyle w:val="5"/>
        <w:spacing w:line="362" w:lineRule="auto"/>
        <w:jc w:val="left"/>
      </w:pPr>
      <w:r>
        <w:t>понимание</w:t>
      </w:r>
      <w:r>
        <w:rPr>
          <w:spacing w:val="32"/>
        </w:rPr>
        <w:t xml:space="preserve"> </w:t>
      </w:r>
      <w:r>
        <w:t>ценности</w:t>
      </w:r>
      <w:r>
        <w:rPr>
          <w:spacing w:val="31"/>
        </w:rPr>
        <w:t xml:space="preserve"> </w:t>
      </w:r>
      <w:r>
        <w:t>отечественного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мирового</w:t>
      </w:r>
      <w:r>
        <w:rPr>
          <w:spacing w:val="32"/>
        </w:rPr>
        <w:t xml:space="preserve"> </w:t>
      </w:r>
      <w:r>
        <w:t>искусства,</w:t>
      </w:r>
      <w:r>
        <w:rPr>
          <w:spacing w:val="35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 традиций</w:t>
      </w:r>
      <w:r>
        <w:rPr>
          <w:spacing w:val="1"/>
        </w:rPr>
        <w:t xml:space="preserve"> </w:t>
      </w:r>
      <w:r>
        <w:t>и народного</w:t>
      </w:r>
      <w:r>
        <w:rPr>
          <w:spacing w:val="1"/>
        </w:rPr>
        <w:t xml:space="preserve"> </w:t>
      </w:r>
      <w:r>
        <w:t>творчества;</w:t>
      </w:r>
    </w:p>
    <w:p>
      <w:pPr>
        <w:pStyle w:val="5"/>
        <w:spacing w:line="319" w:lineRule="exact"/>
        <w:ind w:left="1024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>
      <w:pPr>
        <w:pStyle w:val="7"/>
        <w:numPr>
          <w:ilvl w:val="0"/>
          <w:numId w:val="22"/>
        </w:numPr>
        <w:tabs>
          <w:tab w:val="left" w:pos="1385"/>
        </w:tabs>
        <w:spacing w:before="144" w:after="0" w:line="362" w:lineRule="auto"/>
        <w:ind w:left="1384" w:right="273" w:hanging="361"/>
        <w:jc w:val="both"/>
        <w:rPr>
          <w:sz w:val="28"/>
        </w:rPr>
      </w:pPr>
      <w:r>
        <w:rPr>
          <w:sz w:val="28"/>
        </w:rPr>
        <w:t>физического       воспитания,        формирования        культуры  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>
      <w:pPr>
        <w:pStyle w:val="5"/>
        <w:spacing w:line="314" w:lineRule="exact"/>
        <w:ind w:left="1024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жизни;</w:t>
      </w:r>
    </w:p>
    <w:p>
      <w:pPr>
        <w:pStyle w:val="5"/>
        <w:spacing w:before="163" w:line="360" w:lineRule="auto"/>
        <w:ind w:right="279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 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 занятий и 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>
      <w:pPr>
        <w:pStyle w:val="5"/>
        <w:spacing w:before="1" w:line="360" w:lineRule="auto"/>
        <w:ind w:right="264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>
      <w:pPr>
        <w:pStyle w:val="5"/>
        <w:spacing w:before="1" w:line="357" w:lineRule="auto"/>
        <w:ind w:right="280"/>
      </w:pPr>
      <w:r>
        <w:t>соблюдение правил безопасности, в том числе навыков безопасного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Интернет-среде;</w:t>
      </w:r>
    </w:p>
    <w:p>
      <w:pPr>
        <w:pStyle w:val="5"/>
        <w:spacing w:before="6" w:line="360" w:lineRule="auto"/>
        <w:ind w:right="279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2"/>
        </w:rPr>
        <w:t xml:space="preserve"> </w:t>
      </w:r>
      <w:r>
        <w:t>дальнейшие</w:t>
      </w:r>
      <w:r>
        <w:rPr>
          <w:spacing w:val="2"/>
        </w:rPr>
        <w:t xml:space="preserve"> </w:t>
      </w:r>
      <w:r>
        <w:t>цели;</w:t>
      </w:r>
    </w:p>
    <w:p>
      <w:pPr>
        <w:pStyle w:val="5"/>
        <w:spacing w:before="1"/>
        <w:ind w:left="1024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>
      <w:pPr>
        <w:pStyle w:val="5"/>
        <w:spacing w:before="163" w:line="357" w:lineRule="auto"/>
        <w:ind w:right="282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3"/>
      </w:pPr>
      <w:r>
        <w:t>сформированность</w:t>
      </w:r>
      <w:r>
        <w:rPr>
          <w:spacing w:val="17"/>
        </w:rPr>
        <w:t xml:space="preserve"> </w:t>
      </w:r>
      <w:r>
        <w:t>навыка</w:t>
      </w:r>
      <w:r>
        <w:rPr>
          <w:spacing w:val="88"/>
        </w:rPr>
        <w:t xml:space="preserve"> </w:t>
      </w:r>
      <w:r>
        <w:t>рефлексии,</w:t>
      </w:r>
      <w:r>
        <w:rPr>
          <w:spacing w:val="90"/>
        </w:rPr>
        <w:t xml:space="preserve"> </w:t>
      </w:r>
      <w:r>
        <w:t>признание</w:t>
      </w:r>
      <w:r>
        <w:rPr>
          <w:spacing w:val="89"/>
        </w:rPr>
        <w:t xml:space="preserve"> </w:t>
      </w:r>
      <w:r>
        <w:t>своего</w:t>
      </w:r>
      <w:r>
        <w:rPr>
          <w:spacing w:val="88"/>
        </w:rPr>
        <w:t xml:space="preserve"> </w:t>
      </w:r>
      <w:r>
        <w:t>права</w:t>
      </w:r>
      <w:r>
        <w:rPr>
          <w:spacing w:val="89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ошибку</w:t>
      </w:r>
      <w:r>
        <w:rPr>
          <w:spacing w:val="-68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>
      <w:pPr>
        <w:pStyle w:val="7"/>
        <w:numPr>
          <w:ilvl w:val="0"/>
          <w:numId w:val="22"/>
        </w:numPr>
        <w:tabs>
          <w:tab w:val="left" w:pos="1385"/>
        </w:tabs>
        <w:spacing w:before="0" w:after="0" w:line="314" w:lineRule="exact"/>
        <w:ind w:left="1384" w:right="0" w:hanging="361"/>
        <w:jc w:val="both"/>
        <w:rPr>
          <w:sz w:val="28"/>
        </w:rPr>
      </w:pPr>
      <w:r>
        <w:rPr>
          <w:sz w:val="28"/>
        </w:rPr>
        <w:t>трудового воспитания:</w:t>
      </w:r>
    </w:p>
    <w:p>
      <w:pPr>
        <w:pStyle w:val="5"/>
        <w:spacing w:before="163" w:line="360" w:lineRule="auto"/>
        <w:ind w:right="269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такого рода</w:t>
      </w:r>
      <w:r>
        <w:rPr>
          <w:spacing w:val="1"/>
        </w:rPr>
        <w:t xml:space="preserve"> </w:t>
      </w:r>
      <w:r>
        <w:t>деятельность;</w:t>
      </w:r>
    </w:p>
    <w:p>
      <w:pPr>
        <w:pStyle w:val="5"/>
        <w:spacing w:before="3" w:line="357" w:lineRule="auto"/>
        <w:ind w:right="279"/>
      </w:pP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практическому</w:t>
      </w:r>
      <w:r>
        <w:rPr>
          <w:spacing w:val="93"/>
        </w:rPr>
        <w:t xml:space="preserve"> </w:t>
      </w:r>
      <w:r>
        <w:t>изучению</w:t>
      </w:r>
      <w:r>
        <w:rPr>
          <w:spacing w:val="95"/>
        </w:rPr>
        <w:t xml:space="preserve"> </w:t>
      </w:r>
      <w:r>
        <w:t>профессий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труда</w:t>
      </w:r>
      <w:r>
        <w:rPr>
          <w:spacing w:val="99"/>
        </w:rPr>
        <w:t xml:space="preserve"> </w:t>
      </w:r>
      <w:r>
        <w:t>различного</w:t>
      </w:r>
      <w:r>
        <w:rPr>
          <w:spacing w:val="98"/>
        </w:rPr>
        <w:t xml:space="preserve"> </w:t>
      </w:r>
      <w:r>
        <w:t>рода,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применения изучаемого предметного</w:t>
      </w:r>
      <w:r>
        <w:rPr>
          <w:spacing w:val="-1"/>
        </w:rPr>
        <w:t xml:space="preserve"> </w:t>
      </w:r>
      <w:r>
        <w:t>знания;</w:t>
      </w:r>
    </w:p>
    <w:p>
      <w:pPr>
        <w:pStyle w:val="5"/>
        <w:spacing w:before="5" w:line="357" w:lineRule="auto"/>
        <w:ind w:right="281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 этого;</w:t>
      </w:r>
    </w:p>
    <w:p>
      <w:pPr>
        <w:pStyle w:val="5"/>
        <w:spacing w:before="6" w:line="362" w:lineRule="auto"/>
        <w:ind w:left="1024" w:right="3015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деятельности;</w:t>
      </w:r>
    </w:p>
    <w:p>
      <w:pPr>
        <w:pStyle w:val="5"/>
        <w:spacing w:line="362" w:lineRule="auto"/>
        <w:ind w:right="272"/>
      </w:pPr>
      <w:r>
        <w:t>осознанный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траектории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интересов, и</w:t>
      </w:r>
      <w:r>
        <w:rPr>
          <w:spacing w:val="-2"/>
        </w:rPr>
        <w:t xml:space="preserve"> </w:t>
      </w:r>
      <w:r>
        <w:t>потребностей;</w:t>
      </w:r>
    </w:p>
    <w:p>
      <w:pPr>
        <w:pStyle w:val="7"/>
        <w:numPr>
          <w:ilvl w:val="0"/>
          <w:numId w:val="22"/>
        </w:numPr>
        <w:tabs>
          <w:tab w:val="left" w:pos="1385"/>
        </w:tabs>
        <w:spacing w:before="0" w:after="0" w:line="314" w:lineRule="exact"/>
        <w:ind w:left="1384" w:right="0" w:hanging="361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6" w:line="360" w:lineRule="auto"/>
        <w:ind w:right="276"/>
      </w:pPr>
      <w:r>
        <w:t>ориентация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применение   знаний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естественных</w:t>
      </w:r>
      <w:r>
        <w:rPr>
          <w:spacing w:val="70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 среды;</w:t>
      </w:r>
    </w:p>
    <w:p>
      <w:pPr>
        <w:pStyle w:val="5"/>
        <w:spacing w:before="1" w:line="360" w:lineRule="auto"/>
        <w:ind w:right="279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</w:p>
    <w:p>
      <w:pPr>
        <w:pStyle w:val="5"/>
        <w:spacing w:before="1" w:line="357" w:lineRule="auto"/>
        <w:ind w:right="265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2"/>
        </w:rPr>
        <w:t xml:space="preserve"> </w:t>
      </w:r>
      <w:r>
        <w:t>технологической и</w:t>
      </w:r>
      <w:r>
        <w:rPr>
          <w:spacing w:val="1"/>
        </w:rPr>
        <w:t xml:space="preserve"> </w:t>
      </w:r>
      <w:r>
        <w:t>социальной сред;</w:t>
      </w:r>
    </w:p>
    <w:p>
      <w:pPr>
        <w:pStyle w:val="5"/>
        <w:spacing w:before="6" w:line="362" w:lineRule="auto"/>
        <w:ind w:right="27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>
      <w:pPr>
        <w:pStyle w:val="7"/>
        <w:numPr>
          <w:ilvl w:val="0"/>
          <w:numId w:val="22"/>
        </w:numPr>
        <w:tabs>
          <w:tab w:val="left" w:pos="1385"/>
        </w:tabs>
        <w:spacing w:before="0" w:after="0" w:line="314" w:lineRule="exact"/>
        <w:ind w:left="1384" w:right="0" w:hanging="3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>
      <w:pPr>
        <w:pStyle w:val="5"/>
        <w:spacing w:before="164" w:line="360" w:lineRule="auto"/>
        <w:ind w:right="280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 социальной средой;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left="1024" w:right="278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43"/>
        </w:rPr>
        <w:t xml:space="preserve"> </w:t>
      </w:r>
      <w:r>
        <w:t>основными</w:t>
      </w:r>
      <w:r>
        <w:rPr>
          <w:spacing w:val="44"/>
        </w:rPr>
        <w:t xml:space="preserve"> </w:t>
      </w:r>
      <w:r>
        <w:t>навыками</w:t>
      </w:r>
      <w:r>
        <w:rPr>
          <w:spacing w:val="44"/>
        </w:rPr>
        <w:t xml:space="preserve"> </w:t>
      </w:r>
      <w:r>
        <w:t>исследовательской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установка</w:t>
      </w:r>
    </w:p>
    <w:p>
      <w:pPr>
        <w:pStyle w:val="5"/>
        <w:spacing w:line="362" w:lineRule="auto"/>
        <w:ind w:right="281" w:firstLine="0"/>
      </w:pP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 и коллективного благополучия.</w:t>
      </w:r>
    </w:p>
    <w:p>
      <w:pPr>
        <w:pStyle w:val="7"/>
        <w:numPr>
          <w:ilvl w:val="0"/>
          <w:numId w:val="22"/>
        </w:numPr>
        <w:tabs>
          <w:tab w:val="left" w:pos="1385"/>
        </w:tabs>
        <w:spacing w:before="0" w:after="0" w:line="357" w:lineRule="auto"/>
        <w:ind w:left="1384" w:right="279" w:hanging="361"/>
        <w:jc w:val="both"/>
        <w:rPr>
          <w:sz w:val="28"/>
        </w:rPr>
      </w:pPr>
      <w:r>
        <w:rPr>
          <w:sz w:val="28"/>
        </w:rPr>
        <w:t xml:space="preserve">адаптации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к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изменяющимся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условиям   </w:t>
      </w:r>
      <w:r>
        <w:rPr>
          <w:spacing w:val="4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</w:p>
    <w:p>
      <w:pPr>
        <w:pStyle w:val="5"/>
        <w:spacing w:line="360" w:lineRule="auto"/>
        <w:ind w:right="27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>
      <w:pPr>
        <w:pStyle w:val="5"/>
        <w:spacing w:line="362" w:lineRule="auto"/>
        <w:ind w:right="280"/>
      </w:pPr>
      <w:r>
        <w:t>способность обучающихся взаимодействовать в условиях 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3"/>
        </w:rPr>
        <w:t xml:space="preserve"> </w:t>
      </w:r>
      <w:r>
        <w:t>других;</w:t>
      </w:r>
    </w:p>
    <w:p>
      <w:pPr>
        <w:pStyle w:val="5"/>
        <w:spacing w:line="360" w:lineRule="auto"/>
        <w:ind w:right="273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 и</w:t>
      </w:r>
      <w:r>
        <w:rPr>
          <w:spacing w:val="1"/>
        </w:rPr>
        <w:t xml:space="preserve"> </w:t>
      </w:r>
      <w:r>
        <w:t>компетенции из</w:t>
      </w:r>
      <w:r>
        <w:rPr>
          <w:spacing w:val="2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>
      <w:pPr>
        <w:pStyle w:val="5"/>
        <w:spacing w:line="360" w:lineRule="auto"/>
        <w:ind w:right="276"/>
      </w:pPr>
      <w:r>
        <w:t>навык выявления</w:t>
      </w:r>
      <w:r>
        <w:rPr>
          <w:spacing w:val="1"/>
        </w:rPr>
        <w:t xml:space="preserve"> </w:t>
      </w:r>
      <w:r>
        <w:t>и 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 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   в   том   числе   способность   формулировать   идеи,   понятия,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компетентностей,</w:t>
      </w:r>
      <w:r>
        <w:rPr>
          <w:spacing w:val="6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>
      <w:pPr>
        <w:pStyle w:val="5"/>
        <w:spacing w:line="360" w:lineRule="auto"/>
        <w:ind w:right="270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свойствами</w:t>
      </w:r>
      <w:r>
        <w:rPr>
          <w:spacing w:val="41"/>
        </w:rPr>
        <w:t xml:space="preserve"> </w:t>
      </w:r>
      <w:r>
        <w:t>понятия,</w:t>
      </w:r>
      <w:r>
        <w:rPr>
          <w:spacing w:val="43"/>
        </w:rPr>
        <w:t xml:space="preserve"> </w:t>
      </w:r>
      <w:r>
        <w:t>конкретизировать</w:t>
      </w:r>
      <w:r>
        <w:rPr>
          <w:spacing w:val="42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примерами,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понятие</w:t>
      </w:r>
      <w:r>
        <w:rPr>
          <w:spacing w:val="-68"/>
        </w:rPr>
        <w:t xml:space="preserve"> </w:t>
      </w:r>
      <w:r>
        <w:t>и    его    свойства    при    решении    задач    (далее     –    оперировать    понятиями),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 развития;</w:t>
      </w:r>
    </w:p>
    <w:p>
      <w:pPr>
        <w:pStyle w:val="5"/>
        <w:spacing w:line="362" w:lineRule="auto"/>
        <w:ind w:right="277"/>
      </w:pPr>
      <w:r>
        <w:t xml:space="preserve">умение  </w:t>
      </w:r>
      <w:r>
        <w:rPr>
          <w:spacing w:val="34"/>
        </w:rPr>
        <w:t xml:space="preserve"> </w:t>
      </w:r>
      <w:r>
        <w:t xml:space="preserve">анализировать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выявлять   </w:t>
      </w:r>
      <w:r>
        <w:rPr>
          <w:spacing w:val="34"/>
        </w:rPr>
        <w:t xml:space="preserve"> </w:t>
      </w:r>
      <w:r>
        <w:t xml:space="preserve">взаимосвязи   </w:t>
      </w:r>
      <w:r>
        <w:rPr>
          <w:spacing w:val="33"/>
        </w:rPr>
        <w:t xml:space="preserve"> </w:t>
      </w:r>
      <w:r>
        <w:t xml:space="preserve">природы,   </w:t>
      </w:r>
      <w:r>
        <w:rPr>
          <w:spacing w:val="34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и экономики;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9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-6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последствий;</w:t>
      </w:r>
    </w:p>
    <w:p>
      <w:pPr>
        <w:pStyle w:val="5"/>
        <w:spacing w:line="362" w:lineRule="auto"/>
        <w:ind w:right="28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последствия;</w:t>
      </w:r>
    </w:p>
    <w:p>
      <w:pPr>
        <w:pStyle w:val="5"/>
        <w:spacing w:line="357" w:lineRule="auto"/>
        <w:ind w:left="1024" w:right="278" w:firstLine="0"/>
      </w:pPr>
      <w:r>
        <w:t>воспринимать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ситуацию</w:t>
      </w:r>
      <w:r>
        <w:rPr>
          <w:spacing w:val="28"/>
        </w:rPr>
        <w:t xml:space="preserve"> </w:t>
      </w:r>
      <w:r>
        <w:t>стресса,</w:t>
      </w:r>
      <w:r>
        <w:rPr>
          <w:spacing w:val="32"/>
        </w:rPr>
        <w:t xml:space="preserve"> </w:t>
      </w:r>
      <w:r>
        <w:t>корректировать</w:t>
      </w:r>
      <w:r>
        <w:rPr>
          <w:spacing w:val="28"/>
        </w:rPr>
        <w:t xml:space="preserve"> </w:t>
      </w:r>
      <w:r>
        <w:t>принимаемые</w:t>
      </w:r>
      <w:r>
        <w:rPr>
          <w:spacing w:val="31"/>
        </w:rPr>
        <w:t xml:space="preserve"> </w:t>
      </w:r>
      <w:r>
        <w:t>решения</w:t>
      </w:r>
    </w:p>
    <w:p>
      <w:pPr>
        <w:pStyle w:val="5"/>
        <w:ind w:firstLine="0"/>
      </w:pPr>
      <w:r>
        <w:t>и</w:t>
      </w:r>
      <w:r>
        <w:rPr>
          <w:spacing w:val="-4"/>
        </w:rPr>
        <w:t xml:space="preserve"> </w:t>
      </w:r>
      <w:r>
        <w:t>действия;</w:t>
      </w:r>
    </w:p>
    <w:p>
      <w:pPr>
        <w:pStyle w:val="5"/>
        <w:spacing w:before="158" w:line="357" w:lineRule="auto"/>
        <w:ind w:right="277"/>
      </w:pPr>
      <w:r>
        <w:t>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 произошедшей ситуации;</w:t>
      </w:r>
    </w:p>
    <w:p>
      <w:pPr>
        <w:pStyle w:val="5"/>
        <w:spacing w:before="6"/>
        <w:ind w:left="1024" w:firstLine="0"/>
      </w:pPr>
      <w:r>
        <w:t>быть</w:t>
      </w:r>
      <w:r>
        <w:rPr>
          <w:spacing w:val="-8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6" w:line="362" w:lineRule="auto"/>
        <w:ind w:left="1024" w:right="28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9"/>
        </w:rPr>
        <w:t xml:space="preserve"> </w:t>
      </w:r>
      <w:r>
        <w:t>существенный</w:t>
      </w:r>
      <w:r>
        <w:rPr>
          <w:spacing w:val="51"/>
        </w:rPr>
        <w:t xml:space="preserve"> </w:t>
      </w:r>
      <w:r>
        <w:t>признак</w:t>
      </w:r>
      <w:r>
        <w:rPr>
          <w:spacing w:val="50"/>
        </w:rPr>
        <w:t xml:space="preserve"> </w:t>
      </w:r>
      <w:r>
        <w:t>классификации,</w:t>
      </w:r>
      <w:r>
        <w:rPr>
          <w:spacing w:val="53"/>
        </w:rPr>
        <w:t xml:space="preserve"> </w:t>
      </w:r>
      <w:r>
        <w:t>основания</w:t>
      </w:r>
    </w:p>
    <w:p>
      <w:pPr>
        <w:pStyle w:val="5"/>
        <w:spacing w:line="315" w:lineRule="exact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5"/>
        </w:rPr>
        <w:t xml:space="preserve"> </w:t>
      </w:r>
      <w:r>
        <w:t>анализа;</w:t>
      </w:r>
    </w:p>
    <w:p>
      <w:pPr>
        <w:pStyle w:val="5"/>
        <w:spacing w:before="163" w:line="362" w:lineRule="auto"/>
        <w:ind w:right="280"/>
        <w:jc w:val="left"/>
      </w:pP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0"/>
        </w:rPr>
        <w:t xml:space="preserve"> </w:t>
      </w:r>
      <w:r>
        <w:t>задачи</w:t>
      </w:r>
      <w:r>
        <w:rPr>
          <w:spacing w:val="90"/>
        </w:rPr>
        <w:t xml:space="preserve"> </w:t>
      </w:r>
      <w:r>
        <w:t>выявлять</w:t>
      </w:r>
      <w:r>
        <w:rPr>
          <w:spacing w:val="88"/>
        </w:rPr>
        <w:t xml:space="preserve"> </w:t>
      </w:r>
      <w:r>
        <w:t>закономерности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противоречия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>
      <w:pPr>
        <w:pStyle w:val="5"/>
        <w:spacing w:line="315" w:lineRule="exact"/>
        <w:ind w:left="1024" w:firstLine="0"/>
        <w:jc w:val="left"/>
      </w:pPr>
      <w:r>
        <w:t>предлагать</w:t>
      </w:r>
      <w:r>
        <w:rPr>
          <w:spacing w:val="-7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>
      <w:pPr>
        <w:pStyle w:val="5"/>
        <w:tabs>
          <w:tab w:val="left" w:pos="2410"/>
          <w:tab w:val="left" w:pos="3719"/>
          <w:tab w:val="left" w:pos="5594"/>
          <w:tab w:val="left" w:pos="6851"/>
          <w:tab w:val="left" w:pos="8769"/>
          <w:tab w:val="left" w:pos="9474"/>
        </w:tabs>
        <w:spacing w:before="162" w:line="357" w:lineRule="auto"/>
        <w:ind w:right="282"/>
        <w:jc w:val="left"/>
      </w:pPr>
      <w:r>
        <w:t>выявлять</w:t>
      </w:r>
      <w:r>
        <w:tab/>
      </w:r>
      <w:r>
        <w:t>дефицит</w:t>
      </w:r>
      <w:r>
        <w:tab/>
      </w:r>
      <w:r>
        <w:t>информации,</w:t>
      </w:r>
      <w:r>
        <w:tab/>
      </w:r>
      <w:r>
        <w:t>данных,</w:t>
      </w:r>
      <w:r>
        <w:tab/>
      </w:r>
      <w:r>
        <w:t>необходимых</w:t>
      </w:r>
      <w:r>
        <w:tab/>
      </w:r>
      <w:r>
        <w:t>для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>
      <w:pPr>
        <w:pStyle w:val="5"/>
        <w:tabs>
          <w:tab w:val="left" w:pos="2203"/>
          <w:tab w:val="left" w:pos="3527"/>
          <w:tab w:val="left" w:pos="4054"/>
          <w:tab w:val="left" w:pos="6395"/>
          <w:tab w:val="left" w:pos="8356"/>
          <w:tab w:val="left" w:pos="8908"/>
        </w:tabs>
        <w:spacing w:before="6" w:line="362" w:lineRule="auto"/>
        <w:ind w:left="1024" w:right="275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tab/>
      </w:r>
      <w:r>
        <w:t>выводы</w:t>
      </w:r>
      <w:r>
        <w:tab/>
      </w:r>
      <w:r>
        <w:t>с</w:t>
      </w:r>
      <w:r>
        <w:tab/>
      </w:r>
      <w:r>
        <w:t>использованием</w:t>
      </w:r>
      <w:r>
        <w:tab/>
      </w:r>
      <w:r>
        <w:t>дедуктивных</w:t>
      </w:r>
      <w:r>
        <w:tab/>
      </w:r>
      <w:r>
        <w:t>и</w:t>
      </w:r>
      <w:r>
        <w:tab/>
      </w:r>
      <w:r>
        <w:rPr>
          <w:spacing w:val="-1"/>
        </w:rPr>
        <w:t>индуктивных</w:t>
      </w:r>
    </w:p>
    <w:p>
      <w:pPr>
        <w:pStyle w:val="5"/>
        <w:tabs>
          <w:tab w:val="left" w:pos="2663"/>
          <w:tab w:val="left" w:pos="4936"/>
          <w:tab w:val="left" w:pos="5617"/>
          <w:tab w:val="left" w:pos="7167"/>
          <w:tab w:val="left" w:pos="9407"/>
        </w:tabs>
        <w:spacing w:line="362" w:lineRule="auto"/>
        <w:ind w:right="281" w:firstLine="0"/>
        <w:jc w:val="left"/>
      </w:pPr>
      <w:r>
        <w:t>умозаключений,</w:t>
      </w:r>
      <w:r>
        <w:tab/>
      </w:r>
      <w:r>
        <w:t>умозаключений</w:t>
      </w:r>
      <w:r>
        <w:tab/>
      </w:r>
      <w:r>
        <w:t>по</w:t>
      </w:r>
      <w:r>
        <w:tab/>
      </w:r>
      <w:r>
        <w:t>аналогии,</w:t>
      </w:r>
      <w:r>
        <w:tab/>
      </w:r>
      <w:r>
        <w:t>формулировать</w:t>
      </w:r>
      <w:r>
        <w:tab/>
      </w:r>
      <w:r>
        <w:rPr>
          <w:spacing w:val="-1"/>
        </w:rPr>
        <w:t>гипотезы</w:t>
      </w:r>
      <w:r>
        <w:rPr>
          <w:spacing w:val="-67"/>
        </w:rPr>
        <w:t xml:space="preserve"> </w:t>
      </w:r>
      <w:r>
        <w:t>о взаимосвязях;</w:t>
      </w:r>
    </w:p>
    <w:p>
      <w:pPr>
        <w:spacing w:after="0" w:line="362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1" w:line="362" w:lineRule="auto"/>
        <w:ind w:left="1024" w:right="28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вопросы,</w:t>
      </w:r>
      <w:r>
        <w:rPr>
          <w:spacing w:val="56"/>
        </w:rPr>
        <w:t xml:space="preserve"> </w:t>
      </w:r>
      <w:r>
        <w:t>фиксирующие</w:t>
      </w:r>
      <w:r>
        <w:rPr>
          <w:spacing w:val="55"/>
        </w:rPr>
        <w:t xml:space="preserve"> </w:t>
      </w:r>
      <w:r>
        <w:t>разрыв</w:t>
      </w:r>
      <w:r>
        <w:rPr>
          <w:spacing w:val="54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реальным</w:t>
      </w:r>
    </w:p>
    <w:p>
      <w:pPr>
        <w:pStyle w:val="5"/>
        <w:spacing w:line="362" w:lineRule="auto"/>
        <w:ind w:right="281" w:firstLine="0"/>
      </w:pP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>
      <w:pPr>
        <w:pStyle w:val="5"/>
        <w:spacing w:line="362" w:lineRule="auto"/>
        <w:ind w:right="279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 позицию,</w:t>
      </w:r>
      <w:r>
        <w:rPr>
          <w:spacing w:val="7"/>
        </w:rPr>
        <w:t xml:space="preserve"> </w:t>
      </w:r>
      <w:r>
        <w:t>мнение;</w:t>
      </w:r>
    </w:p>
    <w:p>
      <w:pPr>
        <w:pStyle w:val="5"/>
        <w:spacing w:line="360" w:lineRule="auto"/>
        <w:ind w:right="27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6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>
      <w:pPr>
        <w:pStyle w:val="5"/>
        <w:spacing w:line="362" w:lineRule="auto"/>
        <w:ind w:right="27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>
      <w:pPr>
        <w:pStyle w:val="5"/>
        <w:spacing w:line="360" w:lineRule="auto"/>
        <w:ind w:right="27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>
      <w:pPr>
        <w:pStyle w:val="5"/>
        <w:spacing w:line="360" w:lineRule="auto"/>
        <w:ind w:right="277"/>
      </w:pPr>
      <w:r>
        <w:t>прогнозировать    возможное    дальнейшее    развитие    процессов,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7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данных из</w:t>
      </w:r>
      <w:r>
        <w:rPr>
          <w:spacing w:val="70"/>
        </w:rPr>
        <w:t xml:space="preserve"> </w:t>
      </w:r>
      <w:r>
        <w:t>источников 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заданных</w:t>
      </w:r>
      <w:r>
        <w:rPr>
          <w:spacing w:val="-4"/>
        </w:rPr>
        <w:t xml:space="preserve"> </w:t>
      </w:r>
      <w:r>
        <w:t>критериев;</w:t>
      </w:r>
    </w:p>
    <w:p>
      <w:pPr>
        <w:pStyle w:val="5"/>
        <w:spacing w:line="357" w:lineRule="auto"/>
        <w:ind w:right="27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 форм</w:t>
      </w:r>
      <w:r>
        <w:rPr>
          <w:spacing w:val="2"/>
        </w:rPr>
        <w:t xml:space="preserve"> </w:t>
      </w:r>
      <w:r>
        <w:t>представления;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1"/>
      </w:pPr>
      <w:r>
        <w:t>находить</w:t>
      </w:r>
      <w:r>
        <w:rPr>
          <w:spacing w:val="71"/>
        </w:rPr>
        <w:t xml:space="preserve"> </w:t>
      </w:r>
      <w:r>
        <w:t xml:space="preserve">сходные  </w:t>
      </w:r>
      <w:r>
        <w:rPr>
          <w:spacing w:val="1"/>
        </w:rPr>
        <w:t xml:space="preserve"> </w:t>
      </w:r>
      <w:r>
        <w:t xml:space="preserve">аргументы  </w:t>
      </w:r>
      <w:r>
        <w:rPr>
          <w:spacing w:val="1"/>
        </w:rPr>
        <w:t xml:space="preserve"> </w:t>
      </w:r>
      <w:r>
        <w:t xml:space="preserve">(подтверждающие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 ту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информационных</w:t>
      </w:r>
      <w:r>
        <w:rPr>
          <w:spacing w:val="-4"/>
        </w:rPr>
        <w:t xml:space="preserve"> </w:t>
      </w:r>
      <w:r>
        <w:t>источниках;</w:t>
      </w:r>
    </w:p>
    <w:p>
      <w:pPr>
        <w:pStyle w:val="5"/>
        <w:spacing w:line="362" w:lineRule="auto"/>
        <w:ind w:right="282"/>
      </w:pPr>
      <w:r>
        <w:t>самостоятельно</w:t>
      </w:r>
      <w:r>
        <w:rPr>
          <w:spacing w:val="70"/>
        </w:rPr>
        <w:t xml:space="preserve"> </w:t>
      </w:r>
      <w:r>
        <w:t>выбирать</w:t>
      </w:r>
      <w:r>
        <w:rPr>
          <w:spacing w:val="70"/>
        </w:rPr>
        <w:t xml:space="preserve"> </w:t>
      </w:r>
      <w:r>
        <w:t>оптимальную</w:t>
      </w:r>
      <w:r>
        <w:rPr>
          <w:spacing w:val="70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>
      <w:pPr>
        <w:pStyle w:val="5"/>
        <w:spacing w:line="362" w:lineRule="auto"/>
        <w:ind w:right="276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 работником 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>
      <w:pPr>
        <w:pStyle w:val="5"/>
        <w:spacing w:line="320" w:lineRule="exact"/>
        <w:ind w:left="1024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информацию.</w:t>
      </w:r>
    </w:p>
    <w:p>
      <w:pPr>
        <w:pStyle w:val="5"/>
        <w:spacing w:before="142" w:line="362" w:lineRule="auto"/>
        <w:ind w:right="28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когнитивных</w:t>
      </w:r>
      <w:r>
        <w:rPr>
          <w:spacing w:val="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84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57" w:lineRule="auto"/>
        <w:ind w:right="279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 общения;</w:t>
      </w:r>
    </w:p>
    <w:p>
      <w:pPr>
        <w:pStyle w:val="5"/>
        <w:spacing w:line="357" w:lineRule="auto"/>
        <w:ind w:left="1024" w:right="279" w:firstLine="0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невербальные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общения, понимать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социальных</w:t>
      </w:r>
    </w:p>
    <w:p>
      <w:pPr>
        <w:pStyle w:val="5"/>
        <w:spacing w:before="1" w:line="362" w:lineRule="auto"/>
        <w:ind w:right="280" w:firstLine="0"/>
      </w:pP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>
      <w:pPr>
        <w:pStyle w:val="5"/>
        <w:spacing w:line="362" w:lineRule="auto"/>
        <w:ind w:right="272"/>
      </w:pPr>
      <w:r>
        <w:t xml:space="preserve">понимать     намерения    </w:t>
      </w:r>
      <w:r>
        <w:rPr>
          <w:spacing w:val="1"/>
        </w:rPr>
        <w:t xml:space="preserve"> </w:t>
      </w:r>
      <w:r>
        <w:t>других,      проявлять     уважительное      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 возражения;</w:t>
      </w:r>
    </w:p>
    <w:p>
      <w:pPr>
        <w:pStyle w:val="5"/>
        <w:spacing w:line="360" w:lineRule="auto"/>
        <w:ind w:right="279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 общения;</w:t>
      </w:r>
    </w:p>
    <w:p>
      <w:pPr>
        <w:pStyle w:val="5"/>
        <w:spacing w:line="362" w:lineRule="auto"/>
        <w:ind w:right="27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 сходство</w:t>
      </w:r>
      <w:r>
        <w:rPr>
          <w:spacing w:val="1"/>
        </w:rPr>
        <w:t xml:space="preserve"> </w:t>
      </w:r>
      <w:r>
        <w:t>позиций;</w:t>
      </w:r>
    </w:p>
    <w:p>
      <w:pPr>
        <w:pStyle w:val="5"/>
        <w:spacing w:line="357" w:lineRule="auto"/>
        <w:ind w:right="27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>
      <w:pPr>
        <w:pStyle w:val="5"/>
        <w:spacing w:line="360" w:lineRule="auto"/>
        <w:ind w:right="270"/>
      </w:pPr>
      <w:r>
        <w:t>самостоятельно</w:t>
      </w:r>
      <w:r>
        <w:rPr>
          <w:spacing w:val="59"/>
        </w:rPr>
        <w:t xml:space="preserve"> </w:t>
      </w:r>
      <w:r>
        <w:t>выбирать</w:t>
      </w:r>
      <w:r>
        <w:rPr>
          <w:spacing w:val="58"/>
        </w:rPr>
        <w:t xml:space="preserve"> </w:t>
      </w:r>
      <w:r>
        <w:t>формат</w:t>
      </w:r>
      <w:r>
        <w:rPr>
          <w:spacing w:val="59"/>
        </w:rPr>
        <w:t xml:space="preserve"> </w:t>
      </w:r>
      <w:r>
        <w:t>выступления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62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презентации</w:t>
      </w:r>
      <w:r>
        <w:rPr>
          <w:spacing w:val="-6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1" w:line="360" w:lineRule="auto"/>
        <w:ind w:right="27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при решении</w:t>
      </w:r>
      <w:r>
        <w:rPr>
          <w:spacing w:val="-1"/>
        </w:rPr>
        <w:t xml:space="preserve"> </w:t>
      </w:r>
      <w:r>
        <w:t>поставленной задачи;</w:t>
      </w:r>
    </w:p>
    <w:p>
      <w:pPr>
        <w:pStyle w:val="5"/>
        <w:spacing w:before="1" w:line="360" w:lineRule="auto"/>
        <w:ind w:right="27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 xml:space="preserve">её  </w:t>
      </w:r>
      <w:r>
        <w:rPr>
          <w:spacing w:val="32"/>
        </w:rPr>
        <w:t xml:space="preserve"> </w:t>
      </w:r>
      <w:r>
        <w:t xml:space="preserve">достижению:  </w:t>
      </w:r>
      <w:r>
        <w:rPr>
          <w:spacing w:val="28"/>
        </w:rPr>
        <w:t xml:space="preserve"> </w:t>
      </w:r>
      <w:r>
        <w:t xml:space="preserve">распределять  </w:t>
      </w:r>
      <w:r>
        <w:rPr>
          <w:spacing w:val="29"/>
        </w:rPr>
        <w:t xml:space="preserve"> </w:t>
      </w:r>
      <w:r>
        <w:t xml:space="preserve">роли,  </w:t>
      </w:r>
      <w:r>
        <w:rPr>
          <w:spacing w:val="34"/>
        </w:rPr>
        <w:t xml:space="preserve"> </w:t>
      </w:r>
      <w:r>
        <w:t xml:space="preserve">договариваться,  </w:t>
      </w:r>
      <w:r>
        <w:rPr>
          <w:spacing w:val="34"/>
        </w:rPr>
        <w:t xml:space="preserve"> </w:t>
      </w:r>
      <w:r>
        <w:t xml:space="preserve">обсуждать  </w:t>
      </w:r>
      <w:r>
        <w:rPr>
          <w:spacing w:val="30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>
      <w:pPr>
        <w:pStyle w:val="5"/>
        <w:spacing w:before="1" w:line="357" w:lineRule="auto"/>
        <w:ind w:right="287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>
      <w:pPr>
        <w:pStyle w:val="5"/>
        <w:spacing w:before="6" w:line="360" w:lineRule="auto"/>
        <w:ind w:right="280"/>
      </w:pPr>
      <w:r>
        <w:t>планировать</w:t>
      </w:r>
      <w:r>
        <w:rPr>
          <w:spacing w:val="-7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3"/>
        </w:rPr>
        <w:t xml:space="preserve"> </w:t>
      </w:r>
      <w:r>
        <w:t>обмен мнениями,</w:t>
      </w:r>
      <w:r>
        <w:rPr>
          <w:spacing w:val="-2"/>
        </w:rPr>
        <w:t xml:space="preserve"> </w:t>
      </w:r>
      <w:r>
        <w:t>мозговые</w:t>
      </w:r>
      <w:r>
        <w:rPr>
          <w:spacing w:val="1"/>
        </w:rPr>
        <w:t xml:space="preserve"> </w:t>
      </w:r>
      <w:r>
        <w:t>штурмы и</w:t>
      </w:r>
      <w:r>
        <w:rPr>
          <w:spacing w:val="1"/>
        </w:rPr>
        <w:t xml:space="preserve"> </w:t>
      </w:r>
      <w:r>
        <w:t>иные);</w:t>
      </w:r>
    </w:p>
    <w:p>
      <w:pPr>
        <w:pStyle w:val="5"/>
        <w:spacing w:line="362" w:lineRule="auto"/>
        <w:ind w:right="279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>
      <w:pPr>
        <w:pStyle w:val="5"/>
        <w:spacing w:line="357" w:lineRule="auto"/>
        <w:ind w:right="28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 взаимодействия;</w:t>
      </w:r>
    </w:p>
    <w:p>
      <w:pPr>
        <w:pStyle w:val="5"/>
        <w:spacing w:before="1" w:line="360" w:lineRule="auto"/>
        <w:ind w:right="273"/>
      </w:pPr>
      <w:r>
        <w:t>сравнивать</w:t>
      </w:r>
      <w:r>
        <w:rPr>
          <w:spacing w:val="46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исходной</w:t>
      </w:r>
      <w:r>
        <w:rPr>
          <w:spacing w:val="48"/>
        </w:rPr>
        <w:t xml:space="preserve"> </w:t>
      </w:r>
      <w:r>
        <w:t>задачей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вклад</w:t>
      </w:r>
      <w:r>
        <w:rPr>
          <w:spacing w:val="50"/>
        </w:rPr>
        <w:t xml:space="preserve"> </w:t>
      </w:r>
      <w:r>
        <w:t>каждого</w:t>
      </w:r>
      <w:r>
        <w:rPr>
          <w:spacing w:val="48"/>
        </w:rPr>
        <w:t xml:space="preserve"> </w:t>
      </w:r>
      <w:r>
        <w:t>члена</w:t>
      </w:r>
      <w:r>
        <w:rPr>
          <w:spacing w:val="49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группой.</w:t>
      </w:r>
    </w:p>
    <w:p>
      <w:pPr>
        <w:pStyle w:val="5"/>
        <w:spacing w:before="1" w:line="360" w:lineRule="auto"/>
        <w:ind w:right="28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-67"/>
        </w:rPr>
        <w:t xml:space="preserve"> </w:t>
      </w:r>
      <w:r>
        <w:t>обучающихся.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357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6" w:line="362" w:lineRule="auto"/>
        <w:ind w:left="1024" w:right="282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подходах</w:t>
      </w:r>
      <w:r>
        <w:rPr>
          <w:spacing w:val="31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решений</w:t>
      </w:r>
      <w:r>
        <w:rPr>
          <w:spacing w:val="30"/>
        </w:rPr>
        <w:t xml:space="preserve"> </w:t>
      </w:r>
      <w:r>
        <w:t>(индивидуальное,</w:t>
      </w:r>
    </w:p>
    <w:p>
      <w:pPr>
        <w:pStyle w:val="5"/>
        <w:spacing w:line="314" w:lineRule="exact"/>
        <w:ind w:firstLine="0"/>
      </w:pP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группой);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01"/>
        </w:rPr>
        <w:t xml:space="preserve"> </w:t>
      </w:r>
      <w:r>
        <w:t xml:space="preserve">способ  </w:t>
      </w:r>
      <w:r>
        <w:rPr>
          <w:spacing w:val="34"/>
        </w:rPr>
        <w:t xml:space="preserve"> </w:t>
      </w:r>
      <w:r>
        <w:t xml:space="preserve">решения  </w:t>
      </w:r>
      <w:r>
        <w:rPr>
          <w:spacing w:val="36"/>
        </w:rPr>
        <w:t xml:space="preserve"> </w:t>
      </w:r>
      <w:r>
        <w:t xml:space="preserve">учебной  </w:t>
      </w:r>
      <w:r>
        <w:rPr>
          <w:spacing w:val="36"/>
        </w:rPr>
        <w:t xml:space="preserve"> </w:t>
      </w:r>
      <w:r>
        <w:t xml:space="preserve">задачи  </w:t>
      </w:r>
      <w:r>
        <w:rPr>
          <w:spacing w:val="33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учётом  </w:t>
      </w:r>
      <w:r>
        <w:rPr>
          <w:spacing w:val="33"/>
        </w:rPr>
        <w:t xml:space="preserve"> </w:t>
      </w:r>
      <w:r>
        <w:t xml:space="preserve">имеющихся  </w:t>
      </w:r>
      <w:r>
        <w:rPr>
          <w:spacing w:val="33"/>
        </w:rPr>
        <w:t xml:space="preserve"> </w:t>
      </w:r>
      <w:r>
        <w:t>ресурсов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>
      <w:pPr>
        <w:pStyle w:val="5"/>
        <w:spacing w:before="1" w:line="360" w:lineRule="auto"/>
        <w:ind w:right="278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71"/>
        </w:rPr>
        <w:t xml:space="preserve"> </w:t>
      </w:r>
      <w:r>
        <w:t>предложенный</w:t>
      </w:r>
      <w:r>
        <w:rPr>
          <w:spacing w:val="71"/>
        </w:rPr>
        <w:t xml:space="preserve"> </w:t>
      </w:r>
      <w:r>
        <w:t>алгоритм   с   учётом   получения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>
      <w:pPr>
        <w:pStyle w:val="5"/>
        <w:spacing w:before="1"/>
        <w:ind w:left="1024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357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5" w:line="357" w:lineRule="auto"/>
        <w:ind w:left="1024" w:right="1473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адекватную</w:t>
      </w:r>
      <w:r>
        <w:rPr>
          <w:spacing w:val="-5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>
      <w:pPr>
        <w:pStyle w:val="5"/>
        <w:spacing w:before="6" w:line="360" w:lineRule="auto"/>
        <w:ind w:right="278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предвидеть</w:t>
      </w:r>
      <w:r>
        <w:rPr>
          <w:spacing w:val="70"/>
        </w:rPr>
        <w:t xml:space="preserve"> </w:t>
      </w:r>
      <w:r>
        <w:t>трудности,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67"/>
        </w:rPr>
        <w:t xml:space="preserve"> </w:t>
      </w:r>
      <w:r>
        <w:t>обстоятельствам;</w:t>
      </w:r>
    </w:p>
    <w:p>
      <w:pPr>
        <w:pStyle w:val="5"/>
        <w:spacing w:before="1" w:line="360" w:lineRule="auto"/>
        <w:ind w:right="27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>
      <w:pPr>
        <w:pStyle w:val="5"/>
        <w:spacing w:before="1" w:line="357" w:lineRule="auto"/>
        <w:ind w:right="28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>
      <w:pPr>
        <w:pStyle w:val="5"/>
        <w:spacing w:before="6"/>
        <w:ind w:left="1024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left="1024" w:right="366" w:firstLine="0"/>
      </w:pPr>
      <w:r>
        <w:t>различать,</w:t>
      </w:r>
      <w:r>
        <w:rPr>
          <w:spacing w:val="-2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  <w:r>
        <w:rPr>
          <w:spacing w:val="-6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</w:p>
    <w:p>
      <w:pPr>
        <w:pStyle w:val="5"/>
        <w:spacing w:line="357" w:lineRule="auto"/>
        <w:jc w:val="left"/>
      </w:pPr>
      <w:r>
        <w:t>ставить</w:t>
      </w:r>
      <w:r>
        <w:rPr>
          <w:spacing w:val="29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другого</w:t>
      </w:r>
      <w:r>
        <w:rPr>
          <w:spacing w:val="31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мотивы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>
      <w:pPr>
        <w:pStyle w:val="5"/>
        <w:ind w:left="1024" w:firstLine="0"/>
        <w:jc w:val="left"/>
      </w:pP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357" w:lineRule="auto"/>
        <w:ind w:left="313" w:right="269" w:firstLine="710"/>
        <w:jc w:val="left"/>
        <w:rPr>
          <w:sz w:val="28"/>
        </w:rPr>
      </w:pP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"/>
          <w:sz w:val="28"/>
        </w:rPr>
        <w:t xml:space="preserve"> </w:t>
      </w:r>
      <w:r>
        <w:rPr>
          <w:sz w:val="28"/>
        </w:rPr>
        <w:t>будут</w:t>
      </w:r>
      <w:r>
        <w:rPr>
          <w:spacing w:val="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8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6"/>
        <w:jc w:val="left"/>
      </w:pPr>
      <w:r>
        <w:t>осознанно</w:t>
      </w:r>
      <w:r>
        <w:rPr>
          <w:spacing w:val="3"/>
        </w:rPr>
        <w:t xml:space="preserve"> </w:t>
      </w:r>
      <w:r>
        <w:t>относиться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другому человеку,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мнению;</w:t>
      </w:r>
      <w:r>
        <w:rPr>
          <w:spacing w:val="3"/>
        </w:rPr>
        <w:t xml:space="preserve"> </w:t>
      </w:r>
      <w:r>
        <w:t>признавать</w:t>
      </w:r>
      <w:r>
        <w:rPr>
          <w:spacing w:val="3"/>
        </w:rPr>
        <w:t xml:space="preserve"> </w:t>
      </w:r>
      <w:r>
        <w:t>своё</w:t>
      </w:r>
      <w:r>
        <w:rPr>
          <w:spacing w:val="5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другого;</w:t>
      </w:r>
    </w:p>
    <w:p>
      <w:pPr>
        <w:pStyle w:val="5"/>
        <w:spacing w:line="362" w:lineRule="auto"/>
        <w:ind w:left="1024" w:right="4985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6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 другим;</w:t>
      </w:r>
    </w:p>
    <w:p>
      <w:pPr>
        <w:pStyle w:val="5"/>
        <w:spacing w:line="320" w:lineRule="exact"/>
        <w:ind w:left="1024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>
      <w:pPr>
        <w:pStyle w:val="5"/>
        <w:spacing w:before="150" w:line="360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 поведения).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1"/>
          <w:sz w:val="28"/>
        </w:rPr>
        <w:t xml:space="preserve"> </w:t>
      </w:r>
      <w:r>
        <w:rPr>
          <w:sz w:val="28"/>
        </w:rPr>
        <w:t>языку</w:t>
      </w:r>
      <w:r>
        <w:rPr>
          <w:spacing w:val="77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82"/>
          <w:sz w:val="28"/>
        </w:rPr>
        <w:t xml:space="preserve"> </w:t>
      </w:r>
      <w:r>
        <w:rPr>
          <w:sz w:val="28"/>
        </w:rPr>
        <w:t>на</w:t>
      </w:r>
      <w:r>
        <w:rPr>
          <w:spacing w:val="83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8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8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81"/>
          <w:sz w:val="28"/>
        </w:rPr>
        <w:t xml:space="preserve"> </w:t>
      </w:r>
      <w:r>
        <w:rPr>
          <w:sz w:val="28"/>
        </w:rPr>
        <w:t>и</w:t>
      </w:r>
      <w:r>
        <w:rPr>
          <w:spacing w:val="8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допороговом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в совокупности её составляющих – речевой, языковой, 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компенсаторной,</w:t>
      </w:r>
      <w:r>
        <w:rPr>
          <w:spacing w:val="2"/>
          <w:sz w:val="28"/>
        </w:rPr>
        <w:t xml:space="preserve"> </w:t>
      </w:r>
      <w:r>
        <w:rPr>
          <w:sz w:val="28"/>
        </w:rPr>
        <w:t>метапредметной (учебно-познавательной).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65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5 классе:</w:t>
      </w:r>
    </w:p>
    <w:p>
      <w:pPr>
        <w:pStyle w:val="7"/>
        <w:numPr>
          <w:ilvl w:val="0"/>
          <w:numId w:val="23"/>
        </w:numPr>
        <w:tabs>
          <w:tab w:val="left" w:pos="1327"/>
        </w:tabs>
        <w:spacing w:before="0" w:after="0" w:line="320" w:lineRule="exact"/>
        <w:ind w:left="1326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>
      <w:pPr>
        <w:pStyle w:val="5"/>
        <w:spacing w:before="156" w:line="360" w:lineRule="auto"/>
        <w:ind w:right="271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</w:t>
      </w:r>
      <w:r>
        <w:rPr>
          <w:spacing w:val="-6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(или)</w:t>
      </w:r>
      <w:r>
        <w:rPr>
          <w:spacing w:val="51"/>
        </w:rPr>
        <w:t xml:space="preserve"> </w:t>
      </w:r>
      <w:r>
        <w:t>зрительными</w:t>
      </w:r>
      <w:r>
        <w:rPr>
          <w:spacing w:val="51"/>
        </w:rPr>
        <w:t xml:space="preserve"> </w:t>
      </w:r>
      <w:r>
        <w:t>опорами,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соблюдением</w:t>
      </w:r>
      <w:r>
        <w:rPr>
          <w:spacing w:val="52"/>
        </w:rPr>
        <w:t xml:space="preserve"> </w:t>
      </w:r>
      <w:r>
        <w:t>норм</w:t>
      </w:r>
      <w:r>
        <w:rPr>
          <w:spacing w:val="52"/>
        </w:rPr>
        <w:t xml:space="preserve"> </w:t>
      </w:r>
      <w:r>
        <w:t>речевого</w:t>
      </w:r>
      <w:r>
        <w:rPr>
          <w:spacing w:val="51"/>
        </w:rPr>
        <w:t xml:space="preserve"> </w:t>
      </w:r>
      <w:r>
        <w:t>этикета,</w:t>
      </w:r>
      <w:r>
        <w:rPr>
          <w:spacing w:val="53"/>
        </w:rPr>
        <w:t xml:space="preserve"> </w:t>
      </w:r>
      <w:r>
        <w:t>принятого</w:t>
      </w:r>
      <w:r>
        <w:rPr>
          <w:spacing w:val="-6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собеседника);</w:t>
      </w:r>
    </w:p>
    <w:p>
      <w:pPr>
        <w:pStyle w:val="5"/>
        <w:spacing w:line="360" w:lineRule="auto"/>
        <w:ind w:right="277"/>
      </w:pPr>
      <w:r>
        <w:t xml:space="preserve">создавать   </w:t>
      </w:r>
      <w:r>
        <w:rPr>
          <w:spacing w:val="33"/>
        </w:rPr>
        <w:t xml:space="preserve"> </w:t>
      </w:r>
      <w:r>
        <w:t xml:space="preserve">разные    </w:t>
      </w:r>
      <w:r>
        <w:rPr>
          <w:spacing w:val="34"/>
        </w:rPr>
        <w:t xml:space="preserve"> </w:t>
      </w:r>
      <w:r>
        <w:t xml:space="preserve">виды    </w:t>
      </w:r>
      <w:r>
        <w:rPr>
          <w:spacing w:val="34"/>
        </w:rPr>
        <w:t xml:space="preserve"> </w:t>
      </w:r>
      <w:r>
        <w:t xml:space="preserve">монологических    </w:t>
      </w:r>
      <w:r>
        <w:rPr>
          <w:spacing w:val="29"/>
        </w:rPr>
        <w:t xml:space="preserve"> </w:t>
      </w:r>
      <w:r>
        <w:t xml:space="preserve">высказываний    </w:t>
      </w:r>
      <w:r>
        <w:rPr>
          <w:spacing w:val="33"/>
        </w:rPr>
        <w:t xml:space="preserve"> </w:t>
      </w:r>
      <w:r>
        <w:t>(описание,</w:t>
      </w:r>
      <w:r>
        <w:rPr>
          <w:spacing w:val="-68"/>
        </w:rPr>
        <w:t xml:space="preserve"> </w:t>
      </w:r>
      <w:r>
        <w:t>в   том    числе    характеристика,    повествование    (сообщение))   с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-67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 xml:space="preserve">прочитанного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вербальными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(или)   </w:t>
      </w:r>
      <w:r>
        <w:rPr>
          <w:spacing w:val="1"/>
        </w:rPr>
        <w:t xml:space="preserve"> </w:t>
      </w:r>
      <w:r>
        <w:t xml:space="preserve">зрительными   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 – 5–6 фраз), кратко излагать 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фраз);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43"/>
        </w:rPr>
        <w:t xml:space="preserve"> </w:t>
      </w:r>
      <w:r>
        <w:t>или</w:t>
      </w:r>
      <w:r>
        <w:rPr>
          <w:spacing w:val="112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опоры</w:t>
      </w:r>
      <w:r>
        <w:rPr>
          <w:spacing w:val="113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разной</w:t>
      </w:r>
      <w:r>
        <w:rPr>
          <w:spacing w:val="114"/>
        </w:rPr>
        <w:t xml:space="preserve"> </w:t>
      </w:r>
      <w:r>
        <w:t>глубиной</w:t>
      </w:r>
      <w:r>
        <w:rPr>
          <w:spacing w:val="112"/>
        </w:rPr>
        <w:t xml:space="preserve"> </w:t>
      </w:r>
      <w:r>
        <w:t>проникновения</w:t>
      </w:r>
      <w:r>
        <w:rPr>
          <w:spacing w:val="113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их</w:t>
      </w:r>
      <w:r>
        <w:rPr>
          <w:spacing w:val="109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1</w:t>
      </w:r>
      <w:r>
        <w:rPr>
          <w:spacing w:val="1"/>
        </w:rPr>
        <w:t xml:space="preserve"> </w:t>
      </w:r>
      <w:r>
        <w:t>минуты);</w:t>
      </w:r>
    </w:p>
    <w:p>
      <w:pPr>
        <w:pStyle w:val="5"/>
        <w:spacing w:before="2" w:line="360" w:lineRule="auto"/>
        <w:ind w:right="269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(объём текста (текстов) для чтения – 180–200 слов),</w:t>
      </w:r>
      <w:r>
        <w:rPr>
          <w:spacing w:val="1"/>
        </w:rPr>
        <w:t xml:space="preserve"> </w:t>
      </w:r>
      <w:r>
        <w:t>читать</w:t>
      </w:r>
      <w:r>
        <w:rPr>
          <w:spacing w:val="71"/>
        </w:rPr>
        <w:t xml:space="preserve"> </w:t>
      </w:r>
      <w:r>
        <w:t>про   себя   несплошные   тексты   (таблицы)   и   понимать   представленную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>
      <w:pPr>
        <w:pStyle w:val="5"/>
        <w:spacing w:line="360" w:lineRule="auto"/>
        <w:ind w:right="270"/>
      </w:pPr>
      <w:r>
        <w:t>письменная</w:t>
      </w:r>
      <w:r>
        <w:rPr>
          <w:spacing w:val="1"/>
        </w:rPr>
        <w:t xml:space="preserve"> </w:t>
      </w:r>
      <w:r>
        <w:t>речь: 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 и формуляры, сообщая о себе основные сведения, в соответствии с нормами,</w:t>
      </w:r>
      <w:r>
        <w:rPr>
          <w:spacing w:val="-6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60</w:t>
      </w:r>
      <w:r>
        <w:rPr>
          <w:spacing w:val="1"/>
        </w:rPr>
        <w:t xml:space="preserve"> </w:t>
      </w:r>
      <w:r>
        <w:t>слов);</w:t>
      </w:r>
    </w:p>
    <w:p>
      <w:pPr>
        <w:pStyle w:val="7"/>
        <w:numPr>
          <w:ilvl w:val="0"/>
          <w:numId w:val="23"/>
        </w:numPr>
        <w:tabs>
          <w:tab w:val="left" w:pos="1327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71"/>
          <w:sz w:val="28"/>
        </w:rPr>
        <w:t xml:space="preserve"> </w:t>
      </w:r>
      <w:r>
        <w:rPr>
          <w:sz w:val="28"/>
        </w:rPr>
        <w:t>фонетическими   навыками:   различать   на   слух   и   адекватно,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110"/>
          <w:sz w:val="28"/>
        </w:rPr>
        <w:t xml:space="preserve"> </w:t>
      </w:r>
      <w:r>
        <w:rPr>
          <w:sz w:val="28"/>
        </w:rPr>
        <w:t>фразы</w:t>
      </w:r>
      <w:r>
        <w:rPr>
          <w:spacing w:val="111"/>
          <w:sz w:val="28"/>
        </w:rPr>
        <w:t xml:space="preserve"> </w:t>
      </w:r>
      <w:r>
        <w:rPr>
          <w:sz w:val="28"/>
        </w:rPr>
        <w:t>с</w:t>
      </w:r>
      <w:r>
        <w:rPr>
          <w:spacing w:val="107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07"/>
          <w:sz w:val="28"/>
        </w:rPr>
        <w:t xml:space="preserve"> </w:t>
      </w:r>
      <w:r>
        <w:rPr>
          <w:sz w:val="28"/>
        </w:rPr>
        <w:t>их</w:t>
      </w:r>
      <w:r>
        <w:rPr>
          <w:spacing w:val="106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06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 выразительно читать вслух небольшие адаптированные аутентичные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    до    90    слов,     построенные    на    изученном    языковом    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содержания текста, читать новые слова согласно основным 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>
      <w:pPr>
        <w:pStyle w:val="5"/>
        <w:spacing w:before="3" w:line="362" w:lineRule="auto"/>
        <w:ind w:left="1024" w:right="281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77"/>
        </w:rPr>
        <w:t xml:space="preserve"> </w:t>
      </w:r>
      <w:r>
        <w:t>пунктуационными</w:t>
      </w:r>
      <w:r>
        <w:rPr>
          <w:spacing w:val="79"/>
        </w:rPr>
        <w:t xml:space="preserve"> </w:t>
      </w:r>
      <w:r>
        <w:t>навыками:</w:t>
      </w:r>
      <w:r>
        <w:rPr>
          <w:spacing w:val="79"/>
        </w:rPr>
        <w:t xml:space="preserve"> </w:t>
      </w:r>
      <w:r>
        <w:t>использовать</w:t>
      </w:r>
      <w:r>
        <w:rPr>
          <w:spacing w:val="78"/>
        </w:rPr>
        <w:t xml:space="preserve"> </w:t>
      </w:r>
      <w:r>
        <w:t>точку,</w:t>
      </w:r>
      <w:r>
        <w:rPr>
          <w:spacing w:val="82"/>
        </w:rPr>
        <w:t xml:space="preserve"> </w:t>
      </w:r>
      <w:r>
        <w:t>вопросительный</w:t>
      </w:r>
    </w:p>
    <w:p>
      <w:pPr>
        <w:pStyle w:val="5"/>
        <w:spacing w:line="314" w:lineRule="exact"/>
        <w:ind w:firstLine="0"/>
      </w:pPr>
      <w:r>
        <w:t>и</w:t>
      </w:r>
      <w:r>
        <w:rPr>
          <w:spacing w:val="138"/>
        </w:rPr>
        <w:t xml:space="preserve"> </w:t>
      </w:r>
      <w:r>
        <w:t>восклицательный</w:t>
      </w:r>
      <w:r>
        <w:rPr>
          <w:spacing w:val="139"/>
        </w:rPr>
        <w:t xml:space="preserve"> </w:t>
      </w:r>
      <w:r>
        <w:t>знаки</w:t>
      </w:r>
      <w:r>
        <w:rPr>
          <w:spacing w:val="138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конце</w:t>
      </w:r>
      <w:r>
        <w:rPr>
          <w:spacing w:val="139"/>
        </w:rPr>
        <w:t xml:space="preserve"> </w:t>
      </w:r>
      <w:r>
        <w:t xml:space="preserve">предложения,  </w:t>
      </w:r>
      <w:r>
        <w:rPr>
          <w:spacing w:val="1"/>
        </w:rPr>
        <w:t xml:space="preserve"> </w:t>
      </w:r>
      <w:r>
        <w:t>запятую</w:t>
      </w:r>
      <w:r>
        <w:rPr>
          <w:spacing w:val="137"/>
        </w:rPr>
        <w:t xml:space="preserve"> </w:t>
      </w:r>
      <w:r>
        <w:t>при</w:t>
      </w:r>
      <w:r>
        <w:rPr>
          <w:spacing w:val="139"/>
        </w:rPr>
        <w:t xml:space="preserve"> </w:t>
      </w:r>
      <w:r>
        <w:t>перечислении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 w:firstLine="0"/>
      </w:pP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3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>
      <w:pPr>
        <w:pStyle w:val="7"/>
        <w:numPr>
          <w:ilvl w:val="0"/>
          <w:numId w:val="23"/>
        </w:numPr>
        <w:tabs>
          <w:tab w:val="left" w:pos="1327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675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(слов,</w:t>
      </w:r>
      <w:r>
        <w:rPr>
          <w:spacing w:val="89"/>
          <w:sz w:val="28"/>
        </w:rPr>
        <w:t xml:space="preserve"> </w:t>
      </w:r>
      <w:r>
        <w:rPr>
          <w:sz w:val="28"/>
        </w:rPr>
        <w:t xml:space="preserve">словосочетаний,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речевых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клише)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правильно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употреблять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625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школе),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 сочетаемости;</w:t>
      </w:r>
    </w:p>
    <w:p>
      <w:pPr>
        <w:pStyle w:val="5"/>
        <w:spacing w:line="360" w:lineRule="auto"/>
        <w:ind w:right="273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     с      использованием      аффиксации:     имена      существительные</w:t>
      </w:r>
      <w:r>
        <w:rPr>
          <w:spacing w:val="-6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суффиксами</w:t>
      </w:r>
      <w:r>
        <w:rPr>
          <w:spacing w:val="22"/>
        </w:rPr>
        <w:t xml:space="preserve"> </w:t>
      </w:r>
      <w:r>
        <w:t>-er/-or,</w:t>
      </w:r>
      <w:r>
        <w:rPr>
          <w:spacing w:val="22"/>
        </w:rPr>
        <w:t xml:space="preserve"> </w:t>
      </w:r>
      <w:r>
        <w:t>-ist,</w:t>
      </w:r>
      <w:r>
        <w:rPr>
          <w:spacing w:val="22"/>
        </w:rPr>
        <w:t xml:space="preserve"> </w:t>
      </w:r>
      <w:r>
        <w:t>-sion/-tion,</w:t>
      </w:r>
      <w:r>
        <w:rPr>
          <w:spacing w:val="21"/>
        </w:rPr>
        <w:t xml:space="preserve"> </w:t>
      </w:r>
      <w:r>
        <w:t>имена</w:t>
      </w:r>
      <w:r>
        <w:rPr>
          <w:spacing w:val="20"/>
        </w:rPr>
        <w:t xml:space="preserve"> </w:t>
      </w:r>
      <w:r>
        <w:t>прилагательные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суффиксами</w:t>
      </w:r>
    </w:p>
    <w:p>
      <w:pPr>
        <w:pStyle w:val="5"/>
        <w:spacing w:line="362" w:lineRule="auto"/>
        <w:ind w:right="272" w:firstLine="0"/>
      </w:pPr>
      <w:r>
        <w:t>-ful,</w:t>
      </w:r>
      <w:r>
        <w:rPr>
          <w:spacing w:val="1"/>
        </w:rPr>
        <w:t xml:space="preserve"> </w:t>
      </w:r>
      <w:r>
        <w:t>-ian/-an,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и наречия</w:t>
      </w:r>
      <w:r>
        <w:rPr>
          <w:spacing w:val="1"/>
        </w:rPr>
        <w:t xml:space="preserve"> </w:t>
      </w:r>
      <w:r>
        <w:t>с отрицательным</w:t>
      </w:r>
      <w:r>
        <w:rPr>
          <w:spacing w:val="1"/>
        </w:rPr>
        <w:t xml:space="preserve"> </w:t>
      </w:r>
      <w:r>
        <w:t>префиксом</w:t>
      </w:r>
      <w:r>
        <w:rPr>
          <w:spacing w:val="18"/>
        </w:rPr>
        <w:t xml:space="preserve"> </w:t>
      </w:r>
      <w:r>
        <w:t>un-;</w:t>
      </w:r>
    </w:p>
    <w:p>
      <w:pPr>
        <w:pStyle w:val="5"/>
        <w:spacing w:line="362" w:lineRule="auto"/>
        <w:ind w:right="277"/>
      </w:pPr>
      <w:r>
        <w:t>распознавать и употреблять в устной и письменной речи изученные синонимы</w:t>
      </w:r>
      <w:r>
        <w:rPr>
          <w:spacing w:val="-67"/>
        </w:rPr>
        <w:t xml:space="preserve"> </w:t>
      </w:r>
      <w:r>
        <w:t>и интернациональные</w:t>
      </w:r>
      <w:r>
        <w:rPr>
          <w:spacing w:val="2"/>
        </w:rPr>
        <w:t xml:space="preserve"> </w:t>
      </w:r>
      <w:r>
        <w:t>слова;</w:t>
      </w:r>
    </w:p>
    <w:p>
      <w:pPr>
        <w:pStyle w:val="7"/>
        <w:numPr>
          <w:ilvl w:val="0"/>
          <w:numId w:val="23"/>
        </w:numPr>
        <w:tabs>
          <w:tab w:val="left" w:pos="1327"/>
        </w:tabs>
        <w:spacing w:before="0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знать и понимать особенности структуры простых и сложных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>
      <w:pPr>
        <w:pStyle w:val="5"/>
        <w:spacing w:line="362" w:lineRule="auto"/>
        <w:ind w:right="272"/>
      </w:pPr>
      <w:r>
        <w:t>распознавать</w:t>
      </w:r>
      <w:r>
        <w:rPr>
          <w:spacing w:val="4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письменном</w:t>
      </w:r>
      <w:r>
        <w:rPr>
          <w:spacing w:val="112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звучащем</w:t>
      </w:r>
      <w:r>
        <w:rPr>
          <w:spacing w:val="112"/>
        </w:rPr>
        <w:t xml:space="preserve"> </w:t>
      </w:r>
      <w:r>
        <w:t>тексте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употреблять</w:t>
      </w:r>
      <w:r>
        <w:rPr>
          <w:spacing w:val="109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>
      <w:pPr>
        <w:pStyle w:val="5"/>
        <w:spacing w:line="357" w:lineRule="auto"/>
        <w:ind w:right="285"/>
      </w:pPr>
      <w:r>
        <w:t>предложения с несколькими обстоятельствами, следующими в определённом</w:t>
      </w:r>
      <w:r>
        <w:rPr>
          <w:spacing w:val="1"/>
        </w:rPr>
        <w:t xml:space="preserve"> </w:t>
      </w:r>
      <w:r>
        <w:t>порядке;</w:t>
      </w:r>
    </w:p>
    <w:p>
      <w:pPr>
        <w:pStyle w:val="5"/>
        <w:spacing w:line="357" w:lineRule="auto"/>
        <w:ind w:right="280"/>
      </w:pPr>
      <w:r>
        <w:t>вопросительные</w:t>
      </w:r>
      <w:r>
        <w:rPr>
          <w:spacing w:val="70"/>
        </w:rPr>
        <w:t xml:space="preserve"> </w:t>
      </w:r>
      <w:r>
        <w:t>предложения</w:t>
      </w:r>
      <w:r>
        <w:rPr>
          <w:spacing w:val="70"/>
        </w:rPr>
        <w:t xml:space="preserve"> </w:t>
      </w:r>
      <w:r>
        <w:t>(альтернативный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разделительный</w:t>
      </w:r>
      <w:r>
        <w:rPr>
          <w:spacing w:val="70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Present/Past/Future</w:t>
      </w:r>
      <w:r>
        <w:rPr>
          <w:spacing w:val="3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Tense);</w:t>
      </w:r>
    </w:p>
    <w:p>
      <w:pPr>
        <w:pStyle w:val="5"/>
        <w:spacing w:line="360" w:lineRule="auto"/>
        <w:ind w:right="271"/>
      </w:pPr>
      <w:r>
        <w:t>глаголы в видо-временных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 xml:space="preserve">наклонении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Present    Perfect    Tense    в    повествовательных   (утвердительных</w:t>
      </w:r>
      <w:r>
        <w:rPr>
          <w:spacing w:val="-68"/>
        </w:rPr>
        <w:t xml:space="preserve"> </w:t>
      </w:r>
      <w:r>
        <w:t>и отрицательных) и вопросительных</w:t>
      </w:r>
      <w:r>
        <w:rPr>
          <w:spacing w:val="-3"/>
        </w:rPr>
        <w:t xml:space="preserve"> </w:t>
      </w:r>
      <w:r>
        <w:t>предложениях;</w:t>
      </w:r>
    </w:p>
    <w:p>
      <w:pPr>
        <w:pStyle w:val="5"/>
        <w:spacing w:line="362" w:lineRule="auto"/>
        <w:ind w:right="28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существительные,</w:t>
      </w:r>
      <w:r>
        <w:rPr>
          <w:spacing w:val="2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</w:p>
    <w:p>
      <w:pPr>
        <w:pStyle w:val="5"/>
        <w:spacing w:line="314" w:lineRule="exact"/>
        <w:ind w:left="1024" w:firstLine="0"/>
      </w:pP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прошедшего</w:t>
      </w:r>
      <w:r>
        <w:rPr>
          <w:spacing w:val="-7"/>
        </w:rPr>
        <w:t xml:space="preserve"> </w:t>
      </w:r>
      <w:r>
        <w:t>времени;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67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>
      <w:pPr>
        <w:pStyle w:val="7"/>
        <w:numPr>
          <w:ilvl w:val="0"/>
          <w:numId w:val="23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>
      <w:pPr>
        <w:pStyle w:val="5"/>
        <w:spacing w:before="163" w:line="362" w:lineRule="auto"/>
        <w:ind w:right="278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содержания;</w:t>
      </w:r>
    </w:p>
    <w:p>
      <w:pPr>
        <w:pStyle w:val="5"/>
        <w:spacing w:line="362" w:lineRule="auto"/>
        <w:ind w:right="27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 содержания</w:t>
      </w:r>
      <w:r>
        <w:rPr>
          <w:spacing w:val="1"/>
        </w:rPr>
        <w:t xml:space="preserve"> </w:t>
      </w:r>
      <w:r>
        <w:t>речи;</w:t>
      </w:r>
    </w:p>
    <w:p>
      <w:pPr>
        <w:pStyle w:val="5"/>
        <w:spacing w:line="362" w:lineRule="auto"/>
        <w:ind w:right="277"/>
      </w:pPr>
      <w:r>
        <w:t>правильно</w:t>
      </w:r>
      <w:r>
        <w:rPr>
          <w:spacing w:val="47"/>
        </w:rPr>
        <w:t xml:space="preserve"> </w:t>
      </w:r>
      <w:r>
        <w:t>оформлять</w:t>
      </w:r>
      <w:r>
        <w:rPr>
          <w:spacing w:val="45"/>
        </w:rPr>
        <w:t xml:space="preserve"> </w:t>
      </w:r>
      <w:r>
        <w:t>адрес,</w:t>
      </w:r>
      <w:r>
        <w:rPr>
          <w:spacing w:val="49"/>
        </w:rPr>
        <w:t xml:space="preserve"> </w:t>
      </w:r>
      <w:r>
        <w:t>писать</w:t>
      </w:r>
      <w:r>
        <w:rPr>
          <w:spacing w:val="45"/>
        </w:rPr>
        <w:t xml:space="preserve"> </w:t>
      </w:r>
      <w:r>
        <w:t>фамилии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имена</w:t>
      </w:r>
      <w:r>
        <w:rPr>
          <w:spacing w:val="48"/>
        </w:rPr>
        <w:t xml:space="preserve"> </w:t>
      </w:r>
      <w:r>
        <w:t>(свои,</w:t>
      </w:r>
      <w:r>
        <w:rPr>
          <w:spacing w:val="49"/>
        </w:rPr>
        <w:t xml:space="preserve"> </w:t>
      </w:r>
      <w:r>
        <w:t>родственников</w:t>
      </w:r>
      <w:r>
        <w:rPr>
          <w:spacing w:val="-68"/>
        </w:rPr>
        <w:t xml:space="preserve"> </w:t>
      </w:r>
      <w:r>
        <w:t>и друзей)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анкете,</w:t>
      </w:r>
      <w:r>
        <w:rPr>
          <w:spacing w:val="3"/>
        </w:rPr>
        <w:t xml:space="preserve"> </w:t>
      </w:r>
      <w:r>
        <w:t>формуляре);</w:t>
      </w:r>
    </w:p>
    <w:p>
      <w:pPr>
        <w:pStyle w:val="5"/>
        <w:spacing w:line="362" w:lineRule="auto"/>
        <w:ind w:right="277"/>
      </w:pPr>
      <w:r>
        <w:t>обладать</w:t>
      </w:r>
      <w:r>
        <w:rPr>
          <w:spacing w:val="70"/>
        </w:rPr>
        <w:t xml:space="preserve"> </w:t>
      </w:r>
      <w:r>
        <w:t>базовыми</w:t>
      </w:r>
      <w:r>
        <w:rPr>
          <w:spacing w:val="70"/>
        </w:rPr>
        <w:t xml:space="preserve"> </w:t>
      </w:r>
      <w:r>
        <w:t>знаниями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социокультурном</w:t>
      </w:r>
      <w:r>
        <w:rPr>
          <w:spacing w:val="70"/>
        </w:rPr>
        <w:t xml:space="preserve"> </w:t>
      </w:r>
      <w:r>
        <w:t>портрете</w:t>
      </w:r>
      <w:r>
        <w:rPr>
          <w:spacing w:val="70"/>
        </w:rPr>
        <w:t xml:space="preserve"> </w:t>
      </w:r>
      <w:r>
        <w:t>родной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страны</w:t>
      </w:r>
      <w:r>
        <w:rPr>
          <w:spacing w:val="1"/>
        </w:rPr>
        <w:t xml:space="preserve"> </w:t>
      </w:r>
      <w:r>
        <w:t>(стран) изучаемого языка;</w:t>
      </w:r>
    </w:p>
    <w:p>
      <w:pPr>
        <w:pStyle w:val="5"/>
        <w:spacing w:line="319" w:lineRule="exact"/>
        <w:ind w:left="1024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>
      <w:pPr>
        <w:pStyle w:val="7"/>
        <w:numPr>
          <w:ilvl w:val="0"/>
          <w:numId w:val="23"/>
        </w:numPr>
        <w:tabs>
          <w:tab w:val="left" w:pos="1327"/>
        </w:tabs>
        <w:spacing w:before="135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владеть     компенсаторными      умениями:     использовать     при     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 являющуюся необходимой для понимания основного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>
      <w:pPr>
        <w:pStyle w:val="7"/>
        <w:numPr>
          <w:ilvl w:val="0"/>
          <w:numId w:val="23"/>
        </w:numPr>
        <w:tabs>
          <w:tab w:val="left" w:pos="1327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>
      <w:pPr>
        <w:pStyle w:val="7"/>
        <w:numPr>
          <w:ilvl w:val="0"/>
          <w:numId w:val="23"/>
        </w:numPr>
        <w:tabs>
          <w:tab w:val="left" w:pos="1327"/>
          <w:tab w:val="left" w:pos="3768"/>
          <w:tab w:val="left" w:pos="6100"/>
          <w:tab w:val="left" w:pos="7904"/>
          <w:tab w:val="left" w:pos="8912"/>
        </w:tabs>
        <w:spacing w:before="4" w:after="0" w:line="357" w:lineRule="auto"/>
        <w:ind w:left="313" w:right="273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</w:r>
      <w:r>
        <w:rPr>
          <w:sz w:val="28"/>
        </w:rPr>
        <w:t>иноязычные</w:t>
      </w:r>
      <w:r>
        <w:rPr>
          <w:sz w:val="28"/>
        </w:rPr>
        <w:tab/>
      </w:r>
      <w:r>
        <w:rPr>
          <w:sz w:val="28"/>
        </w:rPr>
        <w:t>словари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справочники,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5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6 классе:</w:t>
      </w:r>
    </w:p>
    <w:p>
      <w:pPr>
        <w:pStyle w:val="7"/>
        <w:numPr>
          <w:ilvl w:val="0"/>
          <w:numId w:val="24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>
      <w:pPr>
        <w:pStyle w:val="5"/>
        <w:spacing w:before="164" w:line="360" w:lineRule="auto"/>
        <w:ind w:right="275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5"/>
        </w:rPr>
        <w:t xml:space="preserve"> </w:t>
      </w:r>
      <w:r>
        <w:t>общения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1" w:firstLine="0"/>
      </w:pPr>
      <w:r>
        <w:t>с вербальными и (или) со зрительными опорами,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 (странах) изучаемого языка (до 5 реплик со стороны</w:t>
      </w:r>
      <w:r>
        <w:rPr>
          <w:spacing w:val="1"/>
        </w:rPr>
        <w:t xml:space="preserve"> </w:t>
      </w:r>
      <w:r>
        <w:t>каждого собеседника);</w:t>
      </w:r>
    </w:p>
    <w:p>
      <w:pPr>
        <w:pStyle w:val="5"/>
        <w:spacing w:before="1" w:line="360" w:lineRule="auto"/>
        <w:ind w:right="260"/>
      </w:pPr>
      <w:r>
        <w:t xml:space="preserve">создавать   </w:t>
      </w:r>
      <w:r>
        <w:rPr>
          <w:spacing w:val="33"/>
        </w:rPr>
        <w:t xml:space="preserve"> </w:t>
      </w:r>
      <w:r>
        <w:t xml:space="preserve">разные    </w:t>
      </w:r>
      <w:r>
        <w:rPr>
          <w:spacing w:val="34"/>
        </w:rPr>
        <w:t xml:space="preserve"> </w:t>
      </w:r>
      <w:r>
        <w:t xml:space="preserve">виды    </w:t>
      </w:r>
      <w:r>
        <w:rPr>
          <w:spacing w:val="34"/>
        </w:rPr>
        <w:t xml:space="preserve"> </w:t>
      </w:r>
      <w:r>
        <w:t xml:space="preserve">монологических    </w:t>
      </w:r>
      <w:r>
        <w:rPr>
          <w:spacing w:val="29"/>
        </w:rPr>
        <w:t xml:space="preserve"> </w:t>
      </w:r>
      <w:r>
        <w:t xml:space="preserve">высказываний    </w:t>
      </w:r>
      <w:r>
        <w:rPr>
          <w:spacing w:val="33"/>
        </w:rPr>
        <w:t xml:space="preserve"> </w:t>
      </w:r>
      <w:r>
        <w:t>(описание,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характеристика,    повествование    (сообщение))    с    вербальными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вербальными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зрительными</w:t>
      </w:r>
      <w:r>
        <w:rPr>
          <w:spacing w:val="70"/>
        </w:rPr>
        <w:t xml:space="preserve"> </w:t>
      </w:r>
      <w:r>
        <w:t>опорами</w:t>
      </w:r>
      <w:r>
        <w:rPr>
          <w:spacing w:val="70"/>
        </w:rPr>
        <w:t xml:space="preserve"> </w:t>
      </w:r>
      <w:r>
        <w:t>(объём   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 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7–8 фраз);</w:t>
      </w:r>
    </w:p>
    <w:p>
      <w:pPr>
        <w:pStyle w:val="5"/>
        <w:spacing w:line="360" w:lineRule="auto"/>
        <w:ind w:right="268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39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опоры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поставленной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39"/>
        </w:rPr>
        <w:t xml:space="preserve"> </w:t>
      </w:r>
      <w:r>
        <w:t>задачи:</w:t>
      </w:r>
      <w:r>
        <w:rPr>
          <w:spacing w:val="-68"/>
        </w:rPr>
        <w:t xml:space="preserve"> </w:t>
      </w: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минут);</w:t>
      </w:r>
    </w:p>
    <w:p>
      <w:pPr>
        <w:pStyle w:val="5"/>
        <w:spacing w:line="360" w:lineRule="auto"/>
        <w:ind w:right="268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(объём текста (текстов) для чтения – 250–300 слов),</w:t>
      </w:r>
      <w:r>
        <w:rPr>
          <w:spacing w:val="1"/>
        </w:rPr>
        <w:t xml:space="preserve"> </w:t>
      </w:r>
      <w:r>
        <w:t>читать</w:t>
      </w:r>
      <w:r>
        <w:rPr>
          <w:spacing w:val="71"/>
        </w:rPr>
        <w:t xml:space="preserve"> </w:t>
      </w:r>
      <w:r>
        <w:t>про   себя   несплошные   тексты   (таблицы)   и   понимать   представленную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по заголовку;</w:t>
      </w:r>
    </w:p>
    <w:p>
      <w:pPr>
        <w:pStyle w:val="5"/>
        <w:spacing w:before="4" w:line="360" w:lineRule="auto"/>
        <w:ind w:right="260"/>
      </w:pPr>
      <w:r>
        <w:t>письменная речь: заполнять анкеты и формуляры в соответствии с 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67"/>
        </w:rPr>
        <w:t xml:space="preserve"> </w:t>
      </w:r>
      <w:r>
        <w:t>личной информации, писать электронное сообщение личного характера, соблюдая</w:t>
      </w:r>
      <w:r>
        <w:rPr>
          <w:spacing w:val="1"/>
        </w:rPr>
        <w:t xml:space="preserve"> </w:t>
      </w:r>
      <w:r>
        <w:t>речевой этикет, принятый в стране (странах) изучаемого языка (объём сообщения –</w:t>
      </w:r>
      <w:r>
        <w:rPr>
          <w:spacing w:val="1"/>
        </w:rPr>
        <w:t xml:space="preserve"> </w:t>
      </w:r>
      <w:r>
        <w:t>до 70 слов), создавать небольшое письменное высказывание с опорой 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картинку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слов);</w:t>
      </w:r>
    </w:p>
    <w:p>
      <w:pPr>
        <w:pStyle w:val="7"/>
        <w:numPr>
          <w:ilvl w:val="0"/>
          <w:numId w:val="24"/>
        </w:numPr>
        <w:tabs>
          <w:tab w:val="left" w:pos="1327"/>
        </w:tabs>
        <w:spacing w:before="2" w:after="0" w:line="357" w:lineRule="auto"/>
        <w:ind w:left="313" w:right="278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71"/>
          <w:sz w:val="28"/>
        </w:rPr>
        <w:t xml:space="preserve"> </w:t>
      </w:r>
      <w:r>
        <w:rPr>
          <w:sz w:val="28"/>
        </w:rPr>
        <w:t>фонетическими   навыками:   различать   на   слух   и   адекватно,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3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5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сбою</w:t>
      </w:r>
      <w:r>
        <w:rPr>
          <w:spacing w:val="16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0"/>
          <w:sz w:val="28"/>
        </w:rPr>
        <w:t xml:space="preserve"> </w:t>
      </w:r>
      <w:r>
        <w:rPr>
          <w:sz w:val="28"/>
        </w:rPr>
        <w:t>слова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правильным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2" w:firstLine="0"/>
      </w:pPr>
      <w:r>
        <w:t>ударением</w:t>
      </w:r>
      <w:r>
        <w:rPr>
          <w:spacing w:val="4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фразы</w:t>
      </w:r>
      <w:r>
        <w:rPr>
          <w:spacing w:val="111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соблюдением</w:t>
      </w:r>
      <w:r>
        <w:rPr>
          <w:spacing w:val="107"/>
        </w:rPr>
        <w:t xml:space="preserve"> </w:t>
      </w:r>
      <w:r>
        <w:t>их</w:t>
      </w:r>
      <w:r>
        <w:rPr>
          <w:spacing w:val="105"/>
        </w:rPr>
        <w:t xml:space="preserve"> </w:t>
      </w:r>
      <w:r>
        <w:t>ритмико-интонационных</w:t>
      </w:r>
      <w:r>
        <w:rPr>
          <w:spacing w:val="107"/>
        </w:rPr>
        <w:t xml:space="preserve"> </w:t>
      </w:r>
      <w:r>
        <w:t>особенностей,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 выразительно читать вслух небольшие адаптированные аутентичные тексты</w:t>
      </w:r>
      <w:r>
        <w:rPr>
          <w:spacing w:val="1"/>
        </w:rPr>
        <w:t xml:space="preserve"> </w:t>
      </w:r>
      <w:r>
        <w:t>объёмом    до    95    слов,     построенные    на    изученном    языковом   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 содержания текста, читать новые слова согласно основным правилам</w:t>
      </w:r>
      <w:r>
        <w:rPr>
          <w:spacing w:val="1"/>
        </w:rPr>
        <w:t xml:space="preserve"> </w:t>
      </w:r>
      <w:r>
        <w:t>чтения;</w:t>
      </w:r>
    </w:p>
    <w:p>
      <w:pPr>
        <w:pStyle w:val="5"/>
        <w:spacing w:before="4" w:line="357" w:lineRule="auto"/>
        <w:ind w:left="1024" w:right="281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8"/>
        </w:rPr>
        <w:t xml:space="preserve"> </w:t>
      </w:r>
      <w:r>
        <w:t>пунктуационными</w:t>
      </w:r>
      <w:r>
        <w:rPr>
          <w:spacing w:val="10"/>
        </w:rPr>
        <w:t xml:space="preserve"> </w:t>
      </w:r>
      <w:r>
        <w:t>навыками:</w:t>
      </w:r>
      <w:r>
        <w:rPr>
          <w:spacing w:val="10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точку,</w:t>
      </w:r>
      <w:r>
        <w:rPr>
          <w:spacing w:val="13"/>
        </w:rPr>
        <w:t xml:space="preserve"> </w:t>
      </w:r>
      <w:r>
        <w:t>вопросительный</w:t>
      </w:r>
    </w:p>
    <w:p>
      <w:pPr>
        <w:pStyle w:val="5"/>
        <w:spacing w:before="5" w:line="360" w:lineRule="auto"/>
        <w:ind w:right="273" w:firstLine="0"/>
      </w:pPr>
      <w:r>
        <w:t>и</w:t>
      </w:r>
      <w:r>
        <w:rPr>
          <w:spacing w:val="71"/>
        </w:rPr>
        <w:t xml:space="preserve"> </w:t>
      </w:r>
      <w:r>
        <w:t>восклицательный   знаки   в   конце   предложения,   запятую   при   перечислении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>
      <w:pPr>
        <w:pStyle w:val="7"/>
        <w:numPr>
          <w:ilvl w:val="0"/>
          <w:numId w:val="24"/>
        </w:numPr>
        <w:tabs>
          <w:tab w:val="left" w:pos="1327"/>
        </w:tabs>
        <w:spacing w:before="2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800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(слов,   словосочетаний,   речевых   клише)   и   правильно   употреблять    в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750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650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сочетаемости;</w:t>
      </w:r>
    </w:p>
    <w:p>
      <w:pPr>
        <w:pStyle w:val="5"/>
        <w:spacing w:line="360" w:lineRule="auto"/>
        <w:ind w:right="27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суффикса -ing, 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-ing, -less, -ive,</w:t>
      </w:r>
      <w:r>
        <w:rPr>
          <w:spacing w:val="-1"/>
        </w:rPr>
        <w:t xml:space="preserve"> </w:t>
      </w:r>
      <w:r>
        <w:t>-al;</w:t>
      </w:r>
    </w:p>
    <w:p>
      <w:pPr>
        <w:pStyle w:val="5"/>
        <w:spacing w:before="1" w:line="357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3"/>
        </w:rPr>
        <w:t xml:space="preserve"> </w:t>
      </w:r>
      <w:r>
        <w:t>антонимы и интернациональные</w:t>
      </w:r>
      <w:r>
        <w:rPr>
          <w:spacing w:val="2"/>
        </w:rPr>
        <w:t xml:space="preserve"> </w:t>
      </w:r>
      <w:r>
        <w:t>слова;</w:t>
      </w:r>
    </w:p>
    <w:p>
      <w:pPr>
        <w:pStyle w:val="5"/>
        <w:spacing w:before="6" w:line="357" w:lineRule="auto"/>
        <w:ind w:right="279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>
      <w:pPr>
        <w:pStyle w:val="7"/>
        <w:numPr>
          <w:ilvl w:val="0"/>
          <w:numId w:val="24"/>
        </w:numPr>
        <w:tabs>
          <w:tab w:val="left" w:pos="1327"/>
        </w:tabs>
        <w:spacing w:before="5" w:after="0" w:line="360" w:lineRule="auto"/>
        <w:ind w:left="313" w:right="280" w:firstLine="710"/>
        <w:jc w:val="both"/>
        <w:rPr>
          <w:sz w:val="28"/>
        </w:rPr>
      </w:pPr>
      <w:r>
        <w:rPr>
          <w:sz w:val="28"/>
        </w:rPr>
        <w:t>знать и понимать особенности структуры простых и сложных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>
      <w:pPr>
        <w:pStyle w:val="5"/>
        <w:spacing w:before="2" w:line="362" w:lineRule="auto"/>
        <w:ind w:right="278"/>
      </w:pPr>
      <w:r>
        <w:t>распознавать</w:t>
      </w:r>
      <w:r>
        <w:rPr>
          <w:spacing w:val="4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письменном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звучащем</w:t>
      </w:r>
      <w:r>
        <w:rPr>
          <w:spacing w:val="112"/>
        </w:rPr>
        <w:t xml:space="preserve"> </w:t>
      </w:r>
      <w:r>
        <w:t>тексте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употреблять</w:t>
      </w:r>
      <w:r>
        <w:rPr>
          <w:spacing w:val="109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tabs>
          <w:tab w:val="left" w:pos="3820"/>
          <w:tab w:val="left" w:pos="5710"/>
          <w:tab w:val="left" w:pos="6146"/>
          <w:tab w:val="left" w:pos="8222"/>
        </w:tabs>
        <w:spacing w:before="92" w:line="362" w:lineRule="auto"/>
        <w:ind w:right="280"/>
        <w:jc w:val="left"/>
      </w:pPr>
      <w:r>
        <w:t>сложноподчинённые</w:t>
      </w:r>
      <w:r>
        <w:tab/>
      </w:r>
      <w:r>
        <w:t>предложения</w:t>
      </w:r>
      <w:r>
        <w:tab/>
      </w:r>
      <w:r>
        <w:t>с</w:t>
      </w:r>
      <w:r>
        <w:tab/>
      </w:r>
      <w:r>
        <w:t>придаточными</w:t>
      </w:r>
      <w:r>
        <w:tab/>
      </w:r>
      <w:r>
        <w:rPr>
          <w:w w:val="95"/>
        </w:rPr>
        <w:t>определительными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>
      <w:pPr>
        <w:pStyle w:val="5"/>
        <w:tabs>
          <w:tab w:val="left" w:pos="3744"/>
          <w:tab w:val="left" w:pos="5551"/>
          <w:tab w:val="left" w:pos="5901"/>
          <w:tab w:val="left" w:pos="7901"/>
          <w:tab w:val="left" w:pos="9124"/>
          <w:tab w:val="left" w:pos="9478"/>
        </w:tabs>
        <w:spacing w:line="362" w:lineRule="auto"/>
        <w:ind w:right="276"/>
        <w:jc w:val="left"/>
      </w:pPr>
      <w:r>
        <w:t>сложноподчинённые</w:t>
      </w:r>
      <w:r>
        <w:tab/>
      </w:r>
      <w:r>
        <w:t>предложения</w:t>
      </w:r>
      <w:r>
        <w:tab/>
      </w:r>
      <w:r>
        <w:t>с</w:t>
      </w:r>
      <w:r>
        <w:tab/>
      </w:r>
      <w:r>
        <w:t>придаточными</w:t>
      </w:r>
      <w:r>
        <w:tab/>
      </w:r>
      <w:r>
        <w:t>времени</w:t>
      </w:r>
      <w:r>
        <w:tab/>
      </w:r>
      <w:r>
        <w:t>с</w:t>
      </w:r>
      <w:r>
        <w:tab/>
      </w:r>
      <w:r>
        <w:rPr>
          <w:spacing w:val="-1"/>
        </w:rPr>
        <w:t>союзами</w:t>
      </w:r>
      <w:r>
        <w:rPr>
          <w:spacing w:val="-67"/>
        </w:rPr>
        <w:t xml:space="preserve"> </w:t>
      </w:r>
      <w:r>
        <w:t>for,</w:t>
      </w:r>
      <w:r>
        <w:rPr>
          <w:spacing w:val="3"/>
        </w:rPr>
        <w:t xml:space="preserve"> </w:t>
      </w:r>
      <w:r>
        <w:t>since;</w:t>
      </w:r>
    </w:p>
    <w:p>
      <w:pPr>
        <w:pStyle w:val="5"/>
        <w:spacing w:line="320" w:lineRule="exact"/>
        <w:ind w:left="1024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… as,</w:t>
      </w:r>
      <w:r>
        <w:rPr>
          <w:spacing w:val="-8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as;</w:t>
      </w:r>
    </w:p>
    <w:p>
      <w:pPr>
        <w:pStyle w:val="5"/>
        <w:spacing w:before="150" w:line="362" w:lineRule="auto"/>
        <w:jc w:val="left"/>
      </w:pPr>
      <w:r>
        <w:t>глаголы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видовременных</w:t>
      </w:r>
      <w:r>
        <w:rPr>
          <w:spacing w:val="53"/>
        </w:rPr>
        <w:t xml:space="preserve"> </w:t>
      </w:r>
      <w:r>
        <w:t>формах</w:t>
      </w:r>
      <w:r>
        <w:rPr>
          <w:spacing w:val="52"/>
        </w:rPr>
        <w:t xml:space="preserve"> </w:t>
      </w:r>
      <w:r>
        <w:t>действительного</w:t>
      </w:r>
      <w:r>
        <w:rPr>
          <w:spacing w:val="58"/>
        </w:rPr>
        <w:t xml:space="preserve"> </w:t>
      </w:r>
      <w:r>
        <w:t>залога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4"/>
        </w:rPr>
        <w:t xml:space="preserve"> </w:t>
      </w:r>
      <w:r>
        <w:t>в Present/Past</w:t>
      </w:r>
      <w:r>
        <w:rPr>
          <w:spacing w:val="2"/>
        </w:rPr>
        <w:t xml:space="preserve"> </w:t>
      </w:r>
      <w:r>
        <w:t>Continuous</w:t>
      </w:r>
      <w:r>
        <w:rPr>
          <w:spacing w:val="4"/>
        </w:rPr>
        <w:t xml:space="preserve"> </w:t>
      </w:r>
      <w:r>
        <w:t>Tense;</w:t>
      </w:r>
    </w:p>
    <w:p>
      <w:pPr>
        <w:pStyle w:val="5"/>
        <w:tabs>
          <w:tab w:val="left" w:pos="1867"/>
          <w:tab w:val="left" w:pos="2942"/>
          <w:tab w:val="left" w:pos="5369"/>
          <w:tab w:val="left" w:pos="7437"/>
          <w:tab w:val="left" w:pos="8866"/>
        </w:tabs>
        <w:spacing w:line="357" w:lineRule="auto"/>
        <w:ind w:right="278"/>
        <w:jc w:val="left"/>
      </w:pPr>
      <w:r>
        <w:t>все</w:t>
      </w:r>
      <w:r>
        <w:tab/>
      </w:r>
      <w:r>
        <w:t>типы</w:t>
      </w:r>
      <w:r>
        <w:tab/>
      </w:r>
      <w:r>
        <w:t>вопросительных</w:t>
      </w:r>
      <w:r>
        <w:tab/>
      </w:r>
      <w:r>
        <w:t>предложений</w:t>
      </w:r>
      <w:r>
        <w:tab/>
      </w:r>
      <w:r>
        <w:t>(общий,</w:t>
      </w:r>
      <w:r>
        <w:tab/>
      </w:r>
      <w:r>
        <w:rPr>
          <w:spacing w:val="-1"/>
        </w:rPr>
        <w:t>специальный,</w:t>
      </w:r>
      <w:r>
        <w:rPr>
          <w:spacing w:val="-67"/>
        </w:rPr>
        <w:t xml:space="preserve"> </w:t>
      </w:r>
      <w:r>
        <w:t>альтернативный, 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Present/</w:t>
      </w:r>
      <w:r>
        <w:rPr>
          <w:spacing w:val="-2"/>
        </w:rPr>
        <w:t xml:space="preserve"> </w:t>
      </w:r>
      <w:r>
        <w:t>Past Continuous</w:t>
      </w:r>
      <w:r>
        <w:rPr>
          <w:spacing w:val="3"/>
        </w:rPr>
        <w:t xml:space="preserve"> </w:t>
      </w:r>
      <w:r>
        <w:t>Tense;</w:t>
      </w:r>
    </w:p>
    <w:p>
      <w:pPr>
        <w:pStyle w:val="5"/>
        <w:spacing w:before="3"/>
        <w:ind w:left="1024" w:firstLine="0"/>
        <w:jc w:val="left"/>
      </w:pPr>
      <w:r>
        <w:t>модальные глаголы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эквиваленты</w:t>
      </w:r>
      <w:r>
        <w:rPr>
          <w:spacing w:val="-1"/>
        </w:rPr>
        <w:t xml:space="preserve"> </w:t>
      </w:r>
      <w:r>
        <w:t>(can/be able to,</w:t>
      </w:r>
      <w:r>
        <w:rPr>
          <w:spacing w:val="1"/>
        </w:rPr>
        <w:t xml:space="preserve"> </w:t>
      </w:r>
      <w:r>
        <w:t>must/</w:t>
      </w:r>
      <w:r>
        <w:rPr>
          <w:spacing w:val="-2"/>
        </w:rPr>
        <w:t xml:space="preserve"> </w:t>
      </w:r>
      <w:r>
        <w:t>have to,</w:t>
      </w:r>
      <w:r>
        <w:rPr>
          <w:spacing w:val="5"/>
        </w:rPr>
        <w:t xml:space="preserve"> </w:t>
      </w:r>
      <w:r>
        <w:t>may,</w:t>
      </w:r>
      <w:r>
        <w:rPr>
          <w:spacing w:val="1"/>
        </w:rPr>
        <w:t xml:space="preserve"> </w:t>
      </w:r>
      <w:r>
        <w:t>should,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159"/>
        <w:ind w:firstLine="0"/>
        <w:jc w:val="left"/>
      </w:pPr>
      <w:r>
        <w:rPr>
          <w:spacing w:val="-1"/>
        </w:rPr>
        <w:t>need);</w:t>
      </w:r>
    </w:p>
    <w:p>
      <w:pPr>
        <w:pStyle w:val="5"/>
        <w:ind w:left="0" w:firstLine="0"/>
        <w:jc w:val="left"/>
        <w:rPr>
          <w:sz w:val="30"/>
        </w:rPr>
      </w:pPr>
      <w:r>
        <w:br w:type="column"/>
      </w:r>
    </w:p>
    <w:p>
      <w:pPr>
        <w:pStyle w:val="5"/>
        <w:spacing w:before="11"/>
        <w:ind w:left="0" w:firstLine="0"/>
        <w:jc w:val="left"/>
        <w:rPr>
          <w:sz w:val="25"/>
        </w:rPr>
      </w:pPr>
    </w:p>
    <w:p>
      <w:pPr>
        <w:pStyle w:val="5"/>
        <w:ind w:left="-25" w:firstLine="0"/>
        <w:jc w:val="left"/>
      </w:pPr>
      <w:r>
        <w:t>cлова,</w:t>
      </w:r>
      <w:r>
        <w:rPr>
          <w:spacing w:val="-4"/>
        </w:rPr>
        <w:t xml:space="preserve"> </w:t>
      </w:r>
      <w:r>
        <w:t>выражающие</w:t>
      </w:r>
      <w:r>
        <w:rPr>
          <w:spacing w:val="-5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(little/a</w:t>
      </w:r>
      <w:r>
        <w:rPr>
          <w:spacing w:val="5"/>
        </w:rPr>
        <w:t xml:space="preserve"> </w:t>
      </w:r>
      <w:r>
        <w:t>little,</w:t>
      </w:r>
      <w:r>
        <w:rPr>
          <w:spacing w:val="-4"/>
        </w:rPr>
        <w:t xml:space="preserve"> </w:t>
      </w:r>
      <w:r>
        <w:t>few/a</w:t>
      </w:r>
      <w:r>
        <w:rPr>
          <w:spacing w:val="-5"/>
        </w:rPr>
        <w:t xml:space="preserve"> </w:t>
      </w:r>
      <w:r>
        <w:t>few);</w:t>
      </w:r>
    </w:p>
    <w:p>
      <w:pPr>
        <w:pStyle w:val="5"/>
        <w:tabs>
          <w:tab w:val="left" w:pos="1615"/>
          <w:tab w:val="left" w:pos="3792"/>
          <w:tab w:val="left" w:pos="5573"/>
          <w:tab w:val="left" w:pos="6443"/>
          <w:tab w:val="left" w:pos="7048"/>
          <w:tab w:val="left" w:pos="7408"/>
          <w:tab w:val="left" w:pos="7902"/>
        </w:tabs>
        <w:spacing w:before="163"/>
        <w:ind w:left="-25" w:firstLine="0"/>
        <w:jc w:val="left"/>
      </w:pPr>
      <w:r>
        <w:t>возвратные,</w:t>
      </w:r>
      <w:r>
        <w:tab/>
      </w:r>
      <w:r>
        <w:t>неопределённые</w:t>
      </w:r>
      <w:r>
        <w:tab/>
      </w:r>
      <w:r>
        <w:t>местоимения</w:t>
      </w:r>
      <w:r>
        <w:tab/>
      </w:r>
      <w:r>
        <w:t>some,</w:t>
      </w:r>
      <w:r>
        <w:tab/>
      </w:r>
      <w:r>
        <w:t>any</w:t>
      </w:r>
      <w:r>
        <w:tab/>
      </w:r>
      <w:r>
        <w:t>и</w:t>
      </w:r>
      <w:r>
        <w:tab/>
      </w:r>
      <w:r>
        <w:t>их</w:t>
      </w:r>
      <w:r>
        <w:tab/>
      </w:r>
      <w:r>
        <w:t>производные</w:t>
      </w:r>
    </w:p>
    <w:p>
      <w:pPr>
        <w:spacing w:after="0"/>
        <w:jc w:val="left"/>
        <w:sectPr>
          <w:type w:val="continuous"/>
          <w:pgSz w:w="11910" w:h="16840"/>
          <w:pgMar w:top="1600" w:right="300" w:bottom="280" w:left="820" w:header="720" w:footer="720" w:gutter="0"/>
          <w:cols w:equalWidth="0" w:num="2">
            <w:col w:w="1009" w:space="40"/>
            <w:col w:w="9741"/>
          </w:cols>
        </w:sectPr>
      </w:pPr>
    </w:p>
    <w:p>
      <w:pPr>
        <w:pStyle w:val="5"/>
        <w:spacing w:before="158" w:line="360" w:lineRule="auto"/>
        <w:ind w:right="272" w:firstLine="0"/>
      </w:pP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   в   повествовательных   (утвердительных</w:t>
      </w:r>
      <w:r>
        <w:rPr>
          <w:spacing w:val="70"/>
        </w:rPr>
        <w:t xml:space="preserve"> </w:t>
      </w:r>
      <w:r>
        <w:t>и   отрицательных)</w:t>
      </w:r>
      <w:r>
        <w:rPr>
          <w:spacing w:val="-67"/>
        </w:rPr>
        <w:t xml:space="preserve"> </w:t>
      </w:r>
      <w:r>
        <w:t>и вопросительных</w:t>
      </w:r>
      <w:r>
        <w:rPr>
          <w:spacing w:val="-3"/>
        </w:rPr>
        <w:t xml:space="preserve"> </w:t>
      </w:r>
      <w:r>
        <w:t>предложениях;</w:t>
      </w:r>
    </w:p>
    <w:p>
      <w:pPr>
        <w:pStyle w:val="5"/>
        <w:spacing w:before="1"/>
        <w:ind w:left="1024" w:firstLine="0"/>
      </w:pPr>
      <w:r>
        <w:t>числительные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(100–1000);</w:t>
      </w:r>
    </w:p>
    <w:p>
      <w:pPr>
        <w:pStyle w:val="7"/>
        <w:numPr>
          <w:ilvl w:val="0"/>
          <w:numId w:val="24"/>
        </w:numPr>
        <w:tabs>
          <w:tab w:val="left" w:pos="1327"/>
        </w:tabs>
        <w:spacing w:before="16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умениями:</w:t>
      </w:r>
    </w:p>
    <w:p>
      <w:pPr>
        <w:pStyle w:val="5"/>
        <w:spacing w:before="158" w:line="362" w:lineRule="auto"/>
        <w:ind w:right="274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>
      <w:pPr>
        <w:pStyle w:val="5"/>
        <w:spacing w:line="360" w:lineRule="auto"/>
        <w:ind w:right="280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5"/>
        </w:rPr>
        <w:t xml:space="preserve"> </w:t>
      </w:r>
      <w:r>
        <w:t>лексику,</w:t>
      </w:r>
      <w:r>
        <w:rPr>
          <w:spacing w:val="18"/>
        </w:rPr>
        <w:t xml:space="preserve"> </w:t>
      </w:r>
      <w:r>
        <w:t>обозначающую</w:t>
      </w:r>
      <w:r>
        <w:rPr>
          <w:spacing w:val="15"/>
        </w:rPr>
        <w:t xml:space="preserve"> </w:t>
      </w:r>
      <w:r>
        <w:t>реалии</w:t>
      </w:r>
      <w:r>
        <w:rPr>
          <w:spacing w:val="16"/>
        </w:rPr>
        <w:t xml:space="preserve"> </w:t>
      </w:r>
      <w:r>
        <w:t>страны</w:t>
      </w:r>
      <w:r>
        <w:rPr>
          <w:spacing w:val="16"/>
        </w:rPr>
        <w:t xml:space="preserve"> </w:t>
      </w:r>
      <w:r>
        <w:t>(стран)</w:t>
      </w:r>
      <w:r>
        <w:rPr>
          <w:spacing w:val="15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3"/>
        </w:rPr>
        <w:t xml:space="preserve"> </w:t>
      </w:r>
      <w:r>
        <w:t>речи;</w:t>
      </w:r>
    </w:p>
    <w:p>
      <w:pPr>
        <w:pStyle w:val="5"/>
        <w:spacing w:line="362" w:lineRule="auto"/>
        <w:ind w:right="282"/>
      </w:pPr>
      <w:r>
        <w:t>обладать</w:t>
      </w:r>
      <w:r>
        <w:rPr>
          <w:spacing w:val="70"/>
        </w:rPr>
        <w:t xml:space="preserve"> </w:t>
      </w:r>
      <w:r>
        <w:t>базовыми</w:t>
      </w:r>
      <w:r>
        <w:rPr>
          <w:spacing w:val="70"/>
        </w:rPr>
        <w:t xml:space="preserve"> </w:t>
      </w:r>
      <w:r>
        <w:t>знаниями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социокультурном</w:t>
      </w:r>
      <w:r>
        <w:rPr>
          <w:spacing w:val="70"/>
        </w:rPr>
        <w:t xml:space="preserve"> </w:t>
      </w:r>
      <w:r>
        <w:t>портрете</w:t>
      </w:r>
      <w:r>
        <w:rPr>
          <w:spacing w:val="70"/>
        </w:rPr>
        <w:t xml:space="preserve"> </w:t>
      </w:r>
      <w:r>
        <w:t>родной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страны</w:t>
      </w:r>
      <w:r>
        <w:rPr>
          <w:spacing w:val="1"/>
        </w:rPr>
        <w:t xml:space="preserve"> </w:t>
      </w:r>
      <w:r>
        <w:t>(стран) изучаемого языка;</w:t>
      </w:r>
    </w:p>
    <w:p>
      <w:pPr>
        <w:pStyle w:val="5"/>
        <w:spacing w:line="314" w:lineRule="exact"/>
        <w:ind w:left="1024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(страны)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>
      <w:pPr>
        <w:pStyle w:val="7"/>
        <w:numPr>
          <w:ilvl w:val="0"/>
          <w:numId w:val="24"/>
        </w:numPr>
        <w:tabs>
          <w:tab w:val="left" w:pos="1327"/>
        </w:tabs>
        <w:spacing w:before="156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владеть     компенсаторными      умениями:     использовать     при     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2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2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содержания,</w:t>
      </w:r>
    </w:p>
    <w:p>
      <w:pPr>
        <w:spacing w:after="0" w:line="360" w:lineRule="auto"/>
        <w:jc w:val="both"/>
        <w:rPr>
          <w:sz w:val="28"/>
        </w:rPr>
        <w:sectPr>
          <w:type w:val="continuous"/>
          <w:pgSz w:w="11910" w:h="16840"/>
          <w:pgMar w:top="1600" w:right="300" w:bottom="280" w:left="820" w:header="720" w:footer="720" w:gutter="0"/>
          <w:cols w:space="720" w:num="1"/>
        </w:sectPr>
      </w:pPr>
    </w:p>
    <w:p>
      <w:pPr>
        <w:pStyle w:val="5"/>
        <w:spacing w:before="92" w:line="362" w:lineRule="auto"/>
        <w:ind w:right="278" w:firstLine="0"/>
      </w:pPr>
      <w:r>
        <w:t>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информации;</w:t>
      </w:r>
    </w:p>
    <w:p>
      <w:pPr>
        <w:pStyle w:val="7"/>
        <w:numPr>
          <w:ilvl w:val="0"/>
          <w:numId w:val="24"/>
        </w:numPr>
        <w:tabs>
          <w:tab w:val="left" w:pos="1327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>
      <w:pPr>
        <w:pStyle w:val="7"/>
        <w:numPr>
          <w:ilvl w:val="0"/>
          <w:numId w:val="24"/>
        </w:numPr>
        <w:tabs>
          <w:tab w:val="left" w:pos="1327"/>
          <w:tab w:val="left" w:pos="3768"/>
          <w:tab w:val="left" w:pos="6100"/>
          <w:tab w:val="left" w:pos="7904"/>
          <w:tab w:val="left" w:pos="8912"/>
        </w:tabs>
        <w:spacing w:before="0" w:after="0" w:line="362" w:lineRule="auto"/>
        <w:ind w:left="313" w:right="273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</w:r>
      <w:r>
        <w:rPr>
          <w:sz w:val="28"/>
        </w:rPr>
        <w:t>иноязычные</w:t>
      </w:r>
      <w:r>
        <w:rPr>
          <w:sz w:val="28"/>
        </w:rPr>
        <w:tab/>
      </w:r>
      <w:r>
        <w:rPr>
          <w:sz w:val="28"/>
        </w:rPr>
        <w:t>словари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справочники,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>
      <w:pPr>
        <w:pStyle w:val="7"/>
        <w:numPr>
          <w:ilvl w:val="0"/>
          <w:numId w:val="24"/>
        </w:numPr>
        <w:tabs>
          <w:tab w:val="left" w:pos="1327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6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4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6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 носителями иностранного 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другой культуры;</w:t>
      </w:r>
    </w:p>
    <w:p>
      <w:pPr>
        <w:pStyle w:val="7"/>
        <w:numPr>
          <w:ilvl w:val="0"/>
          <w:numId w:val="24"/>
        </w:numPr>
        <w:tabs>
          <w:tab w:val="left" w:pos="1466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7" w:lineRule="auto"/>
        <w:ind w:left="313" w:right="27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7 классе:</w:t>
      </w:r>
    </w:p>
    <w:p>
      <w:pPr>
        <w:pStyle w:val="7"/>
        <w:numPr>
          <w:ilvl w:val="0"/>
          <w:numId w:val="25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>
      <w:pPr>
        <w:pStyle w:val="5"/>
        <w:spacing w:before="142" w:line="360" w:lineRule="auto"/>
        <w:ind w:right="273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32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диалогов)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тематического</w:t>
      </w:r>
      <w:r>
        <w:rPr>
          <w:spacing w:val="34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стандартных      ситуациях      неофициального      общения      с      вербальными</w:t>
      </w:r>
      <w:r>
        <w:rPr>
          <w:spacing w:val="-6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зрительными</w:t>
      </w:r>
      <w:r>
        <w:rPr>
          <w:spacing w:val="51"/>
        </w:rPr>
        <w:t xml:space="preserve"> </w:t>
      </w:r>
      <w:r>
        <w:t>опорами,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соблюдением</w:t>
      </w:r>
      <w:r>
        <w:rPr>
          <w:spacing w:val="52"/>
        </w:rPr>
        <w:t xml:space="preserve"> </w:t>
      </w:r>
      <w:r>
        <w:t>норм</w:t>
      </w:r>
      <w:r>
        <w:rPr>
          <w:spacing w:val="52"/>
        </w:rPr>
        <w:t xml:space="preserve"> </w:t>
      </w:r>
      <w:r>
        <w:t>речевого</w:t>
      </w:r>
      <w:r>
        <w:rPr>
          <w:spacing w:val="51"/>
        </w:rPr>
        <w:t xml:space="preserve"> </w:t>
      </w:r>
      <w:r>
        <w:t>этикета,</w:t>
      </w:r>
      <w:r>
        <w:rPr>
          <w:spacing w:val="53"/>
        </w:rPr>
        <w:t xml:space="preserve"> </w:t>
      </w:r>
      <w:r>
        <w:t>принятого</w:t>
      </w:r>
      <w:r>
        <w:rPr>
          <w:spacing w:val="-6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>
      <w:pPr>
        <w:pStyle w:val="5"/>
        <w:spacing w:before="3" w:line="360" w:lineRule="auto"/>
        <w:ind w:right="270"/>
      </w:pPr>
      <w:r>
        <w:t xml:space="preserve">создавать   </w:t>
      </w:r>
      <w:r>
        <w:rPr>
          <w:spacing w:val="33"/>
        </w:rPr>
        <w:t xml:space="preserve"> </w:t>
      </w:r>
      <w:r>
        <w:t xml:space="preserve">разные    </w:t>
      </w:r>
      <w:r>
        <w:rPr>
          <w:spacing w:val="34"/>
        </w:rPr>
        <w:t xml:space="preserve"> </w:t>
      </w:r>
      <w:r>
        <w:t xml:space="preserve">виды    </w:t>
      </w:r>
      <w:r>
        <w:rPr>
          <w:spacing w:val="34"/>
        </w:rPr>
        <w:t xml:space="preserve"> </w:t>
      </w:r>
      <w:r>
        <w:t xml:space="preserve">монологических    </w:t>
      </w:r>
      <w:r>
        <w:rPr>
          <w:spacing w:val="29"/>
        </w:rPr>
        <w:t xml:space="preserve"> </w:t>
      </w:r>
      <w:r>
        <w:t xml:space="preserve">высказываний    </w:t>
      </w:r>
      <w:r>
        <w:rPr>
          <w:spacing w:val="33"/>
        </w:rPr>
        <w:t xml:space="preserve"> </w:t>
      </w:r>
      <w:r>
        <w:t>(описание,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характеристика,    повествование    (сообщение))    с    вербальными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-67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 опорами</w:t>
      </w:r>
      <w:r>
        <w:rPr>
          <w:spacing w:val="1"/>
        </w:rPr>
        <w:t xml:space="preserve"> </w:t>
      </w:r>
      <w:r>
        <w:t>(объём – 8–9 фраз), кратко излагать 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фраз);</w:t>
      </w:r>
    </w:p>
    <w:p>
      <w:pPr>
        <w:pStyle w:val="5"/>
        <w:spacing w:before="4" w:line="357" w:lineRule="auto"/>
        <w:ind w:right="27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35"/>
        </w:rPr>
        <w:t xml:space="preserve"> </w:t>
      </w:r>
      <w:r>
        <w:t>содержащие</w:t>
      </w:r>
      <w:r>
        <w:rPr>
          <w:spacing w:val="35"/>
        </w:rPr>
        <w:t xml:space="preserve"> </w:t>
      </w:r>
      <w:r>
        <w:t>отдельные</w:t>
      </w:r>
      <w:r>
        <w:rPr>
          <w:spacing w:val="35"/>
        </w:rPr>
        <w:t xml:space="preserve"> </w:t>
      </w:r>
      <w:r>
        <w:t>незнакомые</w:t>
      </w:r>
      <w:r>
        <w:rPr>
          <w:spacing w:val="35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зависимости</w:t>
      </w:r>
      <w:r>
        <w:rPr>
          <w:spacing w:val="33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поставленной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0" w:firstLine="0"/>
      </w:pP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(текстов) для</w:t>
      </w:r>
      <w:r>
        <w:rPr>
          <w:spacing w:val="70"/>
        </w:rPr>
        <w:t xml:space="preserve"> </w:t>
      </w:r>
      <w:r>
        <w:t>аудирования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1,5</w:t>
      </w:r>
      <w:r>
        <w:rPr>
          <w:spacing w:val="1"/>
        </w:rPr>
        <w:t xml:space="preserve"> </w:t>
      </w:r>
      <w:r>
        <w:t>минут);</w:t>
      </w:r>
    </w:p>
    <w:p>
      <w:pPr>
        <w:pStyle w:val="5"/>
        <w:spacing w:before="1" w:line="360" w:lineRule="auto"/>
        <w:ind w:right="264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 информации, с полным пониманием информации,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эксплицитной</w:t>
      </w:r>
      <w:r>
        <w:rPr>
          <w:spacing w:val="70"/>
        </w:rPr>
        <w:t xml:space="preserve"> </w:t>
      </w:r>
      <w:r>
        <w:t>(явной)</w:t>
      </w:r>
      <w:r>
        <w:rPr>
          <w:spacing w:val="70"/>
        </w:rPr>
        <w:t xml:space="preserve"> </w:t>
      </w:r>
      <w:r>
        <w:t>форме</w:t>
      </w:r>
      <w:r>
        <w:rPr>
          <w:spacing w:val="70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(текстов)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чтения   –</w:t>
      </w:r>
      <w:r>
        <w:rPr>
          <w:spacing w:val="1"/>
        </w:rPr>
        <w:t xml:space="preserve"> </w:t>
      </w:r>
      <w:r>
        <w:t>до 350 слов), читать про себя несплошные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</w:t>
      </w:r>
      <w:r>
        <w:rPr>
          <w:spacing w:val="4"/>
        </w:rPr>
        <w:t xml:space="preserve"> </w:t>
      </w:r>
      <w:r>
        <w:t>в тексте;</w:t>
      </w:r>
    </w:p>
    <w:p>
      <w:pPr>
        <w:pStyle w:val="5"/>
        <w:spacing w:before="3" w:line="360" w:lineRule="auto"/>
        <w:ind w:right="264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 писать электронное сообщение личного характера, соблюдая 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60"/>
        </w:rPr>
        <w:t xml:space="preserve"> </w:t>
      </w:r>
      <w:r>
        <w:t>принятый</w:t>
      </w:r>
      <w:r>
        <w:rPr>
          <w:spacing w:val="58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стране</w:t>
      </w:r>
      <w:r>
        <w:rPr>
          <w:spacing w:val="127"/>
        </w:rPr>
        <w:t xml:space="preserve"> </w:t>
      </w:r>
      <w:r>
        <w:t>(странах)</w:t>
      </w:r>
      <w:r>
        <w:rPr>
          <w:spacing w:val="130"/>
        </w:rPr>
        <w:t xml:space="preserve"> </w:t>
      </w:r>
      <w:r>
        <w:t>изучаемого</w:t>
      </w:r>
      <w:r>
        <w:rPr>
          <w:spacing w:val="128"/>
        </w:rPr>
        <w:t xml:space="preserve"> </w:t>
      </w:r>
      <w:r>
        <w:t>языка</w:t>
      </w:r>
      <w:r>
        <w:rPr>
          <w:spacing w:val="127"/>
        </w:rPr>
        <w:t xml:space="preserve"> </w:t>
      </w:r>
      <w:r>
        <w:t>(объём</w:t>
      </w:r>
      <w:r>
        <w:rPr>
          <w:spacing w:val="128"/>
        </w:rPr>
        <w:t xml:space="preserve"> </w:t>
      </w:r>
      <w:r>
        <w:t>сообщения</w:t>
      </w:r>
      <w:r>
        <w:rPr>
          <w:spacing w:val="72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до 90 слов), создавать небольшое письменное высказывание с опорой 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90</w:t>
      </w:r>
      <w:r>
        <w:rPr>
          <w:spacing w:val="-1"/>
        </w:rPr>
        <w:t xml:space="preserve"> </w:t>
      </w:r>
      <w:r>
        <w:t>слов);</w:t>
      </w:r>
    </w:p>
    <w:p>
      <w:pPr>
        <w:pStyle w:val="7"/>
        <w:numPr>
          <w:ilvl w:val="0"/>
          <w:numId w:val="25"/>
        </w:numPr>
        <w:tabs>
          <w:tab w:val="left" w:pos="1327"/>
        </w:tabs>
        <w:spacing w:before="1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71"/>
          <w:sz w:val="28"/>
        </w:rPr>
        <w:t xml:space="preserve"> </w:t>
      </w:r>
      <w:r>
        <w:rPr>
          <w:sz w:val="28"/>
        </w:rPr>
        <w:t>фонетическими   навыками:   различать   на   слух   и   адекватно,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110"/>
          <w:sz w:val="28"/>
        </w:rPr>
        <w:t xml:space="preserve"> </w:t>
      </w:r>
      <w:r>
        <w:rPr>
          <w:sz w:val="28"/>
        </w:rPr>
        <w:t>фразы</w:t>
      </w:r>
      <w:r>
        <w:rPr>
          <w:spacing w:val="111"/>
          <w:sz w:val="28"/>
        </w:rPr>
        <w:t xml:space="preserve"> </w:t>
      </w:r>
      <w:r>
        <w:rPr>
          <w:sz w:val="28"/>
        </w:rPr>
        <w:t>с</w:t>
      </w:r>
      <w:r>
        <w:rPr>
          <w:spacing w:val="107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07"/>
          <w:sz w:val="28"/>
        </w:rPr>
        <w:t xml:space="preserve"> </w:t>
      </w:r>
      <w:r>
        <w:rPr>
          <w:sz w:val="28"/>
        </w:rPr>
        <w:t>их</w:t>
      </w:r>
      <w:r>
        <w:rPr>
          <w:spacing w:val="106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06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7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71"/>
          <w:sz w:val="28"/>
        </w:rPr>
        <w:t xml:space="preserve"> </w:t>
      </w:r>
      <w:r>
        <w:rPr>
          <w:sz w:val="28"/>
        </w:rPr>
        <w:t>вслух   небольшие   аутентичные   тексты   объёмом</w:t>
      </w:r>
      <w:r>
        <w:rPr>
          <w:spacing w:val="-67"/>
          <w:sz w:val="28"/>
        </w:rPr>
        <w:t xml:space="preserve"> </w:t>
      </w:r>
      <w:r>
        <w:rPr>
          <w:sz w:val="28"/>
        </w:rPr>
        <w:t>до 100 слов, построенные на изученном языковом материале, с соблюдением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чтения;</w:t>
      </w:r>
    </w:p>
    <w:p>
      <w:pPr>
        <w:pStyle w:val="5"/>
        <w:spacing w:before="1" w:line="357" w:lineRule="auto"/>
        <w:ind w:left="1024" w:right="281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8"/>
        </w:rPr>
        <w:t xml:space="preserve"> </w:t>
      </w:r>
      <w:r>
        <w:t>пунктуационными</w:t>
      </w:r>
      <w:r>
        <w:rPr>
          <w:spacing w:val="10"/>
        </w:rPr>
        <w:t xml:space="preserve"> </w:t>
      </w:r>
      <w:r>
        <w:t>навыками:</w:t>
      </w:r>
      <w:r>
        <w:rPr>
          <w:spacing w:val="10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точку,</w:t>
      </w:r>
      <w:r>
        <w:rPr>
          <w:spacing w:val="13"/>
        </w:rPr>
        <w:t xml:space="preserve"> </w:t>
      </w:r>
      <w:r>
        <w:t>вопросительный</w:t>
      </w:r>
    </w:p>
    <w:p>
      <w:pPr>
        <w:pStyle w:val="5"/>
        <w:spacing w:before="6" w:line="360" w:lineRule="auto"/>
        <w:ind w:right="277" w:firstLine="0"/>
      </w:pPr>
      <w:r>
        <w:t>и</w:t>
      </w:r>
      <w:r>
        <w:rPr>
          <w:spacing w:val="71"/>
        </w:rPr>
        <w:t xml:space="preserve"> </w:t>
      </w:r>
      <w:r>
        <w:t>восклицательный   знаки   в   конце   предложения,   запятую   при   перечислении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25"/>
        </w:numPr>
        <w:tabs>
          <w:tab w:val="left" w:pos="1327"/>
        </w:tabs>
        <w:spacing w:before="92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распознавать в звучащем и письменном тексте 1000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   словосочетаний,   речевых   клише)   и    правильно   употреблять   в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речи</w:t>
      </w:r>
      <w:r>
        <w:rPr>
          <w:spacing w:val="70"/>
          <w:sz w:val="28"/>
        </w:rPr>
        <w:t xml:space="preserve"> </w:t>
      </w:r>
      <w:r>
        <w:rPr>
          <w:sz w:val="28"/>
        </w:rPr>
        <w:t>900</w:t>
      </w:r>
      <w:r>
        <w:rPr>
          <w:spacing w:val="70"/>
          <w:sz w:val="28"/>
        </w:rPr>
        <w:t xml:space="preserve"> </w:t>
      </w:r>
      <w:r>
        <w:rPr>
          <w:sz w:val="28"/>
        </w:rPr>
        <w:t>лексических единиц,</w:t>
      </w:r>
      <w:r>
        <w:rPr>
          <w:spacing w:val="70"/>
          <w:sz w:val="28"/>
        </w:rPr>
        <w:t xml:space="preserve"> </w:t>
      </w:r>
      <w:r>
        <w:rPr>
          <w:sz w:val="28"/>
        </w:rPr>
        <w:t>обслуживающих ситуации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 сочетаемости;</w:t>
      </w:r>
    </w:p>
    <w:p>
      <w:pPr>
        <w:pStyle w:val="5"/>
        <w:spacing w:line="360" w:lineRule="auto"/>
        <w:ind w:right="267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суффиксов -ness, -ment, имена прилагательные с помощью суффиксов -ous, -ly, -y,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</w:t>
      </w:r>
      <w:r>
        <w:rPr>
          <w:spacing w:val="108"/>
        </w:rPr>
        <w:t xml:space="preserve"> </w:t>
      </w:r>
      <w:r>
        <w:t xml:space="preserve">имена  </w:t>
      </w:r>
      <w:r>
        <w:rPr>
          <w:spacing w:val="35"/>
        </w:rPr>
        <w:t xml:space="preserve"> </w:t>
      </w:r>
      <w:r>
        <w:t xml:space="preserve">прилагательные  </w:t>
      </w:r>
      <w:r>
        <w:rPr>
          <w:spacing w:val="36"/>
        </w:rPr>
        <w:t xml:space="preserve"> </w:t>
      </w:r>
      <w:r>
        <w:t xml:space="preserve">путем  </w:t>
      </w:r>
      <w:r>
        <w:rPr>
          <w:spacing w:val="37"/>
        </w:rPr>
        <w:t xml:space="preserve"> </w:t>
      </w:r>
      <w:r>
        <w:t xml:space="preserve">соединения  </w:t>
      </w:r>
      <w:r>
        <w:rPr>
          <w:spacing w:val="35"/>
        </w:rPr>
        <w:t xml:space="preserve"> </w:t>
      </w:r>
      <w:r>
        <w:t xml:space="preserve">основы  </w:t>
      </w:r>
      <w:r>
        <w:rPr>
          <w:spacing w:val="40"/>
        </w:rPr>
        <w:t xml:space="preserve"> </w:t>
      </w:r>
      <w:r>
        <w:t>прилагательного</w:t>
      </w:r>
      <w:r>
        <w:rPr>
          <w:spacing w:val="-68"/>
        </w:rPr>
        <w:t xml:space="preserve"> </w:t>
      </w:r>
      <w:r>
        <w:t>с 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 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11"/>
        </w:rPr>
        <w:t xml:space="preserve"> </w:t>
      </w:r>
      <w:r>
        <w:t>-ed (blue-eyed);</w:t>
      </w:r>
    </w:p>
    <w:p>
      <w:pPr>
        <w:pStyle w:val="5"/>
        <w:spacing w:before="2" w:line="360" w:lineRule="auto"/>
        <w:ind w:right="26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2"/>
        </w:rPr>
        <w:t xml:space="preserve"> </w:t>
      </w:r>
      <w:r>
        <w:t>глаголы;</w:t>
      </w:r>
    </w:p>
    <w:p>
      <w:pPr>
        <w:pStyle w:val="5"/>
        <w:spacing w:before="1" w:line="357" w:lineRule="auto"/>
        <w:ind w:right="279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для</w:t>
      </w:r>
      <w:r>
        <w:rPr>
          <w:spacing w:val="1"/>
        </w:rPr>
        <w:t xml:space="preserve"> </w:t>
      </w:r>
      <w:r>
        <w:t>обеспечения логичности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>
      <w:pPr>
        <w:pStyle w:val="7"/>
        <w:numPr>
          <w:ilvl w:val="0"/>
          <w:numId w:val="25"/>
        </w:numPr>
        <w:tabs>
          <w:tab w:val="left" w:pos="1327"/>
        </w:tabs>
        <w:spacing w:before="6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знать и понимать особенности структуры простых и сложных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 английского языка;</w:t>
      </w:r>
    </w:p>
    <w:p>
      <w:pPr>
        <w:pStyle w:val="5"/>
        <w:spacing w:line="362" w:lineRule="auto"/>
        <w:ind w:right="278"/>
      </w:pPr>
      <w:r>
        <w:t>распознавать</w:t>
      </w:r>
      <w:r>
        <w:rPr>
          <w:spacing w:val="4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письменном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звучащем</w:t>
      </w:r>
      <w:r>
        <w:rPr>
          <w:spacing w:val="112"/>
        </w:rPr>
        <w:t xml:space="preserve"> </w:t>
      </w:r>
      <w:r>
        <w:t>тексте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употреблять</w:t>
      </w:r>
      <w:r>
        <w:rPr>
          <w:spacing w:val="109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>
      <w:pPr>
        <w:pStyle w:val="5"/>
        <w:spacing w:line="320" w:lineRule="exact"/>
        <w:ind w:left="1024" w:firstLine="0"/>
      </w:pPr>
      <w:r>
        <w:t>предложения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2"/>
        </w:rPr>
        <w:t xml:space="preserve"> </w:t>
      </w:r>
      <w:r>
        <w:t>(Complex</w:t>
      </w:r>
      <w:r>
        <w:rPr>
          <w:spacing w:val="-7"/>
        </w:rPr>
        <w:t xml:space="preserve"> </w:t>
      </w:r>
      <w:r>
        <w:t>Object);</w:t>
      </w:r>
    </w:p>
    <w:p>
      <w:pPr>
        <w:pStyle w:val="5"/>
        <w:spacing w:before="151" w:line="362" w:lineRule="auto"/>
        <w:ind w:left="1024" w:right="270" w:firstLine="0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конструкцией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going</w:t>
      </w:r>
      <w:r>
        <w:rPr>
          <w:spacing w:val="6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инфинитив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Future</w:t>
      </w:r>
    </w:p>
    <w:p>
      <w:pPr>
        <w:pStyle w:val="5"/>
        <w:spacing w:line="362" w:lineRule="auto"/>
        <w:ind w:left="1024" w:right="1403" w:hanging="711"/>
      </w:pPr>
      <w:r>
        <w:t>Simple</w:t>
      </w:r>
      <w:r>
        <w:rPr>
          <w:spacing w:val="-3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действия;</w:t>
      </w:r>
      <w:r>
        <w:rPr>
          <w:spacing w:val="-68"/>
        </w:rPr>
        <w:t xml:space="preserve"> </w:t>
      </w:r>
      <w:r>
        <w:t>конструкцию used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>
      <w:pPr>
        <w:pStyle w:val="5"/>
        <w:spacing w:line="357" w:lineRule="auto"/>
        <w:ind w:right="270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67"/>
        </w:rPr>
        <w:t xml:space="preserve"> </w:t>
      </w:r>
      <w:r>
        <w:t>(Present/Past Simple</w:t>
      </w:r>
      <w:r>
        <w:rPr>
          <w:spacing w:val="4"/>
        </w:rPr>
        <w:t xml:space="preserve"> </w:t>
      </w:r>
      <w:r>
        <w:t>Passive);</w:t>
      </w:r>
    </w:p>
    <w:p>
      <w:pPr>
        <w:pStyle w:val="5"/>
        <w:spacing w:line="362" w:lineRule="auto"/>
        <w:ind w:left="1024" w:right="994" w:firstLine="0"/>
        <w:jc w:val="left"/>
      </w:pPr>
      <w:r>
        <w:t>предлоги,</w:t>
      </w:r>
      <w:r>
        <w:rPr>
          <w:spacing w:val="-4"/>
        </w:rPr>
        <w:t xml:space="preserve"> </w:t>
      </w:r>
      <w:r>
        <w:t>употребляемые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страдательном</w:t>
      </w:r>
      <w:r>
        <w:rPr>
          <w:spacing w:val="-5"/>
        </w:rPr>
        <w:t xml:space="preserve"> </w:t>
      </w:r>
      <w:r>
        <w:t>залоге;</w:t>
      </w:r>
      <w:r>
        <w:rPr>
          <w:spacing w:val="-67"/>
        </w:rPr>
        <w:t xml:space="preserve"> </w:t>
      </w:r>
      <w:r>
        <w:t>модальный глагол</w:t>
      </w:r>
      <w:r>
        <w:rPr>
          <w:spacing w:val="9"/>
        </w:rPr>
        <w:t xml:space="preserve"> </w:t>
      </w:r>
      <w:r>
        <w:t>might;</w:t>
      </w:r>
    </w:p>
    <w:p>
      <w:pPr>
        <w:pStyle w:val="5"/>
        <w:spacing w:line="314" w:lineRule="exact"/>
        <w:ind w:left="1024" w:firstLine="0"/>
        <w:jc w:val="left"/>
      </w:pPr>
      <w:r>
        <w:t>наречия,</w:t>
      </w:r>
      <w:r>
        <w:rPr>
          <w:spacing w:val="-2"/>
        </w:rPr>
        <w:t xml:space="preserve"> </w:t>
      </w:r>
      <w:r>
        <w:t>совпадающие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прилагательными</w:t>
      </w:r>
      <w:r>
        <w:rPr>
          <w:spacing w:val="-5"/>
        </w:rPr>
        <w:t xml:space="preserve"> </w:t>
      </w:r>
      <w:r>
        <w:t>(fast,</w:t>
      </w:r>
      <w:r>
        <w:rPr>
          <w:spacing w:val="-2"/>
        </w:rPr>
        <w:t xml:space="preserve"> </w:t>
      </w:r>
      <w:r>
        <w:t>high;</w:t>
      </w:r>
      <w:r>
        <w:rPr>
          <w:spacing w:val="-5"/>
        </w:rPr>
        <w:t xml:space="preserve"> </w:t>
      </w:r>
      <w:r>
        <w:t>early);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местоимения</w:t>
      </w:r>
      <w:r>
        <w:rPr>
          <w:spacing w:val="-6"/>
        </w:rPr>
        <w:t xml:space="preserve"> </w:t>
      </w:r>
      <w:r>
        <w:t>other/another,</w:t>
      </w:r>
      <w:r>
        <w:rPr>
          <w:spacing w:val="-5"/>
        </w:rPr>
        <w:t xml:space="preserve"> </w:t>
      </w:r>
      <w:r>
        <w:t>both,</w:t>
      </w:r>
      <w:r>
        <w:rPr>
          <w:spacing w:val="-4"/>
        </w:rPr>
        <w:t xml:space="preserve"> </w:t>
      </w:r>
      <w:r>
        <w:t>all,</w:t>
      </w:r>
      <w:r>
        <w:rPr>
          <w:spacing w:val="-4"/>
        </w:rPr>
        <w:t xml:space="preserve"> </w:t>
      </w:r>
      <w:r>
        <w:t>one;</w:t>
      </w:r>
    </w:p>
    <w:p>
      <w:pPr>
        <w:pStyle w:val="5"/>
        <w:spacing w:before="162"/>
        <w:ind w:left="1024" w:firstLine="0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000);</w:t>
      </w:r>
    </w:p>
    <w:p>
      <w:pPr>
        <w:pStyle w:val="7"/>
        <w:numPr>
          <w:ilvl w:val="0"/>
          <w:numId w:val="25"/>
        </w:numPr>
        <w:tabs>
          <w:tab w:val="left" w:pos="1327"/>
        </w:tabs>
        <w:spacing w:before="158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 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умениями:</w:t>
      </w:r>
    </w:p>
    <w:p>
      <w:pPr>
        <w:pStyle w:val="5"/>
        <w:spacing w:before="164" w:line="360" w:lineRule="auto"/>
        <w:ind w:right="270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содержания;</w:t>
      </w:r>
    </w:p>
    <w:p>
      <w:pPr>
        <w:pStyle w:val="5"/>
        <w:spacing w:before="1" w:line="360" w:lineRule="auto"/>
        <w:ind w:right="282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>
      <w:pPr>
        <w:pStyle w:val="5"/>
        <w:spacing w:before="1" w:line="357" w:lineRule="auto"/>
        <w:ind w:right="270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 родной страны и страны (стран)</w:t>
      </w:r>
      <w:r>
        <w:rPr>
          <w:spacing w:val="-1"/>
        </w:rPr>
        <w:t xml:space="preserve"> </w:t>
      </w:r>
      <w:r>
        <w:t>изучаемого языка;</w:t>
      </w:r>
    </w:p>
    <w:p>
      <w:pPr>
        <w:pStyle w:val="5"/>
        <w:spacing w:before="6"/>
        <w:ind w:left="1024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>
      <w:pPr>
        <w:pStyle w:val="7"/>
        <w:numPr>
          <w:ilvl w:val="0"/>
          <w:numId w:val="25"/>
        </w:numPr>
        <w:tabs>
          <w:tab w:val="left" w:pos="1327"/>
        </w:tabs>
        <w:spacing w:before="163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владеть     компенсаторными      умениями:     использовать     при     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 аудировании     языковую     догадку,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 том    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     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переспрашивать,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 для понимания основного содержания, прочитанного (прослушанного)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 или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 запрашиваемой информации;</w:t>
      </w:r>
    </w:p>
    <w:p>
      <w:pPr>
        <w:pStyle w:val="7"/>
        <w:numPr>
          <w:ilvl w:val="0"/>
          <w:numId w:val="25"/>
        </w:numPr>
        <w:tabs>
          <w:tab w:val="left" w:pos="1327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>
      <w:pPr>
        <w:pStyle w:val="7"/>
        <w:numPr>
          <w:ilvl w:val="0"/>
          <w:numId w:val="25"/>
        </w:numPr>
        <w:tabs>
          <w:tab w:val="left" w:pos="1327"/>
          <w:tab w:val="left" w:pos="3768"/>
          <w:tab w:val="left" w:pos="6100"/>
          <w:tab w:val="left" w:pos="7904"/>
          <w:tab w:val="left" w:pos="8912"/>
        </w:tabs>
        <w:spacing w:before="0" w:after="0" w:line="357" w:lineRule="auto"/>
        <w:ind w:left="313" w:right="273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</w:r>
      <w:r>
        <w:rPr>
          <w:sz w:val="28"/>
        </w:rPr>
        <w:t>иноязычные</w:t>
      </w:r>
      <w:r>
        <w:rPr>
          <w:sz w:val="28"/>
        </w:rPr>
        <w:tab/>
      </w:r>
      <w:r>
        <w:rPr>
          <w:sz w:val="28"/>
        </w:rPr>
        <w:t>словари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справочники,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>
      <w:pPr>
        <w:pStyle w:val="7"/>
        <w:numPr>
          <w:ilvl w:val="0"/>
          <w:numId w:val="25"/>
        </w:numPr>
        <w:tabs>
          <w:tab w:val="left" w:pos="1327"/>
        </w:tabs>
        <w:spacing w:before="6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6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4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6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 носителями иностранного 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другой культуры;</w:t>
      </w:r>
    </w:p>
    <w:p>
      <w:pPr>
        <w:pStyle w:val="7"/>
        <w:numPr>
          <w:ilvl w:val="0"/>
          <w:numId w:val="25"/>
        </w:numPr>
        <w:tabs>
          <w:tab w:val="left" w:pos="1466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7" w:lineRule="auto"/>
        <w:ind w:left="313" w:right="265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8 классе: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26"/>
        </w:numPr>
        <w:tabs>
          <w:tab w:val="left" w:pos="1327"/>
        </w:tabs>
        <w:spacing w:before="92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>
      <w:pPr>
        <w:pStyle w:val="5"/>
        <w:spacing w:before="162" w:line="360" w:lineRule="auto"/>
        <w:ind w:right="273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32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диалогов)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тематического</w:t>
      </w:r>
      <w:r>
        <w:rPr>
          <w:spacing w:val="33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стандартных      ситуациях      неофициального      общения      с      вербальными</w:t>
      </w:r>
      <w:r>
        <w:rPr>
          <w:spacing w:val="-6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(или)</w:t>
      </w:r>
      <w:r>
        <w:rPr>
          <w:spacing w:val="51"/>
        </w:rPr>
        <w:t xml:space="preserve"> </w:t>
      </w:r>
      <w:r>
        <w:t>зрительными</w:t>
      </w:r>
      <w:r>
        <w:rPr>
          <w:spacing w:val="50"/>
        </w:rPr>
        <w:t xml:space="preserve"> </w:t>
      </w:r>
      <w:r>
        <w:t>опорами,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соблюдением</w:t>
      </w:r>
      <w:r>
        <w:rPr>
          <w:spacing w:val="52"/>
        </w:rPr>
        <w:t xml:space="preserve"> </w:t>
      </w:r>
      <w:r>
        <w:t>норм</w:t>
      </w:r>
      <w:r>
        <w:rPr>
          <w:spacing w:val="52"/>
        </w:rPr>
        <w:t xml:space="preserve"> </w:t>
      </w:r>
      <w:r>
        <w:t>речевого</w:t>
      </w:r>
      <w:r>
        <w:rPr>
          <w:spacing w:val="51"/>
        </w:rPr>
        <w:t xml:space="preserve"> </w:t>
      </w:r>
      <w:r>
        <w:t>этикета,</w:t>
      </w:r>
      <w:r>
        <w:rPr>
          <w:spacing w:val="53"/>
        </w:rPr>
        <w:t xml:space="preserve"> </w:t>
      </w:r>
      <w:r>
        <w:t>принятого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>
      <w:pPr>
        <w:pStyle w:val="5"/>
        <w:spacing w:before="3" w:line="360" w:lineRule="auto"/>
        <w:ind w:right="260"/>
      </w:pPr>
      <w:r>
        <w:t xml:space="preserve">создавать   </w:t>
      </w:r>
      <w:r>
        <w:rPr>
          <w:spacing w:val="33"/>
        </w:rPr>
        <w:t xml:space="preserve"> </w:t>
      </w:r>
      <w:r>
        <w:t xml:space="preserve">разные    </w:t>
      </w:r>
      <w:r>
        <w:rPr>
          <w:spacing w:val="34"/>
        </w:rPr>
        <w:t xml:space="preserve"> </w:t>
      </w:r>
      <w:r>
        <w:t xml:space="preserve">виды    </w:t>
      </w:r>
      <w:r>
        <w:rPr>
          <w:spacing w:val="34"/>
        </w:rPr>
        <w:t xml:space="preserve"> </w:t>
      </w:r>
      <w:r>
        <w:t xml:space="preserve">монологических    </w:t>
      </w:r>
      <w:r>
        <w:rPr>
          <w:spacing w:val="29"/>
        </w:rPr>
        <w:t xml:space="preserve"> </w:t>
      </w:r>
      <w:r>
        <w:t xml:space="preserve">высказываний    </w:t>
      </w:r>
      <w:r>
        <w:rPr>
          <w:spacing w:val="33"/>
        </w:rPr>
        <w:t xml:space="preserve"> </w:t>
      </w:r>
      <w:r>
        <w:t>(описание,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характеристика,    повествование    (сообщение))    с    вербальными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70"/>
        </w:rPr>
        <w:t xml:space="preserve"> </w:t>
      </w:r>
      <w:r>
        <w:t>опорами</w:t>
      </w:r>
      <w:r>
        <w:rPr>
          <w:spacing w:val="70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9–10</w:t>
      </w:r>
      <w:r>
        <w:rPr>
          <w:spacing w:val="71"/>
        </w:rPr>
        <w:t xml:space="preserve"> </w:t>
      </w:r>
      <w:r>
        <w:t>фраз),</w:t>
      </w:r>
      <w:r>
        <w:rPr>
          <w:spacing w:val="71"/>
        </w:rPr>
        <w:t xml:space="preserve"> </w:t>
      </w:r>
      <w:r>
        <w:t>излагать</w:t>
      </w:r>
      <w:r>
        <w:rPr>
          <w:spacing w:val="7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выполненной   проектной   работы   (объём   –</w:t>
      </w:r>
      <w:r>
        <w:rPr>
          <w:spacing w:val="1"/>
        </w:rPr>
        <w:t xml:space="preserve"> </w:t>
      </w:r>
      <w:r>
        <w:t>9–10 фраз);</w:t>
      </w:r>
    </w:p>
    <w:p>
      <w:pPr>
        <w:pStyle w:val="5"/>
        <w:spacing w:line="360" w:lineRule="auto"/>
        <w:ind w:right="272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70"/>
        </w:rPr>
        <w:t xml:space="preserve"> </w:t>
      </w:r>
      <w:r>
        <w:t>содержащие</w:t>
      </w:r>
      <w:r>
        <w:rPr>
          <w:spacing w:val="70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неизученные</w:t>
      </w:r>
      <w:r>
        <w:rPr>
          <w:spacing w:val="70"/>
        </w:rPr>
        <w:t xml:space="preserve"> </w:t>
      </w:r>
      <w:r>
        <w:t>языковые</w:t>
      </w:r>
      <w:r>
        <w:rPr>
          <w:spacing w:val="70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70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задачи: с</w:t>
      </w:r>
      <w:r>
        <w:rPr>
          <w:spacing w:val="70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звучащего текста</w:t>
      </w:r>
      <w:r>
        <w:rPr>
          <w:spacing w:val="2"/>
        </w:rPr>
        <w:t xml:space="preserve"> </w:t>
      </w:r>
      <w:r>
        <w:t>по началу сообщения;</w:t>
      </w:r>
    </w:p>
    <w:p>
      <w:pPr>
        <w:pStyle w:val="5"/>
        <w:spacing w:line="360" w:lineRule="auto"/>
        <w:ind w:right="270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 – 350–500 слов), читать не сплошные</w:t>
      </w:r>
      <w:r>
        <w:rPr>
          <w:spacing w:val="-6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главных фактов</w:t>
      </w:r>
      <w:r>
        <w:rPr>
          <w:spacing w:val="-1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2"/>
      </w:pPr>
      <w:r>
        <w:t>письменная речь: заполнять анкеты и формуляры, сообщая о себе 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 в стране (странах) изучаемого языка (объём сообщения – до 110 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2"/>
        </w:rPr>
        <w:t xml:space="preserve"> </w:t>
      </w:r>
      <w:r>
        <w:t>небольшое</w:t>
      </w:r>
      <w:r>
        <w:rPr>
          <w:spacing w:val="15"/>
        </w:rPr>
        <w:t xml:space="preserve"> </w:t>
      </w:r>
      <w:r>
        <w:t>письменное</w:t>
      </w:r>
      <w:r>
        <w:rPr>
          <w:spacing w:val="14"/>
        </w:rPr>
        <w:t xml:space="preserve"> </w:t>
      </w:r>
      <w:r>
        <w:t>высказывание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образец,</w:t>
      </w:r>
      <w:r>
        <w:rPr>
          <w:spacing w:val="12"/>
        </w:rPr>
        <w:t xml:space="preserve"> </w:t>
      </w:r>
      <w:r>
        <w:t>план,</w:t>
      </w:r>
      <w:r>
        <w:rPr>
          <w:spacing w:val="12"/>
        </w:rPr>
        <w:t xml:space="preserve"> </w:t>
      </w:r>
      <w:r>
        <w:t>таблицу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(прослушанный)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(объём 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слов);</w:t>
      </w:r>
    </w:p>
    <w:p>
      <w:pPr>
        <w:pStyle w:val="7"/>
        <w:numPr>
          <w:ilvl w:val="0"/>
          <w:numId w:val="26"/>
        </w:numPr>
        <w:tabs>
          <w:tab w:val="left" w:pos="1327"/>
        </w:tabs>
        <w:spacing w:before="2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71"/>
          <w:sz w:val="28"/>
        </w:rPr>
        <w:t xml:space="preserve"> </w:t>
      </w:r>
      <w:r>
        <w:rPr>
          <w:sz w:val="28"/>
        </w:rPr>
        <w:t>фонетическими   навыками:   различать   на   слух   и   адекватно,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110"/>
          <w:sz w:val="28"/>
        </w:rPr>
        <w:t xml:space="preserve"> </w:t>
      </w:r>
      <w:r>
        <w:rPr>
          <w:sz w:val="28"/>
        </w:rPr>
        <w:t>фразы</w:t>
      </w:r>
      <w:r>
        <w:rPr>
          <w:spacing w:val="111"/>
          <w:sz w:val="28"/>
        </w:rPr>
        <w:t xml:space="preserve"> </w:t>
      </w:r>
      <w:r>
        <w:rPr>
          <w:sz w:val="28"/>
        </w:rPr>
        <w:t>с</w:t>
      </w:r>
      <w:r>
        <w:rPr>
          <w:spacing w:val="107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07"/>
          <w:sz w:val="28"/>
        </w:rPr>
        <w:t xml:space="preserve"> </w:t>
      </w:r>
      <w:r>
        <w:rPr>
          <w:sz w:val="28"/>
        </w:rPr>
        <w:t>их</w:t>
      </w:r>
      <w:r>
        <w:rPr>
          <w:spacing w:val="106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06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 владеть правилами чтения и выразительно читать вслух небольшие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    до    110    слов,    построенные    на    изученном    языковом    материале,</w:t>
      </w:r>
      <w:r>
        <w:rPr>
          <w:spacing w:val="-67"/>
          <w:sz w:val="28"/>
        </w:rPr>
        <w:t xml:space="preserve"> </w:t>
      </w:r>
      <w:r>
        <w:rPr>
          <w:sz w:val="28"/>
        </w:rPr>
        <w:t>с соблюдением правил чтения и соответствующей интонацией, демонстрирующей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текста, читать новые слова согласно основным правилам чтения, владеть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 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>
      <w:pPr>
        <w:pStyle w:val="5"/>
        <w:spacing w:line="360" w:lineRule="auto"/>
        <w:ind w:right="278"/>
      </w:pPr>
      <w:r>
        <w:t>владеть</w:t>
      </w:r>
      <w:r>
        <w:rPr>
          <w:spacing w:val="70"/>
        </w:rPr>
        <w:t xml:space="preserve"> </w:t>
      </w:r>
      <w:r>
        <w:t>пунктуационными</w:t>
      </w:r>
      <w:r>
        <w:rPr>
          <w:spacing w:val="70"/>
        </w:rPr>
        <w:t xml:space="preserve"> </w:t>
      </w:r>
      <w:r>
        <w:t>навыками: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точку,</w:t>
      </w:r>
      <w:r>
        <w:rPr>
          <w:spacing w:val="70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восклицательный   знаки   в   конце   предложения,   запятую   при   перечислении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>
      <w:pPr>
        <w:pStyle w:val="7"/>
        <w:numPr>
          <w:ilvl w:val="0"/>
          <w:numId w:val="26"/>
        </w:numPr>
        <w:tabs>
          <w:tab w:val="left" w:pos="1327"/>
        </w:tabs>
        <w:spacing w:before="1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распознавать в звучащем и письменном тексте 1250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89"/>
          <w:sz w:val="28"/>
        </w:rPr>
        <w:t xml:space="preserve"> </w:t>
      </w:r>
      <w:r>
        <w:rPr>
          <w:sz w:val="28"/>
        </w:rPr>
        <w:t xml:space="preserve">словосочетаний,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речевых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клише)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правильно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употреблять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9"/>
          <w:sz w:val="28"/>
        </w:rPr>
        <w:t xml:space="preserve"> </w:t>
      </w:r>
      <w:r>
        <w:rPr>
          <w:sz w:val="28"/>
        </w:rPr>
        <w:t>речи</w:t>
      </w:r>
      <w:r>
        <w:rPr>
          <w:spacing w:val="39"/>
          <w:sz w:val="28"/>
        </w:rPr>
        <w:t xml:space="preserve"> </w:t>
      </w:r>
      <w:r>
        <w:rPr>
          <w:sz w:val="28"/>
        </w:rPr>
        <w:t>1050</w:t>
      </w:r>
      <w:r>
        <w:rPr>
          <w:spacing w:val="38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4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3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3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 сочетаемости;</w:t>
      </w:r>
    </w:p>
    <w:p>
      <w:pPr>
        <w:pStyle w:val="5"/>
        <w:spacing w:before="1" w:line="360" w:lineRule="auto"/>
        <w:ind w:right="278"/>
        <w:jc w:val="right"/>
      </w:pPr>
      <w:r>
        <w:t>распознавать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родственные</w:t>
      </w:r>
      <w:r>
        <w:rPr>
          <w:spacing w:val="29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образованные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аффиксации:</w:t>
      </w:r>
      <w:r>
        <w:rPr>
          <w:spacing w:val="33"/>
        </w:rPr>
        <w:t xml:space="preserve"> </w:t>
      </w:r>
      <w:r>
        <w:t>имена</w:t>
      </w:r>
      <w:r>
        <w:rPr>
          <w:spacing w:val="39"/>
        </w:rPr>
        <w:t xml:space="preserve"> </w:t>
      </w:r>
      <w:r>
        <w:t>существительные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суффиксов -ity, -ship, -ance/-ence, имена прилагательные с помощью префикса inter-;</w:t>
      </w:r>
      <w:r>
        <w:rPr>
          <w:spacing w:val="-67"/>
        </w:rPr>
        <w:t xml:space="preserve"> </w:t>
      </w:r>
      <w:r>
        <w:t>распознавать и</w:t>
      </w:r>
      <w:r>
        <w:rPr>
          <w:spacing w:val="1"/>
        </w:rPr>
        <w:t xml:space="preserve"> </w:t>
      </w:r>
      <w:r>
        <w:t>употреблять в устной и</w:t>
      </w:r>
      <w:r>
        <w:rPr>
          <w:spacing w:val="1"/>
        </w:rPr>
        <w:t xml:space="preserve"> </w:t>
      </w:r>
      <w:r>
        <w:t>письменной 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конверсии</w:t>
      </w:r>
      <w:r>
        <w:rPr>
          <w:spacing w:val="27"/>
        </w:rPr>
        <w:t xml:space="preserve"> </w:t>
      </w:r>
      <w:r>
        <w:t>(имя</w:t>
      </w:r>
      <w:r>
        <w:rPr>
          <w:spacing w:val="25"/>
        </w:rPr>
        <w:t xml:space="preserve"> </w:t>
      </w:r>
      <w:r>
        <w:t>существительное</w:t>
      </w:r>
      <w:r>
        <w:rPr>
          <w:spacing w:val="24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неопределённой</w:t>
      </w:r>
    </w:p>
    <w:p>
      <w:pPr>
        <w:spacing w:after="0" w:line="360" w:lineRule="auto"/>
        <w:jc w:val="righ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0" w:firstLine="0"/>
      </w:pPr>
      <w:r>
        <w:t>формы</w:t>
      </w:r>
      <w:r>
        <w:rPr>
          <w:spacing w:val="126"/>
        </w:rPr>
        <w:t xml:space="preserve"> </w:t>
      </w:r>
      <w:r>
        <w:t>глагола</w:t>
      </w:r>
      <w:r>
        <w:rPr>
          <w:spacing w:val="126"/>
        </w:rPr>
        <w:t xml:space="preserve"> </w:t>
      </w:r>
      <w:r>
        <w:t xml:space="preserve">(to  </w:t>
      </w:r>
      <w:r>
        <w:rPr>
          <w:spacing w:val="54"/>
        </w:rPr>
        <w:t xml:space="preserve"> </w:t>
      </w:r>
      <w:r>
        <w:t xml:space="preserve">walk  </w:t>
      </w:r>
      <w:r>
        <w:rPr>
          <w:spacing w:val="55"/>
        </w:rPr>
        <w:t xml:space="preserve"> </w:t>
      </w:r>
      <w:r>
        <w:t xml:space="preserve">–  </w:t>
      </w:r>
      <w:r>
        <w:rPr>
          <w:spacing w:val="55"/>
        </w:rPr>
        <w:t xml:space="preserve"> </w:t>
      </w:r>
      <w:r>
        <w:t xml:space="preserve">a  </w:t>
      </w:r>
      <w:r>
        <w:rPr>
          <w:spacing w:val="56"/>
        </w:rPr>
        <w:t xml:space="preserve"> </w:t>
      </w:r>
      <w:r>
        <w:t xml:space="preserve">walk),  </w:t>
      </w:r>
      <w:r>
        <w:rPr>
          <w:spacing w:val="56"/>
        </w:rPr>
        <w:t xml:space="preserve"> </w:t>
      </w:r>
      <w:r>
        <w:t xml:space="preserve">глагол  </w:t>
      </w:r>
      <w:r>
        <w:rPr>
          <w:spacing w:val="54"/>
        </w:rPr>
        <w:t xml:space="preserve"> </w:t>
      </w:r>
      <w:r>
        <w:t xml:space="preserve">от  </w:t>
      </w:r>
      <w:r>
        <w:rPr>
          <w:spacing w:val="53"/>
        </w:rPr>
        <w:t xml:space="preserve"> </w:t>
      </w:r>
      <w:r>
        <w:t xml:space="preserve">имени  </w:t>
      </w:r>
      <w:r>
        <w:rPr>
          <w:spacing w:val="54"/>
        </w:rPr>
        <w:t xml:space="preserve"> </w:t>
      </w:r>
      <w:r>
        <w:t>существительного</w:t>
      </w:r>
      <w:r>
        <w:rPr>
          <w:spacing w:val="-68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present),</w:t>
      </w:r>
      <w:r>
        <w:rPr>
          <w:spacing w:val="1"/>
        </w:rPr>
        <w:t xml:space="preserve"> </w:t>
      </w:r>
      <w:r>
        <w:t>имя существительное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(rich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 rich);</w:t>
      </w:r>
    </w:p>
    <w:p>
      <w:pPr>
        <w:pStyle w:val="5"/>
        <w:spacing w:line="362" w:lineRule="auto"/>
        <w:ind w:right="27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 слова, синонимы, антонимы; наиболее частотные фразовые 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аббревиатуры;</w:t>
      </w:r>
    </w:p>
    <w:p>
      <w:pPr>
        <w:pStyle w:val="5"/>
        <w:spacing w:line="362" w:lineRule="auto"/>
        <w:ind w:right="279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для</w:t>
      </w:r>
      <w:r>
        <w:rPr>
          <w:spacing w:val="1"/>
        </w:rPr>
        <w:t xml:space="preserve"> </w:t>
      </w:r>
      <w:r>
        <w:t>обеспечения логичности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>
      <w:pPr>
        <w:pStyle w:val="7"/>
        <w:numPr>
          <w:ilvl w:val="0"/>
          <w:numId w:val="26"/>
        </w:numPr>
        <w:tabs>
          <w:tab w:val="left" w:pos="1327"/>
        </w:tabs>
        <w:spacing w:before="0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английского языка, различных коммуникативных типов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языка;</w:t>
      </w:r>
    </w:p>
    <w:p>
      <w:pPr>
        <w:pStyle w:val="5"/>
        <w:spacing w:line="362" w:lineRule="auto"/>
        <w:ind w:right="278"/>
      </w:pPr>
      <w:r>
        <w:t>распознавать</w:t>
      </w:r>
      <w:r>
        <w:rPr>
          <w:spacing w:val="4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письменном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звучащем</w:t>
      </w:r>
      <w:r>
        <w:rPr>
          <w:spacing w:val="112"/>
        </w:rPr>
        <w:t xml:space="preserve"> </w:t>
      </w:r>
      <w:r>
        <w:t>тексте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употреблять</w:t>
      </w:r>
      <w:r>
        <w:rPr>
          <w:spacing w:val="109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>
      <w:pPr>
        <w:pStyle w:val="5"/>
        <w:spacing w:line="357" w:lineRule="auto"/>
        <w:ind w:left="1024" w:right="2573" w:firstLine="0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 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>
      <w:pPr>
        <w:pStyle w:val="5"/>
        <w:spacing w:line="360" w:lineRule="auto"/>
        <w:ind w:right="280"/>
      </w:pPr>
      <w:r>
        <w:t>повествовательные</w:t>
      </w:r>
      <w:r>
        <w:rPr>
          <w:spacing w:val="128"/>
        </w:rPr>
        <w:t xml:space="preserve"> </w:t>
      </w:r>
      <w:r>
        <w:t xml:space="preserve">(утвердительные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отрицательные),  </w:t>
      </w:r>
      <w:r>
        <w:rPr>
          <w:spacing w:val="58"/>
        </w:rPr>
        <w:t xml:space="preserve"> </w:t>
      </w:r>
      <w:r>
        <w:t>вопросительные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</w:p>
    <w:p>
      <w:pPr>
        <w:pStyle w:val="5"/>
        <w:ind w:left="1024" w:firstLine="0"/>
      </w:pPr>
      <w:r>
        <w:t>согласование</w:t>
      </w:r>
      <w:r>
        <w:rPr>
          <w:spacing w:val="-5"/>
        </w:rPr>
        <w:t xml:space="preserve"> </w:t>
      </w:r>
      <w:r>
        <w:t>времён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сложного предложения;</w:t>
      </w:r>
    </w:p>
    <w:p>
      <w:pPr>
        <w:pStyle w:val="5"/>
        <w:spacing w:before="140" w:line="362" w:lineRule="auto"/>
        <w:ind w:right="266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67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police),</w:t>
      </w:r>
      <w:r>
        <w:rPr>
          <w:spacing w:val="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>
      <w:pPr>
        <w:pStyle w:val="5"/>
        <w:spacing w:line="360" w:lineRule="auto"/>
        <w:ind w:left="1024" w:right="994" w:firstLine="0"/>
        <w:jc w:val="left"/>
      </w:pPr>
      <w:r>
        <w:t>конструкции с глаголами на -ing: to love/hate doing something;</w:t>
      </w:r>
      <w:r>
        <w:rPr>
          <w:spacing w:val="1"/>
        </w:rPr>
        <w:t xml:space="preserve"> </w:t>
      </w:r>
      <w:r>
        <w:t>конструкции,</w:t>
      </w:r>
      <w:r>
        <w:rPr>
          <w:spacing w:val="-5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глаголы-связки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be/to</w:t>
      </w:r>
      <w:r>
        <w:rPr>
          <w:spacing w:val="-6"/>
        </w:rPr>
        <w:t xml:space="preserve"> </w:t>
      </w:r>
      <w:r>
        <w:t>look/to</w:t>
      </w:r>
      <w:r>
        <w:rPr>
          <w:spacing w:val="-2"/>
        </w:rPr>
        <w:t xml:space="preserve"> </w:t>
      </w:r>
      <w:r>
        <w:t>feel/to</w:t>
      </w:r>
      <w:r>
        <w:rPr>
          <w:spacing w:val="-6"/>
        </w:rPr>
        <w:t xml:space="preserve"> </w:t>
      </w:r>
      <w:r>
        <w:t>seem;</w:t>
      </w:r>
      <w:r>
        <w:rPr>
          <w:spacing w:val="-67"/>
        </w:rPr>
        <w:t xml:space="preserve"> </w:t>
      </w:r>
      <w:r>
        <w:t>конструкции be/get used to do something; be/get used doing something;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…;</w:t>
      </w:r>
    </w:p>
    <w:p>
      <w:pPr>
        <w:pStyle w:val="5"/>
        <w:spacing w:line="362" w:lineRule="auto"/>
        <w:ind w:right="276"/>
        <w:jc w:val="left"/>
      </w:pPr>
      <w:r>
        <w:t>конструкции</w:t>
      </w:r>
      <w:r>
        <w:rPr>
          <w:spacing w:val="43"/>
        </w:rPr>
        <w:t xml:space="preserve"> </w:t>
      </w:r>
      <w:r>
        <w:t>c</w:t>
      </w:r>
      <w:r>
        <w:rPr>
          <w:spacing w:val="44"/>
        </w:rPr>
        <w:t xml:space="preserve"> </w:t>
      </w:r>
      <w:r>
        <w:t>глаголами</w:t>
      </w:r>
      <w:r>
        <w:rPr>
          <w:spacing w:val="43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stop,</w:t>
      </w:r>
      <w:r>
        <w:rPr>
          <w:spacing w:val="40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remember,</w:t>
      </w:r>
      <w:r>
        <w:rPr>
          <w:spacing w:val="45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forget</w:t>
      </w:r>
      <w:r>
        <w:rPr>
          <w:spacing w:val="43"/>
        </w:rPr>
        <w:t xml:space="preserve"> </w:t>
      </w:r>
      <w:r>
        <w:t>(разница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значении</w:t>
      </w:r>
      <w:r>
        <w:rPr>
          <w:spacing w:val="-67"/>
        </w:rPr>
        <w:t xml:space="preserve"> </w:t>
      </w:r>
      <w:r>
        <w:t>to stop</w:t>
      </w:r>
      <w:r>
        <w:rPr>
          <w:spacing w:val="1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to stop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smth);</w:t>
      </w:r>
    </w:p>
    <w:p>
      <w:pPr>
        <w:pStyle w:val="5"/>
        <w:spacing w:line="362" w:lineRule="auto"/>
        <w:jc w:val="left"/>
      </w:pPr>
      <w:r>
        <w:t>глаголы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видовременных</w:t>
      </w:r>
      <w:r>
        <w:rPr>
          <w:spacing w:val="53"/>
        </w:rPr>
        <w:t xml:space="preserve"> </w:t>
      </w:r>
      <w:r>
        <w:t>формах</w:t>
      </w:r>
      <w:r>
        <w:rPr>
          <w:spacing w:val="52"/>
        </w:rPr>
        <w:t xml:space="preserve"> </w:t>
      </w:r>
      <w:r>
        <w:t>действительного</w:t>
      </w:r>
      <w:r>
        <w:rPr>
          <w:spacing w:val="58"/>
        </w:rPr>
        <w:t xml:space="preserve"> </w:t>
      </w:r>
      <w:r>
        <w:t>залога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5"/>
        </w:rPr>
        <w:t xml:space="preserve"> </w:t>
      </w:r>
      <w:r>
        <w:t>(Past</w:t>
      </w:r>
      <w:r>
        <w:rPr>
          <w:spacing w:val="-4"/>
        </w:rPr>
        <w:t xml:space="preserve"> </w:t>
      </w:r>
      <w:r>
        <w:t>Perfect Tense,</w:t>
      </w:r>
      <w:r>
        <w:rPr>
          <w:spacing w:val="-2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5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Tense,</w:t>
      </w:r>
      <w:r>
        <w:rPr>
          <w:spacing w:val="2"/>
        </w:rPr>
        <w:t xml:space="preserve"> </w:t>
      </w:r>
      <w:r>
        <w:t>Future-in-the-Past);</w:t>
      </w:r>
    </w:p>
    <w:p>
      <w:pPr>
        <w:pStyle w:val="5"/>
        <w:spacing w:line="320" w:lineRule="exact"/>
        <w:ind w:left="1024" w:firstLine="0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>
      <w:pPr>
        <w:spacing w:after="0" w:line="320" w:lineRule="exact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7"/>
      </w:pPr>
      <w:r>
        <w:t>неличные</w:t>
      </w:r>
      <w:r>
        <w:rPr>
          <w:spacing w:val="71"/>
        </w:rPr>
        <w:t xml:space="preserve"> </w:t>
      </w:r>
      <w:r>
        <w:t>формы   глагола   (инфинитив,   герундий,   причастия   настоящего</w:t>
      </w:r>
      <w:r>
        <w:rPr>
          <w:spacing w:val="-67"/>
        </w:rPr>
        <w:t xml:space="preserve"> </w:t>
      </w:r>
      <w:r>
        <w:t>и прошедшего</w:t>
      </w:r>
      <w:r>
        <w:rPr>
          <w:spacing w:val="1"/>
        </w:rPr>
        <w:t xml:space="preserve"> </w:t>
      </w:r>
      <w:r>
        <w:t>времени);</w:t>
      </w:r>
    </w:p>
    <w:p>
      <w:pPr>
        <w:pStyle w:val="5"/>
        <w:spacing w:line="314" w:lineRule="exact"/>
        <w:ind w:left="1024" w:firstLine="0"/>
        <w:jc w:val="left"/>
      </w:pPr>
      <w:r>
        <w:t>наречия too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enough;</w:t>
      </w:r>
    </w:p>
    <w:p>
      <w:pPr>
        <w:pStyle w:val="5"/>
        <w:spacing w:before="163"/>
        <w:ind w:left="1024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 no</w:t>
      </w:r>
      <w:r>
        <w:rPr>
          <w:spacing w:val="-5"/>
        </w:rPr>
        <w:t xml:space="preserve"> </w:t>
      </w:r>
      <w:r>
        <w:t>(и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nobody,</w:t>
      </w:r>
      <w:r>
        <w:rPr>
          <w:spacing w:val="2"/>
        </w:rPr>
        <w:t xml:space="preserve"> </w:t>
      </w:r>
      <w:r>
        <w:t>nothing,</w:t>
      </w:r>
      <w:r>
        <w:rPr>
          <w:spacing w:val="-3"/>
        </w:rPr>
        <w:t xml:space="preserve"> </w:t>
      </w:r>
      <w:r>
        <w:t>etc.),</w:t>
      </w:r>
      <w:r>
        <w:rPr>
          <w:spacing w:val="-3"/>
        </w:rPr>
        <w:t xml:space="preserve"> </w:t>
      </w:r>
      <w:r>
        <w:t>none;</w:t>
      </w:r>
    </w:p>
    <w:p>
      <w:pPr>
        <w:pStyle w:val="7"/>
        <w:numPr>
          <w:ilvl w:val="0"/>
          <w:numId w:val="26"/>
        </w:numPr>
        <w:tabs>
          <w:tab w:val="left" w:pos="1327"/>
        </w:tabs>
        <w:spacing w:before="16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 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умениями:</w:t>
      </w:r>
    </w:p>
    <w:p>
      <w:pPr>
        <w:pStyle w:val="5"/>
        <w:spacing w:before="158" w:line="360" w:lineRule="auto"/>
        <w:ind w:right="273"/>
      </w:pPr>
      <w:r>
        <w:t>осуществлять 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межкультурное</w:t>
      </w:r>
      <w:r>
        <w:rPr>
          <w:spacing w:val="70"/>
        </w:rPr>
        <w:t xml:space="preserve"> </w:t>
      </w:r>
      <w:r>
        <w:t>общение,</w:t>
      </w:r>
      <w:r>
        <w:rPr>
          <w:spacing w:val="70"/>
        </w:rPr>
        <w:t xml:space="preserve"> </w:t>
      </w:r>
      <w:r>
        <w:t>используя</w:t>
      </w:r>
      <w:r>
        <w:rPr>
          <w:spacing w:val="70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о национально-культурных особенностях своей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>
      <w:pPr>
        <w:pStyle w:val="5"/>
        <w:spacing w:before="1" w:line="362" w:lineRule="auto"/>
        <w:ind w:right="269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люди);</w:t>
      </w:r>
    </w:p>
    <w:p>
      <w:pPr>
        <w:pStyle w:val="5"/>
        <w:spacing w:line="362" w:lineRule="auto"/>
        <w:ind w:right="284"/>
      </w:pPr>
      <w:r>
        <w:t>оказывать помощь зарубежным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3"/>
        </w:rPr>
        <w:t xml:space="preserve"> </w:t>
      </w:r>
      <w:r>
        <w:t>местонахождение 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маршрут);</w:t>
      </w:r>
    </w:p>
    <w:p>
      <w:pPr>
        <w:pStyle w:val="7"/>
        <w:numPr>
          <w:ilvl w:val="0"/>
          <w:numId w:val="26"/>
        </w:numPr>
        <w:tabs>
          <w:tab w:val="left" w:pos="1327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владеть     компенсаторными      умениями:     использовать     при     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    аудировании     языковую,     в     том     числе     контекстуальную,     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переспрашивать,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 для понимания основного содержания, прочитанного (прослушанного)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 или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 запрашиваемой информации;</w:t>
      </w:r>
    </w:p>
    <w:p>
      <w:pPr>
        <w:pStyle w:val="7"/>
        <w:numPr>
          <w:ilvl w:val="0"/>
          <w:numId w:val="26"/>
        </w:numPr>
        <w:tabs>
          <w:tab w:val="left" w:pos="1327"/>
        </w:tabs>
        <w:spacing w:before="0" w:after="0" w:line="360" w:lineRule="auto"/>
        <w:ind w:left="313" w:right="281" w:firstLine="710"/>
        <w:jc w:val="both"/>
        <w:rPr>
          <w:sz w:val="28"/>
        </w:rPr>
      </w:pPr>
      <w:r>
        <w:rPr>
          <w:sz w:val="28"/>
        </w:rPr>
        <w:t>понимать речевые различия в ситуациях официального и 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учётом;</w:t>
      </w:r>
    </w:p>
    <w:p>
      <w:pPr>
        <w:pStyle w:val="7"/>
        <w:numPr>
          <w:ilvl w:val="0"/>
          <w:numId w:val="26"/>
        </w:numPr>
        <w:tabs>
          <w:tab w:val="left" w:pos="1327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речи);</w:t>
      </w:r>
    </w:p>
    <w:p>
      <w:pPr>
        <w:pStyle w:val="7"/>
        <w:numPr>
          <w:ilvl w:val="0"/>
          <w:numId w:val="26"/>
        </w:numPr>
        <w:tabs>
          <w:tab w:val="left" w:pos="1327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26"/>
        </w:numPr>
        <w:tabs>
          <w:tab w:val="left" w:pos="1466"/>
          <w:tab w:val="left" w:pos="3874"/>
          <w:tab w:val="left" w:pos="6172"/>
          <w:tab w:val="left" w:pos="7943"/>
          <w:tab w:val="left" w:pos="8918"/>
        </w:tabs>
        <w:spacing w:before="92" w:after="0" w:line="362" w:lineRule="auto"/>
        <w:ind w:left="313" w:right="273" w:firstLine="71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</w:r>
      <w:r>
        <w:rPr>
          <w:sz w:val="28"/>
        </w:rPr>
        <w:t>иноязычные</w:t>
      </w:r>
      <w:r>
        <w:rPr>
          <w:sz w:val="28"/>
        </w:rPr>
        <w:tab/>
      </w:r>
      <w:r>
        <w:rPr>
          <w:sz w:val="28"/>
        </w:rPr>
        <w:t>словари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w w:val="95"/>
          <w:sz w:val="28"/>
        </w:rPr>
        <w:t>справочники,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>
      <w:pPr>
        <w:pStyle w:val="7"/>
        <w:numPr>
          <w:ilvl w:val="0"/>
          <w:numId w:val="26"/>
        </w:numPr>
        <w:tabs>
          <w:tab w:val="left" w:pos="1466"/>
        </w:tabs>
        <w:spacing w:before="0" w:after="0" w:line="362" w:lineRule="auto"/>
        <w:ind w:left="313" w:right="275" w:firstLine="710"/>
        <w:jc w:val="left"/>
        <w:rPr>
          <w:sz w:val="28"/>
        </w:rPr>
      </w:pPr>
      <w:r>
        <w:rPr>
          <w:sz w:val="28"/>
        </w:rPr>
        <w:t>достигать</w:t>
      </w:r>
      <w:r>
        <w:rPr>
          <w:spacing w:val="43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6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 иностранного 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людьми другой культуры;</w:t>
      </w:r>
    </w:p>
    <w:p>
      <w:pPr>
        <w:pStyle w:val="7"/>
        <w:numPr>
          <w:ilvl w:val="0"/>
          <w:numId w:val="26"/>
        </w:numPr>
        <w:tabs>
          <w:tab w:val="left" w:pos="1466"/>
        </w:tabs>
        <w:spacing w:before="0" w:after="0" w:line="357" w:lineRule="auto"/>
        <w:ind w:left="313" w:right="280" w:firstLine="71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5"/>
          <w:sz w:val="28"/>
        </w:rPr>
        <w:t xml:space="preserve"> </w:t>
      </w:r>
      <w:r>
        <w:rPr>
          <w:sz w:val="28"/>
        </w:rPr>
        <w:t>числе</w:t>
      </w:r>
      <w:r>
        <w:rPr>
          <w:spacing w:val="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тематики.</w:t>
      </w:r>
    </w:p>
    <w:p>
      <w:pPr>
        <w:pStyle w:val="7"/>
        <w:numPr>
          <w:ilvl w:val="3"/>
          <w:numId w:val="3"/>
        </w:numPr>
        <w:tabs>
          <w:tab w:val="left" w:pos="2081"/>
          <w:tab w:val="left" w:pos="3801"/>
          <w:tab w:val="left" w:pos="5369"/>
          <w:tab w:val="left" w:pos="6697"/>
          <w:tab w:val="left" w:pos="8279"/>
          <w:tab w:val="left" w:pos="8802"/>
        </w:tabs>
        <w:spacing w:before="0" w:after="0" w:line="362" w:lineRule="auto"/>
        <w:ind w:left="313" w:right="276" w:firstLine="710"/>
        <w:jc w:val="left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</w:r>
      <w:r>
        <w:rPr>
          <w:sz w:val="28"/>
        </w:rPr>
        <w:t>результаты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программы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9 классе:</w:t>
      </w:r>
    </w:p>
    <w:p>
      <w:pPr>
        <w:pStyle w:val="7"/>
        <w:numPr>
          <w:ilvl w:val="0"/>
          <w:numId w:val="27"/>
        </w:numPr>
        <w:tabs>
          <w:tab w:val="left" w:pos="1327"/>
        </w:tabs>
        <w:spacing w:before="0" w:after="0" w:line="314" w:lineRule="exact"/>
        <w:ind w:left="1326" w:right="0" w:hanging="303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>
      <w:pPr>
        <w:pStyle w:val="5"/>
        <w:spacing w:before="158" w:line="360" w:lineRule="auto"/>
        <w:ind w:right="265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 диалог-обмен мнениями в рамках тематического содержания речи</w:t>
      </w:r>
      <w:r>
        <w:rPr>
          <w:spacing w:val="-6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стандартных      ситуациях      неофициального      общения      с      вербальными</w:t>
      </w:r>
      <w:r>
        <w:rPr>
          <w:spacing w:val="-67"/>
        </w:rPr>
        <w:t xml:space="preserve"> </w:t>
      </w:r>
      <w:r>
        <w:t>и (или) зрительными опорами или без опор,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 (странах) изучаемого языка (до 6–8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>
      <w:pPr>
        <w:pStyle w:val="5"/>
        <w:spacing w:line="360" w:lineRule="auto"/>
        <w:ind w:right="269"/>
      </w:pPr>
      <w:r>
        <w:t xml:space="preserve">создавать   </w:t>
      </w:r>
      <w:r>
        <w:rPr>
          <w:spacing w:val="33"/>
        </w:rPr>
        <w:t xml:space="preserve"> </w:t>
      </w:r>
      <w:r>
        <w:t xml:space="preserve">разные    </w:t>
      </w:r>
      <w:r>
        <w:rPr>
          <w:spacing w:val="34"/>
        </w:rPr>
        <w:t xml:space="preserve"> </w:t>
      </w:r>
      <w:r>
        <w:t xml:space="preserve">виды    </w:t>
      </w:r>
      <w:r>
        <w:rPr>
          <w:spacing w:val="34"/>
        </w:rPr>
        <w:t xml:space="preserve"> </w:t>
      </w:r>
      <w:r>
        <w:t xml:space="preserve">монологических    </w:t>
      </w:r>
      <w:r>
        <w:rPr>
          <w:spacing w:val="29"/>
        </w:rPr>
        <w:t xml:space="preserve"> </w:t>
      </w:r>
      <w:r>
        <w:t xml:space="preserve">высказываний    </w:t>
      </w:r>
      <w:r>
        <w:rPr>
          <w:spacing w:val="33"/>
        </w:rPr>
        <w:t xml:space="preserve"> </w:t>
      </w:r>
      <w:r>
        <w:t>(описание,</w:t>
      </w:r>
      <w:r>
        <w:rPr>
          <w:spacing w:val="-68"/>
        </w:rPr>
        <w:t xml:space="preserve"> </w:t>
      </w:r>
      <w:r>
        <w:t>в    том     числе     характеристика,     повествование     (сообщение),     рассуждение)</w:t>
      </w:r>
      <w:r>
        <w:rPr>
          <w:spacing w:val="-67"/>
        </w:rPr>
        <w:t xml:space="preserve"> </w:t>
      </w:r>
      <w:r>
        <w:t>с вербальными и (или) зрительными опорами или без опор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до 10–12 фраз), излагать</w:t>
      </w:r>
      <w:r>
        <w:rPr>
          <w:spacing w:val="1"/>
        </w:rPr>
        <w:t xml:space="preserve"> </w:t>
      </w:r>
      <w:r>
        <w:t>основное   содержание   прочитанного   (прослушанного)   текста   со   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фраз);</w:t>
      </w:r>
    </w:p>
    <w:p>
      <w:pPr>
        <w:pStyle w:val="5"/>
        <w:spacing w:line="360" w:lineRule="auto"/>
        <w:ind w:right="27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70"/>
        </w:rPr>
        <w:t xml:space="preserve"> </w:t>
      </w:r>
      <w:r>
        <w:t>содержащие</w:t>
      </w:r>
      <w:r>
        <w:rPr>
          <w:spacing w:val="70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неизученные</w:t>
      </w:r>
      <w:r>
        <w:rPr>
          <w:spacing w:val="70"/>
        </w:rPr>
        <w:t xml:space="preserve"> </w:t>
      </w:r>
      <w:r>
        <w:t>языковые</w:t>
      </w:r>
      <w:r>
        <w:rPr>
          <w:spacing w:val="70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70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задачи: с</w:t>
      </w:r>
      <w:r>
        <w:rPr>
          <w:spacing w:val="70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2</w:t>
      </w:r>
      <w:r>
        <w:rPr>
          <w:spacing w:val="-4"/>
        </w:rPr>
        <w:t xml:space="preserve"> </w:t>
      </w:r>
      <w:r>
        <w:t>минут);</w:t>
      </w:r>
    </w:p>
    <w:p>
      <w:pPr>
        <w:pStyle w:val="5"/>
        <w:spacing w:before="5" w:line="357" w:lineRule="auto"/>
        <w:ind w:right="280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69"/>
        </w:rPr>
        <w:t xml:space="preserve"> </w:t>
      </w:r>
      <w:r>
        <w:t>содержащие</w:t>
      </w:r>
      <w:r>
        <w:rPr>
          <w:spacing w:val="67"/>
        </w:rPr>
        <w:t xml:space="preserve"> </w:t>
      </w:r>
      <w:r>
        <w:t>отдельные</w:t>
      </w:r>
      <w:r>
        <w:rPr>
          <w:spacing w:val="67"/>
        </w:rPr>
        <w:t xml:space="preserve"> </w:t>
      </w:r>
      <w:r>
        <w:t>неизученные</w:t>
      </w:r>
      <w:r>
        <w:rPr>
          <w:spacing w:val="67"/>
        </w:rPr>
        <w:t xml:space="preserve"> </w:t>
      </w:r>
      <w:r>
        <w:t>языковые</w:t>
      </w:r>
      <w:r>
        <w:rPr>
          <w:spacing w:val="67"/>
        </w:rPr>
        <w:t xml:space="preserve"> </w:t>
      </w:r>
      <w:r>
        <w:t>явления,</w:t>
      </w:r>
      <w:r>
        <w:rPr>
          <w:spacing w:val="68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различной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 – 500–600 слов), читать про себя</w:t>
      </w:r>
      <w:r>
        <w:rPr>
          <w:spacing w:val="1"/>
        </w:rPr>
        <w:t xml:space="preserve"> </w:t>
      </w:r>
      <w:r>
        <w:t xml:space="preserve">несплошные  </w:t>
      </w:r>
      <w:r>
        <w:rPr>
          <w:spacing w:val="49"/>
        </w:rPr>
        <w:t xml:space="preserve"> </w:t>
      </w:r>
      <w:r>
        <w:t xml:space="preserve">тексты   </w:t>
      </w:r>
      <w:r>
        <w:rPr>
          <w:spacing w:val="46"/>
        </w:rPr>
        <w:t xml:space="preserve"> </w:t>
      </w:r>
      <w:r>
        <w:t xml:space="preserve">(таблицы,   </w:t>
      </w:r>
      <w:r>
        <w:rPr>
          <w:spacing w:val="50"/>
        </w:rPr>
        <w:t xml:space="preserve"> </w:t>
      </w:r>
      <w:r>
        <w:t xml:space="preserve">диаграммы)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понимать   </w:t>
      </w:r>
      <w:r>
        <w:rPr>
          <w:spacing w:val="44"/>
        </w:rPr>
        <w:t xml:space="preserve"> </w:t>
      </w:r>
      <w:r>
        <w:t>представленную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информацию;</w:t>
      </w:r>
    </w:p>
    <w:p>
      <w:pPr>
        <w:pStyle w:val="5"/>
        <w:spacing w:before="2" w:line="360" w:lineRule="auto"/>
        <w:ind w:right="264"/>
      </w:pPr>
      <w:r>
        <w:t>письменная речь: заполнять анкеты и формуляры, сообщая о себе 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 в стране (странах) изучаемого языка (объём сообщения – до 120 слов),</w:t>
      </w:r>
      <w:r>
        <w:rPr>
          <w:spacing w:val="1"/>
        </w:rPr>
        <w:t xml:space="preserve"> </w:t>
      </w:r>
      <w:r>
        <w:t>создавать небольшое письменное высказывание с опорой на образец, план, таблицу,</w:t>
      </w:r>
      <w:r>
        <w:rPr>
          <w:spacing w:val="1"/>
        </w:rPr>
        <w:t xml:space="preserve"> </w:t>
      </w:r>
      <w:r>
        <w:t>прочитанный (прослушанный) текст (объём высказывания – до 120 слов), 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100–120 слов);</w:t>
      </w:r>
    </w:p>
    <w:p>
      <w:pPr>
        <w:pStyle w:val="7"/>
        <w:numPr>
          <w:ilvl w:val="0"/>
          <w:numId w:val="27"/>
        </w:numPr>
        <w:tabs>
          <w:tab w:val="left" w:pos="1327"/>
        </w:tabs>
        <w:spacing w:before="0" w:after="0" w:line="360" w:lineRule="auto"/>
        <w:ind w:left="313" w:right="265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71"/>
          <w:sz w:val="28"/>
        </w:rPr>
        <w:t xml:space="preserve"> </w:t>
      </w:r>
      <w:r>
        <w:rPr>
          <w:sz w:val="28"/>
        </w:rPr>
        <w:t>фонетическими   навыками:   различать   на   слух   и   адекватно,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109"/>
          <w:sz w:val="28"/>
        </w:rPr>
        <w:t xml:space="preserve"> </w:t>
      </w:r>
      <w:r>
        <w:rPr>
          <w:sz w:val="28"/>
        </w:rPr>
        <w:t>фразы</w:t>
      </w:r>
      <w:r>
        <w:rPr>
          <w:spacing w:val="115"/>
          <w:sz w:val="28"/>
        </w:rPr>
        <w:t xml:space="preserve"> </w:t>
      </w:r>
      <w:r>
        <w:rPr>
          <w:sz w:val="28"/>
        </w:rPr>
        <w:t>с</w:t>
      </w:r>
      <w:r>
        <w:rPr>
          <w:spacing w:val="106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07"/>
          <w:sz w:val="28"/>
        </w:rPr>
        <w:t xml:space="preserve"> </w:t>
      </w:r>
      <w:r>
        <w:rPr>
          <w:sz w:val="28"/>
        </w:rPr>
        <w:t>их</w:t>
      </w:r>
      <w:r>
        <w:rPr>
          <w:spacing w:val="105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06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 владеть правилами чтения и выразительно читать вслух небольшие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    до    120    слов,    построенные    на    изученном    языковом    материале,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содержания текста, читать новые слова согласно основным 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</w:p>
    <w:p>
      <w:pPr>
        <w:pStyle w:val="5"/>
        <w:spacing w:before="2" w:line="362" w:lineRule="auto"/>
        <w:ind w:left="1024" w:right="277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пунктуационными</w:t>
      </w:r>
      <w:r>
        <w:rPr>
          <w:spacing w:val="11"/>
        </w:rPr>
        <w:t xml:space="preserve"> </w:t>
      </w:r>
      <w:r>
        <w:t>навыками:</w:t>
      </w:r>
      <w:r>
        <w:rPr>
          <w:spacing w:val="1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точку,</w:t>
      </w:r>
      <w:r>
        <w:rPr>
          <w:spacing w:val="14"/>
        </w:rPr>
        <w:t xml:space="preserve"> </w:t>
      </w:r>
      <w:r>
        <w:t>вопросительный</w:t>
      </w:r>
    </w:p>
    <w:p>
      <w:pPr>
        <w:pStyle w:val="5"/>
        <w:spacing w:line="362" w:lineRule="auto"/>
        <w:ind w:right="278" w:firstLine="0"/>
      </w:pPr>
      <w:r>
        <w:t>и</w:t>
      </w:r>
      <w:r>
        <w:rPr>
          <w:spacing w:val="71"/>
        </w:rPr>
        <w:t xml:space="preserve"> </w:t>
      </w:r>
      <w:r>
        <w:t>восклицательный   знаки   в   конце   предложения,   запятую   при   перечислении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27"/>
        </w:numPr>
        <w:tabs>
          <w:tab w:val="left" w:pos="1327"/>
        </w:tabs>
        <w:spacing w:before="92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распознавать в звучащем и письменном тексте 1350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89"/>
          <w:sz w:val="28"/>
        </w:rPr>
        <w:t xml:space="preserve"> </w:t>
      </w:r>
      <w:r>
        <w:rPr>
          <w:sz w:val="28"/>
        </w:rPr>
        <w:t xml:space="preserve">словосочетаний,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речевых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клише)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правильно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употреблять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9"/>
          <w:sz w:val="28"/>
        </w:rPr>
        <w:t xml:space="preserve"> </w:t>
      </w:r>
      <w:r>
        <w:rPr>
          <w:sz w:val="28"/>
        </w:rPr>
        <w:t>речи</w:t>
      </w:r>
      <w:r>
        <w:rPr>
          <w:spacing w:val="39"/>
          <w:sz w:val="28"/>
        </w:rPr>
        <w:t xml:space="preserve"> </w:t>
      </w:r>
      <w:r>
        <w:rPr>
          <w:sz w:val="28"/>
        </w:rPr>
        <w:t>1200</w:t>
      </w:r>
      <w:r>
        <w:rPr>
          <w:spacing w:val="38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4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3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3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 сочетаемости;</w:t>
      </w:r>
    </w:p>
    <w:p>
      <w:pPr>
        <w:pStyle w:val="5"/>
        <w:spacing w:line="360" w:lineRule="auto"/>
        <w:ind w:right="266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</w:t>
      </w:r>
      <w:r>
        <w:rPr>
          <w:spacing w:val="-67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-67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(mother-in-law), сложное прилагательное путём соединения основы прилагательного</w:t>
      </w:r>
      <w:r>
        <w:rPr>
          <w:spacing w:val="1"/>
        </w:rPr>
        <w:t xml:space="preserve"> </w:t>
      </w:r>
      <w:r>
        <w:t>с основой причастия</w:t>
      </w:r>
      <w:r>
        <w:rPr>
          <w:spacing w:val="1"/>
        </w:rPr>
        <w:t xml:space="preserve"> </w:t>
      </w:r>
      <w:r>
        <w:t>I (nice-looking),</w:t>
      </w:r>
      <w:r>
        <w:rPr>
          <w:spacing w:val="1"/>
        </w:rPr>
        <w:t xml:space="preserve"> </w:t>
      </w:r>
      <w:r>
        <w:t>сложное прилагательное путём 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основой</w:t>
      </w:r>
      <w:r>
        <w:rPr>
          <w:spacing w:val="71"/>
        </w:rPr>
        <w:t xml:space="preserve"> </w:t>
      </w:r>
      <w:r>
        <w:t>причастия</w:t>
      </w:r>
      <w:r>
        <w:rPr>
          <w:spacing w:val="71"/>
        </w:rPr>
        <w:t xml:space="preserve"> </w:t>
      </w:r>
      <w:r>
        <w:t>II   (well-behaved),   глагол   от   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cool);</w:t>
      </w:r>
    </w:p>
    <w:p>
      <w:pPr>
        <w:pStyle w:val="5"/>
        <w:spacing w:before="2" w:line="360" w:lineRule="auto"/>
        <w:ind w:right="27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3"/>
        </w:rPr>
        <w:t xml:space="preserve"> </w:t>
      </w:r>
      <w:r>
        <w:t>сокращения</w:t>
      </w:r>
      <w:r>
        <w:rPr>
          <w:spacing w:val="2"/>
        </w:rPr>
        <w:t xml:space="preserve"> </w:t>
      </w:r>
      <w:r>
        <w:t>и аббревиатуры;</w:t>
      </w:r>
    </w:p>
    <w:p>
      <w:pPr>
        <w:pStyle w:val="5"/>
        <w:spacing w:before="1" w:line="362" w:lineRule="auto"/>
        <w:ind w:right="279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 в</w:t>
      </w:r>
      <w:r>
        <w:rPr>
          <w:spacing w:val="-2"/>
        </w:rPr>
        <w:t xml:space="preserve"> </w:t>
      </w:r>
      <w:r>
        <w:t>тексте для обеспечения логичности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>
      <w:pPr>
        <w:pStyle w:val="7"/>
        <w:numPr>
          <w:ilvl w:val="0"/>
          <w:numId w:val="27"/>
        </w:numPr>
        <w:tabs>
          <w:tab w:val="left" w:pos="1327"/>
        </w:tabs>
        <w:spacing w:before="0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знать и понимать особенности структуры простых и сложных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 английского языка;</w:t>
      </w:r>
    </w:p>
    <w:p>
      <w:pPr>
        <w:pStyle w:val="5"/>
        <w:spacing w:line="362" w:lineRule="auto"/>
        <w:ind w:right="280"/>
        <w:jc w:val="left"/>
      </w:pPr>
      <w:r>
        <w:t>распознавать</w:t>
      </w:r>
      <w:r>
        <w:rPr>
          <w:spacing w:val="4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письменном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звучащем</w:t>
      </w:r>
      <w:r>
        <w:rPr>
          <w:spacing w:val="112"/>
        </w:rPr>
        <w:t xml:space="preserve"> </w:t>
      </w:r>
      <w:r>
        <w:t>тексте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употреблять</w:t>
      </w:r>
      <w:r>
        <w:rPr>
          <w:spacing w:val="123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>
      <w:pPr>
        <w:pStyle w:val="5"/>
        <w:spacing w:line="357" w:lineRule="auto"/>
        <w:jc w:val="left"/>
      </w:pPr>
      <w:r>
        <w:t>предложения</w:t>
      </w:r>
      <w:r>
        <w:rPr>
          <w:spacing w:val="40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сложным</w:t>
      </w:r>
      <w:r>
        <w:rPr>
          <w:spacing w:val="42"/>
        </w:rPr>
        <w:t xml:space="preserve"> </w:t>
      </w:r>
      <w:r>
        <w:t>дополнением</w:t>
      </w:r>
      <w:r>
        <w:rPr>
          <w:spacing w:val="41"/>
        </w:rPr>
        <w:t xml:space="preserve"> </w:t>
      </w:r>
      <w:r>
        <w:t>(Complex</w:t>
      </w:r>
      <w:r>
        <w:rPr>
          <w:spacing w:val="40"/>
        </w:rPr>
        <w:t xml:space="preserve"> </w:t>
      </w:r>
      <w:r>
        <w:t>Object)</w:t>
      </w:r>
      <w:r>
        <w:rPr>
          <w:spacing w:val="42"/>
        </w:rPr>
        <w:t xml:space="preserve"> </w:t>
      </w:r>
      <w:r>
        <w:t>(I</w:t>
      </w:r>
      <w:r>
        <w:rPr>
          <w:spacing w:val="38"/>
        </w:rPr>
        <w:t xml:space="preserve"> </w:t>
      </w:r>
      <w:r>
        <w:t>want</w:t>
      </w:r>
      <w:r>
        <w:rPr>
          <w:spacing w:val="40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have</w:t>
      </w:r>
      <w:r>
        <w:rPr>
          <w:spacing w:val="50"/>
        </w:rPr>
        <w:t xml:space="preserve"> </w:t>
      </w:r>
      <w:r>
        <w:t>my</w:t>
      </w:r>
      <w:r>
        <w:rPr>
          <w:spacing w:val="-67"/>
        </w:rPr>
        <w:t xml:space="preserve"> </w:t>
      </w:r>
      <w:r>
        <w:t>hair</w:t>
      </w:r>
      <w:r>
        <w:rPr>
          <w:spacing w:val="-2"/>
        </w:rPr>
        <w:t xml:space="preserve"> </w:t>
      </w:r>
      <w:r>
        <w:t>cut.);</w:t>
      </w:r>
    </w:p>
    <w:p>
      <w:pPr>
        <w:pStyle w:val="5"/>
        <w:ind w:left="1024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wish;</w:t>
      </w:r>
    </w:p>
    <w:p>
      <w:pPr>
        <w:pStyle w:val="5"/>
        <w:spacing w:before="152"/>
        <w:ind w:left="1024" w:firstLine="0"/>
        <w:jc w:val="left"/>
      </w:pPr>
      <w:r>
        <w:t>условные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нереального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II);</w:t>
      </w:r>
    </w:p>
    <w:p>
      <w:pPr>
        <w:pStyle w:val="5"/>
        <w:spacing w:before="158"/>
        <w:ind w:left="1024" w:firstLine="0"/>
        <w:jc w:val="left"/>
      </w:pPr>
      <w:r>
        <w:t>конструкцию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предпочтения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prefer</w:t>
      </w:r>
      <w:r>
        <w:rPr>
          <w:spacing w:val="-4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4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rather…;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left="1024" w:right="2573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конструкцией either</w:t>
      </w:r>
      <w:r>
        <w:rPr>
          <w:spacing w:val="-5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5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nor;</w:t>
      </w:r>
      <w:r>
        <w:rPr>
          <w:spacing w:val="-6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Passive;</w:t>
      </w:r>
    </w:p>
    <w:p>
      <w:pPr>
        <w:pStyle w:val="5"/>
        <w:spacing w:line="314" w:lineRule="exact"/>
        <w:ind w:left="1024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1"/>
        </w:rPr>
        <w:t xml:space="preserve"> </w:t>
      </w:r>
      <w:r>
        <w:t>hair);</w:t>
      </w:r>
    </w:p>
    <w:p>
      <w:pPr>
        <w:pStyle w:val="7"/>
        <w:numPr>
          <w:ilvl w:val="0"/>
          <w:numId w:val="27"/>
        </w:numPr>
        <w:tabs>
          <w:tab w:val="left" w:pos="1327"/>
        </w:tabs>
        <w:spacing w:before="16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 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умениями:</w:t>
      </w:r>
    </w:p>
    <w:p>
      <w:pPr>
        <w:pStyle w:val="5"/>
        <w:spacing w:before="163" w:line="360" w:lineRule="auto"/>
        <w:ind w:right="280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обычаи,</w:t>
      </w:r>
      <w:r>
        <w:rPr>
          <w:spacing w:val="4"/>
        </w:rPr>
        <w:t xml:space="preserve"> </w:t>
      </w:r>
      <w:r>
        <w:t>традиции);</w:t>
      </w:r>
    </w:p>
    <w:p>
      <w:pPr>
        <w:pStyle w:val="5"/>
        <w:spacing w:line="320" w:lineRule="exact"/>
        <w:ind w:left="1024" w:firstLine="0"/>
      </w:pPr>
      <w:r>
        <w:t>выражать</w:t>
      </w:r>
      <w:r>
        <w:rPr>
          <w:spacing w:val="-6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значения,</w:t>
      </w:r>
      <w:r>
        <w:rPr>
          <w:spacing w:val="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эмоции;</w:t>
      </w:r>
    </w:p>
    <w:p>
      <w:pPr>
        <w:pStyle w:val="5"/>
        <w:spacing w:before="163" w:line="357" w:lineRule="auto"/>
        <w:ind w:right="281"/>
      </w:pPr>
      <w:r>
        <w:t>иметь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70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>
      <w:pPr>
        <w:pStyle w:val="5"/>
        <w:spacing w:before="6" w:line="360" w:lineRule="auto"/>
        <w:ind w:right="278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 родной страны и страны (стран) изучаемого языка, уметь представлять</w:t>
      </w:r>
      <w:r>
        <w:rPr>
          <w:spacing w:val="1"/>
        </w:rPr>
        <w:t xml:space="preserve"> </w:t>
      </w:r>
      <w:r>
        <w:t>Россию и страну (страны) изучаемого языка, оказывать помощь зарубежным гостям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общения;</w:t>
      </w:r>
    </w:p>
    <w:p>
      <w:pPr>
        <w:pStyle w:val="7"/>
        <w:numPr>
          <w:ilvl w:val="0"/>
          <w:numId w:val="27"/>
        </w:numPr>
        <w:tabs>
          <w:tab w:val="left" w:pos="1327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перифраз</w:t>
      </w:r>
      <w:r>
        <w:rPr>
          <w:spacing w:val="1"/>
          <w:sz w:val="28"/>
        </w:rPr>
        <w:t xml:space="preserve"> </w:t>
      </w:r>
      <w:r>
        <w:rPr>
          <w:sz w:val="28"/>
        </w:rPr>
        <w:t>(толкование),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14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89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8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84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82"/>
          <w:sz w:val="28"/>
        </w:rPr>
        <w:t xml:space="preserve"> </w:t>
      </w:r>
      <w:r>
        <w:rPr>
          <w:sz w:val="28"/>
        </w:rPr>
        <w:t>его</w:t>
      </w:r>
      <w:r>
        <w:rPr>
          <w:spacing w:val="82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81"/>
          <w:sz w:val="28"/>
        </w:rPr>
        <w:t xml:space="preserve"> </w:t>
      </w:r>
      <w:r>
        <w:rPr>
          <w:sz w:val="28"/>
        </w:rPr>
        <w:t>при</w:t>
      </w:r>
      <w:r>
        <w:rPr>
          <w:spacing w:val="82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и аудировании – языковую догадку, в том числе контекстуальную, 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 являющуюся необходимой для понимания основного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>
      <w:pPr>
        <w:pStyle w:val="7"/>
        <w:numPr>
          <w:ilvl w:val="0"/>
          <w:numId w:val="27"/>
        </w:numPr>
        <w:tabs>
          <w:tab w:val="left" w:pos="1327"/>
        </w:tabs>
        <w:spacing w:before="2" w:after="0" w:line="357" w:lineRule="auto"/>
        <w:ind w:left="313" w:right="280" w:firstLine="710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речи);</w:t>
      </w:r>
    </w:p>
    <w:p>
      <w:pPr>
        <w:pStyle w:val="7"/>
        <w:numPr>
          <w:ilvl w:val="0"/>
          <w:numId w:val="27"/>
        </w:numPr>
        <w:tabs>
          <w:tab w:val="left" w:pos="1327"/>
        </w:tabs>
        <w:spacing w:before="6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>
      <w:pPr>
        <w:pStyle w:val="7"/>
        <w:numPr>
          <w:ilvl w:val="0"/>
          <w:numId w:val="27"/>
        </w:numPr>
        <w:tabs>
          <w:tab w:val="left" w:pos="1327"/>
          <w:tab w:val="left" w:pos="3768"/>
          <w:tab w:val="left" w:pos="6100"/>
          <w:tab w:val="left" w:pos="7904"/>
          <w:tab w:val="left" w:pos="8912"/>
        </w:tabs>
        <w:spacing w:before="3" w:after="0" w:line="357" w:lineRule="auto"/>
        <w:ind w:left="313" w:right="273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</w:r>
      <w:r>
        <w:rPr>
          <w:sz w:val="28"/>
        </w:rPr>
        <w:t>иноязычные</w:t>
      </w:r>
      <w:r>
        <w:rPr>
          <w:sz w:val="28"/>
        </w:rPr>
        <w:tab/>
      </w:r>
      <w:r>
        <w:rPr>
          <w:sz w:val="28"/>
        </w:rPr>
        <w:t>словари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справочники,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5"/>
          <w:sz w:val="28"/>
        </w:rPr>
        <w:t xml:space="preserve"> </w:t>
      </w:r>
      <w:r>
        <w:rPr>
          <w:sz w:val="28"/>
        </w:rPr>
        <w:t>форме;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27"/>
        </w:numPr>
        <w:tabs>
          <w:tab w:val="left" w:pos="1466"/>
        </w:tabs>
        <w:spacing w:before="92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43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6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 иностранного 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людьми другой культуры;</w:t>
      </w:r>
    </w:p>
    <w:p>
      <w:pPr>
        <w:pStyle w:val="7"/>
        <w:numPr>
          <w:ilvl w:val="0"/>
          <w:numId w:val="27"/>
        </w:numPr>
        <w:tabs>
          <w:tab w:val="left" w:pos="1466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тематики.</w:t>
      </w:r>
    </w:p>
    <w:p>
      <w:pPr>
        <w:pStyle w:val="7"/>
        <w:numPr>
          <w:ilvl w:val="0"/>
          <w:numId w:val="3"/>
        </w:numPr>
        <w:tabs>
          <w:tab w:val="left" w:pos="1653"/>
        </w:tabs>
        <w:spacing w:before="0" w:after="0" w:line="357" w:lineRule="auto"/>
        <w:ind w:left="313" w:right="281" w:firstLine="706"/>
        <w:jc w:val="both"/>
        <w:rPr>
          <w:sz w:val="28"/>
        </w:rPr>
      </w:pPr>
      <w:bookmarkStart w:id="8" w:name="22.  Рабочая программа по учебному предм"/>
      <w:bookmarkEnd w:id="8"/>
      <w:bookmarkStart w:id="9" w:name="22.  Рабочая программа по учебному предм"/>
      <w:bookmarkEnd w:id="9"/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>
      <w:pPr>
        <w:pStyle w:val="7"/>
        <w:numPr>
          <w:ilvl w:val="1"/>
          <w:numId w:val="3"/>
        </w:numPr>
        <w:tabs>
          <w:tab w:val="left" w:pos="1836"/>
        </w:tabs>
        <w:spacing w:before="0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уровень)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(предметная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область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«Математика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  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9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5–9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37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7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В программе по математике учтены идеи и положения 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математического образования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Федерации.</w:t>
      </w:r>
    </w:p>
    <w:p>
      <w:pPr>
        <w:pStyle w:val="5"/>
        <w:spacing w:before="1" w:line="360" w:lineRule="auto"/>
        <w:ind w:right="268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 подготовки. Уже в школе математика служит опорным предметом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общеобразовательной подготовки, в том числе и математической. Это 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 математики: и в сфере экономики, и в бизнесе, и в 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гуманитарных</w:t>
      </w:r>
      <w:r>
        <w:rPr>
          <w:spacing w:val="70"/>
        </w:rPr>
        <w:t xml:space="preserve"> </w:t>
      </w:r>
      <w:r>
        <w:t>сферах.</w:t>
      </w:r>
      <w:r>
        <w:rPr>
          <w:spacing w:val="70"/>
        </w:rPr>
        <w:t xml:space="preserve"> </w:t>
      </w:r>
      <w:r>
        <w:t>Таким</w:t>
      </w:r>
      <w:r>
        <w:rPr>
          <w:spacing w:val="70"/>
        </w:rPr>
        <w:t xml:space="preserve"> </w:t>
      </w:r>
      <w:r>
        <w:t>образом,</w:t>
      </w:r>
      <w:r>
        <w:rPr>
          <w:spacing w:val="70"/>
        </w:rPr>
        <w:t xml:space="preserve"> </w:t>
      </w:r>
      <w:r>
        <w:t>круг</w:t>
      </w:r>
      <w:r>
        <w:rPr>
          <w:spacing w:val="7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предметом,</w:t>
      </w:r>
      <w:r>
        <w:rPr>
          <w:spacing w:val="-1"/>
        </w:rPr>
        <w:t xml:space="preserve"> </w:t>
      </w:r>
      <w:r>
        <w:t>расширяется.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 xml:space="preserve">Практическая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полезность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математики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обусловлена      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простейших,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70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70"/>
          <w:sz w:val="28"/>
        </w:rPr>
        <w:t xml:space="preserve"> </w:t>
      </w:r>
      <w:r>
        <w:rPr>
          <w:sz w:val="28"/>
        </w:rPr>
        <w:t>сложных,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развития научных и прикладных идей. Без конкретных математических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 восприятие и интерпретация разнообразной социальной, 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малоэффективна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7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70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и составлять алгоритмы, находить и применять формулы, владеть 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жить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вероятностный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 xml:space="preserve">Одновременно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расширением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сфер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применения   </w:t>
      </w:r>
      <w:r>
        <w:rPr>
          <w:spacing w:val="55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естественным     образом     включаются      индукция     и     дедукция,     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абстрагирование и аналогия. Объекты математических умозаключений, правила 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 умения формулировать, обосновывать и доказывать суждения, тем самым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развивают  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    мышление.    Ведущая    роль    принадлежит    математике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и в формировании алгоритмической компоненты мышления и воспитании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действовать 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по 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заданным 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алгоритмам, 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совершенствовать     </w:t>
      </w:r>
      <w:r>
        <w:rPr>
          <w:spacing w:val="57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-68"/>
          <w:sz w:val="28"/>
        </w:rPr>
        <w:t xml:space="preserve"> </w:t>
      </w:r>
      <w:r>
        <w:rPr>
          <w:sz w:val="28"/>
        </w:rPr>
        <w:t>и конструировать новые. В процессе решения задач – основой учебной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5" w:after="0" w:line="357" w:lineRule="auto"/>
        <w:ind w:left="313" w:right="278" w:firstLine="71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35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информативную</w:t>
      </w:r>
      <w:r>
        <w:rPr>
          <w:spacing w:val="31"/>
          <w:sz w:val="28"/>
        </w:rPr>
        <w:t xml:space="preserve"> </w:t>
      </w:r>
      <w:r>
        <w:rPr>
          <w:sz w:val="28"/>
        </w:rPr>
        <w:t>речь,</w:t>
      </w:r>
      <w:r>
        <w:rPr>
          <w:spacing w:val="3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31"/>
          <w:sz w:val="28"/>
        </w:rPr>
        <w:t xml:space="preserve"> </w:t>
      </w:r>
      <w:r>
        <w:rPr>
          <w:sz w:val="28"/>
        </w:rPr>
        <w:t>наиболее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1" w:firstLine="0"/>
      </w:pP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 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предмете и методах математики, их отличий от методов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наук,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 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>
      <w:pPr>
        <w:pStyle w:val="5"/>
        <w:spacing w:line="360" w:lineRule="auto"/>
        <w:ind w:right="279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-67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идеи симметрии.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1024" w:right="267" w:firstLine="0"/>
        <w:jc w:val="both"/>
        <w:rPr>
          <w:sz w:val="28"/>
        </w:rPr>
      </w:pPr>
      <w:r>
        <w:rPr>
          <w:sz w:val="28"/>
        </w:rPr>
        <w:t>Приоритетными целями обучения математике в 5–9 классах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центральных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32"/>
          <w:sz w:val="28"/>
        </w:rPr>
        <w:t xml:space="preserve"> </w:t>
      </w:r>
      <w:r>
        <w:rPr>
          <w:sz w:val="28"/>
        </w:rPr>
        <w:t>(число,</w:t>
      </w:r>
      <w:r>
        <w:rPr>
          <w:spacing w:val="29"/>
          <w:sz w:val="28"/>
        </w:rPr>
        <w:t xml:space="preserve"> </w:t>
      </w:r>
      <w:r>
        <w:rPr>
          <w:sz w:val="28"/>
        </w:rPr>
        <w:t>величина,</w:t>
      </w:r>
    </w:p>
    <w:p>
      <w:pPr>
        <w:pStyle w:val="5"/>
        <w:spacing w:line="362" w:lineRule="auto"/>
        <w:ind w:right="280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перспективность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>
      <w:pPr>
        <w:pStyle w:val="5"/>
        <w:spacing w:line="362" w:lineRule="auto"/>
        <w:ind w:right="276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понимание математики как 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человечества;</w:t>
      </w:r>
    </w:p>
    <w:p>
      <w:pPr>
        <w:pStyle w:val="5"/>
        <w:spacing w:line="362" w:lineRule="auto"/>
        <w:ind w:right="27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математики;</w:t>
      </w:r>
    </w:p>
    <w:p>
      <w:pPr>
        <w:pStyle w:val="5"/>
        <w:spacing w:line="360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70"/>
        </w:rPr>
        <w:t xml:space="preserve"> </w:t>
      </w:r>
      <w:r>
        <w:t>проявления</w:t>
      </w:r>
      <w:r>
        <w:rPr>
          <w:spacing w:val="70"/>
        </w:rPr>
        <w:t xml:space="preserve"> </w:t>
      </w:r>
      <w:r>
        <w:t>математических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 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результаты.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6"/>
          <w:sz w:val="28"/>
        </w:rPr>
        <w:t xml:space="preserve"> </w:t>
      </w:r>
      <w:r>
        <w:rPr>
          <w:sz w:val="28"/>
        </w:rPr>
        <w:t>линии</w:t>
      </w:r>
      <w:r>
        <w:rPr>
          <w:spacing w:val="1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5–9</w:t>
      </w:r>
      <w:r>
        <w:rPr>
          <w:spacing w:val="16"/>
          <w:sz w:val="28"/>
        </w:rPr>
        <w:t xml:space="preserve"> </w:t>
      </w:r>
      <w:r>
        <w:rPr>
          <w:sz w:val="28"/>
        </w:rPr>
        <w:t>классах:</w:t>
      </w:r>
    </w:p>
    <w:p>
      <w:pPr>
        <w:pStyle w:val="5"/>
        <w:spacing w:before="126"/>
        <w:ind w:firstLine="0"/>
      </w:pPr>
      <w:r>
        <w:t>«Числа</w:t>
      </w:r>
      <w:r>
        <w:rPr>
          <w:spacing w:val="45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вычисления»,</w:t>
      </w:r>
      <w:r>
        <w:rPr>
          <w:spacing w:val="120"/>
        </w:rPr>
        <w:t xml:space="preserve"> </w:t>
      </w:r>
      <w:r>
        <w:t>«Алгебра»</w:t>
      </w:r>
      <w:r>
        <w:rPr>
          <w:spacing w:val="109"/>
        </w:rPr>
        <w:t xml:space="preserve"> </w:t>
      </w:r>
      <w:r>
        <w:t>(«Алгебраические</w:t>
      </w:r>
      <w:r>
        <w:rPr>
          <w:spacing w:val="114"/>
        </w:rPr>
        <w:t xml:space="preserve"> </w:t>
      </w:r>
      <w:r>
        <w:t>выражения»,</w:t>
      </w:r>
      <w:r>
        <w:rPr>
          <w:spacing w:val="116"/>
        </w:rPr>
        <w:t xml:space="preserve"> </w:t>
      </w:r>
      <w:r>
        <w:t>«Уравнения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1" w:firstLine="0"/>
      </w:pPr>
      <w:r>
        <w:t>и      неравенства»),      «Функции»,      «Геометрия»      («Геометрические      фигуры</w:t>
      </w:r>
      <w:r>
        <w:rPr>
          <w:spacing w:val="1"/>
        </w:rPr>
        <w:t xml:space="preserve"> </w:t>
      </w:r>
      <w:r>
        <w:t>и их свойства», «Измерение геометрических величин»), «Вероятность и статистика».</w:t>
      </w:r>
      <w:r>
        <w:rPr>
          <w:spacing w:val="-68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логикой,  </w:t>
      </w:r>
      <w:r>
        <w:rPr>
          <w:spacing w:val="1"/>
        </w:rPr>
        <w:t xml:space="preserve"> </w:t>
      </w:r>
      <w:r>
        <w:t xml:space="preserve">однако  </w:t>
      </w:r>
      <w:r>
        <w:rPr>
          <w:spacing w:val="1"/>
        </w:rPr>
        <w:t xml:space="preserve"> </w:t>
      </w:r>
      <w:r>
        <w:t>не    независимо    одна    от    другой,    а    в    тесном    контакте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70"/>
        </w:rPr>
        <w:t xml:space="preserve"> </w:t>
      </w:r>
      <w:r>
        <w:t>математике</w:t>
      </w:r>
      <w:r>
        <w:rPr>
          <w:spacing w:val="70"/>
        </w:rPr>
        <w:t xml:space="preserve"> </w:t>
      </w:r>
      <w:r>
        <w:t>и пронизывающая</w:t>
      </w:r>
      <w:r>
        <w:rPr>
          <w:spacing w:val="70"/>
        </w:rPr>
        <w:t xml:space="preserve"> </w:t>
      </w:r>
      <w:r>
        <w:t>все</w:t>
      </w:r>
      <w:r>
        <w:rPr>
          <w:spacing w:val="70"/>
        </w:rPr>
        <w:t xml:space="preserve"> </w:t>
      </w:r>
      <w:r>
        <w:t>математические</w:t>
      </w:r>
      <w:r>
        <w:rPr>
          <w:spacing w:val="70"/>
        </w:rPr>
        <w:t xml:space="preserve"> </w:t>
      </w:r>
      <w:r>
        <w:t>курсы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распознавать   </w:t>
      </w:r>
      <w:r>
        <w:rPr>
          <w:spacing w:val="27"/>
        </w:rPr>
        <w:t xml:space="preserve"> </w:t>
      </w:r>
      <w:r>
        <w:t xml:space="preserve">истинные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ложные    </w:t>
      </w:r>
      <w:r>
        <w:rPr>
          <w:spacing w:val="29"/>
        </w:rPr>
        <w:t xml:space="preserve"> </w:t>
      </w:r>
      <w:r>
        <w:t xml:space="preserve">высказывания,    </w:t>
      </w:r>
      <w:r>
        <w:rPr>
          <w:spacing w:val="31"/>
        </w:rPr>
        <w:t xml:space="preserve"> </w:t>
      </w:r>
      <w:r>
        <w:t xml:space="preserve">приводить    </w:t>
      </w:r>
      <w:r>
        <w:rPr>
          <w:spacing w:val="27"/>
        </w:rPr>
        <w:t xml:space="preserve"> </w:t>
      </w:r>
      <w:r>
        <w:t>примеры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высказывания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отрицания</w:t>
      </w:r>
      <w:r>
        <w:rPr>
          <w:spacing w:val="70"/>
        </w:rPr>
        <w:t xml:space="preserve"> </w:t>
      </w:r>
      <w:r>
        <w:t>высказываний»</w:t>
      </w:r>
      <w:r>
        <w:rPr>
          <w:spacing w:val="70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 всем курсам, а формирование логических умений распределяется по всем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>
      <w:pPr>
        <w:pStyle w:val="5"/>
        <w:spacing w:before="4" w:line="360" w:lineRule="auto"/>
        <w:ind w:right="275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7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    понятиями    и    навыками    осуществлялось    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углубляя</w:t>
      </w:r>
      <w:r>
        <w:rPr>
          <w:spacing w:val="2"/>
        </w:rPr>
        <w:t xml:space="preserve"> </w:t>
      </w:r>
      <w:r>
        <w:t>её,</w:t>
      </w:r>
      <w:r>
        <w:rPr>
          <w:spacing w:val="2"/>
        </w:rPr>
        <w:t xml:space="preserve"> </w:t>
      </w:r>
      <w:r>
        <w:t>образуя</w:t>
      </w:r>
      <w:r>
        <w:rPr>
          <w:spacing w:val="2"/>
        </w:rPr>
        <w:t xml:space="preserve"> </w:t>
      </w:r>
      <w:r>
        <w:t>прочные множественные</w:t>
      </w:r>
      <w:r>
        <w:rPr>
          <w:spacing w:val="1"/>
        </w:rPr>
        <w:t xml:space="preserve"> </w:t>
      </w:r>
      <w:r>
        <w:t>связи.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    традиционно    изучается    в   рамках   следующих    учебных   курсов:</w:t>
      </w:r>
      <w:r>
        <w:rPr>
          <w:spacing w:val="1"/>
          <w:sz w:val="28"/>
        </w:rPr>
        <w:t xml:space="preserve"> </w:t>
      </w:r>
      <w:r>
        <w:rPr>
          <w:sz w:val="28"/>
        </w:rPr>
        <w:t>в 5–6 классах – курса «Математика», в 7–9 классах – курсов «Алгебра» 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   статистики   и   теории   вероятностей)   и    «Геометрия».   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     вводится     самостоятельный     учебный     курс     «Вероятность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 статистика».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на уровне основного общего образования, – 952 часа: в 5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170</w:t>
      </w:r>
      <w:r>
        <w:rPr>
          <w:spacing w:val="7"/>
          <w:sz w:val="28"/>
        </w:rPr>
        <w:t xml:space="preserve"> </w:t>
      </w:r>
      <w:r>
        <w:rPr>
          <w:sz w:val="28"/>
        </w:rPr>
        <w:t>часов</w:t>
      </w:r>
      <w:r>
        <w:rPr>
          <w:spacing w:val="6"/>
          <w:sz w:val="28"/>
        </w:rPr>
        <w:t xml:space="preserve"> </w:t>
      </w:r>
      <w:r>
        <w:rPr>
          <w:sz w:val="28"/>
        </w:rPr>
        <w:t>(5</w:t>
      </w:r>
      <w:r>
        <w:rPr>
          <w:spacing w:val="8"/>
          <w:sz w:val="28"/>
        </w:rPr>
        <w:t xml:space="preserve"> </w:t>
      </w:r>
      <w:r>
        <w:rPr>
          <w:sz w:val="28"/>
        </w:rPr>
        <w:t>часов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6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170</w:t>
      </w:r>
      <w:r>
        <w:rPr>
          <w:spacing w:val="7"/>
          <w:sz w:val="28"/>
        </w:rPr>
        <w:t xml:space="preserve"> </w:t>
      </w:r>
      <w:r>
        <w:rPr>
          <w:sz w:val="28"/>
        </w:rPr>
        <w:t>часов</w:t>
      </w:r>
      <w:r>
        <w:rPr>
          <w:spacing w:val="6"/>
          <w:sz w:val="28"/>
        </w:rPr>
        <w:t xml:space="preserve"> </w:t>
      </w:r>
      <w:r>
        <w:rPr>
          <w:sz w:val="28"/>
        </w:rPr>
        <w:t>(5</w:t>
      </w:r>
      <w:r>
        <w:rPr>
          <w:spacing w:val="8"/>
          <w:sz w:val="28"/>
        </w:rPr>
        <w:t xml:space="preserve"> </w:t>
      </w:r>
      <w:r>
        <w:rPr>
          <w:sz w:val="28"/>
        </w:rPr>
        <w:t>часов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7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64" w:firstLine="0"/>
      </w:pPr>
      <w:r>
        <w:t>204 часа (6 часов в неделю), в 8 классе</w:t>
      </w:r>
      <w:r>
        <w:rPr>
          <w:spacing w:val="1"/>
        </w:rPr>
        <w:t xml:space="preserve"> </w:t>
      </w:r>
      <w:r>
        <w:t>– 204 часа (6 часов в неделю), в 9 классе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204 часа</w:t>
      </w:r>
      <w:r>
        <w:rPr>
          <w:spacing w:val="2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63" w:firstLine="710"/>
        <w:jc w:val="both"/>
        <w:rPr>
          <w:sz w:val="28"/>
        </w:rPr>
      </w:pP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предложенное число учебных часов на тему, чтобы углубиться в тематику,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заинтересовавшую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(тематический   и   итоговый   контроль   качества   усвоения   учебного   материала)</w:t>
      </w:r>
      <w:r>
        <w:rPr>
          <w:spacing w:val="1"/>
          <w:sz w:val="28"/>
        </w:rPr>
        <w:t xml:space="preserve"> </w:t>
      </w:r>
      <w:r>
        <w:rPr>
          <w:sz w:val="28"/>
        </w:rPr>
        <w:t>и их тип (самостоятельные и контрольные работы, тесты) остаются на усмотрение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 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 или уменьшить 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настоящей программе.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    на     достижение     обучающимися     личностных,    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8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характеризуются:</w:t>
      </w:r>
    </w:p>
    <w:p>
      <w:pPr>
        <w:pStyle w:val="7"/>
        <w:numPr>
          <w:ilvl w:val="0"/>
          <w:numId w:val="28"/>
        </w:numPr>
        <w:tabs>
          <w:tab w:val="left" w:pos="1327"/>
        </w:tabs>
        <w:spacing w:before="0" w:after="0" w:line="315" w:lineRule="exact"/>
        <w:ind w:left="1326" w:right="0" w:hanging="303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59" w:line="360" w:lineRule="auto"/>
        <w:ind w:right="278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-67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3"/>
        </w:rPr>
        <w:t xml:space="preserve"> </w:t>
      </w:r>
      <w:r>
        <w:t>школы,</w:t>
      </w:r>
      <w:r>
        <w:rPr>
          <w:spacing w:val="134"/>
        </w:rPr>
        <w:t xml:space="preserve"> </w:t>
      </w:r>
      <w:r>
        <w:t>к</w:t>
      </w:r>
      <w:r>
        <w:rPr>
          <w:spacing w:val="131"/>
        </w:rPr>
        <w:t xml:space="preserve"> </w:t>
      </w:r>
      <w:r>
        <w:t>использованию</w:t>
      </w:r>
      <w:r>
        <w:rPr>
          <w:spacing w:val="130"/>
        </w:rPr>
        <w:t xml:space="preserve"> </w:t>
      </w:r>
      <w:r>
        <w:t>этих</w:t>
      </w:r>
      <w:r>
        <w:rPr>
          <w:spacing w:val="127"/>
        </w:rPr>
        <w:t xml:space="preserve"> </w:t>
      </w:r>
      <w:r>
        <w:t>достижений</w:t>
      </w:r>
      <w:r>
        <w:rPr>
          <w:spacing w:val="131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других</w:t>
      </w:r>
      <w:r>
        <w:rPr>
          <w:spacing w:val="127"/>
        </w:rPr>
        <w:t xml:space="preserve"> </w:t>
      </w:r>
      <w:r>
        <w:t>науках</w:t>
      </w:r>
      <w:r>
        <w:rPr>
          <w:spacing w:val="-68"/>
        </w:rPr>
        <w:t xml:space="preserve"> </w:t>
      </w:r>
      <w:r>
        <w:t>и прикладных</w:t>
      </w:r>
      <w:r>
        <w:rPr>
          <w:spacing w:val="-3"/>
        </w:rPr>
        <w:t xml:space="preserve"> </w:t>
      </w:r>
      <w:r>
        <w:t>сферах;</w:t>
      </w:r>
    </w:p>
    <w:p>
      <w:pPr>
        <w:pStyle w:val="7"/>
        <w:numPr>
          <w:ilvl w:val="0"/>
          <w:numId w:val="28"/>
        </w:numPr>
        <w:tabs>
          <w:tab w:val="left" w:pos="1327"/>
        </w:tabs>
        <w:spacing w:before="0" w:after="0" w:line="320" w:lineRule="exact"/>
        <w:ind w:left="1326" w:right="0" w:hanging="303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63" w:line="360" w:lineRule="auto"/>
        <w:ind w:right="266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 о математических основах функционирования различных 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в деятельности</w:t>
      </w:r>
      <w:r>
        <w:rPr>
          <w:spacing w:val="5"/>
        </w:rPr>
        <w:t xml:space="preserve"> </w:t>
      </w:r>
      <w:r>
        <w:t>учёного;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28"/>
        </w:numPr>
        <w:tabs>
          <w:tab w:val="left" w:pos="1327"/>
        </w:tabs>
        <w:spacing w:before="92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62" w:line="360" w:lineRule="auto"/>
        <w:ind w:right="269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 xml:space="preserve">деятельности   </w:t>
      </w:r>
      <w:r>
        <w:rPr>
          <w:spacing w:val="1"/>
        </w:rPr>
        <w:t xml:space="preserve"> </w:t>
      </w:r>
      <w:r>
        <w:t>и     развитием     необходимых     умений,     осознанным     выбором</w:t>
      </w:r>
      <w:r>
        <w:rPr>
          <w:spacing w:val="-6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построением</w:t>
      </w:r>
      <w:r>
        <w:rPr>
          <w:spacing w:val="119"/>
        </w:rPr>
        <w:t xml:space="preserve"> </w:t>
      </w:r>
      <w:r>
        <w:t>индивидуальной</w:t>
      </w:r>
      <w:r>
        <w:rPr>
          <w:spacing w:val="119"/>
        </w:rPr>
        <w:t xml:space="preserve"> </w:t>
      </w:r>
      <w:r>
        <w:t>траектории</w:t>
      </w:r>
      <w:r>
        <w:rPr>
          <w:spacing w:val="118"/>
        </w:rPr>
        <w:t xml:space="preserve"> </w:t>
      </w:r>
      <w:r>
        <w:t>образования</w:t>
      </w:r>
      <w:r>
        <w:rPr>
          <w:spacing w:val="120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жизненных</w:t>
      </w:r>
      <w:r>
        <w:rPr>
          <w:spacing w:val="114"/>
        </w:rPr>
        <w:t xml:space="preserve"> </w:t>
      </w:r>
      <w:r>
        <w:t>планов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интересов и общественных</w:t>
      </w:r>
      <w:r>
        <w:rPr>
          <w:spacing w:val="-4"/>
        </w:rPr>
        <w:t xml:space="preserve"> </w:t>
      </w:r>
      <w:r>
        <w:t>потребностей;</w:t>
      </w:r>
    </w:p>
    <w:p>
      <w:pPr>
        <w:pStyle w:val="7"/>
        <w:numPr>
          <w:ilvl w:val="0"/>
          <w:numId w:val="28"/>
        </w:numPr>
        <w:tabs>
          <w:tab w:val="left" w:pos="1327"/>
        </w:tabs>
        <w:spacing w:before="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58" w:line="360" w:lineRule="auto"/>
        <w:ind w:right="278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7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>
      <w:pPr>
        <w:pStyle w:val="7"/>
        <w:numPr>
          <w:ilvl w:val="0"/>
          <w:numId w:val="28"/>
        </w:numPr>
        <w:tabs>
          <w:tab w:val="left" w:pos="1327"/>
        </w:tabs>
        <w:spacing w:before="1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>
      <w:pPr>
        <w:pStyle w:val="5"/>
        <w:spacing w:before="163" w:line="360" w:lineRule="auto"/>
        <w:ind w:right="273"/>
      </w:pPr>
      <w:r>
        <w:t>ориентацией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 основных закономерностях развития человека, природы и общества, 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55"/>
        </w:rPr>
        <w:t xml:space="preserve"> </w:t>
      </w:r>
      <w:r>
        <w:t>науки</w:t>
      </w:r>
      <w:r>
        <w:rPr>
          <w:spacing w:val="55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сферы</w:t>
      </w:r>
      <w:r>
        <w:rPr>
          <w:spacing w:val="52"/>
        </w:rPr>
        <w:t xml:space="preserve"> </w:t>
      </w:r>
      <w:r>
        <w:t>человеческой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54"/>
        </w:rPr>
        <w:t xml:space="preserve"> </w:t>
      </w:r>
      <w:r>
        <w:t>этапов</w:t>
      </w:r>
      <w:r>
        <w:rPr>
          <w:spacing w:val="63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 xml:space="preserve">значимости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53"/>
        </w:rPr>
        <w:t xml:space="preserve"> </w:t>
      </w:r>
      <w:r>
        <w:t xml:space="preserve">развития  </w:t>
      </w:r>
      <w:r>
        <w:rPr>
          <w:spacing w:val="53"/>
        </w:rPr>
        <w:t xml:space="preserve"> </w:t>
      </w:r>
      <w:r>
        <w:t xml:space="preserve">цивилизации,  </w:t>
      </w:r>
      <w:r>
        <w:rPr>
          <w:spacing w:val="53"/>
        </w:rPr>
        <w:t xml:space="preserve"> </w:t>
      </w:r>
      <w:r>
        <w:t xml:space="preserve">овладением  </w:t>
      </w:r>
      <w:r>
        <w:rPr>
          <w:spacing w:val="53"/>
        </w:rPr>
        <w:t xml:space="preserve"> </w:t>
      </w:r>
      <w:r>
        <w:t xml:space="preserve">языком  </w:t>
      </w:r>
      <w:r>
        <w:rPr>
          <w:spacing w:val="52"/>
        </w:rPr>
        <w:t xml:space="preserve"> </w:t>
      </w:r>
      <w:r>
        <w:t>математики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 навыками исследовательской деятельности;</w:t>
      </w:r>
    </w:p>
    <w:p>
      <w:pPr>
        <w:pStyle w:val="5"/>
        <w:spacing w:line="362" w:lineRule="auto"/>
        <w:ind w:right="271"/>
      </w:pPr>
      <w:r>
        <w:t>5) физическое        воспитание,         формирование        культуры        здоровья</w:t>
      </w:r>
      <w:r>
        <w:rPr>
          <w:spacing w:val="1"/>
        </w:rPr>
        <w:t xml:space="preserve"> </w:t>
      </w:r>
      <w:r>
        <w:t>и 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5"/>
        <w:spacing w:line="360" w:lineRule="auto"/>
        <w:ind w:right="270"/>
      </w:pPr>
      <w:r>
        <w:t>готовностью применять математические знания в интересах своего 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активность), сформированностью 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признанием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человека;</w:t>
      </w:r>
    </w:p>
    <w:p>
      <w:pPr>
        <w:pStyle w:val="7"/>
        <w:numPr>
          <w:ilvl w:val="0"/>
          <w:numId w:val="29"/>
        </w:numPr>
        <w:tabs>
          <w:tab w:val="left" w:pos="1327"/>
        </w:tabs>
        <w:spacing w:before="0" w:after="0" w:line="320" w:lineRule="exact"/>
        <w:ind w:left="1326" w:right="0" w:hanging="303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58" w:line="360" w:lineRule="auto"/>
        <w:ind w:right="273"/>
      </w:pPr>
      <w:r>
        <w:t>ориентацией</w:t>
      </w:r>
      <w:r>
        <w:rPr>
          <w:spacing w:val="56"/>
        </w:rPr>
        <w:t xml:space="preserve"> </w:t>
      </w:r>
      <w:r>
        <w:t>на</w:t>
      </w:r>
      <w:r>
        <w:rPr>
          <w:spacing w:val="125"/>
        </w:rPr>
        <w:t xml:space="preserve"> </w:t>
      </w:r>
      <w:r>
        <w:t>применение</w:t>
      </w:r>
      <w:r>
        <w:rPr>
          <w:spacing w:val="125"/>
        </w:rPr>
        <w:t xml:space="preserve"> </w:t>
      </w:r>
      <w:r>
        <w:t>математических</w:t>
      </w:r>
      <w:r>
        <w:rPr>
          <w:spacing w:val="121"/>
        </w:rPr>
        <w:t xml:space="preserve"> </w:t>
      </w:r>
      <w:r>
        <w:t>знаний</w:t>
      </w:r>
      <w:r>
        <w:rPr>
          <w:spacing w:val="125"/>
        </w:rPr>
        <w:t xml:space="preserve"> </w:t>
      </w:r>
      <w:r>
        <w:t>для</w:t>
      </w:r>
      <w:r>
        <w:rPr>
          <w:spacing w:val="125"/>
        </w:rPr>
        <w:t xml:space="preserve"> </w:t>
      </w:r>
      <w:r>
        <w:t>решения</w:t>
      </w:r>
      <w:r>
        <w:rPr>
          <w:spacing w:val="126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окружающей</w:t>
      </w:r>
      <w:r>
        <w:rPr>
          <w:spacing w:val="70"/>
        </w:rPr>
        <w:t xml:space="preserve"> </w:t>
      </w:r>
      <w:r>
        <w:t>среды,</w:t>
      </w:r>
      <w:r>
        <w:rPr>
          <w:spacing w:val="70"/>
        </w:rPr>
        <w:t xml:space="preserve"> </w:t>
      </w:r>
      <w:r>
        <w:t>планирования</w:t>
      </w:r>
      <w:r>
        <w:rPr>
          <w:spacing w:val="70"/>
        </w:rPr>
        <w:t xml:space="preserve"> </w:t>
      </w:r>
      <w:r>
        <w:t>поступков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их</w:t>
      </w:r>
      <w:r>
        <w:rPr>
          <w:spacing w:val="-5"/>
        </w:rPr>
        <w:t xml:space="preserve"> </w:t>
      </w:r>
      <w:r>
        <w:t>решения;</w:t>
      </w:r>
    </w:p>
    <w:p>
      <w:pPr>
        <w:pStyle w:val="7"/>
        <w:numPr>
          <w:ilvl w:val="0"/>
          <w:numId w:val="29"/>
        </w:numPr>
        <w:tabs>
          <w:tab w:val="left" w:pos="1327"/>
        </w:tabs>
        <w:spacing w:before="0" w:after="0" w:line="320" w:lineRule="exact"/>
        <w:ind w:left="1326" w:right="0" w:hanging="303"/>
        <w:jc w:val="both"/>
        <w:rPr>
          <w:sz w:val="28"/>
        </w:rPr>
      </w:pPr>
      <w:r>
        <w:rPr>
          <w:sz w:val="28"/>
        </w:rPr>
        <w:t>адаптация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среды: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8"/>
      </w:pPr>
      <w:r>
        <w:t>готовностью к действиям в условиях неопределённости, повышению 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 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 совместной деятельности 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 и</w:t>
      </w:r>
      <w:r>
        <w:rPr>
          <w:spacing w:val="1"/>
        </w:rPr>
        <w:t xml:space="preserve"> </w:t>
      </w:r>
      <w:r>
        <w:t>компетенции из</w:t>
      </w:r>
      <w:r>
        <w:rPr>
          <w:spacing w:val="2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>
      <w:pPr>
        <w:pStyle w:val="5"/>
        <w:spacing w:before="3" w:line="360" w:lineRule="auto"/>
        <w:ind w:right="275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 понятия, гипотезы об объектах и явлениях, в том числе ранее не 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71"/>
        </w:rPr>
        <w:t xml:space="preserve"> </w:t>
      </w:r>
      <w:r>
        <w:t>дефициты</w:t>
      </w:r>
      <w:r>
        <w:rPr>
          <w:spacing w:val="71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знаний   и   компетентностей,   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>
      <w:pPr>
        <w:pStyle w:val="5"/>
        <w:spacing w:line="360" w:lineRule="auto"/>
        <w:ind w:right="27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</w:t>
      </w:r>
      <w:r>
        <w:rPr>
          <w:spacing w:val="1"/>
        </w:rPr>
        <w:t xml:space="preserve"> </w:t>
      </w:r>
      <w:r>
        <w:t>требующий контрмер,</w:t>
      </w:r>
      <w:r>
        <w:rPr>
          <w:spacing w:val="1"/>
        </w:rPr>
        <w:t xml:space="preserve"> </w:t>
      </w:r>
      <w:r>
        <w:t>корректировать принимаемые</w:t>
      </w:r>
      <w:r>
        <w:rPr>
          <w:spacing w:val="70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опыт.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В результате освоения программы по математике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регулятивными действиями.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когнитивных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окружающего мира, применение логических, исследовательских операций,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 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5" w:line="360" w:lineRule="auto"/>
        <w:ind w:right="27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понятий,  </w:t>
      </w:r>
      <w:r>
        <w:rPr>
          <w:spacing w:val="1"/>
        </w:rPr>
        <w:t xml:space="preserve"> </w:t>
      </w:r>
      <w:r>
        <w:t xml:space="preserve">устанавливать  </w:t>
      </w:r>
      <w:r>
        <w:rPr>
          <w:spacing w:val="1"/>
        </w:rPr>
        <w:t xml:space="preserve"> </w:t>
      </w:r>
      <w:r>
        <w:t xml:space="preserve">существенный  </w:t>
      </w:r>
      <w:r>
        <w:rPr>
          <w:spacing w:val="1"/>
        </w:rPr>
        <w:t xml:space="preserve"> </w:t>
      </w:r>
      <w:r>
        <w:t>признак    классификации,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3"/>
        </w:rPr>
        <w:t xml:space="preserve"> </w:t>
      </w:r>
      <w:r>
        <w:t>критерии проводимого анализа;</w:t>
      </w:r>
    </w:p>
    <w:p>
      <w:pPr>
        <w:pStyle w:val="5"/>
        <w:spacing w:line="362" w:lineRule="auto"/>
        <w:ind w:right="282"/>
      </w:pPr>
      <w:r>
        <w:t>воспринимать,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преобразовывать</w:t>
      </w:r>
      <w:r>
        <w:rPr>
          <w:spacing w:val="27"/>
        </w:rPr>
        <w:t xml:space="preserve"> </w:t>
      </w:r>
      <w:r>
        <w:t>суждения:</w:t>
      </w:r>
      <w:r>
        <w:rPr>
          <w:spacing w:val="28"/>
        </w:rPr>
        <w:t xml:space="preserve"> </w:t>
      </w:r>
      <w:r>
        <w:t>утвердительные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3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>
      <w:pPr>
        <w:pStyle w:val="5"/>
        <w:spacing w:line="357" w:lineRule="auto"/>
        <w:ind w:right="277"/>
      </w:pPr>
      <w:r>
        <w:t>выявлять</w:t>
      </w:r>
      <w:r>
        <w:rPr>
          <w:spacing w:val="88"/>
        </w:rPr>
        <w:t xml:space="preserve"> </w:t>
      </w:r>
      <w:r>
        <w:t xml:space="preserve">математические  </w:t>
      </w:r>
      <w:r>
        <w:rPr>
          <w:spacing w:val="19"/>
        </w:rPr>
        <w:t xml:space="preserve"> </w:t>
      </w:r>
      <w:r>
        <w:t xml:space="preserve">закономерности,  </w:t>
      </w:r>
      <w:r>
        <w:rPr>
          <w:spacing w:val="21"/>
        </w:rPr>
        <w:t xml:space="preserve"> </w:t>
      </w:r>
      <w:r>
        <w:t xml:space="preserve">взаимосвязи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>противоречия</w:t>
      </w:r>
      <w:r>
        <w:rPr>
          <w:spacing w:val="-6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фактах,</w:t>
      </w:r>
      <w:r>
        <w:rPr>
          <w:spacing w:val="43"/>
        </w:rPr>
        <w:t xml:space="preserve"> </w:t>
      </w:r>
      <w:r>
        <w:t>данных,</w:t>
      </w:r>
      <w:r>
        <w:rPr>
          <w:spacing w:val="43"/>
        </w:rPr>
        <w:t xml:space="preserve"> </w:t>
      </w:r>
      <w:r>
        <w:t>наблюдениях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утверждениях,</w:t>
      </w:r>
      <w:r>
        <w:rPr>
          <w:spacing w:val="43"/>
        </w:rPr>
        <w:t xml:space="preserve"> </w:t>
      </w:r>
      <w:r>
        <w:t>предлагать</w:t>
      </w:r>
      <w:r>
        <w:rPr>
          <w:spacing w:val="38"/>
        </w:rPr>
        <w:t xml:space="preserve"> </w:t>
      </w:r>
      <w:r>
        <w:t>критерии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противоречий;</w:t>
      </w:r>
    </w:p>
    <w:p>
      <w:pPr>
        <w:pStyle w:val="5"/>
        <w:spacing w:before="162" w:line="357" w:lineRule="auto"/>
        <w:ind w:right="277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 аналогии;</w:t>
      </w:r>
    </w:p>
    <w:p>
      <w:pPr>
        <w:pStyle w:val="5"/>
        <w:spacing w:before="6" w:line="360" w:lineRule="auto"/>
        <w:ind w:right="278"/>
      </w:pPr>
      <w:r>
        <w:t xml:space="preserve">разбирать     </w:t>
      </w:r>
      <w:r>
        <w:rPr>
          <w:spacing w:val="1"/>
        </w:rPr>
        <w:t xml:space="preserve"> </w:t>
      </w:r>
      <w:r>
        <w:t>доказательства       математических       утверждений       (прямые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 xml:space="preserve">математических    фактов,   </w:t>
      </w:r>
      <w:r>
        <w:rPr>
          <w:spacing w:val="1"/>
        </w:rPr>
        <w:t xml:space="preserve"> </w:t>
      </w:r>
      <w:r>
        <w:t>выстраивать     аргументацию,     приводить     примеры</w:t>
      </w:r>
      <w:r>
        <w:rPr>
          <w:spacing w:val="-67"/>
        </w:rPr>
        <w:t xml:space="preserve"> </w:t>
      </w:r>
      <w:r>
        <w:t>и контрпримеры,</w:t>
      </w:r>
      <w:r>
        <w:rPr>
          <w:spacing w:val="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рассуждения;</w:t>
      </w:r>
    </w:p>
    <w:p>
      <w:pPr>
        <w:pStyle w:val="5"/>
        <w:spacing w:before="3" w:line="360" w:lineRule="auto"/>
        <w:ind w:right="278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67"/>
        </w:rPr>
        <w:t xml:space="preserve"> </w:t>
      </w:r>
      <w:r>
        <w:t>критериев).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 вопросы, фиксирующие противоречие, проблему, 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1"/>
        </w:rPr>
        <w:t xml:space="preserve"> </w:t>
      </w:r>
      <w:r>
        <w:t>искомое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данное,  </w:t>
      </w:r>
      <w:r>
        <w:rPr>
          <w:spacing w:val="1"/>
        </w:rPr>
        <w:t xml:space="preserve"> </w:t>
      </w:r>
      <w:r>
        <w:t xml:space="preserve">формировать  </w:t>
      </w:r>
      <w:r>
        <w:rPr>
          <w:spacing w:val="1"/>
        </w:rPr>
        <w:t xml:space="preserve"> </w:t>
      </w:r>
      <w:r>
        <w:t xml:space="preserve">гипотезу,  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4"/>
        </w:rPr>
        <w:t xml:space="preserve"> </w:t>
      </w:r>
      <w:r>
        <w:t>мнение;</w:t>
      </w:r>
    </w:p>
    <w:p>
      <w:pPr>
        <w:pStyle w:val="5"/>
        <w:spacing w:line="360" w:lineRule="auto"/>
        <w:ind w:right="279"/>
      </w:pPr>
      <w:r>
        <w:t>проводить по самостоятельно составленному плану несложный эксперимент,</w:t>
      </w:r>
      <w:r>
        <w:rPr>
          <w:spacing w:val="1"/>
        </w:rPr>
        <w:t xml:space="preserve"> </w:t>
      </w:r>
      <w:r>
        <w:t>небольшое исследование по установлению особенностей математического объекта,</w:t>
      </w:r>
      <w:r>
        <w:rPr>
          <w:spacing w:val="1"/>
        </w:rPr>
        <w:t xml:space="preserve"> </w:t>
      </w:r>
      <w:r>
        <w:t>зависимостей объектов между</w:t>
      </w:r>
      <w:r>
        <w:rPr>
          <w:spacing w:val="-3"/>
        </w:rPr>
        <w:t xml:space="preserve"> </w:t>
      </w:r>
      <w:r>
        <w:t>собой;</w:t>
      </w:r>
    </w:p>
    <w:p>
      <w:pPr>
        <w:pStyle w:val="5"/>
        <w:spacing w:line="360" w:lineRule="auto"/>
        <w:ind w:right="27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>
      <w:pPr>
        <w:pStyle w:val="5"/>
        <w:spacing w:line="362" w:lineRule="auto"/>
        <w:ind w:right="27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 его</w:t>
      </w:r>
      <w:r>
        <w:rPr>
          <w:spacing w:val="1"/>
        </w:rPr>
        <w:t xml:space="preserve"> </w:t>
      </w:r>
      <w:r>
        <w:t>развитии в новых условиях.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7" w:lineRule="auto"/>
        <w:ind w:left="313" w:right="28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78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задачи;</w:t>
      </w:r>
    </w:p>
    <w:p>
      <w:pPr>
        <w:pStyle w:val="5"/>
        <w:spacing w:line="314" w:lineRule="exact"/>
        <w:ind w:left="1024" w:firstLine="0"/>
      </w:pPr>
      <w:r>
        <w:t xml:space="preserve">выбирать,    </w:t>
      </w:r>
      <w:r>
        <w:rPr>
          <w:spacing w:val="51"/>
        </w:rPr>
        <w:t xml:space="preserve"> </w:t>
      </w:r>
      <w:r>
        <w:t xml:space="preserve">анализировать,     </w:t>
      </w:r>
      <w:r>
        <w:rPr>
          <w:spacing w:val="50"/>
        </w:rPr>
        <w:t xml:space="preserve"> </w:t>
      </w:r>
      <w:r>
        <w:t xml:space="preserve">систематизировать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>интерпретировать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информацию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>
      <w:pPr>
        <w:pStyle w:val="5"/>
        <w:spacing w:before="162" w:line="357" w:lineRule="auto"/>
        <w:ind w:right="280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схемами,</w:t>
      </w:r>
      <w:r>
        <w:rPr>
          <w:spacing w:val="2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 и их</w:t>
      </w:r>
      <w:r>
        <w:rPr>
          <w:spacing w:val="-5"/>
        </w:rPr>
        <w:t xml:space="preserve"> </w:t>
      </w:r>
      <w:r>
        <w:t>комбинациями;</w:t>
      </w:r>
    </w:p>
    <w:p>
      <w:pPr>
        <w:pStyle w:val="5"/>
        <w:spacing w:before="6" w:line="362" w:lineRule="auto"/>
        <w:ind w:right="276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2"/>
        </w:rPr>
        <w:t xml:space="preserve"> </w:t>
      </w:r>
      <w:r>
        <w:t>самостоятельно.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78" w:firstLine="710"/>
        <w:jc w:val="both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7" w:lineRule="auto"/>
        <w:ind w:left="313" w:right="284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66"/>
      </w:pPr>
      <w:r>
        <w:t>воспринимать</w:t>
      </w:r>
      <w:r>
        <w:rPr>
          <w:spacing w:val="71"/>
        </w:rPr>
        <w:t xml:space="preserve"> </w:t>
      </w:r>
      <w:r>
        <w:t>и   формулировать   суждения   в   соответствии   с   условиями</w:t>
      </w:r>
      <w:r>
        <w:rPr>
          <w:spacing w:val="-6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целями</w:t>
      </w:r>
      <w:r>
        <w:rPr>
          <w:spacing w:val="50"/>
        </w:rPr>
        <w:t xml:space="preserve"> </w:t>
      </w:r>
      <w:r>
        <w:t>общения,</w:t>
      </w:r>
      <w:r>
        <w:rPr>
          <w:spacing w:val="47"/>
        </w:rPr>
        <w:t xml:space="preserve"> </w:t>
      </w:r>
      <w:r>
        <w:t>ясно,</w:t>
      </w:r>
      <w:r>
        <w:rPr>
          <w:spacing w:val="47"/>
        </w:rPr>
        <w:t xml:space="preserve"> </w:t>
      </w:r>
      <w:r>
        <w:t>точно,</w:t>
      </w:r>
      <w:r>
        <w:rPr>
          <w:spacing w:val="52"/>
        </w:rPr>
        <w:t xml:space="preserve"> </w:t>
      </w:r>
      <w:r>
        <w:t>грамотно</w:t>
      </w:r>
      <w:r>
        <w:rPr>
          <w:spacing w:val="50"/>
        </w:rPr>
        <w:t xml:space="preserve"> </w:t>
      </w:r>
      <w:r>
        <w:t>выражать</w:t>
      </w:r>
      <w:r>
        <w:rPr>
          <w:spacing w:val="48"/>
        </w:rPr>
        <w:t xml:space="preserve"> </w:t>
      </w:r>
      <w:r>
        <w:t>свою</w:t>
      </w:r>
      <w:r>
        <w:rPr>
          <w:spacing w:val="48"/>
        </w:rPr>
        <w:t xml:space="preserve"> </w:t>
      </w:r>
      <w:r>
        <w:t>точку</w:t>
      </w:r>
      <w:r>
        <w:rPr>
          <w:spacing w:val="45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устных</w:t>
      </w:r>
      <w:r>
        <w:rPr>
          <w:spacing w:val="-67"/>
        </w:rPr>
        <w:t xml:space="preserve"> </w:t>
      </w:r>
      <w:r>
        <w:t>и 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 результат;</w:t>
      </w:r>
    </w:p>
    <w:p>
      <w:pPr>
        <w:pStyle w:val="5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>
      <w:pPr>
        <w:pStyle w:val="5"/>
        <w:spacing w:line="362" w:lineRule="auto"/>
        <w:ind w:right="28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аудитории.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7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задач;</w:t>
      </w:r>
    </w:p>
    <w:p>
      <w:pPr>
        <w:pStyle w:val="5"/>
        <w:spacing w:line="360" w:lineRule="auto"/>
        <w:ind w:right="27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работы,</w:t>
      </w:r>
      <w:r>
        <w:rPr>
          <w:spacing w:val="43"/>
        </w:rPr>
        <w:t xml:space="preserve"> </w:t>
      </w:r>
      <w:r>
        <w:t>распределять</w:t>
      </w:r>
      <w:r>
        <w:rPr>
          <w:spacing w:val="39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работ,</w:t>
      </w:r>
      <w:r>
        <w:rPr>
          <w:spacing w:val="43"/>
        </w:rPr>
        <w:t xml:space="preserve"> </w:t>
      </w:r>
      <w:r>
        <w:t>договариваться,</w:t>
      </w:r>
      <w:r>
        <w:rPr>
          <w:spacing w:val="43"/>
        </w:rPr>
        <w:t xml:space="preserve"> </w:t>
      </w:r>
      <w:r>
        <w:t>обсуждать</w:t>
      </w:r>
      <w:r>
        <w:rPr>
          <w:spacing w:val="39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>
      <w:pPr>
        <w:pStyle w:val="5"/>
        <w:spacing w:line="357" w:lineRule="auto"/>
        <w:ind w:right="27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22"/>
        </w:rPr>
        <w:t xml:space="preserve"> </w:t>
      </w:r>
      <w:r>
        <w:t>штурмы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другие),</w:t>
      </w:r>
      <w:r>
        <w:rPr>
          <w:spacing w:val="24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свою</w:t>
      </w:r>
      <w:r>
        <w:rPr>
          <w:spacing w:val="21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координировать</w:t>
      </w:r>
      <w:r>
        <w:rPr>
          <w:spacing w:val="20"/>
        </w:rPr>
        <w:t xml:space="preserve"> </w:t>
      </w:r>
      <w:r>
        <w:t>свои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 w:firstLine="0"/>
      </w:pP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2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Универсальные регулятивные действия обеспечивают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 установок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7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76"/>
      </w:pPr>
      <w:r>
        <w:t>самостоятельно составлять план,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 информации.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62" w:lineRule="auto"/>
        <w:ind w:left="313" w:right="27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57" w:lineRule="auto"/>
        <w:ind w:right="27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>
      <w:pPr>
        <w:pStyle w:val="5"/>
        <w:spacing w:line="360" w:lineRule="auto"/>
        <w:ind w:right="278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3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>
      <w:pPr>
        <w:pStyle w:val="5"/>
        <w:spacing w:line="360" w:lineRule="auto"/>
        <w:ind w:right="276"/>
      </w:pPr>
      <w:r>
        <w:t xml:space="preserve">оценивать  </w:t>
      </w:r>
      <w:r>
        <w:rPr>
          <w:spacing w:val="37"/>
        </w:rPr>
        <w:t xml:space="preserve"> </w:t>
      </w:r>
      <w:r>
        <w:t xml:space="preserve">соответствие   </w:t>
      </w:r>
      <w:r>
        <w:rPr>
          <w:spacing w:val="39"/>
        </w:rPr>
        <w:t xml:space="preserve"> </w:t>
      </w:r>
      <w:r>
        <w:t xml:space="preserve">результата   </w:t>
      </w:r>
      <w:r>
        <w:rPr>
          <w:spacing w:val="44"/>
        </w:rPr>
        <w:t xml:space="preserve"> </w:t>
      </w:r>
      <w:r>
        <w:t xml:space="preserve">деятельности   </w:t>
      </w:r>
      <w:r>
        <w:rPr>
          <w:spacing w:val="38"/>
        </w:rPr>
        <w:t xml:space="preserve"> </w:t>
      </w:r>
      <w:r>
        <w:t xml:space="preserve">поставленной   </w:t>
      </w:r>
      <w:r>
        <w:rPr>
          <w:spacing w:val="38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8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5–6</w:t>
      </w:r>
      <w:r>
        <w:rPr>
          <w:spacing w:val="66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62"/>
          <w:sz w:val="28"/>
        </w:rPr>
        <w:t xml:space="preserve"> </w:t>
      </w:r>
      <w:r>
        <w:rPr>
          <w:sz w:val="28"/>
        </w:rPr>
        <w:t>курса</w:t>
      </w:r>
      <w:r>
        <w:rPr>
          <w:spacing w:val="63"/>
          <w:sz w:val="28"/>
        </w:rPr>
        <w:t xml:space="preserve"> </w:t>
      </w:r>
      <w:r>
        <w:rPr>
          <w:sz w:val="28"/>
        </w:rPr>
        <w:t>«Математика»,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7–9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классах</w:t>
      </w:r>
    </w:p>
    <w:p>
      <w:pPr>
        <w:pStyle w:val="5"/>
        <w:spacing w:line="318" w:lineRule="exact"/>
        <w:ind w:firstLine="0"/>
      </w:pPr>
      <w:r>
        <w:t>–</w:t>
      </w:r>
      <w:r>
        <w:rPr>
          <w:spacing w:val="-6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«Алгебра»,</w:t>
      </w:r>
      <w:r>
        <w:rPr>
          <w:spacing w:val="-2"/>
        </w:rPr>
        <w:t xml:space="preserve"> </w:t>
      </w:r>
      <w:r>
        <w:t>«Геометрия», 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статистика».</w:t>
      </w:r>
    </w:p>
    <w:p>
      <w:pPr>
        <w:pStyle w:val="5"/>
        <w:spacing w:before="163" w:line="360" w:lineRule="auto"/>
        <w:ind w:right="268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названных</w:t>
      </w:r>
      <w:r>
        <w:rPr>
          <w:spacing w:val="70"/>
        </w:rPr>
        <w:t xml:space="preserve"> </w:t>
      </w:r>
      <w:r>
        <w:t>курсов.   Предполагается,   что</w:t>
      </w:r>
      <w:r>
        <w:rPr>
          <w:spacing w:val="70"/>
        </w:rPr>
        <w:t xml:space="preserve"> </w:t>
      </w:r>
      <w:r>
        <w:t>выпускник</w:t>
      </w:r>
      <w:r>
        <w:rPr>
          <w:spacing w:val="-67"/>
        </w:rPr>
        <w:t xml:space="preserve"> </w:t>
      </w:r>
      <w:r>
        <w:t>9 класса сможет строить высказывания и отрицания высказываний, распознавать</w:t>
      </w:r>
      <w:r>
        <w:rPr>
          <w:spacing w:val="1"/>
        </w:rPr>
        <w:t xml:space="preserve"> </w:t>
      </w:r>
      <w:r>
        <w:t>истинные и ложные высказывания, приводить примеры и контрпримеры, овладеет</w:t>
      </w:r>
      <w:r>
        <w:rPr>
          <w:spacing w:val="1"/>
        </w:rPr>
        <w:t xml:space="preserve"> </w:t>
      </w:r>
      <w:r>
        <w:t>понятиями:</w:t>
      </w:r>
      <w:r>
        <w:rPr>
          <w:spacing w:val="65"/>
        </w:rPr>
        <w:t xml:space="preserve"> </w:t>
      </w:r>
      <w:r>
        <w:t>определение,</w:t>
      </w:r>
      <w:r>
        <w:rPr>
          <w:spacing w:val="2"/>
        </w:rPr>
        <w:t xml:space="preserve"> </w:t>
      </w:r>
      <w:r>
        <w:t>аксиома,</w:t>
      </w:r>
      <w:r>
        <w:rPr>
          <w:spacing w:val="2"/>
        </w:rPr>
        <w:t xml:space="preserve"> </w:t>
      </w:r>
      <w:r>
        <w:t>теорема,</w:t>
      </w:r>
      <w:r>
        <w:rPr>
          <w:spacing w:val="2"/>
        </w:rPr>
        <w:t xml:space="preserve"> </w:t>
      </w:r>
      <w:r>
        <w:t>доказательство</w:t>
      </w:r>
      <w:r>
        <w:rPr>
          <w:spacing w:val="1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научится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использовать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внеучебных</w:t>
      </w:r>
      <w:r>
        <w:rPr>
          <w:spacing w:val="-6"/>
        </w:rPr>
        <w:t xml:space="preserve"> </w:t>
      </w:r>
      <w:r>
        <w:t>задач.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62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курса   </w:t>
      </w:r>
      <w:r>
        <w:rPr>
          <w:spacing w:val="35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68"/>
          <w:sz w:val="28"/>
        </w:rPr>
        <w:t xml:space="preserve"> </w:t>
      </w:r>
      <w:r>
        <w:rPr>
          <w:sz w:val="28"/>
        </w:rPr>
        <w:t>в 5–6 классах (далее соответственно – программа учебного курса «Математика»,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курс).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362" w:lineRule="auto"/>
        <w:ind w:left="313" w:right="266" w:firstLine="710"/>
        <w:jc w:val="both"/>
        <w:rPr>
          <w:sz w:val="28"/>
        </w:rPr>
      </w:pP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5–6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5"/>
        <w:spacing w:line="360" w:lineRule="auto"/>
        <w:ind w:right="279"/>
      </w:pPr>
      <w:r>
        <w:t>продолжение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 xml:space="preserve">величина,     </w:t>
      </w:r>
      <w:r>
        <w:rPr>
          <w:spacing w:val="1"/>
        </w:rPr>
        <w:t xml:space="preserve"> </w:t>
      </w:r>
      <w:r>
        <w:t>геометрическая       фигура),       обеспечивающих       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 образования</w:t>
      </w:r>
      <w:r>
        <w:rPr>
          <w:spacing w:val="1"/>
        </w:rPr>
        <w:t xml:space="preserve"> </w:t>
      </w:r>
      <w:r>
        <w:t>обучающихся;</w:t>
      </w:r>
    </w:p>
    <w:p>
      <w:pPr>
        <w:pStyle w:val="5"/>
        <w:spacing w:line="362" w:lineRule="auto"/>
        <w:ind w:right="272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математики;</w:t>
      </w:r>
    </w:p>
    <w:p>
      <w:pPr>
        <w:pStyle w:val="5"/>
        <w:spacing w:line="362" w:lineRule="auto"/>
        <w:ind w:right="280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 окружающего</w:t>
      </w:r>
      <w:r>
        <w:rPr>
          <w:spacing w:val="1"/>
        </w:rPr>
        <w:t xml:space="preserve"> </w:t>
      </w:r>
      <w:r>
        <w:t>мира;</w:t>
      </w:r>
    </w:p>
    <w:p>
      <w:pPr>
        <w:pStyle w:val="5"/>
        <w:spacing w:line="360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объекты в реальных жизненных ситуациях, применять</w:t>
      </w:r>
      <w:r>
        <w:rPr>
          <w:spacing w:val="-67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практико-ориентированных</w:t>
      </w:r>
      <w:r>
        <w:rPr>
          <w:spacing w:val="7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практической ситуации.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и   геометрическая,   которые   развиваются   параллельно,   каждая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80"/>
          <w:sz w:val="28"/>
        </w:rPr>
        <w:t xml:space="preserve"> </w:t>
      </w:r>
      <w:r>
        <w:rPr>
          <w:sz w:val="28"/>
        </w:rPr>
        <w:t>логикой,</w:t>
      </w:r>
      <w:r>
        <w:rPr>
          <w:spacing w:val="83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78"/>
          <w:sz w:val="28"/>
        </w:rPr>
        <w:t xml:space="preserve"> </w:t>
      </w:r>
      <w:r>
        <w:rPr>
          <w:sz w:val="28"/>
        </w:rPr>
        <w:t>не</w:t>
      </w:r>
      <w:r>
        <w:rPr>
          <w:spacing w:val="8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82"/>
          <w:sz w:val="28"/>
        </w:rPr>
        <w:t xml:space="preserve"> </w:t>
      </w:r>
      <w:r>
        <w:rPr>
          <w:sz w:val="28"/>
        </w:rPr>
        <w:t>одна</w:t>
      </w:r>
      <w:r>
        <w:rPr>
          <w:spacing w:val="77"/>
          <w:sz w:val="28"/>
        </w:rPr>
        <w:t xml:space="preserve"> </w:t>
      </w:r>
      <w:r>
        <w:rPr>
          <w:sz w:val="28"/>
        </w:rPr>
        <w:t>от</w:t>
      </w:r>
      <w:r>
        <w:rPr>
          <w:spacing w:val="79"/>
          <w:sz w:val="28"/>
        </w:rPr>
        <w:t xml:space="preserve"> </w:t>
      </w:r>
      <w:r>
        <w:rPr>
          <w:sz w:val="28"/>
        </w:rPr>
        <w:t>другой,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85"/>
          <w:sz w:val="28"/>
        </w:rPr>
        <w:t xml:space="preserve"> </w:t>
      </w:r>
      <w:r>
        <w:rPr>
          <w:sz w:val="28"/>
        </w:rPr>
        <w:t>тесном</w:t>
      </w:r>
      <w:r>
        <w:rPr>
          <w:spacing w:val="87"/>
          <w:sz w:val="28"/>
        </w:rPr>
        <w:t xml:space="preserve"> </w:t>
      </w:r>
      <w:r>
        <w:rPr>
          <w:sz w:val="28"/>
        </w:rPr>
        <w:t>контакте</w:t>
      </w:r>
      <w:r>
        <w:rPr>
          <w:spacing w:val="87"/>
          <w:sz w:val="28"/>
        </w:rPr>
        <w:t xml:space="preserve"> </w:t>
      </w:r>
      <w:r>
        <w:rPr>
          <w:sz w:val="28"/>
        </w:rPr>
        <w:t>и</w:t>
      </w:r>
      <w:r>
        <w:rPr>
          <w:spacing w:val="86"/>
          <w:sz w:val="28"/>
        </w:rPr>
        <w:t xml:space="preserve"> </w:t>
      </w:r>
      <w:r>
        <w:rPr>
          <w:sz w:val="28"/>
        </w:rPr>
        <w:t>взаимодействии.</w:t>
      </w:r>
      <w:r>
        <w:rPr>
          <w:spacing w:val="89"/>
          <w:sz w:val="28"/>
        </w:rPr>
        <w:t xml:space="preserve"> </w:t>
      </w:r>
      <w:r>
        <w:rPr>
          <w:sz w:val="28"/>
        </w:rPr>
        <w:t>Также</w:t>
      </w:r>
      <w:r>
        <w:rPr>
          <w:spacing w:val="87"/>
          <w:sz w:val="28"/>
        </w:rPr>
        <w:t xml:space="preserve"> </w:t>
      </w:r>
      <w:r>
        <w:rPr>
          <w:sz w:val="28"/>
        </w:rPr>
        <w:t>в</w:t>
      </w:r>
      <w:r>
        <w:rPr>
          <w:spacing w:val="85"/>
          <w:sz w:val="28"/>
        </w:rPr>
        <w:t xml:space="preserve"> </w:t>
      </w:r>
      <w:r>
        <w:rPr>
          <w:sz w:val="28"/>
        </w:rPr>
        <w:t>курсе</w:t>
      </w:r>
      <w:r>
        <w:rPr>
          <w:spacing w:val="87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8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 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 описательной статистики.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Изучение арифметического материала начинается со 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развития знаний о натуральных числах, полученных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новых теоретических знаний сочетается с развитием вычислительной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30"/>
          <w:sz w:val="28"/>
        </w:rPr>
        <w:t xml:space="preserve"> </w:t>
      </w:r>
      <w:r>
        <w:rPr>
          <w:sz w:val="28"/>
        </w:rPr>
        <w:t>простейшим</w:t>
      </w:r>
      <w:r>
        <w:rPr>
          <w:spacing w:val="30"/>
          <w:sz w:val="28"/>
        </w:rPr>
        <w:t xml:space="preserve"> </w:t>
      </w:r>
      <w:r>
        <w:rPr>
          <w:sz w:val="28"/>
        </w:rPr>
        <w:t>приёмам</w:t>
      </w:r>
      <w:r>
        <w:rPr>
          <w:spacing w:val="30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2" w:firstLine="0"/>
      </w:pPr>
      <w:r>
        <w:t>результатов      вычислений.      Изучение      натуральных      чисел      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 начальными понятиями теории делимости.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Другой</w:t>
      </w:r>
      <w:r>
        <w:rPr>
          <w:spacing w:val="71"/>
          <w:sz w:val="28"/>
        </w:rPr>
        <w:t xml:space="preserve"> </w:t>
      </w:r>
      <w:r>
        <w:rPr>
          <w:sz w:val="28"/>
        </w:rPr>
        <w:t>крупный</w:t>
      </w:r>
      <w:r>
        <w:rPr>
          <w:spacing w:val="71"/>
          <w:sz w:val="28"/>
        </w:rPr>
        <w:t xml:space="preserve"> </w:t>
      </w:r>
      <w:r>
        <w:rPr>
          <w:sz w:val="28"/>
        </w:rPr>
        <w:t>блок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содержании   арифметической   линии   –</w:t>
      </w:r>
      <w:r>
        <w:rPr>
          <w:spacing w:val="-67"/>
          <w:sz w:val="28"/>
        </w:rPr>
        <w:t xml:space="preserve"> </w:t>
      </w:r>
      <w:r>
        <w:rPr>
          <w:sz w:val="28"/>
        </w:rPr>
        <w:t>это</w:t>
      </w:r>
      <w:r>
        <w:rPr>
          <w:spacing w:val="83"/>
          <w:sz w:val="28"/>
        </w:rPr>
        <w:t xml:space="preserve"> </w:t>
      </w:r>
      <w:r>
        <w:rPr>
          <w:sz w:val="28"/>
        </w:rPr>
        <w:t xml:space="preserve">дроби.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Начало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обыкновенных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десятичных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дробей  </w:t>
      </w:r>
      <w:r>
        <w:rPr>
          <w:spacing w:val="11"/>
          <w:sz w:val="28"/>
        </w:rPr>
        <w:t xml:space="preserve"> </w:t>
      </w:r>
      <w:r>
        <w:rPr>
          <w:sz w:val="28"/>
        </w:rPr>
        <w:t>отнесено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5</w:t>
      </w:r>
      <w:r>
        <w:rPr>
          <w:spacing w:val="78"/>
          <w:sz w:val="28"/>
        </w:rPr>
        <w:t xml:space="preserve"> </w:t>
      </w:r>
      <w:r>
        <w:rPr>
          <w:sz w:val="28"/>
        </w:rPr>
        <w:t>классу.</w:t>
      </w:r>
      <w:r>
        <w:rPr>
          <w:spacing w:val="80"/>
          <w:sz w:val="28"/>
        </w:rPr>
        <w:t xml:space="preserve"> </w:t>
      </w:r>
      <w:r>
        <w:rPr>
          <w:sz w:val="28"/>
        </w:rPr>
        <w:t>Это</w:t>
      </w:r>
      <w:r>
        <w:rPr>
          <w:spacing w:val="78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78"/>
          <w:sz w:val="28"/>
        </w:rPr>
        <w:t xml:space="preserve"> </w:t>
      </w:r>
      <w:r>
        <w:rPr>
          <w:sz w:val="28"/>
        </w:rPr>
        <w:t>этап</w:t>
      </w:r>
      <w:r>
        <w:rPr>
          <w:spacing w:val="78"/>
          <w:sz w:val="28"/>
        </w:rPr>
        <w:t xml:space="preserve"> </w:t>
      </w:r>
      <w:r>
        <w:rPr>
          <w:sz w:val="28"/>
        </w:rPr>
        <w:t>в</w:t>
      </w:r>
      <w:r>
        <w:rPr>
          <w:spacing w:val="76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77"/>
          <w:sz w:val="28"/>
        </w:rPr>
        <w:t xml:space="preserve"> </w:t>
      </w:r>
      <w:r>
        <w:rPr>
          <w:sz w:val="28"/>
        </w:rPr>
        <w:t>дробей,</w:t>
      </w:r>
      <w:r>
        <w:rPr>
          <w:spacing w:val="80"/>
          <w:sz w:val="28"/>
        </w:rPr>
        <w:t xml:space="preserve"> </w:t>
      </w:r>
      <w:r>
        <w:rPr>
          <w:sz w:val="28"/>
        </w:rPr>
        <w:t>когда</w:t>
      </w:r>
      <w:r>
        <w:rPr>
          <w:spacing w:val="75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7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 с точки зрения логики изложения числовой линии, когда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с десятичными дробями можно обосновать уже известными алгоритмами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использовании. К 6 классу отнесён второй этап в изучении дробей, где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 навыков сравнения и преобразования дробей, освоение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алгоритмов,</w:t>
      </w:r>
      <w:r>
        <w:rPr>
          <w:spacing w:val="1"/>
          <w:sz w:val="28"/>
        </w:rPr>
        <w:t xml:space="preserve"> </w:t>
      </w:r>
      <w:r>
        <w:rPr>
          <w:sz w:val="28"/>
        </w:rPr>
        <w:t>оттачивание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дроби,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31"/>
          <w:sz w:val="28"/>
        </w:rPr>
        <w:t xml:space="preserve"> </w:t>
      </w:r>
      <w:r>
        <w:rPr>
          <w:sz w:val="28"/>
        </w:rPr>
        <w:t>между</w:t>
      </w:r>
      <w:r>
        <w:rPr>
          <w:spacing w:val="26"/>
          <w:sz w:val="28"/>
        </w:rPr>
        <w:t xml:space="preserve"> </w:t>
      </w:r>
      <w:r>
        <w:rPr>
          <w:sz w:val="28"/>
        </w:rPr>
        <w:t>ними,</w:t>
      </w:r>
      <w:r>
        <w:rPr>
          <w:spacing w:val="33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3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1"/>
          <w:sz w:val="28"/>
        </w:rPr>
        <w:t xml:space="preserve"> </w:t>
      </w:r>
      <w:r>
        <w:rPr>
          <w:sz w:val="28"/>
        </w:rPr>
        <w:t>задач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дроби.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6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процента.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Особенностью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7"/>
          <w:sz w:val="28"/>
        </w:rPr>
        <w:t xml:space="preserve"> </w:t>
      </w:r>
      <w:r>
        <w:rPr>
          <w:sz w:val="28"/>
        </w:rPr>
        <w:t>то,</w:t>
      </w:r>
      <w:r>
        <w:rPr>
          <w:spacing w:val="38"/>
          <w:sz w:val="28"/>
        </w:rPr>
        <w:t xml:space="preserve"> </w:t>
      </w:r>
      <w:r>
        <w:rPr>
          <w:sz w:val="28"/>
        </w:rPr>
        <w:t>что</w:t>
      </w:r>
      <w:r>
        <w:rPr>
          <w:spacing w:val="36"/>
          <w:sz w:val="28"/>
        </w:rPr>
        <w:t xml:space="preserve"> </w:t>
      </w:r>
      <w:r>
        <w:rPr>
          <w:sz w:val="28"/>
        </w:rPr>
        <w:t>они</w:t>
      </w:r>
      <w:r>
        <w:rPr>
          <w:spacing w:val="35"/>
          <w:sz w:val="28"/>
        </w:rPr>
        <w:t xml:space="preserve"> </w:t>
      </w:r>
      <w:r>
        <w:rPr>
          <w:sz w:val="28"/>
        </w:rPr>
        <w:t>также</w:t>
      </w:r>
      <w:r>
        <w:rPr>
          <w:spacing w:val="36"/>
          <w:sz w:val="28"/>
        </w:rPr>
        <w:t xml:space="preserve"> </w:t>
      </w:r>
      <w:r>
        <w:rPr>
          <w:sz w:val="28"/>
        </w:rPr>
        <w:t>могут</w:t>
      </w:r>
      <w:r>
        <w:rPr>
          <w:spacing w:val="34"/>
          <w:sz w:val="28"/>
        </w:rPr>
        <w:t xml:space="preserve"> </w:t>
      </w:r>
      <w:r>
        <w:rPr>
          <w:sz w:val="28"/>
        </w:rPr>
        <w:t>рассматриваться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36"/>
          <w:sz w:val="28"/>
        </w:rPr>
        <w:t xml:space="preserve"> </w:t>
      </w:r>
      <w:r>
        <w:rPr>
          <w:sz w:val="28"/>
        </w:rPr>
        <w:t>этапов.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6</w:t>
      </w:r>
      <w:r>
        <w:rPr>
          <w:spacing w:val="3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«Положительные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подтема</w:t>
      </w:r>
      <w:r>
        <w:rPr>
          <w:spacing w:val="1"/>
          <w:sz w:val="28"/>
        </w:rPr>
        <w:t xml:space="preserve"> </w:t>
      </w:r>
      <w:r>
        <w:rPr>
          <w:sz w:val="28"/>
        </w:rPr>
        <w:t>«Целые</w:t>
      </w:r>
      <w:r>
        <w:rPr>
          <w:spacing w:val="70"/>
          <w:sz w:val="28"/>
        </w:rPr>
        <w:t xml:space="preserve"> </w:t>
      </w:r>
      <w:r>
        <w:rPr>
          <w:sz w:val="28"/>
        </w:rPr>
        <w:t>числа»,</w:t>
      </w:r>
      <w:r>
        <w:rPr>
          <w:spacing w:val="70"/>
          <w:sz w:val="28"/>
        </w:rPr>
        <w:t xml:space="preserve"> </w:t>
      </w:r>
      <w:r>
        <w:rPr>
          <w:sz w:val="28"/>
        </w:rPr>
        <w:t>в рамках которой знакомство с</w:t>
      </w:r>
      <w:r>
        <w:rPr>
          <w:spacing w:val="70"/>
          <w:sz w:val="28"/>
        </w:rPr>
        <w:t xml:space="preserve"> </w:t>
      </w:r>
      <w:r>
        <w:rPr>
          <w:sz w:val="28"/>
        </w:rPr>
        <w:t>отрицательными 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и действиями с положительными и отрицательными числами происходит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практически  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со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всеми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основными  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понятиями     </w:t>
      </w:r>
      <w:r>
        <w:rPr>
          <w:spacing w:val="32"/>
          <w:sz w:val="28"/>
        </w:rPr>
        <w:t xml:space="preserve"> </w:t>
      </w:r>
      <w:r>
        <w:rPr>
          <w:sz w:val="28"/>
        </w:rPr>
        <w:t>темы,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рациональных чисел на этом не закончится, а будет продолжено в 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 7 класса, что станет следующим проходом всех принципиальных 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тем самым разделение трудностей облегчает восприятие материала, а распределение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во времени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прочности приобретаемых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360" w:lineRule="auto"/>
        <w:ind w:left="313" w:right="261" w:firstLine="710"/>
        <w:jc w:val="both"/>
        <w:rPr>
          <w:sz w:val="28"/>
        </w:rPr>
      </w:pPr>
      <w:r>
        <w:rPr>
          <w:sz w:val="28"/>
        </w:rPr>
        <w:t>При обучении решению текстовых задач в 5–6 классах 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вычислительных навыков в 5–6 классах, рассматриваются задачи следующих видов: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106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07"/>
          <w:sz w:val="28"/>
        </w:rPr>
        <w:t xml:space="preserve"> </w:t>
      </w:r>
      <w:r>
        <w:rPr>
          <w:sz w:val="28"/>
        </w:rPr>
        <w:t>на</w:t>
      </w:r>
      <w:r>
        <w:rPr>
          <w:spacing w:val="107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107"/>
          <w:sz w:val="28"/>
        </w:rPr>
        <w:t xml:space="preserve"> </w:t>
      </w:r>
      <w:r>
        <w:rPr>
          <w:sz w:val="28"/>
        </w:rPr>
        <w:t>на</w:t>
      </w:r>
      <w:r>
        <w:rPr>
          <w:spacing w:val="10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5"/>
          <w:sz w:val="28"/>
        </w:rPr>
        <w:t xml:space="preserve"> </w:t>
      </w:r>
      <w:r>
        <w:rPr>
          <w:sz w:val="28"/>
        </w:rPr>
        <w:t>производительность,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проценты,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пропорции.</w:t>
      </w:r>
      <w:r>
        <w:rPr>
          <w:spacing w:val="63"/>
          <w:sz w:val="28"/>
        </w:rPr>
        <w:t xml:space="preserve"> </w:t>
      </w:r>
      <w:r>
        <w:rPr>
          <w:sz w:val="28"/>
        </w:rPr>
        <w:t>Кроме</w:t>
      </w:r>
      <w:r>
        <w:rPr>
          <w:spacing w:val="62"/>
          <w:sz w:val="28"/>
        </w:rPr>
        <w:t xml:space="preserve"> </w:t>
      </w:r>
      <w:r>
        <w:rPr>
          <w:sz w:val="28"/>
        </w:rPr>
        <w:t>того,</w:t>
      </w:r>
      <w:r>
        <w:rPr>
          <w:spacing w:val="64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63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0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06"/>
          <w:sz w:val="28"/>
        </w:rPr>
        <w:t xml:space="preserve"> </w:t>
      </w:r>
      <w:r>
        <w:rPr>
          <w:sz w:val="28"/>
        </w:rPr>
        <w:t>задач</w:t>
      </w:r>
      <w:r>
        <w:rPr>
          <w:spacing w:val="105"/>
          <w:sz w:val="28"/>
        </w:rPr>
        <w:t xml:space="preserve"> </w:t>
      </w:r>
      <w:r>
        <w:rPr>
          <w:sz w:val="28"/>
        </w:rPr>
        <w:t>перебором</w:t>
      </w:r>
      <w:r>
        <w:rPr>
          <w:spacing w:val="107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07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13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0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 или диаграмм.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4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пропедевтических алгебраических представлений. Буква как 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7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постепенно. Буквенная символика широко используется прежде всего для 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величин,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6"/>
          <w:sz w:val="28"/>
        </w:rPr>
        <w:t xml:space="preserve"> </w:t>
      </w:r>
      <w:r>
        <w:rPr>
          <w:sz w:val="28"/>
        </w:rPr>
        <w:t>«заместителя»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0" w:lineRule="auto"/>
        <w:ind w:left="313" w:right="262" w:firstLine="710"/>
        <w:jc w:val="both"/>
        <w:rPr>
          <w:sz w:val="28"/>
        </w:rPr>
      </w:pPr>
      <w:r>
        <w:rPr>
          <w:sz w:val="28"/>
        </w:rPr>
        <w:t>В программе учебного курса «Математика» представлена наглядная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 изобразительных умений. Это важный этап в изучении 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осуществляется на наглядно-практическом уровне, опирается на наглядно-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7"/>
          <w:sz w:val="28"/>
        </w:rPr>
        <w:t xml:space="preserve"> </w:t>
      </w:r>
      <w:r>
        <w:rPr>
          <w:sz w:val="28"/>
        </w:rPr>
        <w:t>опыту,</w:t>
      </w:r>
      <w:r>
        <w:rPr>
          <w:spacing w:val="115"/>
          <w:sz w:val="28"/>
        </w:rPr>
        <w:t xml:space="preserve"> </w:t>
      </w:r>
      <w:r>
        <w:rPr>
          <w:sz w:val="28"/>
        </w:rPr>
        <w:t>эксперименту,</w:t>
      </w:r>
      <w:r>
        <w:rPr>
          <w:spacing w:val="116"/>
          <w:sz w:val="28"/>
        </w:rPr>
        <w:t xml:space="preserve"> </w:t>
      </w:r>
      <w:r>
        <w:rPr>
          <w:sz w:val="28"/>
        </w:rPr>
        <w:t>моделированию.</w:t>
      </w:r>
      <w:r>
        <w:rPr>
          <w:spacing w:val="116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14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-68"/>
          <w:sz w:val="28"/>
        </w:rPr>
        <w:t xml:space="preserve"> </w:t>
      </w:r>
      <w:r>
        <w:rPr>
          <w:sz w:val="28"/>
        </w:rPr>
        <w:t>с геометрическими фигурами на плоскости и в пространстве, с их 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 их простейшие свойства. В процессе изучения наглядной 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систематизируются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расширяются.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Согласно учебному плану в 5–6 классах изучается интегрированный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 «Математика», который включает арифметический материал и наглядную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геометрию,</w:t>
      </w:r>
      <w:r>
        <w:rPr>
          <w:spacing w:val="42"/>
          <w:sz w:val="28"/>
        </w:rPr>
        <w:t xml:space="preserve"> </w:t>
      </w:r>
      <w:r>
        <w:rPr>
          <w:sz w:val="28"/>
        </w:rPr>
        <w:t>а</w:t>
      </w:r>
      <w:r>
        <w:rPr>
          <w:spacing w:val="108"/>
          <w:sz w:val="28"/>
        </w:rPr>
        <w:t xml:space="preserve"> </w:t>
      </w:r>
      <w:r>
        <w:rPr>
          <w:sz w:val="28"/>
        </w:rPr>
        <w:t>также</w:t>
      </w:r>
      <w:r>
        <w:rPr>
          <w:spacing w:val="109"/>
          <w:sz w:val="28"/>
        </w:rPr>
        <w:t xml:space="preserve"> </w:t>
      </w:r>
      <w:r>
        <w:rPr>
          <w:sz w:val="28"/>
        </w:rPr>
        <w:t>пропедевтические</w:t>
      </w:r>
      <w:r>
        <w:rPr>
          <w:spacing w:val="108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09"/>
          <w:sz w:val="28"/>
        </w:rPr>
        <w:t xml:space="preserve"> </w:t>
      </w:r>
      <w:r>
        <w:rPr>
          <w:sz w:val="28"/>
        </w:rPr>
        <w:t>из</w:t>
      </w:r>
      <w:r>
        <w:rPr>
          <w:spacing w:val="108"/>
          <w:sz w:val="28"/>
        </w:rPr>
        <w:t xml:space="preserve"> </w:t>
      </w:r>
      <w:r>
        <w:rPr>
          <w:sz w:val="28"/>
        </w:rPr>
        <w:t>алгебры,</w:t>
      </w:r>
      <w:r>
        <w:rPr>
          <w:spacing w:val="11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08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68"/>
          <w:sz w:val="28"/>
        </w:rPr>
        <w:t xml:space="preserve"> </w:t>
      </w:r>
      <w:r>
        <w:rPr>
          <w:sz w:val="28"/>
        </w:rPr>
        <w:t>и начала</w:t>
      </w:r>
      <w:r>
        <w:rPr>
          <w:spacing w:val="2"/>
          <w:sz w:val="28"/>
        </w:rPr>
        <w:t xml:space="preserve"> </w:t>
      </w:r>
      <w:r>
        <w:rPr>
          <w:sz w:val="28"/>
        </w:rPr>
        <w:t>описательной статистики.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3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9"/>
          <w:sz w:val="28"/>
        </w:rPr>
        <w:t xml:space="preserve"> </w:t>
      </w:r>
      <w:r>
        <w:rPr>
          <w:sz w:val="28"/>
        </w:rPr>
        <w:t>число</w:t>
      </w:r>
      <w:r>
        <w:rPr>
          <w:spacing w:val="1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2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курса</w:t>
      </w:r>
    </w:p>
    <w:p>
      <w:pPr>
        <w:pStyle w:val="5"/>
        <w:spacing w:before="158"/>
        <w:ind w:firstLine="0"/>
      </w:pPr>
      <w:r>
        <w:t>«Математика»,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340</w:t>
      </w:r>
      <w:r>
        <w:rPr>
          <w:spacing w:val="21"/>
        </w:rPr>
        <w:t xml:space="preserve"> </w:t>
      </w:r>
      <w:r>
        <w:t>часов: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5</w:t>
      </w:r>
      <w:r>
        <w:rPr>
          <w:spacing w:val="21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170</w:t>
      </w:r>
      <w:r>
        <w:rPr>
          <w:spacing w:val="21"/>
        </w:rPr>
        <w:t xml:space="preserve"> </w:t>
      </w:r>
      <w:r>
        <w:t>часов</w:t>
      </w:r>
      <w:r>
        <w:rPr>
          <w:spacing w:val="20"/>
        </w:rPr>
        <w:t xml:space="preserve"> </w:t>
      </w:r>
      <w:r>
        <w:t>(5</w:t>
      </w:r>
      <w:r>
        <w:rPr>
          <w:spacing w:val="21"/>
        </w:rPr>
        <w:t xml:space="preserve"> </w:t>
      </w:r>
      <w:r>
        <w:t>часов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неделю),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6</w:t>
      </w:r>
      <w:r>
        <w:rPr>
          <w:spacing w:val="21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–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170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 в</w:t>
      </w:r>
      <w:r>
        <w:rPr>
          <w:spacing w:val="-4"/>
        </w:rPr>
        <w:t xml:space="preserve"> </w:t>
      </w:r>
      <w:r>
        <w:t>неделю).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Натуральные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нуль.</w:t>
      </w:r>
    </w:p>
    <w:p>
      <w:pPr>
        <w:pStyle w:val="5"/>
        <w:spacing w:before="164" w:line="362" w:lineRule="auto"/>
        <w:ind w:right="268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 на</w:t>
      </w:r>
      <w:r>
        <w:rPr>
          <w:spacing w:val="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>
      <w:pPr>
        <w:pStyle w:val="5"/>
        <w:spacing w:line="362" w:lineRule="auto"/>
        <w:ind w:right="282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  <w:r>
        <w:rPr>
          <w:spacing w:val="2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система счисления.</w:t>
      </w:r>
    </w:p>
    <w:p>
      <w:pPr>
        <w:pStyle w:val="5"/>
        <w:spacing w:line="320" w:lineRule="exact"/>
        <w:ind w:left="1024" w:firstLine="0"/>
      </w:pPr>
      <w:r>
        <w:t>Сравнение</w:t>
      </w:r>
      <w:r>
        <w:rPr>
          <w:spacing w:val="77"/>
        </w:rPr>
        <w:t xml:space="preserve"> </w:t>
      </w:r>
      <w:r>
        <w:t xml:space="preserve">натуральных  </w:t>
      </w:r>
      <w:r>
        <w:rPr>
          <w:spacing w:val="1"/>
        </w:rPr>
        <w:t xml:space="preserve"> </w:t>
      </w:r>
      <w:r>
        <w:t xml:space="preserve">чисел,  </w:t>
      </w:r>
      <w:r>
        <w:rPr>
          <w:spacing w:val="8"/>
        </w:rPr>
        <w:t xml:space="preserve"> </w:t>
      </w:r>
      <w:r>
        <w:t xml:space="preserve">сравнение  </w:t>
      </w:r>
      <w:r>
        <w:rPr>
          <w:spacing w:val="5"/>
        </w:rPr>
        <w:t xml:space="preserve"> </w:t>
      </w:r>
      <w:r>
        <w:t xml:space="preserve">натуральных  </w:t>
      </w:r>
      <w:r>
        <w:rPr>
          <w:spacing w:val="2"/>
        </w:rPr>
        <w:t xml:space="preserve"> </w:t>
      </w:r>
      <w:r>
        <w:t xml:space="preserve">чисел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>нулём.</w:t>
      </w:r>
    </w:p>
    <w:p>
      <w:pPr>
        <w:pStyle w:val="5"/>
        <w:spacing w:before="150"/>
        <w:ind w:firstLine="0"/>
      </w:pPr>
      <w:r>
        <w:t>Способы</w:t>
      </w:r>
      <w:r>
        <w:rPr>
          <w:spacing w:val="-8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7"/>
        </w:rPr>
        <w:t xml:space="preserve"> </w:t>
      </w:r>
      <w:r>
        <w:t>натуральных</w:t>
      </w:r>
      <w:r>
        <w:rPr>
          <w:spacing w:val="-10"/>
        </w:rPr>
        <w:t xml:space="preserve"> </w:t>
      </w:r>
      <w:r>
        <w:t>чисел.</w:t>
      </w:r>
    </w:p>
    <w:p>
      <w:pPr>
        <w:pStyle w:val="5"/>
        <w:spacing w:before="163" w:line="360" w:lineRule="auto"/>
        <w:ind w:right="269"/>
      </w:pPr>
      <w:r>
        <w:t>Сложение</w:t>
      </w:r>
      <w:r>
        <w:rPr>
          <w:spacing w:val="70"/>
        </w:rPr>
        <w:t xml:space="preserve"> </w:t>
      </w:r>
      <w:r>
        <w:t>натуральных</w:t>
      </w:r>
      <w:r>
        <w:rPr>
          <w:spacing w:val="70"/>
        </w:rPr>
        <w:t xml:space="preserve"> </w:t>
      </w:r>
      <w:r>
        <w:t>чисел,</w:t>
      </w:r>
      <w:r>
        <w:rPr>
          <w:spacing w:val="70"/>
        </w:rPr>
        <w:t xml:space="preserve"> </w:t>
      </w:r>
      <w:r>
        <w:t>свойство</w:t>
      </w:r>
      <w:r>
        <w:rPr>
          <w:spacing w:val="70"/>
        </w:rPr>
        <w:t xml:space="preserve"> </w:t>
      </w:r>
      <w:r>
        <w:t>нуля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сложении.</w:t>
      </w:r>
      <w:r>
        <w:rPr>
          <w:spacing w:val="70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действие,</w:t>
      </w:r>
      <w:r>
        <w:rPr>
          <w:spacing w:val="47"/>
        </w:rPr>
        <w:t xml:space="preserve"> </w:t>
      </w:r>
      <w:r>
        <w:t>обратное</w:t>
      </w:r>
      <w:r>
        <w:rPr>
          <w:spacing w:val="46"/>
        </w:rPr>
        <w:t xml:space="preserve"> </w:t>
      </w:r>
      <w:r>
        <w:t>сложению.</w:t>
      </w:r>
      <w:r>
        <w:rPr>
          <w:spacing w:val="47"/>
        </w:rPr>
        <w:t xml:space="preserve"> </w:t>
      </w:r>
      <w:r>
        <w:t>Умножение</w:t>
      </w:r>
      <w:r>
        <w:rPr>
          <w:spacing w:val="46"/>
        </w:rPr>
        <w:t xml:space="preserve"> </w:t>
      </w:r>
      <w:r>
        <w:t>натуральных</w:t>
      </w:r>
      <w:r>
        <w:rPr>
          <w:spacing w:val="40"/>
        </w:rPr>
        <w:t xml:space="preserve"> </w:t>
      </w:r>
      <w:r>
        <w:t>чисел,</w:t>
      </w:r>
      <w:r>
        <w:rPr>
          <w:spacing w:val="47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нуля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 действий, связь между ними. Проверка результата арифметического</w:t>
      </w:r>
      <w:r>
        <w:rPr>
          <w:spacing w:val="1"/>
        </w:rPr>
        <w:t xml:space="preserve"> </w:t>
      </w:r>
      <w:r>
        <w:t xml:space="preserve">действия.  </w:t>
      </w:r>
      <w:r>
        <w:rPr>
          <w:spacing w:val="1"/>
        </w:rPr>
        <w:t xml:space="preserve"> </w:t>
      </w:r>
      <w:r>
        <w:t>Переместительное    и    сочетательное    свойства    (законы)    сложения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 (закон)</w:t>
      </w:r>
      <w:r>
        <w:rPr>
          <w:spacing w:val="3"/>
        </w:rPr>
        <w:t xml:space="preserve"> </w:t>
      </w:r>
      <w:r>
        <w:t>умножения.</w:t>
      </w:r>
    </w:p>
    <w:p>
      <w:pPr>
        <w:pStyle w:val="5"/>
        <w:spacing w:line="362" w:lineRule="auto"/>
        <w:ind w:right="274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>
      <w:pPr>
        <w:pStyle w:val="5"/>
        <w:spacing w:line="357" w:lineRule="auto"/>
        <w:ind w:right="282"/>
      </w:pPr>
      <w:r>
        <w:t>Делители и кратные числа, разложение на множители. Простые и 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2"/>
        </w:rPr>
        <w:t xml:space="preserve"> </w:t>
      </w:r>
      <w:r>
        <w:t>Признаки делимости на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 остатком.</w:t>
      </w:r>
    </w:p>
    <w:p>
      <w:pPr>
        <w:pStyle w:val="5"/>
        <w:spacing w:before="1" w:line="362" w:lineRule="auto"/>
        <w:ind w:right="277"/>
      </w:pPr>
      <w:r>
        <w:t>Степень с натуральным показателем. Запись числа в виде суммы разрядных</w:t>
      </w:r>
      <w:r>
        <w:rPr>
          <w:spacing w:val="1"/>
        </w:rPr>
        <w:t xml:space="preserve"> </w:t>
      </w:r>
      <w:r>
        <w:t>слагаемых.</w:t>
      </w:r>
    </w:p>
    <w:p>
      <w:pPr>
        <w:pStyle w:val="5"/>
        <w:spacing w:line="360" w:lineRule="auto"/>
        <w:ind w:right="270"/>
      </w:pPr>
      <w:r>
        <w:t>Числовое выражение.</w:t>
      </w:r>
      <w:r>
        <w:rPr>
          <w:spacing w:val="1"/>
        </w:rPr>
        <w:t xml:space="preserve"> </w:t>
      </w:r>
      <w:r>
        <w:t>Вычисление значений числовых выражений, порядок</w:t>
      </w:r>
      <w:r>
        <w:rPr>
          <w:spacing w:val="1"/>
        </w:rPr>
        <w:t xml:space="preserve"> </w:t>
      </w:r>
      <w:r>
        <w:t xml:space="preserve">выполнения  </w:t>
      </w:r>
      <w:r>
        <w:rPr>
          <w:spacing w:val="1"/>
        </w:rPr>
        <w:t xml:space="preserve"> </w:t>
      </w:r>
      <w:r>
        <w:t>действий.    Использование    при    вычислениях    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Дроби.</w:t>
      </w:r>
    </w:p>
    <w:p>
      <w:pPr>
        <w:pStyle w:val="5"/>
        <w:spacing w:before="154" w:line="360" w:lineRule="auto"/>
        <w:ind w:right="270"/>
      </w:pPr>
      <w:r>
        <w:t>Представление о дроби как способе записи части величины. 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70"/>
        </w:rPr>
        <w:t xml:space="preserve"> </w:t>
      </w:r>
      <w:r>
        <w:t>дроби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70"/>
        </w:rPr>
        <w:t xml:space="preserve"> </w:t>
      </w:r>
      <w:r>
        <w:t>неправильной</w:t>
      </w:r>
      <w:r>
        <w:rPr>
          <w:spacing w:val="70"/>
        </w:rPr>
        <w:t xml:space="preserve"> </w:t>
      </w:r>
      <w:r>
        <w:t>дроби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выделение</w:t>
      </w:r>
      <w:r>
        <w:rPr>
          <w:spacing w:val="70"/>
        </w:rPr>
        <w:t xml:space="preserve"> </w:t>
      </w:r>
      <w:r>
        <w:t>целой</w:t>
      </w:r>
      <w:r>
        <w:rPr>
          <w:spacing w:val="70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неправильной</w:t>
      </w:r>
      <w:r>
        <w:rPr>
          <w:spacing w:val="68"/>
        </w:rPr>
        <w:t xml:space="preserve"> </w:t>
      </w:r>
      <w:r>
        <w:t>дроби.</w:t>
      </w:r>
      <w:r>
        <w:rPr>
          <w:spacing w:val="70"/>
        </w:rPr>
        <w:t xml:space="preserve"> </w:t>
      </w:r>
      <w:r>
        <w:t>Изображение</w:t>
      </w:r>
      <w:r>
        <w:rPr>
          <w:spacing w:val="69"/>
        </w:rPr>
        <w:t xml:space="preserve"> </w:t>
      </w:r>
      <w:r>
        <w:t>дробей</w:t>
      </w:r>
      <w:r>
        <w:rPr>
          <w:spacing w:val="68"/>
        </w:rPr>
        <w:t xml:space="preserve"> </w:t>
      </w:r>
      <w:r>
        <w:t>точками</w:t>
      </w:r>
      <w:r>
        <w:rPr>
          <w:spacing w:val="68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числовой</w:t>
      </w:r>
      <w:r>
        <w:rPr>
          <w:spacing w:val="68"/>
        </w:rPr>
        <w:t xml:space="preserve"> </w:t>
      </w:r>
      <w:r>
        <w:t>прямой.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9" w:firstLine="0"/>
      </w:pP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3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дробей.</w:t>
      </w:r>
    </w:p>
    <w:p>
      <w:pPr>
        <w:pStyle w:val="5"/>
        <w:spacing w:line="362" w:lineRule="auto"/>
        <w:ind w:right="274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Нахождение части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>
      <w:pPr>
        <w:pStyle w:val="5"/>
        <w:spacing w:line="360" w:lineRule="auto"/>
        <w:ind w:right="279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>
      <w:pPr>
        <w:pStyle w:val="5"/>
        <w:spacing w:line="357" w:lineRule="auto"/>
        <w:ind w:right="275"/>
      </w:pPr>
      <w:r>
        <w:t>Арифметические действия с десятичными дробями. Округление десятичных</w:t>
      </w:r>
      <w:r>
        <w:rPr>
          <w:spacing w:val="1"/>
        </w:rPr>
        <w:t xml:space="preserve"> </w:t>
      </w:r>
      <w:r>
        <w:t>дробей.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задач.</w:t>
      </w:r>
    </w:p>
    <w:p>
      <w:pPr>
        <w:pStyle w:val="5"/>
        <w:spacing w:before="155" w:line="362" w:lineRule="auto"/>
        <w:ind w:right="279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7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перебором</w:t>
      </w:r>
      <w:r>
        <w:rPr>
          <w:spacing w:val="7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возможных   вариантов.   Использование</w:t>
      </w:r>
      <w:r>
        <w:rPr>
          <w:spacing w:val="-67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таблиц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схем.</w:t>
      </w:r>
    </w:p>
    <w:p>
      <w:pPr>
        <w:pStyle w:val="5"/>
        <w:spacing w:line="360" w:lineRule="auto"/>
        <w:ind w:right="276"/>
      </w:pPr>
      <w:r>
        <w:t>Решение задач, содержащих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70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 цены, расстояния, времени, скорости. Связь между единицами измерения</w:t>
      </w:r>
      <w:r>
        <w:rPr>
          <w:spacing w:val="1"/>
        </w:rPr>
        <w:t xml:space="preserve"> </w:t>
      </w:r>
      <w:r>
        <w:t>каждой величины.</w:t>
      </w:r>
    </w:p>
    <w:p>
      <w:pPr>
        <w:pStyle w:val="5"/>
        <w:ind w:left="1024" w:firstLine="0"/>
      </w:pPr>
      <w:r>
        <w:t>Решение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>
      <w:pPr>
        <w:pStyle w:val="5"/>
        <w:spacing w:before="152"/>
        <w:ind w:left="1024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столбчатых</w:t>
      </w:r>
      <w:r>
        <w:rPr>
          <w:spacing w:val="-7"/>
        </w:rPr>
        <w:t xml:space="preserve"> </w:t>
      </w:r>
      <w:r>
        <w:t>диаграмм.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>
      <w:pPr>
        <w:pStyle w:val="5"/>
        <w:spacing w:before="164" w:line="360" w:lineRule="auto"/>
        <w:ind w:right="27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 на</w:t>
      </w:r>
      <w:r>
        <w:rPr>
          <w:spacing w:val="1"/>
        </w:rPr>
        <w:t xml:space="preserve"> </w:t>
      </w:r>
      <w:r>
        <w:t>плоскости: точка,</w:t>
      </w:r>
      <w:r>
        <w:rPr>
          <w:spacing w:val="1"/>
        </w:rPr>
        <w:t xml:space="preserve"> </w:t>
      </w:r>
      <w:r>
        <w:t>прямая,</w:t>
      </w:r>
      <w:r>
        <w:rPr>
          <w:spacing w:val="70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 угол, ломаная, многоугольник, окружность, круг. Угол. Прямой, острый, тупой</w:t>
      </w:r>
      <w:r>
        <w:rPr>
          <w:spacing w:val="1"/>
        </w:rPr>
        <w:t xml:space="preserve"> </w:t>
      </w:r>
      <w:r>
        <w:t>и развёрнутый</w:t>
      </w:r>
      <w:r>
        <w:rPr>
          <w:spacing w:val="1"/>
        </w:rPr>
        <w:t xml:space="preserve"> </w:t>
      </w:r>
      <w:r>
        <w:t>углы.</w:t>
      </w:r>
    </w:p>
    <w:p>
      <w:pPr>
        <w:pStyle w:val="5"/>
        <w:spacing w:line="362" w:lineRule="auto"/>
        <w:ind w:right="277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Измерение и</w:t>
      </w:r>
      <w:r>
        <w:rPr>
          <w:spacing w:val="-2"/>
        </w:rPr>
        <w:t xml:space="preserve"> </w:t>
      </w:r>
      <w:r>
        <w:t>построение углов</w:t>
      </w:r>
      <w:r>
        <w:rPr>
          <w:spacing w:val="-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транспортира.</w:t>
      </w:r>
    </w:p>
    <w:p>
      <w:pPr>
        <w:pStyle w:val="5"/>
        <w:spacing w:line="357" w:lineRule="auto"/>
        <w:ind w:right="28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3"/>
        </w:rPr>
        <w:t xml:space="preserve"> </w:t>
      </w:r>
      <w:r>
        <w:t>квадрат,</w:t>
      </w:r>
      <w:r>
        <w:rPr>
          <w:spacing w:val="3"/>
        </w:rPr>
        <w:t xml:space="preserve"> </w:t>
      </w:r>
      <w:r>
        <w:t>треугольник,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фигур.</w:t>
      </w:r>
    </w:p>
    <w:p>
      <w:pPr>
        <w:pStyle w:val="5"/>
        <w:spacing w:line="360" w:lineRule="auto"/>
        <w:ind w:right="276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 бумаге.</w:t>
      </w:r>
      <w:r>
        <w:rPr>
          <w:spacing w:val="1"/>
        </w:rPr>
        <w:t xml:space="preserve"> </w:t>
      </w:r>
      <w:r>
        <w:t>Использование свойств</w:t>
      </w:r>
      <w:r>
        <w:rPr>
          <w:spacing w:val="-1"/>
        </w:rPr>
        <w:t xml:space="preserve"> </w:t>
      </w:r>
      <w:r>
        <w:t>сторон и</w:t>
      </w:r>
      <w:r>
        <w:rPr>
          <w:spacing w:val="4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/>
      </w:pPr>
      <w:r>
        <w:t>Площадь        прямоугольника        и        многоугольников,        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Единицы измерения</w:t>
      </w:r>
      <w:r>
        <w:rPr>
          <w:spacing w:val="2"/>
        </w:rPr>
        <w:t xml:space="preserve"> </w:t>
      </w:r>
      <w:r>
        <w:t>площади.</w:t>
      </w:r>
    </w:p>
    <w:p>
      <w:pPr>
        <w:pStyle w:val="5"/>
        <w:spacing w:before="1" w:line="360" w:lineRule="auto"/>
        <w:ind w:right="274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67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67"/>
        </w:rPr>
        <w:t xml:space="preserve"> </w:t>
      </w:r>
      <w:r>
        <w:t>Развёртки куба и параллелепипеда. Создание моделей многогранников (из 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2"/>
        </w:rPr>
        <w:t xml:space="preserve"> </w:t>
      </w:r>
      <w:r>
        <w:t>пластилина</w:t>
      </w:r>
      <w:r>
        <w:rPr>
          <w:spacing w:val="2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материалов).</w:t>
      </w:r>
    </w:p>
    <w:p>
      <w:pPr>
        <w:pStyle w:val="5"/>
        <w:spacing w:before="3"/>
        <w:ind w:left="1024" w:firstLine="0"/>
      </w:pPr>
      <w:r>
        <w:t>Объём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7"/>
        </w:rPr>
        <w:t xml:space="preserve"> </w:t>
      </w:r>
      <w:r>
        <w:t>параллелепипеда,</w:t>
      </w:r>
      <w:r>
        <w:rPr>
          <w:spacing w:val="-5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объёма.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Натуральные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числа.</w:t>
      </w:r>
    </w:p>
    <w:p>
      <w:pPr>
        <w:pStyle w:val="5"/>
        <w:spacing w:before="158" w:line="360" w:lineRule="auto"/>
        <w:ind w:right="273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скобок.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22"/>
        </w:rPr>
        <w:t xml:space="preserve"> </w:t>
      </w:r>
      <w:r>
        <w:t xml:space="preserve">вычислениях   </w:t>
      </w:r>
      <w:r>
        <w:rPr>
          <w:spacing w:val="16"/>
        </w:rPr>
        <w:t xml:space="preserve"> </w:t>
      </w:r>
      <w:r>
        <w:t xml:space="preserve">переместительного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сочетательного   </w:t>
      </w:r>
      <w:r>
        <w:rPr>
          <w:spacing w:val="20"/>
        </w:rPr>
        <w:t xml:space="preserve"> </w:t>
      </w:r>
      <w:r>
        <w:t xml:space="preserve">свойств   </w:t>
      </w:r>
      <w:r>
        <w:rPr>
          <w:spacing w:val="19"/>
        </w:rPr>
        <w:t xml:space="preserve"> </w:t>
      </w:r>
      <w:r>
        <w:t>сложения</w:t>
      </w:r>
      <w:r>
        <w:rPr>
          <w:spacing w:val="-68"/>
        </w:rPr>
        <w:t xml:space="preserve"> </w:t>
      </w:r>
      <w:r>
        <w:t>и умножения, распределительного свойства умножения. Округление натуральных</w:t>
      </w:r>
      <w:r>
        <w:rPr>
          <w:spacing w:val="1"/>
        </w:rPr>
        <w:t xml:space="preserve"> </w:t>
      </w:r>
      <w:r>
        <w:t>чисел.</w:t>
      </w:r>
    </w:p>
    <w:p>
      <w:pPr>
        <w:pStyle w:val="5"/>
        <w:spacing w:line="362" w:lineRule="auto"/>
        <w:ind w:right="275"/>
      </w:pPr>
      <w:r>
        <w:t>Делители и кратные числа, наибольший общий делитель и наименьшее общее</w:t>
      </w:r>
      <w:r>
        <w:rPr>
          <w:spacing w:val="1"/>
        </w:rPr>
        <w:t xml:space="preserve"> </w:t>
      </w:r>
      <w:r>
        <w:t>кратное.</w:t>
      </w:r>
      <w:r>
        <w:rPr>
          <w:spacing w:val="2"/>
        </w:rPr>
        <w:t xml:space="preserve"> </w:t>
      </w:r>
      <w:r>
        <w:t>Делимость</w:t>
      </w:r>
      <w:r>
        <w:rPr>
          <w:spacing w:val="-2"/>
        </w:rPr>
        <w:t xml:space="preserve"> </w:t>
      </w:r>
      <w:r>
        <w:t>суммы и произведения.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0" w:lineRule="exact"/>
        <w:ind w:left="2080" w:right="0" w:hanging="1057"/>
        <w:jc w:val="both"/>
        <w:rPr>
          <w:sz w:val="28"/>
        </w:rPr>
      </w:pPr>
      <w:r>
        <w:rPr>
          <w:sz w:val="28"/>
        </w:rPr>
        <w:t>Дроби.</w:t>
      </w:r>
    </w:p>
    <w:p>
      <w:pPr>
        <w:pStyle w:val="5"/>
        <w:spacing w:before="158" w:line="360" w:lineRule="auto"/>
        <w:ind w:right="264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 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 дроби в виде десятичной. Десятичные дроби и метрическая система</w:t>
      </w:r>
      <w:r>
        <w:rPr>
          <w:spacing w:val="1"/>
        </w:rPr>
        <w:t xml:space="preserve"> </w:t>
      </w:r>
      <w:r>
        <w:t>мер.</w:t>
      </w:r>
      <w:r>
        <w:rPr>
          <w:spacing w:val="123"/>
        </w:rPr>
        <w:t xml:space="preserve"> </w:t>
      </w:r>
      <w:r>
        <w:t xml:space="preserve">Арифметические  </w:t>
      </w:r>
      <w:r>
        <w:rPr>
          <w:spacing w:val="51"/>
        </w:rPr>
        <w:t xml:space="preserve"> </w:t>
      </w:r>
      <w:r>
        <w:t xml:space="preserve">действия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числовые  </w:t>
      </w:r>
      <w:r>
        <w:rPr>
          <w:spacing w:val="51"/>
        </w:rPr>
        <w:t xml:space="preserve"> </w:t>
      </w:r>
      <w:r>
        <w:t xml:space="preserve">выражения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>обыкновенными</w:t>
      </w:r>
      <w:r>
        <w:rPr>
          <w:spacing w:val="-68"/>
        </w:rPr>
        <w:t xml:space="preserve"> </w:t>
      </w:r>
      <w:r>
        <w:t>и десятичными</w:t>
      </w:r>
      <w:r>
        <w:rPr>
          <w:spacing w:val="1"/>
        </w:rPr>
        <w:t xml:space="preserve"> </w:t>
      </w:r>
      <w:r>
        <w:t>дробями.</w:t>
      </w:r>
    </w:p>
    <w:p>
      <w:pPr>
        <w:pStyle w:val="5"/>
        <w:spacing w:before="5" w:line="357" w:lineRule="auto"/>
        <w:ind w:right="285"/>
      </w:pPr>
      <w:r>
        <w:t>Отношение. Деление в данном отношении. Масштаб, пропорция. Применение</w:t>
      </w:r>
      <w:r>
        <w:rPr>
          <w:spacing w:val="1"/>
        </w:rPr>
        <w:t xml:space="preserve"> </w:t>
      </w:r>
      <w:r>
        <w:t>пропорций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>
      <w:pPr>
        <w:pStyle w:val="5"/>
        <w:spacing w:before="6" w:line="360" w:lineRule="auto"/>
        <w:ind w:right="276"/>
      </w:pPr>
      <w:r>
        <w:t xml:space="preserve">Понятие  </w:t>
      </w:r>
      <w:r>
        <w:rPr>
          <w:spacing w:val="1"/>
        </w:rPr>
        <w:t xml:space="preserve"> </w:t>
      </w:r>
      <w:r>
        <w:t>процента.    Вычисление    процента    от   величины   и   величины</w:t>
      </w:r>
      <w:r>
        <w:rPr>
          <w:spacing w:val="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проценту.</w:t>
      </w:r>
      <w:r>
        <w:rPr>
          <w:spacing w:val="42"/>
        </w:rPr>
        <w:t xml:space="preserve"> </w:t>
      </w:r>
      <w:r>
        <w:t>Выражение</w:t>
      </w:r>
      <w:r>
        <w:rPr>
          <w:spacing w:val="110"/>
        </w:rPr>
        <w:t xml:space="preserve"> </w:t>
      </w:r>
      <w:r>
        <w:t>процентов</w:t>
      </w:r>
      <w:r>
        <w:rPr>
          <w:spacing w:val="107"/>
        </w:rPr>
        <w:t xml:space="preserve"> </w:t>
      </w:r>
      <w:r>
        <w:t>десятичными</w:t>
      </w:r>
      <w:r>
        <w:rPr>
          <w:spacing w:val="108"/>
        </w:rPr>
        <w:t xml:space="preserve"> </w:t>
      </w:r>
      <w:r>
        <w:t>дробями.</w:t>
      </w:r>
      <w:r>
        <w:rPr>
          <w:spacing w:val="110"/>
        </w:rPr>
        <w:t xml:space="preserve"> </w:t>
      </w:r>
      <w:r>
        <w:t>Решение</w:t>
      </w:r>
      <w:r>
        <w:rPr>
          <w:spacing w:val="109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</w:t>
      </w:r>
      <w:r>
        <w:rPr>
          <w:spacing w:val="3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Положительные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числа.</w:t>
      </w:r>
    </w:p>
    <w:p>
      <w:pPr>
        <w:pStyle w:val="5"/>
        <w:spacing w:before="162" w:line="360" w:lineRule="auto"/>
        <w:ind w:right="276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 интерпретация модуля числа. Изображение чисел на координатной</w:t>
      </w:r>
      <w:r>
        <w:rPr>
          <w:spacing w:val="1"/>
        </w:rPr>
        <w:t xml:space="preserve"> </w:t>
      </w:r>
      <w:r>
        <w:t>прямой.   Числовые   промежутки.   Сравнение   чисел.   Арифметические  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 и</w:t>
      </w:r>
      <w:r>
        <w:rPr>
          <w:spacing w:val="1"/>
        </w:rPr>
        <w:t xml:space="preserve"> </w:t>
      </w:r>
      <w:r>
        <w:t>отрицательными числами.</w:t>
      </w:r>
    </w:p>
    <w:p>
      <w:pPr>
        <w:pStyle w:val="5"/>
        <w:spacing w:line="362" w:lineRule="auto"/>
        <w:ind w:right="271"/>
      </w:pPr>
      <w:r>
        <w:t xml:space="preserve">Прямоугольная  </w:t>
      </w:r>
      <w:r>
        <w:rPr>
          <w:spacing w:val="1"/>
        </w:rPr>
        <w:t xml:space="preserve"> </w:t>
      </w:r>
      <w:r>
        <w:t xml:space="preserve">система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на    плоскости.    Координаты    точки</w:t>
      </w:r>
      <w:r>
        <w:rPr>
          <w:spacing w:val="-67"/>
        </w:rPr>
        <w:t xml:space="preserve"> </w:t>
      </w:r>
      <w:r>
        <w:t>на плоскости, абсцисса и ордината. Построение точек и фигур на координатной</w:t>
      </w:r>
      <w:r>
        <w:rPr>
          <w:spacing w:val="1"/>
        </w:rPr>
        <w:t xml:space="preserve"> </w:t>
      </w:r>
      <w:r>
        <w:t>плоскости.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3" w:lineRule="exact"/>
        <w:ind w:left="2080" w:right="0" w:hanging="1057"/>
        <w:jc w:val="both"/>
        <w:rPr>
          <w:sz w:val="28"/>
        </w:rPr>
      </w:pPr>
      <w:r>
        <w:rPr>
          <w:sz w:val="28"/>
        </w:rPr>
        <w:t>Буквенные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выражения.</w:t>
      </w:r>
    </w:p>
    <w:p>
      <w:pPr>
        <w:pStyle w:val="5"/>
        <w:spacing w:before="162" w:line="360" w:lineRule="auto"/>
        <w:ind w:right="275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задач.</w:t>
      </w:r>
    </w:p>
    <w:p>
      <w:pPr>
        <w:pStyle w:val="5"/>
        <w:spacing w:before="158" w:line="362" w:lineRule="auto"/>
        <w:ind w:right="275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перебором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>
      <w:pPr>
        <w:pStyle w:val="5"/>
        <w:spacing w:line="360" w:lineRule="auto"/>
        <w:ind w:right="281"/>
      </w:pPr>
      <w:r>
        <w:t>Решение задач, содержащих зависимости, связывающих 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>
      <w:pPr>
        <w:pStyle w:val="5"/>
        <w:spacing w:line="362" w:lineRule="auto"/>
        <w:ind w:right="283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 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 на</w:t>
      </w:r>
      <w:r>
        <w:rPr>
          <w:spacing w:val="1"/>
        </w:rPr>
        <w:t xml:space="preserve"> </w:t>
      </w:r>
      <w:r>
        <w:t>дроби и проценты.</w:t>
      </w:r>
    </w:p>
    <w:p>
      <w:pPr>
        <w:pStyle w:val="5"/>
        <w:spacing w:line="362" w:lineRule="auto"/>
        <w:ind w:right="275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-67"/>
        </w:rPr>
        <w:t xml:space="preserve"> </w:t>
      </w:r>
      <w:r>
        <w:t>выражений по</w:t>
      </w:r>
      <w:r>
        <w:rPr>
          <w:spacing w:val="1"/>
        </w:rPr>
        <w:t xml:space="preserve"> </w:t>
      </w:r>
      <w:r>
        <w:t>условию задачи.</w:t>
      </w:r>
    </w:p>
    <w:p>
      <w:pPr>
        <w:pStyle w:val="5"/>
        <w:spacing w:line="357" w:lineRule="auto"/>
        <w:ind w:right="278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-5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 построение.</w:t>
      </w:r>
      <w:r>
        <w:rPr>
          <w:spacing w:val="3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круговых</w:t>
      </w:r>
      <w:r>
        <w:rPr>
          <w:spacing w:val="-3"/>
        </w:rPr>
        <w:t xml:space="preserve"> </w:t>
      </w:r>
      <w:r>
        <w:t>диаграмм.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>
      <w:pPr>
        <w:pStyle w:val="5"/>
        <w:spacing w:before="155" w:line="357" w:lineRule="auto"/>
        <w:ind w:right="27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 на</w:t>
      </w:r>
      <w:r>
        <w:rPr>
          <w:spacing w:val="1"/>
        </w:rPr>
        <w:t xml:space="preserve"> </w:t>
      </w:r>
      <w:r>
        <w:t>плоскости: точка,</w:t>
      </w:r>
      <w:r>
        <w:rPr>
          <w:spacing w:val="1"/>
        </w:rPr>
        <w:t xml:space="preserve"> </w:t>
      </w:r>
      <w:r>
        <w:t>прямая,</w:t>
      </w:r>
      <w:r>
        <w:rPr>
          <w:spacing w:val="70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5"/>
        </w:rPr>
        <w:t xml:space="preserve"> </w:t>
      </w:r>
      <w:r>
        <w:t>угол,</w:t>
      </w:r>
      <w:r>
        <w:rPr>
          <w:spacing w:val="16"/>
        </w:rPr>
        <w:t xml:space="preserve"> </w:t>
      </w:r>
      <w:r>
        <w:t>ломаная,</w:t>
      </w:r>
      <w:r>
        <w:rPr>
          <w:spacing w:val="16"/>
        </w:rPr>
        <w:t xml:space="preserve"> </w:t>
      </w:r>
      <w:r>
        <w:t>многоугольник,</w:t>
      </w:r>
      <w:r>
        <w:rPr>
          <w:spacing w:val="16"/>
        </w:rPr>
        <w:t xml:space="preserve"> </w:t>
      </w:r>
      <w:r>
        <w:t>четырёхугольник,</w:t>
      </w:r>
      <w:r>
        <w:rPr>
          <w:spacing w:val="19"/>
        </w:rPr>
        <w:t xml:space="preserve"> </w:t>
      </w:r>
      <w:r>
        <w:t>треугольник,</w:t>
      </w:r>
      <w:r>
        <w:rPr>
          <w:spacing w:val="16"/>
        </w:rPr>
        <w:t xml:space="preserve"> </w:t>
      </w:r>
      <w:r>
        <w:t>окружность,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круг.</w:t>
      </w:r>
    </w:p>
    <w:p>
      <w:pPr>
        <w:pStyle w:val="5"/>
        <w:spacing w:before="162"/>
        <w:ind w:left="1024" w:firstLine="0"/>
        <w:jc w:val="left"/>
      </w:pPr>
      <w:r>
        <w:t>Взаимное</w:t>
      </w:r>
      <w:r>
        <w:rPr>
          <w:spacing w:val="57"/>
        </w:rPr>
        <w:t xml:space="preserve"> </w:t>
      </w:r>
      <w:r>
        <w:t>расположение</w:t>
      </w:r>
      <w:r>
        <w:rPr>
          <w:spacing w:val="58"/>
        </w:rPr>
        <w:t xml:space="preserve"> </w:t>
      </w:r>
      <w:r>
        <w:t>двух</w:t>
      </w:r>
      <w:r>
        <w:rPr>
          <w:spacing w:val="57"/>
        </w:rPr>
        <w:t xml:space="preserve"> </w:t>
      </w:r>
      <w:r>
        <w:t>прямых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плоскости,</w:t>
      </w:r>
      <w:r>
        <w:rPr>
          <w:spacing w:val="59"/>
        </w:rPr>
        <w:t xml:space="preserve"> </w:t>
      </w:r>
      <w:r>
        <w:t>параллельные</w:t>
      </w:r>
      <w:r>
        <w:rPr>
          <w:spacing w:val="57"/>
        </w:rPr>
        <w:t xml:space="preserve"> </w:t>
      </w:r>
      <w:r>
        <w:t>прямые,</w:t>
      </w:r>
    </w:p>
    <w:p>
      <w:pPr>
        <w:pStyle w:val="5"/>
        <w:spacing w:before="158" w:line="362" w:lineRule="auto"/>
        <w:ind w:right="273" w:firstLine="0"/>
      </w:pPr>
      <w:r>
        <w:t>перпендикулярные прямые. Измерение расстояний: между двумя точками, от точки</w:t>
      </w:r>
      <w:r>
        <w:rPr>
          <w:spacing w:val="1"/>
        </w:rPr>
        <w:t xml:space="preserve"> </w:t>
      </w:r>
      <w:r>
        <w:t>до прямой,</w:t>
      </w:r>
      <w:r>
        <w:rPr>
          <w:spacing w:val="2"/>
        </w:rPr>
        <w:t xml:space="preserve"> </w:t>
      </w:r>
      <w:r>
        <w:t>длина</w:t>
      </w:r>
      <w:r>
        <w:rPr>
          <w:spacing w:val="2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квадратной сетке.</w:t>
      </w:r>
    </w:p>
    <w:p>
      <w:pPr>
        <w:pStyle w:val="5"/>
        <w:spacing w:line="360" w:lineRule="auto"/>
        <w:ind w:right="275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 Четырёхугольник, примеры четырёхугольников. 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 фигур на нелинованной бумаге с использованием циркуля, линейки,</w:t>
      </w:r>
      <w:r>
        <w:rPr>
          <w:spacing w:val="-67"/>
        </w:rPr>
        <w:t xml:space="preserve"> </w:t>
      </w:r>
      <w:r>
        <w:t>угольника,</w:t>
      </w:r>
      <w:r>
        <w:rPr>
          <w:spacing w:val="2"/>
        </w:rPr>
        <w:t xml:space="preserve"> </w:t>
      </w:r>
      <w:r>
        <w:t>транспортира.</w:t>
      </w:r>
      <w:r>
        <w:rPr>
          <w:spacing w:val="3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клетчатой бумаге.</w:t>
      </w:r>
    </w:p>
    <w:p>
      <w:pPr>
        <w:pStyle w:val="5"/>
        <w:spacing w:line="362" w:lineRule="auto"/>
        <w:ind w:right="274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2"/>
        </w:rPr>
        <w:t xml:space="preserve"> </w:t>
      </w:r>
      <w:r>
        <w:t>Приближённое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площади круга.</w:t>
      </w:r>
    </w:p>
    <w:p>
      <w:pPr>
        <w:pStyle w:val="5"/>
        <w:spacing w:line="362" w:lineRule="auto"/>
        <w:ind w:left="1024" w:right="2827" w:firstLine="0"/>
      </w:pPr>
      <w:r>
        <w:t>Симметрия:</w:t>
      </w:r>
      <w:r>
        <w:rPr>
          <w:spacing w:val="-12"/>
        </w:rPr>
        <w:t xml:space="preserve"> </w:t>
      </w:r>
      <w:r>
        <w:t>центральная,</w:t>
      </w:r>
      <w:r>
        <w:rPr>
          <w:spacing w:val="-4"/>
        </w:rPr>
        <w:t xml:space="preserve"> </w:t>
      </w:r>
      <w:r>
        <w:t>осевая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зеркальная</w:t>
      </w:r>
      <w:r>
        <w:rPr>
          <w:spacing w:val="-5"/>
        </w:rPr>
        <w:t xml:space="preserve"> </w:t>
      </w:r>
      <w:r>
        <w:t>симметрии.</w:t>
      </w:r>
      <w:r>
        <w:rPr>
          <w:spacing w:val="-68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симметричных фигур.</w:t>
      </w:r>
    </w:p>
    <w:p>
      <w:pPr>
        <w:pStyle w:val="5"/>
        <w:spacing w:line="360" w:lineRule="auto"/>
        <w:ind w:right="279"/>
      </w:pPr>
      <w:r>
        <w:t>Наглядные представления о пространственных фигурах: параллелепипед, 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</w:t>
      </w:r>
      <w:r>
        <w:rPr>
          <w:spacing w:val="1"/>
        </w:rPr>
        <w:t xml:space="preserve"> </w:t>
      </w:r>
      <w:r>
        <w:t>фигур. Примеры развёрток многогранников, цилиндра и конуса. Создание 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фигур (из</w:t>
      </w:r>
      <w:r>
        <w:rPr>
          <w:spacing w:val="-3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материалов).</w:t>
      </w:r>
    </w:p>
    <w:p>
      <w:pPr>
        <w:pStyle w:val="5"/>
        <w:spacing w:line="362" w:lineRule="auto"/>
        <w:ind w:right="281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5" w:lineRule="exact"/>
        <w:ind w:left="1869" w:right="0" w:hanging="845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>
      <w:pPr>
        <w:pStyle w:val="5"/>
        <w:spacing w:before="146"/>
        <w:ind w:firstLine="0"/>
        <w:jc w:val="left"/>
      </w:pPr>
      <w:r>
        <w:t>«Математика».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362" w:lineRule="auto"/>
        <w:ind w:left="313" w:right="267" w:firstLine="710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4"/>
          <w:numId w:val="30"/>
        </w:numPr>
        <w:tabs>
          <w:tab w:val="left" w:pos="2287"/>
        </w:tabs>
        <w:spacing w:before="0" w:after="0" w:line="320" w:lineRule="exact"/>
        <w:ind w:left="2287" w:right="0" w:hanging="1263"/>
        <w:jc w:val="left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>
      <w:pPr>
        <w:pStyle w:val="5"/>
        <w:spacing w:before="158" w:line="362" w:lineRule="auto"/>
        <w:jc w:val="left"/>
      </w:pPr>
      <w:r>
        <w:t>Понимать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правильно</w:t>
      </w:r>
      <w:r>
        <w:rPr>
          <w:spacing w:val="30"/>
        </w:rPr>
        <w:t xml:space="preserve"> </w:t>
      </w:r>
      <w:r>
        <w:t>употреблять</w:t>
      </w:r>
      <w:r>
        <w:rPr>
          <w:spacing w:val="24"/>
        </w:rPr>
        <w:t xml:space="preserve"> </w:t>
      </w:r>
      <w:r>
        <w:t>термины,</w:t>
      </w:r>
      <w:r>
        <w:rPr>
          <w:spacing w:val="28"/>
        </w:rPr>
        <w:t xml:space="preserve"> </w:t>
      </w:r>
      <w:r>
        <w:t>связанные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натуральными</w:t>
      </w:r>
      <w:r>
        <w:rPr>
          <w:spacing w:val="-67"/>
        </w:rPr>
        <w:t xml:space="preserve"> </w:t>
      </w:r>
      <w:r>
        <w:t>числами,</w:t>
      </w:r>
      <w:r>
        <w:rPr>
          <w:spacing w:val="2"/>
        </w:rPr>
        <w:t xml:space="preserve"> </w:t>
      </w:r>
      <w:r>
        <w:t>обыкновенными и</w:t>
      </w:r>
      <w:r>
        <w:rPr>
          <w:spacing w:val="1"/>
        </w:rPr>
        <w:t xml:space="preserve"> </w:t>
      </w:r>
      <w:r>
        <w:t>десятичными дробями.</w:t>
      </w:r>
    </w:p>
    <w:p>
      <w:pPr>
        <w:pStyle w:val="5"/>
        <w:spacing w:line="357" w:lineRule="auto"/>
        <w:jc w:val="left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обыкновенные</w:t>
      </w:r>
      <w:r>
        <w:rPr>
          <w:spacing w:val="2"/>
        </w:rPr>
        <w:t xml:space="preserve"> </w:t>
      </w:r>
      <w:r>
        <w:t>дроби,</w:t>
      </w:r>
      <w:r>
        <w:rPr>
          <w:spacing w:val="2"/>
        </w:rPr>
        <w:t xml:space="preserve"> </w:t>
      </w:r>
      <w:r>
        <w:t>десятичные</w:t>
      </w:r>
      <w:r>
        <w:rPr>
          <w:spacing w:val="2"/>
        </w:rPr>
        <w:t xml:space="preserve"> </w:t>
      </w:r>
      <w:r>
        <w:t>дроби.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8"/>
      </w:pPr>
      <w:r>
        <w:t>Соотносить</w:t>
      </w:r>
      <w:r>
        <w:rPr>
          <w:spacing w:val="64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координатной</w:t>
      </w:r>
      <w:r>
        <w:rPr>
          <w:spacing w:val="62"/>
        </w:rPr>
        <w:t xml:space="preserve"> </w:t>
      </w:r>
      <w:r>
        <w:t>(числовой)</w:t>
      </w:r>
      <w:r>
        <w:rPr>
          <w:spacing w:val="60"/>
        </w:rPr>
        <w:t xml:space="preserve"> </w:t>
      </w:r>
      <w:r>
        <w:t>прямой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соответствующим</w:t>
      </w:r>
      <w:r>
        <w:rPr>
          <w:spacing w:val="-67"/>
        </w:rPr>
        <w:t xml:space="preserve"> </w:t>
      </w:r>
      <w:r>
        <w:t>ей числом и изображать натуральные числа точками на координатной (числовой)</w:t>
      </w:r>
      <w:r>
        <w:rPr>
          <w:spacing w:val="1"/>
        </w:rPr>
        <w:t xml:space="preserve"> </w:t>
      </w:r>
      <w:r>
        <w:t>прямой.</w:t>
      </w:r>
    </w:p>
    <w:p>
      <w:pPr>
        <w:pStyle w:val="5"/>
        <w:spacing w:before="1" w:line="362" w:lineRule="auto"/>
        <w:ind w:right="272"/>
      </w:pPr>
      <w:r>
        <w:t>Выполнять      арифметические      действия      с      натуральными      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 дробями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случаях.</w:t>
      </w:r>
    </w:p>
    <w:p>
      <w:pPr>
        <w:pStyle w:val="5"/>
        <w:spacing w:line="362" w:lineRule="auto"/>
        <w:ind w:left="1024" w:right="3050" w:firstLine="0"/>
      </w:pPr>
      <w:r>
        <w:t>Выполнять</w:t>
      </w:r>
      <w:r>
        <w:rPr>
          <w:spacing w:val="-10"/>
        </w:rPr>
        <w:t xml:space="preserve"> </w:t>
      </w:r>
      <w:r>
        <w:t>проверку,</w:t>
      </w:r>
      <w:r>
        <w:rPr>
          <w:spacing w:val="-5"/>
        </w:rPr>
        <w:t xml:space="preserve"> </w:t>
      </w:r>
      <w:r>
        <w:t>прикидку</w:t>
      </w:r>
      <w:r>
        <w:rPr>
          <w:spacing w:val="-11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>
      <w:pPr>
        <w:pStyle w:val="7"/>
        <w:numPr>
          <w:ilvl w:val="4"/>
          <w:numId w:val="30"/>
        </w:numPr>
        <w:tabs>
          <w:tab w:val="left" w:pos="2287"/>
        </w:tabs>
        <w:spacing w:before="0" w:after="0" w:line="320" w:lineRule="exact"/>
        <w:ind w:left="2287" w:right="0" w:hanging="1263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задач.</w:t>
      </w:r>
    </w:p>
    <w:p>
      <w:pPr>
        <w:pStyle w:val="5"/>
        <w:spacing w:before="150" w:line="362" w:lineRule="auto"/>
        <w:ind w:right="280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организованного</w:t>
      </w:r>
      <w:r>
        <w:rPr>
          <w:spacing w:val="-1"/>
        </w:rPr>
        <w:t xml:space="preserve"> </w:t>
      </w:r>
      <w:r>
        <w:t>конечного перебора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>
      <w:pPr>
        <w:pStyle w:val="5"/>
        <w:spacing w:line="362" w:lineRule="auto"/>
        <w:ind w:right="285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3"/>
        </w:rPr>
        <w:t xml:space="preserve"> </w:t>
      </w:r>
      <w:r>
        <w:t>расстояние,</w:t>
      </w:r>
      <w:r>
        <w:rPr>
          <w:spacing w:val="3"/>
        </w:rPr>
        <w:t xml:space="preserve"> </w:t>
      </w:r>
      <w:r>
        <w:t>цена,</w:t>
      </w:r>
      <w:r>
        <w:rPr>
          <w:spacing w:val="3"/>
        </w:rPr>
        <w:t xml:space="preserve"> </w:t>
      </w:r>
      <w:r>
        <w:t>количество,</w:t>
      </w:r>
      <w:r>
        <w:rPr>
          <w:spacing w:val="4"/>
        </w:rPr>
        <w:t xml:space="preserve"> </w:t>
      </w:r>
      <w:r>
        <w:t>стоимость.</w:t>
      </w:r>
    </w:p>
    <w:p>
      <w:pPr>
        <w:pStyle w:val="5"/>
        <w:spacing w:line="357" w:lineRule="auto"/>
        <w:ind w:right="278"/>
      </w:pPr>
      <w:r>
        <w:t>Использовать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>
      <w:pPr>
        <w:pStyle w:val="5"/>
        <w:spacing w:line="357" w:lineRule="auto"/>
        <w:ind w:right="276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скорости,</w:t>
      </w:r>
      <w:r>
        <w:rPr>
          <w:spacing w:val="2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 единицы</w:t>
      </w:r>
      <w:r>
        <w:rPr>
          <w:spacing w:val="-1"/>
        </w:rPr>
        <w:t xml:space="preserve"> </w:t>
      </w:r>
      <w:r>
        <w:t>величины через</w:t>
      </w:r>
      <w:r>
        <w:rPr>
          <w:spacing w:val="1"/>
        </w:rPr>
        <w:t xml:space="preserve"> </w:t>
      </w:r>
      <w:r>
        <w:t>другие.</w:t>
      </w:r>
    </w:p>
    <w:p>
      <w:pPr>
        <w:pStyle w:val="5"/>
        <w:spacing w:before="2" w:line="360" w:lineRule="auto"/>
        <w:ind w:right="270"/>
      </w:pPr>
      <w:r>
        <w:t xml:space="preserve">Извлекать,   </w:t>
      </w:r>
      <w:r>
        <w:rPr>
          <w:spacing w:val="34"/>
        </w:rPr>
        <w:t xml:space="preserve"> </w:t>
      </w:r>
      <w:r>
        <w:t xml:space="preserve">анализировать,    </w:t>
      </w:r>
      <w:r>
        <w:rPr>
          <w:spacing w:val="33"/>
        </w:rPr>
        <w:t xml:space="preserve"> </w:t>
      </w:r>
      <w:r>
        <w:t xml:space="preserve">оценивать    </w:t>
      </w:r>
      <w:r>
        <w:rPr>
          <w:spacing w:val="29"/>
        </w:rPr>
        <w:t xml:space="preserve"> </w:t>
      </w:r>
      <w:r>
        <w:t xml:space="preserve">информацию,    </w:t>
      </w:r>
      <w:r>
        <w:rPr>
          <w:spacing w:val="33"/>
        </w:rPr>
        <w:t xml:space="preserve"> </w:t>
      </w:r>
      <w:r>
        <w:t>представленную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задач.</w:t>
      </w:r>
    </w:p>
    <w:p>
      <w:pPr>
        <w:pStyle w:val="7"/>
        <w:numPr>
          <w:ilvl w:val="4"/>
          <w:numId w:val="30"/>
        </w:numPr>
        <w:tabs>
          <w:tab w:val="left" w:pos="2287"/>
        </w:tabs>
        <w:spacing w:before="1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>
      <w:pPr>
        <w:pStyle w:val="5"/>
        <w:spacing w:before="163" w:line="357" w:lineRule="auto"/>
        <w:ind w:right="281"/>
      </w:pPr>
      <w:r>
        <w:t>Пользоваться геометрическими понятиями: точка, прямая, отрезок, луч,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3"/>
        </w:rPr>
        <w:t xml:space="preserve"> </w:t>
      </w:r>
      <w:r>
        <w:t>окружность,</w:t>
      </w:r>
      <w:r>
        <w:rPr>
          <w:spacing w:val="4"/>
        </w:rPr>
        <w:t xml:space="preserve"> </w:t>
      </w:r>
      <w:r>
        <w:t>круг.</w:t>
      </w:r>
    </w:p>
    <w:p>
      <w:pPr>
        <w:pStyle w:val="5"/>
        <w:spacing w:before="6" w:line="357" w:lineRule="auto"/>
        <w:ind w:right="27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71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>
      <w:pPr>
        <w:pStyle w:val="5"/>
        <w:spacing w:before="5" w:line="360" w:lineRule="auto"/>
        <w:ind w:right="284"/>
      </w:pPr>
      <w:r>
        <w:t xml:space="preserve">Использовать  </w:t>
      </w:r>
      <w:r>
        <w:rPr>
          <w:spacing w:val="1"/>
        </w:rPr>
        <w:t xml:space="preserve"> </w:t>
      </w:r>
      <w:r>
        <w:t>терминологию,    связанную    с    углами:   вершина    сторона,</w:t>
      </w:r>
      <w:r>
        <w:rPr>
          <w:spacing w:val="-67"/>
        </w:rPr>
        <w:t xml:space="preserve"> </w:t>
      </w:r>
      <w:r>
        <w:t>с многоугольниками: угол, вершина, сторона, диагональ, с окружностью: 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3"/>
        </w:rPr>
        <w:t xml:space="preserve"> </w:t>
      </w:r>
      <w:r>
        <w:t>центр.</w:t>
      </w:r>
    </w:p>
    <w:p>
      <w:pPr>
        <w:pStyle w:val="5"/>
        <w:spacing w:before="2" w:line="362" w:lineRule="auto"/>
        <w:ind w:right="269"/>
      </w:pPr>
      <w:r>
        <w:t>Изображать изученные геометрические фигуры на нелинованной и 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3"/>
        </w:rPr>
        <w:t xml:space="preserve"> </w:t>
      </w:r>
      <w:r>
        <w:t>и линейки.</w:t>
      </w:r>
    </w:p>
    <w:p>
      <w:pPr>
        <w:pStyle w:val="5"/>
        <w:spacing w:line="314" w:lineRule="exact"/>
        <w:ind w:left="1024" w:firstLine="0"/>
      </w:pPr>
      <w:r>
        <w:t>Находить</w:t>
      </w:r>
      <w:r>
        <w:rPr>
          <w:spacing w:val="113"/>
        </w:rPr>
        <w:t xml:space="preserve"> </w:t>
      </w:r>
      <w:r>
        <w:t xml:space="preserve">длины  </w:t>
      </w:r>
      <w:r>
        <w:rPr>
          <w:spacing w:val="43"/>
        </w:rPr>
        <w:t xml:space="preserve"> </w:t>
      </w:r>
      <w:r>
        <w:t xml:space="preserve">отрезков  </w:t>
      </w:r>
      <w:r>
        <w:rPr>
          <w:spacing w:val="41"/>
        </w:rPr>
        <w:t xml:space="preserve"> </w:t>
      </w:r>
      <w:r>
        <w:t xml:space="preserve">непосредственным  </w:t>
      </w:r>
      <w:r>
        <w:rPr>
          <w:spacing w:val="45"/>
        </w:rPr>
        <w:t xml:space="preserve"> </w:t>
      </w:r>
      <w:r>
        <w:t xml:space="preserve">измерением  </w:t>
      </w:r>
      <w:r>
        <w:rPr>
          <w:spacing w:val="44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>помощью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линейки,</w:t>
      </w:r>
      <w:r>
        <w:rPr>
          <w:spacing w:val="-3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отрезки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длины;</w:t>
      </w:r>
      <w:r>
        <w:rPr>
          <w:spacing w:val="-4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окружность</w:t>
      </w:r>
      <w:r>
        <w:rPr>
          <w:spacing w:val="-5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радиуса.</w:t>
      </w:r>
    </w:p>
    <w:p>
      <w:pPr>
        <w:pStyle w:val="5"/>
        <w:spacing w:before="162" w:line="357" w:lineRule="auto"/>
        <w:ind w:right="281"/>
      </w:pPr>
      <w:r>
        <w:t xml:space="preserve">Использовать    свойства    сторон    и   </w:t>
      </w:r>
      <w:r>
        <w:rPr>
          <w:spacing w:val="1"/>
        </w:rPr>
        <w:t xml:space="preserve"> </w:t>
      </w:r>
      <w:r>
        <w:t>углов    прямоугольника,    квадрата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построения,</w:t>
      </w:r>
      <w:r>
        <w:rPr>
          <w:spacing w:val="4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площади</w:t>
      </w:r>
      <w:r>
        <w:rPr>
          <w:spacing w:val="5"/>
        </w:rPr>
        <w:t xml:space="preserve"> </w:t>
      </w:r>
      <w:r>
        <w:t>и периметра.</w:t>
      </w:r>
    </w:p>
    <w:p>
      <w:pPr>
        <w:pStyle w:val="5"/>
        <w:spacing w:before="6" w:line="360" w:lineRule="auto"/>
        <w:ind w:right="283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прямоугольников, в том числе фигур, изображённых на клетчатой</w:t>
      </w:r>
      <w:r>
        <w:rPr>
          <w:spacing w:val="1"/>
        </w:rPr>
        <w:t xml:space="preserve"> </w:t>
      </w:r>
      <w:r>
        <w:t>бумаге.</w:t>
      </w:r>
    </w:p>
    <w:p>
      <w:pPr>
        <w:pStyle w:val="5"/>
        <w:spacing w:before="2" w:line="362" w:lineRule="auto"/>
        <w:ind w:right="280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 единицы величины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>
      <w:pPr>
        <w:pStyle w:val="5"/>
        <w:spacing w:line="362" w:lineRule="auto"/>
        <w:ind w:right="280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</w:t>
      </w:r>
      <w:r>
        <w:rPr>
          <w:spacing w:val="-1"/>
        </w:rPr>
        <w:t xml:space="preserve"> </w:t>
      </w:r>
      <w:r>
        <w:t>грань,</w:t>
      </w:r>
      <w:r>
        <w:rPr>
          <w:spacing w:val="2"/>
        </w:rPr>
        <w:t xml:space="preserve"> </w:t>
      </w:r>
      <w:r>
        <w:t>измерения,</w:t>
      </w:r>
      <w:r>
        <w:rPr>
          <w:spacing w:val="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измерения параллелепипеда,</w:t>
      </w:r>
      <w:r>
        <w:rPr>
          <w:spacing w:val="3"/>
        </w:rPr>
        <w:t xml:space="preserve"> </w:t>
      </w:r>
      <w:r>
        <w:t>куба.</w:t>
      </w:r>
    </w:p>
    <w:p>
      <w:pPr>
        <w:pStyle w:val="5"/>
        <w:spacing w:line="362" w:lineRule="auto"/>
        <w:ind w:right="281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2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</w:p>
    <w:p>
      <w:pPr>
        <w:pStyle w:val="5"/>
        <w:spacing w:line="357" w:lineRule="auto"/>
        <w:ind w:right="276"/>
      </w:pPr>
      <w:r>
        <w:t>Решать    несложные     задачи     на     измерение     геометрических    величин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7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5"/>
        <w:ind w:left="1024" w:firstLine="0"/>
      </w:pPr>
      <w:r>
        <w:t>22.4.4.2.1.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>
      <w:pPr>
        <w:pStyle w:val="5"/>
        <w:spacing w:before="157" w:line="360" w:lineRule="auto"/>
        <w:ind w:right="275"/>
      </w:pPr>
      <w:r>
        <w:t xml:space="preserve">Знать  </w:t>
      </w:r>
      <w:r>
        <w:rPr>
          <w:spacing w:val="1"/>
        </w:rPr>
        <w:t xml:space="preserve"> </w:t>
      </w:r>
      <w:r>
        <w:t>и   понимать    термины,    связанные   с   различными   видами    чисел</w:t>
      </w:r>
      <w:r>
        <w:rPr>
          <w:spacing w:val="1"/>
        </w:rPr>
        <w:t xml:space="preserve"> </w:t>
      </w:r>
      <w:r>
        <w:t>и способами их записи, переходить (если это возможно) от одной формы 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</w:p>
    <w:p>
      <w:pPr>
        <w:pStyle w:val="5"/>
        <w:spacing w:before="1" w:line="357" w:lineRule="auto"/>
        <w:ind w:right="280"/>
      </w:pPr>
      <w:r>
        <w:t>Сравнивать и упорядочивать целые числа, обыкновенные и десятичные дроби,</w:t>
      </w:r>
      <w:r>
        <w:rPr>
          <w:spacing w:val="-6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знаков.</w:t>
      </w:r>
    </w:p>
    <w:p>
      <w:pPr>
        <w:pStyle w:val="5"/>
        <w:spacing w:before="5" w:line="360" w:lineRule="auto"/>
        <w:ind w:right="280"/>
      </w:pPr>
      <w:r>
        <w:t>Выполнять,</w:t>
      </w:r>
      <w:r>
        <w:rPr>
          <w:spacing w:val="1"/>
        </w:rPr>
        <w:t xml:space="preserve"> </w:t>
      </w:r>
      <w:r>
        <w:t>сочетая устные и письменные приёмы,</w:t>
      </w:r>
      <w:r>
        <w:rPr>
          <w:spacing w:val="70"/>
        </w:rPr>
        <w:t xml:space="preserve"> </w:t>
      </w:r>
      <w:r>
        <w:t>арифметические 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 и</w:t>
      </w:r>
      <w:r>
        <w:rPr>
          <w:spacing w:val="1"/>
        </w:rPr>
        <w:t xml:space="preserve"> </w:t>
      </w:r>
      <w:r>
        <w:t>отрицательными числами.</w:t>
      </w:r>
    </w:p>
    <w:p>
      <w:pPr>
        <w:pStyle w:val="5"/>
        <w:spacing w:before="1" w:line="360" w:lineRule="auto"/>
        <w:ind w:right="275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 вычислений, выполнять преобразования числовых выражений на 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>
      <w:pPr>
        <w:pStyle w:val="5"/>
        <w:spacing w:before="2" w:line="357" w:lineRule="auto"/>
        <w:ind w:right="278"/>
      </w:pPr>
      <w:r>
        <w:t>Соотносить</w:t>
      </w:r>
      <w:r>
        <w:rPr>
          <w:spacing w:val="64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координатной</w:t>
      </w:r>
      <w:r>
        <w:rPr>
          <w:spacing w:val="66"/>
        </w:rPr>
        <w:t xml:space="preserve"> </w:t>
      </w:r>
      <w:r>
        <w:t>прямой</w:t>
      </w:r>
      <w:r>
        <w:rPr>
          <w:spacing w:val="67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соответствующим</w:t>
      </w:r>
      <w:r>
        <w:rPr>
          <w:spacing w:val="67"/>
        </w:rPr>
        <w:t xml:space="preserve"> </w:t>
      </w:r>
      <w:r>
        <w:t>ей</w:t>
      </w:r>
      <w:r>
        <w:rPr>
          <w:spacing w:val="67"/>
        </w:rPr>
        <w:t xml:space="preserve"> </w:t>
      </w:r>
      <w:r>
        <w:t>числом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числа.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7"/>
      </w:pPr>
      <w:r>
        <w:t>Соотносить</w:t>
      </w:r>
      <w:r>
        <w:rPr>
          <w:spacing w:val="1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прямоугольной</w:t>
      </w:r>
      <w:r>
        <w:rPr>
          <w:spacing w:val="70"/>
        </w:rPr>
        <w:t xml:space="preserve"> </w:t>
      </w:r>
      <w:r>
        <w:t>системе</w:t>
      </w:r>
      <w:r>
        <w:rPr>
          <w:spacing w:val="70"/>
        </w:rPr>
        <w:t xml:space="preserve"> </w:t>
      </w:r>
      <w:r>
        <w:t>координат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этой точки.</w:t>
      </w:r>
    </w:p>
    <w:p>
      <w:pPr>
        <w:pStyle w:val="5"/>
        <w:spacing w:line="362" w:lineRule="auto"/>
        <w:ind w:left="1024" w:right="770" w:firstLine="0"/>
      </w:pPr>
      <w:r>
        <w:t>Округлять</w:t>
      </w:r>
      <w:r>
        <w:rPr>
          <w:spacing w:val="-9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десятичные</w:t>
      </w:r>
      <w:r>
        <w:rPr>
          <w:spacing w:val="-6"/>
        </w:rPr>
        <w:t xml:space="preserve"> </w:t>
      </w:r>
      <w:r>
        <w:t>дроби,</w:t>
      </w:r>
      <w:r>
        <w:rPr>
          <w:spacing w:val="-4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приближения</w:t>
      </w:r>
      <w:r>
        <w:rPr>
          <w:spacing w:val="-6"/>
        </w:rPr>
        <w:t xml:space="preserve"> </w:t>
      </w:r>
      <w:r>
        <w:t>чисел.</w:t>
      </w:r>
      <w:r>
        <w:rPr>
          <w:spacing w:val="-67"/>
        </w:rPr>
        <w:t xml:space="preserve"> </w:t>
      </w:r>
      <w:r>
        <w:t>22.4.4.2.2.</w:t>
      </w:r>
      <w:r>
        <w:rPr>
          <w:spacing w:val="-1"/>
        </w:rPr>
        <w:t xml:space="preserve"> </w:t>
      </w:r>
      <w:r>
        <w:t>Числовые</w:t>
      </w:r>
      <w:r>
        <w:rPr>
          <w:spacing w:val="2"/>
        </w:rPr>
        <w:t xml:space="preserve"> </w:t>
      </w:r>
      <w:r>
        <w:t>и буквенные</w:t>
      </w:r>
      <w:r>
        <w:rPr>
          <w:spacing w:val="2"/>
        </w:rPr>
        <w:t xml:space="preserve"> </w:t>
      </w:r>
      <w:r>
        <w:t>выражения.</w:t>
      </w:r>
    </w:p>
    <w:p>
      <w:pPr>
        <w:pStyle w:val="5"/>
        <w:spacing w:line="360" w:lineRule="auto"/>
        <w:ind w:right="28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степени.</w:t>
      </w:r>
    </w:p>
    <w:p>
      <w:pPr>
        <w:pStyle w:val="5"/>
        <w:spacing w:line="357" w:lineRule="auto"/>
        <w:ind w:right="284"/>
      </w:pPr>
      <w:r>
        <w:t>Пользоваться   признаками   делимости,   раскладывать   натуральные   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множители.</w:t>
      </w:r>
    </w:p>
    <w:p>
      <w:pPr>
        <w:pStyle w:val="5"/>
        <w:ind w:left="1024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пропорции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отношения.</w:t>
      </w:r>
    </w:p>
    <w:p>
      <w:pPr>
        <w:pStyle w:val="5"/>
        <w:spacing w:before="155" w:line="362" w:lineRule="auto"/>
        <w:ind w:right="274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8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преобразования.</w:t>
      </w:r>
    </w:p>
    <w:p>
      <w:pPr>
        <w:pStyle w:val="5"/>
        <w:spacing w:line="362" w:lineRule="auto"/>
        <w:ind w:left="1024" w:right="3516" w:firstLine="0"/>
        <w:jc w:val="left"/>
      </w:pPr>
      <w:r>
        <w:t>Находить</w:t>
      </w:r>
      <w:r>
        <w:rPr>
          <w:spacing w:val="-11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10"/>
        </w:rPr>
        <w:t xml:space="preserve"> </w:t>
      </w:r>
      <w:r>
        <w:t>равенства.</w:t>
      </w:r>
      <w:r>
        <w:rPr>
          <w:spacing w:val="-67"/>
        </w:rPr>
        <w:t xml:space="preserve"> </w:t>
      </w:r>
      <w:r>
        <w:t>22.4.4.2.3.</w:t>
      </w:r>
      <w:r>
        <w:rPr>
          <w:spacing w:val="-2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задач.</w:t>
      </w:r>
    </w:p>
    <w:p>
      <w:pPr>
        <w:pStyle w:val="5"/>
        <w:spacing w:line="314" w:lineRule="exact"/>
        <w:ind w:left="1024" w:firstLine="0"/>
        <w:jc w:val="left"/>
      </w:pPr>
      <w:r>
        <w:t>Решать</w:t>
      </w:r>
      <w:r>
        <w:rPr>
          <w:spacing w:val="-9"/>
        </w:rPr>
        <w:t xml:space="preserve"> </w:t>
      </w:r>
      <w:r>
        <w:t>многошаговые</w:t>
      </w:r>
      <w:r>
        <w:rPr>
          <w:spacing w:val="-7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6"/>
        </w:rPr>
        <w:t xml:space="preserve"> </w:t>
      </w:r>
      <w:r>
        <w:t>способом.</w:t>
      </w:r>
    </w:p>
    <w:p>
      <w:pPr>
        <w:pStyle w:val="5"/>
        <w:spacing w:before="154" w:line="362" w:lineRule="auto"/>
        <w:ind w:right="279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три основные задачи на</w:t>
      </w:r>
      <w:r>
        <w:rPr>
          <w:spacing w:val="1"/>
        </w:rPr>
        <w:t xml:space="preserve"> </w:t>
      </w:r>
      <w:r>
        <w:t>дроби и</w:t>
      </w:r>
      <w:r>
        <w:rPr>
          <w:spacing w:val="-1"/>
        </w:rPr>
        <w:t xml:space="preserve"> </w:t>
      </w:r>
      <w:r>
        <w:t>проценты.</w:t>
      </w:r>
    </w:p>
    <w:p>
      <w:pPr>
        <w:pStyle w:val="5"/>
        <w:spacing w:line="360" w:lineRule="auto"/>
        <w:ind w:right="274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 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величин.</w:t>
      </w:r>
    </w:p>
    <w:p>
      <w:pPr>
        <w:pStyle w:val="5"/>
        <w:ind w:left="1024" w:firstLine="0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t>задачи.</w:t>
      </w:r>
    </w:p>
    <w:p>
      <w:pPr>
        <w:pStyle w:val="5"/>
        <w:spacing w:before="154" w:line="362" w:lineRule="auto"/>
        <w:ind w:right="281"/>
      </w:pPr>
      <w:r>
        <w:t>Извлекать информацию, представленную в таблицах, на линейной, столбчатой</w:t>
      </w:r>
      <w:r>
        <w:rPr>
          <w:spacing w:val="-67"/>
        </w:rPr>
        <w:t xml:space="preserve"> </w:t>
      </w:r>
      <w:r>
        <w:t>или круговой диаграммах, интерпретировать представленные данные, 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>
      <w:pPr>
        <w:pStyle w:val="5"/>
        <w:spacing w:line="362" w:lineRule="auto"/>
        <w:ind w:right="269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</w:p>
    <w:p>
      <w:pPr>
        <w:pStyle w:val="5"/>
        <w:spacing w:line="320" w:lineRule="exact"/>
        <w:ind w:left="1024" w:firstLine="0"/>
      </w:pPr>
      <w:r>
        <w:t>22.4.4.2.4.</w:t>
      </w:r>
      <w:r>
        <w:rPr>
          <w:spacing w:val="-5"/>
        </w:rPr>
        <w:t xml:space="preserve"> </w:t>
      </w: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>
      <w:pPr>
        <w:pStyle w:val="5"/>
        <w:spacing w:before="150"/>
        <w:ind w:left="1024" w:firstLine="0"/>
      </w:pPr>
      <w:r>
        <w:t xml:space="preserve">Приводить  </w:t>
      </w:r>
      <w:r>
        <w:rPr>
          <w:spacing w:val="7"/>
        </w:rPr>
        <w:t xml:space="preserve"> </w:t>
      </w:r>
      <w:r>
        <w:t xml:space="preserve">примеры   </w:t>
      </w:r>
      <w:r>
        <w:rPr>
          <w:spacing w:val="7"/>
        </w:rPr>
        <w:t xml:space="preserve"> </w:t>
      </w:r>
      <w:r>
        <w:t xml:space="preserve">объектов   </w:t>
      </w:r>
      <w:r>
        <w:rPr>
          <w:spacing w:val="6"/>
        </w:rPr>
        <w:t xml:space="preserve"> </w:t>
      </w:r>
      <w:r>
        <w:t xml:space="preserve">окружающего   </w:t>
      </w:r>
      <w:r>
        <w:rPr>
          <w:spacing w:val="8"/>
        </w:rPr>
        <w:t xml:space="preserve"> </w:t>
      </w:r>
      <w:r>
        <w:t xml:space="preserve">мира,   </w:t>
      </w:r>
      <w:r>
        <w:rPr>
          <w:spacing w:val="10"/>
        </w:rPr>
        <w:t xml:space="preserve"> </w:t>
      </w:r>
      <w:r>
        <w:t xml:space="preserve">имеющих   </w:t>
      </w:r>
      <w:r>
        <w:rPr>
          <w:spacing w:val="3"/>
        </w:rPr>
        <w:t xml:space="preserve"> </w:t>
      </w:r>
      <w:r>
        <w:t>форму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7" w:firstLine="0"/>
      </w:pPr>
      <w:r>
        <w:t>изученных</w:t>
      </w:r>
      <w:r>
        <w:rPr>
          <w:spacing w:val="51"/>
        </w:rPr>
        <w:t xml:space="preserve"> </w:t>
      </w:r>
      <w:r>
        <w:t>геометрических</w:t>
      </w:r>
      <w:r>
        <w:rPr>
          <w:spacing w:val="52"/>
        </w:rPr>
        <w:t xml:space="preserve"> </w:t>
      </w:r>
      <w:r>
        <w:t>плоских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пространственных</w:t>
      </w:r>
      <w:r>
        <w:rPr>
          <w:spacing w:val="51"/>
        </w:rPr>
        <w:t xml:space="preserve"> </w:t>
      </w:r>
      <w:r>
        <w:t>фигур,</w:t>
      </w:r>
      <w:r>
        <w:rPr>
          <w:spacing w:val="59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равных</w:t>
      </w:r>
      <w:r>
        <w:rPr>
          <w:spacing w:val="-68"/>
        </w:rPr>
        <w:t xml:space="preserve"> </w:t>
      </w:r>
      <w:r>
        <w:t>и симметричных</w:t>
      </w:r>
      <w:r>
        <w:rPr>
          <w:spacing w:val="-3"/>
        </w:rPr>
        <w:t xml:space="preserve"> </w:t>
      </w:r>
      <w:r>
        <w:t>фигур.</w:t>
      </w:r>
    </w:p>
    <w:p>
      <w:pPr>
        <w:pStyle w:val="5"/>
        <w:spacing w:line="362" w:lineRule="auto"/>
        <w:ind w:right="270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циркуля,</w:t>
      </w:r>
      <w:r>
        <w:rPr>
          <w:spacing w:val="70"/>
        </w:rPr>
        <w:t xml:space="preserve"> </w:t>
      </w:r>
      <w:r>
        <w:t>линейки,</w:t>
      </w:r>
      <w:r>
        <w:rPr>
          <w:spacing w:val="70"/>
        </w:rPr>
        <w:t xml:space="preserve"> </w:t>
      </w:r>
      <w:r>
        <w:t>транспортира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 клетчатой бумаге изученные плоские геометрические фигуры и 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фигуры.</w:t>
      </w:r>
    </w:p>
    <w:p>
      <w:pPr>
        <w:pStyle w:val="5"/>
        <w:spacing w:line="362" w:lineRule="auto"/>
        <w:ind w:right="27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>
      <w:pPr>
        <w:pStyle w:val="5"/>
        <w:spacing w:line="360" w:lineRule="auto"/>
        <w:ind w:right="281"/>
      </w:pPr>
      <w:r>
        <w:t>Находить величины углов измерением с помощью транспортира, строить углы</w:t>
      </w:r>
      <w:r>
        <w:rPr>
          <w:spacing w:val="-6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на 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2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развёрнутый</w:t>
      </w:r>
      <w:r>
        <w:rPr>
          <w:spacing w:val="-1"/>
        </w:rPr>
        <w:t xml:space="preserve"> </w:t>
      </w:r>
      <w:r>
        <w:t>и тупой</w:t>
      </w:r>
      <w:r>
        <w:rPr>
          <w:spacing w:val="4"/>
        </w:rPr>
        <w:t xml:space="preserve"> </w:t>
      </w:r>
      <w:r>
        <w:t>углы.</w:t>
      </w:r>
    </w:p>
    <w:p>
      <w:pPr>
        <w:pStyle w:val="5"/>
        <w:spacing w:line="360" w:lineRule="auto"/>
        <w:ind w:right="270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71"/>
        </w:rPr>
        <w:t xml:space="preserve"> </w:t>
      </w:r>
      <w:r>
        <w:t xml:space="preserve">измерения  </w:t>
      </w:r>
      <w:r>
        <w:rPr>
          <w:spacing w:val="1"/>
        </w:rPr>
        <w:t xml:space="preserve"> </w:t>
      </w:r>
      <w:r>
        <w:t xml:space="preserve">длины,  </w:t>
      </w:r>
      <w:r>
        <w:rPr>
          <w:spacing w:val="1"/>
        </w:rPr>
        <w:t xml:space="preserve"> </w:t>
      </w:r>
      <w:r>
        <w:t xml:space="preserve">выражать   одни  </w:t>
      </w:r>
      <w:r>
        <w:rPr>
          <w:spacing w:val="1"/>
        </w:rPr>
        <w:t xml:space="preserve"> </w:t>
      </w:r>
      <w:r>
        <w:t xml:space="preserve">единицы  </w:t>
      </w:r>
      <w:r>
        <w:rPr>
          <w:spacing w:val="1"/>
        </w:rPr>
        <w:t xml:space="preserve"> </w:t>
      </w:r>
      <w:r>
        <w:t xml:space="preserve">измерения  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>
      <w:pPr>
        <w:pStyle w:val="5"/>
        <w:spacing w:line="357" w:lineRule="auto"/>
        <w:ind w:right="278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 прямой,</w:t>
      </w:r>
      <w:r>
        <w:rPr>
          <w:spacing w:val="2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пути 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</w:p>
    <w:p>
      <w:pPr>
        <w:pStyle w:val="5"/>
        <w:spacing w:line="360" w:lineRule="auto"/>
        <w:ind w:right="274"/>
      </w:pPr>
      <w:r>
        <w:t>Вычислять площадь фигур, составленных из прямоугольников, использовать</w:t>
      </w:r>
      <w:r>
        <w:rPr>
          <w:spacing w:val="1"/>
        </w:rPr>
        <w:t xml:space="preserve"> </w:t>
      </w:r>
      <w:r>
        <w:t>разбиение на прямоугольники, на равные фигуры, достраивание до прямоугольника,</w:t>
      </w:r>
      <w:r>
        <w:rPr>
          <w:spacing w:val="-67"/>
        </w:rPr>
        <w:t xml:space="preserve"> </w:t>
      </w:r>
      <w:r>
        <w:t>пользоваться основными единицами измерения площади, выражать одни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другие.</w:t>
      </w:r>
    </w:p>
    <w:p>
      <w:pPr>
        <w:pStyle w:val="5"/>
        <w:spacing w:line="357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терминологию:</w:t>
      </w:r>
      <w:r>
        <w:rPr>
          <w:spacing w:val="-2"/>
        </w:rPr>
        <w:t xml:space="preserve"> </w:t>
      </w:r>
      <w:r>
        <w:t>вершина,</w:t>
      </w:r>
      <w:r>
        <w:rPr>
          <w:spacing w:val="2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грань,</w:t>
      </w:r>
      <w:r>
        <w:rPr>
          <w:spacing w:val="2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развёртка.</w:t>
      </w:r>
    </w:p>
    <w:p>
      <w:pPr>
        <w:pStyle w:val="5"/>
        <w:ind w:left="1024" w:firstLine="0"/>
      </w:pPr>
      <w:r>
        <w:t>Изображать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5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5"/>
        </w:rPr>
        <w:t xml:space="preserve"> </w:t>
      </w:r>
      <w:r>
        <w:t>параллелепипед.</w:t>
      </w:r>
    </w:p>
    <w:p>
      <w:pPr>
        <w:pStyle w:val="5"/>
        <w:spacing w:before="150" w:line="362" w:lineRule="auto"/>
        <w:ind w:right="279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объёма;</w:t>
      </w:r>
    </w:p>
    <w:p>
      <w:pPr>
        <w:pStyle w:val="5"/>
        <w:spacing w:line="357" w:lineRule="auto"/>
        <w:ind w:right="282"/>
      </w:pPr>
      <w:r>
        <w:t xml:space="preserve">Решать  </w:t>
      </w:r>
      <w:r>
        <w:rPr>
          <w:spacing w:val="28"/>
        </w:rPr>
        <w:t xml:space="preserve"> </w:t>
      </w:r>
      <w:r>
        <w:t xml:space="preserve">несложные   </w:t>
      </w:r>
      <w:r>
        <w:rPr>
          <w:spacing w:val="30"/>
        </w:rPr>
        <w:t xml:space="preserve"> </w:t>
      </w:r>
      <w:r>
        <w:t xml:space="preserve">задачи   </w:t>
      </w:r>
      <w:r>
        <w:rPr>
          <w:spacing w:val="29"/>
        </w:rPr>
        <w:t xml:space="preserve"> </w:t>
      </w:r>
      <w:r>
        <w:t xml:space="preserve">на   </w:t>
      </w:r>
      <w:r>
        <w:rPr>
          <w:spacing w:val="30"/>
        </w:rPr>
        <w:t xml:space="preserve"> </w:t>
      </w:r>
      <w:r>
        <w:t xml:space="preserve">нахождение   </w:t>
      </w:r>
      <w:r>
        <w:rPr>
          <w:spacing w:val="30"/>
        </w:rPr>
        <w:t xml:space="preserve"> </w:t>
      </w:r>
      <w:r>
        <w:t xml:space="preserve">геометрических   </w:t>
      </w:r>
      <w:r>
        <w:rPr>
          <w:spacing w:val="24"/>
        </w:rPr>
        <w:t xml:space="preserve"> </w:t>
      </w:r>
      <w:r>
        <w:t>величин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3" w:after="0" w:line="362" w:lineRule="auto"/>
        <w:ind w:left="313" w:right="266" w:firstLine="710"/>
        <w:jc w:val="both"/>
        <w:rPr>
          <w:sz w:val="28"/>
        </w:rPr>
      </w:pPr>
      <w:r>
        <w:rPr>
          <w:sz w:val="28"/>
        </w:rPr>
        <w:t>Федеральная рабочая программа учебного курса «Алгебра» в 7–9 классах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«Алгебра»,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курс).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 так и гуманитарного циклов, её освоение необходимо для 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происхождении и сущности алгебраических абстракций, способе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 математической наукой явлений и процессов в природе и обществе, 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моделирования в научном познании и в практике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7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   качеств   мышления,  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адаптации в современном цифровом обществе. Изучение алгебры естественным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 требует критичности мышления, способности 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утверждения.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7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   логического   мышления   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они   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     дедуктивные     и     индуктивные     рассуждения,     обобщение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аналогию.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 принципа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2" w:after="0" w:line="362" w:lineRule="auto"/>
        <w:ind w:left="313" w:right="26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3"/>
          <w:sz w:val="28"/>
        </w:rPr>
        <w:t xml:space="preserve"> </w:t>
      </w:r>
      <w:r>
        <w:rPr>
          <w:sz w:val="28"/>
        </w:rPr>
        <w:t>занимают</w:t>
      </w:r>
      <w:r>
        <w:rPr>
          <w:spacing w:val="11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линии:</w:t>
      </w:r>
    </w:p>
    <w:p>
      <w:pPr>
        <w:pStyle w:val="5"/>
        <w:spacing w:line="320" w:lineRule="exact"/>
        <w:ind w:firstLine="0"/>
      </w:pPr>
      <w:r>
        <w:t>«Числа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вычисления»,</w:t>
      </w:r>
      <w:r>
        <w:rPr>
          <w:spacing w:val="27"/>
        </w:rPr>
        <w:t xml:space="preserve"> </w:t>
      </w:r>
      <w:r>
        <w:t>«Алгебраические</w:t>
      </w:r>
      <w:r>
        <w:rPr>
          <w:spacing w:val="21"/>
        </w:rPr>
        <w:t xml:space="preserve"> </w:t>
      </w:r>
      <w:r>
        <w:t>выражения»,</w:t>
      </w:r>
      <w:r>
        <w:rPr>
          <w:spacing w:val="23"/>
        </w:rPr>
        <w:t xml:space="preserve"> </w:t>
      </w:r>
      <w:r>
        <w:t>«Уравнения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неравенства»,</w:t>
      </w:r>
    </w:p>
    <w:p>
      <w:pPr>
        <w:pStyle w:val="5"/>
        <w:spacing w:before="158" w:line="360" w:lineRule="auto"/>
        <w:ind w:right="268" w:firstLine="0"/>
      </w:pPr>
      <w:r>
        <w:t>«Функции».</w:t>
      </w:r>
      <w:r>
        <w:rPr>
          <w:spacing w:val="71"/>
        </w:rPr>
        <w:t xml:space="preserve"> </w:t>
      </w:r>
      <w:r>
        <w:t>Каждая</w:t>
      </w:r>
      <w:r>
        <w:rPr>
          <w:spacing w:val="71"/>
        </w:rPr>
        <w:t xml:space="preserve"> </w:t>
      </w:r>
      <w:r>
        <w:t>из   этих   содержательно-методических   линий   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протяжении</w:t>
      </w:r>
      <w:r>
        <w:rPr>
          <w:spacing w:val="119"/>
        </w:rPr>
        <w:t xml:space="preserve"> </w:t>
      </w:r>
      <w:r>
        <w:t>трёх</w:t>
      </w:r>
      <w:r>
        <w:rPr>
          <w:spacing w:val="110"/>
        </w:rPr>
        <w:t xml:space="preserve"> </w:t>
      </w:r>
      <w:r>
        <w:t>лет</w:t>
      </w:r>
      <w:r>
        <w:rPr>
          <w:spacing w:val="114"/>
        </w:rPr>
        <w:t xml:space="preserve"> </w:t>
      </w:r>
      <w:r>
        <w:t>изучения</w:t>
      </w:r>
      <w:r>
        <w:rPr>
          <w:spacing w:val="115"/>
        </w:rPr>
        <w:t xml:space="preserve"> </w:t>
      </w:r>
      <w:r>
        <w:t>курса,</w:t>
      </w:r>
      <w:r>
        <w:rPr>
          <w:spacing w:val="117"/>
        </w:rPr>
        <w:t xml:space="preserve"> </w:t>
      </w:r>
      <w:r>
        <w:t>естественным</w:t>
      </w:r>
      <w:r>
        <w:rPr>
          <w:spacing w:val="116"/>
        </w:rPr>
        <w:t xml:space="preserve"> </w:t>
      </w:r>
      <w:r>
        <w:t>образом</w:t>
      </w:r>
      <w:r>
        <w:rPr>
          <w:spacing w:val="116"/>
        </w:rPr>
        <w:t xml:space="preserve"> </w:t>
      </w:r>
      <w:r>
        <w:t>переплетаясь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некоторые основы логики, пронизывающие все основные разделы математического</w:t>
      </w:r>
      <w:r>
        <w:rPr>
          <w:spacing w:val="1"/>
        </w:rPr>
        <w:t xml:space="preserve"> </w:t>
      </w:r>
      <w:r>
        <w:t>образования и способствующие овладению обучающимися основ 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70"/>
        </w:rPr>
        <w:t xml:space="preserve"> </w:t>
      </w:r>
      <w:r>
        <w:t>Таким</w:t>
      </w:r>
      <w:r>
        <w:rPr>
          <w:spacing w:val="70"/>
        </w:rPr>
        <w:t xml:space="preserve"> </w:t>
      </w:r>
      <w:r>
        <w:t>образом,</w:t>
      </w:r>
      <w:r>
        <w:rPr>
          <w:spacing w:val="70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утверждать,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содержательной</w:t>
      </w:r>
      <w:r>
        <w:rPr>
          <w:spacing w:val="-67"/>
        </w:rPr>
        <w:t xml:space="preserve"> </w:t>
      </w:r>
      <w:r>
        <w:t xml:space="preserve">и     </w:t>
      </w:r>
      <w:r>
        <w:rPr>
          <w:spacing w:val="39"/>
        </w:rPr>
        <w:t xml:space="preserve"> </w:t>
      </w:r>
      <w:r>
        <w:t xml:space="preserve">структурной     </w:t>
      </w:r>
      <w:r>
        <w:rPr>
          <w:spacing w:val="40"/>
        </w:rPr>
        <w:t xml:space="preserve"> </w:t>
      </w:r>
      <w:r>
        <w:t xml:space="preserve">особенностью     </w:t>
      </w:r>
      <w:r>
        <w:rPr>
          <w:spacing w:val="44"/>
        </w:rPr>
        <w:t xml:space="preserve"> </w:t>
      </w:r>
      <w:r>
        <w:t xml:space="preserve">учебного     </w:t>
      </w:r>
      <w:r>
        <w:rPr>
          <w:spacing w:val="41"/>
        </w:rPr>
        <w:t xml:space="preserve"> </w:t>
      </w:r>
      <w:r>
        <w:t xml:space="preserve">курса     </w:t>
      </w:r>
      <w:r>
        <w:rPr>
          <w:spacing w:val="45"/>
        </w:rPr>
        <w:t xml:space="preserve"> </w:t>
      </w:r>
      <w:r>
        <w:t xml:space="preserve">«Алгебра»     </w:t>
      </w:r>
      <w:r>
        <w:rPr>
          <w:spacing w:val="36"/>
        </w:rPr>
        <w:t xml:space="preserve"> </w:t>
      </w:r>
      <w:r>
        <w:t>является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его</w:t>
      </w:r>
      <w:r>
        <w:rPr>
          <w:spacing w:val="-8"/>
        </w:rPr>
        <w:t xml:space="preserve"> </w:t>
      </w:r>
      <w:r>
        <w:t>интегрированный</w:t>
      </w:r>
      <w:r>
        <w:rPr>
          <w:spacing w:val="-4"/>
        </w:rPr>
        <w:t xml:space="preserve"> </w:t>
      </w:r>
      <w:r>
        <w:t>характер.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 xml:space="preserve">Содержание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«Числа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    служит    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    мышления,    формированию    умения    пользоваться    алгоритмами,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рациональными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иррациональными</w:t>
      </w:r>
      <w:r>
        <w:rPr>
          <w:spacing w:val="71"/>
          <w:sz w:val="28"/>
        </w:rPr>
        <w:t xml:space="preserve"> </w:t>
      </w:r>
      <w:r>
        <w:rPr>
          <w:sz w:val="28"/>
        </w:rPr>
        <w:t>числами,   формированием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 действительном числе. Завершение освоения числовой линии отнесено к среднему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образованию.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2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выражения»    и   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     и     неравенства»    способствует     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 смежных предметов и практико-ориентированных задач. В 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выражений. Алгебра демонстрирует значение математики как языка для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моделей, описания процессов и явлений реального мира. В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алгебре входят также дальнейшее развитие алгоритмического 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свой      специфический       вклад      в      развитие      воображения,     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 математическому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творчеству.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 xml:space="preserve">Содержание     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функционально-графической       линии       нацелено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 получение обучающимися знаний о функциях как важнейшей 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для описания и исследования разнообразных процессов и явлений в природе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культуры.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4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79"/>
          <w:sz w:val="28"/>
        </w:rPr>
        <w:t xml:space="preserve"> </w:t>
      </w:r>
      <w:r>
        <w:rPr>
          <w:sz w:val="28"/>
        </w:rPr>
        <w:t>плану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7"/>
          <w:sz w:val="28"/>
        </w:rPr>
        <w:t xml:space="preserve"> </w:t>
      </w:r>
      <w:r>
        <w:rPr>
          <w:sz w:val="28"/>
        </w:rPr>
        <w:t>7–9</w:t>
      </w:r>
      <w:r>
        <w:rPr>
          <w:spacing w:val="8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79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9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83"/>
          <w:sz w:val="28"/>
        </w:rPr>
        <w:t xml:space="preserve"> </w:t>
      </w:r>
      <w:r>
        <w:rPr>
          <w:sz w:val="28"/>
        </w:rPr>
        <w:t>курс</w:t>
      </w:r>
    </w:p>
    <w:p>
      <w:pPr>
        <w:pStyle w:val="5"/>
        <w:spacing w:before="158"/>
        <w:ind w:firstLine="0"/>
      </w:pPr>
      <w:r>
        <w:t xml:space="preserve">«Алгебра»,  </w:t>
      </w:r>
      <w:r>
        <w:rPr>
          <w:spacing w:val="7"/>
        </w:rPr>
        <w:t xml:space="preserve"> </w:t>
      </w:r>
      <w:r>
        <w:t xml:space="preserve">который   </w:t>
      </w:r>
      <w:r>
        <w:rPr>
          <w:spacing w:val="4"/>
        </w:rPr>
        <w:t xml:space="preserve"> </w:t>
      </w:r>
      <w:r>
        <w:t xml:space="preserve">включает   </w:t>
      </w:r>
      <w:r>
        <w:rPr>
          <w:spacing w:val="2"/>
        </w:rPr>
        <w:t xml:space="preserve"> </w:t>
      </w:r>
      <w:r>
        <w:t xml:space="preserve">следующие   </w:t>
      </w:r>
      <w:r>
        <w:rPr>
          <w:spacing w:val="5"/>
        </w:rPr>
        <w:t xml:space="preserve"> </w:t>
      </w:r>
      <w:r>
        <w:t xml:space="preserve">основные   </w:t>
      </w:r>
      <w:r>
        <w:rPr>
          <w:spacing w:val="5"/>
        </w:rPr>
        <w:t xml:space="preserve"> </w:t>
      </w:r>
      <w:r>
        <w:t xml:space="preserve">разделы   </w:t>
      </w:r>
      <w:r>
        <w:rPr>
          <w:spacing w:val="5"/>
        </w:rPr>
        <w:t xml:space="preserve"> </w:t>
      </w:r>
      <w:r>
        <w:t>содержания: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«Числа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вычисления»,</w:t>
      </w:r>
      <w:r>
        <w:rPr>
          <w:spacing w:val="28"/>
        </w:rPr>
        <w:t xml:space="preserve"> </w:t>
      </w:r>
      <w:r>
        <w:t>«Алгебраические</w:t>
      </w:r>
      <w:r>
        <w:rPr>
          <w:spacing w:val="23"/>
        </w:rPr>
        <w:t xml:space="preserve"> </w:t>
      </w:r>
      <w:r>
        <w:t>выражения»,</w:t>
      </w:r>
      <w:r>
        <w:rPr>
          <w:spacing w:val="23"/>
        </w:rPr>
        <w:t xml:space="preserve"> </w:t>
      </w:r>
      <w:r>
        <w:t>«Уравнения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неравенства»,</w:t>
      </w:r>
    </w:p>
    <w:p>
      <w:pPr>
        <w:pStyle w:val="5"/>
        <w:spacing w:before="162"/>
        <w:ind w:firstLine="0"/>
        <w:jc w:val="left"/>
      </w:pPr>
      <w:r>
        <w:t>«Функции».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6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5"/>
          <w:sz w:val="28"/>
        </w:rPr>
        <w:t xml:space="preserve"> </w:t>
      </w:r>
      <w:r>
        <w:rPr>
          <w:sz w:val="28"/>
        </w:rPr>
        <w:t>курса</w:t>
      </w:r>
    </w:p>
    <w:p>
      <w:pPr>
        <w:pStyle w:val="5"/>
        <w:spacing w:before="164" w:line="362" w:lineRule="auto"/>
        <w:ind w:right="257" w:firstLine="0"/>
        <w:jc w:val="left"/>
      </w:pPr>
      <w:r>
        <w:t>«Алгебра»,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306</w:t>
      </w:r>
      <w:r>
        <w:rPr>
          <w:spacing w:val="3"/>
        </w:rPr>
        <w:t xml:space="preserve"> </w:t>
      </w:r>
      <w:r>
        <w:t>часов: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(3</w:t>
      </w:r>
      <w:r>
        <w:rPr>
          <w:spacing w:val="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</w:t>
      </w:r>
      <w:r>
        <w:rPr>
          <w:spacing w:val="-67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362" w:lineRule="auto"/>
        <w:ind w:left="1024" w:right="6210" w:firstLine="0"/>
        <w:jc w:val="left"/>
        <w:rPr>
          <w:sz w:val="28"/>
        </w:rPr>
      </w:pPr>
      <w:r>
        <w:rPr>
          <w:sz w:val="28"/>
        </w:rPr>
        <w:t>Числа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вычисления.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Рациональные числа.</w:t>
      </w:r>
    </w:p>
    <w:p>
      <w:pPr>
        <w:pStyle w:val="5"/>
        <w:spacing w:line="360" w:lineRule="auto"/>
        <w:ind w:right="271"/>
      </w:pPr>
      <w:r>
        <w:t>Дроби обыкновенные</w:t>
      </w:r>
      <w:r>
        <w:rPr>
          <w:spacing w:val="70"/>
        </w:rPr>
        <w:t xml:space="preserve"> </w:t>
      </w:r>
      <w:r>
        <w:t>и десятичные,</w:t>
      </w:r>
      <w:r>
        <w:rPr>
          <w:spacing w:val="70"/>
        </w:rPr>
        <w:t xml:space="preserve"> </w:t>
      </w:r>
      <w:r>
        <w:t>переход</w:t>
      </w:r>
      <w:r>
        <w:rPr>
          <w:spacing w:val="70"/>
        </w:rPr>
        <w:t xml:space="preserve"> </w:t>
      </w:r>
      <w:r>
        <w:t>от одной формы записи 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-67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7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из</w:t>
      </w:r>
      <w:r>
        <w:rPr>
          <w:spacing w:val="1"/>
        </w:rPr>
        <w:t xml:space="preserve"> </w:t>
      </w:r>
      <w:r>
        <w:t>реальной практики на</w:t>
      </w:r>
      <w:r>
        <w:rPr>
          <w:spacing w:val="1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</w:p>
    <w:p>
      <w:pPr>
        <w:pStyle w:val="5"/>
        <w:spacing w:line="360" w:lineRule="auto"/>
        <w:ind w:right="278"/>
      </w:pPr>
      <w:r>
        <w:t>Степень с натуральным показателем: определение, преобразование выражений</w:t>
      </w:r>
      <w:r>
        <w:rPr>
          <w:spacing w:val="-6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128"/>
        </w:rPr>
        <w:t xml:space="preserve"> </w:t>
      </w:r>
      <w:r>
        <w:t>определения,</w:t>
      </w:r>
      <w:r>
        <w:rPr>
          <w:spacing w:val="130"/>
        </w:rPr>
        <w:t xml:space="preserve"> </w:t>
      </w:r>
      <w:r>
        <w:t>запись</w:t>
      </w:r>
      <w:r>
        <w:rPr>
          <w:spacing w:val="125"/>
        </w:rPr>
        <w:t xml:space="preserve"> </w:t>
      </w:r>
      <w:r>
        <w:t>больших</w:t>
      </w:r>
      <w:r>
        <w:rPr>
          <w:spacing w:val="122"/>
        </w:rPr>
        <w:t xml:space="preserve"> </w:t>
      </w:r>
      <w:r>
        <w:t>чисел.</w:t>
      </w:r>
      <w:r>
        <w:rPr>
          <w:spacing w:val="130"/>
        </w:rPr>
        <w:t xml:space="preserve"> </w:t>
      </w:r>
      <w:r>
        <w:t>Проценты,</w:t>
      </w:r>
      <w:r>
        <w:rPr>
          <w:spacing w:val="130"/>
        </w:rPr>
        <w:t xml:space="preserve"> </w:t>
      </w:r>
      <w:r>
        <w:t>запись</w:t>
      </w:r>
      <w:r>
        <w:rPr>
          <w:spacing w:val="125"/>
        </w:rPr>
        <w:t xml:space="preserve"> </w:t>
      </w:r>
      <w:r>
        <w:t>процентов</w:t>
      </w:r>
      <w:r>
        <w:rPr>
          <w:spacing w:val="-68"/>
        </w:rPr>
        <w:t xml:space="preserve"> </w:t>
      </w:r>
      <w:r>
        <w:t>в виде дроби и дроби в виде процентов. Три основные задачи на проценты, решение</w:t>
      </w:r>
      <w:r>
        <w:rPr>
          <w:spacing w:val="1"/>
        </w:rPr>
        <w:t xml:space="preserve"> </w:t>
      </w:r>
      <w:r>
        <w:t>задач из</w:t>
      </w:r>
      <w:r>
        <w:rPr>
          <w:spacing w:val="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практики.</w:t>
      </w:r>
    </w:p>
    <w:p>
      <w:pPr>
        <w:pStyle w:val="5"/>
        <w:spacing w:line="362" w:lineRule="auto"/>
        <w:ind w:right="273"/>
      </w:pPr>
      <w:r>
        <w:t>Применение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-67"/>
        </w:rPr>
        <w:t xml:space="preserve"> </w:t>
      </w:r>
      <w:r>
        <w:t>чисел.</w:t>
      </w:r>
    </w:p>
    <w:p>
      <w:pPr>
        <w:pStyle w:val="5"/>
        <w:spacing w:line="315" w:lineRule="exact"/>
        <w:ind w:left="1024" w:firstLine="0"/>
      </w:pPr>
      <w:r>
        <w:t>Реальные</w:t>
      </w:r>
      <w:r>
        <w:rPr>
          <w:spacing w:val="-6"/>
        </w:rPr>
        <w:t xml:space="preserve"> </w:t>
      </w:r>
      <w:r>
        <w:t>зависимости,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обратная</w:t>
      </w:r>
      <w:r>
        <w:rPr>
          <w:spacing w:val="-5"/>
        </w:rPr>
        <w:t xml:space="preserve"> </w:t>
      </w:r>
      <w:r>
        <w:t>пропорциональности.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7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выражения.</w:t>
      </w:r>
    </w:p>
    <w:p>
      <w:pPr>
        <w:pStyle w:val="5"/>
        <w:spacing w:before="163" w:line="360" w:lineRule="auto"/>
        <w:ind w:right="271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-67"/>
        </w:rPr>
        <w:t xml:space="preserve"> </w:t>
      </w:r>
      <w:r>
        <w:t xml:space="preserve">значения    </w:t>
      </w:r>
      <w:r>
        <w:rPr>
          <w:spacing w:val="1"/>
        </w:rPr>
        <w:t xml:space="preserve"> </w:t>
      </w:r>
      <w:r>
        <w:t>переменных.      Представление      зависимости      между     величинами</w:t>
      </w:r>
      <w:r>
        <w:rPr>
          <w:spacing w:val="-67"/>
        </w:rPr>
        <w:t xml:space="preserve"> </w:t>
      </w:r>
      <w:r>
        <w:t>в виде формулы. Вычисления по формулам. Преобразование буквенных выражений,</w:t>
      </w:r>
      <w:r>
        <w:rPr>
          <w:spacing w:val="-67"/>
        </w:rPr>
        <w:t xml:space="preserve"> </w:t>
      </w:r>
      <w:r>
        <w:t>тождественно равные выражения, правила преобразования сумм и произведений,</w:t>
      </w:r>
      <w:r>
        <w:rPr>
          <w:spacing w:val="1"/>
        </w:rPr>
        <w:t xml:space="preserve"> </w:t>
      </w:r>
      <w:r>
        <w:t>правила раскрытия</w:t>
      </w:r>
      <w:r>
        <w:rPr>
          <w:spacing w:val="1"/>
        </w:rPr>
        <w:t xml:space="preserve"> </w:t>
      </w:r>
      <w:r>
        <w:t>скобок и</w:t>
      </w:r>
      <w:r>
        <w:rPr>
          <w:spacing w:val="-1"/>
        </w:rPr>
        <w:t xml:space="preserve"> </w:t>
      </w:r>
      <w:r>
        <w:t>приведения</w:t>
      </w:r>
      <w:r>
        <w:rPr>
          <w:spacing w:val="6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слагаемых.</w:t>
      </w:r>
    </w:p>
    <w:p>
      <w:pPr>
        <w:pStyle w:val="5"/>
        <w:ind w:left="1024" w:firstLine="0"/>
      </w:pPr>
      <w:r>
        <w:t>Свойства</w:t>
      </w:r>
      <w:r>
        <w:rPr>
          <w:spacing w:val="-5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>
      <w:pPr>
        <w:pStyle w:val="5"/>
        <w:spacing w:before="158" w:line="360" w:lineRule="auto"/>
        <w:ind w:right="278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71"/>
        </w:rPr>
        <w:t xml:space="preserve"> </w:t>
      </w:r>
      <w:r>
        <w:t>многочленов.   Формулы   сокращённого   умножения:</w:t>
      </w:r>
      <w:r>
        <w:rPr>
          <w:spacing w:val="70"/>
        </w:rPr>
        <w:t xml:space="preserve"> </w:t>
      </w:r>
      <w:r>
        <w:t>квадрат   суммы</w:t>
      </w:r>
      <w:r>
        <w:rPr>
          <w:spacing w:val="-6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квадрат   разности.   Формула   разности   квадратов.   Разложение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Уравнения.</w:t>
      </w:r>
    </w:p>
    <w:p>
      <w:pPr>
        <w:pStyle w:val="5"/>
        <w:spacing w:before="162" w:line="357" w:lineRule="auto"/>
        <w:ind w:right="282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3"/>
        </w:rPr>
        <w:t xml:space="preserve"> </w:t>
      </w:r>
      <w:r>
        <w:t>уравнений.</w:t>
      </w:r>
    </w:p>
    <w:p>
      <w:pPr>
        <w:pStyle w:val="5"/>
        <w:spacing w:before="6" w:line="360" w:lineRule="auto"/>
        <w:ind w:right="279"/>
      </w:pPr>
      <w:r>
        <w:t>Линейное уравнение с одной переменной, число корней линейного уравнения,</w:t>
      </w:r>
      <w:r>
        <w:rPr>
          <w:spacing w:val="-67"/>
        </w:rPr>
        <w:t xml:space="preserve"> </w:t>
      </w:r>
      <w:r>
        <w:t>решение линейных уравнений. Составление уравнений по условию задачи. 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уравнений.</w:t>
      </w:r>
    </w:p>
    <w:p>
      <w:pPr>
        <w:pStyle w:val="5"/>
        <w:spacing w:before="2" w:line="360" w:lineRule="auto"/>
        <w:ind w:right="278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уравнений 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Координаты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графики.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</w:p>
    <w:p>
      <w:pPr>
        <w:pStyle w:val="5"/>
        <w:spacing w:before="159" w:line="362" w:lineRule="auto"/>
        <w:ind w:right="280"/>
      </w:pPr>
      <w:r>
        <w:t>Координата точки на прямой. Числовые промежутки. Расстояние между двумя</w:t>
      </w:r>
      <w:r>
        <w:rPr>
          <w:spacing w:val="-67"/>
        </w:rPr>
        <w:t xml:space="preserve"> </w:t>
      </w:r>
      <w:r>
        <w:t>точками координатной</w:t>
      </w:r>
      <w:r>
        <w:rPr>
          <w:spacing w:val="1"/>
        </w:rPr>
        <w:t xml:space="preserve"> </w:t>
      </w:r>
      <w:r>
        <w:t>прямой.</w:t>
      </w:r>
    </w:p>
    <w:p>
      <w:pPr>
        <w:pStyle w:val="5"/>
        <w:spacing w:line="360" w:lineRule="auto"/>
        <w:ind w:right="274"/>
      </w:pPr>
      <w:r>
        <w:t>Прямоугольная система координат, оси</w:t>
      </w:r>
      <w:r>
        <w:rPr>
          <w:spacing w:val="70"/>
        </w:rPr>
        <w:t xml:space="preserve">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61"/>
        </w:rPr>
        <w:t xml:space="preserve"> </w:t>
      </w:r>
      <w:r>
        <w:t>реальных</w:t>
      </w:r>
      <w:r>
        <w:rPr>
          <w:spacing w:val="58"/>
        </w:rPr>
        <w:t xml:space="preserve"> </w:t>
      </w:r>
      <w:r>
        <w:t>зависимостей.</w:t>
      </w:r>
      <w:r>
        <w:rPr>
          <w:spacing w:val="65"/>
        </w:rPr>
        <w:t xml:space="preserve"> </w:t>
      </w:r>
      <w:r>
        <w:t>Понятие</w:t>
      </w:r>
      <w:r>
        <w:rPr>
          <w:spacing w:val="65"/>
        </w:rPr>
        <w:t xml:space="preserve"> </w:t>
      </w:r>
      <w:r>
        <w:t>функции.</w:t>
      </w:r>
      <w:r>
        <w:rPr>
          <w:spacing w:val="65"/>
        </w:rPr>
        <w:t xml:space="preserve"> </w:t>
      </w:r>
      <w:r>
        <w:t>График</w:t>
      </w:r>
      <w:r>
        <w:rPr>
          <w:spacing w:val="57"/>
        </w:rPr>
        <w:t xml:space="preserve"> </w:t>
      </w:r>
      <w:r>
        <w:t>функции.</w:t>
      </w:r>
      <w:r>
        <w:rPr>
          <w:spacing w:val="65"/>
        </w:rPr>
        <w:t xml:space="preserve"> </w:t>
      </w:r>
      <w:r>
        <w:t>Свойства</w:t>
      </w:r>
    </w:p>
    <w:p>
      <w:pPr>
        <w:pStyle w:val="5"/>
        <w:tabs>
          <w:tab w:val="left" w:pos="8754"/>
        </w:tabs>
        <w:spacing w:before="104" w:line="362" w:lineRule="auto"/>
        <w:ind w:right="264" w:firstLine="0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5535295</wp:posOffset>
            </wp:positionH>
            <wp:positionV relativeFrom="paragraph">
              <wp:posOffset>40005</wp:posOffset>
            </wp:positionV>
            <wp:extent cx="523240" cy="16192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функций.</w:t>
      </w:r>
      <w:r>
        <w:rPr>
          <w:spacing w:val="77"/>
        </w:rPr>
        <w:t xml:space="preserve"> </w:t>
      </w:r>
      <w:r>
        <w:t>Линейная</w:t>
      </w:r>
      <w:r>
        <w:rPr>
          <w:spacing w:val="77"/>
        </w:rPr>
        <w:t xml:space="preserve"> </w:t>
      </w:r>
      <w:r>
        <w:t>функция,</w:t>
      </w:r>
      <w:r>
        <w:rPr>
          <w:spacing w:val="78"/>
        </w:rPr>
        <w:t xml:space="preserve"> </w:t>
      </w:r>
      <w:r>
        <w:t>её</w:t>
      </w:r>
      <w:r>
        <w:rPr>
          <w:spacing w:val="77"/>
        </w:rPr>
        <w:t xml:space="preserve"> </w:t>
      </w:r>
      <w:r>
        <w:t>график.</w:t>
      </w:r>
      <w:r>
        <w:rPr>
          <w:spacing w:val="78"/>
        </w:rPr>
        <w:t xml:space="preserve"> </w:t>
      </w:r>
      <w:r>
        <w:t>График</w:t>
      </w:r>
      <w:r>
        <w:rPr>
          <w:spacing w:val="75"/>
        </w:rPr>
        <w:t xml:space="preserve"> </w:t>
      </w:r>
      <w:r>
        <w:t>функции</w:t>
      </w:r>
      <w:r>
        <w:tab/>
      </w:r>
      <w:r>
        <w:t>.</w:t>
      </w:r>
      <w:r>
        <w:rPr>
          <w:spacing w:val="1"/>
        </w:rPr>
        <w:t xml:space="preserve"> </w:t>
      </w:r>
      <w:r>
        <w:t>Графическое</w:t>
      </w:r>
      <w:r>
        <w:rPr>
          <w:spacing w:val="-67"/>
        </w:rPr>
        <w:t xml:space="preserve"> </w:t>
      </w:r>
      <w:r>
        <w:t>решение линейных уравнений и систем</w:t>
      </w:r>
      <w:r>
        <w:rPr>
          <w:spacing w:val="2"/>
        </w:rPr>
        <w:t xml:space="preserve"> </w:t>
      </w:r>
      <w:r>
        <w:t>линейных уравнений.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>
      <w:pPr>
        <w:pStyle w:val="5"/>
        <w:spacing w:before="163" w:line="360" w:lineRule="auto"/>
        <w:ind w:right="268"/>
      </w:pPr>
      <w:r>
        <w:t>Квадратный корень из числа. Понятие об иррациональном числе. 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>
      <w:pPr>
        <w:pStyle w:val="5"/>
        <w:spacing w:line="321" w:lineRule="exact"/>
        <w:ind w:left="1024" w:firstLine="0"/>
      </w:pPr>
      <w:r>
        <w:t>Степень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3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числа.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Алгебраические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выражения.</w:t>
      </w:r>
    </w:p>
    <w:p>
      <w:pPr>
        <w:pStyle w:val="5"/>
        <w:spacing w:before="162" w:line="357" w:lineRule="auto"/>
        <w:ind w:left="1024" w:firstLine="0"/>
        <w:jc w:val="left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31"/>
        </w:rPr>
        <w:t xml:space="preserve"> </w:t>
      </w:r>
      <w:r>
        <w:t>дробь.</w:t>
      </w:r>
      <w:r>
        <w:rPr>
          <w:spacing w:val="33"/>
        </w:rPr>
        <w:t xml:space="preserve"> </w:t>
      </w:r>
      <w:r>
        <w:t>Основное</w:t>
      </w:r>
      <w:r>
        <w:rPr>
          <w:spacing w:val="32"/>
        </w:rPr>
        <w:t xml:space="preserve"> </w:t>
      </w:r>
      <w:r>
        <w:t>свойство</w:t>
      </w:r>
      <w:r>
        <w:rPr>
          <w:spacing w:val="31"/>
        </w:rPr>
        <w:t xml:space="preserve"> </w:t>
      </w:r>
      <w:r>
        <w:t>алгебраической</w:t>
      </w:r>
      <w:r>
        <w:rPr>
          <w:spacing w:val="30"/>
        </w:rPr>
        <w:t xml:space="preserve"> </w:t>
      </w:r>
      <w:r>
        <w:t>дроби.</w:t>
      </w:r>
      <w:r>
        <w:rPr>
          <w:spacing w:val="33"/>
        </w:rPr>
        <w:t xml:space="preserve"> </w:t>
      </w:r>
      <w:r>
        <w:t>Сложение,</w:t>
      </w:r>
    </w:p>
    <w:p>
      <w:pPr>
        <w:pStyle w:val="5"/>
        <w:spacing w:before="6" w:line="362" w:lineRule="auto"/>
        <w:ind w:right="280" w:firstLine="0"/>
        <w:jc w:val="left"/>
      </w:pP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 алгебраических дробей.</w:t>
      </w:r>
      <w:r>
        <w:rPr>
          <w:spacing w:val="70"/>
        </w:rPr>
        <w:t xml:space="preserve"> </w:t>
      </w:r>
      <w:r>
        <w:t>Рациональные выражения</w:t>
      </w:r>
      <w:r>
        <w:rPr>
          <w:spacing w:val="-67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преобразование.</w:t>
      </w:r>
    </w:p>
    <w:p>
      <w:pPr>
        <w:spacing w:after="0" w:line="362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неравенства.</w:t>
      </w:r>
    </w:p>
    <w:p>
      <w:pPr>
        <w:pStyle w:val="5"/>
        <w:spacing w:before="162" w:line="360" w:lineRule="auto"/>
        <w:ind w:right="269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 Решение</w:t>
      </w:r>
      <w:r>
        <w:rPr>
          <w:spacing w:val="1"/>
        </w:rPr>
        <w:t xml:space="preserve"> </w:t>
      </w:r>
      <w:r>
        <w:t>уравнений, сводящихся к линейным и</w:t>
      </w:r>
      <w:r>
        <w:rPr>
          <w:spacing w:val="1"/>
        </w:rPr>
        <w:t xml:space="preserve"> </w:t>
      </w:r>
      <w:r>
        <w:t>квадратным. 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6"/>
        </w:rPr>
        <w:t xml:space="preserve"> </w:t>
      </w:r>
      <w:r>
        <w:t>уравнения.</w:t>
      </w:r>
    </w:p>
    <w:p>
      <w:pPr>
        <w:pStyle w:val="5"/>
        <w:spacing w:before="2" w:line="360" w:lineRule="auto"/>
        <w:ind w:right="265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уравнений с двумя переменными. Примеры решения систем нелинейных</w:t>
      </w:r>
      <w:r>
        <w:rPr>
          <w:spacing w:val="1"/>
        </w:rPr>
        <w:t xml:space="preserve"> </w:t>
      </w:r>
      <w:r>
        <w:t>уравнений с</w:t>
      </w:r>
      <w:r>
        <w:rPr>
          <w:spacing w:val="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>
      <w:pPr>
        <w:pStyle w:val="5"/>
        <w:spacing w:before="1"/>
        <w:ind w:left="1024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>
      <w:pPr>
        <w:pStyle w:val="5"/>
        <w:spacing w:before="158" w:line="360" w:lineRule="auto"/>
        <w:ind w:right="27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 неравенств. Линейные неравенства с одной переменной. 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неравенств с</w:t>
      </w:r>
      <w:r>
        <w:rPr>
          <w:spacing w:val="2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переменной.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Функции.</w:t>
      </w:r>
    </w:p>
    <w:p>
      <w:pPr>
        <w:pStyle w:val="5"/>
        <w:spacing w:before="163"/>
        <w:ind w:left="1024" w:firstLine="0"/>
        <w:jc w:val="left"/>
      </w:pPr>
      <w:r>
        <w:t>Понятие</w:t>
      </w:r>
      <w:r>
        <w:rPr>
          <w:spacing w:val="23"/>
        </w:rPr>
        <w:t xml:space="preserve"> </w:t>
      </w:r>
      <w:r>
        <w:t>функции.</w:t>
      </w:r>
      <w:r>
        <w:rPr>
          <w:spacing w:val="93"/>
        </w:rPr>
        <w:t xml:space="preserve"> </w:t>
      </w:r>
      <w:r>
        <w:t>Область</w:t>
      </w:r>
      <w:r>
        <w:rPr>
          <w:spacing w:val="94"/>
        </w:rPr>
        <w:t xml:space="preserve"> </w:t>
      </w:r>
      <w:r>
        <w:t>определения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множество</w:t>
      </w:r>
      <w:r>
        <w:rPr>
          <w:spacing w:val="91"/>
        </w:rPr>
        <w:t xml:space="preserve"> </w:t>
      </w:r>
      <w:r>
        <w:t>значений</w:t>
      </w:r>
      <w:r>
        <w:rPr>
          <w:spacing w:val="91"/>
        </w:rPr>
        <w:t xml:space="preserve"> </w:t>
      </w:r>
      <w:r>
        <w:t>функции.</w:t>
      </w:r>
    </w:p>
    <w:p>
      <w:pPr>
        <w:pStyle w:val="5"/>
        <w:spacing w:before="159"/>
        <w:ind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функций.</w:t>
      </w:r>
    </w:p>
    <w:p>
      <w:pPr>
        <w:pStyle w:val="5"/>
        <w:spacing w:before="162" w:line="357" w:lineRule="auto"/>
        <w:jc w:val="left"/>
      </w:pPr>
      <w:r>
        <w:t>График</w:t>
      </w:r>
      <w:r>
        <w:rPr>
          <w:spacing w:val="12"/>
        </w:rPr>
        <w:t xml:space="preserve"> </w:t>
      </w:r>
      <w:r>
        <w:t>функции.</w:t>
      </w:r>
      <w:r>
        <w:rPr>
          <w:spacing w:val="15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графику.</w:t>
      </w:r>
      <w:r>
        <w:rPr>
          <w:spacing w:val="21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графиков</w:t>
      </w:r>
      <w:r>
        <w:rPr>
          <w:spacing w:val="-67"/>
        </w:rPr>
        <w:t xml:space="preserve"> </w:t>
      </w:r>
      <w:r>
        <w:t>функций,</w:t>
      </w:r>
      <w:r>
        <w:rPr>
          <w:spacing w:val="2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2"/>
        </w:rPr>
        <w:t xml:space="preserve"> </w:t>
      </w:r>
      <w:r>
        <w:t>процессы.</w:t>
      </w:r>
    </w:p>
    <w:p>
      <w:pPr>
        <w:pStyle w:val="5"/>
        <w:spacing w:before="6"/>
        <w:ind w:left="1024" w:firstLine="0"/>
        <w:jc w:val="left"/>
      </w:pPr>
      <w:r>
        <w:t>Функции,</w:t>
      </w:r>
      <w:r>
        <w:rPr>
          <w:spacing w:val="5"/>
        </w:rPr>
        <w:t xml:space="preserve"> </w:t>
      </w:r>
      <w:r>
        <w:t>описывающие</w:t>
      </w:r>
      <w:r>
        <w:rPr>
          <w:spacing w:val="6"/>
        </w:rPr>
        <w:t xml:space="preserve"> </w:t>
      </w:r>
      <w:r>
        <w:t>прямую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обратную</w:t>
      </w:r>
      <w:r>
        <w:rPr>
          <w:spacing w:val="3"/>
        </w:rPr>
        <w:t xml:space="preserve"> </w:t>
      </w:r>
      <w:r>
        <w:t>пропорциональные</w:t>
      </w:r>
      <w:r>
        <w:rPr>
          <w:spacing w:val="6"/>
        </w:rPr>
        <w:t xml:space="preserve"> </w:t>
      </w:r>
      <w:r>
        <w:t>зависимости,</w:t>
      </w:r>
    </w:p>
    <w:p>
      <w:pPr>
        <w:tabs>
          <w:tab w:val="left" w:pos="5561"/>
        </w:tabs>
        <w:spacing w:before="249" w:line="357" w:lineRule="auto"/>
        <w:ind w:left="313" w:right="271" w:firstLine="0"/>
        <w:jc w:val="left"/>
        <w:rPr>
          <w:sz w:val="28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3858895</wp:posOffset>
            </wp:positionH>
            <wp:positionV relativeFrom="paragraph">
              <wp:posOffset>128270</wp:posOffset>
            </wp:positionV>
            <wp:extent cx="191770" cy="15430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графики.</w:t>
      </w:r>
      <w:r>
        <w:rPr>
          <w:spacing w:val="30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32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position w:val="9"/>
          <w:sz w:val="18"/>
        </w:rPr>
        <w:t>2</w:t>
      </w:r>
      <w:r>
        <w:rPr>
          <w:i/>
          <w:sz w:val="28"/>
        </w:rPr>
        <w:t>,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position w:val="9"/>
          <w:sz w:val="18"/>
        </w:rPr>
        <w:t>3</w:t>
      </w:r>
      <w:r>
        <w:rPr>
          <w:i/>
          <w:sz w:val="28"/>
        </w:rPr>
        <w:t>,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z w:val="28"/>
        </w:rPr>
        <w:tab/>
      </w:r>
      <w:r>
        <w:rPr>
          <w:i/>
          <w:sz w:val="28"/>
        </w:rPr>
        <w:t>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y=|x|</w:t>
      </w:r>
      <w:r>
        <w:rPr>
          <w:sz w:val="28"/>
        </w:rPr>
        <w:t>.</w:t>
      </w:r>
      <w:r>
        <w:rPr>
          <w:spacing w:val="20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3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систем</w:t>
      </w:r>
      <w:r>
        <w:rPr>
          <w:spacing w:val="3"/>
          <w:sz w:val="28"/>
        </w:rPr>
        <w:t xml:space="preserve"> </w:t>
      </w:r>
      <w:r>
        <w:rPr>
          <w:sz w:val="28"/>
        </w:rPr>
        <w:t>уравнений.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357" w:lineRule="auto"/>
        <w:ind w:left="1024" w:right="6210" w:firstLine="0"/>
        <w:jc w:val="left"/>
        <w:rPr>
          <w:sz w:val="28"/>
        </w:rPr>
      </w:pPr>
      <w:r>
        <w:rPr>
          <w:sz w:val="28"/>
        </w:rPr>
        <w:t>Числа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вычисления.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Действительные числа.</w:t>
      </w:r>
    </w:p>
    <w:p>
      <w:pPr>
        <w:pStyle w:val="5"/>
        <w:spacing w:before="5" w:line="360" w:lineRule="auto"/>
        <w:ind w:right="277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71"/>
        </w:rPr>
        <w:t xml:space="preserve"> </w:t>
      </w:r>
      <w:r>
        <w:t>дроби.</w:t>
      </w:r>
      <w:r>
        <w:rPr>
          <w:spacing w:val="71"/>
        </w:rPr>
        <w:t xml:space="preserve"> </w:t>
      </w:r>
      <w:r>
        <w:t>Множество</w:t>
      </w:r>
      <w:r>
        <w:rPr>
          <w:spacing w:val="71"/>
        </w:rPr>
        <w:t xml:space="preserve"> </w:t>
      </w:r>
      <w:r>
        <w:t>действительных</w:t>
      </w:r>
      <w:r>
        <w:rPr>
          <w:spacing w:val="71"/>
        </w:rPr>
        <w:t xml:space="preserve"> </w:t>
      </w:r>
      <w:r>
        <w:t>чисел,   действительные   числа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бесконечные  </w:t>
      </w:r>
      <w:r>
        <w:rPr>
          <w:spacing w:val="1"/>
        </w:rPr>
        <w:t xml:space="preserve"> </w:t>
      </w:r>
      <w:r>
        <w:t xml:space="preserve">десятичные  </w:t>
      </w:r>
      <w:r>
        <w:rPr>
          <w:spacing w:val="1"/>
        </w:rPr>
        <w:t xml:space="preserve"> </w:t>
      </w:r>
      <w:r>
        <w:t xml:space="preserve">дроби.  </w:t>
      </w:r>
      <w:r>
        <w:rPr>
          <w:spacing w:val="1"/>
        </w:rPr>
        <w:t xml:space="preserve"> </w:t>
      </w:r>
      <w:r>
        <w:t xml:space="preserve">Взаимно  </w:t>
      </w:r>
      <w:r>
        <w:rPr>
          <w:spacing w:val="1"/>
        </w:rPr>
        <w:t xml:space="preserve"> </w:t>
      </w:r>
      <w:r>
        <w:t xml:space="preserve">однозначное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 координатной прямой.</w:t>
      </w:r>
    </w:p>
    <w:p>
      <w:pPr>
        <w:pStyle w:val="5"/>
        <w:spacing w:line="362" w:lineRule="auto"/>
        <w:ind w:right="276"/>
      </w:pPr>
      <w:r>
        <w:t xml:space="preserve">Сравнение       </w:t>
      </w:r>
      <w:r>
        <w:rPr>
          <w:spacing w:val="1"/>
        </w:rPr>
        <w:t xml:space="preserve"> </w:t>
      </w:r>
      <w:r>
        <w:t>действительных        чисел,         арифметические         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</w:p>
    <w:p>
      <w:pPr>
        <w:pStyle w:val="5"/>
        <w:spacing w:line="320" w:lineRule="exact"/>
        <w:ind w:left="1024" w:firstLine="0"/>
      </w:pPr>
      <w:r>
        <w:t>Измерения,</w:t>
      </w:r>
      <w:r>
        <w:rPr>
          <w:spacing w:val="-6"/>
        </w:rPr>
        <w:t xml:space="preserve"> </w:t>
      </w:r>
      <w:r>
        <w:t>приближения,</w:t>
      </w:r>
      <w:r>
        <w:rPr>
          <w:spacing w:val="-6"/>
        </w:rPr>
        <w:t xml:space="preserve"> </w:t>
      </w:r>
      <w:r>
        <w:t>оценки.</w:t>
      </w:r>
    </w:p>
    <w:p>
      <w:pPr>
        <w:pStyle w:val="5"/>
        <w:spacing w:before="157"/>
        <w:ind w:left="1024" w:firstLine="0"/>
      </w:pPr>
      <w:r>
        <w:t xml:space="preserve">Размеры    </w:t>
      </w:r>
      <w:r>
        <w:rPr>
          <w:spacing w:val="20"/>
        </w:rPr>
        <w:t xml:space="preserve"> </w:t>
      </w:r>
      <w:r>
        <w:t xml:space="preserve">объектов     </w:t>
      </w:r>
      <w:r>
        <w:rPr>
          <w:spacing w:val="16"/>
        </w:rPr>
        <w:t xml:space="preserve"> </w:t>
      </w:r>
      <w:r>
        <w:t xml:space="preserve">окружающего     </w:t>
      </w:r>
      <w:r>
        <w:rPr>
          <w:spacing w:val="18"/>
        </w:rPr>
        <w:t xml:space="preserve"> </w:t>
      </w:r>
      <w:r>
        <w:t xml:space="preserve">мира,     </w:t>
      </w:r>
      <w:r>
        <w:rPr>
          <w:spacing w:val="15"/>
        </w:rPr>
        <w:t xml:space="preserve"> </w:t>
      </w:r>
      <w:r>
        <w:t xml:space="preserve">длительность     </w:t>
      </w:r>
      <w:r>
        <w:rPr>
          <w:spacing w:val="15"/>
        </w:rPr>
        <w:t xml:space="preserve"> </w:t>
      </w:r>
      <w:r>
        <w:t>процессов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>
      <w:pPr>
        <w:pStyle w:val="5"/>
        <w:spacing w:before="162"/>
        <w:ind w:left="1024" w:firstLine="0"/>
        <w:jc w:val="left"/>
      </w:pPr>
      <w:r>
        <w:t>Приближённое 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приближения.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чисел.</w:t>
      </w:r>
    </w:p>
    <w:p>
      <w:pPr>
        <w:pStyle w:val="5"/>
        <w:spacing w:before="158"/>
        <w:ind w:firstLine="0"/>
        <w:jc w:val="left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вычислений.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4" w:after="0" w:line="362" w:lineRule="auto"/>
        <w:ind w:left="1024" w:right="5615" w:firstLine="0"/>
        <w:jc w:val="left"/>
        <w:rPr>
          <w:sz w:val="28"/>
        </w:rPr>
      </w:pPr>
      <w:r>
        <w:rPr>
          <w:sz w:val="28"/>
        </w:rPr>
        <w:t>Уравнения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переменной.</w:t>
      </w:r>
    </w:p>
    <w:p>
      <w:pPr>
        <w:pStyle w:val="5"/>
        <w:tabs>
          <w:tab w:val="left" w:pos="2634"/>
          <w:tab w:val="left" w:pos="4165"/>
          <w:tab w:val="left" w:pos="5435"/>
          <w:tab w:val="left" w:pos="6990"/>
          <w:tab w:val="left" w:pos="8644"/>
          <w:tab w:val="left" w:pos="9008"/>
        </w:tabs>
        <w:spacing w:line="362" w:lineRule="auto"/>
        <w:ind w:left="1024" w:right="279" w:firstLine="0"/>
        <w:jc w:val="left"/>
      </w:pPr>
      <w:r>
        <w:t>Линейное</w:t>
      </w:r>
      <w:r>
        <w:rPr>
          <w:spacing w:val="4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 уравнений, сводящихся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линейным.</w:t>
      </w:r>
      <w:r>
        <w:rPr>
          <w:spacing w:val="1"/>
        </w:rPr>
        <w:t xml:space="preserve"> </w:t>
      </w:r>
      <w:r>
        <w:t>Квадратное</w:t>
      </w:r>
      <w:r>
        <w:tab/>
      </w:r>
      <w:r>
        <w:t>уравнение.</w:t>
      </w:r>
      <w:r>
        <w:tab/>
      </w:r>
      <w:r>
        <w:t>Решение</w:t>
      </w:r>
      <w:r>
        <w:tab/>
      </w:r>
      <w:r>
        <w:t>уравнений,</w:t>
      </w:r>
      <w:r>
        <w:tab/>
      </w:r>
      <w:r>
        <w:t>сводящихся</w:t>
      </w:r>
      <w:r>
        <w:tab/>
      </w:r>
      <w:r>
        <w:t>к</w:t>
      </w:r>
      <w:r>
        <w:tab/>
      </w:r>
      <w:r>
        <w:rPr>
          <w:spacing w:val="-1"/>
        </w:rPr>
        <w:t>квадратным.</w:t>
      </w:r>
    </w:p>
    <w:p>
      <w:pPr>
        <w:pStyle w:val="5"/>
        <w:tabs>
          <w:tab w:val="left" w:pos="2183"/>
          <w:tab w:val="left" w:pos="3713"/>
          <w:tab w:val="left" w:pos="5060"/>
          <w:tab w:val="left" w:pos="6321"/>
          <w:tab w:val="left" w:pos="7803"/>
          <w:tab w:val="left" w:pos="8935"/>
          <w:tab w:val="left" w:pos="9314"/>
        </w:tabs>
        <w:spacing w:line="357" w:lineRule="auto"/>
        <w:ind w:right="282" w:firstLine="0"/>
        <w:jc w:val="left"/>
      </w:pPr>
      <w:r>
        <w:t>Биквадратное</w:t>
      </w:r>
      <w:r>
        <w:tab/>
      </w:r>
      <w:r>
        <w:t>уравнение.</w:t>
      </w:r>
      <w:r>
        <w:tab/>
      </w:r>
      <w:r>
        <w:t>Примеры</w:t>
      </w:r>
      <w:r>
        <w:tab/>
      </w:r>
      <w:r>
        <w:t>решения</w:t>
      </w:r>
      <w:r>
        <w:tab/>
      </w:r>
      <w:r>
        <w:t>уравнений</w:t>
      </w:r>
      <w:r>
        <w:tab/>
      </w:r>
      <w:r>
        <w:t>третьей</w:t>
      </w:r>
      <w:r>
        <w:tab/>
      </w:r>
      <w:r>
        <w:t>и</w:t>
      </w:r>
      <w:r>
        <w:tab/>
      </w:r>
      <w:r>
        <w:rPr>
          <w:spacing w:val="-2"/>
        </w:rPr>
        <w:t>четвёртой</w:t>
      </w:r>
      <w:r>
        <w:rPr>
          <w:spacing w:val="-67"/>
        </w:rPr>
        <w:t xml:space="preserve"> </w:t>
      </w:r>
      <w:r>
        <w:t>степеней разложением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>
      <w:pPr>
        <w:pStyle w:val="5"/>
        <w:spacing w:line="357" w:lineRule="auto"/>
        <w:ind w:right="273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методом.</w:t>
      </w:r>
    </w:p>
    <w:p>
      <w:pPr>
        <w:pStyle w:val="5"/>
        <w:spacing w:before="1"/>
        <w:ind w:left="1024" w:firstLine="0"/>
      </w:pPr>
      <w:r>
        <w:t>Системы</w:t>
      </w:r>
      <w:r>
        <w:rPr>
          <w:spacing w:val="-7"/>
        </w:rPr>
        <w:t xml:space="preserve"> </w:t>
      </w:r>
      <w:r>
        <w:t>уравнений.</w:t>
      </w:r>
    </w:p>
    <w:p>
      <w:pPr>
        <w:pStyle w:val="5"/>
        <w:spacing w:before="163" w:line="360" w:lineRule="auto"/>
        <w:ind w:right="268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7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двух уравнений,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 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переменными.</w:t>
      </w:r>
    </w:p>
    <w:p>
      <w:pPr>
        <w:pStyle w:val="5"/>
        <w:spacing w:line="362" w:lineRule="auto"/>
        <w:ind w:left="1024" w:right="3451" w:firstLine="0"/>
      </w:pPr>
      <w:r>
        <w:t>Решение</w:t>
      </w:r>
      <w:r>
        <w:rPr>
          <w:spacing w:val="-6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4"/>
        </w:rPr>
        <w:t xml:space="preserve"> </w:t>
      </w:r>
      <w:r>
        <w:t>способом.</w:t>
      </w:r>
      <w:r>
        <w:rPr>
          <w:spacing w:val="-68"/>
        </w:rPr>
        <w:t xml:space="preserve"> </w:t>
      </w:r>
      <w:r>
        <w:t>Неравенства.</w:t>
      </w:r>
    </w:p>
    <w:p>
      <w:pPr>
        <w:pStyle w:val="5"/>
        <w:spacing w:line="315" w:lineRule="exact"/>
        <w:ind w:left="1024" w:firstLine="0"/>
      </w:pPr>
      <w:r>
        <w:t>Числовые</w:t>
      </w:r>
      <w:r>
        <w:rPr>
          <w:spacing w:val="-3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свойства.</w:t>
      </w:r>
    </w:p>
    <w:p>
      <w:pPr>
        <w:pStyle w:val="5"/>
        <w:spacing w:before="161" w:line="360" w:lineRule="auto"/>
        <w:ind w:right="273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неравенств с одной переменной. Квадратные неравенства. Графическая</w:t>
      </w:r>
      <w:r>
        <w:rPr>
          <w:spacing w:val="1"/>
        </w:rPr>
        <w:t xml:space="preserve"> </w:t>
      </w:r>
      <w:r>
        <w:t>интерпретация неравенств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Функции.</w:t>
      </w:r>
    </w:p>
    <w:p>
      <w:pPr>
        <w:pStyle w:val="5"/>
        <w:spacing w:before="158" w:line="362" w:lineRule="auto"/>
        <w:ind w:right="283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2895600</wp:posOffset>
            </wp:positionH>
            <wp:positionV relativeFrom="paragraph">
              <wp:posOffset>730885</wp:posOffset>
            </wp:positionV>
            <wp:extent cx="4241800" cy="28702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785" cy="28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Квадратичная функция, её график и свойства. Парабола, координаты вершины</w:t>
      </w:r>
      <w:r>
        <w:rPr>
          <w:spacing w:val="-67"/>
        </w:rPr>
        <w:t xml:space="preserve"> </w:t>
      </w:r>
      <w:r>
        <w:t>параболы,</w:t>
      </w:r>
      <w:r>
        <w:rPr>
          <w:spacing w:val="3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параболы.</w:t>
      </w:r>
    </w:p>
    <w:p>
      <w:pPr>
        <w:pStyle w:val="5"/>
        <w:ind w:left="0" w:firstLine="0"/>
        <w:jc w:val="left"/>
        <w:rPr>
          <w:sz w:val="24"/>
        </w:rPr>
      </w:pPr>
    </w:p>
    <w:p>
      <w:pPr>
        <w:pStyle w:val="5"/>
        <w:tabs>
          <w:tab w:val="left" w:pos="10454"/>
        </w:tabs>
        <w:ind w:left="1024" w:firstLine="0"/>
      </w:pPr>
      <w:r>
        <w:t xml:space="preserve">Графики  </w:t>
      </w:r>
      <w:r>
        <w:rPr>
          <w:spacing w:val="54"/>
        </w:rPr>
        <w:t xml:space="preserve"> </w:t>
      </w:r>
      <w:r>
        <w:t>функций:</w:t>
      </w:r>
      <w:r>
        <w:tab/>
      </w:r>
      <w:r>
        <w:t>,</w:t>
      </w:r>
    </w:p>
    <w:p>
      <w:pPr>
        <w:pStyle w:val="5"/>
        <w:spacing w:before="159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свойства.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Числовые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последовательности.</w:t>
      </w:r>
    </w:p>
    <w:p>
      <w:pPr>
        <w:pStyle w:val="5"/>
        <w:spacing w:before="163"/>
        <w:ind w:left="1024" w:firstLine="0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числовых</w:t>
      </w:r>
      <w:r>
        <w:rPr>
          <w:spacing w:val="-9"/>
        </w:rPr>
        <w:t xml:space="preserve"> </w:t>
      </w:r>
      <w:r>
        <w:t>последовательностей.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1"/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рекуррентной формулой и</w:t>
      </w:r>
      <w:r>
        <w:rPr>
          <w:spacing w:val="1"/>
        </w:rPr>
        <w:t xml:space="preserve"> </w:t>
      </w:r>
      <w:r>
        <w:t>формулой</w:t>
      </w:r>
      <w:r>
        <w:rPr>
          <w:spacing w:val="6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члена.</w:t>
      </w:r>
    </w:p>
    <w:p>
      <w:pPr>
        <w:pStyle w:val="5"/>
        <w:spacing w:line="314" w:lineRule="exact"/>
        <w:ind w:left="1024" w:firstLine="0"/>
      </w:pPr>
      <w:r>
        <w:t>Арифметическая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геометрическая</w:t>
      </w:r>
      <w:r>
        <w:rPr>
          <w:spacing w:val="-7"/>
        </w:rPr>
        <w:t xml:space="preserve"> </w:t>
      </w:r>
      <w:r>
        <w:t>прогрессии.</w:t>
      </w:r>
    </w:p>
    <w:p>
      <w:pPr>
        <w:pStyle w:val="5"/>
        <w:spacing w:before="163" w:line="362" w:lineRule="auto"/>
        <w:ind w:right="271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1"/>
        </w:rPr>
        <w:t xml:space="preserve"> </w:t>
      </w:r>
      <w:r>
        <w:t xml:space="preserve">суммы первых </w:t>
      </w:r>
      <w:r>
        <w:rPr>
          <w:i/>
        </w:rPr>
        <w:t xml:space="preserve">n </w:t>
      </w:r>
      <w:r>
        <w:t>членов.</w:t>
      </w:r>
    </w:p>
    <w:p>
      <w:pPr>
        <w:pStyle w:val="5"/>
        <w:spacing w:line="362" w:lineRule="auto"/>
        <w:ind w:right="282"/>
      </w:pPr>
      <w:r>
        <w:t>Изображение членов арифметической и геометрической прогрессий 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3" w:lineRule="exact"/>
        <w:ind w:left="1869" w:right="0" w:hanging="845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>
      <w:pPr>
        <w:pStyle w:val="5"/>
        <w:spacing w:before="155"/>
        <w:ind w:firstLine="0"/>
        <w:jc w:val="left"/>
      </w:pPr>
      <w:r>
        <w:t>«Алгебра».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9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4"/>
          <w:numId w:val="31"/>
        </w:numPr>
        <w:tabs>
          <w:tab w:val="left" w:pos="2287"/>
        </w:tabs>
        <w:spacing w:before="0" w:after="0" w:line="319" w:lineRule="exact"/>
        <w:ind w:left="2287" w:right="0" w:hanging="1263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>
      <w:pPr>
        <w:pStyle w:val="5"/>
        <w:spacing w:before="158" w:line="362" w:lineRule="auto"/>
        <w:ind w:right="280"/>
      </w:pPr>
      <w:r>
        <w:t>Выполнять,</w:t>
      </w:r>
      <w:r>
        <w:rPr>
          <w:spacing w:val="1"/>
        </w:rPr>
        <w:t xml:space="preserve"> </w:t>
      </w:r>
      <w:r>
        <w:t>сочетая устные и письменные приёмы,</w:t>
      </w:r>
      <w:r>
        <w:rPr>
          <w:spacing w:val="70"/>
        </w:rPr>
        <w:t xml:space="preserve"> </w:t>
      </w:r>
      <w:r>
        <w:t>арифметические 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</w:p>
    <w:p>
      <w:pPr>
        <w:pStyle w:val="5"/>
        <w:spacing w:line="362" w:lineRule="auto"/>
        <w:ind w:right="278"/>
      </w:pPr>
      <w:r>
        <w:t>Находить</w:t>
      </w:r>
      <w:r>
        <w:rPr>
          <w:spacing w:val="26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числовых</w:t>
      </w:r>
      <w:r>
        <w:rPr>
          <w:spacing w:val="29"/>
        </w:rPr>
        <w:t xml:space="preserve"> </w:t>
      </w:r>
      <w:r>
        <w:t>выражений,</w:t>
      </w:r>
      <w:r>
        <w:rPr>
          <w:spacing w:val="30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разнообразные</w:t>
      </w:r>
      <w:r>
        <w:rPr>
          <w:spacing w:val="30"/>
        </w:rPr>
        <w:t xml:space="preserve"> </w:t>
      </w:r>
      <w:r>
        <w:t>способы</w:t>
      </w:r>
      <w:r>
        <w:rPr>
          <w:spacing w:val="-6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приёмы</w:t>
      </w:r>
      <w:r>
        <w:rPr>
          <w:spacing w:val="49"/>
        </w:rPr>
        <w:t xml:space="preserve"> </w:t>
      </w:r>
      <w:r>
        <w:t>вычисления</w:t>
      </w:r>
      <w:r>
        <w:rPr>
          <w:spacing w:val="50"/>
        </w:rPr>
        <w:t xml:space="preserve"> </w:t>
      </w:r>
      <w:r>
        <w:t>значений</w:t>
      </w:r>
      <w:r>
        <w:rPr>
          <w:spacing w:val="49"/>
        </w:rPr>
        <w:t xml:space="preserve"> </w:t>
      </w:r>
      <w:r>
        <w:t>дробных</w:t>
      </w:r>
      <w:r>
        <w:rPr>
          <w:spacing w:val="48"/>
        </w:rPr>
        <w:t xml:space="preserve"> </w:t>
      </w:r>
      <w:r>
        <w:t>выражений,</w:t>
      </w:r>
      <w:r>
        <w:rPr>
          <w:spacing w:val="51"/>
        </w:rPr>
        <w:t xml:space="preserve"> </w:t>
      </w:r>
      <w:r>
        <w:t>содержащих</w:t>
      </w:r>
      <w:r>
        <w:rPr>
          <w:spacing w:val="44"/>
        </w:rPr>
        <w:t xml:space="preserve"> </w:t>
      </w:r>
      <w:r>
        <w:t>обыкновенные</w:t>
      </w:r>
      <w:r>
        <w:rPr>
          <w:spacing w:val="-68"/>
        </w:rPr>
        <w:t xml:space="preserve"> </w:t>
      </w:r>
      <w:r>
        <w:t>и десятичные</w:t>
      </w:r>
      <w:r>
        <w:rPr>
          <w:spacing w:val="2"/>
        </w:rPr>
        <w:t xml:space="preserve"> </w:t>
      </w:r>
      <w:r>
        <w:t>дроби.</w:t>
      </w:r>
    </w:p>
    <w:p>
      <w:pPr>
        <w:pStyle w:val="5"/>
        <w:spacing w:line="362" w:lineRule="auto"/>
        <w:ind w:right="269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</w:t>
      </w:r>
      <w:r>
        <w:rPr>
          <w:spacing w:val="70"/>
        </w:rPr>
        <w:t xml:space="preserve"> </w:t>
      </w:r>
      <w:r>
        <w:t>дробь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обыкновенную,</w:t>
      </w:r>
      <w:r>
        <w:rPr>
          <w:spacing w:val="70"/>
        </w:rPr>
        <w:t xml:space="preserve"> </w:t>
      </w:r>
      <w:r>
        <w:t>обыкновенную</w:t>
      </w:r>
      <w:r>
        <w:rPr>
          <w:spacing w:val="70"/>
        </w:rPr>
        <w:t xml:space="preserve"> </w:t>
      </w:r>
      <w:r>
        <w:t>в   десятичную,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бесконечную десятичную дробь).</w:t>
      </w:r>
    </w:p>
    <w:p>
      <w:pPr>
        <w:pStyle w:val="5"/>
        <w:spacing w:line="362" w:lineRule="auto"/>
        <w:ind w:left="1024" w:right="3717" w:firstLine="0"/>
      </w:pPr>
      <w:r>
        <w:t>Сравнивать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9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числа.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числа.</w:t>
      </w:r>
    </w:p>
    <w:p>
      <w:pPr>
        <w:pStyle w:val="5"/>
        <w:spacing w:line="362" w:lineRule="auto"/>
        <w:ind w:right="282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>
      <w:pPr>
        <w:pStyle w:val="5"/>
        <w:spacing w:line="362" w:lineRule="auto"/>
        <w:ind w:right="277"/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>
      <w:pPr>
        <w:pStyle w:val="5"/>
        <w:spacing w:line="357" w:lineRule="auto"/>
        <w:ind w:right="277"/>
      </w:pPr>
      <w:r>
        <w:t>Решать практико-ориентированные задачи, связанные с отношением 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2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процентами,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ограничений,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свойствами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8"/>
        </w:rPr>
        <w:t xml:space="preserve"> </w:t>
      </w:r>
      <w:r>
        <w:t>объектов.</w:t>
      </w:r>
    </w:p>
    <w:p>
      <w:pPr>
        <w:pStyle w:val="7"/>
        <w:numPr>
          <w:ilvl w:val="4"/>
          <w:numId w:val="31"/>
        </w:numPr>
        <w:tabs>
          <w:tab w:val="left" w:pos="2287"/>
        </w:tabs>
        <w:spacing w:before="162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выражения.</w:t>
      </w:r>
    </w:p>
    <w:p>
      <w:pPr>
        <w:pStyle w:val="5"/>
        <w:spacing w:before="158" w:line="362" w:lineRule="auto"/>
        <w:ind w:right="280"/>
      </w:pPr>
      <w:r>
        <w:t xml:space="preserve">Использовать   алгебраическую  </w:t>
      </w:r>
      <w:r>
        <w:rPr>
          <w:spacing w:val="1"/>
        </w:rPr>
        <w:t xml:space="preserve"> </w:t>
      </w:r>
      <w:r>
        <w:t xml:space="preserve">терминологию  </w:t>
      </w:r>
      <w:r>
        <w:rPr>
          <w:spacing w:val="1"/>
        </w:rPr>
        <w:t xml:space="preserve"> </w:t>
      </w:r>
      <w:r>
        <w:t>и    символику,    применять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>
      <w:pPr>
        <w:pStyle w:val="5"/>
        <w:spacing w:line="357" w:lineRule="auto"/>
        <w:ind w:right="261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>
      <w:pPr>
        <w:pStyle w:val="5"/>
        <w:spacing w:before="4" w:line="362" w:lineRule="auto"/>
        <w:ind w:right="277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слагаемых,</w:t>
      </w:r>
      <w:r>
        <w:rPr>
          <w:spacing w:val="4"/>
        </w:rPr>
        <w:t xml:space="preserve"> </w:t>
      </w:r>
      <w:r>
        <w:t>раскрытием</w:t>
      </w:r>
      <w:r>
        <w:rPr>
          <w:spacing w:val="2"/>
        </w:rPr>
        <w:t xml:space="preserve"> </w:t>
      </w:r>
      <w:r>
        <w:t>скобок.</w:t>
      </w:r>
    </w:p>
    <w:p>
      <w:pPr>
        <w:pStyle w:val="5"/>
        <w:spacing w:line="362" w:lineRule="auto"/>
        <w:ind w:right="281"/>
      </w:pPr>
      <w:r>
        <w:t>Выполнять умножение одночлена на многочлен 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 квадрата</w:t>
      </w:r>
      <w:r>
        <w:rPr>
          <w:spacing w:val="1"/>
        </w:rPr>
        <w:t xml:space="preserve"> </w:t>
      </w:r>
      <w:r>
        <w:t>суммы и квадрата</w:t>
      </w:r>
      <w:r>
        <w:rPr>
          <w:spacing w:val="1"/>
        </w:rPr>
        <w:t xml:space="preserve"> </w:t>
      </w:r>
      <w:r>
        <w:t>разности.</w:t>
      </w:r>
    </w:p>
    <w:p>
      <w:pPr>
        <w:pStyle w:val="5"/>
        <w:spacing w:line="362" w:lineRule="auto"/>
        <w:ind w:right="283"/>
      </w:pPr>
      <w:r>
        <w:t>Осуществлять разложение многочленов на множители с помощью вынесения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6"/>
        </w:rPr>
        <w:t xml:space="preserve"> </w:t>
      </w:r>
      <w:r>
        <w:t>умножения.</w:t>
      </w:r>
    </w:p>
    <w:p>
      <w:pPr>
        <w:pStyle w:val="5"/>
        <w:spacing w:line="362" w:lineRule="auto"/>
        <w:ind w:right="270"/>
      </w:pPr>
      <w:r>
        <w:t>Применять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71"/>
        </w:rPr>
        <w:t xml:space="preserve"> </w:t>
      </w:r>
      <w:r>
        <w:t>многочленов   для   решения   различных   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2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 практики.</w:t>
      </w:r>
    </w:p>
    <w:p>
      <w:pPr>
        <w:pStyle w:val="5"/>
        <w:spacing w:line="362" w:lineRule="auto"/>
        <w:ind w:right="280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свойства    </w:t>
      </w:r>
      <w:r>
        <w:rPr>
          <w:spacing w:val="1"/>
        </w:rPr>
        <w:t xml:space="preserve"> </w:t>
      </w:r>
      <w:r>
        <w:t xml:space="preserve">степеней    </w:t>
      </w:r>
      <w:r>
        <w:rPr>
          <w:spacing w:val="1"/>
        </w:rPr>
        <w:t xml:space="preserve"> </w:t>
      </w:r>
      <w:r>
        <w:t>с      натуральными      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выражений.</w:t>
      </w:r>
    </w:p>
    <w:p>
      <w:pPr>
        <w:pStyle w:val="7"/>
        <w:numPr>
          <w:ilvl w:val="4"/>
          <w:numId w:val="31"/>
        </w:numPr>
        <w:tabs>
          <w:tab w:val="left" w:pos="2287"/>
        </w:tabs>
        <w:spacing w:before="0" w:after="0" w:line="320" w:lineRule="exact"/>
        <w:ind w:left="2287" w:right="0" w:hanging="1263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неравенства.</w:t>
      </w:r>
    </w:p>
    <w:p>
      <w:pPr>
        <w:pStyle w:val="5"/>
        <w:spacing w:before="127" w:line="362" w:lineRule="auto"/>
        <w:ind w:right="274"/>
      </w:pPr>
      <w:r>
        <w:t>Решать линейные уравнения с одной переменной, применяя правила перехода</w:t>
      </w:r>
      <w:r>
        <w:rPr>
          <w:spacing w:val="1"/>
        </w:rPr>
        <w:t xml:space="preserve"> </w:t>
      </w:r>
      <w:r>
        <w:t>от исходного уравнения к равносильному ему. Проверять, является ли число корнем</w:t>
      </w:r>
      <w:r>
        <w:rPr>
          <w:spacing w:val="-67"/>
        </w:rPr>
        <w:t xml:space="preserve"> </w:t>
      </w:r>
      <w:r>
        <w:t>уравнения.</w:t>
      </w:r>
    </w:p>
    <w:p>
      <w:pPr>
        <w:pStyle w:val="5"/>
        <w:spacing w:line="362" w:lineRule="auto"/>
        <w:ind w:right="276"/>
      </w:pPr>
      <w:r>
        <w:t>Применять    графические    методы    при    решении    линейных    уравнений</w:t>
      </w:r>
      <w:r>
        <w:rPr>
          <w:spacing w:val="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систем.</w:t>
      </w:r>
    </w:p>
    <w:p>
      <w:pPr>
        <w:pStyle w:val="5"/>
        <w:spacing w:line="362" w:lineRule="auto"/>
        <w:ind w:right="283"/>
      </w:pPr>
      <w:r>
        <w:t>Подбирать</w:t>
      </w:r>
      <w:r>
        <w:rPr>
          <w:spacing w:val="30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пар</w:t>
      </w:r>
      <w:r>
        <w:rPr>
          <w:spacing w:val="32"/>
        </w:rPr>
        <w:t xml:space="preserve"> </w:t>
      </w:r>
      <w:r>
        <w:t>чисел,</w:t>
      </w:r>
      <w:r>
        <w:rPr>
          <w:spacing w:val="33"/>
        </w:rPr>
        <w:t xml:space="preserve"> </w:t>
      </w:r>
      <w:r>
        <w:t>являющихся</w:t>
      </w:r>
      <w:r>
        <w:rPr>
          <w:spacing w:val="33"/>
        </w:rPr>
        <w:t xml:space="preserve"> </w:t>
      </w:r>
      <w:r>
        <w:t>решением</w:t>
      </w:r>
      <w:r>
        <w:rPr>
          <w:spacing w:val="33"/>
        </w:rPr>
        <w:t xml:space="preserve"> </w:t>
      </w:r>
      <w:r>
        <w:t>линейного</w:t>
      </w:r>
      <w:r>
        <w:rPr>
          <w:spacing w:val="37"/>
        </w:rPr>
        <w:t xml:space="preserve"> </w:t>
      </w:r>
      <w:r>
        <w:t>уравнения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переменными.</w:t>
      </w:r>
    </w:p>
    <w:p>
      <w:pPr>
        <w:pStyle w:val="5"/>
        <w:spacing w:line="357" w:lineRule="auto"/>
        <w:ind w:right="273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1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уравнения.</w:t>
      </w:r>
    </w:p>
    <w:p>
      <w:pPr>
        <w:pStyle w:val="5"/>
        <w:spacing w:line="362" w:lineRule="auto"/>
        <w:ind w:right="284"/>
      </w:pPr>
      <w:r>
        <w:t>Решать    системы    двух    линейных    уравнений    с    двумя    переменными,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графически.</w:t>
      </w:r>
    </w:p>
    <w:p>
      <w:pPr>
        <w:pStyle w:val="5"/>
        <w:spacing w:line="314" w:lineRule="exact"/>
        <w:ind w:left="1024" w:firstLine="0"/>
      </w:pPr>
      <w:r>
        <w:t>Составлять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решать</w:t>
      </w:r>
      <w:r>
        <w:rPr>
          <w:spacing w:val="41"/>
        </w:rPr>
        <w:t xml:space="preserve"> </w:t>
      </w:r>
      <w:r>
        <w:t>линейное</w:t>
      </w:r>
      <w:r>
        <w:rPr>
          <w:spacing w:val="45"/>
        </w:rPr>
        <w:t xml:space="preserve"> </w:t>
      </w:r>
      <w:r>
        <w:t>уравнение</w:t>
      </w:r>
      <w:r>
        <w:rPr>
          <w:spacing w:val="44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систему</w:t>
      </w:r>
      <w:r>
        <w:rPr>
          <w:spacing w:val="39"/>
        </w:rPr>
        <w:t xml:space="preserve"> </w:t>
      </w:r>
      <w:r>
        <w:t>линейных</w:t>
      </w:r>
      <w:r>
        <w:rPr>
          <w:spacing w:val="38"/>
        </w:rPr>
        <w:t xml:space="preserve"> </w:t>
      </w:r>
      <w:r>
        <w:t>уравнений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6" w:firstLine="0"/>
      </w:pP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 результат.</w:t>
      </w:r>
    </w:p>
    <w:p>
      <w:pPr>
        <w:pStyle w:val="7"/>
        <w:numPr>
          <w:ilvl w:val="4"/>
          <w:numId w:val="31"/>
        </w:numPr>
        <w:tabs>
          <w:tab w:val="left" w:pos="2287"/>
        </w:tabs>
        <w:spacing w:before="0" w:after="0" w:line="314" w:lineRule="exact"/>
        <w:ind w:left="2287" w:right="0" w:hanging="1263"/>
        <w:jc w:val="both"/>
        <w:rPr>
          <w:sz w:val="28"/>
        </w:rPr>
      </w:pPr>
      <w:r>
        <w:rPr>
          <w:sz w:val="28"/>
        </w:rPr>
        <w:t>Координаты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Функции.</w:t>
      </w:r>
    </w:p>
    <w:p>
      <w:pPr>
        <w:pStyle w:val="5"/>
        <w:spacing w:before="163" w:line="360" w:lineRule="auto"/>
        <w:ind w:right="273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    лучи,   отрезки,   интервалы,    записывать   числовые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2"/>
        </w:rPr>
        <w:t xml:space="preserve"> </w:t>
      </w:r>
      <w:r>
        <w:t>языке.</w:t>
      </w:r>
    </w:p>
    <w:p>
      <w:pPr>
        <w:pStyle w:val="5"/>
        <w:spacing w:before="1" w:line="362" w:lineRule="auto"/>
        <w:ind w:right="275"/>
        <w:rPr>
          <w:i/>
        </w:rPr>
      </w:pPr>
      <w:r>
        <w:t>Отмечать в координатной плоскости точки по заданным координатам, строить</w:t>
      </w:r>
      <w:r>
        <w:rPr>
          <w:spacing w:val="-67"/>
        </w:rPr>
        <w:t xml:space="preserve"> </w:t>
      </w:r>
      <w:r>
        <w:t>графики 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 функции</w:t>
      </w:r>
      <w:r>
        <w:rPr>
          <w:spacing w:val="10"/>
        </w:rPr>
        <w:t xml:space="preserve"> </w:t>
      </w:r>
      <w:r>
        <w:rPr>
          <w:i/>
        </w:rPr>
        <w:t>y</w:t>
      </w:r>
      <w:r>
        <w:rPr>
          <w:i/>
          <w:spacing w:val="2"/>
        </w:rPr>
        <w:t xml:space="preserve"> </w:t>
      </w:r>
      <w:r>
        <w:rPr>
          <w:i/>
        </w:rPr>
        <w:t>= |х|.</w:t>
      </w:r>
    </w:p>
    <w:p>
      <w:pPr>
        <w:pStyle w:val="5"/>
        <w:spacing w:line="360" w:lineRule="auto"/>
        <w:ind w:right="277"/>
      </w:pPr>
      <w:r>
        <w:t>Описывать с помощью функций известные зависимости между 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3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работы.</w:t>
      </w:r>
    </w:p>
    <w:p>
      <w:pPr>
        <w:pStyle w:val="5"/>
        <w:ind w:left="1024" w:firstLine="0"/>
      </w:pPr>
      <w:r>
        <w:t>Находить</w:t>
      </w:r>
      <w:r>
        <w:rPr>
          <w:spacing w:val="-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аргумента.</w:t>
      </w:r>
    </w:p>
    <w:p>
      <w:pPr>
        <w:pStyle w:val="5"/>
        <w:spacing w:before="157" w:line="360" w:lineRule="auto"/>
        <w:ind w:right="271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71"/>
        </w:rPr>
        <w:t xml:space="preserve"> </w:t>
      </w:r>
      <w:r>
        <w:t>и   интерпретировать   информацию   из   графиков   реальных</w:t>
      </w:r>
      <w:r>
        <w:rPr>
          <w:spacing w:val="70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и зависимостей.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4"/>
          <w:numId w:val="32"/>
        </w:numPr>
        <w:tabs>
          <w:tab w:val="left" w:pos="2287"/>
        </w:tabs>
        <w:spacing w:before="0" w:after="0" w:line="320" w:lineRule="exact"/>
        <w:ind w:left="2287" w:right="0" w:hanging="1263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>
      <w:pPr>
        <w:pStyle w:val="5"/>
        <w:spacing w:before="154" w:line="362" w:lineRule="auto"/>
        <w:ind w:right="276"/>
      </w:pPr>
      <w:r>
        <w:t>Использовать начальные представления о множестве действительных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7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 на</w:t>
      </w:r>
      <w:r>
        <w:rPr>
          <w:spacing w:val="2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</w:p>
    <w:p>
      <w:pPr>
        <w:pStyle w:val="5"/>
        <w:spacing w:line="360" w:lineRule="auto"/>
        <w:ind w:right="276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7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корней.</w:t>
      </w:r>
    </w:p>
    <w:p>
      <w:pPr>
        <w:pStyle w:val="5"/>
        <w:spacing w:line="357" w:lineRule="auto"/>
        <w:ind w:right="284"/>
      </w:pPr>
      <w:r>
        <w:t>Использовать</w:t>
      </w:r>
      <w:r>
        <w:rPr>
          <w:spacing w:val="19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больших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малых</w:t>
      </w:r>
      <w:r>
        <w:rPr>
          <w:spacing w:val="21"/>
        </w:rPr>
        <w:t xml:space="preserve"> </w:t>
      </w:r>
      <w:r>
        <w:t>чисел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десятичных</w:t>
      </w:r>
      <w:r>
        <w:rPr>
          <w:spacing w:val="18"/>
        </w:rPr>
        <w:t xml:space="preserve"> </w:t>
      </w:r>
      <w:r>
        <w:t>дробей</w:t>
      </w:r>
      <w:r>
        <w:rPr>
          <w:spacing w:val="-68"/>
        </w:rPr>
        <w:t xml:space="preserve"> </w:t>
      </w:r>
      <w:r>
        <w:t>и степеней</w:t>
      </w:r>
      <w:r>
        <w:rPr>
          <w:spacing w:val="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10.</w:t>
      </w:r>
    </w:p>
    <w:p>
      <w:pPr>
        <w:pStyle w:val="7"/>
        <w:numPr>
          <w:ilvl w:val="4"/>
          <w:numId w:val="32"/>
        </w:numPr>
        <w:tabs>
          <w:tab w:val="left" w:pos="2287"/>
        </w:tabs>
        <w:spacing w:before="1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выражения.</w:t>
      </w:r>
    </w:p>
    <w:p>
      <w:pPr>
        <w:pStyle w:val="5"/>
        <w:spacing w:before="162" w:line="357" w:lineRule="auto"/>
        <w:ind w:right="278"/>
      </w:pPr>
      <w:r>
        <w:t>Применять понятие степени с целым показателем, выполнять 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2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2"/>
        </w:rPr>
        <w:t xml:space="preserve"> </w:t>
      </w:r>
      <w:r>
        <w:t>показателем.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5"/>
      </w:pPr>
      <w:r>
        <w:t>Выполнять    тождественные    преобразования    рациональных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правил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многочленами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алгебраическими</w:t>
      </w:r>
      <w:r>
        <w:rPr>
          <w:spacing w:val="-1"/>
        </w:rPr>
        <w:t xml:space="preserve"> </w:t>
      </w:r>
      <w:r>
        <w:t>дробями.</w:t>
      </w:r>
    </w:p>
    <w:p>
      <w:pPr>
        <w:pStyle w:val="5"/>
        <w:spacing w:line="314" w:lineRule="exact"/>
        <w:ind w:left="1024" w:firstLine="0"/>
      </w:pPr>
      <w:r>
        <w:t>Раскладывать</w:t>
      </w:r>
      <w:r>
        <w:rPr>
          <w:spacing w:val="-8"/>
        </w:rPr>
        <w:t xml:space="preserve"> </w:t>
      </w:r>
      <w:r>
        <w:t>квадратный</w:t>
      </w:r>
      <w:r>
        <w:rPr>
          <w:spacing w:val="-6"/>
        </w:rPr>
        <w:t xml:space="preserve"> </w:t>
      </w:r>
      <w:r>
        <w:t>трёхчлен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множители.</w:t>
      </w:r>
    </w:p>
    <w:p>
      <w:pPr>
        <w:pStyle w:val="5"/>
        <w:spacing w:before="163" w:line="362" w:lineRule="auto"/>
        <w:ind w:right="276"/>
      </w:pPr>
      <w:r>
        <w:t>Применять    преобразования   выражений   для   решения   различных   задач</w:t>
      </w:r>
      <w:r>
        <w:rPr>
          <w:spacing w:val="1"/>
        </w:rPr>
        <w:t xml:space="preserve"> </w:t>
      </w:r>
      <w:r>
        <w:t>из математики,</w:t>
      </w:r>
      <w:r>
        <w:rPr>
          <w:spacing w:val="2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 практики.</w:t>
      </w:r>
    </w:p>
    <w:p>
      <w:pPr>
        <w:pStyle w:val="7"/>
        <w:numPr>
          <w:ilvl w:val="4"/>
          <w:numId w:val="32"/>
        </w:numPr>
        <w:tabs>
          <w:tab w:val="left" w:pos="2287"/>
        </w:tabs>
        <w:spacing w:before="0" w:after="0" w:line="314" w:lineRule="exact"/>
        <w:ind w:left="2287" w:right="0" w:hanging="1263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неравенства.</w:t>
      </w:r>
    </w:p>
    <w:p>
      <w:pPr>
        <w:pStyle w:val="5"/>
        <w:spacing w:before="163" w:line="362" w:lineRule="auto"/>
        <w:ind w:right="273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ним,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 уравнений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>
      <w:pPr>
        <w:pStyle w:val="5"/>
        <w:spacing w:line="360" w:lineRule="auto"/>
        <w:ind w:right="276"/>
      </w:pPr>
      <w:r>
        <w:t>Проводить</w:t>
      </w:r>
      <w:r>
        <w:rPr>
          <w:spacing w:val="112"/>
        </w:rPr>
        <w:t xml:space="preserve"> </w:t>
      </w:r>
      <w:r>
        <w:t xml:space="preserve">простейшие  </w:t>
      </w:r>
      <w:r>
        <w:rPr>
          <w:spacing w:val="43"/>
        </w:rPr>
        <w:t xml:space="preserve"> </w:t>
      </w:r>
      <w:r>
        <w:t xml:space="preserve">исследования  </w:t>
      </w:r>
      <w:r>
        <w:rPr>
          <w:spacing w:val="44"/>
        </w:rPr>
        <w:t xml:space="preserve"> </w:t>
      </w:r>
      <w:r>
        <w:t xml:space="preserve">уравнений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систем  </w:t>
      </w:r>
      <w:r>
        <w:rPr>
          <w:spacing w:val="43"/>
        </w:rPr>
        <w:t xml:space="preserve"> </w:t>
      </w:r>
      <w:r>
        <w:t>уравнений,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применением  </w:t>
      </w:r>
      <w:r>
        <w:rPr>
          <w:spacing w:val="1"/>
        </w:rPr>
        <w:t xml:space="preserve"> </w:t>
      </w:r>
      <w:r>
        <w:t xml:space="preserve">графических  </w:t>
      </w:r>
      <w:r>
        <w:rPr>
          <w:spacing w:val="1"/>
        </w:rPr>
        <w:t xml:space="preserve"> </w:t>
      </w:r>
      <w:r>
        <w:t xml:space="preserve">представлений  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0"/>
        </w:rPr>
        <w:t xml:space="preserve"> </w:t>
      </w:r>
      <w:r>
        <w:t>ли</w:t>
      </w:r>
      <w:r>
        <w:rPr>
          <w:spacing w:val="70"/>
        </w:rPr>
        <w:t xml:space="preserve"> </w:t>
      </w:r>
      <w:r>
        <w:t>уравнение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>уравнений</w:t>
      </w:r>
      <w:r>
        <w:rPr>
          <w:spacing w:val="70"/>
        </w:rPr>
        <w:t xml:space="preserve"> </w:t>
      </w:r>
      <w:r>
        <w:t>решения,   если</w:t>
      </w:r>
      <w:r>
        <w:rPr>
          <w:spacing w:val="70"/>
        </w:rPr>
        <w:t xml:space="preserve"> </w:t>
      </w:r>
      <w:r>
        <w:t>имеет,   то</w:t>
      </w:r>
      <w:r>
        <w:rPr>
          <w:spacing w:val="70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и прочее).</w:t>
      </w:r>
    </w:p>
    <w:p>
      <w:pPr>
        <w:pStyle w:val="5"/>
        <w:spacing w:line="360" w:lineRule="auto"/>
        <w:ind w:right="277"/>
      </w:pPr>
      <w:r>
        <w:t>Переходить</w:t>
      </w:r>
      <w:r>
        <w:rPr>
          <w:spacing w:val="36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словесной</w:t>
      </w:r>
      <w:r>
        <w:rPr>
          <w:spacing w:val="38"/>
        </w:rPr>
        <w:t xml:space="preserve"> </w:t>
      </w:r>
      <w:r>
        <w:t>формулировки</w:t>
      </w:r>
      <w:r>
        <w:rPr>
          <w:spacing w:val="38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алгебраической</w:t>
      </w:r>
      <w:r>
        <w:rPr>
          <w:spacing w:val="38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105"/>
        </w:rPr>
        <w:t xml:space="preserve"> </w:t>
      </w:r>
      <w:r>
        <w:t>составления</w:t>
      </w:r>
      <w:r>
        <w:rPr>
          <w:spacing w:val="108"/>
        </w:rPr>
        <w:t xml:space="preserve"> </w:t>
      </w:r>
      <w:r>
        <w:t>уравнения</w:t>
      </w:r>
      <w:r>
        <w:rPr>
          <w:spacing w:val="107"/>
        </w:rPr>
        <w:t xml:space="preserve"> </w:t>
      </w:r>
      <w:r>
        <w:t>или</w:t>
      </w:r>
      <w:r>
        <w:rPr>
          <w:spacing w:val="108"/>
        </w:rPr>
        <w:t xml:space="preserve"> </w:t>
      </w:r>
      <w:r>
        <w:t>системы</w:t>
      </w:r>
      <w:r>
        <w:rPr>
          <w:spacing w:val="107"/>
        </w:rPr>
        <w:t xml:space="preserve"> </w:t>
      </w:r>
      <w:r>
        <w:t>уравнений,</w:t>
      </w:r>
      <w:r>
        <w:rPr>
          <w:spacing w:val="109"/>
        </w:rPr>
        <w:t xml:space="preserve"> </w:t>
      </w:r>
      <w:r>
        <w:t>интерпретировать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 результат.</w:t>
      </w:r>
    </w:p>
    <w:p>
      <w:pPr>
        <w:pStyle w:val="5"/>
        <w:spacing w:line="362" w:lineRule="auto"/>
        <w:ind w:right="278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множества решений</w:t>
      </w:r>
      <w:r>
        <w:rPr>
          <w:spacing w:val="-1"/>
        </w:rPr>
        <w:t xml:space="preserve"> </w:t>
      </w:r>
      <w:r>
        <w:t>неравенства,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>
      <w:pPr>
        <w:pStyle w:val="7"/>
        <w:numPr>
          <w:ilvl w:val="4"/>
          <w:numId w:val="32"/>
        </w:numPr>
        <w:tabs>
          <w:tab w:val="left" w:pos="2287"/>
        </w:tabs>
        <w:spacing w:before="0" w:after="0" w:line="313" w:lineRule="exact"/>
        <w:ind w:left="2287" w:right="0" w:hanging="1263"/>
        <w:jc w:val="both"/>
        <w:rPr>
          <w:sz w:val="28"/>
        </w:rPr>
      </w:pPr>
      <w:r>
        <w:rPr>
          <w:sz w:val="28"/>
        </w:rPr>
        <w:t>Функции.</w:t>
      </w:r>
    </w:p>
    <w:p>
      <w:pPr>
        <w:pStyle w:val="5"/>
        <w:spacing w:before="155" w:line="360" w:lineRule="auto"/>
        <w:ind w:right="2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-6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функции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</w:p>
    <w:p>
      <w:pPr>
        <w:pStyle w:val="5"/>
        <w:spacing w:before="1"/>
        <w:ind w:left="1024" w:firstLine="0"/>
      </w:pPr>
      <w:r>
        <w:t>Строить</w:t>
      </w:r>
      <w:r>
        <w:rPr>
          <w:spacing w:val="-6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вида: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tabs>
          <w:tab w:val="left" w:pos="6454"/>
          <w:tab w:val="left" w:pos="8028"/>
          <w:tab w:val="left" w:pos="9403"/>
        </w:tabs>
        <w:spacing w:before="207"/>
        <w:ind w:left="6056" w:firstLine="0"/>
        <w:jc w:val="left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-30480</wp:posOffset>
            </wp:positionV>
            <wp:extent cx="3185160" cy="28702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48" cy="28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</w:r>
      <w:r>
        <w:t>свойства</w:t>
      </w:r>
      <w:r>
        <w:tab/>
      </w:r>
      <w:r>
        <w:t>числовой</w:t>
      </w:r>
    </w:p>
    <w:p>
      <w:pPr>
        <w:pStyle w:val="5"/>
        <w:spacing w:before="163"/>
        <w:ind w:firstLine="0"/>
        <w:jc w:val="left"/>
      </w:pPr>
      <w:r>
        <w:t>функции</w:t>
      </w:r>
    </w:p>
    <w:p>
      <w:pPr>
        <w:pStyle w:val="5"/>
        <w:spacing w:before="163"/>
        <w:ind w:firstLine="0"/>
        <w:jc w:val="left"/>
      </w:pPr>
      <w:r>
        <w:t>по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362" w:lineRule="auto"/>
        <w:ind w:left="313" w:right="272" w:firstLine="710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"/>
          <w:sz w:val="28"/>
        </w:rPr>
        <w:t xml:space="preserve"> </w:t>
      </w:r>
      <w:r>
        <w:rPr>
          <w:sz w:val="28"/>
        </w:rPr>
        <w:t>курса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4"/>
          <w:numId w:val="33"/>
        </w:numPr>
        <w:tabs>
          <w:tab w:val="left" w:pos="2287"/>
        </w:tabs>
        <w:spacing w:before="0" w:after="0" w:line="320" w:lineRule="exact"/>
        <w:ind w:left="2287" w:right="0" w:hanging="1263"/>
        <w:jc w:val="left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>
      <w:pPr>
        <w:spacing w:after="0" w:line="320" w:lineRule="exact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Сравнивать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9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числа.</w:t>
      </w:r>
    </w:p>
    <w:p>
      <w:pPr>
        <w:pStyle w:val="5"/>
        <w:spacing w:before="162" w:line="357" w:lineRule="auto"/>
        <w:ind w:right="280"/>
        <w:jc w:val="right"/>
      </w:pPr>
      <w:r>
        <w:t>Выполнять</w:t>
      </w:r>
      <w:r>
        <w:rPr>
          <w:spacing w:val="34"/>
        </w:rPr>
        <w:t xml:space="preserve"> </w:t>
      </w:r>
      <w:r>
        <w:t>арифметические</w:t>
      </w:r>
      <w:r>
        <w:rPr>
          <w:spacing w:val="37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рациональными</w:t>
      </w:r>
      <w:r>
        <w:rPr>
          <w:spacing w:val="36"/>
        </w:rPr>
        <w:t xml:space="preserve"> </w:t>
      </w:r>
      <w:r>
        <w:t>числами,</w:t>
      </w:r>
      <w:r>
        <w:rPr>
          <w:spacing w:val="38"/>
        </w:rPr>
        <w:t xml:space="preserve"> </w:t>
      </w:r>
      <w:r>
        <w:t>сочетая</w:t>
      </w:r>
      <w:r>
        <w:rPr>
          <w:spacing w:val="-67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приёмы,</w:t>
      </w:r>
      <w:r>
        <w:rPr>
          <w:spacing w:val="-3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иррациональными</w:t>
      </w:r>
      <w:r>
        <w:rPr>
          <w:spacing w:val="-6"/>
        </w:rPr>
        <w:t xml:space="preserve"> </w:t>
      </w:r>
      <w:r>
        <w:t>числами.</w:t>
      </w:r>
    </w:p>
    <w:p>
      <w:pPr>
        <w:pStyle w:val="5"/>
        <w:spacing w:before="6" w:line="362" w:lineRule="auto"/>
        <w:ind w:right="280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>
      <w:pPr>
        <w:pStyle w:val="5"/>
        <w:spacing w:line="362" w:lineRule="auto"/>
        <w:ind w:right="281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>
      <w:pPr>
        <w:pStyle w:val="7"/>
        <w:numPr>
          <w:ilvl w:val="4"/>
          <w:numId w:val="33"/>
        </w:numPr>
        <w:tabs>
          <w:tab w:val="left" w:pos="2287"/>
        </w:tabs>
        <w:spacing w:before="0" w:after="0" w:line="320" w:lineRule="exact"/>
        <w:ind w:left="2287" w:right="0" w:hanging="1263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неравенства.</w:t>
      </w:r>
    </w:p>
    <w:p>
      <w:pPr>
        <w:pStyle w:val="5"/>
        <w:spacing w:before="151" w:line="362" w:lineRule="auto"/>
        <w:ind w:right="27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6"/>
        </w:rPr>
        <w:t xml:space="preserve"> </w:t>
      </w:r>
      <w:r>
        <w:t>уравнения.</w:t>
      </w:r>
    </w:p>
    <w:p>
      <w:pPr>
        <w:pStyle w:val="5"/>
        <w:spacing w:line="362" w:lineRule="auto"/>
        <w:ind w:right="284"/>
      </w:pPr>
      <w:r>
        <w:t>Решать системы двух линейных уравнений с двумя переменными и системы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уравнений,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не является</w:t>
      </w:r>
      <w:r>
        <w:rPr>
          <w:spacing w:val="2"/>
        </w:rPr>
        <w:t xml:space="preserve"> </w:t>
      </w:r>
      <w:r>
        <w:t>линейным.</w:t>
      </w:r>
    </w:p>
    <w:p>
      <w:pPr>
        <w:pStyle w:val="5"/>
        <w:spacing w:line="357" w:lineRule="auto"/>
        <w:ind w:right="286"/>
      </w:pPr>
      <w:r>
        <w:t>Решать текстовые задачи алгебраическим способом с помощью составления</w:t>
      </w:r>
      <w:r>
        <w:rPr>
          <w:spacing w:val="1"/>
        </w:rPr>
        <w:t xml:space="preserve"> </w:t>
      </w:r>
      <w:r>
        <w:t>уравнения или системы двух</w:t>
      </w:r>
      <w:r>
        <w:rPr>
          <w:spacing w:val="-1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с двумя</w:t>
      </w:r>
      <w:r>
        <w:rPr>
          <w:spacing w:val="2"/>
        </w:rPr>
        <w:t xml:space="preserve"> </w:t>
      </w:r>
      <w:r>
        <w:t>переменными.</w:t>
      </w:r>
    </w:p>
    <w:p>
      <w:pPr>
        <w:pStyle w:val="5"/>
        <w:spacing w:line="360" w:lineRule="auto"/>
        <w:ind w:right="280"/>
      </w:pPr>
      <w:r>
        <w:t>Проводить</w:t>
      </w:r>
      <w:r>
        <w:rPr>
          <w:spacing w:val="112"/>
        </w:rPr>
        <w:t xml:space="preserve"> </w:t>
      </w:r>
      <w:r>
        <w:t xml:space="preserve">простейшие  </w:t>
      </w:r>
      <w:r>
        <w:rPr>
          <w:spacing w:val="43"/>
        </w:rPr>
        <w:t xml:space="preserve"> </w:t>
      </w:r>
      <w:r>
        <w:t xml:space="preserve">исследования  </w:t>
      </w:r>
      <w:r>
        <w:rPr>
          <w:spacing w:val="44"/>
        </w:rPr>
        <w:t xml:space="preserve"> </w:t>
      </w:r>
      <w:r>
        <w:t xml:space="preserve">уравнений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систем  </w:t>
      </w:r>
      <w:r>
        <w:rPr>
          <w:spacing w:val="43"/>
        </w:rPr>
        <w:t xml:space="preserve"> </w:t>
      </w:r>
      <w:r>
        <w:t>уравнений,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применением  </w:t>
      </w:r>
      <w:r>
        <w:rPr>
          <w:spacing w:val="1"/>
        </w:rPr>
        <w:t xml:space="preserve"> </w:t>
      </w:r>
      <w:r>
        <w:t xml:space="preserve">графических  </w:t>
      </w:r>
      <w:r>
        <w:rPr>
          <w:spacing w:val="1"/>
        </w:rPr>
        <w:t xml:space="preserve"> </w:t>
      </w:r>
      <w:r>
        <w:t xml:space="preserve">представлений  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t>ли</w:t>
      </w:r>
      <w:r>
        <w:rPr>
          <w:spacing w:val="88"/>
        </w:rPr>
        <w:t xml:space="preserve"> </w:t>
      </w:r>
      <w:r>
        <w:t>уравнение</w:t>
      </w:r>
      <w:r>
        <w:rPr>
          <w:spacing w:val="90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система</w:t>
      </w:r>
      <w:r>
        <w:rPr>
          <w:spacing w:val="90"/>
        </w:rPr>
        <w:t xml:space="preserve"> </w:t>
      </w:r>
      <w:r>
        <w:t>уравнений</w:t>
      </w:r>
      <w:r>
        <w:rPr>
          <w:spacing w:val="89"/>
        </w:rPr>
        <w:t xml:space="preserve"> </w:t>
      </w:r>
      <w:r>
        <w:t>решения,</w:t>
      </w:r>
      <w:r>
        <w:rPr>
          <w:spacing w:val="91"/>
        </w:rPr>
        <w:t xml:space="preserve"> </w:t>
      </w:r>
      <w:r>
        <w:t>если</w:t>
      </w:r>
      <w:r>
        <w:rPr>
          <w:spacing w:val="89"/>
        </w:rPr>
        <w:t xml:space="preserve"> </w:t>
      </w:r>
      <w:r>
        <w:t>имеет,</w:t>
      </w:r>
      <w:r>
        <w:rPr>
          <w:spacing w:val="91"/>
        </w:rPr>
        <w:t xml:space="preserve"> </w:t>
      </w:r>
      <w:r>
        <w:t>то</w:t>
      </w:r>
      <w:r>
        <w:rPr>
          <w:spacing w:val="89"/>
        </w:rPr>
        <w:t xml:space="preserve"> </w:t>
      </w:r>
      <w:r>
        <w:t>сколько,</w:t>
      </w:r>
      <w:r>
        <w:rPr>
          <w:spacing w:val="-68"/>
        </w:rPr>
        <w:t xml:space="preserve"> </w:t>
      </w:r>
      <w:r>
        <w:t>и прочее).</w:t>
      </w:r>
    </w:p>
    <w:p>
      <w:pPr>
        <w:pStyle w:val="5"/>
        <w:spacing w:line="362" w:lineRule="auto"/>
        <w:ind w:right="280"/>
      </w:pPr>
      <w:r>
        <w:t>Решать линейные неравенства, квадратные неравенства, изображать 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 числовой</w:t>
      </w:r>
      <w:r>
        <w:rPr>
          <w:spacing w:val="-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решение с помощью</w:t>
      </w:r>
      <w:r>
        <w:rPr>
          <w:spacing w:val="-2"/>
        </w:rPr>
        <w:t xml:space="preserve"> </w:t>
      </w:r>
      <w:r>
        <w:t>символов.</w:t>
      </w:r>
    </w:p>
    <w:p>
      <w:pPr>
        <w:pStyle w:val="5"/>
        <w:spacing w:line="360" w:lineRule="auto"/>
        <w:ind w:right="283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символов.</w:t>
      </w:r>
    </w:p>
    <w:p>
      <w:pPr>
        <w:pStyle w:val="5"/>
        <w:spacing w:line="362" w:lineRule="auto"/>
        <w:ind w:left="1024" w:right="2837" w:firstLine="0"/>
      </w:pPr>
      <w:r>
        <w:t>Использовать неравенства при решении различных задач.</w:t>
      </w:r>
      <w:r>
        <w:rPr>
          <w:spacing w:val="-68"/>
        </w:rPr>
        <w:t xml:space="preserve"> </w:t>
      </w:r>
      <w:r>
        <w:t>22.5.5.3.3.</w:t>
      </w:r>
      <w:r>
        <w:rPr>
          <w:spacing w:val="-1"/>
        </w:rPr>
        <w:t xml:space="preserve"> </w:t>
      </w:r>
      <w:r>
        <w:t>Функции.</w:t>
      </w:r>
    </w:p>
    <w:p>
      <w:pPr>
        <w:pStyle w:val="5"/>
        <w:spacing w:line="357" w:lineRule="auto"/>
        <w:ind w:right="275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627380</wp:posOffset>
            </wp:positionV>
            <wp:extent cx="4684395" cy="28702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398" cy="28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координатной</w:t>
      </w:r>
      <w:r>
        <w:rPr>
          <w:spacing w:val="66"/>
        </w:rPr>
        <w:t xml:space="preserve"> </w:t>
      </w:r>
      <w:r>
        <w:t>плоскости</w:t>
      </w:r>
      <w:r>
        <w:rPr>
          <w:spacing w:val="61"/>
        </w:rPr>
        <w:t xml:space="preserve"> </w:t>
      </w:r>
      <w:r>
        <w:t>графиков</w:t>
      </w:r>
      <w:r>
        <w:rPr>
          <w:spacing w:val="60"/>
        </w:rPr>
        <w:t xml:space="preserve"> </w:t>
      </w:r>
      <w:r>
        <w:t>функций</w:t>
      </w:r>
      <w:r>
        <w:rPr>
          <w:spacing w:val="66"/>
        </w:rPr>
        <w:t xml:space="preserve"> </w:t>
      </w:r>
      <w:r>
        <w:t>вида:</w:t>
      </w:r>
    </w:p>
    <w:p>
      <w:pPr>
        <w:pStyle w:val="5"/>
        <w:spacing w:before="5"/>
        <w:ind w:left="0" w:firstLine="0"/>
        <w:jc w:val="left"/>
        <w:rPr>
          <w:sz w:val="23"/>
        </w:rPr>
      </w:pPr>
    </w:p>
    <w:p>
      <w:pPr>
        <w:pStyle w:val="5"/>
        <w:ind w:left="0" w:right="3009" w:firstLine="0"/>
        <w:jc w:val="right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5934075</wp:posOffset>
            </wp:positionH>
            <wp:positionV relativeFrom="paragraph">
              <wp:posOffset>-57150</wp:posOffset>
            </wp:positionV>
            <wp:extent cx="1245870" cy="19177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98" cy="19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,</w:t>
      </w:r>
    </w:p>
    <w:p>
      <w:pPr>
        <w:pStyle w:val="5"/>
        <w:spacing w:before="163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tabs>
          <w:tab w:val="left" w:pos="2267"/>
          <w:tab w:val="left" w:pos="2675"/>
          <w:tab w:val="left" w:pos="4301"/>
          <w:tab w:val="left" w:pos="6194"/>
          <w:tab w:val="left" w:pos="7445"/>
          <w:tab w:val="left" w:pos="9383"/>
        </w:tabs>
        <w:spacing w:before="92" w:line="362" w:lineRule="auto"/>
        <w:ind w:right="278"/>
        <w:jc w:val="left"/>
      </w:pPr>
      <w:r>
        <w:t>Строить</w:t>
      </w:r>
      <w:r>
        <w:tab/>
      </w:r>
      <w:r>
        <w:t>и</w:t>
      </w:r>
      <w:r>
        <w:tab/>
      </w:r>
      <w:r>
        <w:t>изображать</w:t>
      </w:r>
      <w:r>
        <w:tab/>
      </w:r>
      <w:r>
        <w:t>схематически</w:t>
      </w:r>
      <w:r>
        <w:tab/>
      </w:r>
      <w:r>
        <w:t>графики</w:t>
      </w:r>
      <w:r>
        <w:tab/>
      </w:r>
      <w:r>
        <w:t>квадратичных</w:t>
      </w:r>
      <w:r>
        <w:tab/>
      </w:r>
      <w:r>
        <w:rPr>
          <w:spacing w:val="-1"/>
        </w:rPr>
        <w:t>функций,</w:t>
      </w:r>
      <w:r>
        <w:rPr>
          <w:spacing w:val="-6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квадратичных</w:t>
      </w:r>
      <w:r>
        <w:rPr>
          <w:spacing w:val="-3"/>
        </w:rPr>
        <w:t xml:space="preserve"> </w:t>
      </w:r>
      <w:r>
        <w:t>функций по их</w:t>
      </w:r>
      <w:r>
        <w:rPr>
          <w:spacing w:val="-3"/>
        </w:rPr>
        <w:t xml:space="preserve"> </w:t>
      </w:r>
      <w:r>
        <w:t>графикам.</w:t>
      </w:r>
    </w:p>
    <w:p>
      <w:pPr>
        <w:pStyle w:val="5"/>
        <w:tabs>
          <w:tab w:val="left" w:pos="2832"/>
          <w:tab w:val="left" w:pos="4769"/>
          <w:tab w:val="left" w:pos="6117"/>
          <w:tab w:val="left" w:pos="6630"/>
          <w:tab w:val="left" w:pos="7968"/>
          <w:tab w:val="left" w:pos="9445"/>
        </w:tabs>
        <w:spacing w:line="362" w:lineRule="auto"/>
        <w:ind w:right="276"/>
        <w:jc w:val="left"/>
      </w:pPr>
      <w:r>
        <w:t>Распознавать</w:t>
      </w:r>
      <w:r>
        <w:tab/>
      </w:r>
      <w:r>
        <w:t>квадратичную</w:t>
      </w:r>
      <w:r>
        <w:tab/>
      </w:r>
      <w:r>
        <w:t>функцию</w:t>
      </w:r>
      <w:r>
        <w:tab/>
      </w:r>
      <w:r>
        <w:t>по</w:t>
      </w:r>
      <w:r>
        <w:tab/>
      </w:r>
      <w:r>
        <w:t>формуле,</w:t>
      </w:r>
      <w:r>
        <w:tab/>
      </w:r>
      <w:r>
        <w:t>приводить</w:t>
      </w:r>
      <w:r>
        <w:tab/>
      </w:r>
      <w:r>
        <w:rPr>
          <w:spacing w:val="-2"/>
        </w:rPr>
        <w:t>примеры</w:t>
      </w:r>
      <w:r>
        <w:rPr>
          <w:spacing w:val="-67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 из</w:t>
      </w:r>
      <w:r>
        <w:rPr>
          <w:spacing w:val="1"/>
        </w:rPr>
        <w:t xml:space="preserve"> </w:t>
      </w:r>
      <w:r>
        <w:t>реальной жизни,</w:t>
      </w:r>
      <w:r>
        <w:rPr>
          <w:spacing w:val="2"/>
        </w:rPr>
        <w:t xml:space="preserve"> </w:t>
      </w:r>
      <w:r>
        <w:t>физики,</w:t>
      </w:r>
      <w:r>
        <w:rPr>
          <w:spacing w:val="3"/>
        </w:rPr>
        <w:t xml:space="preserve"> </w:t>
      </w:r>
      <w:r>
        <w:t>геометрии.</w:t>
      </w:r>
    </w:p>
    <w:p>
      <w:pPr>
        <w:pStyle w:val="5"/>
        <w:spacing w:line="320" w:lineRule="exact"/>
        <w:ind w:left="1024" w:firstLine="0"/>
        <w:jc w:val="left"/>
      </w:pPr>
      <w:r>
        <w:t>22.5.5.3.4.</w:t>
      </w:r>
      <w:r>
        <w:rPr>
          <w:spacing w:val="-7"/>
        </w:rPr>
        <w:t xml:space="preserve"> </w:t>
      </w: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>
      <w:pPr>
        <w:pStyle w:val="5"/>
        <w:spacing w:before="150" w:line="362" w:lineRule="auto"/>
        <w:jc w:val="left"/>
      </w:pPr>
      <w:r>
        <w:t>Распознавать</w:t>
      </w:r>
      <w:r>
        <w:rPr>
          <w:spacing w:val="36"/>
        </w:rPr>
        <w:t xml:space="preserve"> </w:t>
      </w:r>
      <w:r>
        <w:t>арифметическую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геометрическую</w:t>
      </w:r>
      <w:r>
        <w:rPr>
          <w:spacing w:val="37"/>
        </w:rPr>
        <w:t xml:space="preserve"> </w:t>
      </w:r>
      <w:r>
        <w:t>прогрессии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задания.</w:t>
      </w:r>
    </w:p>
    <w:p>
      <w:pPr>
        <w:pStyle w:val="5"/>
        <w:spacing w:line="357" w:lineRule="auto"/>
        <w:ind w:right="257"/>
        <w:jc w:val="left"/>
      </w:pPr>
      <w:r>
        <w:t>Выполнять</w:t>
      </w:r>
      <w:r>
        <w:rPr>
          <w:spacing w:val="6"/>
        </w:rPr>
        <w:t xml:space="preserve"> </w:t>
      </w:r>
      <w:r>
        <w:t>вычисления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формул</w:t>
      </w:r>
      <w:r>
        <w:rPr>
          <w:spacing w:val="22"/>
        </w:rPr>
        <w:t xml:space="preserve"> </w:t>
      </w:r>
      <w:r>
        <w:t>n-го</w:t>
      </w:r>
      <w:r>
        <w:rPr>
          <w:spacing w:val="9"/>
        </w:rPr>
        <w:t xml:space="preserve"> </w:t>
      </w:r>
      <w:r>
        <w:t>члена</w:t>
      </w:r>
      <w:r>
        <w:rPr>
          <w:spacing w:val="9"/>
        </w:rPr>
        <w:t xml:space="preserve"> </w:t>
      </w:r>
      <w:r>
        <w:t>арифметической</w:t>
      </w:r>
      <w:r>
        <w:rPr>
          <w:spacing w:val="-67"/>
        </w:rPr>
        <w:t xml:space="preserve"> </w:t>
      </w:r>
      <w:r>
        <w:t>и геометрической прогрессий,</w:t>
      </w:r>
      <w:r>
        <w:rPr>
          <w:spacing w:val="2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первых</w:t>
      </w:r>
      <w:r>
        <w:rPr>
          <w:spacing w:val="9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членов.</w:t>
      </w:r>
    </w:p>
    <w:p>
      <w:pPr>
        <w:pStyle w:val="5"/>
        <w:tabs>
          <w:tab w:val="left" w:pos="2342"/>
          <w:tab w:val="left" w:pos="3661"/>
          <w:tab w:val="left" w:pos="5344"/>
          <w:tab w:val="left" w:pos="5924"/>
          <w:tab w:val="left" w:pos="7719"/>
        </w:tabs>
        <w:spacing w:before="3" w:line="357" w:lineRule="auto"/>
        <w:ind w:left="1024" w:right="278" w:firstLine="0"/>
        <w:jc w:val="left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tab/>
      </w:r>
      <w:r>
        <w:t>задачи,</w:t>
      </w:r>
      <w:r>
        <w:tab/>
      </w:r>
      <w:r>
        <w:t>связанные</w:t>
      </w:r>
      <w:r>
        <w:tab/>
      </w:r>
      <w:r>
        <w:t>с</w:t>
      </w:r>
      <w:r>
        <w:tab/>
      </w:r>
      <w:r>
        <w:t>числовыми</w:t>
      </w:r>
      <w:r>
        <w:tab/>
      </w:r>
      <w:r>
        <w:rPr>
          <w:spacing w:val="-1"/>
        </w:rPr>
        <w:t>последовательностями,</w:t>
      </w:r>
    </w:p>
    <w:p>
      <w:pPr>
        <w:pStyle w:val="5"/>
        <w:spacing w:before="6" w:line="362" w:lineRule="auto"/>
        <w:ind w:firstLine="0"/>
        <w:jc w:val="left"/>
      </w:pP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реальной</w:t>
      </w:r>
      <w:r>
        <w:rPr>
          <w:spacing w:val="25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(с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калькулятора,</w:t>
      </w:r>
      <w:r>
        <w:rPr>
          <w:spacing w:val="28"/>
        </w:rPr>
        <w:t xml:space="preserve"> </w:t>
      </w:r>
      <w:r>
        <w:t>цифровых</w:t>
      </w:r>
      <w:r>
        <w:rPr>
          <w:spacing w:val="-67"/>
        </w:rPr>
        <w:t xml:space="preserve"> </w:t>
      </w:r>
      <w:r>
        <w:t>технологий).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 xml:space="preserve">Федеральная 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     программа     учебного     курса     «Геометрия»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курс).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7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«Математику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71"/>
          <w:sz w:val="28"/>
        </w:rPr>
        <w:t xml:space="preserve"> </w:t>
      </w:r>
      <w:r>
        <w:rPr>
          <w:sz w:val="28"/>
        </w:rPr>
        <w:t>ум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приводит»,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51"/>
          <w:sz w:val="28"/>
        </w:rPr>
        <w:t xml:space="preserve"> </w:t>
      </w:r>
      <w:r>
        <w:rPr>
          <w:sz w:val="28"/>
        </w:rPr>
        <w:t>писал</w:t>
      </w:r>
      <w:r>
        <w:rPr>
          <w:spacing w:val="50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20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23"/>
          <w:sz w:val="28"/>
        </w:rPr>
        <w:t xml:space="preserve"> </w:t>
      </w:r>
      <w:r>
        <w:rPr>
          <w:sz w:val="28"/>
        </w:rPr>
        <w:t>ученый</w:t>
      </w:r>
      <w:r>
        <w:rPr>
          <w:spacing w:val="120"/>
          <w:sz w:val="28"/>
        </w:rPr>
        <w:t xml:space="preserve"> </w:t>
      </w:r>
      <w:r>
        <w:rPr>
          <w:sz w:val="28"/>
        </w:rPr>
        <w:t>Михаил</w:t>
      </w:r>
      <w:r>
        <w:rPr>
          <w:spacing w:val="125"/>
          <w:sz w:val="28"/>
        </w:rPr>
        <w:t xml:space="preserve"> </w:t>
      </w:r>
      <w:r>
        <w:rPr>
          <w:sz w:val="28"/>
        </w:rPr>
        <w:t>Васильевич</w:t>
      </w:r>
      <w:r>
        <w:rPr>
          <w:spacing w:val="118"/>
          <w:sz w:val="28"/>
        </w:rPr>
        <w:t xml:space="preserve"> </w:t>
      </w:r>
      <w:r>
        <w:rPr>
          <w:sz w:val="28"/>
        </w:rPr>
        <w:t>Ломоносов.</w:t>
      </w:r>
      <w:r>
        <w:rPr>
          <w:spacing w:val="-68"/>
          <w:sz w:val="28"/>
        </w:rPr>
        <w:t xml:space="preserve"> </w:t>
      </w:r>
      <w:r>
        <w:rPr>
          <w:sz w:val="28"/>
        </w:rPr>
        <w:t>И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в школе. Этой цели соответствует доказательная линия 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геометрии.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ложным,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противного»,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овладевший искусством рассуждать, будет применять его и в окружающей 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Как писал геометр и педагог Игорь Федорович Шарыгин, «людьми, понимающими,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  </w:t>
      </w:r>
      <w:r>
        <w:rPr>
          <w:spacing w:val="1"/>
          <w:sz w:val="28"/>
        </w:rPr>
        <w:t xml:space="preserve"> </w:t>
      </w:r>
      <w:r>
        <w:rPr>
          <w:sz w:val="28"/>
        </w:rPr>
        <w:t>такое    доказательство,    трудно    и    даже    невозможно    манипулировать».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этом</w:t>
      </w:r>
      <w:r>
        <w:rPr>
          <w:spacing w:val="39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38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38"/>
          <w:sz w:val="28"/>
        </w:rPr>
        <w:t xml:space="preserve"> </w:t>
      </w:r>
      <w:r>
        <w:rPr>
          <w:sz w:val="28"/>
        </w:rPr>
        <w:t>воспитательное</w:t>
      </w:r>
      <w:r>
        <w:rPr>
          <w:spacing w:val="3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39"/>
          <w:sz w:val="28"/>
        </w:rPr>
        <w:t xml:space="preserve"> </w:t>
      </w:r>
      <w:r>
        <w:rPr>
          <w:sz w:val="28"/>
        </w:rPr>
        <w:t>присущее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именно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предостерегают</w:t>
      </w:r>
      <w:r>
        <w:rPr>
          <w:spacing w:val="53"/>
        </w:rPr>
        <w:t xml:space="preserve"> </w:t>
      </w:r>
      <w:r>
        <w:t>учителя</w:t>
      </w:r>
      <w:r>
        <w:rPr>
          <w:spacing w:val="52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излишнего</w:t>
      </w:r>
      <w:r>
        <w:rPr>
          <w:spacing w:val="46"/>
        </w:rPr>
        <w:t xml:space="preserve"> </w:t>
      </w:r>
      <w:r>
        <w:t>формализма,</w:t>
      </w:r>
      <w:r>
        <w:rPr>
          <w:spacing w:val="53"/>
        </w:rPr>
        <w:t xml:space="preserve"> </w:t>
      </w:r>
      <w:r>
        <w:t>особенно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отношении</w:t>
      </w:r>
      <w:r>
        <w:rPr>
          <w:spacing w:val="50"/>
        </w:rPr>
        <w:t xml:space="preserve"> </w:t>
      </w:r>
      <w:r>
        <w:t>начал</w:t>
      </w:r>
      <w:r>
        <w:rPr>
          <w:spacing w:val="-67"/>
        </w:rPr>
        <w:t xml:space="preserve"> </w:t>
      </w:r>
      <w:r>
        <w:t>и оснований геометрии. Французский математик Жан Дьедонне по этому поводу</w:t>
      </w:r>
      <w:r>
        <w:rPr>
          <w:spacing w:val="1"/>
        </w:rPr>
        <w:t xml:space="preserve"> </w:t>
      </w:r>
      <w:r>
        <w:t xml:space="preserve">высказался  </w:t>
      </w:r>
      <w:r>
        <w:rPr>
          <w:spacing w:val="1"/>
        </w:rPr>
        <w:t xml:space="preserve"> </w:t>
      </w:r>
      <w:r>
        <w:t xml:space="preserve">так:   «Что  </w:t>
      </w:r>
      <w:r>
        <w:rPr>
          <w:spacing w:val="1"/>
        </w:rPr>
        <w:t xml:space="preserve"> </w:t>
      </w:r>
      <w:r>
        <w:t>касается    деликатной    проблемы    введения    «аксиом»,</w:t>
      </w:r>
      <w:r>
        <w:rPr>
          <w:spacing w:val="-67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мне</w:t>
      </w:r>
      <w:r>
        <w:rPr>
          <w:spacing w:val="71"/>
        </w:rPr>
        <w:t xml:space="preserve"> </w:t>
      </w:r>
      <w:r>
        <w:t>кажется,</w:t>
      </w:r>
      <w:r>
        <w:rPr>
          <w:spacing w:val="7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первых</w:t>
      </w:r>
      <w:r>
        <w:rPr>
          <w:spacing w:val="70"/>
        </w:rPr>
        <w:t xml:space="preserve"> </w:t>
      </w:r>
      <w:r>
        <w:t>порах</w:t>
      </w:r>
      <w:r>
        <w:rPr>
          <w:spacing w:val="70"/>
        </w:rPr>
        <w:t xml:space="preserve"> </w:t>
      </w:r>
      <w:r>
        <w:t>нужно</w:t>
      </w:r>
      <w:r>
        <w:rPr>
          <w:spacing w:val="71"/>
        </w:rPr>
        <w:t xml:space="preserve"> </w:t>
      </w:r>
      <w:r>
        <w:t>вообще   избегать</w:t>
      </w:r>
      <w:r>
        <w:rPr>
          <w:spacing w:val="70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 это слово. С другой же стороны, не следует упускать ни одной возможности</w:t>
      </w:r>
      <w:r>
        <w:rPr>
          <w:spacing w:val="1"/>
        </w:rPr>
        <w:t xml:space="preserve"> </w:t>
      </w:r>
      <w:r>
        <w:t xml:space="preserve">давать   примеры  </w:t>
      </w:r>
      <w:r>
        <w:rPr>
          <w:spacing w:val="1"/>
        </w:rPr>
        <w:t xml:space="preserve"> </w:t>
      </w:r>
      <w:r>
        <w:t xml:space="preserve">логических   заключений,  </w:t>
      </w:r>
      <w:r>
        <w:rPr>
          <w:spacing w:val="1"/>
        </w:rPr>
        <w:t xml:space="preserve"> </w:t>
      </w:r>
      <w:r>
        <w:t xml:space="preserve">которые  </w:t>
      </w:r>
      <w:r>
        <w:rPr>
          <w:spacing w:val="1"/>
        </w:rPr>
        <w:t xml:space="preserve"> </w:t>
      </w:r>
      <w:r>
        <w:t xml:space="preserve">куда  </w:t>
      </w:r>
      <w:r>
        <w:rPr>
          <w:spacing w:val="1"/>
        </w:rPr>
        <w:t xml:space="preserve"> </w:t>
      </w:r>
      <w:r>
        <w:t>в   большей    мере,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аксиом,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истинными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единственными</w:t>
      </w:r>
      <w:r>
        <w:rPr>
          <w:spacing w:val="1"/>
        </w:rPr>
        <w:t xml:space="preserve"> </w:t>
      </w:r>
      <w:r>
        <w:t>двигателями</w:t>
      </w:r>
      <w:r>
        <w:rPr>
          <w:spacing w:val="1"/>
        </w:rPr>
        <w:t xml:space="preserve"> </w:t>
      </w:r>
      <w:r>
        <w:t>математического мышления».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 xml:space="preserve">Второй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целью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изучения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геометрии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является   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её как инструмента при решении как математических, так и практических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Окончивший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70"/>
          <w:sz w:val="28"/>
        </w:rPr>
        <w:t xml:space="preserve"> </w:t>
      </w:r>
      <w:r>
        <w:rPr>
          <w:sz w:val="28"/>
        </w:rPr>
        <w:t>длину</w:t>
      </w:r>
      <w:r>
        <w:rPr>
          <w:spacing w:val="70"/>
          <w:sz w:val="28"/>
        </w:rPr>
        <w:t xml:space="preserve"> </w:t>
      </w:r>
      <w:r>
        <w:rPr>
          <w:sz w:val="28"/>
        </w:rPr>
        <w:t>оптоволоконного   кабеля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требуемые</w:t>
      </w:r>
      <w:r>
        <w:rPr>
          <w:spacing w:val="70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70"/>
          <w:sz w:val="28"/>
        </w:rPr>
        <w:t xml:space="preserve"> </w:t>
      </w:r>
      <w:r>
        <w:rPr>
          <w:sz w:val="28"/>
        </w:rPr>
        <w:t>гаража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автомобиля.</w:t>
      </w:r>
      <w:r>
        <w:rPr>
          <w:spacing w:val="1"/>
          <w:sz w:val="28"/>
        </w:rPr>
        <w:t xml:space="preserve"> </w:t>
      </w:r>
      <w:r>
        <w:rPr>
          <w:sz w:val="28"/>
        </w:rPr>
        <w:t>Этому соответствует вторая,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в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не менее важной, чем первая. Ещё Платон предписывал, чтобы «граждане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 города ни в коем случае не оставляли геометрию, ведь немаловажно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46"/>
          <w:sz w:val="28"/>
        </w:rPr>
        <w:t xml:space="preserve"> </w:t>
      </w:r>
      <w:r>
        <w:rPr>
          <w:sz w:val="28"/>
        </w:rPr>
        <w:t>побочное</w:t>
      </w:r>
      <w:r>
        <w:rPr>
          <w:spacing w:val="46"/>
          <w:sz w:val="28"/>
        </w:rPr>
        <w:t xml:space="preserve"> </w:t>
      </w:r>
      <w:r>
        <w:rPr>
          <w:sz w:val="28"/>
        </w:rPr>
        <w:t>её</w:t>
      </w:r>
      <w:r>
        <w:rPr>
          <w:spacing w:val="46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военном</w:t>
      </w:r>
      <w:r>
        <w:rPr>
          <w:spacing w:val="46"/>
          <w:sz w:val="28"/>
        </w:rPr>
        <w:t xml:space="preserve"> </w:t>
      </w:r>
      <w:r>
        <w:rPr>
          <w:sz w:val="28"/>
        </w:rPr>
        <w:t>деле</w:t>
      </w:r>
      <w:r>
        <w:rPr>
          <w:spacing w:val="46"/>
          <w:sz w:val="28"/>
        </w:rPr>
        <w:t xml:space="preserve"> </w:t>
      </w:r>
      <w:r>
        <w:rPr>
          <w:sz w:val="28"/>
        </w:rPr>
        <w:t>да,</w:t>
      </w:r>
      <w:r>
        <w:rPr>
          <w:spacing w:val="48"/>
          <w:sz w:val="28"/>
        </w:rPr>
        <w:t xml:space="preserve"> </w:t>
      </w:r>
      <w:r>
        <w:rPr>
          <w:sz w:val="28"/>
        </w:rPr>
        <w:t>впрочем,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во</w:t>
      </w:r>
      <w:r>
        <w:rPr>
          <w:spacing w:val="50"/>
          <w:sz w:val="28"/>
        </w:rPr>
        <w:t xml:space="preserve"> </w:t>
      </w:r>
      <w:r>
        <w:rPr>
          <w:sz w:val="28"/>
        </w:rPr>
        <w:t>всех</w:t>
      </w:r>
      <w:r>
        <w:rPr>
          <w:spacing w:val="40"/>
          <w:sz w:val="28"/>
        </w:rPr>
        <w:t xml:space="preserve"> </w:t>
      </w:r>
      <w:r>
        <w:rPr>
          <w:sz w:val="28"/>
        </w:rPr>
        <w:t>науках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для лучшего их усвоения: мы ведь знаем, какая бесконечная разница 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человеком причастным к геометрии и непричастным». Для этого 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 проводить вычисления и оценивать адекватность полученного результата.</w:t>
      </w:r>
      <w:r>
        <w:rPr>
          <w:spacing w:val="-67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подчёркивать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 применение полученных умений в физике и технике. Эти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6"/>
          <w:sz w:val="28"/>
        </w:rPr>
        <w:t xml:space="preserve"> </w:t>
      </w:r>
      <w:r>
        <w:rPr>
          <w:sz w:val="28"/>
        </w:rPr>
        <w:t>ярко</w:t>
      </w:r>
      <w:r>
        <w:rPr>
          <w:spacing w:val="15"/>
          <w:sz w:val="28"/>
        </w:rPr>
        <w:t xml:space="preserve"> </w:t>
      </w:r>
      <w:r>
        <w:rPr>
          <w:sz w:val="28"/>
        </w:rPr>
        <w:t>видны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темах</w:t>
      </w:r>
      <w:r>
        <w:rPr>
          <w:spacing w:val="15"/>
          <w:sz w:val="28"/>
        </w:rPr>
        <w:t xml:space="preserve"> </w:t>
      </w:r>
      <w:r>
        <w:rPr>
          <w:sz w:val="28"/>
        </w:rPr>
        <w:t>«Векторы»,</w:t>
      </w:r>
      <w:r>
        <w:rPr>
          <w:spacing w:val="18"/>
          <w:sz w:val="28"/>
        </w:rPr>
        <w:t xml:space="preserve"> </w:t>
      </w:r>
      <w:r>
        <w:rPr>
          <w:sz w:val="28"/>
        </w:rPr>
        <w:t>«Тригонометрические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соотношения»,</w:t>
      </w:r>
    </w:p>
    <w:p>
      <w:pPr>
        <w:pStyle w:val="5"/>
        <w:spacing w:before="1"/>
        <w:ind w:firstLine="0"/>
      </w:pPr>
      <w:r>
        <w:t>«Метод</w:t>
      </w:r>
      <w:r>
        <w:rPr>
          <w:spacing w:val="-5"/>
        </w:rPr>
        <w:t xml:space="preserve"> </w:t>
      </w:r>
      <w:r>
        <w:t>координат»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5"/>
        </w:rPr>
        <w:t xml:space="preserve"> </w:t>
      </w:r>
      <w:r>
        <w:t>Пифагора».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сошлёмся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астронома</w:t>
      </w:r>
      <w:r>
        <w:rPr>
          <w:spacing w:val="1"/>
          <w:sz w:val="28"/>
        </w:rPr>
        <w:t xml:space="preserve"> </w:t>
      </w:r>
      <w:r>
        <w:rPr>
          <w:sz w:val="28"/>
        </w:rPr>
        <w:t>Иоганна Кеплера, чтобы ещё раз подчеркнуть и метапредметное, и 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геометрии:</w:t>
      </w:r>
      <w:r>
        <w:rPr>
          <w:spacing w:val="1"/>
          <w:sz w:val="28"/>
        </w:rPr>
        <w:t xml:space="preserve"> </w:t>
      </w:r>
      <w:r>
        <w:rPr>
          <w:sz w:val="28"/>
        </w:rPr>
        <w:t>«Geometria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et</w:t>
      </w:r>
      <w:r>
        <w:rPr>
          <w:spacing w:val="1"/>
          <w:sz w:val="28"/>
        </w:rPr>
        <w:t xml:space="preserve"> </w:t>
      </w:r>
      <w:r>
        <w:rPr>
          <w:sz w:val="28"/>
        </w:rPr>
        <w:t>aeterna</w:t>
      </w:r>
      <w:r>
        <w:rPr>
          <w:spacing w:val="1"/>
          <w:sz w:val="28"/>
        </w:rPr>
        <w:t xml:space="preserve"> </w:t>
      </w:r>
      <w:r>
        <w:rPr>
          <w:sz w:val="28"/>
        </w:rPr>
        <w:t>est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mente</w:t>
      </w:r>
      <w:r>
        <w:rPr>
          <w:spacing w:val="1"/>
          <w:sz w:val="28"/>
        </w:rPr>
        <w:t xml:space="preserve"> </w:t>
      </w:r>
      <w:r>
        <w:rPr>
          <w:sz w:val="28"/>
        </w:rPr>
        <w:t>Dei</w:t>
      </w:r>
      <w:r>
        <w:rPr>
          <w:spacing w:val="1"/>
          <w:sz w:val="28"/>
        </w:rPr>
        <w:t xml:space="preserve"> </w:t>
      </w:r>
      <w:r>
        <w:rPr>
          <w:sz w:val="28"/>
        </w:rPr>
        <w:t>refulgens:</w:t>
      </w:r>
      <w:r>
        <w:rPr>
          <w:spacing w:val="1"/>
          <w:sz w:val="28"/>
        </w:rPr>
        <w:t xml:space="preserve"> </w:t>
      </w:r>
      <w:r>
        <w:rPr>
          <w:sz w:val="28"/>
        </w:rPr>
        <w:t>cuius</w:t>
      </w:r>
      <w:r>
        <w:rPr>
          <w:spacing w:val="1"/>
          <w:sz w:val="28"/>
        </w:rPr>
        <w:t xml:space="preserve"> </w:t>
      </w:r>
      <w:r>
        <w:rPr>
          <w:sz w:val="28"/>
        </w:rPr>
        <w:t>consortium hominibus</w:t>
      </w:r>
      <w:r>
        <w:rPr>
          <w:spacing w:val="3"/>
          <w:sz w:val="28"/>
        </w:rPr>
        <w:t xml:space="preserve"> </w:t>
      </w:r>
      <w:r>
        <w:rPr>
          <w:sz w:val="28"/>
        </w:rPr>
        <w:t>tributum</w:t>
      </w:r>
      <w:r>
        <w:rPr>
          <w:spacing w:val="-3"/>
          <w:sz w:val="28"/>
        </w:rPr>
        <w:t xml:space="preserve"> </w:t>
      </w:r>
      <w:r>
        <w:rPr>
          <w:sz w:val="28"/>
        </w:rPr>
        <w:t>inter</w:t>
      </w:r>
      <w:r>
        <w:rPr>
          <w:spacing w:val="-1"/>
          <w:sz w:val="28"/>
        </w:rPr>
        <w:t xml:space="preserve"> </w:t>
      </w:r>
      <w:r>
        <w:rPr>
          <w:sz w:val="28"/>
        </w:rPr>
        <w:t>causas</w:t>
      </w:r>
      <w:r>
        <w:rPr>
          <w:spacing w:val="3"/>
          <w:sz w:val="28"/>
        </w:rPr>
        <w:t xml:space="preserve"> </w:t>
      </w:r>
      <w:r>
        <w:rPr>
          <w:sz w:val="28"/>
        </w:rPr>
        <w:t>est,</w:t>
      </w:r>
      <w:r>
        <w:rPr>
          <w:spacing w:val="-1"/>
          <w:sz w:val="28"/>
        </w:rPr>
        <w:t xml:space="preserve"> </w:t>
      </w:r>
      <w:r>
        <w:rPr>
          <w:sz w:val="28"/>
        </w:rPr>
        <w:t>cur</w:t>
      </w:r>
      <w:r>
        <w:rPr>
          <w:spacing w:val="-2"/>
          <w:sz w:val="28"/>
        </w:rPr>
        <w:t xml:space="preserve"> </w:t>
      </w:r>
      <w:r>
        <w:rPr>
          <w:sz w:val="28"/>
        </w:rPr>
        <w:t>homo</w:t>
      </w:r>
      <w:r>
        <w:rPr>
          <w:spacing w:val="1"/>
          <w:sz w:val="28"/>
        </w:rPr>
        <w:t xml:space="preserve"> </w:t>
      </w:r>
      <w:r>
        <w:rPr>
          <w:sz w:val="28"/>
        </w:rPr>
        <w:t>sit</w:t>
      </w:r>
      <w:r>
        <w:rPr>
          <w:spacing w:val="4"/>
          <w:sz w:val="28"/>
        </w:rPr>
        <w:t xml:space="preserve"> </w:t>
      </w:r>
      <w:r>
        <w:rPr>
          <w:sz w:val="28"/>
        </w:rPr>
        <w:t>imago Dei».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79"/>
          <w:sz w:val="28"/>
        </w:rPr>
        <w:t xml:space="preserve"> </w:t>
      </w:r>
      <w:r>
        <w:rPr>
          <w:sz w:val="28"/>
        </w:rPr>
        <w:t>плану</w:t>
      </w:r>
      <w:r>
        <w:rPr>
          <w:spacing w:val="79"/>
          <w:sz w:val="28"/>
        </w:rPr>
        <w:t xml:space="preserve"> </w:t>
      </w:r>
      <w:r>
        <w:rPr>
          <w:sz w:val="28"/>
        </w:rPr>
        <w:t>в</w:t>
      </w:r>
      <w:r>
        <w:rPr>
          <w:spacing w:val="87"/>
          <w:sz w:val="28"/>
        </w:rPr>
        <w:t xml:space="preserve"> </w:t>
      </w:r>
      <w:r>
        <w:rPr>
          <w:sz w:val="28"/>
        </w:rPr>
        <w:t>7–9</w:t>
      </w:r>
      <w:r>
        <w:rPr>
          <w:spacing w:val="84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79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90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83"/>
          <w:sz w:val="28"/>
        </w:rPr>
        <w:t xml:space="preserve"> </w:t>
      </w:r>
      <w:r>
        <w:rPr>
          <w:sz w:val="28"/>
        </w:rPr>
        <w:t>курс</w:t>
      </w:r>
    </w:p>
    <w:p>
      <w:pPr>
        <w:pStyle w:val="5"/>
        <w:spacing w:before="158"/>
        <w:ind w:firstLine="0"/>
      </w:pPr>
      <w:r>
        <w:t>«Геометрия»,</w:t>
      </w:r>
      <w:r>
        <w:rPr>
          <w:spacing w:val="100"/>
        </w:rPr>
        <w:t xml:space="preserve"> </w:t>
      </w:r>
      <w:r>
        <w:t xml:space="preserve">который  </w:t>
      </w:r>
      <w:r>
        <w:rPr>
          <w:spacing w:val="26"/>
        </w:rPr>
        <w:t xml:space="preserve"> </w:t>
      </w:r>
      <w:r>
        <w:t xml:space="preserve">включает  </w:t>
      </w:r>
      <w:r>
        <w:rPr>
          <w:spacing w:val="26"/>
        </w:rPr>
        <w:t xml:space="preserve"> </w:t>
      </w:r>
      <w:r>
        <w:t xml:space="preserve">следующие  </w:t>
      </w:r>
      <w:r>
        <w:rPr>
          <w:spacing w:val="27"/>
        </w:rPr>
        <w:t xml:space="preserve"> </w:t>
      </w:r>
      <w:r>
        <w:t xml:space="preserve">основные  </w:t>
      </w:r>
      <w:r>
        <w:rPr>
          <w:spacing w:val="28"/>
        </w:rPr>
        <w:t xml:space="preserve"> </w:t>
      </w:r>
      <w:r>
        <w:t xml:space="preserve">разделы  </w:t>
      </w:r>
      <w:r>
        <w:rPr>
          <w:spacing w:val="27"/>
        </w:rPr>
        <w:t xml:space="preserve"> </w:t>
      </w:r>
      <w:r>
        <w:t>содержания:</w:t>
      </w:r>
    </w:p>
    <w:p>
      <w:pPr>
        <w:pStyle w:val="5"/>
        <w:spacing w:before="163" w:line="360" w:lineRule="auto"/>
        <w:ind w:right="278" w:firstLine="0"/>
      </w:pPr>
      <w:r>
        <w:t>«Геометрические</w:t>
      </w:r>
      <w:r>
        <w:rPr>
          <w:spacing w:val="70"/>
        </w:rPr>
        <w:t xml:space="preserve"> </w:t>
      </w:r>
      <w:r>
        <w:t>фигуры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 свойства»,</w:t>
      </w:r>
      <w:r>
        <w:rPr>
          <w:spacing w:val="70"/>
        </w:rPr>
        <w:t xml:space="preserve"> </w:t>
      </w:r>
      <w:r>
        <w:t>«Измерение</w:t>
      </w:r>
      <w:r>
        <w:rPr>
          <w:spacing w:val="70"/>
        </w:rPr>
        <w:t xml:space="preserve"> </w:t>
      </w:r>
      <w:r>
        <w:t>геометрических величин»,</w:t>
      </w:r>
      <w:r>
        <w:rPr>
          <w:spacing w:val="1"/>
        </w:rPr>
        <w:t xml:space="preserve"> </w:t>
      </w:r>
      <w:r>
        <w:t>а также «Декартовы координаты на плоскости», «Векторы», «Движения плоскости»</w:t>
      </w:r>
      <w:r>
        <w:rPr>
          <w:spacing w:val="1"/>
        </w:rPr>
        <w:t xml:space="preserve"> </w:t>
      </w:r>
      <w:r>
        <w:t>и «Преобразования</w:t>
      </w:r>
      <w:r>
        <w:rPr>
          <w:spacing w:val="2"/>
        </w:rPr>
        <w:t xml:space="preserve"> </w:t>
      </w:r>
      <w:r>
        <w:t>подобия».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7"/>
          <w:sz w:val="28"/>
        </w:rPr>
        <w:t xml:space="preserve"> </w:t>
      </w:r>
      <w:r>
        <w:rPr>
          <w:sz w:val="28"/>
        </w:rPr>
        <w:t>число</w:t>
      </w:r>
      <w:r>
        <w:rPr>
          <w:spacing w:val="3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5"/>
          <w:sz w:val="28"/>
        </w:rPr>
        <w:t xml:space="preserve"> </w:t>
      </w:r>
      <w:r>
        <w:rPr>
          <w:sz w:val="28"/>
        </w:rPr>
        <w:t>курса</w:t>
      </w:r>
    </w:p>
    <w:p>
      <w:pPr>
        <w:pStyle w:val="5"/>
        <w:spacing w:before="158" w:line="362" w:lineRule="auto"/>
        <w:ind w:right="264" w:firstLine="0"/>
      </w:pPr>
      <w:r>
        <w:t>«Геометрия»,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204</w:t>
      </w:r>
      <w:r>
        <w:rPr>
          <w:spacing w:val="70"/>
        </w:rPr>
        <w:t xml:space="preserve"> </w:t>
      </w:r>
      <w:r>
        <w:t>часа: в 7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68</w:t>
      </w:r>
      <w:r>
        <w:rPr>
          <w:spacing w:val="70"/>
        </w:rPr>
        <w:t xml:space="preserve"> </w:t>
      </w:r>
      <w:r>
        <w:t>часов (2</w:t>
      </w:r>
      <w:r>
        <w:rPr>
          <w:spacing w:val="70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в неделю),</w:t>
      </w:r>
      <w:r>
        <w:rPr>
          <w:spacing w:val="70"/>
        </w:rPr>
        <w:t xml:space="preserve"> </w:t>
      </w:r>
      <w:r>
        <w:t>в 8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9" w:lineRule="exact"/>
        <w:ind w:left="1869" w:right="0" w:hanging="84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5"/>
        <w:spacing w:before="159" w:line="360" w:lineRule="auto"/>
        <w:ind w:right="277"/>
      </w:pPr>
      <w:r>
        <w:t>Начальные понятия геометрии. Точка, прямая, отрезок, луч. Угол. Виды углов.</w:t>
      </w:r>
      <w:r>
        <w:rPr>
          <w:spacing w:val="-67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-67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 перпендикулярность</w:t>
      </w:r>
      <w:r>
        <w:rPr>
          <w:spacing w:val="4"/>
        </w:rPr>
        <w:t xml:space="preserve"> </w:t>
      </w:r>
      <w:r>
        <w:t>прямых.</w:t>
      </w:r>
    </w:p>
    <w:p>
      <w:pPr>
        <w:pStyle w:val="5"/>
        <w:spacing w:before="1" w:line="362" w:lineRule="auto"/>
        <w:ind w:right="283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2"/>
        </w:rPr>
        <w:t xml:space="preserve"> </w:t>
      </w:r>
      <w:r>
        <w:t>в окружающем</w:t>
      </w:r>
      <w:r>
        <w:rPr>
          <w:spacing w:val="3"/>
        </w:rPr>
        <w:t xml:space="preserve"> </w:t>
      </w:r>
      <w:r>
        <w:t>мире.</w:t>
      </w:r>
    </w:p>
    <w:p>
      <w:pPr>
        <w:pStyle w:val="5"/>
        <w:spacing w:line="362" w:lineRule="auto"/>
        <w:ind w:right="283"/>
      </w:pPr>
      <w:r>
        <w:t>Основные построения с помощью циркуля и линейки. Треугольник. 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свойства.</w:t>
      </w:r>
    </w:p>
    <w:p>
      <w:pPr>
        <w:pStyle w:val="5"/>
        <w:spacing w:line="320" w:lineRule="exact"/>
        <w:ind w:left="1024" w:firstLine="0"/>
      </w:pPr>
      <w:r>
        <w:t>Равнобедренный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равносторонний</w:t>
      </w:r>
      <w:r>
        <w:rPr>
          <w:spacing w:val="-7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7"/>
        </w:rPr>
        <w:t xml:space="preserve"> </w:t>
      </w:r>
      <w:r>
        <w:t>треугольника.</w:t>
      </w:r>
    </w:p>
    <w:p>
      <w:pPr>
        <w:pStyle w:val="5"/>
        <w:spacing w:before="150" w:line="362" w:lineRule="auto"/>
        <w:ind w:right="266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>
      <w:pPr>
        <w:pStyle w:val="5"/>
        <w:spacing w:line="314" w:lineRule="exact"/>
        <w:ind w:left="1024" w:firstLine="0"/>
      </w:pPr>
      <w:r>
        <w:t>Свойства</w:t>
      </w:r>
      <w:r>
        <w:rPr>
          <w:spacing w:val="4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признаки</w:t>
      </w:r>
      <w:r>
        <w:rPr>
          <w:spacing w:val="108"/>
        </w:rPr>
        <w:t xml:space="preserve"> </w:t>
      </w:r>
      <w:r>
        <w:t>параллельных</w:t>
      </w:r>
      <w:r>
        <w:rPr>
          <w:spacing w:val="105"/>
        </w:rPr>
        <w:t xml:space="preserve"> </w:t>
      </w:r>
      <w:r>
        <w:t>прямых.</w:t>
      </w:r>
      <w:r>
        <w:rPr>
          <w:spacing w:val="111"/>
        </w:rPr>
        <w:t xml:space="preserve"> </w:t>
      </w:r>
      <w:r>
        <w:t>Сумма</w:t>
      </w:r>
      <w:r>
        <w:rPr>
          <w:spacing w:val="110"/>
        </w:rPr>
        <w:t xml:space="preserve"> </w:t>
      </w:r>
      <w:r>
        <w:t>углов</w:t>
      </w:r>
      <w:r>
        <w:rPr>
          <w:spacing w:val="107"/>
        </w:rPr>
        <w:t xml:space="preserve"> </w:t>
      </w:r>
      <w:r>
        <w:t>треугольника.</w:t>
      </w:r>
    </w:p>
    <w:p>
      <w:pPr>
        <w:pStyle w:val="5"/>
        <w:spacing w:before="164"/>
        <w:ind w:firstLine="0"/>
      </w:pPr>
      <w:r>
        <w:t>Внешние</w:t>
      </w:r>
      <w:r>
        <w:rPr>
          <w:spacing w:val="-3"/>
        </w:rPr>
        <w:t xml:space="preserve"> </w:t>
      </w:r>
      <w:r>
        <w:t>углы</w:t>
      </w:r>
      <w:r>
        <w:rPr>
          <w:spacing w:val="-6"/>
        </w:rPr>
        <w:t xml:space="preserve"> </w:t>
      </w:r>
      <w:r>
        <w:t>треугольника.</w:t>
      </w:r>
    </w:p>
    <w:p>
      <w:pPr>
        <w:pStyle w:val="5"/>
        <w:spacing w:before="162" w:line="360" w:lineRule="auto"/>
        <w:ind w:right="278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Прямоугольный треугольник</w:t>
      </w:r>
      <w:r>
        <w:rPr>
          <w:spacing w:val="-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углом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>
      <w:pPr>
        <w:pStyle w:val="5"/>
        <w:spacing w:before="2" w:line="357" w:lineRule="auto"/>
        <w:ind w:right="279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</w:t>
      </w:r>
      <w:r>
        <w:rPr>
          <w:spacing w:val="10"/>
        </w:rPr>
        <w:t xml:space="preserve"> </w:t>
      </w:r>
      <w:r>
        <w:t>теорема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большем</w:t>
      </w:r>
      <w:r>
        <w:rPr>
          <w:spacing w:val="10"/>
        </w:rPr>
        <w:t xml:space="preserve"> </w:t>
      </w:r>
      <w:r>
        <w:t>угле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большей</w:t>
      </w:r>
      <w:r>
        <w:rPr>
          <w:spacing w:val="9"/>
        </w:rPr>
        <w:t xml:space="preserve"> </w:t>
      </w:r>
      <w:r>
        <w:t>стороне</w:t>
      </w:r>
      <w:r>
        <w:rPr>
          <w:spacing w:val="9"/>
        </w:rPr>
        <w:t xml:space="preserve"> </w:t>
      </w:r>
      <w:r>
        <w:t>треугольника.</w:t>
      </w:r>
      <w:r>
        <w:rPr>
          <w:spacing w:val="11"/>
        </w:rPr>
        <w:t xml:space="preserve"> </w:t>
      </w:r>
      <w:r>
        <w:t>Перпендикуляр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4"/>
        </w:rPr>
        <w:t xml:space="preserve"> </w:t>
      </w:r>
      <w:r>
        <w:t>наклонная.</w:t>
      </w:r>
    </w:p>
    <w:p>
      <w:pPr>
        <w:pStyle w:val="5"/>
        <w:spacing w:before="162" w:line="357" w:lineRule="auto"/>
        <w:ind w:right="269"/>
      </w:pPr>
      <w:r>
        <w:t>Геометрическое место</w:t>
      </w:r>
      <w:r>
        <w:rPr>
          <w:spacing w:val="1"/>
        </w:rPr>
        <w:t xml:space="preserve"> </w:t>
      </w:r>
      <w:r>
        <w:t>точек.</w:t>
      </w:r>
      <w:r>
        <w:rPr>
          <w:spacing w:val="70"/>
        </w:rPr>
        <w:t xml:space="preserve"> </w:t>
      </w:r>
      <w:r>
        <w:t>Биссектриса угла</w:t>
      </w:r>
      <w:r>
        <w:rPr>
          <w:spacing w:val="70"/>
        </w:rPr>
        <w:t xml:space="preserve"> </w:t>
      </w:r>
      <w:r>
        <w:t>и серединный перпендикуляр</w:t>
      </w:r>
      <w:r>
        <w:rPr>
          <w:spacing w:val="-67"/>
        </w:rPr>
        <w:t xml:space="preserve"> </w:t>
      </w:r>
      <w:r>
        <w:t>к отрезку</w:t>
      </w:r>
      <w:r>
        <w:rPr>
          <w:spacing w:val="-3"/>
        </w:rPr>
        <w:t xml:space="preserve"> </w:t>
      </w:r>
      <w:r>
        <w:t>как геометрические</w:t>
      </w:r>
      <w:r>
        <w:rPr>
          <w:spacing w:val="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точек.</w:t>
      </w:r>
    </w:p>
    <w:p>
      <w:pPr>
        <w:pStyle w:val="5"/>
        <w:spacing w:before="6" w:line="360" w:lineRule="auto"/>
        <w:ind w:right="284"/>
      </w:pPr>
      <w:r>
        <w:t>Окружность и круг, хорда и диаметр, их свойства. Взаимное 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7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угол.</w:t>
      </w:r>
      <w:r>
        <w:rPr>
          <w:spacing w:val="2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описанная</w:t>
      </w:r>
      <w:r>
        <w:rPr>
          <w:spacing w:val="1"/>
        </w:rPr>
        <w:t xml:space="preserve"> </w:t>
      </w:r>
      <w:r>
        <w:t>окружности</w:t>
      </w:r>
      <w:r>
        <w:rPr>
          <w:spacing w:val="4"/>
        </w:rPr>
        <w:t xml:space="preserve"> </w:t>
      </w:r>
      <w:r>
        <w:t>треугольника.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5"/>
        <w:spacing w:before="162" w:line="360" w:lineRule="auto"/>
        <w:ind w:right="278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71"/>
        </w:rPr>
        <w:t xml:space="preserve"> </w:t>
      </w:r>
      <w:r>
        <w:t>Частные</w:t>
      </w:r>
      <w:r>
        <w:rPr>
          <w:spacing w:val="-67"/>
        </w:rPr>
        <w:t xml:space="preserve"> </w:t>
      </w:r>
      <w:r>
        <w:t>случаи параллелограммов (прямоугольник, ромб, квадрат), их признаки и 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равнобокая</w:t>
      </w:r>
      <w:r>
        <w:rPr>
          <w:spacing w:val="-3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признаки.</w:t>
      </w:r>
      <w:r>
        <w:rPr>
          <w:spacing w:val="2"/>
        </w:rPr>
        <w:t xml:space="preserve"> </w:t>
      </w:r>
      <w:r>
        <w:t>Прямоугольная</w:t>
      </w:r>
      <w:r>
        <w:rPr>
          <w:spacing w:val="-2"/>
        </w:rPr>
        <w:t xml:space="preserve"> </w:t>
      </w:r>
      <w:r>
        <w:t>трапеция.</w:t>
      </w:r>
    </w:p>
    <w:p>
      <w:pPr>
        <w:pStyle w:val="5"/>
        <w:spacing w:line="362" w:lineRule="auto"/>
        <w:ind w:right="277"/>
      </w:pPr>
      <w:r>
        <w:t>Метод удвоения медианы. Центральная симметрия. Теорема Фалеса и теорема</w:t>
      </w:r>
      <w:r>
        <w:rPr>
          <w:spacing w:val="-67"/>
        </w:rPr>
        <w:t xml:space="preserve"> </w:t>
      </w:r>
      <w:r>
        <w:t>о пропорциональных</w:t>
      </w:r>
      <w:r>
        <w:rPr>
          <w:spacing w:val="-3"/>
        </w:rPr>
        <w:t xml:space="preserve"> </w:t>
      </w:r>
      <w:r>
        <w:t>отрезках.</w:t>
      </w:r>
    </w:p>
    <w:p>
      <w:pPr>
        <w:pStyle w:val="5"/>
        <w:spacing w:line="319" w:lineRule="exact"/>
        <w:ind w:left="1024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масс</w:t>
      </w:r>
      <w:r>
        <w:rPr>
          <w:spacing w:val="-5"/>
        </w:rPr>
        <w:t xml:space="preserve"> </w:t>
      </w:r>
      <w:r>
        <w:t>треугольника.</w:t>
      </w:r>
    </w:p>
    <w:p>
      <w:pPr>
        <w:pStyle w:val="5"/>
        <w:spacing w:before="155" w:line="362" w:lineRule="auto"/>
        <w:ind w:right="272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-67"/>
        </w:rPr>
        <w:t xml:space="preserve"> </w:t>
      </w:r>
      <w:r>
        <w:t>треугольников.</w:t>
      </w:r>
      <w:r>
        <w:rPr>
          <w:spacing w:val="2"/>
        </w:rPr>
        <w:t xml:space="preserve"> </w:t>
      </w:r>
      <w:r>
        <w:t>Применение подобия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>
      <w:pPr>
        <w:pStyle w:val="5"/>
        <w:spacing w:line="362" w:lineRule="auto"/>
        <w:ind w:right="273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 параллелограмма, ромба и трапеции. Отношение площадей подобных</w:t>
      </w:r>
      <w:r>
        <w:rPr>
          <w:spacing w:val="1"/>
        </w:rPr>
        <w:t xml:space="preserve"> </w:t>
      </w:r>
      <w:r>
        <w:t>фигур.</w:t>
      </w:r>
    </w:p>
    <w:p>
      <w:pPr>
        <w:pStyle w:val="5"/>
        <w:spacing w:line="362" w:lineRule="auto"/>
        <w:ind w:right="271"/>
      </w:pP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>
      <w:pPr>
        <w:pStyle w:val="5"/>
        <w:spacing w:line="357" w:lineRule="auto"/>
        <w:ind w:right="282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>
      <w:pPr>
        <w:pStyle w:val="5"/>
        <w:spacing w:line="360" w:lineRule="auto"/>
        <w:ind w:right="279"/>
      </w:pPr>
      <w:r>
        <w:t>Синус, косинус, тангенс острого угла прямоугольного треугольника. Основное</w:t>
      </w:r>
      <w:r>
        <w:rPr>
          <w:spacing w:val="-67"/>
        </w:rPr>
        <w:t xml:space="preserve"> </w:t>
      </w:r>
      <w:r>
        <w:t xml:space="preserve">тригонометрическое     </w:t>
      </w:r>
      <w:r>
        <w:rPr>
          <w:spacing w:val="50"/>
        </w:rPr>
        <w:t xml:space="preserve"> </w:t>
      </w:r>
      <w:r>
        <w:t xml:space="preserve">тождество.      </w:t>
      </w:r>
      <w:r>
        <w:rPr>
          <w:spacing w:val="51"/>
        </w:rPr>
        <w:t xml:space="preserve"> </w:t>
      </w:r>
      <w:r>
        <w:t xml:space="preserve">Тригонометрические      </w:t>
      </w:r>
      <w:r>
        <w:rPr>
          <w:spacing w:val="49"/>
        </w:rPr>
        <w:t xml:space="preserve"> </w:t>
      </w:r>
      <w:r>
        <w:t xml:space="preserve">функции      </w:t>
      </w:r>
      <w:r>
        <w:rPr>
          <w:spacing w:val="48"/>
        </w:rPr>
        <w:t xml:space="preserve"> </w:t>
      </w:r>
      <w:r>
        <w:t>углов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</w:t>
      </w:r>
      <w:r>
        <w:rPr>
          <w:spacing w:val="4"/>
        </w:rPr>
        <w:t xml:space="preserve"> </w:t>
      </w:r>
      <w:r>
        <w:t>45°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60°.</w:t>
      </w:r>
    </w:p>
    <w:p>
      <w:pPr>
        <w:pStyle w:val="5"/>
        <w:spacing w:line="360" w:lineRule="auto"/>
        <w:ind w:right="281"/>
      </w:pP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хордой.</w:t>
      </w:r>
      <w:r>
        <w:rPr>
          <w:spacing w:val="1"/>
        </w:rPr>
        <w:t xml:space="preserve"> </w:t>
      </w:r>
      <w:r>
        <w:t>Углы</w:t>
      </w:r>
      <w:r>
        <w:rPr>
          <w:spacing w:val="-67"/>
        </w:rPr>
        <w:t xml:space="preserve"> </w:t>
      </w:r>
      <w:r>
        <w:t>между хордами и секущими. Вписанные и описанные четырёхугольники. Взаимное</w:t>
      </w:r>
      <w:r>
        <w:rPr>
          <w:spacing w:val="1"/>
        </w:rPr>
        <w:t xml:space="preserve"> </w:t>
      </w:r>
      <w:r>
        <w:t>расположение двух окружностей. Касание окружностей. Общие касательные к двум</w:t>
      </w:r>
      <w:r>
        <w:rPr>
          <w:spacing w:val="1"/>
        </w:rPr>
        <w:t xml:space="preserve"> </w:t>
      </w:r>
      <w:r>
        <w:t>окружностям.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3"/>
      </w:pPr>
      <w:r>
        <w:t>Синус, косинус, тангенс углов от 0 до 180°. Основное 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3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приведения.</w:t>
      </w:r>
    </w:p>
    <w:p>
      <w:pPr>
        <w:pStyle w:val="5"/>
        <w:spacing w:line="362" w:lineRule="auto"/>
        <w:ind w:right="283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синусов.</w:t>
      </w:r>
    </w:p>
    <w:p>
      <w:pPr>
        <w:pStyle w:val="5"/>
        <w:spacing w:line="320" w:lineRule="exact"/>
        <w:ind w:left="1024" w:firstLine="0"/>
      </w:pPr>
      <w:r>
        <w:t>Преобразование</w:t>
      </w:r>
      <w:r>
        <w:rPr>
          <w:spacing w:val="-8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8"/>
        </w:rPr>
        <w:t xml:space="preserve"> </w:t>
      </w:r>
      <w:r>
        <w:t>соответственных</w:t>
      </w:r>
      <w:r>
        <w:rPr>
          <w:spacing w:val="-12"/>
        </w:rPr>
        <w:t xml:space="preserve"> </w:t>
      </w:r>
      <w:r>
        <w:t>элементов.</w:t>
      </w:r>
    </w:p>
    <w:p>
      <w:pPr>
        <w:pStyle w:val="5"/>
        <w:spacing w:before="150" w:line="362" w:lineRule="auto"/>
        <w:ind w:right="281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67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>
      <w:pPr>
        <w:pStyle w:val="5"/>
        <w:spacing w:line="360" w:lineRule="auto"/>
        <w:ind w:right="279"/>
      </w:pPr>
      <w:r>
        <w:t>Вектор, длина (модуль) вектора, сонаправленные векторы, 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70"/>
        </w:rPr>
        <w:t xml:space="preserve"> </w:t>
      </w:r>
      <w:r>
        <w:t>векторов,</w:t>
      </w:r>
      <w:r>
        <w:rPr>
          <w:spacing w:val="70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 векторами. Разложение вектора по двум неколлинеарным векторам. Координаты</w:t>
      </w:r>
      <w:r>
        <w:rPr>
          <w:spacing w:val="-67"/>
        </w:rPr>
        <w:t xml:space="preserve"> </w:t>
      </w:r>
      <w:r>
        <w:t>вектора.</w:t>
      </w:r>
      <w:r>
        <w:rPr>
          <w:spacing w:val="41"/>
        </w:rPr>
        <w:t xml:space="preserve"> </w:t>
      </w:r>
      <w:r>
        <w:t>Скалярное</w:t>
      </w:r>
      <w:r>
        <w:rPr>
          <w:spacing w:val="107"/>
        </w:rPr>
        <w:t xml:space="preserve"> </w:t>
      </w:r>
      <w:r>
        <w:t>произведение</w:t>
      </w:r>
      <w:r>
        <w:rPr>
          <w:spacing w:val="108"/>
        </w:rPr>
        <w:t xml:space="preserve"> </w:t>
      </w:r>
      <w:r>
        <w:t>векторов,</w:t>
      </w:r>
      <w:r>
        <w:rPr>
          <w:spacing w:val="110"/>
        </w:rPr>
        <w:t xml:space="preserve"> </w:t>
      </w:r>
      <w:r>
        <w:t>применение</w:t>
      </w:r>
      <w:r>
        <w:rPr>
          <w:spacing w:val="108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нахождения</w:t>
      </w:r>
      <w:r>
        <w:rPr>
          <w:spacing w:val="108"/>
        </w:rPr>
        <w:t xml:space="preserve"> </w:t>
      </w:r>
      <w:r>
        <w:t>длин</w:t>
      </w:r>
      <w:r>
        <w:rPr>
          <w:spacing w:val="-68"/>
        </w:rPr>
        <w:t xml:space="preserve"> </w:t>
      </w:r>
      <w:r>
        <w:t>и углов.</w:t>
      </w:r>
    </w:p>
    <w:p>
      <w:pPr>
        <w:pStyle w:val="5"/>
        <w:spacing w:line="360" w:lineRule="auto"/>
        <w:ind w:right="276"/>
      </w:pPr>
      <w:r>
        <w:t>Декартовы</w:t>
      </w:r>
      <w:r>
        <w:rPr>
          <w:spacing w:val="60"/>
        </w:rPr>
        <w:t xml:space="preserve"> </w:t>
      </w:r>
      <w:r>
        <w:t>координаты</w:t>
      </w:r>
      <w:r>
        <w:rPr>
          <w:spacing w:val="128"/>
        </w:rPr>
        <w:t xml:space="preserve"> </w:t>
      </w:r>
      <w:r>
        <w:t>на</w:t>
      </w:r>
      <w:r>
        <w:rPr>
          <w:spacing w:val="129"/>
        </w:rPr>
        <w:t xml:space="preserve"> </w:t>
      </w:r>
      <w:r>
        <w:t>плоскости.</w:t>
      </w:r>
      <w:r>
        <w:rPr>
          <w:spacing w:val="130"/>
        </w:rPr>
        <w:t xml:space="preserve"> </w:t>
      </w:r>
      <w:r>
        <w:t>Уравнения</w:t>
      </w:r>
      <w:r>
        <w:rPr>
          <w:spacing w:val="128"/>
        </w:rPr>
        <w:t xml:space="preserve"> </w:t>
      </w:r>
      <w:r>
        <w:t>прямой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окружности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координатах,   </w:t>
      </w:r>
      <w:r>
        <w:rPr>
          <w:spacing w:val="43"/>
        </w:rPr>
        <w:t xml:space="preserve"> </w:t>
      </w:r>
      <w:r>
        <w:t xml:space="preserve">пересечение   </w:t>
      </w:r>
      <w:r>
        <w:rPr>
          <w:spacing w:val="42"/>
        </w:rPr>
        <w:t xml:space="preserve"> </w:t>
      </w:r>
      <w:r>
        <w:t xml:space="preserve">окружностей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прямых.   </w:t>
      </w:r>
      <w:r>
        <w:rPr>
          <w:spacing w:val="44"/>
        </w:rPr>
        <w:t xml:space="preserve"> </w:t>
      </w:r>
      <w:r>
        <w:t xml:space="preserve">Метод   </w:t>
      </w:r>
      <w:r>
        <w:rPr>
          <w:spacing w:val="43"/>
        </w:rPr>
        <w:t xml:space="preserve"> </w:t>
      </w:r>
      <w:r>
        <w:t>координат</w:t>
      </w:r>
      <w:r>
        <w:rPr>
          <w:spacing w:val="-68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применение.</w:t>
      </w:r>
    </w:p>
    <w:p>
      <w:pPr>
        <w:pStyle w:val="5"/>
        <w:spacing w:line="362" w:lineRule="auto"/>
        <w:ind w:right="279"/>
      </w:pPr>
      <w:r>
        <w:t>Правильные многоугольники. Длина окружности. Градусная и радианная мера</w:t>
      </w:r>
      <w:r>
        <w:rPr>
          <w:spacing w:val="-67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 длин</w:t>
      </w:r>
      <w:r>
        <w:rPr>
          <w:spacing w:val="-1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6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2"/>
        </w:rPr>
        <w:t xml:space="preserve"> </w:t>
      </w:r>
      <w:r>
        <w:t>сегмента.</w:t>
      </w:r>
    </w:p>
    <w:p>
      <w:pPr>
        <w:pStyle w:val="5"/>
        <w:spacing w:line="357" w:lineRule="auto"/>
        <w:ind w:right="277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7"/>
        </w:rPr>
        <w:t xml:space="preserve"> </w:t>
      </w:r>
      <w:r>
        <w:t>Параллельный перенос.</w:t>
      </w:r>
      <w:r>
        <w:rPr>
          <w:spacing w:val="3"/>
        </w:rPr>
        <w:t xml:space="preserve"> </w:t>
      </w:r>
      <w:r>
        <w:t>Поворот.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>
      <w:pPr>
        <w:pStyle w:val="5"/>
        <w:spacing w:before="161"/>
        <w:ind w:firstLine="0"/>
        <w:jc w:val="left"/>
      </w:pPr>
      <w:r>
        <w:t>«Геометрия».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362" w:lineRule="auto"/>
        <w:ind w:left="313" w:right="264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5"/>
        <w:spacing w:line="360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</w:t>
      </w:r>
      <w:r>
        <w:rPr>
          <w:spacing w:val="1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-6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углов.</w:t>
      </w:r>
    </w:p>
    <w:p>
      <w:pPr>
        <w:pStyle w:val="5"/>
        <w:spacing w:line="360" w:lineRule="auto"/>
        <w:ind w:right="275"/>
      </w:pPr>
      <w:r>
        <w:t>Делать грубую оценку линейных и угловых величин предметов в реальной</w:t>
      </w:r>
      <w:r>
        <w:rPr>
          <w:spacing w:val="1"/>
        </w:rPr>
        <w:t xml:space="preserve"> </w:t>
      </w:r>
      <w:r>
        <w:t>жизни, размеров природных объектов. Различать размеры этих объектов по порядку</w:t>
      </w:r>
      <w:r>
        <w:rPr>
          <w:spacing w:val="1"/>
        </w:rPr>
        <w:t xml:space="preserve"> </w:t>
      </w:r>
      <w:r>
        <w:t>величины.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Строить</w:t>
      </w:r>
      <w:r>
        <w:rPr>
          <w:spacing w:val="-6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задачам.</w:t>
      </w:r>
    </w:p>
    <w:p>
      <w:pPr>
        <w:pStyle w:val="5"/>
        <w:spacing w:before="162" w:line="357" w:lineRule="auto"/>
        <w:ind w:right="27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70"/>
        </w:rPr>
        <w:t xml:space="preserve"> </w:t>
      </w:r>
      <w:r>
        <w:t>равенства</w:t>
      </w:r>
      <w:r>
        <w:rPr>
          <w:spacing w:val="70"/>
        </w:rPr>
        <w:t xml:space="preserve"> </w:t>
      </w:r>
      <w:r>
        <w:t>треугольников,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и свойства</w:t>
      </w:r>
      <w:r>
        <w:rPr>
          <w:spacing w:val="1"/>
        </w:rPr>
        <w:t xml:space="preserve"> </w:t>
      </w:r>
      <w:r>
        <w:t>равнобедренных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 решении задач.</w:t>
      </w:r>
    </w:p>
    <w:p>
      <w:pPr>
        <w:pStyle w:val="5"/>
        <w:tabs>
          <w:tab w:val="left" w:pos="1753"/>
          <w:tab w:val="left" w:pos="2327"/>
          <w:tab w:val="left" w:pos="3080"/>
          <w:tab w:val="left" w:pos="4130"/>
          <w:tab w:val="left" w:pos="4821"/>
          <w:tab w:val="left" w:pos="5162"/>
          <w:tab w:val="left" w:pos="5707"/>
          <w:tab w:val="left" w:pos="6682"/>
          <w:tab w:val="left" w:pos="7976"/>
          <w:tab w:val="left" w:pos="8826"/>
        </w:tabs>
        <w:spacing w:before="6" w:line="360" w:lineRule="auto"/>
        <w:ind w:right="278"/>
        <w:jc w:val="right"/>
      </w:pPr>
      <w:r>
        <w:t>Проводить логические рассуждения с использованием геометрических теорем.</w:t>
      </w:r>
      <w:r>
        <w:rPr>
          <w:spacing w:val="-67"/>
        </w:rPr>
        <w:t xml:space="preserve"> </w:t>
      </w:r>
      <w:r>
        <w:t>Пользоваться</w:t>
      </w:r>
      <w:r>
        <w:tab/>
      </w:r>
      <w:r>
        <w:t>признаками</w:t>
      </w:r>
      <w:r>
        <w:tab/>
      </w:r>
      <w:r>
        <w:t>равенства</w:t>
      </w:r>
      <w:r>
        <w:tab/>
      </w:r>
      <w:r>
        <w:t>прямоугольных</w:t>
      </w:r>
      <w:r>
        <w:tab/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tab/>
      </w:r>
      <w:r>
        <w:t>медианы,</w:t>
      </w:r>
      <w:r>
        <w:tab/>
      </w:r>
      <w:r>
        <w:t>проведённой</w:t>
      </w:r>
      <w:r>
        <w:tab/>
      </w:r>
      <w:r>
        <w:t>к</w:t>
      </w:r>
      <w:r>
        <w:tab/>
      </w:r>
      <w:r>
        <w:t>гипотенузе</w:t>
      </w:r>
      <w:r>
        <w:tab/>
      </w:r>
      <w:r>
        <w:t>прямоугольного</w:t>
      </w:r>
      <w:r>
        <w:tab/>
      </w:r>
      <w:r>
        <w:t>треугольника,</w:t>
      </w:r>
    </w:p>
    <w:p>
      <w:pPr>
        <w:pStyle w:val="5"/>
        <w:spacing w:before="2"/>
        <w:ind w:firstLine="0"/>
      </w:pP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задач.</w:t>
      </w:r>
    </w:p>
    <w:p>
      <w:pPr>
        <w:pStyle w:val="5"/>
        <w:spacing w:before="162" w:line="360" w:lineRule="auto"/>
        <w:ind w:right="275"/>
      </w:pPr>
      <w:r>
        <w:t>Определять</w:t>
      </w:r>
      <w:r>
        <w:rPr>
          <w:spacing w:val="31"/>
        </w:rPr>
        <w:t xml:space="preserve"> </w:t>
      </w:r>
      <w:r>
        <w:t>параллельность</w:t>
      </w:r>
      <w:r>
        <w:rPr>
          <w:spacing w:val="100"/>
        </w:rPr>
        <w:t xml:space="preserve"> </w:t>
      </w:r>
      <w:r>
        <w:t>прямых</w:t>
      </w:r>
      <w:r>
        <w:rPr>
          <w:spacing w:val="97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помощью</w:t>
      </w:r>
      <w:r>
        <w:rPr>
          <w:spacing w:val="105"/>
        </w:rPr>
        <w:t xml:space="preserve"> </w:t>
      </w:r>
      <w:r>
        <w:t>углов,</w:t>
      </w:r>
      <w:r>
        <w:rPr>
          <w:spacing w:val="104"/>
        </w:rPr>
        <w:t xml:space="preserve"> </w:t>
      </w:r>
      <w:r>
        <w:t>которые</w:t>
      </w:r>
      <w:r>
        <w:rPr>
          <w:spacing w:val="103"/>
        </w:rPr>
        <w:t xml:space="preserve"> </w:t>
      </w:r>
      <w:r>
        <w:t>образует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-67"/>
        </w:rPr>
        <w:t xml:space="preserve"> </w:t>
      </w:r>
      <w:r>
        <w:t>расстояний от</w:t>
      </w:r>
      <w:r>
        <w:rPr>
          <w:spacing w:val="-1"/>
        </w:rPr>
        <w:t xml:space="preserve"> </w:t>
      </w:r>
      <w:r>
        <w:t>точек одной</w:t>
      </w:r>
      <w:r>
        <w:rPr>
          <w:spacing w:val="1"/>
        </w:rPr>
        <w:t xml:space="preserve"> </w:t>
      </w:r>
      <w:r>
        <w:t>прямой до точек другой</w:t>
      </w:r>
      <w:r>
        <w:rPr>
          <w:spacing w:val="1"/>
        </w:rPr>
        <w:t xml:space="preserve"> </w:t>
      </w:r>
      <w:r>
        <w:t>прямой.</w:t>
      </w:r>
    </w:p>
    <w:p>
      <w:pPr>
        <w:pStyle w:val="5"/>
        <w:spacing w:line="318" w:lineRule="exact"/>
        <w:ind w:left="1024" w:firstLine="0"/>
      </w:pPr>
      <w:r>
        <w:t>Решать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>
      <w:pPr>
        <w:pStyle w:val="5"/>
        <w:spacing w:before="163" w:line="360" w:lineRule="auto"/>
        <w:ind w:right="269"/>
      </w:pPr>
      <w:r>
        <w:t>Проводить</w:t>
      </w:r>
      <w:r>
        <w:rPr>
          <w:spacing w:val="70"/>
        </w:rPr>
        <w:t xml:space="preserve"> </w:t>
      </w:r>
      <w:r>
        <w:t>вычисления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числовые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буквенные</w:t>
      </w:r>
      <w:r>
        <w:rPr>
          <w:spacing w:val="70"/>
        </w:rPr>
        <w:t xml:space="preserve"> </w:t>
      </w:r>
      <w:r>
        <w:t>значения</w:t>
      </w:r>
      <w:r>
        <w:rPr>
          <w:spacing w:val="70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задачах    с    использованием    суммы    углов    треугольников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-8"/>
        </w:rPr>
        <w:t xml:space="preserve"> </w:t>
      </w:r>
      <w:r>
        <w:t>прямых</w:t>
      </w:r>
      <w:r>
        <w:rPr>
          <w:spacing w:val="-8"/>
        </w:rPr>
        <w:t xml:space="preserve"> </w:t>
      </w:r>
      <w:r>
        <w:t>секущей.</w:t>
      </w:r>
      <w:r>
        <w:rPr>
          <w:spacing w:val="-3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углов.</w:t>
      </w:r>
    </w:p>
    <w:p>
      <w:pPr>
        <w:pStyle w:val="5"/>
        <w:spacing w:line="362" w:lineRule="auto"/>
        <w:ind w:right="276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 угла и серединный перпендикуляр к отрезку как геометрические места</w:t>
      </w:r>
      <w:r>
        <w:rPr>
          <w:spacing w:val="1"/>
        </w:rPr>
        <w:t xml:space="preserve"> </w:t>
      </w:r>
      <w:r>
        <w:t>точек.</w:t>
      </w:r>
    </w:p>
    <w:p>
      <w:pPr>
        <w:pStyle w:val="5"/>
        <w:spacing w:line="362" w:lineRule="auto"/>
        <w:ind w:right="277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 xml:space="preserve">окружности,  </w:t>
      </w:r>
      <w:r>
        <w:rPr>
          <w:spacing w:val="1"/>
        </w:rPr>
        <w:t xml:space="preserve"> </w:t>
      </w:r>
      <w:r>
        <w:t xml:space="preserve">пользоваться  </w:t>
      </w:r>
      <w:r>
        <w:rPr>
          <w:spacing w:val="1"/>
        </w:rPr>
        <w:t xml:space="preserve"> </w:t>
      </w:r>
      <w:r>
        <w:t>их   свойствами.    Уметь   применять   эти   свойства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задач.</w:t>
      </w:r>
    </w:p>
    <w:p>
      <w:pPr>
        <w:pStyle w:val="5"/>
        <w:spacing w:line="360" w:lineRule="auto"/>
        <w:ind w:right="275"/>
      </w:pPr>
      <w:r>
        <w:t>Владеть понятием описанной около треугольника окружности, уметь находить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 серединные перпендикуляры к 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точке.</w:t>
      </w:r>
    </w:p>
    <w:p>
      <w:pPr>
        <w:pStyle w:val="5"/>
        <w:spacing w:line="357" w:lineRule="auto"/>
        <w:ind w:right="281"/>
      </w:pPr>
      <w:r>
        <w:t>Владеть</w:t>
      </w:r>
      <w:r>
        <w:rPr>
          <w:spacing w:val="118"/>
        </w:rPr>
        <w:t xml:space="preserve"> </w:t>
      </w:r>
      <w:r>
        <w:t xml:space="preserve">понятием  </w:t>
      </w:r>
      <w:r>
        <w:rPr>
          <w:spacing w:val="49"/>
        </w:rPr>
        <w:t xml:space="preserve"> </w:t>
      </w:r>
      <w:r>
        <w:t xml:space="preserve">касательной  </w:t>
      </w:r>
      <w:r>
        <w:rPr>
          <w:spacing w:val="49"/>
        </w:rPr>
        <w:t xml:space="preserve"> </w:t>
      </w:r>
      <w:r>
        <w:t xml:space="preserve">к  </w:t>
      </w:r>
      <w:r>
        <w:rPr>
          <w:spacing w:val="48"/>
        </w:rPr>
        <w:t xml:space="preserve"> </w:t>
      </w:r>
      <w:r>
        <w:t xml:space="preserve">окружности,  </w:t>
      </w:r>
      <w:r>
        <w:rPr>
          <w:spacing w:val="50"/>
        </w:rPr>
        <w:t xml:space="preserve"> </w:t>
      </w:r>
      <w:r>
        <w:t xml:space="preserve">пользоваться  </w:t>
      </w:r>
      <w:r>
        <w:rPr>
          <w:spacing w:val="51"/>
        </w:rPr>
        <w:t xml:space="preserve"> </w:t>
      </w:r>
      <w:r>
        <w:t>теоремой</w:t>
      </w:r>
      <w:r>
        <w:rPr>
          <w:spacing w:val="-6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касательной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>
      <w:pPr>
        <w:pStyle w:val="5"/>
        <w:spacing w:line="362" w:lineRule="auto"/>
        <w:ind w:right="281"/>
      </w:pPr>
      <w:r>
        <w:t xml:space="preserve">Пользоваться  </w:t>
      </w:r>
      <w:r>
        <w:rPr>
          <w:spacing w:val="1"/>
        </w:rPr>
        <w:t xml:space="preserve"> </w:t>
      </w:r>
      <w:r>
        <w:t>простейшими   геометрическими   неравенствами,    понимать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смысл.</w:t>
      </w:r>
    </w:p>
    <w:p>
      <w:pPr>
        <w:pStyle w:val="5"/>
        <w:spacing w:line="314" w:lineRule="exact"/>
        <w:ind w:left="1024" w:firstLine="0"/>
      </w:pPr>
      <w:r>
        <w:t>Проводить</w:t>
      </w:r>
      <w:r>
        <w:rPr>
          <w:spacing w:val="104"/>
        </w:rPr>
        <w:t xml:space="preserve"> </w:t>
      </w:r>
      <w:r>
        <w:t xml:space="preserve">основные  </w:t>
      </w:r>
      <w:r>
        <w:rPr>
          <w:spacing w:val="35"/>
        </w:rPr>
        <w:t xml:space="preserve"> </w:t>
      </w:r>
      <w:r>
        <w:t xml:space="preserve">геометрические  </w:t>
      </w:r>
      <w:r>
        <w:rPr>
          <w:spacing w:val="41"/>
        </w:rPr>
        <w:t xml:space="preserve"> </w:t>
      </w:r>
      <w:r>
        <w:t xml:space="preserve">построения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помощью  </w:t>
      </w:r>
      <w:r>
        <w:rPr>
          <w:spacing w:val="34"/>
        </w:rPr>
        <w:t xml:space="preserve"> </w:t>
      </w:r>
      <w:r>
        <w:t>циркуля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5"/>
        </w:rPr>
        <w:t xml:space="preserve"> </w:t>
      </w:r>
      <w:r>
        <w:t>линейки.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357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5"/>
        <w:spacing w:before="6" w:line="362" w:lineRule="auto"/>
        <w:ind w:right="277"/>
      </w:pPr>
      <w:r>
        <w:t>Распознавать основные виды четырёхугольников, их элементы, 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>
      <w:pPr>
        <w:pStyle w:val="5"/>
        <w:spacing w:line="362" w:lineRule="auto"/>
        <w:ind w:right="274"/>
      </w:pPr>
      <w:r>
        <w:t>Применять свойства</w:t>
      </w:r>
      <w:r>
        <w:rPr>
          <w:spacing w:val="1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пересечения</w:t>
      </w:r>
      <w:r>
        <w:rPr>
          <w:spacing w:val="70"/>
        </w:rPr>
        <w:t xml:space="preserve"> </w:t>
      </w:r>
      <w:r>
        <w:t>медиан</w:t>
      </w:r>
      <w:r>
        <w:rPr>
          <w:spacing w:val="70"/>
        </w:rPr>
        <w:t xml:space="preserve"> </w:t>
      </w:r>
      <w:r>
        <w:t>треугольника</w:t>
      </w:r>
      <w:r>
        <w:rPr>
          <w:spacing w:val="70"/>
        </w:rPr>
        <w:t xml:space="preserve"> </w:t>
      </w:r>
      <w:r>
        <w:t>(центра</w:t>
      </w:r>
      <w:r>
        <w:rPr>
          <w:spacing w:val="70"/>
        </w:rPr>
        <w:t xml:space="preserve"> </w:t>
      </w:r>
      <w:r>
        <w:t>масс)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>
      <w:pPr>
        <w:pStyle w:val="5"/>
        <w:spacing w:line="360" w:lineRule="auto"/>
        <w:ind w:right="266"/>
      </w:pPr>
      <w:r>
        <w:t>Владеть</w:t>
      </w:r>
      <w:r>
        <w:rPr>
          <w:spacing w:val="71"/>
        </w:rPr>
        <w:t xml:space="preserve"> </w:t>
      </w:r>
      <w:r>
        <w:t>понятием</w:t>
      </w:r>
      <w:r>
        <w:rPr>
          <w:spacing w:val="71"/>
        </w:rPr>
        <w:t xml:space="preserve"> </w:t>
      </w:r>
      <w:r>
        <w:t>средней</w:t>
      </w:r>
      <w:r>
        <w:rPr>
          <w:spacing w:val="71"/>
        </w:rPr>
        <w:t xml:space="preserve"> </w:t>
      </w:r>
      <w:r>
        <w:t>линии   треугольника   и   трапеции,   применять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задач.</w:t>
      </w:r>
      <w:r>
        <w:rPr>
          <w:spacing w:val="70"/>
        </w:rPr>
        <w:t xml:space="preserve"> </w:t>
      </w:r>
      <w:r>
        <w:t>Пользоваться</w:t>
      </w:r>
      <w:r>
        <w:rPr>
          <w:spacing w:val="70"/>
        </w:rPr>
        <w:t xml:space="preserve"> </w:t>
      </w:r>
      <w:r>
        <w:t>теоремой</w:t>
      </w:r>
      <w:r>
        <w:rPr>
          <w:spacing w:val="70"/>
        </w:rPr>
        <w:t xml:space="preserve"> </w:t>
      </w:r>
      <w:r>
        <w:t>Фалеса</w:t>
      </w:r>
      <w:r>
        <w:rPr>
          <w:spacing w:val="-67"/>
        </w:rPr>
        <w:t xml:space="preserve"> </w:t>
      </w:r>
      <w:r>
        <w:t>и теоремой о пропорциональных отрезках, применять их для решения практических</w:t>
      </w:r>
      <w:r>
        <w:rPr>
          <w:spacing w:val="1"/>
        </w:rPr>
        <w:t xml:space="preserve"> </w:t>
      </w:r>
      <w:r>
        <w:t>задач.</w:t>
      </w:r>
    </w:p>
    <w:p>
      <w:pPr>
        <w:pStyle w:val="5"/>
        <w:spacing w:line="320" w:lineRule="exact"/>
        <w:ind w:left="1024" w:firstLine="0"/>
      </w:pPr>
      <w:r>
        <w:t>Применять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задач.</w:t>
      </w:r>
    </w:p>
    <w:p>
      <w:pPr>
        <w:pStyle w:val="5"/>
        <w:spacing w:before="153" w:line="360" w:lineRule="auto"/>
        <w:ind w:right="278"/>
      </w:pPr>
      <w:r>
        <w:t>Пользоваться      теоремой      Пифагора      для      решения      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задач.</w:t>
      </w:r>
      <w:r>
        <w:rPr>
          <w:spacing w:val="1"/>
        </w:rPr>
        <w:t xml:space="preserve"> </w:t>
      </w:r>
      <w:r>
        <w:t>Строить математическую модель в практических 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чертёж</w:t>
      </w:r>
      <w:r>
        <w:rPr>
          <w:spacing w:val="6"/>
        </w:rPr>
        <w:t xml:space="preserve"> </w:t>
      </w:r>
      <w:r>
        <w:t>и находить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длины.</w:t>
      </w:r>
    </w:p>
    <w:p>
      <w:pPr>
        <w:pStyle w:val="5"/>
        <w:spacing w:line="362" w:lineRule="auto"/>
        <w:ind w:right="284"/>
      </w:pPr>
      <w:r>
        <w:t>Владеть понятиями синуса, косинуса и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</w:p>
    <w:p>
      <w:pPr>
        <w:pStyle w:val="5"/>
        <w:spacing w:line="360" w:lineRule="auto"/>
        <w:ind w:right="277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практических</w:t>
      </w:r>
      <w:r>
        <w:rPr>
          <w:spacing w:val="-4"/>
        </w:rPr>
        <w:t xml:space="preserve"> </w:t>
      </w:r>
      <w:r>
        <w:t>задачах.</w:t>
      </w:r>
    </w:p>
    <w:p>
      <w:pPr>
        <w:pStyle w:val="5"/>
        <w:spacing w:line="360" w:lineRule="auto"/>
        <w:ind w:right="282"/>
      </w:pPr>
      <w:r>
        <w:t>Владеть</w:t>
      </w:r>
      <w:r>
        <w:rPr>
          <w:spacing w:val="48"/>
        </w:rPr>
        <w:t xml:space="preserve"> </w:t>
      </w:r>
      <w:r>
        <w:t>понятиями</w:t>
      </w:r>
      <w:r>
        <w:rPr>
          <w:spacing w:val="50"/>
        </w:rPr>
        <w:t xml:space="preserve"> </w:t>
      </w:r>
      <w:r>
        <w:t>вписанного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центрального</w:t>
      </w:r>
      <w:r>
        <w:rPr>
          <w:spacing w:val="55"/>
        </w:rPr>
        <w:t xml:space="preserve"> </w:t>
      </w:r>
      <w:r>
        <w:t>угла,</w:t>
      </w:r>
      <w:r>
        <w:rPr>
          <w:spacing w:val="52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теоремы</w:t>
      </w:r>
      <w:r>
        <w:rPr>
          <w:spacing w:val="-68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вписанных</w:t>
      </w:r>
      <w:r>
        <w:rPr>
          <w:spacing w:val="53"/>
        </w:rPr>
        <w:t xml:space="preserve"> </w:t>
      </w:r>
      <w:r>
        <w:t>углах,</w:t>
      </w:r>
      <w:r>
        <w:rPr>
          <w:spacing w:val="55"/>
        </w:rPr>
        <w:t xml:space="preserve"> </w:t>
      </w:r>
      <w:r>
        <w:t>углах</w:t>
      </w:r>
      <w:r>
        <w:rPr>
          <w:spacing w:val="48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хордами</w:t>
      </w:r>
      <w:r>
        <w:rPr>
          <w:spacing w:val="53"/>
        </w:rPr>
        <w:t xml:space="preserve"> </w:t>
      </w:r>
      <w:r>
        <w:t>(секущими)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угле</w:t>
      </w:r>
      <w:r>
        <w:rPr>
          <w:spacing w:val="53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касательной</w:t>
      </w:r>
      <w:r>
        <w:rPr>
          <w:spacing w:val="-67"/>
        </w:rPr>
        <w:t xml:space="preserve"> </w:t>
      </w:r>
      <w:r>
        <w:t>и хордой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>
      <w:pPr>
        <w:pStyle w:val="5"/>
        <w:spacing w:line="362" w:lineRule="auto"/>
        <w:ind w:right="27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задач.</w:t>
      </w:r>
    </w:p>
    <w:p>
      <w:pPr>
        <w:pStyle w:val="5"/>
        <w:spacing w:line="360" w:lineRule="auto"/>
        <w:ind w:right="270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56"/>
        </w:rPr>
        <w:t xml:space="preserve"> </w:t>
      </w:r>
      <w:r>
        <w:t xml:space="preserve">задач   </w:t>
      </w:r>
      <w:r>
        <w:rPr>
          <w:spacing w:val="52"/>
        </w:rPr>
        <w:t xml:space="preserve"> </w:t>
      </w:r>
      <w:r>
        <w:t xml:space="preserve">реальной   </w:t>
      </w:r>
      <w:r>
        <w:rPr>
          <w:spacing w:val="53"/>
        </w:rPr>
        <w:t xml:space="preserve"> </w:t>
      </w:r>
      <w:r>
        <w:t xml:space="preserve">жизни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проводить   </w:t>
      </w:r>
      <w:r>
        <w:rPr>
          <w:spacing w:val="51"/>
        </w:rPr>
        <w:t xml:space="preserve"> </w:t>
      </w:r>
      <w:r>
        <w:t xml:space="preserve">соответствующие   </w:t>
      </w:r>
      <w:r>
        <w:rPr>
          <w:spacing w:val="54"/>
        </w:rPr>
        <w:t xml:space="preserve"> </w:t>
      </w:r>
      <w:r>
        <w:t>вычисления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0" w:lineRule="exact"/>
        <w:ind w:left="2080" w:right="0" w:hanging="105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концу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>
      <w:pPr>
        <w:pStyle w:val="5"/>
        <w:spacing w:before="162" w:line="360" w:lineRule="auto"/>
        <w:ind w:right="267"/>
      </w:pPr>
      <w:r>
        <w:t>Знать тригонометрические функции острых углов, находить с их 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67"/>
        </w:rPr>
        <w:t xml:space="preserve"> </w:t>
      </w:r>
      <w:r>
        <w:t xml:space="preserve">треугольников»).   </w:t>
      </w:r>
      <w:r>
        <w:rPr>
          <w:spacing w:val="1"/>
        </w:rPr>
        <w:t xml:space="preserve"> </w:t>
      </w:r>
      <w:r>
        <w:t xml:space="preserve">Находить    (с   </w:t>
      </w:r>
      <w:r>
        <w:rPr>
          <w:spacing w:val="1"/>
        </w:rPr>
        <w:t xml:space="preserve"> </w:t>
      </w:r>
      <w:r>
        <w:t>помощью    калькулятора)    длины     и    углы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нетабличных</w:t>
      </w:r>
      <w:r>
        <w:rPr>
          <w:spacing w:val="-3"/>
        </w:rPr>
        <w:t xml:space="preserve"> </w:t>
      </w:r>
      <w:r>
        <w:t>значений.</w:t>
      </w:r>
    </w:p>
    <w:p>
      <w:pPr>
        <w:pStyle w:val="5"/>
        <w:spacing w:line="362" w:lineRule="auto"/>
        <w:ind w:right="282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тригонометрическими</w:t>
      </w:r>
      <w:r>
        <w:rPr>
          <w:spacing w:val="1"/>
        </w:rPr>
        <w:t xml:space="preserve"> </w:t>
      </w:r>
      <w:r>
        <w:t>величинами.</w:t>
      </w:r>
    </w:p>
    <w:p>
      <w:pPr>
        <w:pStyle w:val="5"/>
        <w:spacing w:line="360" w:lineRule="auto"/>
        <w:ind w:right="276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 их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>
      <w:pPr>
        <w:pStyle w:val="5"/>
        <w:spacing w:line="360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-67"/>
        </w:rPr>
        <w:t xml:space="preserve"> </w:t>
      </w:r>
      <w:r>
        <w:t>вычислять</w:t>
      </w:r>
      <w:r>
        <w:rPr>
          <w:spacing w:val="8"/>
        </w:rPr>
        <w:t xml:space="preserve"> </w:t>
      </w:r>
      <w:r>
        <w:t>длины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углы</w:t>
      </w:r>
      <w:r>
        <w:rPr>
          <w:spacing w:val="1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подобных</w:t>
      </w:r>
      <w:r>
        <w:rPr>
          <w:spacing w:val="6"/>
        </w:rPr>
        <w:t xml:space="preserve"> </w:t>
      </w:r>
      <w:r>
        <w:t>фигур.</w:t>
      </w:r>
      <w:r>
        <w:rPr>
          <w:spacing w:val="18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подобия</w:t>
      </w:r>
      <w:r>
        <w:rPr>
          <w:spacing w:val="-67"/>
        </w:rPr>
        <w:t xml:space="preserve"> </w:t>
      </w:r>
      <w:r>
        <w:t>в практических задачах. Уметь приводить примеры подобных фигур в окружающем</w:t>
      </w:r>
      <w:r>
        <w:rPr>
          <w:spacing w:val="1"/>
        </w:rPr>
        <w:t xml:space="preserve"> </w:t>
      </w:r>
      <w:r>
        <w:t>мире.</w:t>
      </w:r>
    </w:p>
    <w:p>
      <w:pPr>
        <w:pStyle w:val="5"/>
        <w:spacing w:line="362" w:lineRule="auto"/>
        <w:ind w:right="276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секущих,</w:t>
      </w:r>
      <w:r>
        <w:rPr>
          <w:spacing w:val="4"/>
        </w:rPr>
        <w:t xml:space="preserve"> </w:t>
      </w:r>
      <w:r>
        <w:t>о квадрате</w:t>
      </w:r>
      <w:r>
        <w:rPr>
          <w:spacing w:val="2"/>
        </w:rPr>
        <w:t xml:space="preserve"> </w:t>
      </w:r>
      <w:r>
        <w:t>касательной.</w:t>
      </w:r>
    </w:p>
    <w:p>
      <w:pPr>
        <w:pStyle w:val="5"/>
        <w:spacing w:line="362" w:lineRule="auto"/>
        <w:ind w:right="271"/>
      </w:pPr>
      <w:r>
        <w:t>Пользоваться векторами, понимать их геометрический и физический смысл,</w:t>
      </w:r>
      <w:r>
        <w:rPr>
          <w:spacing w:val="1"/>
        </w:rPr>
        <w:t xml:space="preserve"> </w:t>
      </w:r>
      <w:r>
        <w:t>применять их в решении геометрических и физических задач. Применять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6"/>
        </w:rPr>
        <w:t xml:space="preserve"> </w:t>
      </w:r>
      <w:r>
        <w:t>длин и углов.</w:t>
      </w:r>
    </w:p>
    <w:p>
      <w:pPr>
        <w:pStyle w:val="5"/>
        <w:spacing w:line="362" w:lineRule="auto"/>
        <w:ind w:right="277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>
      <w:pPr>
        <w:pStyle w:val="5"/>
        <w:spacing w:line="362" w:lineRule="auto"/>
        <w:ind w:right="281"/>
      </w:pPr>
      <w:r>
        <w:t>Владеть понятиями правильного многоугольника, длины окружности, длины</w:t>
      </w:r>
      <w:r>
        <w:rPr>
          <w:spacing w:val="1"/>
        </w:rPr>
        <w:t xml:space="preserve"> </w:t>
      </w:r>
      <w:r>
        <w:t>дуги</w:t>
      </w:r>
      <w:r>
        <w:rPr>
          <w:spacing w:val="71"/>
        </w:rPr>
        <w:t xml:space="preserve"> </w:t>
      </w:r>
      <w:r>
        <w:t>окружности   и   радианной   меры   угла,   уметь   вычислять   площадь   круга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частей.</w:t>
      </w:r>
      <w:r>
        <w:rPr>
          <w:spacing w:val="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 умения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задачах.</w:t>
      </w:r>
    </w:p>
    <w:p>
      <w:pPr>
        <w:pStyle w:val="5"/>
        <w:spacing w:line="362" w:lineRule="auto"/>
        <w:ind w:right="281"/>
      </w:pPr>
      <w:r>
        <w:t>Находить оси (или центры) симметрии фигур, применять движения плоскости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случаях.</w:t>
      </w:r>
    </w:p>
    <w:p>
      <w:pPr>
        <w:pStyle w:val="5"/>
        <w:spacing w:line="357" w:lineRule="auto"/>
        <w:ind w:right="270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задач</w:t>
      </w:r>
      <w:r>
        <w:rPr>
          <w:spacing w:val="52"/>
        </w:rPr>
        <w:t xml:space="preserve"> </w:t>
      </w:r>
      <w:r>
        <w:t>реальной</w:t>
      </w:r>
      <w:r>
        <w:rPr>
          <w:spacing w:val="53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проводить</w:t>
      </w:r>
      <w:r>
        <w:rPr>
          <w:spacing w:val="51"/>
        </w:rPr>
        <w:t xml:space="preserve"> </w:t>
      </w:r>
      <w:r>
        <w:t>соответствующие</w:t>
      </w:r>
      <w:r>
        <w:rPr>
          <w:spacing w:val="54"/>
        </w:rPr>
        <w:t xml:space="preserve"> </w:t>
      </w:r>
      <w:r>
        <w:t>вычисления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3" w:firstLine="0"/>
      </w:pPr>
      <w:r>
        <w:t>с     применением     подобия     и     тригонометрических     функций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4"/>
        </w:rPr>
        <w:t xml:space="preserve"> </w:t>
      </w:r>
      <w:r>
        <w:t>калькулятором).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62" w:lineRule="auto"/>
        <w:ind w:left="313" w:right="269" w:firstLine="710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курса   </w:t>
      </w:r>
      <w:r>
        <w:rPr>
          <w:spacing w:val="60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7–9</w:t>
      </w:r>
      <w:r>
        <w:rPr>
          <w:spacing w:val="6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59"/>
          <w:sz w:val="28"/>
        </w:rPr>
        <w:t xml:space="preserve"> </w:t>
      </w:r>
      <w:r>
        <w:rPr>
          <w:sz w:val="28"/>
        </w:rPr>
        <w:t>(далее</w:t>
      </w:r>
      <w:r>
        <w:rPr>
          <w:spacing w:val="64"/>
          <w:sz w:val="28"/>
        </w:rPr>
        <w:t xml:space="preserve"> </w:t>
      </w:r>
      <w:r>
        <w:rPr>
          <w:sz w:val="28"/>
        </w:rPr>
        <w:t>соответственно  –</w:t>
      </w:r>
      <w:r>
        <w:rPr>
          <w:spacing w:val="6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6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3"/>
          <w:sz w:val="28"/>
        </w:rPr>
        <w:t xml:space="preserve"> </w:t>
      </w:r>
      <w:r>
        <w:rPr>
          <w:sz w:val="28"/>
        </w:rPr>
        <w:t>курса</w:t>
      </w:r>
    </w:p>
    <w:p>
      <w:pPr>
        <w:pStyle w:val="5"/>
        <w:spacing w:line="320" w:lineRule="exact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статистика», учебный</w:t>
      </w:r>
      <w:r>
        <w:rPr>
          <w:spacing w:val="-6"/>
        </w:rPr>
        <w:t xml:space="preserve"> </w:t>
      </w:r>
      <w:r>
        <w:t>курс).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человеку.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Возрастает число профессий, при овладении которыми требуется хорошая 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  в   области   вероятности   и   статистики,   такая   подготовка   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продолжения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карьеры.</w:t>
      </w:r>
    </w:p>
    <w:p>
      <w:pPr>
        <w:pStyle w:val="5"/>
        <w:spacing w:before="2" w:line="360" w:lineRule="auto"/>
        <w:ind w:right="268"/>
      </w:pPr>
      <w:r>
        <w:t>Каждый</w:t>
      </w:r>
      <w:r>
        <w:rPr>
          <w:spacing w:val="71"/>
        </w:rPr>
        <w:t xml:space="preserve"> </w:t>
      </w:r>
      <w:r>
        <w:t>человек   постоянно   принимает   решения   на   основе   имеющихся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70"/>
        </w:rPr>
        <w:t xml:space="preserve"> </w:t>
      </w:r>
      <w:r>
        <w:t>принятия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1"/>
        </w:rPr>
        <w:t xml:space="preserve"> </w:t>
      </w:r>
      <w:r>
        <w:t>мышление.</w:t>
      </w:r>
    </w:p>
    <w:p>
      <w:pPr>
        <w:pStyle w:val="5"/>
        <w:spacing w:line="360" w:lineRule="auto"/>
        <w:ind w:right="268"/>
      </w:pPr>
      <w:r>
        <w:t>Именно       поэтому       остро       встала        необходимость       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50"/>
        </w:rPr>
        <w:t xml:space="preserve"> </w:t>
      </w:r>
      <w:r>
        <w:t>расчёты.</w:t>
      </w:r>
      <w:r>
        <w:rPr>
          <w:spacing w:val="119"/>
        </w:rPr>
        <w:t xml:space="preserve"> </w:t>
      </w:r>
      <w:r>
        <w:t>Знакомство</w:t>
      </w:r>
      <w:r>
        <w:rPr>
          <w:spacing w:val="123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основными</w:t>
      </w:r>
      <w:r>
        <w:rPr>
          <w:spacing w:val="118"/>
        </w:rPr>
        <w:t xml:space="preserve"> </w:t>
      </w:r>
      <w:r>
        <w:t>принципами</w:t>
      </w:r>
      <w:r>
        <w:rPr>
          <w:spacing w:val="117"/>
        </w:rPr>
        <w:t xml:space="preserve"> </w:t>
      </w:r>
      <w:r>
        <w:t>сбора,</w:t>
      </w:r>
      <w:r>
        <w:rPr>
          <w:spacing w:val="120"/>
        </w:rPr>
        <w:t xml:space="preserve"> </w:t>
      </w:r>
      <w:r>
        <w:t>анализа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подсчёта</w:t>
      </w:r>
      <w:r>
        <w:rPr>
          <w:spacing w:val="7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70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 xml:space="preserve">графов   создаёт   математический  </w:t>
      </w:r>
      <w:r>
        <w:rPr>
          <w:spacing w:val="1"/>
        </w:rPr>
        <w:t xml:space="preserve"> </w:t>
      </w:r>
      <w:r>
        <w:t>фундамент   для    формирования    компетенций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 и вероятности обогащаются представления обучающихся о 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2"/>
        </w:rPr>
        <w:t xml:space="preserve"> </w:t>
      </w:r>
      <w:r>
        <w:t>мира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2" w:firstLine="0"/>
      </w:pP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 мышления.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В соответствии с данными целями в структуре программы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следующие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содержательно-методические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линии: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«Представление    </w:t>
      </w:r>
      <w:r>
        <w:rPr>
          <w:spacing w:val="5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описательная</w:t>
      </w:r>
      <w:r>
        <w:rPr>
          <w:spacing w:val="46"/>
          <w:sz w:val="28"/>
        </w:rPr>
        <w:t xml:space="preserve"> </w:t>
      </w:r>
      <w:r>
        <w:rPr>
          <w:sz w:val="28"/>
        </w:rPr>
        <w:t>статистика»,</w:t>
      </w:r>
      <w:r>
        <w:rPr>
          <w:spacing w:val="51"/>
          <w:sz w:val="28"/>
        </w:rPr>
        <w:t xml:space="preserve"> </w:t>
      </w:r>
      <w:r>
        <w:rPr>
          <w:sz w:val="28"/>
        </w:rPr>
        <w:t>«Вероятность»,</w:t>
      </w:r>
      <w:r>
        <w:rPr>
          <w:spacing w:val="46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44"/>
          <w:sz w:val="28"/>
        </w:rPr>
        <w:t xml:space="preserve"> </w:t>
      </w:r>
      <w:r>
        <w:rPr>
          <w:sz w:val="28"/>
        </w:rPr>
        <w:t>комбинаторики»,</w:t>
      </w:r>
    </w:p>
    <w:p>
      <w:pPr>
        <w:pStyle w:val="5"/>
        <w:ind w:firstLine="0"/>
      </w:pP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>
      <w:pPr>
        <w:pStyle w:val="5"/>
        <w:spacing w:before="158" w:line="360" w:lineRule="auto"/>
        <w:ind w:right="265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</w:t>
      </w:r>
      <w:r>
        <w:rPr>
          <w:spacing w:val="13"/>
        </w:rPr>
        <w:t xml:space="preserve"> </w:t>
      </w:r>
      <w:r>
        <w:t>основой</w:t>
      </w:r>
      <w:r>
        <w:rPr>
          <w:spacing w:val="82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формирования</w:t>
      </w:r>
      <w:r>
        <w:rPr>
          <w:spacing w:val="84"/>
        </w:rPr>
        <w:t xml:space="preserve"> </w:t>
      </w:r>
      <w:r>
        <w:t>навыков</w:t>
      </w:r>
      <w:r>
        <w:rPr>
          <w:spacing w:val="81"/>
        </w:rPr>
        <w:t xml:space="preserve"> </w:t>
      </w:r>
      <w:r>
        <w:t>работы</w:t>
      </w:r>
      <w:r>
        <w:rPr>
          <w:spacing w:val="84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информацией:</w:t>
      </w:r>
      <w:r>
        <w:rPr>
          <w:spacing w:val="82"/>
        </w:rPr>
        <w:t xml:space="preserve"> </w:t>
      </w:r>
      <w:r>
        <w:t>от</w:t>
      </w:r>
      <w:r>
        <w:rPr>
          <w:spacing w:val="82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   интерпретации    информации,   представленной   в    таблицах,    на   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 и критиковать простейшие гипотезы, размышлять над 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процессы.</w:t>
      </w:r>
    </w:p>
    <w:p>
      <w:pPr>
        <w:pStyle w:val="5"/>
        <w:spacing w:line="360" w:lineRule="auto"/>
        <w:ind w:right="266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   вероятностей.   Большое   значение   здесь   имеют   практические   задания,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 с</w:t>
      </w:r>
      <w:r>
        <w:rPr>
          <w:spacing w:val="1"/>
        </w:rPr>
        <w:t xml:space="preserve"> </w:t>
      </w:r>
      <w:r>
        <w:t>классическими вероятностными моделями.</w:t>
      </w:r>
    </w:p>
    <w:p>
      <w:pPr>
        <w:pStyle w:val="5"/>
        <w:spacing w:before="2" w:line="360" w:lineRule="auto"/>
        <w:ind w:right="271"/>
      </w:pPr>
      <w:r>
        <w:t>Понятие вероятности вводится как мера правдоподобия случайного события.</w:t>
      </w:r>
      <w:r>
        <w:rPr>
          <w:spacing w:val="1"/>
        </w:rPr>
        <w:t xml:space="preserve"> </w:t>
      </w:r>
      <w:r>
        <w:t>При изучении курса обучающиеся знакомятся с простейшими методами вычисления</w:t>
      </w:r>
      <w:r>
        <w:rPr>
          <w:spacing w:val="-67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42"/>
        </w:rPr>
        <w:t xml:space="preserve"> </w:t>
      </w:r>
      <w:r>
        <w:t>задачи.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курс</w:t>
      </w:r>
      <w:r>
        <w:rPr>
          <w:spacing w:val="43"/>
        </w:rPr>
        <w:t xml:space="preserve"> </w:t>
      </w:r>
      <w:r>
        <w:t>входят</w:t>
      </w:r>
      <w:r>
        <w:rPr>
          <w:spacing w:val="40"/>
        </w:rPr>
        <w:t xml:space="preserve"> </w:t>
      </w:r>
      <w:r>
        <w:t>начальные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случайных</w:t>
      </w:r>
      <w:r>
        <w:rPr>
          <w:spacing w:val="37"/>
        </w:rPr>
        <w:t xml:space="preserve"> </w:t>
      </w:r>
      <w:r>
        <w:t>величинах</w:t>
      </w:r>
      <w:r>
        <w:rPr>
          <w:spacing w:val="-68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характеристиках.</w:t>
      </w:r>
    </w:p>
    <w:p>
      <w:pPr>
        <w:pStyle w:val="5"/>
        <w:spacing w:line="360" w:lineRule="auto"/>
        <w:ind w:right="279"/>
      </w:pPr>
      <w:r>
        <w:t>Также</w:t>
      </w:r>
      <w:r>
        <w:rPr>
          <w:spacing w:val="1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рамках</w:t>
      </w:r>
      <w:r>
        <w:rPr>
          <w:spacing w:val="83"/>
        </w:rPr>
        <w:t xml:space="preserve"> </w:t>
      </w:r>
      <w:r>
        <w:t>учебного</w:t>
      </w:r>
      <w:r>
        <w:rPr>
          <w:spacing w:val="83"/>
        </w:rPr>
        <w:t xml:space="preserve"> </w:t>
      </w:r>
      <w:r>
        <w:t>курса</w:t>
      </w:r>
      <w:r>
        <w:rPr>
          <w:spacing w:val="84"/>
        </w:rPr>
        <w:t xml:space="preserve"> </w:t>
      </w:r>
      <w:r>
        <w:t>осуществляется</w:t>
      </w:r>
      <w:r>
        <w:rPr>
          <w:spacing w:val="84"/>
        </w:rPr>
        <w:t xml:space="preserve"> </w:t>
      </w:r>
      <w:r>
        <w:t>знакомство</w:t>
      </w:r>
      <w:r>
        <w:rPr>
          <w:spacing w:val="83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курсах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  <w:tab w:val="left" w:pos="2535"/>
          <w:tab w:val="left" w:pos="3227"/>
          <w:tab w:val="left" w:pos="4406"/>
          <w:tab w:val="left" w:pos="5849"/>
          <w:tab w:val="left" w:pos="6665"/>
          <w:tab w:val="left" w:pos="8578"/>
          <w:tab w:val="left" w:pos="9000"/>
        </w:tabs>
        <w:spacing w:before="92" w:after="0" w:line="362" w:lineRule="auto"/>
        <w:ind w:left="313" w:right="277" w:firstLine="71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7–9</w:t>
      </w:r>
      <w:r>
        <w:rPr>
          <w:sz w:val="28"/>
        </w:rPr>
        <w:tab/>
      </w:r>
      <w:r>
        <w:rPr>
          <w:sz w:val="28"/>
        </w:rPr>
        <w:t>классах</w:t>
      </w:r>
      <w:r>
        <w:rPr>
          <w:sz w:val="28"/>
        </w:rPr>
        <w:tab/>
      </w:r>
      <w:r>
        <w:rPr>
          <w:sz w:val="28"/>
        </w:rPr>
        <w:t>изучается</w:t>
      </w:r>
      <w:r>
        <w:rPr>
          <w:sz w:val="28"/>
        </w:rPr>
        <w:tab/>
      </w:r>
      <w:r>
        <w:rPr>
          <w:sz w:val="28"/>
        </w:rPr>
        <w:t>курс</w:t>
      </w:r>
      <w:r>
        <w:rPr>
          <w:sz w:val="28"/>
        </w:rPr>
        <w:tab/>
      </w:r>
      <w:r>
        <w:rPr>
          <w:sz w:val="28"/>
        </w:rPr>
        <w:t>«Вероятность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w w:val="95"/>
          <w:sz w:val="28"/>
        </w:rPr>
        <w:t>статистика»,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63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62"/>
          <w:sz w:val="28"/>
        </w:rPr>
        <w:t xml:space="preserve"> </w:t>
      </w:r>
      <w:r>
        <w:rPr>
          <w:sz w:val="28"/>
        </w:rPr>
        <w:t>разделы:</w:t>
      </w:r>
      <w:r>
        <w:rPr>
          <w:spacing w:val="58"/>
          <w:sz w:val="28"/>
        </w:rPr>
        <w:t xml:space="preserve"> </w:t>
      </w:r>
      <w:r>
        <w:rPr>
          <w:sz w:val="28"/>
        </w:rPr>
        <w:t>«Представление</w:t>
      </w:r>
      <w:r>
        <w:rPr>
          <w:spacing w:val="6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описательная</w:t>
      </w:r>
      <w:r>
        <w:rPr>
          <w:spacing w:val="65"/>
          <w:sz w:val="28"/>
        </w:rPr>
        <w:t xml:space="preserve"> </w:t>
      </w:r>
      <w:r>
        <w:rPr>
          <w:sz w:val="28"/>
        </w:rPr>
        <w:t>статистика»,</w:t>
      </w:r>
    </w:p>
    <w:p>
      <w:pPr>
        <w:pStyle w:val="5"/>
        <w:spacing w:line="314" w:lineRule="exact"/>
        <w:ind w:firstLine="0"/>
      </w:pPr>
      <w:r>
        <w:t>«Вероятность»,</w:t>
      </w:r>
      <w:r>
        <w:rPr>
          <w:spacing w:val="-4"/>
        </w:rPr>
        <w:t xml:space="preserve"> </w:t>
      </w:r>
      <w:r>
        <w:t>«Элементы</w:t>
      </w:r>
      <w:r>
        <w:rPr>
          <w:spacing w:val="-6"/>
        </w:rPr>
        <w:t xml:space="preserve"> </w:t>
      </w:r>
      <w:r>
        <w:t>комбинаторики»,</w:t>
      </w:r>
      <w:r>
        <w:rPr>
          <w:spacing w:val="-4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теорию</w:t>
      </w:r>
      <w:r>
        <w:rPr>
          <w:spacing w:val="-7"/>
        </w:rPr>
        <w:t xml:space="preserve"> </w:t>
      </w:r>
      <w:r>
        <w:t>графов».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6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9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>
      <w:pPr>
        <w:pStyle w:val="5"/>
        <w:spacing w:before="163" w:line="357" w:lineRule="auto"/>
        <w:ind w:right="270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статистика»,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102</w:t>
      </w:r>
      <w:r>
        <w:rPr>
          <w:spacing w:val="70"/>
        </w:rPr>
        <w:t xml:space="preserve"> </w:t>
      </w:r>
      <w:r>
        <w:t>часа: в</w:t>
      </w:r>
      <w:r>
        <w:rPr>
          <w:spacing w:val="70"/>
        </w:rPr>
        <w:t xml:space="preserve"> </w:t>
      </w:r>
      <w:r>
        <w:t>7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 34</w:t>
      </w:r>
      <w:r>
        <w:rPr>
          <w:spacing w:val="70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(1</w:t>
      </w:r>
      <w:r>
        <w:rPr>
          <w:spacing w:val="70"/>
        </w:rPr>
        <w:t xml:space="preserve"> </w:t>
      </w:r>
      <w:r>
        <w:t>час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 34 часа (1</w:t>
      </w:r>
      <w:r>
        <w:rPr>
          <w:spacing w:val="-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 (1 час в</w:t>
      </w:r>
      <w:r>
        <w:rPr>
          <w:spacing w:val="-2"/>
        </w:rPr>
        <w:t xml:space="preserve"> </w:t>
      </w:r>
      <w:r>
        <w:t>неделю).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5"/>
        <w:spacing w:before="162" w:line="360" w:lineRule="auto"/>
        <w:ind w:right="277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70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-67"/>
        </w:rPr>
        <w:t xml:space="preserve"> </w:t>
      </w:r>
      <w:r>
        <w:t>Чтение   графиков</w:t>
      </w:r>
      <w:r>
        <w:rPr>
          <w:spacing w:val="70"/>
        </w:rPr>
        <w:t xml:space="preserve"> </w:t>
      </w:r>
      <w:r>
        <w:t>реальных</w:t>
      </w:r>
      <w:r>
        <w:rPr>
          <w:spacing w:val="70"/>
        </w:rPr>
        <w:t xml:space="preserve"> </w:t>
      </w:r>
      <w:r>
        <w:t>процессов.   Извлечение   информации   из   диаграмм</w:t>
      </w:r>
      <w:r>
        <w:rPr>
          <w:spacing w:val="1"/>
        </w:rPr>
        <w:t xml:space="preserve"> </w:t>
      </w:r>
      <w:r>
        <w:t>и таблиц,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данных.</w:t>
      </w:r>
    </w:p>
    <w:p>
      <w:pPr>
        <w:pStyle w:val="5"/>
        <w:spacing w:line="360" w:lineRule="auto"/>
        <w:ind w:right="280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 и наименьшее значения набора числовых данных. Примеры случайной</w:t>
      </w:r>
      <w:r>
        <w:rPr>
          <w:spacing w:val="1"/>
        </w:rPr>
        <w:t xml:space="preserve"> </w:t>
      </w:r>
      <w:r>
        <w:t>изменчивости.</w:t>
      </w:r>
    </w:p>
    <w:p>
      <w:pPr>
        <w:pStyle w:val="5"/>
        <w:spacing w:line="360" w:lineRule="auto"/>
        <w:ind w:right="274"/>
      </w:pPr>
      <w:r>
        <w:t>Случайный эксперимент (опыт) и случайное событие. Вероятность и частота.</w:t>
      </w:r>
      <w:r>
        <w:rPr>
          <w:spacing w:val="1"/>
        </w:rPr>
        <w:t xml:space="preserve"> </w:t>
      </w:r>
      <w:r>
        <w:t>Роль маловероятных и практически достоверных событий в природе и в обществе.</w:t>
      </w:r>
      <w:r>
        <w:rPr>
          <w:spacing w:val="1"/>
        </w:rPr>
        <w:t xml:space="preserve"> </w:t>
      </w:r>
      <w:r>
        <w:t>Монета</w:t>
      </w:r>
      <w:r>
        <w:rPr>
          <w:spacing w:val="1"/>
        </w:rPr>
        <w:t xml:space="preserve"> </w:t>
      </w:r>
      <w:r>
        <w:t>и игральная</w:t>
      </w:r>
      <w:r>
        <w:rPr>
          <w:spacing w:val="3"/>
        </w:rPr>
        <w:t xml:space="preserve"> </w:t>
      </w:r>
      <w:r>
        <w:t>кость</w:t>
      </w:r>
      <w:r>
        <w:rPr>
          <w:spacing w:val="-2"/>
        </w:rPr>
        <w:t xml:space="preserve"> </w:t>
      </w:r>
      <w:r>
        <w:t>в теории вероятностей.</w:t>
      </w:r>
    </w:p>
    <w:p>
      <w:pPr>
        <w:pStyle w:val="5"/>
        <w:spacing w:before="1" w:line="360" w:lineRule="auto"/>
        <w:ind w:right="276"/>
      </w:pPr>
      <w:r>
        <w:t>Граф, вершина, ребро. Степень вершины. Число рёбер и суммарная 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(эйлеров</w:t>
      </w:r>
      <w:r>
        <w:rPr>
          <w:spacing w:val="70"/>
        </w:rPr>
        <w:t xml:space="preserve"> </w:t>
      </w:r>
      <w:r>
        <w:t>путь).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ориентированном</w:t>
      </w:r>
      <w:r>
        <w:rPr>
          <w:spacing w:val="70"/>
        </w:rPr>
        <w:t xml:space="preserve"> </w:t>
      </w:r>
      <w:r>
        <w:t>графе.</w:t>
      </w:r>
      <w:r>
        <w:rPr>
          <w:spacing w:val="70"/>
        </w:rPr>
        <w:t xml:space="preserve"> </w:t>
      </w:r>
      <w:r>
        <w:t>Решение</w:t>
      </w:r>
      <w:r>
        <w:rPr>
          <w:spacing w:val="70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графов.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5"/>
        <w:spacing w:before="163"/>
        <w:ind w:left="1024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>
      <w:pPr>
        <w:pStyle w:val="5"/>
        <w:spacing w:before="158" w:line="360" w:lineRule="auto"/>
        <w:ind w:right="276"/>
      </w:pPr>
      <w:r>
        <w:t>Множество, элемент множества, подмножество. Операции над 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</w:t>
      </w:r>
      <w:r>
        <w:rPr>
          <w:spacing w:val="-67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задач.</w:t>
      </w:r>
    </w:p>
    <w:p>
      <w:pPr>
        <w:pStyle w:val="5"/>
        <w:spacing w:before="5" w:line="357" w:lineRule="auto"/>
        <w:ind w:right="274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наборов.</w:t>
      </w:r>
      <w:r>
        <w:rPr>
          <w:spacing w:val="4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7"/>
      </w:pPr>
      <w:r>
        <w:t>Элементарные события случайного опыта. Случайные события. 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70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   Связь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маловероятными   и</w:t>
      </w:r>
      <w:r>
        <w:rPr>
          <w:spacing w:val="70"/>
        </w:rPr>
        <w:t xml:space="preserve"> </w:t>
      </w:r>
      <w:r>
        <w:t>практически</w:t>
      </w:r>
      <w:r>
        <w:rPr>
          <w:spacing w:val="70"/>
        </w:rPr>
        <w:t xml:space="preserve"> </w:t>
      </w:r>
      <w:r>
        <w:t>достоверными</w:t>
      </w:r>
      <w:r>
        <w:rPr>
          <w:spacing w:val="70"/>
        </w:rPr>
        <w:t xml:space="preserve"> </w:t>
      </w:r>
      <w:r>
        <w:t>событиями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и науке.</w:t>
      </w:r>
    </w:p>
    <w:p>
      <w:pPr>
        <w:pStyle w:val="5"/>
        <w:spacing w:before="3" w:line="360" w:lineRule="auto"/>
        <w:ind w:right="280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рёбер.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>
      <w:pPr>
        <w:pStyle w:val="5"/>
        <w:spacing w:before="1" w:line="360" w:lineRule="auto"/>
        <w:ind w:right="271"/>
      </w:pPr>
      <w:r>
        <w:t>Противоположные события. Диаграмма Эйлера. Объединение и 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-67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 в виде дерева. Решение задач на нахождение вероятностей с помощью</w:t>
      </w:r>
      <w:r>
        <w:rPr>
          <w:spacing w:val="-67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 эксперимента,</w:t>
      </w:r>
      <w:r>
        <w:rPr>
          <w:spacing w:val="3"/>
        </w:rPr>
        <w:t xml:space="preserve"> </w:t>
      </w:r>
      <w:r>
        <w:t>диаграмм</w:t>
      </w:r>
      <w:r>
        <w:rPr>
          <w:spacing w:val="3"/>
        </w:rPr>
        <w:t xml:space="preserve"> </w:t>
      </w:r>
      <w:r>
        <w:t>Эйлера.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5"/>
        <w:spacing w:before="159" w:line="362" w:lineRule="auto"/>
        <w:ind w:right="285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67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таблиц, диаграмм, графиков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данным.</w:t>
      </w:r>
    </w:p>
    <w:p>
      <w:pPr>
        <w:pStyle w:val="5"/>
        <w:spacing w:line="362" w:lineRule="auto"/>
        <w:ind w:right="280"/>
      </w:pP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комбинаторики.</w:t>
      </w:r>
    </w:p>
    <w:p>
      <w:pPr>
        <w:pStyle w:val="5"/>
        <w:spacing w:line="357" w:lineRule="auto"/>
        <w:ind w:right="279"/>
      </w:pPr>
      <w:r>
        <w:t>Геометрическая     вероятность.     Случайный    выбор    точки    из    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 из</w:t>
      </w:r>
      <w:r>
        <w:rPr>
          <w:spacing w:val="2"/>
        </w:rPr>
        <w:t xml:space="preserve"> </w:t>
      </w:r>
      <w:r>
        <w:t>дуги окружности.</w:t>
      </w:r>
    </w:p>
    <w:p>
      <w:pPr>
        <w:pStyle w:val="5"/>
        <w:spacing w:line="362" w:lineRule="auto"/>
        <w:ind w:right="272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67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  <w:r>
        <w:rPr>
          <w:spacing w:val="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>
      <w:pPr>
        <w:pStyle w:val="5"/>
        <w:spacing w:line="360" w:lineRule="auto"/>
        <w:ind w:right="278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7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 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-67"/>
        </w:rPr>
        <w:t xml:space="preserve"> </w:t>
      </w:r>
      <w:r>
        <w:t>величины «число</w:t>
      </w:r>
      <w:r>
        <w:rPr>
          <w:spacing w:val="5"/>
        </w:rPr>
        <w:t xml:space="preserve"> </w:t>
      </w:r>
      <w:r>
        <w:t>успехов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серии испытаний Бернулли».</w:t>
      </w:r>
    </w:p>
    <w:p>
      <w:pPr>
        <w:pStyle w:val="5"/>
        <w:ind w:left="1024" w:firstLine="0"/>
      </w:pP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законе</w:t>
      </w:r>
      <w:r>
        <w:rPr>
          <w:spacing w:val="6"/>
        </w:rPr>
        <w:t xml:space="preserve"> </w:t>
      </w:r>
      <w:r>
        <w:t>больших</w:t>
      </w:r>
      <w:r>
        <w:rPr>
          <w:spacing w:val="6"/>
        </w:rPr>
        <w:t xml:space="preserve"> </w:t>
      </w:r>
      <w:r>
        <w:t>чисел.</w:t>
      </w:r>
      <w:r>
        <w:rPr>
          <w:spacing w:val="8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вероятностей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частот.</w:t>
      </w:r>
    </w:p>
    <w:p>
      <w:pPr>
        <w:pStyle w:val="5"/>
        <w:spacing w:before="149"/>
        <w:ind w:firstLine="0"/>
      </w:pPr>
      <w:r>
        <w:t>Роль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37"/>
          <w:sz w:val="28"/>
        </w:rPr>
        <w:t xml:space="preserve"> </w:t>
      </w:r>
      <w:r>
        <w:rPr>
          <w:sz w:val="28"/>
        </w:rPr>
        <w:t>курса</w:t>
      </w:r>
    </w:p>
    <w:p>
      <w:pPr>
        <w:pStyle w:val="5"/>
        <w:spacing w:before="163"/>
        <w:ind w:firstLine="0"/>
      </w:pPr>
      <w:r>
        <w:t>«Вероятность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статистика».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концу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>
      <w:pPr>
        <w:pStyle w:val="5"/>
        <w:spacing w:before="162" w:line="360" w:lineRule="auto"/>
        <w:ind w:right="275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данные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таблиц,</w:t>
      </w:r>
      <w:r>
        <w:rPr>
          <w:spacing w:val="17"/>
        </w:rPr>
        <w:t xml:space="preserve"> </w:t>
      </w:r>
      <w:r>
        <w:t>строить</w:t>
      </w:r>
      <w:r>
        <w:rPr>
          <w:spacing w:val="12"/>
        </w:rPr>
        <w:t xml:space="preserve"> </w:t>
      </w:r>
      <w:r>
        <w:t>диаграммы</w:t>
      </w:r>
      <w:r>
        <w:rPr>
          <w:spacing w:val="14"/>
        </w:rPr>
        <w:t xml:space="preserve"> </w:t>
      </w:r>
      <w:r>
        <w:t>(столбиковые</w:t>
      </w:r>
      <w:r>
        <w:rPr>
          <w:spacing w:val="16"/>
        </w:rPr>
        <w:t xml:space="preserve"> </w:t>
      </w:r>
      <w:r>
        <w:t>(столбчатые)</w:t>
      </w:r>
      <w:r>
        <w:rPr>
          <w:spacing w:val="-68"/>
        </w:rPr>
        <w:t xml:space="preserve"> </w:t>
      </w:r>
      <w:r>
        <w:t>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2"/>
        </w:rPr>
        <w:t xml:space="preserve"> </w:t>
      </w:r>
      <w:r>
        <w:t>значений.</w:t>
      </w:r>
    </w:p>
    <w:p>
      <w:pPr>
        <w:pStyle w:val="5"/>
        <w:spacing w:before="2" w:line="357" w:lineRule="auto"/>
        <w:ind w:right="282"/>
      </w:pPr>
      <w:r>
        <w:t>Описывать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интерпретировать</w:t>
      </w:r>
      <w:r>
        <w:rPr>
          <w:spacing w:val="41"/>
        </w:rPr>
        <w:t xml:space="preserve"> </w:t>
      </w:r>
      <w:r>
        <w:t>реальные</w:t>
      </w:r>
      <w:r>
        <w:rPr>
          <w:spacing w:val="44"/>
        </w:rPr>
        <w:t xml:space="preserve"> </w:t>
      </w:r>
      <w:r>
        <w:t>числовые</w:t>
      </w:r>
      <w:r>
        <w:rPr>
          <w:spacing w:val="44"/>
        </w:rPr>
        <w:t xml:space="preserve"> </w:t>
      </w:r>
      <w:r>
        <w:t>данные,</w:t>
      </w:r>
      <w:r>
        <w:rPr>
          <w:spacing w:val="45"/>
        </w:rPr>
        <w:t xml:space="preserve"> </w:t>
      </w:r>
      <w:r>
        <w:t>представленные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>
      <w:pPr>
        <w:pStyle w:val="5"/>
        <w:spacing w:before="6" w:line="362" w:lineRule="auto"/>
        <w:ind w:right="269"/>
      </w:pPr>
      <w:r>
        <w:t>Использовать для описания данных статистические характеристики: 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2"/>
        </w:rPr>
        <w:t xml:space="preserve"> </w:t>
      </w:r>
      <w:r>
        <w:t>наибольшее и</w:t>
      </w:r>
      <w:r>
        <w:rPr>
          <w:spacing w:val="-6"/>
        </w:rPr>
        <w:t xml:space="preserve"> </w:t>
      </w:r>
      <w:r>
        <w:t>наименьшее значения,</w:t>
      </w:r>
      <w:r>
        <w:rPr>
          <w:spacing w:val="2"/>
        </w:rPr>
        <w:t xml:space="preserve"> </w:t>
      </w:r>
      <w:r>
        <w:t>размах.</w:t>
      </w:r>
    </w:p>
    <w:p>
      <w:pPr>
        <w:pStyle w:val="5"/>
        <w:spacing w:line="360" w:lineRule="auto"/>
        <w:ind w:right="278"/>
      </w:pPr>
      <w:r>
        <w:t>Иметь представление о случайной изменчивости на примерах цен, физических</w:t>
      </w:r>
      <w:r>
        <w:rPr>
          <w:spacing w:val="-6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5"/>
        <w:spacing w:line="362" w:lineRule="auto"/>
        <w:ind w:right="278"/>
      </w:pPr>
      <w:r>
        <w:t>Извлекать и преобразовывать информацию, представленную в виде таблиц,</w:t>
      </w:r>
      <w:r>
        <w:rPr>
          <w:spacing w:val="1"/>
        </w:rPr>
        <w:t xml:space="preserve"> </w:t>
      </w:r>
      <w:r>
        <w:t>диаграмм, 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графиков.</w:t>
      </w:r>
    </w:p>
    <w:p>
      <w:pPr>
        <w:pStyle w:val="5"/>
        <w:spacing w:line="362" w:lineRule="auto"/>
        <w:ind w:right="278"/>
      </w:pPr>
      <w:r>
        <w:t>Описывать данные с помощью статистических показателей: средних значений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 рассеивания (размах,</w:t>
      </w:r>
      <w:r>
        <w:rPr>
          <w:spacing w:val="3"/>
        </w:rPr>
        <w:t xml:space="preserve"> </w:t>
      </w:r>
      <w:r>
        <w:t>дисперсия и</w:t>
      </w:r>
      <w:r>
        <w:rPr>
          <w:spacing w:val="-4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отклонение).</w:t>
      </w:r>
    </w:p>
    <w:p>
      <w:pPr>
        <w:pStyle w:val="5"/>
        <w:spacing w:line="357" w:lineRule="auto"/>
        <w:ind w:right="277"/>
      </w:pPr>
      <w:r>
        <w:t xml:space="preserve">Находить     </w:t>
      </w:r>
      <w:r>
        <w:rPr>
          <w:spacing w:val="1"/>
        </w:rPr>
        <w:t xml:space="preserve"> </w:t>
      </w:r>
      <w:r>
        <w:t>частоты       числовых      значений       и       частоты       событий,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 результатам</w:t>
      </w:r>
      <w:r>
        <w:rPr>
          <w:spacing w:val="3"/>
        </w:rPr>
        <w:t xml:space="preserve"> </w:t>
      </w:r>
      <w:r>
        <w:t>измерений и</w:t>
      </w:r>
      <w:r>
        <w:rPr>
          <w:spacing w:val="5"/>
        </w:rPr>
        <w:t xml:space="preserve"> </w:t>
      </w:r>
      <w:r>
        <w:t>наблюдений.</w:t>
      </w:r>
    </w:p>
    <w:p>
      <w:pPr>
        <w:pStyle w:val="5"/>
        <w:spacing w:line="360" w:lineRule="auto"/>
        <w:ind w:right="272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-67"/>
        </w:rPr>
        <w:t xml:space="preserve"> </w:t>
      </w:r>
      <w:r>
        <w:t>элементарных событий, в том числе в опытах с равновозможными элементарными</w:t>
      </w:r>
      <w:r>
        <w:rPr>
          <w:spacing w:val="1"/>
        </w:rPr>
        <w:t xml:space="preserve"> </w:t>
      </w:r>
      <w:r>
        <w:t>событиями.</w:t>
      </w:r>
    </w:p>
    <w:p>
      <w:pPr>
        <w:pStyle w:val="5"/>
        <w:spacing w:line="357" w:lineRule="auto"/>
        <w:ind w:right="281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 Эйлера,</w:t>
      </w:r>
      <w:r>
        <w:rPr>
          <w:spacing w:val="4"/>
        </w:rPr>
        <w:t xml:space="preserve"> </w:t>
      </w:r>
      <w:r>
        <w:t>числовая</w:t>
      </w:r>
      <w:r>
        <w:rPr>
          <w:spacing w:val="3"/>
        </w:rPr>
        <w:t xml:space="preserve"> </w:t>
      </w:r>
      <w:r>
        <w:t>прямая.</w:t>
      </w:r>
    </w:p>
    <w:p>
      <w:pPr>
        <w:pStyle w:val="5"/>
        <w:spacing w:line="360" w:lineRule="auto"/>
        <w:ind w:right="27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70"/>
        </w:rPr>
        <w:t xml:space="preserve"> </w:t>
      </w:r>
      <w:r>
        <w:t>множество,</w:t>
      </w:r>
      <w:r>
        <w:rPr>
          <w:spacing w:val="70"/>
        </w:rPr>
        <w:t xml:space="preserve"> </w:t>
      </w:r>
      <w:r>
        <w:t>подмножество,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 множествами: объединение, пересечение, дополнение, перечислять 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множеств.</w:t>
      </w:r>
    </w:p>
    <w:p>
      <w:pPr>
        <w:pStyle w:val="5"/>
        <w:spacing w:line="360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связей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курсов.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5"/>
        <w:spacing w:line="362" w:lineRule="auto"/>
        <w:ind w:right="27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3"/>
        </w:rPr>
        <w:t xml:space="preserve"> </w:t>
      </w:r>
      <w:r>
        <w:t>графиков.</w:t>
      </w:r>
    </w:p>
    <w:p>
      <w:pPr>
        <w:pStyle w:val="5"/>
        <w:spacing w:line="362" w:lineRule="auto"/>
        <w:ind w:right="272"/>
      </w:pPr>
      <w:r>
        <w:t xml:space="preserve">Решать   </w:t>
      </w:r>
      <w:r>
        <w:rPr>
          <w:spacing w:val="53"/>
        </w:rPr>
        <w:t xml:space="preserve"> </w:t>
      </w:r>
      <w:r>
        <w:t xml:space="preserve">задачи    </w:t>
      </w:r>
      <w:r>
        <w:rPr>
          <w:spacing w:val="53"/>
        </w:rPr>
        <w:t xml:space="preserve"> </w:t>
      </w:r>
      <w:r>
        <w:t xml:space="preserve">организованным    </w:t>
      </w:r>
      <w:r>
        <w:rPr>
          <w:spacing w:val="55"/>
        </w:rPr>
        <w:t xml:space="preserve"> </w:t>
      </w:r>
      <w:r>
        <w:t xml:space="preserve">перебором    </w:t>
      </w:r>
      <w:r>
        <w:rPr>
          <w:spacing w:val="55"/>
        </w:rPr>
        <w:t xml:space="preserve"> </w:t>
      </w:r>
      <w:r>
        <w:t xml:space="preserve">вариантов,    </w:t>
      </w:r>
      <w:r>
        <w:rPr>
          <w:spacing w:val="56"/>
        </w:rPr>
        <w:t xml:space="preserve"> </w:t>
      </w:r>
      <w:r>
        <w:t xml:space="preserve">а    </w:t>
      </w:r>
      <w:r>
        <w:rPr>
          <w:spacing w:val="55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>
      <w:pPr>
        <w:pStyle w:val="5"/>
        <w:spacing w:line="357" w:lineRule="auto"/>
        <w:ind w:right="284"/>
      </w:pPr>
      <w:r>
        <w:t>Использовать</w:t>
      </w:r>
      <w:r>
        <w:rPr>
          <w:spacing w:val="32"/>
        </w:rPr>
        <w:t xml:space="preserve"> </w:t>
      </w:r>
      <w:r>
        <w:t>описательные</w:t>
      </w:r>
      <w:r>
        <w:rPr>
          <w:spacing w:val="36"/>
        </w:rPr>
        <w:t xml:space="preserve"> </w:t>
      </w:r>
      <w:r>
        <w:t>характеристики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массивов</w:t>
      </w:r>
      <w:r>
        <w:rPr>
          <w:spacing w:val="34"/>
        </w:rPr>
        <w:t xml:space="preserve"> </w:t>
      </w:r>
      <w:r>
        <w:t>числовых</w:t>
      </w:r>
      <w:r>
        <w:rPr>
          <w:spacing w:val="31"/>
        </w:rPr>
        <w:t xml:space="preserve"> </w:t>
      </w:r>
      <w:r>
        <w:t>данных,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 рассеивания.</w:t>
      </w:r>
    </w:p>
    <w:p>
      <w:pPr>
        <w:pStyle w:val="5"/>
        <w:spacing w:line="357" w:lineRule="auto"/>
        <w:ind w:right="280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 проведённых</w:t>
      </w:r>
      <w:r>
        <w:rPr>
          <w:spacing w:val="-4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 наблюдений.</w:t>
      </w:r>
    </w:p>
    <w:p>
      <w:pPr>
        <w:pStyle w:val="5"/>
        <w:spacing w:line="360" w:lineRule="auto"/>
        <w:ind w:right="269"/>
      </w:pPr>
      <w:r>
        <w:t>Находить     вероятности     случайных     событий     в     изученных     опытах,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опытах с</w:t>
      </w:r>
      <w:r>
        <w:rPr>
          <w:spacing w:val="1"/>
        </w:rPr>
        <w:t xml:space="preserve"> </w:t>
      </w:r>
      <w:r>
        <w:t>равновозможными элементарными событиями,</w:t>
      </w:r>
      <w:r>
        <w:rPr>
          <w:spacing w:val="1"/>
        </w:rPr>
        <w:t xml:space="preserve"> </w:t>
      </w:r>
      <w:r>
        <w:t>в сериях</w:t>
      </w:r>
      <w:r>
        <w:rPr>
          <w:spacing w:val="1"/>
        </w:rPr>
        <w:t xml:space="preserve"> </w:t>
      </w:r>
      <w:r>
        <w:t>испытаний до</w:t>
      </w:r>
      <w:r>
        <w:rPr>
          <w:spacing w:val="-1"/>
        </w:rPr>
        <w:t xml:space="preserve"> </w:t>
      </w:r>
      <w:r>
        <w:t>первого успеха,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-4"/>
        </w:rPr>
        <w:t xml:space="preserve"> </w:t>
      </w:r>
      <w:r>
        <w:t>испытаний Бернулли.</w:t>
      </w:r>
    </w:p>
    <w:p>
      <w:pPr>
        <w:pStyle w:val="5"/>
        <w:ind w:left="1024" w:firstLine="0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случайной</w:t>
      </w:r>
      <w:r>
        <w:rPr>
          <w:spacing w:val="-5"/>
        </w:rPr>
        <w:t xml:space="preserve"> </w:t>
      </w:r>
      <w:r>
        <w:t>величине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распределении</w:t>
      </w:r>
      <w:r>
        <w:rPr>
          <w:spacing w:val="-6"/>
        </w:rPr>
        <w:t xml:space="preserve"> </w:t>
      </w:r>
      <w:r>
        <w:t>вероятностей.</w:t>
      </w:r>
    </w:p>
    <w:p>
      <w:pPr>
        <w:pStyle w:val="5"/>
        <w:spacing w:before="152" w:line="362" w:lineRule="auto"/>
        <w:ind w:right="27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71"/>
        </w:rPr>
        <w:t xml:space="preserve"> </w:t>
      </w:r>
      <w:r>
        <w:t>в   случайной   изменчивости   и   о   роли   закона   больших</w:t>
      </w:r>
      <w:r>
        <w:rPr>
          <w:spacing w:val="70"/>
        </w:rPr>
        <w:t xml:space="preserve"> </w:t>
      </w:r>
      <w:r>
        <w:t>чисел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</w:p>
    <w:p>
      <w:pPr>
        <w:pStyle w:val="7"/>
        <w:numPr>
          <w:ilvl w:val="0"/>
          <w:numId w:val="3"/>
        </w:numPr>
        <w:tabs>
          <w:tab w:val="left" w:pos="1514"/>
        </w:tabs>
        <w:spacing w:before="0" w:after="0" w:line="313" w:lineRule="exact"/>
        <w:ind w:left="1513" w:right="0" w:hanging="495"/>
        <w:jc w:val="both"/>
        <w:rPr>
          <w:sz w:val="28"/>
        </w:rPr>
      </w:pPr>
      <w:bookmarkStart w:id="10" w:name="23.  Рабочая программа по учебному предм"/>
      <w:bookmarkEnd w:id="10"/>
      <w:bookmarkStart w:id="11" w:name="23.  Рабочая программа по учебному предм"/>
      <w:bookmarkEnd w:id="11"/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«Информатика».</w:t>
      </w:r>
    </w:p>
    <w:p>
      <w:pPr>
        <w:pStyle w:val="7"/>
        <w:numPr>
          <w:ilvl w:val="1"/>
          <w:numId w:val="3"/>
        </w:numPr>
        <w:tabs>
          <w:tab w:val="left" w:pos="1691"/>
          <w:tab w:val="left" w:pos="2409"/>
          <w:tab w:val="left" w:pos="4919"/>
          <w:tab w:val="left" w:pos="7164"/>
          <w:tab w:val="left" w:pos="9160"/>
        </w:tabs>
        <w:spacing w:before="163" w:after="0" w:line="360" w:lineRule="auto"/>
        <w:ind w:left="313" w:right="260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«Информатика»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z w:val="28"/>
        </w:rPr>
        <w:tab/>
      </w:r>
      <w:r>
        <w:rPr>
          <w:sz w:val="28"/>
        </w:rPr>
        <w:t>планируемые</w:t>
      </w:r>
      <w:r>
        <w:rPr>
          <w:sz w:val="28"/>
        </w:rPr>
        <w:tab/>
      </w:r>
      <w:r>
        <w:rPr>
          <w:sz w:val="28"/>
        </w:rPr>
        <w:t>результаты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по информатике.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60" w:lineRule="auto"/>
        <w:ind w:left="313" w:right="280" w:firstLine="710"/>
        <w:jc w:val="both"/>
        <w:rPr>
          <w:sz w:val="28"/>
        </w:rPr>
      </w:pPr>
      <w:r>
        <w:rPr>
          <w:sz w:val="28"/>
        </w:rPr>
        <w:t>Программа по информатике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программы   основного   общего   образования,  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  в   ФГОС    ООО,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39"/>
          <w:sz w:val="28"/>
        </w:rPr>
        <w:t xml:space="preserve"> </w:t>
      </w:r>
      <w:r>
        <w:rPr>
          <w:sz w:val="28"/>
        </w:rPr>
        <w:t>по</w:t>
      </w:r>
      <w:r>
        <w:rPr>
          <w:spacing w:val="139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40"/>
          <w:sz w:val="28"/>
        </w:rPr>
        <w:t xml:space="preserve"> </w:t>
      </w:r>
      <w:r>
        <w:rPr>
          <w:sz w:val="28"/>
        </w:rPr>
        <w:t>даёт</w:t>
      </w:r>
      <w:r>
        <w:rPr>
          <w:spacing w:val="13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40"/>
          <w:sz w:val="28"/>
        </w:rPr>
        <w:t xml:space="preserve"> </w:t>
      </w:r>
      <w:r>
        <w:rPr>
          <w:sz w:val="28"/>
        </w:rPr>
        <w:t>о</w:t>
      </w:r>
      <w:r>
        <w:rPr>
          <w:spacing w:val="139"/>
          <w:sz w:val="28"/>
        </w:rPr>
        <w:t xml:space="preserve"> </w:t>
      </w:r>
      <w:r>
        <w:rPr>
          <w:sz w:val="28"/>
        </w:rPr>
        <w:t>целях,</w:t>
      </w:r>
      <w:r>
        <w:rPr>
          <w:spacing w:val="71"/>
          <w:sz w:val="28"/>
        </w:rPr>
        <w:t xml:space="preserve"> </w:t>
      </w:r>
      <w:r>
        <w:rPr>
          <w:sz w:val="28"/>
        </w:rPr>
        <w:t>общей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8" w:firstLine="0"/>
      </w:pPr>
      <w:r>
        <w:t>стратегии обучения, воспитания и развития обучающихся средствами 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 по</w:t>
      </w:r>
      <w:r>
        <w:rPr>
          <w:spacing w:val="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</w:t>
      </w:r>
      <w:r>
        <w:rPr>
          <w:spacing w:val="-3"/>
        </w:rPr>
        <w:t xml:space="preserve"> </w:t>
      </w:r>
      <w:r>
        <w:t>изучения).</w:t>
      </w:r>
    </w:p>
    <w:p>
      <w:pPr>
        <w:pStyle w:val="5"/>
        <w:spacing w:before="3" w:line="360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70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материала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года</w:t>
      </w:r>
      <w:r>
        <w:rPr>
          <w:spacing w:val="70"/>
        </w:rPr>
        <w:t xml:space="preserve"> </w:t>
      </w:r>
      <w:r>
        <w:t>изучения,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7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 аттестации).</w:t>
      </w:r>
    </w:p>
    <w:p>
      <w:pPr>
        <w:pStyle w:val="5"/>
        <w:spacing w:line="357" w:lineRule="auto"/>
        <w:ind w:right="27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учителем.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5"/>
        <w:spacing w:line="360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информатики, достижениям научно-технического прогресса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общественной</w:t>
      </w:r>
      <w:r>
        <w:rPr>
          <w:spacing w:val="71"/>
        </w:rPr>
        <w:t xml:space="preserve"> </w:t>
      </w:r>
      <w:r>
        <w:t>практики,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счёт   развития   представлений   об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личности,</w:t>
      </w:r>
      <w:r>
        <w:rPr>
          <w:spacing w:val="7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 понимания роли информационных процессов, информационных ресурсов</w:t>
      </w:r>
      <w:r>
        <w:rPr>
          <w:spacing w:val="1"/>
        </w:rPr>
        <w:t xml:space="preserve"> </w:t>
      </w:r>
      <w:r>
        <w:t>и информационных технологий в условиях цифровой трансформации многих сфер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1"/>
        </w:rPr>
        <w:t xml:space="preserve"> </w:t>
      </w:r>
      <w:r>
        <w:t>общества;</w:t>
      </w:r>
    </w:p>
    <w:p>
      <w:pPr>
        <w:pStyle w:val="5"/>
        <w:spacing w:line="360" w:lineRule="auto"/>
        <w:ind w:right="271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      как     необходимого      условия      профессиональной    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разбивать сложные задачи на более простые подзадачи, 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</w:p>
    <w:p>
      <w:pPr>
        <w:pStyle w:val="5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современных</w:t>
      </w:r>
      <w:r>
        <w:rPr>
          <w:spacing w:val="63"/>
        </w:rPr>
        <w:t xml:space="preserve"> </w:t>
      </w:r>
      <w:r>
        <w:t>цифровых</w:t>
      </w:r>
      <w:r>
        <w:rPr>
          <w:spacing w:val="63"/>
        </w:rPr>
        <w:t xml:space="preserve"> </w:t>
      </w:r>
      <w:r>
        <w:t>средах</w:t>
      </w:r>
      <w:r>
        <w:rPr>
          <w:spacing w:val="63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63"/>
        </w:rPr>
        <w:t xml:space="preserve"> </w:t>
      </w:r>
      <w:r>
        <w:t>обеспечения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информационной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обучающегося;</w:t>
      </w:r>
    </w:p>
    <w:p>
      <w:pPr>
        <w:pStyle w:val="5"/>
        <w:spacing w:before="162" w:line="360" w:lineRule="auto"/>
        <w:ind w:right="269"/>
      </w:pPr>
      <w:r>
        <w:t>воспитание</w:t>
      </w:r>
      <w:r>
        <w:rPr>
          <w:spacing w:val="71"/>
        </w:rPr>
        <w:t xml:space="preserve"> </w:t>
      </w:r>
      <w:r>
        <w:t>ответственного   и   избирательного   отношения   к   информации</w:t>
      </w:r>
      <w:r>
        <w:rPr>
          <w:spacing w:val="-67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 xml:space="preserve">учётом  </w:t>
      </w:r>
      <w:r>
        <w:rPr>
          <w:spacing w:val="28"/>
        </w:rPr>
        <w:t xml:space="preserve"> </w:t>
      </w:r>
      <w:r>
        <w:t xml:space="preserve">правовых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этических  </w:t>
      </w:r>
      <w:r>
        <w:rPr>
          <w:spacing w:val="23"/>
        </w:rPr>
        <w:t xml:space="preserve"> </w:t>
      </w:r>
      <w:r>
        <w:t xml:space="preserve">аспектов  </w:t>
      </w:r>
      <w:r>
        <w:rPr>
          <w:spacing w:val="26"/>
        </w:rPr>
        <w:t xml:space="preserve"> </w:t>
      </w:r>
      <w:r>
        <w:t xml:space="preserve">её  </w:t>
      </w:r>
      <w:r>
        <w:rPr>
          <w:spacing w:val="29"/>
        </w:rPr>
        <w:t xml:space="preserve"> </w:t>
      </w:r>
      <w:r>
        <w:t xml:space="preserve">распространения,  </w:t>
      </w:r>
      <w:r>
        <w:rPr>
          <w:spacing w:val="30"/>
        </w:rPr>
        <w:t xml:space="preserve"> </w:t>
      </w:r>
      <w:r>
        <w:t>стремления</w:t>
      </w:r>
      <w:r>
        <w:rPr>
          <w:spacing w:val="-68"/>
        </w:rPr>
        <w:t xml:space="preserve"> </w:t>
      </w:r>
      <w:r>
        <w:t xml:space="preserve">к   </w:t>
      </w:r>
      <w:r>
        <w:rPr>
          <w:spacing w:val="32"/>
        </w:rPr>
        <w:t xml:space="preserve"> </w:t>
      </w:r>
      <w:r>
        <w:t xml:space="preserve">продолжению    </w:t>
      </w:r>
      <w:r>
        <w:rPr>
          <w:spacing w:val="29"/>
        </w:rPr>
        <w:t xml:space="preserve"> </w:t>
      </w:r>
      <w:r>
        <w:t xml:space="preserve">образования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области    </w:t>
      </w:r>
      <w:r>
        <w:rPr>
          <w:spacing w:val="32"/>
        </w:rPr>
        <w:t xml:space="preserve"> </w:t>
      </w:r>
      <w:r>
        <w:t xml:space="preserve">информационных    </w:t>
      </w:r>
      <w:r>
        <w:rPr>
          <w:spacing w:val="32"/>
        </w:rPr>
        <w:t xml:space="preserve"> </w:t>
      </w:r>
      <w:r>
        <w:t>технологий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созидательной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технологий.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4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отражает:</w:t>
      </w:r>
    </w:p>
    <w:p>
      <w:pPr>
        <w:pStyle w:val="5"/>
        <w:spacing w:line="360" w:lineRule="auto"/>
        <w:ind w:right="277"/>
      </w:pPr>
      <w:r>
        <w:t>сущность информатики как научной дисциплины, изучающей закономерности</w:t>
      </w:r>
      <w:r>
        <w:rPr>
          <w:spacing w:val="-67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-67"/>
        </w:rPr>
        <w:t xml:space="preserve"> </w:t>
      </w:r>
      <w:r>
        <w:t>системах;</w:t>
      </w:r>
    </w:p>
    <w:p>
      <w:pPr>
        <w:pStyle w:val="5"/>
        <w:spacing w:line="362" w:lineRule="auto"/>
        <w:ind w:right="270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сферу;</w:t>
      </w:r>
    </w:p>
    <w:p>
      <w:pPr>
        <w:pStyle w:val="5"/>
        <w:spacing w:line="319" w:lineRule="exact"/>
        <w:ind w:left="1024" w:firstLine="0"/>
      </w:pPr>
      <w:r>
        <w:t>междисциплинарный</w:t>
      </w:r>
      <w:r>
        <w:rPr>
          <w:spacing w:val="-9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информатики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деятельности.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1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Современная школьная информатика оказывает существенное 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технологий как необходимого инструмента практически 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71"/>
          <w:sz w:val="28"/>
        </w:rPr>
        <w:t xml:space="preserve"> </w:t>
      </w:r>
      <w:r>
        <w:rPr>
          <w:sz w:val="28"/>
        </w:rPr>
        <w:t>при   изучении   информатики,   находят  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 в рамках образовательного процесса при изучении других предметных областей,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то   есть   ориентированы   на   формирование   метапредметных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 обучения.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62" w:lineRule="auto"/>
        <w:ind w:left="313" w:right="265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3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0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обучающихся:</w:t>
      </w:r>
    </w:p>
    <w:p>
      <w:pPr>
        <w:pStyle w:val="5"/>
        <w:spacing w:line="362" w:lineRule="auto"/>
        <w:ind w:right="270"/>
      </w:pPr>
      <w:r>
        <w:t>понимание принципов устройства и функционирования объектов цифрового</w:t>
      </w:r>
      <w:r>
        <w:rPr>
          <w:spacing w:val="1"/>
        </w:rPr>
        <w:t xml:space="preserve"> </w:t>
      </w:r>
      <w:r>
        <w:t>окружения, представления об истории и тенденциях развития информатики 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5"/>
        </w:rPr>
        <w:t xml:space="preserve"> </w:t>
      </w:r>
      <w:r>
        <w:t>трансформации современного</w:t>
      </w:r>
      <w:r>
        <w:rPr>
          <w:spacing w:val="6"/>
        </w:rPr>
        <w:t xml:space="preserve"> </w:t>
      </w:r>
      <w:r>
        <w:t>общества;</w:t>
      </w:r>
    </w:p>
    <w:p>
      <w:pPr>
        <w:pStyle w:val="5"/>
        <w:spacing w:line="314" w:lineRule="exact"/>
        <w:ind w:left="1024" w:firstLine="0"/>
      </w:pPr>
      <w:r>
        <w:t>знания,</w:t>
      </w:r>
      <w:r>
        <w:rPr>
          <w:spacing w:val="103"/>
        </w:rPr>
        <w:t xml:space="preserve"> </w:t>
      </w:r>
      <w:r>
        <w:t xml:space="preserve">умения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навыки  </w:t>
      </w:r>
      <w:r>
        <w:rPr>
          <w:spacing w:val="30"/>
        </w:rPr>
        <w:t xml:space="preserve"> </w:t>
      </w:r>
      <w:r>
        <w:t xml:space="preserve">грамотной  </w:t>
      </w:r>
      <w:r>
        <w:rPr>
          <w:spacing w:val="30"/>
        </w:rPr>
        <w:t xml:space="preserve"> </w:t>
      </w:r>
      <w:r>
        <w:t xml:space="preserve">постановки  </w:t>
      </w:r>
      <w:r>
        <w:rPr>
          <w:spacing w:val="31"/>
        </w:rPr>
        <w:t xml:space="preserve"> </w:t>
      </w:r>
      <w:r>
        <w:t xml:space="preserve">задач,  </w:t>
      </w:r>
      <w:r>
        <w:rPr>
          <w:spacing w:val="32"/>
        </w:rPr>
        <w:t xml:space="preserve"> </w:t>
      </w:r>
      <w:r>
        <w:t>возникающих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61" w:firstLine="0"/>
      </w:pP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формализованного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задач;</w:t>
      </w:r>
    </w:p>
    <w:p>
      <w:pPr>
        <w:pStyle w:val="5"/>
        <w:spacing w:line="362" w:lineRule="auto"/>
        <w:ind w:right="283"/>
      </w:pPr>
      <w:r>
        <w:t xml:space="preserve">базовые  </w:t>
      </w:r>
      <w:r>
        <w:rPr>
          <w:spacing w:val="21"/>
        </w:rPr>
        <w:t xml:space="preserve"> </w:t>
      </w:r>
      <w:r>
        <w:t xml:space="preserve">знания   </w:t>
      </w:r>
      <w:r>
        <w:rPr>
          <w:spacing w:val="19"/>
        </w:rPr>
        <w:t xml:space="preserve"> </w:t>
      </w:r>
      <w:r>
        <w:t xml:space="preserve">об   </w:t>
      </w:r>
      <w:r>
        <w:rPr>
          <w:spacing w:val="21"/>
        </w:rPr>
        <w:t xml:space="preserve"> </w:t>
      </w:r>
      <w:r>
        <w:t xml:space="preserve">информационном   </w:t>
      </w:r>
      <w:r>
        <w:rPr>
          <w:spacing w:val="20"/>
        </w:rPr>
        <w:t xml:space="preserve"> </w:t>
      </w:r>
      <w:r>
        <w:t xml:space="preserve">моделировании,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том   </w:t>
      </w:r>
      <w:r>
        <w:rPr>
          <w:spacing w:val="19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о математическом</w:t>
      </w:r>
      <w:r>
        <w:rPr>
          <w:spacing w:val="2"/>
        </w:rPr>
        <w:t xml:space="preserve"> </w:t>
      </w:r>
      <w:r>
        <w:t>моделировании;</w:t>
      </w:r>
    </w:p>
    <w:p>
      <w:pPr>
        <w:pStyle w:val="5"/>
        <w:spacing w:line="357" w:lineRule="auto"/>
        <w:ind w:right="283"/>
      </w:pPr>
      <w:r>
        <w:t>знание основных алгоритмических структур и умение применять эти знания</w:t>
      </w:r>
      <w:r>
        <w:rPr>
          <w:spacing w:val="1"/>
        </w:rPr>
        <w:t xml:space="preserve"> </w:t>
      </w:r>
      <w:r>
        <w:t>для построения алгоритмов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математическим моделям;</w:t>
      </w:r>
    </w:p>
    <w:p>
      <w:pPr>
        <w:pStyle w:val="5"/>
        <w:spacing w:line="362" w:lineRule="auto"/>
        <w:ind w:right="272"/>
      </w:pPr>
      <w:r>
        <w:t>умения и навыки составления простых программ по построенному алгоритму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уровня;</w:t>
      </w:r>
    </w:p>
    <w:p>
      <w:pPr>
        <w:pStyle w:val="5"/>
        <w:spacing w:line="360" w:lineRule="auto"/>
        <w:ind w:right="276"/>
      </w:pPr>
      <w:r>
        <w:t>умения и навыки эффективного использования основных типов 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</w:t>
      </w:r>
      <w:r>
        <w:rPr>
          <w:spacing w:val="-67"/>
        </w:rPr>
        <w:t xml:space="preserve"> </w:t>
      </w:r>
      <w:r>
        <w:t>с их помощью практических задач, владение базовыми нормами информационной</w:t>
      </w:r>
      <w:r>
        <w:rPr>
          <w:spacing w:val="1"/>
        </w:rPr>
        <w:t xml:space="preserve"> </w:t>
      </w:r>
      <w:r>
        <w:t>этики и права,</w:t>
      </w:r>
      <w:r>
        <w:rPr>
          <w:spacing w:val="3"/>
        </w:rPr>
        <w:t xml:space="preserve"> </w:t>
      </w:r>
      <w:r>
        <w:t>основами информационной безопасности;</w:t>
      </w:r>
    </w:p>
    <w:p>
      <w:pPr>
        <w:pStyle w:val="5"/>
        <w:spacing w:line="360" w:lineRule="auto"/>
        <w:ind w:right="272"/>
      </w:pPr>
      <w:r>
        <w:t>умение</w:t>
      </w:r>
      <w:r>
        <w:rPr>
          <w:spacing w:val="43"/>
        </w:rPr>
        <w:t xml:space="preserve"> </w:t>
      </w:r>
      <w:r>
        <w:t>грамотно</w:t>
      </w:r>
      <w:r>
        <w:rPr>
          <w:spacing w:val="43"/>
        </w:rPr>
        <w:t xml:space="preserve"> </w:t>
      </w:r>
      <w:r>
        <w:t>интерпретировать</w:t>
      </w:r>
      <w:r>
        <w:rPr>
          <w:spacing w:val="41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практических</w:t>
      </w:r>
      <w:r>
        <w:rPr>
          <w:spacing w:val="38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с   помощью   информационных   технологий,   применять</w:t>
      </w:r>
      <w:r>
        <w:rPr>
          <w:spacing w:val="70"/>
        </w:rPr>
        <w:t xml:space="preserve"> </w:t>
      </w:r>
      <w:r>
        <w:t>полученные   результаты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1" w:firstLine="710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определяют   структуру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основного   содержания   учебного   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 четырёх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разделов:</w:t>
      </w:r>
    </w:p>
    <w:p>
      <w:pPr>
        <w:pStyle w:val="5"/>
        <w:spacing w:line="360" w:lineRule="auto"/>
        <w:ind w:left="1024" w:right="5332" w:firstLine="0"/>
        <w:jc w:val="left"/>
      </w:pPr>
      <w:r>
        <w:t>цифровая</w:t>
      </w:r>
      <w:r>
        <w:rPr>
          <w:spacing w:val="2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-11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информатики;</w:t>
      </w:r>
      <w:r>
        <w:rPr>
          <w:spacing w:val="-6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В системе общего образования информатика признана 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предметом,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входящим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состав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предметной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области  </w:t>
      </w:r>
      <w:r>
        <w:rPr>
          <w:spacing w:val="25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68"/>
          <w:sz w:val="28"/>
        </w:rPr>
        <w:t xml:space="preserve"> </w:t>
      </w:r>
      <w:r>
        <w:rPr>
          <w:sz w:val="28"/>
        </w:rPr>
        <w:t>и информатика». ФГОС ООО предусмотрены требования к освоению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по информатике на базовом и углублённом уровнях, имеющих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содержательное ядро и согласованных между собой. Это позволяет 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 изучение информатики как в рамках отдельных классов, так и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45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дистанционные</w:t>
      </w:r>
      <w:r>
        <w:rPr>
          <w:spacing w:val="50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завершении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0" w:firstLine="0"/>
      </w:pPr>
      <w:r>
        <w:t>реализации программ углублённого уровня обучающиеся смогут детальнее освоить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расширенным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 более</w:t>
      </w:r>
      <w:r>
        <w:rPr>
          <w:spacing w:val="2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сложности.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0" w:lineRule="auto"/>
        <w:ind w:left="313" w:right="260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44"/>
          <w:sz w:val="28"/>
        </w:rPr>
        <w:t xml:space="preserve"> </w:t>
      </w:r>
      <w:r>
        <w:rPr>
          <w:sz w:val="28"/>
        </w:rPr>
        <w:t>число</w:t>
      </w:r>
      <w:r>
        <w:rPr>
          <w:spacing w:val="43"/>
          <w:sz w:val="28"/>
        </w:rPr>
        <w:t xml:space="preserve"> </w:t>
      </w:r>
      <w:r>
        <w:rPr>
          <w:sz w:val="28"/>
        </w:rPr>
        <w:t>часов,</w:t>
      </w:r>
      <w:r>
        <w:rPr>
          <w:spacing w:val="4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07"/>
          <w:sz w:val="28"/>
        </w:rPr>
        <w:t xml:space="preserve"> </w:t>
      </w:r>
      <w:r>
        <w:rPr>
          <w:sz w:val="28"/>
        </w:rPr>
        <w:t>для</w:t>
      </w:r>
      <w:r>
        <w:rPr>
          <w:spacing w:val="11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3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32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102</w:t>
      </w:r>
      <w:r>
        <w:rPr>
          <w:spacing w:val="31"/>
          <w:sz w:val="28"/>
        </w:rPr>
        <w:t xml:space="preserve"> </w:t>
      </w:r>
      <w:r>
        <w:rPr>
          <w:sz w:val="28"/>
        </w:rPr>
        <w:t>часа: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7</w:t>
      </w:r>
      <w:r>
        <w:rPr>
          <w:spacing w:val="3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34</w:t>
      </w:r>
      <w:r>
        <w:rPr>
          <w:spacing w:val="27"/>
          <w:sz w:val="28"/>
        </w:rPr>
        <w:t xml:space="preserve"> </w:t>
      </w:r>
      <w:r>
        <w:rPr>
          <w:sz w:val="28"/>
        </w:rPr>
        <w:t>часа</w:t>
      </w:r>
      <w:r>
        <w:rPr>
          <w:spacing w:val="32"/>
          <w:sz w:val="28"/>
        </w:rPr>
        <w:t xml:space="preserve"> </w:t>
      </w:r>
      <w:r>
        <w:rPr>
          <w:sz w:val="28"/>
        </w:rPr>
        <w:t>(1</w:t>
      </w:r>
      <w:r>
        <w:rPr>
          <w:spacing w:val="27"/>
          <w:sz w:val="28"/>
        </w:rPr>
        <w:t xml:space="preserve"> </w:t>
      </w:r>
      <w:r>
        <w:rPr>
          <w:sz w:val="28"/>
        </w:rPr>
        <w:t>час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8</w:t>
      </w:r>
      <w:r>
        <w:rPr>
          <w:spacing w:val="3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34 часа</w:t>
      </w:r>
      <w:r>
        <w:rPr>
          <w:spacing w:val="1"/>
          <w:sz w:val="28"/>
        </w:rPr>
        <w:t xml:space="preserve"> </w:t>
      </w:r>
      <w:r>
        <w:rPr>
          <w:sz w:val="28"/>
        </w:rPr>
        <w:t>(1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 классе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-9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 час</w:t>
      </w:r>
      <w:r>
        <w:rPr>
          <w:spacing w:val="1"/>
          <w:sz w:val="28"/>
        </w:rPr>
        <w:t xml:space="preserve"> </w:t>
      </w:r>
      <w:r>
        <w:rPr>
          <w:sz w:val="28"/>
        </w:rPr>
        <w:t>в неделю).</w:t>
      </w:r>
    </w:p>
    <w:p>
      <w:pPr>
        <w:pStyle w:val="5"/>
        <w:spacing w:before="1" w:line="360" w:lineRule="auto"/>
        <w:ind w:right="277"/>
      </w:pPr>
      <w:r>
        <w:t>Для каждого класса предусмотрено резервное учебное время, которое может</w:t>
      </w:r>
      <w:r>
        <w:rPr>
          <w:spacing w:val="1"/>
        </w:rPr>
        <w:t xml:space="preserve"> </w:t>
      </w:r>
      <w:r>
        <w:t>быть использовано участниками образовательного процесса в целях формирования</w:t>
      </w:r>
      <w:r>
        <w:rPr>
          <w:spacing w:val="1"/>
        </w:rPr>
        <w:t xml:space="preserve"> </w:t>
      </w:r>
      <w:r>
        <w:t xml:space="preserve">вариативной  </w:t>
      </w:r>
      <w:r>
        <w:rPr>
          <w:spacing w:val="1"/>
        </w:rPr>
        <w:t xml:space="preserve"> </w:t>
      </w:r>
      <w:r>
        <w:t xml:space="preserve">составляющей   </w:t>
      </w:r>
      <w:r>
        <w:rPr>
          <w:spacing w:val="1"/>
        </w:rPr>
        <w:t xml:space="preserve"> </w:t>
      </w:r>
      <w:r>
        <w:t xml:space="preserve">содержания   </w:t>
      </w:r>
      <w:r>
        <w:rPr>
          <w:spacing w:val="1"/>
        </w:rPr>
        <w:t xml:space="preserve"> </w:t>
      </w:r>
      <w:r>
        <w:t xml:space="preserve">конкретной   </w:t>
      </w:r>
      <w:r>
        <w:rPr>
          <w:spacing w:val="1"/>
        </w:rPr>
        <w:t xml:space="preserve"> </w:t>
      </w:r>
      <w:r>
        <w:t xml:space="preserve">рабочей   </w:t>
      </w:r>
      <w:r>
        <w:rPr>
          <w:spacing w:val="1"/>
        </w:rPr>
        <w:t xml:space="preserve"> </w:t>
      </w:r>
      <w:r>
        <w:t>программы.</w:t>
      </w:r>
      <w:r>
        <w:rPr>
          <w:spacing w:val="-67"/>
        </w:rPr>
        <w:t xml:space="preserve"> </w:t>
      </w:r>
      <w:r>
        <w:t>При этом обязательная (инвариантная) часть содержания предмета, установленная</w:t>
      </w:r>
      <w:r>
        <w:rPr>
          <w:spacing w:val="1"/>
        </w:rPr>
        <w:t xml:space="preserve"> </w:t>
      </w:r>
      <w:r>
        <w:t>программой по информатике,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 её изучение,</w:t>
      </w:r>
      <w:r>
        <w:rPr>
          <w:spacing w:val="1"/>
        </w:rPr>
        <w:t xml:space="preserve"> </w:t>
      </w:r>
      <w:r>
        <w:t>должны быть</w:t>
      </w:r>
      <w:r>
        <w:rPr>
          <w:spacing w:val="1"/>
        </w:rPr>
        <w:t xml:space="preserve"> </w:t>
      </w:r>
      <w:r>
        <w:t>сохранены полностью.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2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9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Компьютер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данных.</w:t>
      </w:r>
    </w:p>
    <w:p>
      <w:pPr>
        <w:pStyle w:val="5"/>
        <w:spacing w:before="158" w:line="362" w:lineRule="auto"/>
        <w:ind w:right="275"/>
      </w:pPr>
      <w:r>
        <w:t xml:space="preserve">Компьютер   –  </w:t>
      </w:r>
      <w:r>
        <w:rPr>
          <w:spacing w:val="1"/>
        </w:rPr>
        <w:t xml:space="preserve"> </w:t>
      </w:r>
      <w:r>
        <w:t>универсальное   вычислительное    устройство,   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2"/>
        </w:rPr>
        <w:t xml:space="preserve"> </w:t>
      </w:r>
      <w:r>
        <w:t>суперкомпьютеры.</w:t>
      </w:r>
      <w:r>
        <w:rPr>
          <w:spacing w:val="3"/>
        </w:rPr>
        <w:t xml:space="preserve"> </w:t>
      </w:r>
      <w:r>
        <w:t>Мобильные</w:t>
      </w:r>
      <w:r>
        <w:rPr>
          <w:spacing w:val="6"/>
        </w:rPr>
        <w:t xml:space="preserve"> </w:t>
      </w:r>
      <w:r>
        <w:t>устройства.</w:t>
      </w:r>
    </w:p>
    <w:p>
      <w:pPr>
        <w:pStyle w:val="5"/>
        <w:spacing w:line="362" w:lineRule="auto"/>
        <w:ind w:right="279"/>
      </w:pPr>
      <w:r>
        <w:t>Основные компоненты компьютера и их назначение. Процессор. Оперативная</w:t>
      </w:r>
      <w:r>
        <w:rPr>
          <w:spacing w:val="1"/>
        </w:rPr>
        <w:t xml:space="preserve"> </w:t>
      </w:r>
      <w:r>
        <w:t>и долговременная память. Устройства ввода и вывода. Сенсорный ввод, 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устройств,</w:t>
      </w:r>
      <w:r>
        <w:rPr>
          <w:spacing w:val="3"/>
        </w:rPr>
        <w:t xml:space="preserve"> </w:t>
      </w:r>
      <w:r>
        <w:t>средства биометрической аутентификации.</w:t>
      </w:r>
    </w:p>
    <w:p>
      <w:pPr>
        <w:pStyle w:val="5"/>
        <w:spacing w:line="362" w:lineRule="auto"/>
        <w:ind w:right="283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Суперкомпьютеры.</w:t>
      </w:r>
    </w:p>
    <w:p>
      <w:pPr>
        <w:pStyle w:val="5"/>
        <w:spacing w:line="314" w:lineRule="exact"/>
        <w:ind w:left="1024" w:firstLine="0"/>
      </w:pPr>
      <w:r>
        <w:t>Параллельные</w:t>
      </w:r>
      <w:r>
        <w:rPr>
          <w:spacing w:val="-9"/>
        </w:rPr>
        <w:t xml:space="preserve"> </w:t>
      </w:r>
      <w:r>
        <w:t>вычисления.</w:t>
      </w:r>
    </w:p>
    <w:p>
      <w:pPr>
        <w:pStyle w:val="5"/>
        <w:spacing w:before="147" w:line="360" w:lineRule="auto"/>
        <w:ind w:right="271"/>
      </w:pPr>
      <w:r>
        <w:t>Персональный компьютер. Процессор и его характеристики (тактовая частота,</w:t>
      </w:r>
      <w:r>
        <w:rPr>
          <w:spacing w:val="-67"/>
        </w:rPr>
        <w:t xml:space="preserve"> </w:t>
      </w:r>
      <w:r>
        <w:t>разрядность).</w:t>
      </w:r>
      <w:r>
        <w:rPr>
          <w:spacing w:val="71"/>
        </w:rPr>
        <w:t xml:space="preserve"> </w:t>
      </w:r>
      <w:r>
        <w:t>Оперативная   память.   Долговременная   память.   Устройства</w:t>
      </w:r>
      <w:r>
        <w:rPr>
          <w:spacing w:val="70"/>
        </w:rPr>
        <w:t xml:space="preserve"> </w:t>
      </w:r>
      <w:r>
        <w:t>ввода</w:t>
      </w:r>
      <w:r>
        <w:rPr>
          <w:spacing w:val="-6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вывода.</w:t>
      </w:r>
      <w:r>
        <w:rPr>
          <w:spacing w:val="89"/>
        </w:rPr>
        <w:t xml:space="preserve"> </w:t>
      </w:r>
      <w:r>
        <w:t>Объём</w:t>
      </w:r>
      <w:r>
        <w:rPr>
          <w:spacing w:val="88"/>
        </w:rPr>
        <w:t xml:space="preserve"> </w:t>
      </w:r>
      <w:r>
        <w:t>хранимых</w:t>
      </w:r>
      <w:r>
        <w:rPr>
          <w:spacing w:val="82"/>
        </w:rPr>
        <w:t xml:space="preserve"> </w:t>
      </w:r>
      <w:r>
        <w:t>данных</w:t>
      </w:r>
      <w:r>
        <w:rPr>
          <w:spacing w:val="86"/>
        </w:rPr>
        <w:t xml:space="preserve"> </w:t>
      </w:r>
      <w:r>
        <w:t>(оперативная</w:t>
      </w:r>
      <w:r>
        <w:rPr>
          <w:spacing w:val="88"/>
        </w:rPr>
        <w:t xml:space="preserve"> </w:t>
      </w:r>
      <w:r>
        <w:t>память</w:t>
      </w:r>
      <w:r>
        <w:rPr>
          <w:spacing w:val="89"/>
        </w:rPr>
        <w:t xml:space="preserve"> </w:t>
      </w:r>
      <w:r>
        <w:t>компьютера,</w:t>
      </w:r>
      <w:r>
        <w:rPr>
          <w:spacing w:val="89"/>
        </w:rPr>
        <w:t xml:space="preserve"> </w:t>
      </w:r>
      <w:r>
        <w:t>жёсткий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твердотельный</w:t>
      </w:r>
      <w:r>
        <w:rPr>
          <w:spacing w:val="71"/>
        </w:rPr>
        <w:t xml:space="preserve"> </w:t>
      </w:r>
      <w:r>
        <w:t>диск,   постоянная   память   смартфона)   и   скорость   доступа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 носителей.</w:t>
      </w:r>
    </w:p>
    <w:p>
      <w:pPr>
        <w:pStyle w:val="5"/>
        <w:ind w:left="1024" w:firstLine="0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компьютере.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данные.</w:t>
      </w:r>
    </w:p>
    <w:p>
      <w:pPr>
        <w:pStyle w:val="5"/>
        <w:spacing w:before="162" w:line="360" w:lineRule="auto"/>
        <w:ind w:right="268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условно-бесплатные</w:t>
      </w:r>
      <w:r>
        <w:rPr>
          <w:spacing w:val="-67"/>
        </w:rPr>
        <w:t xml:space="preserve"> </w:t>
      </w:r>
      <w:r>
        <w:t>программы.</w:t>
      </w:r>
      <w:r>
        <w:rPr>
          <w:spacing w:val="3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</w:p>
    <w:p>
      <w:pPr>
        <w:pStyle w:val="5"/>
        <w:spacing w:line="360" w:lineRule="auto"/>
        <w:ind w:right="270"/>
      </w:pPr>
      <w:r>
        <w:t>Файлы и папки (каталоги). Принципы построения файловых систем. 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 и удаление файлов и папок (каталогов). Типы файлов. 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электронная книга, фотография, запись песни, видеоклип, полнометражный 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Поиск файлов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5"/>
        </w:rPr>
        <w:t xml:space="preserve"> </w:t>
      </w:r>
      <w:r>
        <w:t>системы.</w:t>
      </w:r>
    </w:p>
    <w:p>
      <w:pPr>
        <w:pStyle w:val="5"/>
        <w:spacing w:before="1" w:line="362" w:lineRule="auto"/>
        <w:ind w:right="282"/>
      </w:pPr>
      <w:r>
        <w:t>Компьютерные</w:t>
      </w:r>
      <w:r>
        <w:rPr>
          <w:spacing w:val="71"/>
        </w:rPr>
        <w:t xml:space="preserve"> </w:t>
      </w:r>
      <w:r>
        <w:t>вирусы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   вредоносные   программы.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 вирусов.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Компьютерные</w:t>
      </w:r>
      <w:r>
        <w:rPr>
          <w:spacing w:val="-9"/>
          <w:sz w:val="28"/>
        </w:rPr>
        <w:t xml:space="preserve"> </w:t>
      </w:r>
      <w:r>
        <w:rPr>
          <w:sz w:val="28"/>
        </w:rPr>
        <w:t>сети.</w:t>
      </w:r>
    </w:p>
    <w:p>
      <w:pPr>
        <w:pStyle w:val="5"/>
        <w:spacing w:before="162" w:line="360" w:lineRule="auto"/>
        <w:ind w:right="268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-67"/>
        </w:rPr>
        <w:t xml:space="preserve"> </w:t>
      </w:r>
      <w:r>
        <w:t>Структура адресов веб-ресурсов. Браузер. Поисковые системы. Поиск информации</w:t>
      </w:r>
      <w:r>
        <w:rPr>
          <w:spacing w:val="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ключевым</w:t>
      </w:r>
      <w:r>
        <w:rPr>
          <w:spacing w:val="39"/>
        </w:rPr>
        <w:t xml:space="preserve"> </w:t>
      </w:r>
      <w:r>
        <w:t>словам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изображению.</w:t>
      </w:r>
      <w:r>
        <w:rPr>
          <w:spacing w:val="40"/>
        </w:rPr>
        <w:t xml:space="preserve"> </w:t>
      </w:r>
      <w:r>
        <w:t>Достоверность</w:t>
      </w:r>
      <w:r>
        <w:rPr>
          <w:spacing w:val="35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полученной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>
      <w:pPr>
        <w:pStyle w:val="5"/>
        <w:spacing w:before="4"/>
        <w:ind w:left="1024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8"/>
        </w:rPr>
        <w:t xml:space="preserve"> </w:t>
      </w:r>
      <w:r>
        <w:t>интернет-коммуникаций.</w:t>
      </w:r>
    </w:p>
    <w:p>
      <w:pPr>
        <w:pStyle w:val="5"/>
        <w:spacing w:before="158" w:line="362" w:lineRule="auto"/>
        <w:ind w:right="273"/>
      </w:pPr>
      <w:r>
        <w:t>Сетевой</w:t>
      </w:r>
      <w:r>
        <w:rPr>
          <w:spacing w:val="46"/>
        </w:rPr>
        <w:t xml:space="preserve"> </w:t>
      </w:r>
      <w:r>
        <w:t>этикет,</w:t>
      </w:r>
      <w:r>
        <w:rPr>
          <w:spacing w:val="49"/>
        </w:rPr>
        <w:t xml:space="preserve"> </w:t>
      </w:r>
      <w:r>
        <w:t>базовые</w:t>
      </w:r>
      <w:r>
        <w:rPr>
          <w:spacing w:val="47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информационной</w:t>
      </w:r>
      <w:r>
        <w:rPr>
          <w:spacing w:val="45"/>
        </w:rPr>
        <w:t xml:space="preserve"> </w:t>
      </w:r>
      <w:r>
        <w:t>этики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права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работе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3"/>
        </w:rPr>
        <w:t xml:space="preserve"> </w:t>
      </w:r>
      <w:r>
        <w:t>Стратегии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pacing w:val="-1"/>
          <w:sz w:val="28"/>
        </w:rPr>
        <w:t>Теоретические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информатики.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362" w:lineRule="auto"/>
        <w:ind w:left="1024" w:right="2290" w:firstLine="0"/>
        <w:jc w:val="both"/>
        <w:rPr>
          <w:sz w:val="28"/>
        </w:rPr>
      </w:pPr>
      <w:r>
        <w:rPr>
          <w:sz w:val="28"/>
        </w:rPr>
        <w:t>Информация и информационные процессы.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одно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науки.</w:t>
      </w:r>
    </w:p>
    <w:p>
      <w:pPr>
        <w:pStyle w:val="5"/>
        <w:spacing w:line="362" w:lineRule="auto"/>
        <w:ind w:right="280"/>
      </w:pPr>
      <w:r>
        <w:t>Информация   как</w:t>
      </w:r>
      <w:r>
        <w:rPr>
          <w:spacing w:val="70"/>
        </w:rPr>
        <w:t xml:space="preserve"> </w:t>
      </w:r>
      <w:r>
        <w:t>сведения,   предназначенные</w:t>
      </w:r>
      <w:r>
        <w:rPr>
          <w:spacing w:val="70"/>
        </w:rPr>
        <w:t xml:space="preserve"> </w:t>
      </w:r>
      <w:r>
        <w:t>для   восприятия   человеком,</w:t>
      </w:r>
      <w:r>
        <w:rPr>
          <w:spacing w:val="1"/>
        </w:rPr>
        <w:t xml:space="preserve"> </w:t>
      </w:r>
      <w:r>
        <w:t>и информация как данные, которые могут быть обработаны автоматизированной</w:t>
      </w:r>
      <w:r>
        <w:rPr>
          <w:spacing w:val="1"/>
        </w:rPr>
        <w:t xml:space="preserve"> </w:t>
      </w:r>
      <w:r>
        <w:t>системой.</w:t>
      </w:r>
    </w:p>
    <w:p>
      <w:pPr>
        <w:pStyle w:val="5"/>
        <w:spacing w:line="314" w:lineRule="exact"/>
        <w:ind w:left="1024" w:firstLine="0"/>
      </w:pPr>
      <w:r>
        <w:t xml:space="preserve">Дискретность  </w:t>
      </w:r>
      <w:r>
        <w:rPr>
          <w:spacing w:val="69"/>
        </w:rPr>
        <w:t xml:space="preserve"> </w:t>
      </w:r>
      <w:r>
        <w:t xml:space="preserve">данных.  </w:t>
      </w:r>
      <w:r>
        <w:rPr>
          <w:spacing w:val="5"/>
        </w:rPr>
        <w:t xml:space="preserve"> </w:t>
      </w:r>
      <w:r>
        <w:t xml:space="preserve">Возможность   </w:t>
      </w:r>
      <w:r>
        <w:rPr>
          <w:spacing w:val="5"/>
        </w:rPr>
        <w:t xml:space="preserve"> </w:t>
      </w:r>
      <w:r>
        <w:t xml:space="preserve">описания   </w:t>
      </w:r>
      <w:r>
        <w:rPr>
          <w:spacing w:val="2"/>
        </w:rPr>
        <w:t xml:space="preserve"> </w:t>
      </w:r>
      <w:r>
        <w:t xml:space="preserve">непрерывных  </w:t>
      </w:r>
      <w:r>
        <w:rPr>
          <w:spacing w:val="67"/>
        </w:rPr>
        <w:t xml:space="preserve"> </w:t>
      </w:r>
      <w:r>
        <w:t>объектов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дискретных</w:t>
      </w:r>
      <w:r>
        <w:rPr>
          <w:spacing w:val="-7"/>
        </w:rPr>
        <w:t xml:space="preserve"> </w:t>
      </w:r>
      <w:r>
        <w:t>данных.</w:t>
      </w:r>
    </w:p>
    <w:p>
      <w:pPr>
        <w:pStyle w:val="5"/>
        <w:spacing w:before="162" w:line="357" w:lineRule="auto"/>
        <w:ind w:right="274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-67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 данных.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</w:t>
      </w:r>
    </w:p>
    <w:p>
      <w:pPr>
        <w:pStyle w:val="5"/>
        <w:spacing w:before="163" w:line="360" w:lineRule="auto"/>
        <w:ind w:right="272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-67"/>
        </w:rPr>
        <w:t xml:space="preserve"> </w:t>
      </w:r>
      <w:r>
        <w:t>Естественные и формальные языки. Алфавит текстов на русском языке. 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мощности.</w:t>
      </w:r>
    </w:p>
    <w:p>
      <w:pPr>
        <w:pStyle w:val="5"/>
        <w:spacing w:line="362" w:lineRule="auto"/>
        <w:ind w:right="284"/>
      </w:pPr>
      <w:r>
        <w:t>Кодирование символов одного алфавита с помощью кодовых слов в 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3"/>
        </w:rPr>
        <w:t xml:space="preserve"> </w:t>
      </w:r>
      <w:r>
        <w:t>кодовая</w:t>
      </w:r>
      <w:r>
        <w:rPr>
          <w:spacing w:val="3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декодирование.</w:t>
      </w:r>
    </w:p>
    <w:p>
      <w:pPr>
        <w:pStyle w:val="5"/>
        <w:spacing w:line="357" w:lineRule="auto"/>
        <w:ind w:right="280"/>
      </w:pPr>
      <w:r>
        <w:t>Двоичный код.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>
      <w:pPr>
        <w:pStyle w:val="5"/>
        <w:spacing w:before="1" w:line="360" w:lineRule="auto"/>
        <w:ind w:right="275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Бит,</w:t>
      </w:r>
      <w:r>
        <w:rPr>
          <w:spacing w:val="3"/>
        </w:rPr>
        <w:t xml:space="preserve"> </w:t>
      </w:r>
      <w:r>
        <w:t>байт,</w:t>
      </w:r>
      <w:r>
        <w:rPr>
          <w:spacing w:val="3"/>
        </w:rPr>
        <w:t xml:space="preserve"> </w:t>
      </w:r>
      <w:r>
        <w:t>килобайт,</w:t>
      </w:r>
      <w:r>
        <w:rPr>
          <w:spacing w:val="3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>
      <w:pPr>
        <w:pStyle w:val="5"/>
        <w:spacing w:before="1"/>
        <w:ind w:left="1024" w:firstLine="0"/>
      </w:pPr>
      <w:r>
        <w:t>Скорость</w:t>
      </w:r>
      <w:r>
        <w:rPr>
          <w:spacing w:val="-8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данных.</w:t>
      </w:r>
    </w:p>
    <w:p>
      <w:pPr>
        <w:pStyle w:val="5"/>
        <w:spacing w:before="158" w:line="360" w:lineRule="auto"/>
        <w:ind w:right="272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 Восьмибитные кодировки. Понятие о кодировках UNICODE. 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Информационный объём</w:t>
      </w:r>
      <w:r>
        <w:rPr>
          <w:spacing w:val="3"/>
        </w:rPr>
        <w:t xml:space="preserve"> </w:t>
      </w:r>
      <w:r>
        <w:t>текста.</w:t>
      </w:r>
    </w:p>
    <w:p>
      <w:pPr>
        <w:pStyle w:val="5"/>
        <w:spacing w:before="3"/>
        <w:ind w:left="1024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>
      <w:pPr>
        <w:pStyle w:val="5"/>
        <w:spacing w:before="158" w:line="362" w:lineRule="auto"/>
        <w:ind w:right="272"/>
      </w:pPr>
      <w:r>
        <w:t>Общее представление о цифровом представлении аудиовизуальных и 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>
      <w:pPr>
        <w:pStyle w:val="5"/>
        <w:spacing w:line="320" w:lineRule="exact"/>
        <w:ind w:left="1024" w:firstLine="0"/>
      </w:pPr>
      <w:r>
        <w:t>Кодирование</w:t>
      </w:r>
      <w:r>
        <w:rPr>
          <w:spacing w:val="51"/>
        </w:rPr>
        <w:t xml:space="preserve"> </w:t>
      </w:r>
      <w:r>
        <w:t>цвета.</w:t>
      </w:r>
      <w:r>
        <w:rPr>
          <w:spacing w:val="58"/>
        </w:rPr>
        <w:t xml:space="preserve"> </w:t>
      </w:r>
      <w:r>
        <w:t>Цветовые</w:t>
      </w:r>
      <w:r>
        <w:rPr>
          <w:spacing w:val="52"/>
        </w:rPr>
        <w:t xml:space="preserve"> </w:t>
      </w:r>
      <w:r>
        <w:t>модели.</w:t>
      </w:r>
      <w:r>
        <w:rPr>
          <w:spacing w:val="57"/>
        </w:rPr>
        <w:t xml:space="preserve"> </w:t>
      </w:r>
      <w:r>
        <w:t>Модель</w:t>
      </w:r>
      <w:r>
        <w:rPr>
          <w:spacing w:val="50"/>
        </w:rPr>
        <w:t xml:space="preserve"> </w:t>
      </w:r>
      <w:r>
        <w:t>RGB.</w:t>
      </w:r>
      <w:r>
        <w:rPr>
          <w:spacing w:val="53"/>
        </w:rPr>
        <w:t xml:space="preserve"> </w:t>
      </w:r>
      <w:r>
        <w:t>Глубина</w:t>
      </w:r>
      <w:r>
        <w:rPr>
          <w:spacing w:val="51"/>
        </w:rPr>
        <w:t xml:space="preserve"> </w:t>
      </w:r>
      <w:r>
        <w:t>кодирования.</w:t>
      </w:r>
    </w:p>
    <w:p>
      <w:pPr>
        <w:pStyle w:val="5"/>
        <w:spacing w:before="158"/>
        <w:ind w:firstLine="0"/>
        <w:jc w:val="left"/>
      </w:pPr>
      <w:r>
        <w:t>Палитра.</w:t>
      </w:r>
    </w:p>
    <w:p>
      <w:pPr>
        <w:pStyle w:val="5"/>
        <w:tabs>
          <w:tab w:val="left" w:pos="2486"/>
          <w:tab w:val="left" w:pos="2899"/>
          <w:tab w:val="left" w:pos="4371"/>
          <w:tab w:val="left" w:pos="6379"/>
          <w:tab w:val="left" w:pos="8289"/>
          <w:tab w:val="left" w:pos="9621"/>
        </w:tabs>
        <w:spacing w:before="164" w:line="362" w:lineRule="auto"/>
        <w:ind w:right="283"/>
        <w:jc w:val="left"/>
      </w:pPr>
      <w:r>
        <w:t>Растровое</w:t>
      </w:r>
      <w:r>
        <w:tab/>
      </w:r>
      <w:r>
        <w:t>и</w:t>
      </w:r>
      <w:r>
        <w:tab/>
      </w:r>
      <w:r>
        <w:t>векторное</w:t>
      </w:r>
      <w:r>
        <w:tab/>
      </w:r>
      <w:r>
        <w:t>представление</w:t>
      </w:r>
      <w:r>
        <w:tab/>
      </w:r>
      <w:r>
        <w:t>изображений.</w:t>
      </w:r>
      <w:r>
        <w:tab/>
      </w:r>
      <w:r>
        <w:t>Пиксель.</w:t>
      </w:r>
      <w:r>
        <w:tab/>
      </w:r>
      <w:r>
        <w:rPr>
          <w:spacing w:val="-2"/>
        </w:rPr>
        <w:t>Оценка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объёма графических</w:t>
      </w:r>
      <w:r>
        <w:rPr>
          <w:spacing w:val="-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изображения.</w:t>
      </w:r>
    </w:p>
    <w:p>
      <w:pPr>
        <w:pStyle w:val="5"/>
        <w:spacing w:line="314" w:lineRule="exact"/>
        <w:ind w:left="1024" w:firstLine="0"/>
        <w:jc w:val="left"/>
      </w:pPr>
      <w:r>
        <w:t>Кодирование</w:t>
      </w:r>
      <w:r>
        <w:rPr>
          <w:spacing w:val="-5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записи.</w:t>
      </w:r>
      <w:r>
        <w:rPr>
          <w:spacing w:val="-4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каналов</w:t>
      </w:r>
      <w:r>
        <w:rPr>
          <w:spacing w:val="-7"/>
        </w:rPr>
        <w:t xml:space="preserve"> </w:t>
      </w:r>
      <w:r>
        <w:t>записи.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/>
      </w:pPr>
      <w:r>
        <w:t>Оценка     количественных     параметров,     связанных     с     представлением</w:t>
      </w:r>
      <w:r>
        <w:rPr>
          <w:spacing w:val="1"/>
        </w:rPr>
        <w:t xml:space="preserve"> </w:t>
      </w:r>
      <w:r>
        <w:t>и хранением</w:t>
      </w:r>
      <w:r>
        <w:rPr>
          <w:spacing w:val="3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файлов.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pacing w:val="-1"/>
          <w:sz w:val="28"/>
        </w:rPr>
        <w:t>Информационные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технологии.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pacing w:val="-1"/>
          <w:sz w:val="28"/>
        </w:rPr>
        <w:t>Текстовые</w:t>
      </w:r>
      <w:r>
        <w:rPr>
          <w:spacing w:val="-15"/>
          <w:sz w:val="28"/>
        </w:rPr>
        <w:t xml:space="preserve"> </w:t>
      </w:r>
      <w:r>
        <w:rPr>
          <w:sz w:val="28"/>
        </w:rPr>
        <w:t>документы.</w:t>
      </w:r>
    </w:p>
    <w:p>
      <w:pPr>
        <w:pStyle w:val="5"/>
        <w:spacing w:before="163" w:line="357" w:lineRule="auto"/>
        <w:ind w:right="281"/>
      </w:pPr>
      <w:r>
        <w:t>Текстовые документы и их структурные элементы (страница, абзац, строка,</w:t>
      </w:r>
      <w:r>
        <w:rPr>
          <w:spacing w:val="1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символ).</w:t>
      </w:r>
    </w:p>
    <w:p>
      <w:pPr>
        <w:pStyle w:val="5"/>
        <w:spacing w:before="6" w:line="360" w:lineRule="auto"/>
        <w:ind w:right="274"/>
      </w:pPr>
      <w:r>
        <w:t>Текстовый      процессор       –      инструмент      создания,       редактирования</w:t>
      </w:r>
      <w:r>
        <w:rPr>
          <w:spacing w:val="1"/>
        </w:rPr>
        <w:t xml:space="preserve"> </w:t>
      </w:r>
      <w:r>
        <w:t>и форматирования текстов. Правила набора текста. Редактирование текста. Свойства</w:t>
      </w:r>
      <w:r>
        <w:rPr>
          <w:spacing w:val="-67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 и курсивное начертание. Свойства абзацев: границы, абзацный 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страницы. Стилевое</w:t>
      </w:r>
      <w:r>
        <w:rPr>
          <w:spacing w:val="-1"/>
        </w:rPr>
        <w:t xml:space="preserve"> </w:t>
      </w:r>
      <w:r>
        <w:t>форматирование.</w:t>
      </w:r>
    </w:p>
    <w:p>
      <w:pPr>
        <w:pStyle w:val="5"/>
        <w:ind w:left="1024" w:firstLine="0"/>
      </w:pPr>
      <w:r>
        <w:t xml:space="preserve">Структурирование   </w:t>
      </w:r>
      <w:r>
        <w:rPr>
          <w:spacing w:val="56"/>
        </w:rPr>
        <w:t xml:space="preserve"> </w:t>
      </w:r>
      <w:r>
        <w:t xml:space="preserve">информации    </w:t>
      </w:r>
      <w:r>
        <w:rPr>
          <w:spacing w:val="52"/>
        </w:rPr>
        <w:t xml:space="preserve"> </w:t>
      </w:r>
      <w:r>
        <w:t xml:space="preserve">с    </w:t>
      </w:r>
      <w:r>
        <w:rPr>
          <w:spacing w:val="60"/>
        </w:rPr>
        <w:t xml:space="preserve"> </w:t>
      </w:r>
      <w:r>
        <w:t xml:space="preserve">помощью    </w:t>
      </w:r>
      <w:r>
        <w:rPr>
          <w:spacing w:val="52"/>
        </w:rPr>
        <w:t xml:space="preserve"> </w:t>
      </w:r>
      <w:r>
        <w:t xml:space="preserve">списков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>таблиц.</w:t>
      </w:r>
    </w:p>
    <w:p>
      <w:pPr>
        <w:pStyle w:val="5"/>
        <w:spacing w:before="163"/>
        <w:ind w:firstLine="0"/>
      </w:pPr>
      <w:r>
        <w:t>Многоуровневые</w:t>
      </w:r>
      <w:r>
        <w:rPr>
          <w:spacing w:val="-6"/>
        </w:rPr>
        <w:t xml:space="preserve"> </w:t>
      </w:r>
      <w:r>
        <w:t>списки.</w:t>
      </w:r>
      <w:r>
        <w:rPr>
          <w:spacing w:val="-4"/>
        </w:rPr>
        <w:t xml:space="preserve"> </w:t>
      </w:r>
      <w:r>
        <w:t>Добавление</w:t>
      </w:r>
      <w:r>
        <w:rPr>
          <w:spacing w:val="-6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документы.</w:t>
      </w:r>
    </w:p>
    <w:p>
      <w:pPr>
        <w:pStyle w:val="5"/>
        <w:spacing w:before="158" w:line="360" w:lineRule="auto"/>
        <w:ind w:right="275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 Включение в текстовый документ диаграмм, формул, нумерации 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3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элементов.</w:t>
      </w:r>
    </w:p>
    <w:p>
      <w:pPr>
        <w:pStyle w:val="5"/>
        <w:spacing w:before="1" w:line="360" w:lineRule="auto"/>
        <w:ind w:right="276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</w:t>
      </w:r>
      <w:r>
        <w:rPr>
          <w:spacing w:val="-67"/>
        </w:rPr>
        <w:t xml:space="preserve"> </w:t>
      </w:r>
      <w:r>
        <w:t>сети Интернет для</w:t>
      </w:r>
      <w:r>
        <w:rPr>
          <w:spacing w:val="3"/>
        </w:rPr>
        <w:t xml:space="preserve"> </w:t>
      </w:r>
      <w:r>
        <w:t>обработки текста.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Компьютерная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графика.</w:t>
      </w:r>
    </w:p>
    <w:p>
      <w:pPr>
        <w:pStyle w:val="5"/>
        <w:spacing w:before="163" w:line="357" w:lineRule="auto"/>
        <w:ind w:right="271"/>
      </w:pPr>
      <w:r>
        <w:t>Знакомство с графическими редакторами. Растровые рисунки. 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>
      <w:pPr>
        <w:pStyle w:val="5"/>
        <w:spacing w:before="6" w:line="360" w:lineRule="auto"/>
        <w:ind w:right="277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 изменение размера, обрезка, поворот, отражение, работа с областями</w:t>
      </w:r>
      <w:r>
        <w:rPr>
          <w:spacing w:val="1"/>
        </w:rPr>
        <w:t xml:space="preserve"> </w:t>
      </w:r>
      <w:r>
        <w:t xml:space="preserve">(выделение,   </w:t>
      </w:r>
      <w:r>
        <w:rPr>
          <w:spacing w:val="32"/>
        </w:rPr>
        <w:t xml:space="preserve"> </w:t>
      </w:r>
      <w:r>
        <w:t xml:space="preserve">копирование,    </w:t>
      </w:r>
      <w:r>
        <w:rPr>
          <w:spacing w:val="30"/>
        </w:rPr>
        <w:t xml:space="preserve"> </w:t>
      </w:r>
      <w:r>
        <w:t xml:space="preserve">заливка    </w:t>
      </w:r>
      <w:r>
        <w:rPr>
          <w:spacing w:val="35"/>
        </w:rPr>
        <w:t xml:space="preserve"> </w:t>
      </w:r>
      <w:r>
        <w:t xml:space="preserve">цветом),    </w:t>
      </w:r>
      <w:r>
        <w:rPr>
          <w:spacing w:val="31"/>
        </w:rPr>
        <w:t xml:space="preserve"> </w:t>
      </w:r>
      <w:r>
        <w:t xml:space="preserve">коррекция    </w:t>
      </w:r>
      <w:r>
        <w:rPr>
          <w:spacing w:val="30"/>
        </w:rPr>
        <w:t xml:space="preserve"> </w:t>
      </w:r>
      <w:r>
        <w:t xml:space="preserve">цвета,    </w:t>
      </w:r>
      <w:r>
        <w:rPr>
          <w:spacing w:val="31"/>
        </w:rPr>
        <w:t xml:space="preserve"> </w:t>
      </w:r>
      <w:r>
        <w:t>яркости</w:t>
      </w:r>
      <w:r>
        <w:rPr>
          <w:spacing w:val="-68"/>
        </w:rPr>
        <w:t xml:space="preserve"> </w:t>
      </w:r>
      <w:r>
        <w:t>и контрастности.</w:t>
      </w:r>
    </w:p>
    <w:p>
      <w:pPr>
        <w:pStyle w:val="5"/>
        <w:spacing w:line="362" w:lineRule="auto"/>
        <w:ind w:right="277"/>
      </w:pPr>
      <w:r>
        <w:t>Векторная графика. Создание векторных рисунков встроенными средствами</w:t>
      </w:r>
      <w:r>
        <w:rPr>
          <w:spacing w:val="1"/>
        </w:rPr>
        <w:t xml:space="preserve"> </w:t>
      </w:r>
      <w:r>
        <w:t>текстового процессора или других программ (приложений). Добавление 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 документы.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Мультимедийные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презентации.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3"/>
      </w:pPr>
      <w:r>
        <w:t>Подготовка мультимедийных презентаций. Слайд. Добавление на слайд текста</w:t>
      </w:r>
      <w:r>
        <w:rPr>
          <w:spacing w:val="-67"/>
        </w:rPr>
        <w:t xml:space="preserve"> </w:t>
      </w:r>
      <w:r>
        <w:t>и изображений.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слайдами.</w:t>
      </w:r>
    </w:p>
    <w:p>
      <w:pPr>
        <w:pStyle w:val="5"/>
        <w:spacing w:line="314" w:lineRule="exact"/>
        <w:ind w:left="1024" w:firstLine="0"/>
      </w:pPr>
      <w:r>
        <w:t>Добавление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слайд</w:t>
      </w:r>
      <w:r>
        <w:rPr>
          <w:spacing w:val="-5"/>
        </w:rPr>
        <w:t xml:space="preserve"> </w:t>
      </w:r>
      <w:r>
        <w:t>аудиовизуальных</w:t>
      </w:r>
      <w:r>
        <w:rPr>
          <w:spacing w:val="-11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5"/>
        </w:rPr>
        <w:t xml:space="preserve"> </w:t>
      </w:r>
      <w:r>
        <w:t>Гиперссылки.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63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информатики.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счисления.</w:t>
      </w:r>
    </w:p>
    <w:p>
      <w:pPr>
        <w:pStyle w:val="5"/>
        <w:spacing w:before="163" w:line="360" w:lineRule="auto"/>
        <w:ind w:right="278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>
      <w:pPr>
        <w:pStyle w:val="5"/>
        <w:spacing w:before="1"/>
        <w:ind w:left="1024" w:firstLine="0"/>
      </w:pPr>
      <w:r>
        <w:t>Римская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счисления.</w:t>
      </w:r>
    </w:p>
    <w:p>
      <w:pPr>
        <w:pStyle w:val="5"/>
        <w:spacing w:before="158" w:line="360" w:lineRule="auto"/>
        <w:ind w:right="271"/>
      </w:pPr>
      <w:r>
        <w:t>Двоичная</w:t>
      </w:r>
      <w:r>
        <w:rPr>
          <w:spacing w:val="37"/>
        </w:rPr>
        <w:t xml:space="preserve"> </w:t>
      </w:r>
      <w:r>
        <w:t>система</w:t>
      </w:r>
      <w:r>
        <w:rPr>
          <w:spacing w:val="37"/>
        </w:rPr>
        <w:t xml:space="preserve"> </w:t>
      </w:r>
      <w:r>
        <w:t>счисления.</w:t>
      </w:r>
      <w:r>
        <w:rPr>
          <w:spacing w:val="43"/>
        </w:rPr>
        <w:t xml:space="preserve"> </w:t>
      </w:r>
      <w:r>
        <w:t>Перевод</w:t>
      </w:r>
      <w:r>
        <w:rPr>
          <w:spacing w:val="42"/>
        </w:rPr>
        <w:t xml:space="preserve"> </w:t>
      </w:r>
      <w:r>
        <w:t>целых</w:t>
      </w:r>
      <w:r>
        <w:rPr>
          <w:spacing w:val="31"/>
        </w:rPr>
        <w:t xml:space="preserve"> </w:t>
      </w:r>
      <w:r>
        <w:t>чисел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пределах</w:t>
      </w:r>
      <w:r>
        <w:rPr>
          <w:spacing w:val="3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0</w:t>
      </w:r>
      <w:r>
        <w:rPr>
          <w:spacing w:val="36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1024</w:t>
      </w:r>
      <w:r>
        <w:rPr>
          <w:spacing w:val="-6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двоичную</w:t>
      </w:r>
      <w:r>
        <w:rPr>
          <w:spacing w:val="42"/>
        </w:rPr>
        <w:t xml:space="preserve"> </w:t>
      </w:r>
      <w:r>
        <w:t>систему</w:t>
      </w:r>
      <w:r>
        <w:rPr>
          <w:spacing w:val="37"/>
        </w:rPr>
        <w:t xml:space="preserve"> </w:t>
      </w:r>
      <w:r>
        <w:t>счисления.</w:t>
      </w:r>
      <w:r>
        <w:rPr>
          <w:spacing w:val="45"/>
        </w:rPr>
        <w:t xml:space="preserve"> </w:t>
      </w:r>
      <w:r>
        <w:t>Восьмеричная</w:t>
      </w:r>
      <w:r>
        <w:rPr>
          <w:spacing w:val="44"/>
        </w:rPr>
        <w:t xml:space="preserve"> </w:t>
      </w:r>
      <w:r>
        <w:t>система</w:t>
      </w:r>
      <w:r>
        <w:rPr>
          <w:spacing w:val="43"/>
        </w:rPr>
        <w:t xml:space="preserve"> </w:t>
      </w:r>
      <w:r>
        <w:t>счисления.</w:t>
      </w:r>
      <w:r>
        <w:rPr>
          <w:spacing w:val="49"/>
        </w:rPr>
        <w:t xml:space="preserve"> </w:t>
      </w:r>
      <w:r>
        <w:t>Перевод</w:t>
      </w:r>
      <w:r>
        <w:rPr>
          <w:spacing w:val="45"/>
        </w:rPr>
        <w:t xml:space="preserve"> </w:t>
      </w:r>
      <w:r>
        <w:t>чисел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двоичную,</w:t>
      </w:r>
      <w:r>
        <w:rPr>
          <w:spacing w:val="2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обратно.</w:t>
      </w:r>
    </w:p>
    <w:p>
      <w:pPr>
        <w:pStyle w:val="5"/>
        <w:ind w:left="1024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двоичной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Элементы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логики.</w:t>
      </w:r>
    </w:p>
    <w:p>
      <w:pPr>
        <w:pStyle w:val="5"/>
        <w:spacing w:before="164" w:line="360" w:lineRule="auto"/>
        <w:ind w:right="278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 и составные высказывания. Логические операции: «и» 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43"/>
        </w:rPr>
        <w:t xml:space="preserve"> </w:t>
      </w:r>
      <w:r>
        <w:t>умножение),</w:t>
      </w:r>
      <w:r>
        <w:rPr>
          <w:spacing w:val="45"/>
        </w:rPr>
        <w:t xml:space="preserve"> </w:t>
      </w:r>
      <w:r>
        <w:t>«или»</w:t>
      </w:r>
      <w:r>
        <w:rPr>
          <w:spacing w:val="47"/>
        </w:rPr>
        <w:t xml:space="preserve"> </w:t>
      </w:r>
      <w:r>
        <w:t>(дизъюнкция,</w:t>
      </w:r>
      <w:r>
        <w:rPr>
          <w:spacing w:val="45"/>
        </w:rPr>
        <w:t xml:space="preserve"> </w:t>
      </w:r>
      <w:r>
        <w:t>логическое</w:t>
      </w:r>
      <w:r>
        <w:rPr>
          <w:spacing w:val="43"/>
        </w:rPr>
        <w:t xml:space="preserve"> </w:t>
      </w:r>
      <w:r>
        <w:t>сложение),</w:t>
      </w:r>
    </w:p>
    <w:p>
      <w:pPr>
        <w:pStyle w:val="5"/>
        <w:spacing w:before="1" w:line="360" w:lineRule="auto"/>
        <w:ind w:right="268" w:firstLine="0"/>
      </w:pP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>
      <w:pPr>
        <w:pStyle w:val="5"/>
        <w:ind w:left="1024" w:firstLine="0"/>
      </w:pPr>
      <w:r>
        <w:t>Логические</w:t>
      </w:r>
      <w:r>
        <w:rPr>
          <w:spacing w:val="-6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логическими</w:t>
      </w:r>
      <w:r>
        <w:rPr>
          <w:spacing w:val="-6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компьютера.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программирование.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Исполнители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алгоритмы.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конструкции.</w:t>
      </w:r>
    </w:p>
    <w:p>
      <w:pPr>
        <w:pStyle w:val="5"/>
        <w:spacing w:before="163" w:line="357" w:lineRule="auto"/>
        <w:ind w:right="276"/>
      </w:pPr>
      <w:r>
        <w:t>Понятие алгоритма. Исполнители алгоритмов. Алгоритм как план управления</w:t>
      </w:r>
      <w:r>
        <w:rPr>
          <w:spacing w:val="1"/>
        </w:rPr>
        <w:t xml:space="preserve"> </w:t>
      </w:r>
      <w:r>
        <w:t>исполнителем.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69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3"/>
        </w:rPr>
        <w:t xml:space="preserve"> </w:t>
      </w:r>
      <w:r>
        <w:t>программа).</w:t>
      </w:r>
    </w:p>
    <w:p>
      <w:pPr>
        <w:pStyle w:val="5"/>
        <w:spacing w:line="362" w:lineRule="auto"/>
        <w:ind w:right="280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5"/>
        </w:rPr>
        <w:t xml:space="preserve"> </w:t>
      </w:r>
      <w:r>
        <w:t>данных.</w:t>
      </w:r>
    </w:p>
    <w:p>
      <w:pPr>
        <w:pStyle w:val="5"/>
        <w:spacing w:line="362" w:lineRule="auto"/>
        <w:ind w:right="277"/>
      </w:pPr>
      <w:r>
        <w:t xml:space="preserve">Конструкция  </w:t>
      </w:r>
      <w:r>
        <w:rPr>
          <w:spacing w:val="29"/>
        </w:rPr>
        <w:t xml:space="preserve"> </w:t>
      </w:r>
      <w:r>
        <w:t xml:space="preserve">«ветвление»:   </w:t>
      </w:r>
      <w:r>
        <w:rPr>
          <w:spacing w:val="22"/>
        </w:rPr>
        <w:t xml:space="preserve"> </w:t>
      </w:r>
      <w:r>
        <w:t xml:space="preserve">полная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неполная   </w:t>
      </w:r>
      <w:r>
        <w:rPr>
          <w:spacing w:val="28"/>
        </w:rPr>
        <w:t xml:space="preserve"> </w:t>
      </w:r>
      <w:r>
        <w:t xml:space="preserve">формы.   </w:t>
      </w:r>
      <w:r>
        <w:rPr>
          <w:spacing w:val="29"/>
        </w:rPr>
        <w:t xml:space="preserve"> </w:t>
      </w:r>
      <w:r>
        <w:t>Выполнение</w:t>
      </w:r>
      <w:r>
        <w:rPr>
          <w:spacing w:val="-6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невыполнение  </w:t>
      </w:r>
      <w:r>
        <w:rPr>
          <w:spacing w:val="38"/>
        </w:rPr>
        <w:t xml:space="preserve"> </w:t>
      </w:r>
      <w:r>
        <w:t xml:space="preserve">условия  </w:t>
      </w:r>
      <w:r>
        <w:rPr>
          <w:spacing w:val="34"/>
        </w:rPr>
        <w:t xml:space="preserve"> </w:t>
      </w:r>
      <w:r>
        <w:t xml:space="preserve">(истинность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ложность  </w:t>
      </w:r>
      <w:r>
        <w:rPr>
          <w:spacing w:val="32"/>
        </w:rPr>
        <w:t xml:space="preserve"> </w:t>
      </w:r>
      <w:r>
        <w:t xml:space="preserve">высказывания).  </w:t>
      </w:r>
      <w:r>
        <w:rPr>
          <w:spacing w:val="35"/>
        </w:rPr>
        <w:t xml:space="preserve"> </w:t>
      </w:r>
      <w:r>
        <w:t>Простые</w:t>
      </w:r>
      <w:r>
        <w:rPr>
          <w:spacing w:val="-68"/>
        </w:rPr>
        <w:t xml:space="preserve"> </w:t>
      </w:r>
      <w:r>
        <w:t>и составные</w:t>
      </w:r>
      <w:r>
        <w:rPr>
          <w:spacing w:val="7"/>
        </w:rPr>
        <w:t xml:space="preserve"> </w:t>
      </w:r>
      <w:r>
        <w:t>условия.</w:t>
      </w:r>
    </w:p>
    <w:p>
      <w:pPr>
        <w:pStyle w:val="5"/>
        <w:spacing w:line="362" w:lineRule="auto"/>
        <w:ind w:right="278"/>
      </w:pPr>
      <w:r>
        <w:t>Конструкция    «повторения»:    циклы    с    заданным    числом    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3"/>
        </w:rPr>
        <w:t xml:space="preserve"> </w:t>
      </w:r>
      <w:r>
        <w:t>выполнения,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переменной цикла.</w:t>
      </w:r>
    </w:p>
    <w:p>
      <w:pPr>
        <w:pStyle w:val="5"/>
        <w:spacing w:line="360" w:lineRule="auto"/>
        <w:ind w:right="275"/>
      </w:pPr>
      <w:r>
        <w:t xml:space="preserve">Разработка   </w:t>
      </w:r>
      <w:r>
        <w:rPr>
          <w:spacing w:val="1"/>
        </w:rPr>
        <w:t xml:space="preserve"> </w:t>
      </w:r>
      <w:r>
        <w:t>для     формального     исполнителя     алгоритма,     приводящего</w:t>
      </w:r>
      <w:r>
        <w:rPr>
          <w:spacing w:val="-67"/>
        </w:rPr>
        <w:t xml:space="preserve"> </w:t>
      </w:r>
      <w:r>
        <w:t>к требуемому результату при конкретных исходных данных. Разработка несложных</w:t>
      </w:r>
      <w:r>
        <w:rPr>
          <w:spacing w:val="1"/>
        </w:rPr>
        <w:t xml:space="preserve"> </w:t>
      </w:r>
      <w:r>
        <w:t>алгоритмов с использованием циклов и ветвлений для управления формальными</w:t>
      </w:r>
      <w:r>
        <w:rPr>
          <w:spacing w:val="1"/>
        </w:rPr>
        <w:t xml:space="preserve"> </w:t>
      </w:r>
      <w:r>
        <w:t>исполнителями, такими как Робот, Черепашка, Чертёжник. Выполнение 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компьютере.</w:t>
      </w:r>
      <w:r>
        <w:rPr>
          <w:spacing w:val="1"/>
        </w:rPr>
        <w:t xml:space="preserve"> </w:t>
      </w:r>
      <w:r>
        <w:t>Синтаксические и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Отказы.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программирования.</w:t>
      </w:r>
    </w:p>
    <w:p>
      <w:pPr>
        <w:pStyle w:val="5"/>
        <w:spacing w:before="131" w:line="362" w:lineRule="auto"/>
        <w:ind w:right="277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 Язык).</w:t>
      </w:r>
    </w:p>
    <w:p>
      <w:pPr>
        <w:pStyle w:val="5"/>
        <w:spacing w:line="315" w:lineRule="exact"/>
        <w:ind w:left="1024" w:firstLine="0"/>
      </w:pPr>
      <w:r>
        <w:t>Система</w:t>
      </w:r>
      <w:r>
        <w:rPr>
          <w:spacing w:val="-7"/>
        </w:rPr>
        <w:t xml:space="preserve"> </w:t>
      </w:r>
      <w:r>
        <w:t>программирования:</w:t>
      </w:r>
      <w:r>
        <w:rPr>
          <w:spacing w:val="-11"/>
        </w:rPr>
        <w:t xml:space="preserve"> </w:t>
      </w:r>
      <w:r>
        <w:t>редактор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транслятор,</w:t>
      </w:r>
      <w:r>
        <w:rPr>
          <w:spacing w:val="-4"/>
        </w:rPr>
        <w:t xml:space="preserve"> </w:t>
      </w:r>
      <w:r>
        <w:t>отладчик.</w:t>
      </w:r>
    </w:p>
    <w:p>
      <w:pPr>
        <w:pStyle w:val="5"/>
        <w:spacing w:before="163" w:line="362" w:lineRule="auto"/>
        <w:ind w:right="284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>
      <w:pPr>
        <w:pStyle w:val="5"/>
        <w:spacing w:line="360" w:lineRule="auto"/>
        <w:ind w:right="273"/>
      </w:pPr>
      <w:r>
        <w:t xml:space="preserve">Оператор    </w:t>
      </w:r>
      <w:r>
        <w:rPr>
          <w:spacing w:val="1"/>
        </w:rPr>
        <w:t xml:space="preserve"> </w:t>
      </w:r>
      <w:r>
        <w:t xml:space="preserve">присваивания.    </w:t>
      </w:r>
      <w:r>
        <w:rPr>
          <w:spacing w:val="1"/>
        </w:rPr>
        <w:t xml:space="preserve"> </w:t>
      </w:r>
      <w:r>
        <w:t xml:space="preserve">Арифметические    </w:t>
      </w:r>
      <w:r>
        <w:rPr>
          <w:spacing w:val="1"/>
        </w:rPr>
        <w:t xml:space="preserve"> </w:t>
      </w:r>
      <w:r>
        <w:t>выражения      и      порядок</w:t>
      </w:r>
      <w:r>
        <w:rPr>
          <w:spacing w:val="-67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вычисления.</w:t>
      </w:r>
      <w:r>
        <w:rPr>
          <w:spacing w:val="70"/>
        </w:rPr>
        <w:t xml:space="preserve"> </w:t>
      </w:r>
      <w:r>
        <w:t>Операции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целыми</w:t>
      </w:r>
      <w:r>
        <w:rPr>
          <w:spacing w:val="70"/>
        </w:rPr>
        <w:t xml:space="preserve"> </w:t>
      </w:r>
      <w:r>
        <w:t>числами:</w:t>
      </w:r>
      <w:r>
        <w:rPr>
          <w:spacing w:val="70"/>
        </w:rPr>
        <w:t xml:space="preserve"> </w:t>
      </w:r>
      <w:r>
        <w:t>целочисленное</w:t>
      </w:r>
      <w:r>
        <w:rPr>
          <w:spacing w:val="70"/>
        </w:rPr>
        <w:t xml:space="preserve"> </w:t>
      </w:r>
      <w:r>
        <w:t>деление,</w:t>
      </w:r>
      <w:r>
        <w:rPr>
          <w:spacing w:val="70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>
      <w:pPr>
        <w:pStyle w:val="5"/>
        <w:spacing w:line="360" w:lineRule="auto"/>
        <w:ind w:right="279"/>
      </w:pPr>
      <w:r>
        <w:t>Ветвления. Составные условия (запись логических выражений на 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36"/>
        </w:rPr>
        <w:t xml:space="preserve"> </w:t>
      </w:r>
      <w:r>
        <w:t>программирования).</w:t>
      </w:r>
      <w:r>
        <w:rPr>
          <w:spacing w:val="106"/>
        </w:rPr>
        <w:t xml:space="preserve"> </w:t>
      </w:r>
      <w:r>
        <w:t>Нахождение</w:t>
      </w:r>
      <w:r>
        <w:rPr>
          <w:spacing w:val="105"/>
        </w:rPr>
        <w:t xml:space="preserve"> </w:t>
      </w:r>
      <w:r>
        <w:t>минимума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максимума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>двух,</w:t>
      </w:r>
      <w:r>
        <w:rPr>
          <w:spacing w:val="107"/>
        </w:rPr>
        <w:t xml:space="preserve"> </w:t>
      </w:r>
      <w:r>
        <w:t>трёх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четырёх</w:t>
      </w:r>
      <w:r>
        <w:rPr>
          <w:spacing w:val="-9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4"/>
        </w:rPr>
        <w:t xml:space="preserve"> </w:t>
      </w:r>
      <w:r>
        <w:t>уравнения,</w:t>
      </w:r>
      <w:r>
        <w:rPr>
          <w:spacing w:val="-2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корни.</w:t>
      </w:r>
    </w:p>
    <w:p>
      <w:pPr>
        <w:pStyle w:val="5"/>
        <w:spacing w:line="362" w:lineRule="auto"/>
        <w:ind w:right="276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отладочный вывод,</w:t>
      </w:r>
      <w:r>
        <w:rPr>
          <w:spacing w:val="4"/>
        </w:rPr>
        <w:t xml:space="preserve"> </w:t>
      </w:r>
      <w:r>
        <w:t>выбор точки</w:t>
      </w:r>
      <w:r>
        <w:rPr>
          <w:spacing w:val="1"/>
        </w:rPr>
        <w:t xml:space="preserve"> </w:t>
      </w:r>
      <w:r>
        <w:t>останова.</w:t>
      </w:r>
    </w:p>
    <w:p>
      <w:pPr>
        <w:pStyle w:val="5"/>
        <w:spacing w:line="314" w:lineRule="exact"/>
        <w:ind w:left="1024" w:firstLine="0"/>
      </w:pPr>
      <w:r>
        <w:t>Цикл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условием.</w:t>
      </w:r>
      <w:r>
        <w:rPr>
          <w:spacing w:val="65"/>
        </w:rPr>
        <w:t xml:space="preserve"> </w:t>
      </w:r>
      <w:r>
        <w:t>Алгоритм</w:t>
      </w:r>
      <w:r>
        <w:rPr>
          <w:spacing w:val="58"/>
        </w:rPr>
        <w:t xml:space="preserve"> </w:t>
      </w:r>
      <w:r>
        <w:t>Евклида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нахождения</w:t>
      </w:r>
      <w:r>
        <w:rPr>
          <w:spacing w:val="57"/>
        </w:rPr>
        <w:t xml:space="preserve"> </w:t>
      </w:r>
      <w:r>
        <w:t>наибольшего</w:t>
      </w:r>
      <w:r>
        <w:rPr>
          <w:spacing w:val="58"/>
        </w:rPr>
        <w:t xml:space="preserve"> </w:t>
      </w:r>
      <w:r>
        <w:t>общего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0" w:firstLine="0"/>
      </w:pPr>
      <w:r>
        <w:t>делителя</w:t>
      </w:r>
      <w:r>
        <w:rPr>
          <w:spacing w:val="136"/>
        </w:rPr>
        <w:t xml:space="preserve"> </w:t>
      </w:r>
      <w:r>
        <w:t xml:space="preserve">двух  </w:t>
      </w:r>
      <w:r>
        <w:rPr>
          <w:spacing w:val="59"/>
        </w:rPr>
        <w:t xml:space="preserve"> </w:t>
      </w:r>
      <w:r>
        <w:t xml:space="preserve">натуральных  </w:t>
      </w:r>
      <w:r>
        <w:rPr>
          <w:spacing w:val="60"/>
        </w:rPr>
        <w:t xml:space="preserve"> </w:t>
      </w:r>
      <w:r>
        <w:t xml:space="preserve">чисел.  </w:t>
      </w:r>
      <w:r>
        <w:rPr>
          <w:spacing w:val="67"/>
        </w:rPr>
        <w:t xml:space="preserve"> </w:t>
      </w:r>
      <w:r>
        <w:t xml:space="preserve">Разбиение  </w:t>
      </w:r>
      <w:r>
        <w:rPr>
          <w:spacing w:val="64"/>
        </w:rPr>
        <w:t xml:space="preserve"> </w:t>
      </w:r>
      <w:r>
        <w:t xml:space="preserve">записи  </w:t>
      </w:r>
      <w:r>
        <w:rPr>
          <w:spacing w:val="59"/>
        </w:rPr>
        <w:t xml:space="preserve"> </w:t>
      </w:r>
      <w:r>
        <w:t xml:space="preserve">натурального  </w:t>
      </w:r>
      <w:r>
        <w:rPr>
          <w:spacing w:val="64"/>
        </w:rPr>
        <w:t xml:space="preserve"> </w:t>
      </w:r>
      <w:r>
        <w:t>числа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меньшим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цифры.</w:t>
      </w:r>
    </w:p>
    <w:p>
      <w:pPr>
        <w:pStyle w:val="5"/>
        <w:spacing w:before="1" w:line="362" w:lineRule="auto"/>
        <w:ind w:right="278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Алгоритмы</w:t>
      </w:r>
      <w:r>
        <w:rPr>
          <w:spacing w:val="70"/>
        </w:rPr>
        <w:t xml:space="preserve"> </w:t>
      </w:r>
      <w:r>
        <w:t>проверки</w:t>
      </w:r>
      <w:r>
        <w:rPr>
          <w:spacing w:val="70"/>
        </w:rPr>
        <w:t xml:space="preserve"> </w:t>
      </w:r>
      <w:r>
        <w:t>делимости</w:t>
      </w:r>
      <w:r>
        <w:rPr>
          <w:spacing w:val="70"/>
        </w:rPr>
        <w:t xml:space="preserve"> </w:t>
      </w:r>
      <w:r>
        <w:t>одного</w:t>
      </w:r>
      <w:r>
        <w:rPr>
          <w:spacing w:val="70"/>
        </w:rPr>
        <w:t xml:space="preserve"> </w:t>
      </w:r>
      <w:r>
        <w:t>целого</w:t>
      </w:r>
      <w:r>
        <w:rPr>
          <w:spacing w:val="70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проверки натурального числа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простоту.</w:t>
      </w:r>
    </w:p>
    <w:p>
      <w:pPr>
        <w:pStyle w:val="5"/>
        <w:spacing w:line="362" w:lineRule="auto"/>
        <w:ind w:right="268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строк.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3" w:lineRule="exact"/>
        <w:ind w:left="2080" w:right="0" w:hanging="1057"/>
        <w:jc w:val="both"/>
        <w:rPr>
          <w:sz w:val="28"/>
        </w:rPr>
      </w:pPr>
      <w:r>
        <w:rPr>
          <w:spacing w:val="-1"/>
          <w:sz w:val="28"/>
        </w:rPr>
        <w:t>Анализ</w:t>
      </w:r>
      <w:r>
        <w:rPr>
          <w:spacing w:val="-16"/>
          <w:sz w:val="28"/>
        </w:rPr>
        <w:t xml:space="preserve"> </w:t>
      </w:r>
      <w:r>
        <w:rPr>
          <w:sz w:val="28"/>
        </w:rPr>
        <w:t>алгоритмов.</w:t>
      </w:r>
    </w:p>
    <w:p>
      <w:pPr>
        <w:pStyle w:val="5"/>
        <w:spacing w:before="155" w:line="360" w:lineRule="auto"/>
        <w:ind w:right="27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данном</w:t>
      </w:r>
      <w:r>
        <w:rPr>
          <w:spacing w:val="-67"/>
        </w:rPr>
        <w:t xml:space="preserve"> </w:t>
      </w:r>
      <w:r>
        <w:t>множестве входных данных, определение возможных входных данных, приводящих</w:t>
      </w:r>
      <w:r>
        <w:rPr>
          <w:spacing w:val="-67"/>
        </w:rPr>
        <w:t xml:space="preserve"> </w:t>
      </w:r>
      <w:r>
        <w:t>к данному</w:t>
      </w:r>
      <w:r>
        <w:rPr>
          <w:spacing w:val="-3"/>
        </w:rPr>
        <w:t xml:space="preserve"> </w:t>
      </w:r>
      <w:r>
        <w:t>результату.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2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163" w:after="0" w:line="240" w:lineRule="auto"/>
        <w:ind w:left="2075" w:right="0" w:hanging="1052"/>
        <w:jc w:val="both"/>
        <w:rPr>
          <w:sz w:val="28"/>
        </w:rPr>
      </w:pPr>
      <w:r>
        <w:rPr>
          <w:sz w:val="28"/>
        </w:rPr>
        <w:t>Глобальная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сеть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ней.</w:t>
      </w:r>
    </w:p>
    <w:p>
      <w:pPr>
        <w:pStyle w:val="5"/>
        <w:spacing w:before="158" w:line="362" w:lineRule="auto"/>
        <w:ind w:right="268"/>
      </w:pPr>
      <w:r>
        <w:t>Глобальная сеть Интернет. IP-адреса узлов. Сетевое хранение данных. Методы</w:t>
      </w:r>
      <w:r>
        <w:rPr>
          <w:spacing w:val="-67"/>
        </w:rPr>
        <w:t xml:space="preserve"> </w:t>
      </w:r>
      <w:r>
        <w:t>индивидуального и коллективного размещения новой информации в сети 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данные (интернет-данные,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данные социальных</w:t>
      </w:r>
      <w:r>
        <w:rPr>
          <w:spacing w:val="-6"/>
        </w:rPr>
        <w:t xml:space="preserve"> </w:t>
      </w:r>
      <w:r>
        <w:t>сетей).</w:t>
      </w:r>
    </w:p>
    <w:p>
      <w:pPr>
        <w:pStyle w:val="5"/>
        <w:spacing w:line="360" w:lineRule="auto"/>
        <w:ind w:right="27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5"/>
        </w:rPr>
        <w:t xml:space="preserve"> </w:t>
      </w:r>
      <w:r>
        <w:t>стратегии</w:t>
      </w:r>
      <w:r>
        <w:rPr>
          <w:spacing w:val="83"/>
        </w:rPr>
        <w:t xml:space="preserve"> </w:t>
      </w:r>
      <w:r>
        <w:t>поведения</w:t>
      </w:r>
      <w:r>
        <w:rPr>
          <w:spacing w:val="84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сети</w:t>
      </w:r>
      <w:r>
        <w:rPr>
          <w:spacing w:val="83"/>
        </w:rPr>
        <w:t xml:space="preserve"> </w:t>
      </w:r>
      <w:r>
        <w:t>Интернет.</w:t>
      </w:r>
      <w:r>
        <w:rPr>
          <w:spacing w:val="87"/>
        </w:rPr>
        <w:t xml:space="preserve"> </w:t>
      </w:r>
      <w:r>
        <w:t>Предупреждение</w:t>
      </w:r>
      <w:r>
        <w:rPr>
          <w:spacing w:val="84"/>
        </w:rPr>
        <w:t xml:space="preserve"> </w:t>
      </w:r>
      <w:r>
        <w:t>вовлечения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(кибербуллинг,</w:t>
      </w:r>
      <w:r>
        <w:rPr>
          <w:spacing w:val="1"/>
        </w:rPr>
        <w:t xml:space="preserve"> </w:t>
      </w:r>
      <w:r>
        <w:t>фишинг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формы).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пространстве.</w:t>
      </w:r>
    </w:p>
    <w:p>
      <w:pPr>
        <w:pStyle w:val="5"/>
        <w:spacing w:before="157" w:line="360" w:lineRule="auto"/>
        <w:ind w:right="269"/>
      </w:pPr>
      <w:r>
        <w:t>Виды деятельности в сети Интернет. Интернет-сервисы: коммуникационные</w:t>
      </w:r>
      <w:r>
        <w:rPr>
          <w:spacing w:val="1"/>
        </w:rPr>
        <w:t xml:space="preserve"> </w:t>
      </w:r>
      <w:r>
        <w:t>сервисы (почтовая служба, видео-конференц-связь и другие), справочные 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7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31"/>
        </w:rPr>
        <w:t xml:space="preserve"> </w:t>
      </w:r>
      <w:r>
        <w:t>хранилища</w:t>
      </w:r>
      <w:r>
        <w:rPr>
          <w:spacing w:val="31"/>
        </w:rPr>
        <w:t xml:space="preserve"> </w:t>
      </w:r>
      <w:r>
        <w:t>данных.</w:t>
      </w:r>
      <w:r>
        <w:rPr>
          <w:spacing w:val="32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совместной</w:t>
      </w:r>
      <w:r>
        <w:rPr>
          <w:spacing w:val="30"/>
        </w:rPr>
        <w:t xml:space="preserve"> </w:t>
      </w:r>
      <w:r>
        <w:t>разработки</w:t>
      </w:r>
      <w:r>
        <w:rPr>
          <w:spacing w:val="30"/>
        </w:rPr>
        <w:t xml:space="preserve"> </w:t>
      </w:r>
      <w:r>
        <w:t>документов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1" w:firstLine="0"/>
      </w:pPr>
      <w:r>
        <w:t>(онлайн-офисы).</w:t>
      </w:r>
      <w:r>
        <w:rPr>
          <w:spacing w:val="43"/>
        </w:rPr>
        <w:t xml:space="preserve"> </w:t>
      </w:r>
      <w:r>
        <w:t>Программное</w:t>
      </w:r>
      <w:r>
        <w:rPr>
          <w:spacing w:val="38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веб-сервис:</w:t>
      </w:r>
      <w:r>
        <w:rPr>
          <w:spacing w:val="33"/>
        </w:rPr>
        <w:t xml:space="preserve"> </w:t>
      </w:r>
      <w:r>
        <w:t>онлайновые</w:t>
      </w:r>
      <w:r>
        <w:rPr>
          <w:spacing w:val="38"/>
        </w:rPr>
        <w:t xml:space="preserve"> </w:t>
      </w:r>
      <w:r>
        <w:t>текстовые</w:t>
      </w:r>
      <w:r>
        <w:rPr>
          <w:spacing w:val="-67"/>
        </w:rPr>
        <w:t xml:space="preserve"> </w:t>
      </w:r>
      <w:r>
        <w:t>и 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3"/>
        </w:rPr>
        <w:t xml:space="preserve"> </w:t>
      </w:r>
      <w:r>
        <w:t>среды разработки программ.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информатики.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Моделирование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познания.</w:t>
      </w:r>
    </w:p>
    <w:p>
      <w:pPr>
        <w:pStyle w:val="5"/>
        <w:spacing w:before="163" w:line="360" w:lineRule="auto"/>
        <w:ind w:right="270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моделей.</w:t>
      </w:r>
      <w:r>
        <w:rPr>
          <w:spacing w:val="51"/>
        </w:rPr>
        <w:t xml:space="preserve"> </w:t>
      </w:r>
      <w:r>
        <w:t>Материальные</w:t>
      </w:r>
      <w:r>
        <w:rPr>
          <w:spacing w:val="119"/>
        </w:rPr>
        <w:t xml:space="preserve"> </w:t>
      </w:r>
      <w:r>
        <w:t>(натурные)</w:t>
      </w:r>
      <w:r>
        <w:rPr>
          <w:spacing w:val="117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информационные</w:t>
      </w:r>
      <w:r>
        <w:rPr>
          <w:spacing w:val="119"/>
        </w:rPr>
        <w:t xml:space="preserve"> </w:t>
      </w:r>
      <w:r>
        <w:t>модели.</w:t>
      </w:r>
      <w:r>
        <w:rPr>
          <w:spacing w:val="125"/>
        </w:rPr>
        <w:t xml:space="preserve"> </w:t>
      </w:r>
      <w:r>
        <w:t>Непрерывные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-1"/>
        </w:rPr>
        <w:t xml:space="preserve"> </w:t>
      </w:r>
      <w:r>
        <w:t>модели моделируемому</w:t>
      </w:r>
      <w:r>
        <w:rPr>
          <w:spacing w:val="-5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2"/>
        </w:rPr>
        <w:t xml:space="preserve"> </w:t>
      </w:r>
      <w:r>
        <w:t>моделирования.</w:t>
      </w:r>
    </w:p>
    <w:p>
      <w:pPr>
        <w:pStyle w:val="5"/>
        <w:spacing w:line="320" w:lineRule="exact"/>
        <w:ind w:left="1024" w:firstLine="0"/>
      </w:pPr>
      <w:r>
        <w:t>Табличные</w:t>
      </w:r>
      <w:r>
        <w:rPr>
          <w:spacing w:val="-6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отношения.</w:t>
      </w:r>
    </w:p>
    <w:p>
      <w:pPr>
        <w:pStyle w:val="5"/>
        <w:spacing w:before="163" w:line="357" w:lineRule="auto"/>
        <w:ind w:left="1024" w:right="281" w:firstLine="0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</w:t>
      </w:r>
      <w:r>
        <w:rPr>
          <w:spacing w:val="28"/>
        </w:rPr>
        <w:t xml:space="preserve"> </w:t>
      </w:r>
      <w:r>
        <w:t>Вершина,</w:t>
      </w:r>
      <w:r>
        <w:rPr>
          <w:spacing w:val="29"/>
        </w:rPr>
        <w:t xml:space="preserve"> </w:t>
      </w:r>
      <w:r>
        <w:t>ребро,</w:t>
      </w:r>
      <w:r>
        <w:rPr>
          <w:spacing w:val="29"/>
        </w:rPr>
        <w:t xml:space="preserve"> </w:t>
      </w:r>
      <w:r>
        <w:t>путь.</w:t>
      </w:r>
      <w:r>
        <w:rPr>
          <w:spacing w:val="29"/>
        </w:rPr>
        <w:t xml:space="preserve"> </w:t>
      </w:r>
      <w:r>
        <w:t>Ориентированные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неориентированные</w:t>
      </w:r>
      <w:r>
        <w:rPr>
          <w:spacing w:val="28"/>
        </w:rPr>
        <w:t xml:space="preserve"> </w:t>
      </w:r>
      <w:r>
        <w:t>графы.</w:t>
      </w:r>
    </w:p>
    <w:p>
      <w:pPr>
        <w:pStyle w:val="5"/>
        <w:spacing w:before="6" w:line="360" w:lineRule="auto"/>
        <w:ind w:right="279" w:firstLine="0"/>
      </w:pPr>
      <w:r>
        <w:t>Длина (вес) ребра. Весовая матрица графа. Длина пути между вершинами 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 xml:space="preserve">вершина  </w:t>
      </w:r>
      <w:r>
        <w:rPr>
          <w:spacing w:val="1"/>
        </w:rPr>
        <w:t xml:space="preserve"> </w:t>
      </w:r>
      <w:r>
        <w:t>(сток)    в   ориентированном    графе.    Вычисление    количества    путей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направленном</w:t>
      </w:r>
      <w:r>
        <w:rPr>
          <w:spacing w:val="2"/>
        </w:rPr>
        <w:t xml:space="preserve"> </w:t>
      </w:r>
      <w:r>
        <w:t>ациклическом</w:t>
      </w:r>
      <w:r>
        <w:rPr>
          <w:spacing w:val="2"/>
        </w:rPr>
        <w:t xml:space="preserve"> </w:t>
      </w:r>
      <w:r>
        <w:t>графе.</w:t>
      </w:r>
    </w:p>
    <w:p>
      <w:pPr>
        <w:pStyle w:val="5"/>
        <w:spacing w:line="362" w:lineRule="auto"/>
        <w:ind w:right="276"/>
      </w:pPr>
      <w:r>
        <w:t>Дерево. Корень, вершина (узел), лист, ребро (дуга) дерева. Высота дерева.</w:t>
      </w:r>
      <w:r>
        <w:rPr>
          <w:spacing w:val="1"/>
        </w:rPr>
        <w:t xml:space="preserve"> </w:t>
      </w:r>
      <w:r>
        <w:t>Поддерево.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дерева.</w:t>
      </w:r>
    </w:p>
    <w:p>
      <w:pPr>
        <w:pStyle w:val="5"/>
        <w:spacing w:line="362" w:lineRule="auto"/>
        <w:ind w:right="275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 модели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натурной</w:t>
      </w:r>
      <w:r>
        <w:rPr>
          <w:spacing w:val="-1"/>
        </w:rPr>
        <w:t xml:space="preserve"> </w:t>
      </w:r>
      <w:r>
        <w:t>модели 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 объекта.</w:t>
      </w:r>
    </w:p>
    <w:p>
      <w:pPr>
        <w:pStyle w:val="5"/>
        <w:spacing w:line="360" w:lineRule="auto"/>
        <w:ind w:right="270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 его</w:t>
      </w:r>
      <w:r>
        <w:rPr>
          <w:spacing w:val="-2"/>
        </w:rPr>
        <w:t xml:space="preserve"> </w:t>
      </w:r>
      <w:r>
        <w:t>результатов,</w:t>
      </w:r>
      <w:r>
        <w:rPr>
          <w:spacing w:val="5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программирование.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45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>
      <w:pPr>
        <w:pStyle w:val="5"/>
        <w:spacing w:before="158" w:line="360" w:lineRule="auto"/>
        <w:ind w:right="273"/>
      </w:pPr>
      <w:r>
        <w:t>Разбиение</w:t>
      </w:r>
      <w:r>
        <w:rPr>
          <w:spacing w:val="98"/>
        </w:rPr>
        <w:t xml:space="preserve"> </w:t>
      </w:r>
      <w:r>
        <w:t xml:space="preserve">задачи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подзадачи.  </w:t>
      </w:r>
      <w:r>
        <w:rPr>
          <w:spacing w:val="28"/>
        </w:rPr>
        <w:t xml:space="preserve"> </w:t>
      </w:r>
      <w:r>
        <w:t xml:space="preserve">Составление  </w:t>
      </w:r>
      <w:r>
        <w:rPr>
          <w:spacing w:val="27"/>
        </w:rPr>
        <w:t xml:space="preserve"> </w:t>
      </w:r>
      <w:r>
        <w:t xml:space="preserve">алгоритмов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с использованием ветвлений, циклов и вспомогательных алгоритмов для управления</w:t>
      </w:r>
      <w:r>
        <w:rPr>
          <w:spacing w:val="-67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tabs>
          <w:tab w:val="left" w:pos="1084"/>
          <w:tab w:val="left" w:pos="1688"/>
          <w:tab w:val="left" w:pos="1866"/>
          <w:tab w:val="left" w:pos="1967"/>
          <w:tab w:val="left" w:pos="2015"/>
          <w:tab w:val="left" w:pos="2664"/>
          <w:tab w:val="left" w:pos="2955"/>
          <w:tab w:val="left" w:pos="2988"/>
          <w:tab w:val="left" w:pos="3205"/>
          <w:tab w:val="left" w:pos="3319"/>
          <w:tab w:val="left" w:pos="3679"/>
          <w:tab w:val="left" w:pos="4151"/>
          <w:tab w:val="left" w:pos="4202"/>
          <w:tab w:val="left" w:pos="4436"/>
          <w:tab w:val="left" w:pos="5487"/>
          <w:tab w:val="left" w:pos="5564"/>
          <w:tab w:val="left" w:pos="5682"/>
          <w:tab w:val="left" w:pos="5743"/>
          <w:tab w:val="left" w:pos="5836"/>
          <w:tab w:val="left" w:pos="5909"/>
          <w:tab w:val="left" w:pos="6557"/>
          <w:tab w:val="left" w:pos="7097"/>
          <w:tab w:val="left" w:pos="7266"/>
          <w:tab w:val="left" w:pos="7594"/>
          <w:tab w:val="left" w:pos="7928"/>
          <w:tab w:val="left" w:pos="8013"/>
          <w:tab w:val="left" w:pos="8125"/>
          <w:tab w:val="left" w:pos="8867"/>
          <w:tab w:val="left" w:pos="9009"/>
          <w:tab w:val="left" w:pos="9428"/>
          <w:tab w:val="left" w:pos="9549"/>
          <w:tab w:val="left" w:pos="9759"/>
        </w:tabs>
        <w:spacing w:before="92" w:line="360" w:lineRule="auto"/>
        <w:ind w:right="267"/>
        <w:jc w:val="right"/>
      </w:pPr>
      <w:r>
        <w:t>Табличные</w:t>
      </w:r>
      <w:r>
        <w:tab/>
      </w:r>
      <w:r>
        <w:t>величины</w:t>
      </w:r>
      <w:r>
        <w:tab/>
      </w:r>
      <w:r>
        <w:t>(массивы).</w:t>
      </w:r>
      <w:r>
        <w:tab/>
      </w:r>
      <w:r>
        <w:tab/>
      </w:r>
      <w:r>
        <w:tab/>
      </w:r>
      <w:r>
        <w:tab/>
      </w:r>
      <w:r>
        <w:t>Одномерные</w:t>
      </w:r>
      <w:r>
        <w:tab/>
      </w:r>
      <w:r>
        <w:t>массивы.</w:t>
      </w:r>
      <w:r>
        <w:tab/>
      </w:r>
      <w:r>
        <w:tab/>
      </w:r>
      <w:r>
        <w:rPr>
          <w:spacing w:val="-1"/>
        </w:rPr>
        <w:t>Составление</w:t>
      </w:r>
      <w:r>
        <w:rPr>
          <w:spacing w:val="-6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отладка</w:t>
      </w:r>
      <w:r>
        <w:rPr>
          <w:spacing w:val="32"/>
        </w:rPr>
        <w:t xml:space="preserve"> </w:t>
      </w:r>
      <w:r>
        <w:t>программ,</w:t>
      </w:r>
      <w:r>
        <w:rPr>
          <w:spacing w:val="28"/>
        </w:rPr>
        <w:t xml:space="preserve"> </w:t>
      </w:r>
      <w:r>
        <w:t>реализующих</w:t>
      </w:r>
      <w:r>
        <w:rPr>
          <w:spacing w:val="26"/>
        </w:rPr>
        <w:t xml:space="preserve"> </w:t>
      </w:r>
      <w:r>
        <w:t>типовые</w:t>
      </w:r>
      <w:r>
        <w:rPr>
          <w:spacing w:val="32"/>
        </w:rPr>
        <w:t xml:space="preserve"> </w:t>
      </w:r>
      <w:r>
        <w:t>алгоритмы</w:t>
      </w:r>
      <w:r>
        <w:rPr>
          <w:spacing w:val="31"/>
        </w:rPr>
        <w:t xml:space="preserve"> </w:t>
      </w:r>
      <w:r>
        <w:t>обработки</w:t>
      </w:r>
      <w:r>
        <w:rPr>
          <w:spacing w:val="30"/>
        </w:rPr>
        <w:t xml:space="preserve"> </w:t>
      </w:r>
      <w:r>
        <w:t>одномерных</w:t>
      </w:r>
      <w:r>
        <w:rPr>
          <w:spacing w:val="-67"/>
        </w:rPr>
        <w:t xml:space="preserve"> </w:t>
      </w:r>
      <w:r>
        <w:t>числовых</w:t>
      </w:r>
      <w:r>
        <w:rPr>
          <w:spacing w:val="19"/>
        </w:rPr>
        <w:t xml:space="preserve"> </w:t>
      </w:r>
      <w:r>
        <w:t>массивов,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одном</w:t>
      </w:r>
      <w:r>
        <w:rPr>
          <w:spacing w:val="26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языков</w:t>
      </w:r>
      <w:r>
        <w:rPr>
          <w:spacing w:val="22"/>
        </w:rPr>
        <w:t xml:space="preserve"> </w:t>
      </w:r>
      <w:r>
        <w:t>программирования</w:t>
      </w:r>
      <w:r>
        <w:rPr>
          <w:spacing w:val="25"/>
        </w:rPr>
        <w:t xml:space="preserve"> </w:t>
      </w:r>
      <w:r>
        <w:t>(Python,</w:t>
      </w:r>
      <w:r>
        <w:rPr>
          <w:spacing w:val="27"/>
        </w:rPr>
        <w:t xml:space="preserve"> </w:t>
      </w:r>
      <w:r>
        <w:t>C++,</w:t>
      </w:r>
      <w:r>
        <w:rPr>
          <w:spacing w:val="26"/>
        </w:rPr>
        <w:t xml:space="preserve"> </w:t>
      </w:r>
      <w:r>
        <w:t>Паскаль,</w:t>
      </w:r>
      <w:r>
        <w:rPr>
          <w:spacing w:val="-67"/>
        </w:rPr>
        <w:t xml:space="preserve"> </w:t>
      </w:r>
      <w:r>
        <w:t>Java,</w:t>
      </w:r>
      <w:r>
        <w:tab/>
      </w:r>
      <w:r>
        <w:t>C#,</w:t>
      </w:r>
      <w:r>
        <w:tab/>
      </w:r>
      <w:r>
        <w:t>Школьный</w:t>
      </w:r>
      <w:r>
        <w:tab/>
      </w:r>
      <w:r>
        <w:t>Алгоритмический</w:t>
      </w:r>
      <w:r>
        <w:tab/>
      </w:r>
      <w:r>
        <w:tab/>
      </w:r>
      <w:r>
        <w:t>Язык):</w:t>
      </w:r>
      <w:r>
        <w:tab/>
      </w:r>
      <w:r>
        <w:t>заполнение</w:t>
      </w:r>
      <w:r>
        <w:tab/>
      </w:r>
      <w:r>
        <w:tab/>
      </w:r>
      <w:r>
        <w:tab/>
      </w:r>
      <w:r>
        <w:t>числового</w:t>
      </w:r>
      <w:r>
        <w:tab/>
      </w:r>
      <w:r>
        <w:tab/>
      </w:r>
      <w:r>
        <w:t>массива</w:t>
      </w:r>
      <w:r>
        <w:rPr>
          <w:spacing w:val="-67"/>
        </w:rPr>
        <w:t xml:space="preserve"> </w:t>
      </w:r>
      <w:r>
        <w:t>случайными</w:t>
      </w:r>
      <w:r>
        <w:tab/>
      </w:r>
      <w:r>
        <w:tab/>
      </w:r>
      <w:r>
        <w:tab/>
      </w:r>
      <w:r>
        <w:t>числами,</w:t>
      </w:r>
      <w:r>
        <w:tab/>
      </w:r>
      <w:r>
        <w:tab/>
      </w:r>
      <w:r>
        <w:t>в</w:t>
      </w:r>
      <w:r>
        <w:tab/>
      </w:r>
      <w:r>
        <w:t>соответствии</w:t>
      </w:r>
      <w:r>
        <w:tab/>
      </w:r>
      <w:r>
        <w:t>с</w:t>
      </w:r>
      <w:r>
        <w:tab/>
      </w:r>
      <w:r>
        <w:tab/>
      </w:r>
      <w:r>
        <w:tab/>
      </w:r>
      <w:r>
        <w:t>формулой</w:t>
      </w:r>
      <w:r>
        <w:tab/>
      </w:r>
      <w:r>
        <w:tab/>
      </w:r>
      <w:r>
        <w:t>или</w:t>
      </w:r>
      <w:r>
        <w:tab/>
      </w:r>
      <w:r>
        <w:t>путём</w:t>
      </w:r>
      <w:r>
        <w:tab/>
      </w:r>
      <w:r>
        <w:t>ввода</w:t>
      </w:r>
      <w:r>
        <w:tab/>
      </w:r>
      <w:r>
        <w:tab/>
      </w:r>
      <w:r>
        <w:t>чисел,</w:t>
      </w:r>
      <w:r>
        <w:rPr>
          <w:spacing w:val="-67"/>
        </w:rPr>
        <w:t xml:space="preserve"> </w:t>
      </w:r>
      <w:r>
        <w:t>нахождение</w:t>
      </w:r>
      <w:r>
        <w:tab/>
      </w:r>
      <w:r>
        <w:tab/>
      </w:r>
      <w:r>
        <w:t>суммы</w:t>
      </w:r>
      <w:r>
        <w:tab/>
      </w:r>
      <w:r>
        <w:tab/>
      </w:r>
      <w:r>
        <w:t>элементов</w:t>
      </w:r>
      <w:r>
        <w:tab/>
      </w:r>
      <w:r>
        <w:t>массива,</w:t>
      </w:r>
      <w:r>
        <w:tab/>
      </w:r>
      <w:r>
        <w:tab/>
      </w:r>
      <w:r>
        <w:tab/>
      </w:r>
      <w:r>
        <w:t>линейный</w:t>
      </w:r>
      <w:r>
        <w:tab/>
      </w:r>
      <w:r>
        <w:t>поиск</w:t>
      </w:r>
      <w:r>
        <w:tab/>
      </w:r>
      <w:r>
        <w:tab/>
      </w:r>
      <w:r>
        <w:t>заданного</w:t>
      </w:r>
      <w:r>
        <w:tab/>
      </w:r>
      <w:r>
        <w:t>значения</w:t>
      </w:r>
      <w:r>
        <w:rPr>
          <w:spacing w:val="-6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массиве,</w:t>
      </w:r>
      <w:r>
        <w:rPr>
          <w:spacing w:val="42"/>
        </w:rPr>
        <w:t xml:space="preserve"> </w:t>
      </w:r>
      <w:r>
        <w:t>подсчёт</w:t>
      </w:r>
      <w:r>
        <w:rPr>
          <w:spacing w:val="38"/>
        </w:rPr>
        <w:t xml:space="preserve"> </w:t>
      </w:r>
      <w:r>
        <w:t>элементов</w:t>
      </w:r>
      <w:r>
        <w:rPr>
          <w:spacing w:val="38"/>
        </w:rPr>
        <w:t xml:space="preserve"> </w:t>
      </w:r>
      <w:r>
        <w:t>массива,</w:t>
      </w:r>
      <w:r>
        <w:rPr>
          <w:spacing w:val="42"/>
        </w:rPr>
        <w:t xml:space="preserve"> </w:t>
      </w:r>
      <w:r>
        <w:t>удовлетворяющих</w:t>
      </w:r>
      <w:r>
        <w:rPr>
          <w:spacing w:val="35"/>
        </w:rPr>
        <w:t xml:space="preserve"> </w:t>
      </w:r>
      <w:r>
        <w:t>заданному</w:t>
      </w:r>
      <w:r>
        <w:rPr>
          <w:spacing w:val="35"/>
        </w:rPr>
        <w:t xml:space="preserve"> </w:t>
      </w:r>
      <w:r>
        <w:t>условию,</w:t>
      </w:r>
      <w:r>
        <w:rPr>
          <w:spacing w:val="-67"/>
        </w:rPr>
        <w:t xml:space="preserve"> </w:t>
      </w:r>
      <w:r>
        <w:t>нахождение минимального (максимального) элемента массива. Сортировка массива.</w:t>
      </w:r>
      <w:r>
        <w:rPr>
          <w:spacing w:val="-67"/>
        </w:rPr>
        <w:t xml:space="preserve"> </w:t>
      </w:r>
      <w:r>
        <w:t>Обработка</w:t>
      </w:r>
      <w:r>
        <w:tab/>
      </w:r>
      <w:r>
        <w:tab/>
      </w:r>
      <w:r>
        <w:t>потока</w:t>
      </w:r>
      <w:r>
        <w:tab/>
      </w:r>
      <w:r>
        <w:t>данных:</w:t>
      </w:r>
      <w:r>
        <w:tab/>
      </w:r>
      <w:r>
        <w:tab/>
      </w:r>
      <w:r>
        <w:t>вычисление</w:t>
      </w:r>
      <w:r>
        <w:tab/>
      </w:r>
      <w:r>
        <w:tab/>
      </w:r>
      <w:r>
        <w:tab/>
      </w:r>
      <w:r>
        <w:tab/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rPr>
          <w:w w:val="95"/>
        </w:rPr>
        <w:t>арифметического,</w:t>
      </w:r>
      <w:r>
        <w:rPr>
          <w:spacing w:val="97"/>
        </w:rPr>
        <w:t xml:space="preserve">   </w:t>
      </w:r>
      <w:r>
        <w:rPr>
          <w:w w:val="95"/>
        </w:rPr>
        <w:t>минимального</w:t>
      </w:r>
      <w:r>
        <w:rPr>
          <w:spacing w:val="91"/>
        </w:rPr>
        <w:t xml:space="preserve">   </w:t>
      </w:r>
      <w:r>
        <w:rPr>
          <w:w w:val="95"/>
        </w:rPr>
        <w:t>и</w:t>
      </w:r>
      <w:r>
        <w:rPr>
          <w:spacing w:val="67"/>
        </w:rPr>
        <w:t xml:space="preserve">  </w:t>
      </w:r>
      <w:r>
        <w:rPr>
          <w:spacing w:val="68"/>
        </w:rPr>
        <w:t xml:space="preserve"> </w:t>
      </w:r>
      <w:r>
        <w:rPr>
          <w:w w:val="95"/>
        </w:rPr>
        <w:t>максимального</w:t>
      </w:r>
      <w:r>
        <w:rPr>
          <w:spacing w:val="90"/>
        </w:rPr>
        <w:t xml:space="preserve">  </w:t>
      </w:r>
      <w:r>
        <w:rPr>
          <w:spacing w:val="91"/>
        </w:rPr>
        <w:t xml:space="preserve"> </w:t>
      </w:r>
      <w:r>
        <w:rPr>
          <w:spacing w:val="-1"/>
        </w:rPr>
        <w:t>значения</w:t>
      </w:r>
      <w:r>
        <w:rPr>
          <w:spacing w:val="133"/>
        </w:rPr>
        <w:t xml:space="preserve"> </w:t>
      </w:r>
      <w:r>
        <w:rPr>
          <w:spacing w:val="134"/>
        </w:rPr>
        <w:t xml:space="preserve"> </w:t>
      </w:r>
      <w:r>
        <w:t>элементов</w:t>
      </w:r>
    </w:p>
    <w:p>
      <w:pPr>
        <w:pStyle w:val="5"/>
        <w:ind w:firstLine="0"/>
        <w:jc w:val="left"/>
      </w:pPr>
      <w:r>
        <w:t>последовательности,</w:t>
      </w:r>
      <w:r>
        <w:rPr>
          <w:spacing w:val="-8"/>
        </w:rPr>
        <w:t xml:space="preserve"> </w:t>
      </w:r>
      <w:r>
        <w:t>удовлетворяющих</w:t>
      </w:r>
      <w:r>
        <w:rPr>
          <w:spacing w:val="-9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условию.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Управление.</w:t>
      </w:r>
    </w:p>
    <w:p>
      <w:pPr>
        <w:pStyle w:val="5"/>
        <w:spacing w:before="163" w:line="360" w:lineRule="auto"/>
        <w:ind w:right="269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 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 другого).</w:t>
      </w:r>
      <w:r>
        <w:rPr>
          <w:spacing w:val="1"/>
        </w:rPr>
        <w:t xml:space="preserve"> </w:t>
      </w:r>
      <w:r>
        <w:t>Примеры 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49"/>
        </w:rPr>
        <w:t xml:space="preserve"> </w:t>
      </w:r>
      <w:r>
        <w:t>обратной</w:t>
      </w:r>
      <w:r>
        <w:rPr>
          <w:spacing w:val="117"/>
        </w:rPr>
        <w:t xml:space="preserve"> </w:t>
      </w:r>
      <w:r>
        <w:t>связи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системах</w:t>
      </w:r>
      <w:r>
        <w:rPr>
          <w:spacing w:val="117"/>
        </w:rPr>
        <w:t xml:space="preserve"> </w:t>
      </w:r>
      <w:r>
        <w:t>управления</w:t>
      </w:r>
      <w:r>
        <w:rPr>
          <w:spacing w:val="118"/>
        </w:rPr>
        <w:t xml:space="preserve"> </w:t>
      </w:r>
      <w:r>
        <w:t>техническими</w:t>
      </w:r>
      <w:r>
        <w:rPr>
          <w:spacing w:val="118"/>
        </w:rPr>
        <w:t xml:space="preserve"> </w:t>
      </w:r>
      <w:r>
        <w:t>устройствами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>
      <w:pPr>
        <w:pStyle w:val="5"/>
        <w:spacing w:line="360" w:lineRule="auto"/>
        <w:ind w:right="278"/>
      </w:pPr>
      <w:r>
        <w:t>Примеры    роботизированных    систем    (система    управления    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системы).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240" w:lineRule="auto"/>
        <w:ind w:left="1869" w:right="0" w:hanging="845"/>
        <w:jc w:val="both"/>
        <w:rPr>
          <w:sz w:val="28"/>
        </w:rPr>
      </w:pPr>
      <w:r>
        <w:rPr>
          <w:spacing w:val="-1"/>
          <w:sz w:val="28"/>
        </w:rPr>
        <w:t>Информационные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технологии.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17"/>
          <w:sz w:val="28"/>
        </w:rPr>
        <w:t xml:space="preserve"> </w:t>
      </w:r>
      <w:r>
        <w:rPr>
          <w:sz w:val="28"/>
        </w:rPr>
        <w:t>таблицы.</w:t>
      </w:r>
    </w:p>
    <w:p>
      <w:pPr>
        <w:pStyle w:val="5"/>
        <w:spacing w:before="163" w:line="360" w:lineRule="auto"/>
        <w:ind w:right="28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   Редактирование   и   форматирование   таблиц.   Встроенные   функции</w:t>
      </w:r>
      <w:r>
        <w:rPr>
          <w:spacing w:val="1"/>
        </w:rPr>
        <w:t xml:space="preserve"> </w:t>
      </w:r>
      <w:r>
        <w:t>для поиска максимума, минимума, суммы и среднего арифметического. 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3"/>
        </w:rPr>
        <w:t xml:space="preserve"> </w:t>
      </w:r>
      <w:r>
        <w:t>точечная</w:t>
      </w:r>
      <w:r>
        <w:rPr>
          <w:spacing w:val="2"/>
        </w:rPr>
        <w:t xml:space="preserve"> </w:t>
      </w:r>
      <w:r>
        <w:t>диаграмма).</w:t>
      </w:r>
      <w:r>
        <w:rPr>
          <w:spacing w:val="-2"/>
        </w:rPr>
        <w:t xml:space="preserve"> </w:t>
      </w:r>
      <w:r>
        <w:t>Выбор типа</w:t>
      </w:r>
      <w:r>
        <w:rPr>
          <w:spacing w:val="1"/>
        </w:rPr>
        <w:t xml:space="preserve"> </w:t>
      </w:r>
      <w:r>
        <w:t>диаграммы.</w:t>
      </w:r>
    </w:p>
    <w:p>
      <w:pPr>
        <w:pStyle w:val="5"/>
        <w:spacing w:line="362" w:lineRule="auto"/>
        <w:ind w:right="277"/>
      </w:pPr>
      <w:r>
        <w:t>Преобразование</w:t>
      </w:r>
      <w:r>
        <w:rPr>
          <w:spacing w:val="109"/>
        </w:rPr>
        <w:t xml:space="preserve"> </w:t>
      </w:r>
      <w:r>
        <w:t xml:space="preserve">формул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37"/>
        </w:rPr>
        <w:t xml:space="preserve"> </w:t>
      </w:r>
      <w:r>
        <w:t xml:space="preserve">копировании.  </w:t>
      </w:r>
      <w:r>
        <w:rPr>
          <w:spacing w:val="39"/>
        </w:rPr>
        <w:t xml:space="preserve"> </w:t>
      </w:r>
      <w:r>
        <w:t xml:space="preserve">Относительная,  </w:t>
      </w:r>
      <w:r>
        <w:rPr>
          <w:spacing w:val="40"/>
        </w:rPr>
        <w:t xml:space="preserve"> </w:t>
      </w:r>
      <w:r>
        <w:t>абсолютная</w:t>
      </w:r>
      <w:r>
        <w:rPr>
          <w:spacing w:val="-68"/>
        </w:rPr>
        <w:t xml:space="preserve"> </w:t>
      </w:r>
      <w:r>
        <w:t>и смешанная</w:t>
      </w:r>
      <w:r>
        <w:rPr>
          <w:spacing w:val="3"/>
        </w:rPr>
        <w:t xml:space="preserve"> </w:t>
      </w:r>
      <w:r>
        <w:t>адресация.</w:t>
      </w:r>
    </w:p>
    <w:p>
      <w:pPr>
        <w:pStyle w:val="5"/>
        <w:spacing w:line="314" w:lineRule="exact"/>
        <w:ind w:left="1024" w:firstLine="0"/>
      </w:pPr>
      <w:r>
        <w:t>Условные</w:t>
      </w:r>
      <w:r>
        <w:rPr>
          <w:spacing w:val="24"/>
        </w:rPr>
        <w:t xml:space="preserve"> </w:t>
      </w:r>
      <w:r>
        <w:t>вычисления</w:t>
      </w:r>
      <w:r>
        <w:rPr>
          <w:spacing w:val="8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электронных</w:t>
      </w:r>
      <w:r>
        <w:rPr>
          <w:spacing w:val="87"/>
        </w:rPr>
        <w:t xml:space="preserve"> </w:t>
      </w:r>
      <w:r>
        <w:t>таблицах.</w:t>
      </w:r>
      <w:r>
        <w:rPr>
          <w:spacing w:val="90"/>
        </w:rPr>
        <w:t xml:space="preserve"> </w:t>
      </w:r>
      <w:r>
        <w:t>Суммирование</w:t>
      </w:r>
      <w:r>
        <w:rPr>
          <w:spacing w:val="93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подсчёт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</w:pPr>
      <w:r>
        <w:t>значений, отвечающих заданному условию. Обработка больших наборов 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 электронных</w:t>
      </w:r>
      <w:r>
        <w:rPr>
          <w:spacing w:val="-3"/>
        </w:rPr>
        <w:t xml:space="preserve"> </w:t>
      </w:r>
      <w:r>
        <w:t>таблицах.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обществе.</w:t>
      </w:r>
    </w:p>
    <w:p>
      <w:pPr>
        <w:pStyle w:val="5"/>
        <w:spacing w:before="163" w:line="362" w:lineRule="auto"/>
        <w:ind w:right="277"/>
      </w:pPr>
      <w:r>
        <w:t>Роль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3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ресурсы.</w:t>
      </w:r>
    </w:p>
    <w:p>
      <w:pPr>
        <w:pStyle w:val="5"/>
        <w:spacing w:line="360" w:lineRule="auto"/>
        <w:ind w:right="271"/>
      </w:pPr>
      <w:r>
        <w:t>Профессии, связанные с информатикой и информационными 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 программного обеспечения, специалист по анализу данных, системный</w:t>
      </w:r>
      <w:r>
        <w:rPr>
          <w:spacing w:val="1"/>
        </w:rPr>
        <w:t xml:space="preserve"> </w:t>
      </w:r>
      <w:r>
        <w:t>администратор.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57" w:lineRule="auto"/>
        <w:ind w:left="313" w:right="282" w:firstLine="710"/>
        <w:jc w:val="both"/>
        <w:rPr>
          <w:sz w:val="28"/>
        </w:rPr>
      </w:pPr>
      <w:r>
        <w:rPr>
          <w:sz w:val="28"/>
        </w:rPr>
        <w:t>Планируемые результаты освоения информатики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    на     достижение     обучающимися     личностных,    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 предмета.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57" w:lineRule="auto"/>
        <w:ind w:left="313" w:right="272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предмета.</w:t>
      </w:r>
    </w:p>
    <w:p>
      <w:pPr>
        <w:pStyle w:val="5"/>
        <w:spacing w:before="5" w:line="362" w:lineRule="auto"/>
        <w:ind w:right="268"/>
      </w:pPr>
      <w:r>
        <w:t>В результате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>
      <w:pPr>
        <w:pStyle w:val="7"/>
        <w:numPr>
          <w:ilvl w:val="0"/>
          <w:numId w:val="34"/>
        </w:numPr>
        <w:tabs>
          <w:tab w:val="left" w:pos="1380"/>
        </w:tabs>
        <w:spacing w:before="0" w:after="0" w:line="315" w:lineRule="exact"/>
        <w:ind w:left="1379" w:right="0" w:hanging="3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0" w:lineRule="auto"/>
        <w:ind w:right="274"/>
      </w:pPr>
      <w:r>
        <w:t>ценностное</w:t>
      </w:r>
      <w:r>
        <w:rPr>
          <w:spacing w:val="120"/>
        </w:rPr>
        <w:t xml:space="preserve"> </w:t>
      </w:r>
      <w:r>
        <w:t xml:space="preserve">отношение  </w:t>
      </w:r>
      <w:r>
        <w:rPr>
          <w:spacing w:val="48"/>
        </w:rPr>
        <w:t xml:space="preserve"> </w:t>
      </w:r>
      <w:r>
        <w:t xml:space="preserve">к  </w:t>
      </w:r>
      <w:r>
        <w:rPr>
          <w:spacing w:val="47"/>
        </w:rPr>
        <w:t xml:space="preserve"> </w:t>
      </w:r>
      <w:r>
        <w:t xml:space="preserve">отечественному  </w:t>
      </w:r>
      <w:r>
        <w:rPr>
          <w:spacing w:val="43"/>
        </w:rPr>
        <w:t xml:space="preserve"> </w:t>
      </w:r>
      <w:r>
        <w:t xml:space="preserve">культурному,  </w:t>
      </w:r>
      <w:r>
        <w:rPr>
          <w:spacing w:val="50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общества, владение достоверной информацией о передовых 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>
      <w:pPr>
        <w:pStyle w:val="7"/>
        <w:numPr>
          <w:ilvl w:val="0"/>
          <w:numId w:val="34"/>
        </w:numPr>
        <w:tabs>
          <w:tab w:val="left" w:pos="1322"/>
        </w:tabs>
        <w:spacing w:before="2" w:after="0" w:line="240" w:lineRule="auto"/>
        <w:ind w:left="1321" w:right="0" w:hanging="303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8" w:line="360" w:lineRule="auto"/>
        <w:ind w:right="28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33"/>
        </w:rPr>
        <w:t xml:space="preserve"> </w:t>
      </w:r>
      <w:r>
        <w:t>готовность</w:t>
      </w:r>
      <w:r>
        <w:rPr>
          <w:spacing w:val="98"/>
        </w:rPr>
        <w:t xml:space="preserve"> </w:t>
      </w:r>
      <w:r>
        <w:t>оценивать</w:t>
      </w:r>
      <w:r>
        <w:rPr>
          <w:spacing w:val="98"/>
        </w:rPr>
        <w:t xml:space="preserve"> </w:t>
      </w:r>
      <w:r>
        <w:t>своё</w:t>
      </w:r>
      <w:r>
        <w:rPr>
          <w:spacing w:val="101"/>
        </w:rPr>
        <w:t xml:space="preserve"> </w:t>
      </w:r>
      <w:r>
        <w:t>поведение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поступки,</w:t>
      </w:r>
      <w:r>
        <w:rPr>
          <w:spacing w:val="103"/>
        </w:rPr>
        <w:t xml:space="preserve"> </w:t>
      </w:r>
      <w:r>
        <w:t>а</w:t>
      </w:r>
      <w:r>
        <w:rPr>
          <w:spacing w:val="101"/>
        </w:rPr>
        <w:t xml:space="preserve"> </w:t>
      </w:r>
      <w:r>
        <w:t>также</w:t>
      </w:r>
      <w:r>
        <w:rPr>
          <w:spacing w:val="101"/>
        </w:rPr>
        <w:t xml:space="preserve"> </w:t>
      </w:r>
      <w:r>
        <w:t>поведение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21"/>
        </w:rPr>
        <w:t xml:space="preserve"> </w:t>
      </w:r>
      <w:r>
        <w:t>последствий</w:t>
      </w:r>
      <w:r>
        <w:rPr>
          <w:spacing w:val="20"/>
        </w:rPr>
        <w:t xml:space="preserve"> </w:t>
      </w:r>
      <w:r>
        <w:t>поступков,</w:t>
      </w:r>
      <w:r>
        <w:rPr>
          <w:spacing w:val="22"/>
        </w:rPr>
        <w:t xml:space="preserve"> </w:t>
      </w:r>
      <w:r>
        <w:t>активное</w:t>
      </w:r>
      <w:r>
        <w:rPr>
          <w:spacing w:val="21"/>
        </w:rPr>
        <w:t xml:space="preserve"> </w:t>
      </w:r>
      <w:r>
        <w:t>неприятие</w:t>
      </w:r>
      <w:r>
        <w:rPr>
          <w:spacing w:val="21"/>
        </w:rPr>
        <w:t xml:space="preserve"> </w:t>
      </w:r>
      <w:r>
        <w:t>асоциальных</w:t>
      </w:r>
      <w:r>
        <w:rPr>
          <w:spacing w:val="15"/>
        </w:rPr>
        <w:t xml:space="preserve"> </w:t>
      </w:r>
      <w:r>
        <w:t>поступков,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>
      <w:pPr>
        <w:pStyle w:val="7"/>
        <w:numPr>
          <w:ilvl w:val="0"/>
          <w:numId w:val="34"/>
        </w:numPr>
        <w:tabs>
          <w:tab w:val="left" w:pos="1322"/>
        </w:tabs>
        <w:spacing w:before="162" w:after="0" w:line="240" w:lineRule="auto"/>
        <w:ind w:left="1321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8" w:line="360" w:lineRule="auto"/>
        <w:ind w:right="26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социальных нормах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правилах межличностных отношений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 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 задач, создании учебных проектов, стремление к взаимопониманию</w:t>
      </w:r>
      <w:r>
        <w:rPr>
          <w:spacing w:val="-67"/>
        </w:rPr>
        <w:t xml:space="preserve"> </w:t>
      </w:r>
      <w:r>
        <w:t>и взаимопомощи в процессе этой учебной деятельности, готовность оценивать 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поступки</w:t>
      </w:r>
      <w:r>
        <w:rPr>
          <w:spacing w:val="29"/>
        </w:rPr>
        <w:t xml:space="preserve"> </w:t>
      </w:r>
      <w:r>
        <w:t>своих</w:t>
      </w:r>
      <w:r>
        <w:rPr>
          <w:spacing w:val="24"/>
        </w:rPr>
        <w:t xml:space="preserve"> </w:t>
      </w:r>
      <w:r>
        <w:t>товарищей</w:t>
      </w:r>
      <w:r>
        <w:rPr>
          <w:spacing w:val="3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позиции</w:t>
      </w:r>
      <w:r>
        <w:rPr>
          <w:spacing w:val="28"/>
        </w:rPr>
        <w:t xml:space="preserve"> </w:t>
      </w:r>
      <w:r>
        <w:t>нравственных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правовых</w:t>
      </w:r>
      <w:r>
        <w:rPr>
          <w:spacing w:val="24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>
      <w:pPr>
        <w:pStyle w:val="7"/>
        <w:numPr>
          <w:ilvl w:val="0"/>
          <w:numId w:val="34"/>
        </w:numPr>
        <w:tabs>
          <w:tab w:val="left" w:pos="1322"/>
        </w:tabs>
        <w:spacing w:before="2" w:after="0" w:line="240" w:lineRule="auto"/>
        <w:ind w:left="1321" w:right="0" w:hanging="303"/>
        <w:jc w:val="both"/>
        <w:rPr>
          <w:sz w:val="28"/>
        </w:rPr>
      </w:pPr>
      <w:r>
        <w:rPr>
          <w:sz w:val="28"/>
        </w:rPr>
        <w:t>ценностей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>
      <w:pPr>
        <w:pStyle w:val="5"/>
        <w:spacing w:before="163" w:line="360" w:lineRule="auto"/>
        <w:ind w:right="266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2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 научной картины</w:t>
      </w:r>
      <w:r>
        <w:rPr>
          <w:spacing w:val="-1"/>
        </w:rPr>
        <w:t xml:space="preserve"> </w:t>
      </w:r>
      <w:r>
        <w:t>мира;</w:t>
      </w:r>
    </w:p>
    <w:p>
      <w:pPr>
        <w:pStyle w:val="5"/>
        <w:spacing w:line="362" w:lineRule="auto"/>
        <w:ind w:right="272"/>
      </w:pPr>
      <w:r>
        <w:t>интерес к обучению и познанию, любознательность, готовность и способность</w:t>
      </w:r>
      <w:r>
        <w:rPr>
          <w:spacing w:val="-67"/>
        </w:rPr>
        <w:t xml:space="preserve"> </w:t>
      </w:r>
      <w:r>
        <w:t>к   самообразованию,   осознанному</w:t>
      </w:r>
      <w:r>
        <w:rPr>
          <w:spacing w:val="70"/>
        </w:rPr>
        <w:t xml:space="preserve"> </w:t>
      </w:r>
      <w:r>
        <w:t>выбору</w:t>
      </w:r>
      <w:r>
        <w:rPr>
          <w:spacing w:val="70"/>
        </w:rPr>
        <w:t xml:space="preserve"> </w:t>
      </w:r>
      <w:r>
        <w:t>направленности   и   уровня   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>
      <w:pPr>
        <w:pStyle w:val="5"/>
        <w:spacing w:line="362" w:lineRule="auto"/>
        <w:ind w:right="269"/>
      </w:pPr>
      <w:r>
        <w:t>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 и коллективного благополучия;</w:t>
      </w:r>
    </w:p>
    <w:p>
      <w:pPr>
        <w:pStyle w:val="5"/>
        <w:spacing w:line="360" w:lineRule="auto"/>
        <w:ind w:right="271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определять</w:t>
      </w:r>
      <w:r>
        <w:rPr>
          <w:spacing w:val="71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обучения,   ставить   и   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себя</w:t>
      </w:r>
      <w:r>
        <w:rPr>
          <w:spacing w:val="44"/>
        </w:rPr>
        <w:t xml:space="preserve"> </w:t>
      </w:r>
      <w:r>
        <w:t>новые</w:t>
      </w:r>
      <w:r>
        <w:rPr>
          <w:spacing w:val="43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учёбе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познавательной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развивать</w:t>
      </w:r>
      <w:r>
        <w:rPr>
          <w:spacing w:val="41"/>
        </w:rPr>
        <w:t xml:space="preserve"> </w:t>
      </w:r>
      <w:r>
        <w:t>мотивы</w:t>
      </w:r>
      <w:r>
        <w:rPr>
          <w:spacing w:val="-68"/>
        </w:rPr>
        <w:t xml:space="preserve"> </w:t>
      </w:r>
      <w:r>
        <w:t>и интересы своей</w:t>
      </w:r>
      <w:r>
        <w:rPr>
          <w:spacing w:val="1"/>
        </w:rPr>
        <w:t xml:space="preserve"> </w:t>
      </w:r>
      <w:r>
        <w:t>познавательной деятельности;</w:t>
      </w:r>
    </w:p>
    <w:p>
      <w:pPr>
        <w:pStyle w:val="7"/>
        <w:numPr>
          <w:ilvl w:val="0"/>
          <w:numId w:val="34"/>
        </w:numPr>
        <w:tabs>
          <w:tab w:val="left" w:pos="1322"/>
        </w:tabs>
        <w:spacing w:before="0" w:after="0" w:line="240" w:lineRule="auto"/>
        <w:ind w:left="1321" w:right="0" w:hanging="303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здоровья:</w:t>
      </w:r>
    </w:p>
    <w:p>
      <w:pPr>
        <w:pStyle w:val="5"/>
        <w:spacing w:before="147" w:line="357" w:lineRule="auto"/>
        <w:ind w:right="27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здоровый</w:t>
      </w:r>
      <w:r>
        <w:rPr>
          <w:spacing w:val="25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жизни,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счёт</w:t>
      </w:r>
      <w:r>
        <w:rPr>
          <w:spacing w:val="23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соблюдения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5" w:firstLine="0"/>
      </w:pPr>
      <w:r>
        <w:t xml:space="preserve">требований        </w:t>
      </w:r>
      <w:r>
        <w:rPr>
          <w:spacing w:val="1"/>
        </w:rPr>
        <w:t xml:space="preserve"> </w:t>
      </w:r>
      <w:r>
        <w:t xml:space="preserve">безопасной        </w:t>
      </w:r>
      <w:r>
        <w:rPr>
          <w:spacing w:val="1"/>
        </w:rPr>
        <w:t xml:space="preserve"> </w:t>
      </w:r>
      <w:r>
        <w:t>эксплуатации          средств          информационных</w:t>
      </w:r>
      <w:r>
        <w:rPr>
          <w:spacing w:val="-68"/>
        </w:rPr>
        <w:t xml:space="preserve"> </w:t>
      </w:r>
      <w:r>
        <w:t>и коммуникационных</w:t>
      </w:r>
      <w:r>
        <w:rPr>
          <w:spacing w:val="-3"/>
        </w:rPr>
        <w:t xml:space="preserve"> </w:t>
      </w:r>
      <w:r>
        <w:t>технологий;</w:t>
      </w:r>
    </w:p>
    <w:p>
      <w:pPr>
        <w:pStyle w:val="7"/>
        <w:numPr>
          <w:ilvl w:val="0"/>
          <w:numId w:val="34"/>
        </w:numPr>
        <w:tabs>
          <w:tab w:val="left" w:pos="1322"/>
        </w:tabs>
        <w:spacing w:before="0" w:after="0" w:line="314" w:lineRule="exact"/>
        <w:ind w:left="1321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0" w:lineRule="auto"/>
        <w:ind w:right="27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связанных</w:t>
      </w:r>
      <w:r>
        <w:rPr>
          <w:spacing w:val="43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информатикой,</w:t>
      </w:r>
      <w:r>
        <w:rPr>
          <w:spacing w:val="49"/>
        </w:rPr>
        <w:t xml:space="preserve"> </w:t>
      </w:r>
      <w:r>
        <w:t>программированием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 и</w:t>
      </w:r>
      <w:r>
        <w:rPr>
          <w:spacing w:val="1"/>
        </w:rPr>
        <w:t xml:space="preserve"> </w:t>
      </w:r>
      <w:r>
        <w:t>научно-технического прогресса;</w:t>
      </w:r>
    </w:p>
    <w:p>
      <w:pPr>
        <w:pStyle w:val="5"/>
        <w:spacing w:before="3" w:line="357" w:lineRule="auto"/>
        <w:ind w:right="279"/>
      </w:pPr>
      <w:r>
        <w:t>осознанный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траектории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>
      <w:pPr>
        <w:pStyle w:val="7"/>
        <w:numPr>
          <w:ilvl w:val="0"/>
          <w:numId w:val="34"/>
        </w:numPr>
        <w:tabs>
          <w:tab w:val="left" w:pos="1322"/>
        </w:tabs>
        <w:spacing w:before="5" w:after="0" w:line="240" w:lineRule="auto"/>
        <w:ind w:left="1321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9" w:line="362" w:lineRule="auto"/>
        <w:ind w:right="271"/>
      </w:pPr>
      <w:r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>
      <w:pPr>
        <w:pStyle w:val="7"/>
        <w:numPr>
          <w:ilvl w:val="0"/>
          <w:numId w:val="34"/>
        </w:numPr>
        <w:tabs>
          <w:tab w:val="left" w:pos="1548"/>
        </w:tabs>
        <w:spacing w:before="0" w:after="0" w:line="362" w:lineRule="auto"/>
        <w:ind w:left="313" w:right="282" w:firstLine="706"/>
        <w:jc w:val="both"/>
        <w:rPr>
          <w:sz w:val="28"/>
        </w:rPr>
      </w:pPr>
      <w:r>
        <w:rPr>
          <w:sz w:val="28"/>
        </w:rPr>
        <w:t xml:space="preserve">адаптации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к    изменяющимся    условиям   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</w:p>
    <w:p>
      <w:pPr>
        <w:pStyle w:val="5"/>
        <w:spacing w:line="360" w:lineRule="auto"/>
        <w:ind w:right="27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</w:t>
      </w:r>
      <w:r>
        <w:rPr>
          <w:spacing w:val="1"/>
        </w:rPr>
        <w:t xml:space="preserve"> </w:t>
      </w:r>
      <w:r>
        <w:t>правил общественного</w:t>
      </w:r>
      <w:r>
        <w:rPr>
          <w:spacing w:val="1"/>
        </w:rPr>
        <w:t xml:space="preserve"> </w:t>
      </w:r>
      <w:r>
        <w:t xml:space="preserve">поведения,    </w:t>
      </w:r>
      <w:r>
        <w:rPr>
          <w:spacing w:val="46"/>
        </w:rPr>
        <w:t xml:space="preserve"> </w:t>
      </w:r>
      <w:r>
        <w:t xml:space="preserve">форм     </w:t>
      </w:r>
      <w:r>
        <w:rPr>
          <w:spacing w:val="39"/>
        </w:rPr>
        <w:t xml:space="preserve"> </w:t>
      </w:r>
      <w:r>
        <w:t xml:space="preserve">социальной     </w:t>
      </w:r>
      <w:r>
        <w:rPr>
          <w:spacing w:val="42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1"/>
        </w:rPr>
        <w:t xml:space="preserve"> </w:t>
      </w:r>
      <w:r>
        <w:t xml:space="preserve">группах     </w:t>
      </w:r>
      <w:r>
        <w:rPr>
          <w:spacing w:val="39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>сообществах,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 учебными 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– познавательными,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коммуникативными,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регулятивными.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действиями:</w:t>
      </w:r>
    </w:p>
    <w:p>
      <w:pPr>
        <w:pStyle w:val="7"/>
        <w:numPr>
          <w:ilvl w:val="0"/>
          <w:numId w:val="35"/>
        </w:numPr>
        <w:tabs>
          <w:tab w:val="left" w:pos="1327"/>
        </w:tabs>
        <w:spacing w:before="146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before="163" w:line="360" w:lineRule="auto"/>
        <w:ind w:right="269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 xml:space="preserve">классифицировать,    </w:t>
      </w:r>
      <w:r>
        <w:rPr>
          <w:spacing w:val="1"/>
        </w:rPr>
        <w:t xml:space="preserve"> </w:t>
      </w:r>
      <w:r>
        <w:t>самостоятельно      выбирать      основания      и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14"/>
        </w:rPr>
        <w:t xml:space="preserve"> </w:t>
      </w:r>
      <w:r>
        <w:t xml:space="preserve">рассуждения,  </w:t>
      </w:r>
      <w:r>
        <w:rPr>
          <w:spacing w:val="43"/>
        </w:rPr>
        <w:t xml:space="preserve"> </w:t>
      </w:r>
      <w:r>
        <w:t xml:space="preserve">делать  </w:t>
      </w:r>
      <w:r>
        <w:rPr>
          <w:spacing w:val="40"/>
        </w:rPr>
        <w:t xml:space="preserve"> </w:t>
      </w:r>
      <w:r>
        <w:t xml:space="preserve">умозаключения  </w:t>
      </w:r>
      <w:r>
        <w:rPr>
          <w:spacing w:val="43"/>
        </w:rPr>
        <w:t xml:space="preserve"> </w:t>
      </w:r>
      <w:r>
        <w:t xml:space="preserve">(индуктивные,  </w:t>
      </w:r>
      <w:r>
        <w:rPr>
          <w:spacing w:val="44"/>
        </w:rPr>
        <w:t xml:space="preserve"> </w:t>
      </w:r>
      <w:r>
        <w:t>дедуктивные</w:t>
      </w:r>
      <w:r>
        <w:rPr>
          <w:spacing w:val="-68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аналогии) и</w:t>
      </w:r>
      <w:r>
        <w:rPr>
          <w:spacing w:val="1"/>
        </w:rPr>
        <w:t xml:space="preserve"> </w:t>
      </w:r>
      <w:r>
        <w:t>выводы;</w:t>
      </w:r>
    </w:p>
    <w:p>
      <w:pPr>
        <w:pStyle w:val="5"/>
        <w:spacing w:before="1"/>
        <w:ind w:left="1024" w:firstLine="0"/>
      </w:pPr>
      <w:r>
        <w:t>умение</w:t>
      </w:r>
      <w:r>
        <w:rPr>
          <w:spacing w:val="68"/>
        </w:rPr>
        <w:t xml:space="preserve"> </w:t>
      </w:r>
      <w:r>
        <w:t>создавать,</w:t>
      </w:r>
      <w:r>
        <w:rPr>
          <w:spacing w:val="68"/>
        </w:rPr>
        <w:t xml:space="preserve"> </w:t>
      </w:r>
      <w:r>
        <w:t>применять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преобразовывать</w:t>
      </w:r>
      <w:r>
        <w:rPr>
          <w:spacing w:val="65"/>
        </w:rPr>
        <w:t xml:space="preserve"> </w:t>
      </w:r>
      <w:r>
        <w:t>знаки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символы,  модели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4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задач;</w:t>
      </w:r>
    </w:p>
    <w:p>
      <w:pPr>
        <w:pStyle w:val="5"/>
        <w:spacing w:before="162" w:line="360" w:lineRule="auto"/>
        <w:ind w:right="27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>
      <w:pPr>
        <w:pStyle w:val="7"/>
        <w:numPr>
          <w:ilvl w:val="0"/>
          <w:numId w:val="35"/>
        </w:numPr>
        <w:tabs>
          <w:tab w:val="left" w:pos="1322"/>
        </w:tabs>
        <w:spacing w:before="2" w:after="0" w:line="240" w:lineRule="auto"/>
        <w:ind w:left="1321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before="158" w:line="362" w:lineRule="auto"/>
        <w:ind w:right="281"/>
      </w:pPr>
      <w:r>
        <w:t xml:space="preserve">формулировать    </w:t>
      </w:r>
      <w:r>
        <w:rPr>
          <w:spacing w:val="1"/>
        </w:rPr>
        <w:t xml:space="preserve"> </w:t>
      </w:r>
      <w:r>
        <w:t>вопросы,      фиксирующие      разрыв      между     реальным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>
      <w:pPr>
        <w:pStyle w:val="5"/>
        <w:spacing w:line="362" w:lineRule="auto"/>
        <w:ind w:right="27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исследования;</w:t>
      </w:r>
    </w:p>
    <w:p>
      <w:pPr>
        <w:pStyle w:val="5"/>
        <w:spacing w:line="362" w:lineRule="auto"/>
        <w:ind w:right="277"/>
      </w:pPr>
      <w:r>
        <w:t>прогнозировать    возможное    дальнейшее    развитие    процессов,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4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 контекстах.</w:t>
      </w:r>
    </w:p>
    <w:p>
      <w:pPr>
        <w:pStyle w:val="7"/>
        <w:numPr>
          <w:ilvl w:val="0"/>
          <w:numId w:val="35"/>
        </w:numPr>
        <w:tabs>
          <w:tab w:val="left" w:pos="1399"/>
        </w:tabs>
        <w:spacing w:before="0" w:after="0" w:line="313" w:lineRule="exact"/>
        <w:ind w:left="1398" w:right="0" w:hanging="37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>
      <w:pPr>
        <w:pStyle w:val="5"/>
        <w:spacing w:before="147" w:line="357" w:lineRule="auto"/>
        <w:ind w:right="28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поставленной задачи;</w:t>
      </w:r>
    </w:p>
    <w:p>
      <w:pPr>
        <w:pStyle w:val="5"/>
        <w:spacing w:before="5" w:line="360" w:lineRule="auto"/>
        <w:ind w:right="276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данных из</w:t>
      </w:r>
      <w:r>
        <w:rPr>
          <w:spacing w:val="70"/>
        </w:rPr>
        <w:t xml:space="preserve"> </w:t>
      </w:r>
      <w:r>
        <w:t>источников 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заданных</w:t>
      </w:r>
      <w:r>
        <w:rPr>
          <w:spacing w:val="-4"/>
        </w:rPr>
        <w:t xml:space="preserve"> </w:t>
      </w:r>
      <w:r>
        <w:t>критериев;</w:t>
      </w:r>
    </w:p>
    <w:p>
      <w:pPr>
        <w:pStyle w:val="5"/>
        <w:spacing w:before="2" w:line="362" w:lineRule="auto"/>
        <w:ind w:right="27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 форм</w:t>
      </w:r>
      <w:r>
        <w:rPr>
          <w:spacing w:val="2"/>
        </w:rPr>
        <w:t xml:space="preserve"> </w:t>
      </w:r>
      <w:r>
        <w:t>представления;</w:t>
      </w:r>
    </w:p>
    <w:p>
      <w:pPr>
        <w:pStyle w:val="5"/>
        <w:spacing w:line="360" w:lineRule="auto"/>
        <w:ind w:right="282"/>
      </w:pPr>
      <w:r>
        <w:t>самостоятельно</w:t>
      </w:r>
      <w:r>
        <w:rPr>
          <w:spacing w:val="70"/>
        </w:rPr>
        <w:t xml:space="preserve"> </w:t>
      </w:r>
      <w:r>
        <w:t>выбирать</w:t>
      </w:r>
      <w:r>
        <w:rPr>
          <w:spacing w:val="70"/>
        </w:rPr>
        <w:t xml:space="preserve"> </w:t>
      </w:r>
      <w:r>
        <w:t>оптимальную</w:t>
      </w:r>
      <w:r>
        <w:rPr>
          <w:spacing w:val="70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>
      <w:pPr>
        <w:pStyle w:val="5"/>
        <w:spacing w:line="362" w:lineRule="auto"/>
        <w:ind w:right="282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2"/>
        </w:rPr>
        <w:t xml:space="preserve"> </w:t>
      </w:r>
      <w:r>
        <w:t>самостоятельно;</w:t>
      </w:r>
    </w:p>
    <w:p>
      <w:pPr>
        <w:pStyle w:val="5"/>
        <w:spacing w:line="314" w:lineRule="exact"/>
        <w:ind w:left="1024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7" w:after="0" w:line="362" w:lineRule="auto"/>
        <w:ind w:left="313" w:right="273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действиями:</w:t>
      </w:r>
    </w:p>
    <w:p>
      <w:pPr>
        <w:pStyle w:val="7"/>
        <w:numPr>
          <w:ilvl w:val="0"/>
          <w:numId w:val="36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общение: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 сходство</w:t>
      </w:r>
      <w:r>
        <w:rPr>
          <w:spacing w:val="1"/>
        </w:rPr>
        <w:t xml:space="preserve"> </w:t>
      </w:r>
      <w:r>
        <w:t>позиций;</w:t>
      </w:r>
    </w:p>
    <w:p>
      <w:pPr>
        <w:pStyle w:val="5"/>
        <w:spacing w:line="362" w:lineRule="auto"/>
        <w:ind w:right="27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>
      <w:pPr>
        <w:pStyle w:val="5"/>
        <w:spacing w:line="360" w:lineRule="auto"/>
        <w:ind w:right="277"/>
      </w:pPr>
      <w:r>
        <w:t>самостоятельно</w:t>
      </w:r>
      <w:r>
        <w:rPr>
          <w:spacing w:val="58"/>
        </w:rPr>
        <w:t xml:space="preserve"> </w:t>
      </w:r>
      <w:r>
        <w:t>выбирать</w:t>
      </w:r>
      <w:r>
        <w:rPr>
          <w:spacing w:val="57"/>
        </w:rPr>
        <w:t xml:space="preserve"> </w:t>
      </w:r>
      <w:r>
        <w:t>формат</w:t>
      </w:r>
      <w:r>
        <w:rPr>
          <w:spacing w:val="58"/>
        </w:rPr>
        <w:t xml:space="preserve"> </w:t>
      </w:r>
      <w:r>
        <w:t>выступления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презентации</w:t>
      </w:r>
      <w:r>
        <w:rPr>
          <w:spacing w:val="-67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>
      <w:pPr>
        <w:pStyle w:val="7"/>
        <w:numPr>
          <w:ilvl w:val="0"/>
          <w:numId w:val="36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(сотрудничество):</w:t>
      </w:r>
    </w:p>
    <w:p>
      <w:pPr>
        <w:pStyle w:val="5"/>
        <w:spacing w:before="149" w:line="360" w:lineRule="auto"/>
        <w:ind w:right="27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продукта;</w:t>
      </w:r>
    </w:p>
    <w:p>
      <w:pPr>
        <w:pStyle w:val="5"/>
        <w:spacing w:before="1" w:line="360" w:lineRule="auto"/>
        <w:ind w:right="27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 xml:space="preserve">её  </w:t>
      </w:r>
      <w:r>
        <w:rPr>
          <w:spacing w:val="32"/>
        </w:rPr>
        <w:t xml:space="preserve"> </w:t>
      </w:r>
      <w:r>
        <w:t xml:space="preserve">достижению:  </w:t>
      </w:r>
      <w:r>
        <w:rPr>
          <w:spacing w:val="28"/>
        </w:rPr>
        <w:t xml:space="preserve"> </w:t>
      </w:r>
      <w:r>
        <w:t xml:space="preserve">распределять  </w:t>
      </w:r>
      <w:r>
        <w:rPr>
          <w:spacing w:val="30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4"/>
        </w:rPr>
        <w:t xml:space="preserve"> </w:t>
      </w:r>
      <w:r>
        <w:t xml:space="preserve">обсуждать  </w:t>
      </w:r>
      <w:r>
        <w:rPr>
          <w:spacing w:val="30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>
      <w:pPr>
        <w:pStyle w:val="5"/>
        <w:spacing w:line="362" w:lineRule="auto"/>
        <w:ind w:right="27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 xml:space="preserve">продуктом,   </w:t>
      </w:r>
      <w:r>
        <w:rPr>
          <w:spacing w:val="1"/>
        </w:rPr>
        <w:t xml:space="preserve"> </w:t>
      </w:r>
      <w:r>
        <w:t>достигая     качественного     результата     по     своему    направлению</w:t>
      </w:r>
      <w:r>
        <w:rPr>
          <w:spacing w:val="-67"/>
        </w:rPr>
        <w:t xml:space="preserve"> </w:t>
      </w:r>
      <w:r>
        <w:t>и координируя</w:t>
      </w:r>
      <w:r>
        <w:rPr>
          <w:spacing w:val="2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членами команды;</w:t>
      </w:r>
    </w:p>
    <w:p>
      <w:pPr>
        <w:pStyle w:val="5"/>
        <w:spacing w:line="362" w:lineRule="auto"/>
        <w:ind w:right="278"/>
      </w:pPr>
      <w:r>
        <w:t>оценивать</w:t>
      </w:r>
      <w:r>
        <w:rPr>
          <w:spacing w:val="71"/>
        </w:rPr>
        <w:t xml:space="preserve"> </w:t>
      </w:r>
      <w:r>
        <w:t>качество</w:t>
      </w:r>
      <w:r>
        <w:rPr>
          <w:spacing w:val="71"/>
        </w:rPr>
        <w:t xml:space="preserve"> </w:t>
      </w:r>
      <w:r>
        <w:t>своего   вклада   в   общий   информационный   продукт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>
      <w:pPr>
        <w:pStyle w:val="5"/>
        <w:spacing w:line="360" w:lineRule="auto"/>
        <w:ind w:right="266"/>
      </w:pPr>
      <w:r>
        <w:t>сравнивать</w:t>
      </w:r>
      <w:r>
        <w:rPr>
          <w:spacing w:val="47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исходной</w:t>
      </w:r>
      <w:r>
        <w:rPr>
          <w:spacing w:val="49"/>
        </w:rPr>
        <w:t xml:space="preserve"> </w:t>
      </w:r>
      <w:r>
        <w:t>задачей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вклад</w:t>
      </w:r>
      <w:r>
        <w:rPr>
          <w:spacing w:val="51"/>
        </w:rPr>
        <w:t xml:space="preserve"> </w:t>
      </w:r>
      <w:r>
        <w:t>каждого</w:t>
      </w:r>
      <w:r>
        <w:rPr>
          <w:spacing w:val="49"/>
        </w:rPr>
        <w:t xml:space="preserve"> </w:t>
      </w:r>
      <w:r>
        <w:t>члена</w:t>
      </w:r>
      <w:r>
        <w:rPr>
          <w:spacing w:val="50"/>
        </w:rPr>
        <w:t xml:space="preserve"> </w:t>
      </w:r>
      <w:r>
        <w:t>команды</w:t>
      </w:r>
      <w:r>
        <w:rPr>
          <w:spacing w:val="-6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группой.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8" w:lineRule="exact"/>
        <w:ind w:left="2080" w:right="0" w:hanging="105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9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действиями:</w:t>
      </w:r>
    </w:p>
    <w:p>
      <w:pPr>
        <w:pStyle w:val="7"/>
        <w:numPr>
          <w:ilvl w:val="0"/>
          <w:numId w:val="37"/>
        </w:numPr>
        <w:tabs>
          <w:tab w:val="left" w:pos="1327"/>
        </w:tabs>
        <w:spacing w:before="151" w:after="0" w:line="240" w:lineRule="auto"/>
        <w:ind w:left="1326" w:right="0" w:hanging="303"/>
        <w:jc w:val="left"/>
        <w:rPr>
          <w:sz w:val="28"/>
        </w:rPr>
      </w:pPr>
      <w:r>
        <w:rPr>
          <w:sz w:val="28"/>
        </w:rPr>
        <w:t>самоорганизация:</w:t>
      </w:r>
    </w:p>
    <w:p>
      <w:pPr>
        <w:pStyle w:val="5"/>
        <w:spacing w:before="163" w:line="357" w:lineRule="auto"/>
        <w:ind w:left="1024" w:firstLine="0"/>
        <w:jc w:val="left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подходах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принятию</w:t>
      </w:r>
      <w:r>
        <w:rPr>
          <w:spacing w:val="-6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(индивидуальное</w:t>
      </w:r>
    </w:p>
    <w:p>
      <w:pPr>
        <w:pStyle w:val="5"/>
        <w:spacing w:before="6"/>
        <w:ind w:firstLine="0"/>
        <w:jc w:val="left"/>
      </w:pPr>
      <w:r>
        <w:t>принятие</w:t>
      </w:r>
      <w:r>
        <w:rPr>
          <w:spacing w:val="-6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группе);</w:t>
      </w:r>
    </w:p>
    <w:p>
      <w:pPr>
        <w:pStyle w:val="5"/>
        <w:tabs>
          <w:tab w:val="left" w:pos="1684"/>
          <w:tab w:val="left" w:pos="2755"/>
          <w:tab w:val="left" w:pos="3143"/>
          <w:tab w:val="left" w:pos="4040"/>
          <w:tab w:val="left" w:pos="4663"/>
          <w:tab w:val="left" w:pos="5273"/>
          <w:tab w:val="left" w:pos="6015"/>
          <w:tab w:val="left" w:pos="6313"/>
          <w:tab w:val="left" w:pos="6687"/>
          <w:tab w:val="left" w:pos="7285"/>
          <w:tab w:val="left" w:pos="7775"/>
          <w:tab w:val="left" w:pos="8316"/>
          <w:tab w:val="left" w:pos="9084"/>
          <w:tab w:val="left" w:pos="9439"/>
          <w:tab w:val="left" w:pos="9702"/>
        </w:tabs>
        <w:spacing w:before="163" w:line="357" w:lineRule="auto"/>
        <w:ind w:right="281"/>
        <w:jc w:val="left"/>
      </w:pPr>
      <w:r>
        <w:t>самостоятельно</w:t>
      </w:r>
      <w:r>
        <w:tab/>
      </w:r>
      <w:r>
        <w:t>составлять</w:t>
      </w:r>
      <w:r>
        <w:tab/>
      </w:r>
      <w:r>
        <w:t>алгоритм</w:t>
      </w:r>
      <w:r>
        <w:tab/>
      </w:r>
      <w:r>
        <w:t>решения</w:t>
      </w:r>
      <w:r>
        <w:tab/>
      </w:r>
      <w:r>
        <w:t>задачи</w:t>
      </w:r>
      <w:r>
        <w:tab/>
      </w:r>
      <w:r>
        <w:t>(или</w:t>
      </w:r>
      <w:r>
        <w:tab/>
      </w:r>
      <w:r>
        <w:t>его</w:t>
      </w:r>
      <w:r>
        <w:tab/>
      </w:r>
      <w:r>
        <w:t>часть),</w:t>
      </w:r>
      <w:r>
        <w:rPr>
          <w:spacing w:val="-67"/>
        </w:rPr>
        <w:t xml:space="preserve"> </w:t>
      </w:r>
      <w:r>
        <w:t>выбирать</w:t>
      </w:r>
      <w:r>
        <w:tab/>
      </w:r>
      <w:r>
        <w:t>способ</w:t>
      </w:r>
      <w:r>
        <w:tab/>
      </w:r>
      <w:r>
        <w:t>решения</w:t>
      </w:r>
      <w:r>
        <w:tab/>
      </w:r>
      <w:r>
        <w:t>учебной</w:t>
      </w:r>
      <w:r>
        <w:tab/>
      </w:r>
      <w:r>
        <w:t>задачи</w:t>
      </w:r>
      <w:r>
        <w:tab/>
      </w:r>
      <w:r>
        <w:t>с</w:t>
      </w:r>
      <w:r>
        <w:tab/>
      </w:r>
      <w:r>
        <w:t>учётом</w:t>
      </w:r>
      <w:r>
        <w:tab/>
      </w:r>
      <w:r>
        <w:t>имеющихся</w:t>
      </w:r>
      <w:r>
        <w:tab/>
      </w:r>
      <w:r>
        <w:rPr>
          <w:spacing w:val="-1"/>
        </w:rPr>
        <w:t>ресурсов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left="1024" w:right="285" w:hanging="711"/>
      </w:pPr>
      <w:r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(план</w:t>
      </w:r>
      <w:r>
        <w:rPr>
          <w:spacing w:val="4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намеченного</w:t>
      </w:r>
      <w:r>
        <w:rPr>
          <w:spacing w:val="5"/>
        </w:rPr>
        <w:t xml:space="preserve"> </w:t>
      </w:r>
      <w:r>
        <w:t>алгоритма</w:t>
      </w:r>
      <w:r>
        <w:rPr>
          <w:spacing w:val="4"/>
        </w:rPr>
        <w:t xml:space="preserve"> </w:t>
      </w:r>
      <w:r>
        <w:t>решения),</w:t>
      </w:r>
    </w:p>
    <w:p>
      <w:pPr>
        <w:pStyle w:val="5"/>
        <w:spacing w:line="362" w:lineRule="auto"/>
        <w:ind w:right="272" w:firstLine="0"/>
      </w:pPr>
      <w:r>
        <w:t>корректировать</w:t>
      </w:r>
      <w:r>
        <w:rPr>
          <w:spacing w:val="71"/>
        </w:rPr>
        <w:t xml:space="preserve"> </w:t>
      </w:r>
      <w:r>
        <w:t>предложенный</w:t>
      </w:r>
      <w:r>
        <w:rPr>
          <w:spacing w:val="71"/>
        </w:rPr>
        <w:t xml:space="preserve"> </w:t>
      </w:r>
      <w:r>
        <w:t>алгоритм   с   учётом   получения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>
      <w:pPr>
        <w:pStyle w:val="5"/>
        <w:spacing w:line="357" w:lineRule="auto"/>
        <w:ind w:right="277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решение.</w:t>
      </w:r>
    </w:p>
    <w:p>
      <w:pPr>
        <w:pStyle w:val="7"/>
        <w:numPr>
          <w:ilvl w:val="0"/>
          <w:numId w:val="37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самоконтроль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(рефлексия):</w:t>
      </w:r>
    </w:p>
    <w:p>
      <w:pPr>
        <w:pStyle w:val="5"/>
        <w:spacing w:before="158" w:line="357" w:lineRule="auto"/>
        <w:ind w:left="1024" w:right="1465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адекватную</w:t>
      </w:r>
      <w:r>
        <w:rPr>
          <w:spacing w:val="-5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>
      <w:pPr>
        <w:pStyle w:val="5"/>
        <w:spacing w:before="6" w:line="360" w:lineRule="auto"/>
        <w:ind w:right="278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предвидеть</w:t>
      </w:r>
      <w:r>
        <w:rPr>
          <w:spacing w:val="70"/>
        </w:rPr>
        <w:t xml:space="preserve"> </w:t>
      </w:r>
      <w:r>
        <w:t>трудности,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67"/>
        </w:rPr>
        <w:t xml:space="preserve"> </w:t>
      </w:r>
      <w:r>
        <w:t>обстоятельствам;</w:t>
      </w:r>
    </w:p>
    <w:p>
      <w:pPr>
        <w:pStyle w:val="5"/>
        <w:spacing w:before="1" w:line="360" w:lineRule="auto"/>
        <w:ind w:right="278"/>
      </w:pPr>
      <w:r>
        <w:t>объяснять причины достижения (недостижения) результатов информационной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давать</w:t>
      </w:r>
      <w:r>
        <w:rPr>
          <w:spacing w:val="70"/>
        </w:rPr>
        <w:t xml:space="preserve"> </w:t>
      </w:r>
      <w:r>
        <w:t>оценку приобретённому опыту,</w:t>
      </w:r>
      <w:r>
        <w:rPr>
          <w:spacing w:val="70"/>
        </w:rPr>
        <w:t xml:space="preserve"> </w:t>
      </w:r>
      <w:r>
        <w:t>уметь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>
      <w:pPr>
        <w:pStyle w:val="5"/>
        <w:spacing w:line="362" w:lineRule="auto"/>
        <w:ind w:right="28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>
      <w:pPr>
        <w:pStyle w:val="5"/>
        <w:spacing w:line="320" w:lineRule="exact"/>
        <w:ind w:left="1024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условиям.</w:t>
      </w:r>
    </w:p>
    <w:p>
      <w:pPr>
        <w:pStyle w:val="7"/>
        <w:numPr>
          <w:ilvl w:val="0"/>
          <w:numId w:val="37"/>
        </w:numPr>
        <w:tabs>
          <w:tab w:val="left" w:pos="1327"/>
        </w:tabs>
        <w:spacing w:before="154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интеллект:</w:t>
      </w:r>
    </w:p>
    <w:p>
      <w:pPr>
        <w:pStyle w:val="5"/>
        <w:spacing w:before="163" w:line="362" w:lineRule="auto"/>
        <w:ind w:right="280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другого.</w:t>
      </w:r>
    </w:p>
    <w:p>
      <w:pPr>
        <w:pStyle w:val="7"/>
        <w:numPr>
          <w:ilvl w:val="0"/>
          <w:numId w:val="37"/>
        </w:numPr>
        <w:tabs>
          <w:tab w:val="left" w:pos="1327"/>
        </w:tabs>
        <w:spacing w:before="0" w:after="0" w:line="315" w:lineRule="exact"/>
        <w:ind w:left="1326" w:right="0" w:hanging="303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>
      <w:pPr>
        <w:pStyle w:val="5"/>
        <w:spacing w:before="163" w:line="357" w:lineRule="auto"/>
        <w:ind w:right="275"/>
      </w:pP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 доступа</w:t>
      </w:r>
      <w:r>
        <w:rPr>
          <w:spacing w:val="2"/>
        </w:rPr>
        <w:t xml:space="preserve"> </w:t>
      </w:r>
      <w:r>
        <w:t>к любым</w:t>
      </w:r>
      <w:r>
        <w:rPr>
          <w:spacing w:val="2"/>
        </w:rPr>
        <w:t xml:space="preserve"> </w:t>
      </w:r>
      <w:r>
        <w:t>объёмам</w:t>
      </w:r>
      <w:r>
        <w:rPr>
          <w:spacing w:val="2"/>
        </w:rPr>
        <w:t xml:space="preserve"> </w:t>
      </w:r>
      <w:r>
        <w:t>информации.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   программы    по    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К концу обучения в 7 классе у обучающегося буду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 информатике:</w:t>
      </w:r>
    </w:p>
    <w:p>
      <w:pPr>
        <w:pStyle w:val="5"/>
        <w:spacing w:line="357" w:lineRule="auto"/>
        <w:ind w:right="276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70"/>
        </w:rPr>
        <w:t xml:space="preserve"> </w:t>
      </w:r>
      <w:r>
        <w:t>«обработка</w:t>
      </w:r>
      <w:r>
        <w:rPr>
          <w:spacing w:val="69"/>
        </w:rPr>
        <w:t xml:space="preserve"> </w:t>
      </w:r>
      <w:r>
        <w:t>информации»,</w:t>
      </w:r>
      <w:r>
        <w:rPr>
          <w:spacing w:val="70"/>
        </w:rPr>
        <w:t xml:space="preserve"> </w:t>
      </w:r>
      <w:r>
        <w:t>«хранение</w:t>
      </w:r>
      <w:r>
        <w:rPr>
          <w:spacing w:val="69"/>
        </w:rPr>
        <w:t xml:space="preserve"> </w:t>
      </w:r>
      <w:r>
        <w:t>информации»,</w:t>
      </w:r>
      <w:r>
        <w:rPr>
          <w:spacing w:val="5"/>
        </w:rPr>
        <w:t xml:space="preserve"> </w:t>
      </w:r>
      <w:r>
        <w:t>«передача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информации»;</w:t>
      </w:r>
    </w:p>
    <w:p>
      <w:pPr>
        <w:pStyle w:val="5"/>
        <w:spacing w:before="162" w:line="360" w:lineRule="auto"/>
        <w:ind w:right="279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 природы (текстовой,</w:t>
      </w:r>
      <w:r>
        <w:rPr>
          <w:spacing w:val="2"/>
        </w:rPr>
        <w:t xml:space="preserve"> </w:t>
      </w:r>
      <w:r>
        <w:t>графической,</w:t>
      </w:r>
      <w:r>
        <w:rPr>
          <w:spacing w:val="2"/>
        </w:rPr>
        <w:t xml:space="preserve"> </w:t>
      </w:r>
      <w:r>
        <w:t>аудио);</w:t>
      </w:r>
    </w:p>
    <w:p>
      <w:pPr>
        <w:pStyle w:val="5"/>
        <w:spacing w:before="2" w:line="360" w:lineRule="auto"/>
        <w:ind w:right="279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 единицами измерения информационного объёма и скорости передачи</w:t>
      </w:r>
      <w:r>
        <w:rPr>
          <w:spacing w:val="1"/>
        </w:rPr>
        <w:t xml:space="preserve"> </w:t>
      </w:r>
      <w:r>
        <w:t>данных;</w:t>
      </w:r>
    </w:p>
    <w:p>
      <w:pPr>
        <w:pStyle w:val="5"/>
        <w:spacing w:before="1" w:line="357" w:lineRule="auto"/>
        <w:ind w:right="280"/>
      </w:pPr>
      <w:r>
        <w:t>оценивать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сравнивать</w:t>
      </w:r>
      <w:r>
        <w:rPr>
          <w:spacing w:val="52"/>
        </w:rPr>
        <w:t xml:space="preserve"> </w:t>
      </w:r>
      <w:r>
        <w:t>размеры</w:t>
      </w:r>
      <w:r>
        <w:rPr>
          <w:spacing w:val="55"/>
        </w:rPr>
        <w:t xml:space="preserve"> </w:t>
      </w:r>
      <w:r>
        <w:t>текстовых,</w:t>
      </w:r>
      <w:r>
        <w:rPr>
          <w:spacing w:val="57"/>
        </w:rPr>
        <w:t xml:space="preserve"> </w:t>
      </w:r>
      <w:r>
        <w:t>графических,</w:t>
      </w:r>
      <w:r>
        <w:rPr>
          <w:spacing w:val="56"/>
        </w:rPr>
        <w:t xml:space="preserve"> </w:t>
      </w:r>
      <w:r>
        <w:t>звуковых</w:t>
      </w:r>
      <w:r>
        <w:rPr>
          <w:spacing w:val="50"/>
        </w:rPr>
        <w:t xml:space="preserve"> </w:t>
      </w:r>
      <w:r>
        <w:t>файлов</w:t>
      </w:r>
      <w:r>
        <w:rPr>
          <w:spacing w:val="-67"/>
        </w:rPr>
        <w:t xml:space="preserve"> </w:t>
      </w:r>
      <w:r>
        <w:t>и видеофайлов;</w:t>
      </w:r>
    </w:p>
    <w:p>
      <w:pPr>
        <w:pStyle w:val="5"/>
        <w:spacing w:before="5" w:line="357" w:lineRule="auto"/>
        <w:ind w:right="27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характеристики;</w:t>
      </w:r>
    </w:p>
    <w:p>
      <w:pPr>
        <w:pStyle w:val="5"/>
        <w:spacing w:before="6" w:line="362" w:lineRule="auto"/>
        <w:ind w:right="281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 обеспечения;</w:t>
      </w:r>
    </w:p>
    <w:p>
      <w:pPr>
        <w:pStyle w:val="5"/>
        <w:spacing w:line="360" w:lineRule="auto"/>
        <w:ind w:right="278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2"/>
        </w:rPr>
        <w:t xml:space="preserve"> </w:t>
      </w:r>
      <w:r>
        <w:t>память,</w:t>
      </w:r>
      <w:r>
        <w:rPr>
          <w:spacing w:val="4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ввода-вывода);</w:t>
      </w:r>
    </w:p>
    <w:p>
      <w:pPr>
        <w:pStyle w:val="5"/>
        <w:spacing w:line="362" w:lineRule="auto"/>
        <w:ind w:right="278"/>
      </w:pPr>
      <w:r>
        <w:t xml:space="preserve">соотносить    </w:t>
      </w:r>
      <w:r>
        <w:rPr>
          <w:spacing w:val="1"/>
        </w:rPr>
        <w:t xml:space="preserve"> </w:t>
      </w:r>
      <w:r>
        <w:t>характеристики      компьютера      с      задачами,      решаемыми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помощью;</w:t>
      </w:r>
    </w:p>
    <w:p>
      <w:pPr>
        <w:pStyle w:val="5"/>
        <w:spacing w:line="362" w:lineRule="auto"/>
        <w:ind w:right="279"/>
      </w:pPr>
      <w:r>
        <w:t>ориентироваться в иерархической структуре файловой системы (записывать</w:t>
      </w:r>
      <w:r>
        <w:rPr>
          <w:spacing w:val="1"/>
        </w:rPr>
        <w:t xml:space="preserve"> </w:t>
      </w:r>
      <w:r>
        <w:t>полное имя файла (каталога), путь к файлу (каталогу) по имеющемуся 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структуры некоторого информационного</w:t>
      </w:r>
      <w:r>
        <w:rPr>
          <w:spacing w:val="1"/>
        </w:rPr>
        <w:t xml:space="preserve"> </w:t>
      </w:r>
      <w:r>
        <w:t>носителя);</w:t>
      </w:r>
    </w:p>
    <w:p>
      <w:pPr>
        <w:pStyle w:val="5"/>
        <w:spacing w:line="360" w:lineRule="auto"/>
        <w:ind w:right="273"/>
      </w:pPr>
      <w:r>
        <w:t>работать с файловой системой персонального компьютера с 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>
      <w:pPr>
        <w:pStyle w:val="5"/>
        <w:spacing w:line="357" w:lineRule="auto"/>
        <w:ind w:right="27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мультимедийных</w:t>
      </w:r>
      <w:r>
        <w:rPr>
          <w:spacing w:val="-5"/>
        </w:rPr>
        <w:t xml:space="preserve"> </w:t>
      </w:r>
      <w:r>
        <w:t>презентаций;</w:t>
      </w:r>
    </w:p>
    <w:p>
      <w:pPr>
        <w:pStyle w:val="5"/>
        <w:spacing w:line="360" w:lineRule="auto"/>
        <w:ind w:right="273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сети</w:t>
      </w:r>
      <w:r>
        <w:rPr>
          <w:spacing w:val="70"/>
        </w:rPr>
        <w:t xml:space="preserve"> </w:t>
      </w:r>
      <w:r>
        <w:t>Интернет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ключевым</w:t>
      </w:r>
      <w:r>
        <w:rPr>
          <w:spacing w:val="70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распространения</w:t>
      </w:r>
      <w:r>
        <w:rPr>
          <w:spacing w:val="5"/>
        </w:rPr>
        <w:t xml:space="preserve"> </w:t>
      </w:r>
      <w:r>
        <w:t>вредоносной</w:t>
      </w:r>
      <w:r>
        <w:rPr>
          <w:spacing w:val="16"/>
        </w:rPr>
        <w:t xml:space="preserve"> </w:t>
      </w:r>
      <w:r>
        <w:t>информации,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left="1024" w:right="3141" w:hanging="711"/>
      </w:pP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экстремистского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характера;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адресов</w:t>
      </w:r>
      <w:r>
        <w:rPr>
          <w:spacing w:val="-1"/>
        </w:rPr>
        <w:t xml:space="preserve"> </w:t>
      </w:r>
      <w:r>
        <w:t>веб-ресурсов;</w:t>
      </w:r>
    </w:p>
    <w:p>
      <w:pPr>
        <w:pStyle w:val="5"/>
        <w:spacing w:line="314" w:lineRule="exact"/>
        <w:ind w:left="1024" w:firstLine="0"/>
      </w:pPr>
      <w:r>
        <w:t>использовать</w:t>
      </w:r>
      <w:r>
        <w:rPr>
          <w:spacing w:val="-10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8"/>
        </w:rPr>
        <w:t xml:space="preserve"> </w:t>
      </w:r>
      <w:r>
        <w:t>интернет-коммуникаций;</w:t>
      </w:r>
    </w:p>
    <w:p>
      <w:pPr>
        <w:pStyle w:val="5"/>
        <w:spacing w:before="163" w:line="360" w:lineRule="auto"/>
        <w:ind w:right="277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71"/>
        </w:rPr>
        <w:t xml:space="preserve"> </w:t>
      </w:r>
      <w:r>
        <w:t>нормы</w:t>
      </w:r>
      <w:r>
        <w:rPr>
          <w:spacing w:val="70"/>
        </w:rPr>
        <w:t xml:space="preserve"> </w:t>
      </w:r>
      <w:r>
        <w:t>информационной</w:t>
      </w:r>
      <w:r>
        <w:rPr>
          <w:spacing w:val="70"/>
        </w:rPr>
        <w:t xml:space="preserve"> </w:t>
      </w:r>
      <w:r>
        <w:t>этики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права   при</w:t>
      </w:r>
      <w:r>
        <w:rPr>
          <w:spacing w:val="70"/>
        </w:rPr>
        <w:t xml:space="preserve"> </w:t>
      </w:r>
      <w:r>
        <w:t>работе   с   приложениями</w:t>
      </w:r>
      <w:r>
        <w:rPr>
          <w:spacing w:val="1"/>
        </w:rPr>
        <w:t xml:space="preserve"> </w:t>
      </w:r>
      <w:r>
        <w:t>на любых устройствах и в сети Интернет, выбирать безопасные стратегии поведения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сети;</w:t>
      </w:r>
    </w:p>
    <w:p>
      <w:pPr>
        <w:pStyle w:val="5"/>
        <w:spacing w:line="360" w:lineRule="auto"/>
        <w:ind w:right="277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107"/>
        </w:rPr>
        <w:t xml:space="preserve"> </w:t>
      </w:r>
      <w:r>
        <w:t>о</w:t>
      </w:r>
      <w:r>
        <w:rPr>
          <w:spacing w:val="106"/>
        </w:rPr>
        <w:t xml:space="preserve"> </w:t>
      </w:r>
      <w:r>
        <w:t>влиянии</w:t>
      </w:r>
      <w:r>
        <w:rPr>
          <w:spacing w:val="107"/>
        </w:rPr>
        <w:t xml:space="preserve"> </w:t>
      </w:r>
      <w:r>
        <w:t>использования</w:t>
      </w:r>
      <w:r>
        <w:rPr>
          <w:spacing w:val="107"/>
        </w:rPr>
        <w:t xml:space="preserve"> </w:t>
      </w:r>
      <w:r>
        <w:t>средств</w:t>
      </w:r>
      <w:r>
        <w:rPr>
          <w:spacing w:val="106"/>
        </w:rPr>
        <w:t xml:space="preserve"> </w:t>
      </w:r>
      <w:r>
        <w:t>информационных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 профилактики.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К концу обучения в 8 классе у обучающегося буду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 информатике:</w:t>
      </w:r>
    </w:p>
    <w:p>
      <w:pPr>
        <w:pStyle w:val="5"/>
        <w:spacing w:line="362" w:lineRule="auto"/>
        <w:ind w:right="276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 счисления;</w:t>
      </w:r>
    </w:p>
    <w:p>
      <w:pPr>
        <w:pStyle w:val="5"/>
        <w:spacing w:line="362" w:lineRule="auto"/>
        <w:ind w:right="270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ними;</w:t>
      </w:r>
    </w:p>
    <w:p>
      <w:pPr>
        <w:pStyle w:val="5"/>
        <w:spacing w:line="313" w:lineRule="exact"/>
        <w:ind w:left="1024" w:firstLine="0"/>
      </w:pPr>
      <w:r>
        <w:t xml:space="preserve">раскрывать  </w:t>
      </w:r>
      <w:r>
        <w:rPr>
          <w:spacing w:val="26"/>
        </w:rPr>
        <w:t xml:space="preserve"> </w:t>
      </w:r>
      <w:r>
        <w:t xml:space="preserve">смысл   </w:t>
      </w:r>
      <w:r>
        <w:rPr>
          <w:spacing w:val="26"/>
        </w:rPr>
        <w:t xml:space="preserve"> </w:t>
      </w:r>
      <w:r>
        <w:t xml:space="preserve">понятий   </w:t>
      </w:r>
      <w:r>
        <w:rPr>
          <w:spacing w:val="31"/>
        </w:rPr>
        <w:t xml:space="preserve"> </w:t>
      </w:r>
      <w:r>
        <w:t xml:space="preserve">«высказывание»,   </w:t>
      </w:r>
      <w:r>
        <w:rPr>
          <w:spacing w:val="33"/>
        </w:rPr>
        <w:t xml:space="preserve"> </w:t>
      </w:r>
      <w:r>
        <w:t xml:space="preserve">«логическая   </w:t>
      </w:r>
      <w:r>
        <w:rPr>
          <w:spacing w:val="27"/>
        </w:rPr>
        <w:t xml:space="preserve"> </w:t>
      </w:r>
      <w:r>
        <w:t>операция»,</w:t>
      </w:r>
    </w:p>
    <w:p>
      <w:pPr>
        <w:pStyle w:val="5"/>
        <w:spacing w:before="149"/>
        <w:ind w:firstLine="0"/>
      </w:pPr>
      <w:r>
        <w:t>«логическое</w:t>
      </w:r>
      <w:r>
        <w:rPr>
          <w:spacing w:val="-6"/>
        </w:rPr>
        <w:t xml:space="preserve"> </w:t>
      </w:r>
      <w:r>
        <w:t>выражение»;</w:t>
      </w:r>
    </w:p>
    <w:p>
      <w:pPr>
        <w:pStyle w:val="5"/>
        <w:spacing w:before="163" w:line="360" w:lineRule="auto"/>
        <w:ind w:right="276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отрицания,  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истинность  </w:t>
      </w:r>
      <w:r>
        <w:rPr>
          <w:spacing w:val="1"/>
        </w:rPr>
        <w:t xml:space="preserve"> </w:t>
      </w:r>
      <w:r>
        <w:t xml:space="preserve">логических  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если известны значения истинности входящих в него переменных, строить таблицы</w:t>
      </w:r>
      <w:r>
        <w:rPr>
          <w:spacing w:val="1"/>
        </w:rPr>
        <w:t xml:space="preserve"> </w:t>
      </w:r>
      <w:r>
        <w:t>истинности для</w:t>
      </w:r>
      <w:r>
        <w:rPr>
          <w:spacing w:val="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выражений;</w:t>
      </w:r>
    </w:p>
    <w:p>
      <w:pPr>
        <w:pStyle w:val="5"/>
        <w:spacing w:line="360" w:lineRule="auto"/>
        <w:ind w:right="27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71"/>
        </w:rPr>
        <w:t xml:space="preserve"> </w:t>
      </w:r>
      <w:r>
        <w:t>«программа»,</w:t>
      </w:r>
      <w:r>
        <w:rPr>
          <w:spacing w:val="-67"/>
        </w:rPr>
        <w:t xml:space="preserve"> </w:t>
      </w:r>
      <w:r>
        <w:t>понимая</w:t>
      </w:r>
      <w:r>
        <w:rPr>
          <w:spacing w:val="100"/>
        </w:rPr>
        <w:t xml:space="preserve"> </w:t>
      </w:r>
      <w:r>
        <w:t xml:space="preserve">разницу  </w:t>
      </w:r>
      <w:r>
        <w:rPr>
          <w:spacing w:val="23"/>
        </w:rPr>
        <w:t xml:space="preserve"> </w:t>
      </w:r>
      <w:r>
        <w:t xml:space="preserve">между  </w:t>
      </w:r>
      <w:r>
        <w:rPr>
          <w:spacing w:val="28"/>
        </w:rPr>
        <w:t xml:space="preserve"> </w:t>
      </w:r>
      <w:r>
        <w:t xml:space="preserve">употреблением  </w:t>
      </w:r>
      <w:r>
        <w:rPr>
          <w:spacing w:val="29"/>
        </w:rPr>
        <w:t xml:space="preserve"> </w:t>
      </w:r>
      <w:r>
        <w:t xml:space="preserve">этих  </w:t>
      </w:r>
      <w:r>
        <w:rPr>
          <w:spacing w:val="23"/>
        </w:rPr>
        <w:t xml:space="preserve"> </w:t>
      </w:r>
      <w:r>
        <w:t xml:space="preserve">терминов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обыденной  </w:t>
      </w:r>
      <w:r>
        <w:rPr>
          <w:spacing w:val="32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и в информатике;</w:t>
      </w:r>
    </w:p>
    <w:p>
      <w:pPr>
        <w:pStyle w:val="5"/>
        <w:spacing w:line="362" w:lineRule="auto"/>
        <w:ind w:right="276"/>
      </w:pPr>
      <w:r>
        <w:t xml:space="preserve">описывать     </w:t>
      </w:r>
      <w:r>
        <w:rPr>
          <w:spacing w:val="1"/>
        </w:rPr>
        <w:t xml:space="preserve"> </w:t>
      </w:r>
      <w:r>
        <w:t>алгоритм       решения       задачи       различными       способами,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блок-схемы;</w:t>
      </w:r>
    </w:p>
    <w:p>
      <w:pPr>
        <w:pStyle w:val="5"/>
        <w:spacing w:line="314" w:lineRule="exact"/>
        <w:ind w:left="1024" w:firstLine="0"/>
      </w:pPr>
      <w:r>
        <w:t>составлять,</w:t>
      </w:r>
      <w:r>
        <w:rPr>
          <w:spacing w:val="44"/>
        </w:rPr>
        <w:t xml:space="preserve"> </w:t>
      </w:r>
      <w:r>
        <w:t>выполнять</w:t>
      </w:r>
      <w:r>
        <w:rPr>
          <w:spacing w:val="108"/>
        </w:rPr>
        <w:t xml:space="preserve"> </w:t>
      </w:r>
      <w:r>
        <w:t>вручную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компьютере</w:t>
      </w:r>
      <w:r>
        <w:rPr>
          <w:spacing w:val="112"/>
        </w:rPr>
        <w:t xml:space="preserve"> </w:t>
      </w:r>
      <w:r>
        <w:t>несложные</w:t>
      </w:r>
      <w:r>
        <w:rPr>
          <w:spacing w:val="112"/>
        </w:rPr>
        <w:t xml:space="preserve"> </w:t>
      </w:r>
      <w:r>
        <w:t>алгоритмы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 w:firstLine="0"/>
      </w:pPr>
      <w:r>
        <w:t>с</w:t>
      </w:r>
      <w:r>
        <w:rPr>
          <w:spacing w:val="71"/>
        </w:rPr>
        <w:t xml:space="preserve"> </w:t>
      </w:r>
      <w:r>
        <w:t xml:space="preserve">использованием  </w:t>
      </w:r>
      <w:r>
        <w:rPr>
          <w:spacing w:val="1"/>
        </w:rPr>
        <w:t xml:space="preserve"> </w:t>
      </w:r>
      <w:r>
        <w:t xml:space="preserve">ветвлений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циклов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управления  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 как</w:t>
      </w:r>
      <w:r>
        <w:rPr>
          <w:spacing w:val="1"/>
        </w:rPr>
        <w:t xml:space="preserve"> </w:t>
      </w:r>
      <w:r>
        <w:t>Робот,</w:t>
      </w:r>
      <w:r>
        <w:rPr>
          <w:spacing w:val="3"/>
        </w:rPr>
        <w:t xml:space="preserve"> </w:t>
      </w:r>
      <w:r>
        <w:t>Черепашка,</w:t>
      </w:r>
      <w:r>
        <w:rPr>
          <w:spacing w:val="4"/>
        </w:rPr>
        <w:t xml:space="preserve"> </w:t>
      </w:r>
      <w:r>
        <w:t>Чертёжник;</w:t>
      </w:r>
    </w:p>
    <w:p>
      <w:pPr>
        <w:pStyle w:val="5"/>
        <w:spacing w:line="362" w:lineRule="auto"/>
        <w:ind w:right="277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-67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оператор присваивания;</w:t>
      </w:r>
    </w:p>
    <w:p>
      <w:pPr>
        <w:pStyle w:val="5"/>
        <w:spacing w:line="362" w:lineRule="auto"/>
        <w:ind w:right="276"/>
      </w:pPr>
      <w:r>
        <w:t>использовать   при   разработке   программ   логические   значения,   операции</w:t>
      </w:r>
      <w:r>
        <w:rPr>
          <w:spacing w:val="1"/>
        </w:rPr>
        <w:t xml:space="preserve"> </w:t>
      </w:r>
      <w:r>
        <w:t>и выражения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>
      <w:pPr>
        <w:pStyle w:val="5"/>
        <w:spacing w:line="357" w:lineRule="auto"/>
        <w:ind w:right="275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предложенные  </w:t>
      </w:r>
      <w:r>
        <w:rPr>
          <w:spacing w:val="1"/>
        </w:rPr>
        <w:t xml:space="preserve"> </w:t>
      </w:r>
      <w:r>
        <w:t xml:space="preserve">алгоритмы,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определять,</w:t>
      </w:r>
      <w:r>
        <w:rPr>
          <w:spacing w:val="1"/>
        </w:rPr>
        <w:t xml:space="preserve"> </w:t>
      </w:r>
      <w:r>
        <w:t>какие результаты</w:t>
      </w:r>
      <w:r>
        <w:rPr>
          <w:spacing w:val="-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заданном множестве исходных</w:t>
      </w:r>
      <w:r>
        <w:rPr>
          <w:spacing w:val="-5"/>
        </w:rPr>
        <w:t xml:space="preserve"> </w:t>
      </w:r>
      <w:r>
        <w:t>значений;</w:t>
      </w:r>
    </w:p>
    <w:p>
      <w:pPr>
        <w:pStyle w:val="5"/>
        <w:spacing w:line="360" w:lineRule="auto"/>
        <w:ind w:right="266"/>
      </w:pPr>
      <w:r>
        <w:t>создавать и отлаживать программы на одном из языков программирования</w:t>
      </w:r>
      <w:r>
        <w:rPr>
          <w:spacing w:val="1"/>
        </w:rPr>
        <w:t xml:space="preserve"> </w:t>
      </w:r>
      <w:r>
        <w:t>(Python, C++, Паскаль, Java, C#, Школьный Алгоритмический Язык), 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71"/>
        </w:rPr>
        <w:t xml:space="preserve"> </w:t>
      </w:r>
      <w:r>
        <w:t>алгоритмы   обработки   числовых</w:t>
      </w:r>
      <w:r>
        <w:rPr>
          <w:spacing w:val="70"/>
        </w:rPr>
        <w:t xml:space="preserve"> </w:t>
      </w:r>
      <w:r>
        <w:t>данных</w:t>
      </w:r>
      <w:r>
        <w:rPr>
          <w:spacing w:val="70"/>
        </w:rPr>
        <w:t xml:space="preserve"> </w:t>
      </w:r>
      <w:r>
        <w:t>с   использованием   циклов</w:t>
      </w:r>
      <w:r>
        <w:rPr>
          <w:spacing w:val="-67"/>
        </w:rPr>
        <w:t xml:space="preserve"> </w:t>
      </w:r>
      <w:r>
        <w:t>и ветвлений,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реализующие</w:t>
      </w:r>
      <w:r>
        <w:rPr>
          <w:spacing w:val="70"/>
        </w:rPr>
        <w:t xml:space="preserve"> </w:t>
      </w:r>
      <w:r>
        <w:t>проверку делимости одного целого</w:t>
      </w:r>
      <w:r>
        <w:rPr>
          <w:spacing w:val="70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другое,  </w:t>
      </w:r>
      <w:r>
        <w:rPr>
          <w:spacing w:val="1"/>
        </w:rPr>
        <w:t xml:space="preserve"> </w:t>
      </w:r>
      <w:r>
        <w:t>проверку    натурального    числа    на    простоту,    выделения    цифр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К концу обучения в 9 классе у обучающегося буду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 информатике:</w:t>
      </w:r>
    </w:p>
    <w:p>
      <w:pPr>
        <w:pStyle w:val="5"/>
        <w:spacing w:line="360" w:lineRule="auto"/>
        <w:ind w:right="277"/>
      </w:pPr>
      <w:r>
        <w:t xml:space="preserve">разбивать   </w:t>
      </w:r>
      <w:r>
        <w:rPr>
          <w:spacing w:val="26"/>
        </w:rPr>
        <w:t xml:space="preserve"> </w:t>
      </w:r>
      <w:r>
        <w:t xml:space="preserve">задачи    </w:t>
      </w:r>
      <w:r>
        <w:rPr>
          <w:spacing w:val="21"/>
        </w:rPr>
        <w:t xml:space="preserve"> </w:t>
      </w:r>
      <w:r>
        <w:t xml:space="preserve">на    </w:t>
      </w:r>
      <w:r>
        <w:rPr>
          <w:spacing w:val="23"/>
        </w:rPr>
        <w:t xml:space="preserve"> </w:t>
      </w:r>
      <w:r>
        <w:t xml:space="preserve">подзадачи,    </w:t>
      </w:r>
      <w:r>
        <w:rPr>
          <w:spacing w:val="24"/>
        </w:rPr>
        <w:t xml:space="preserve"> </w:t>
      </w:r>
      <w:r>
        <w:t xml:space="preserve">составлять,    </w:t>
      </w:r>
      <w:r>
        <w:rPr>
          <w:spacing w:val="25"/>
        </w:rPr>
        <w:t xml:space="preserve"> </w:t>
      </w:r>
      <w:r>
        <w:t xml:space="preserve">выполнять    </w:t>
      </w:r>
      <w:r>
        <w:rPr>
          <w:spacing w:val="20"/>
        </w:rPr>
        <w:t xml:space="preserve"> </w:t>
      </w:r>
      <w:r>
        <w:t>вручную</w:t>
      </w:r>
      <w:r>
        <w:rPr>
          <w:spacing w:val="-6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компьютере</w:t>
      </w:r>
      <w:r>
        <w:rPr>
          <w:spacing w:val="116"/>
        </w:rPr>
        <w:t xml:space="preserve"> </w:t>
      </w:r>
      <w:r>
        <w:t>несложные</w:t>
      </w:r>
      <w:r>
        <w:rPr>
          <w:spacing w:val="111"/>
        </w:rPr>
        <w:t xml:space="preserve"> </w:t>
      </w:r>
      <w:r>
        <w:t>алгоритмы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использованием</w:t>
      </w:r>
      <w:r>
        <w:rPr>
          <w:spacing w:val="111"/>
        </w:rPr>
        <w:t xml:space="preserve"> </w:t>
      </w:r>
      <w:r>
        <w:t>ветвлений,</w:t>
      </w:r>
      <w:r>
        <w:rPr>
          <w:spacing w:val="112"/>
        </w:rPr>
        <w:t xml:space="preserve"> </w:t>
      </w:r>
      <w:r>
        <w:t>циклов</w:t>
      </w:r>
      <w:r>
        <w:rPr>
          <w:spacing w:val="-68"/>
        </w:rPr>
        <w:t xml:space="preserve"> </w:t>
      </w:r>
      <w:r>
        <w:t>и вспомогательных алгоритмов для управления исполнителями, такими как 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3"/>
        </w:rPr>
        <w:t xml:space="preserve"> </w:t>
      </w:r>
      <w:r>
        <w:t>Чертёжник;</w:t>
      </w:r>
    </w:p>
    <w:p>
      <w:pPr>
        <w:pStyle w:val="5"/>
        <w:spacing w:line="360" w:lineRule="auto"/>
        <w:ind w:right="27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-6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 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 на одном из языков программирования (Python, C++, Паскаль, Java, C#,</w:t>
      </w:r>
      <w:r>
        <w:rPr>
          <w:spacing w:val="1"/>
        </w:rPr>
        <w:t xml:space="preserve"> </w:t>
      </w:r>
      <w:r>
        <w:t>Школьный Алгоритмический</w:t>
      </w:r>
      <w:r>
        <w:rPr>
          <w:spacing w:val="1"/>
        </w:rPr>
        <w:t xml:space="preserve"> </w:t>
      </w:r>
      <w:r>
        <w:t>Язык);</w:t>
      </w:r>
    </w:p>
    <w:p>
      <w:pPr>
        <w:pStyle w:val="5"/>
        <w:spacing w:line="362" w:lineRule="auto"/>
        <w:ind w:right="27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>
      <w:pPr>
        <w:pStyle w:val="5"/>
        <w:spacing w:line="314" w:lineRule="exact"/>
        <w:ind w:left="1024" w:firstLine="0"/>
      </w:pPr>
      <w:r>
        <w:t xml:space="preserve">использовать  </w:t>
      </w:r>
      <w:r>
        <w:rPr>
          <w:spacing w:val="12"/>
        </w:rPr>
        <w:t xml:space="preserve"> </w:t>
      </w:r>
      <w:r>
        <w:t xml:space="preserve">графы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деревья   </w:t>
      </w:r>
      <w:r>
        <w:rPr>
          <w:spacing w:val="16"/>
        </w:rPr>
        <w:t xml:space="preserve"> </w:t>
      </w:r>
      <w:r>
        <w:t xml:space="preserve">для   </w:t>
      </w:r>
      <w:r>
        <w:rPr>
          <w:spacing w:val="16"/>
        </w:rPr>
        <w:t xml:space="preserve"> </w:t>
      </w:r>
      <w:r>
        <w:t xml:space="preserve">моделирования   </w:t>
      </w:r>
      <w:r>
        <w:rPr>
          <w:spacing w:val="15"/>
        </w:rPr>
        <w:t xml:space="preserve"> </w:t>
      </w:r>
      <w:r>
        <w:t xml:space="preserve">систем   </w:t>
      </w:r>
      <w:r>
        <w:rPr>
          <w:spacing w:val="16"/>
        </w:rPr>
        <w:t xml:space="preserve"> </w:t>
      </w:r>
      <w:r>
        <w:t>сетевой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4"/>
        </w:rPr>
        <w:t xml:space="preserve"> </w:t>
      </w:r>
      <w:r>
        <w:t>иерархической</w:t>
      </w:r>
      <w:r>
        <w:rPr>
          <w:spacing w:val="-4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графе;</w:t>
      </w:r>
    </w:p>
    <w:p>
      <w:pPr>
        <w:pStyle w:val="5"/>
        <w:spacing w:before="162" w:line="360" w:lineRule="auto"/>
        <w:ind w:right="277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(таблицы, схемы, графики, диаграммы) с использованием 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средств обработки</w:t>
      </w:r>
      <w:r>
        <w:rPr>
          <w:spacing w:val="1"/>
        </w:rPr>
        <w:t xml:space="preserve"> </w:t>
      </w:r>
      <w:r>
        <w:t>данных;</w:t>
      </w:r>
    </w:p>
    <w:p>
      <w:pPr>
        <w:pStyle w:val="5"/>
        <w:spacing w:before="2" w:line="360" w:lineRule="auto"/>
        <w:ind w:right="277"/>
      </w:pPr>
      <w:r>
        <w:t>использовать электронные таблицы для обработки, анализа и визуализации</w:t>
      </w:r>
      <w:r>
        <w:rPr>
          <w:spacing w:val="1"/>
        </w:rPr>
        <w:t xml:space="preserve"> </w:t>
      </w:r>
      <w:r>
        <w:t>числовых данных, в том числе с выделением диапазона таблицы и упорядочиванием</w:t>
      </w:r>
      <w:r>
        <w:rPr>
          <w:spacing w:val="-6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</w:p>
    <w:p>
      <w:pPr>
        <w:pStyle w:val="5"/>
        <w:spacing w:before="1" w:line="360" w:lineRule="auto"/>
        <w:ind w:right="275"/>
      </w:pPr>
      <w:r>
        <w:t>создавать</w:t>
      </w:r>
      <w:r>
        <w:rPr>
          <w:spacing w:val="55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применять</w:t>
      </w:r>
      <w:r>
        <w:rPr>
          <w:spacing w:val="124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электронных</w:t>
      </w:r>
      <w:r>
        <w:rPr>
          <w:spacing w:val="121"/>
        </w:rPr>
        <w:t xml:space="preserve"> </w:t>
      </w:r>
      <w:r>
        <w:t>таблицах</w:t>
      </w:r>
      <w:r>
        <w:rPr>
          <w:spacing w:val="121"/>
        </w:rPr>
        <w:t xml:space="preserve"> </w:t>
      </w:r>
      <w:r>
        <w:t>формулы</w:t>
      </w:r>
      <w:r>
        <w:rPr>
          <w:spacing w:val="126"/>
        </w:rPr>
        <w:t xml:space="preserve"> </w:t>
      </w:r>
      <w:r>
        <w:t>для</w:t>
      </w:r>
      <w:r>
        <w:rPr>
          <w:spacing w:val="127"/>
        </w:rPr>
        <w:t xml:space="preserve"> </w:t>
      </w:r>
      <w:r>
        <w:t>расчётов</w:t>
      </w:r>
      <w:r>
        <w:rPr>
          <w:spacing w:val="-68"/>
        </w:rPr>
        <w:t xml:space="preserve"> </w:t>
      </w:r>
      <w:r>
        <w:t>с использованием встроенных арифметических функций (суммирование и 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 и минимального значения), абсолютной, относительной, смешанной</w:t>
      </w:r>
      <w:r>
        <w:rPr>
          <w:spacing w:val="1"/>
        </w:rPr>
        <w:t xml:space="preserve"> </w:t>
      </w:r>
      <w:r>
        <w:t>адресации;</w:t>
      </w:r>
    </w:p>
    <w:p>
      <w:pPr>
        <w:pStyle w:val="5"/>
        <w:spacing w:line="357" w:lineRule="auto"/>
        <w:ind w:right="277"/>
      </w:pPr>
      <w:r>
        <w:t>использовать электронные таблицы для численного моделирования в 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>
      <w:pPr>
        <w:pStyle w:val="5"/>
        <w:spacing w:before="6" w:line="360" w:lineRule="auto"/>
        <w:ind w:right="274"/>
      </w:pPr>
      <w:r>
        <w:t>использовать современные интернет-сервисы (в том числе коммуникационные</w:t>
      </w:r>
      <w:r>
        <w:rPr>
          <w:spacing w:val="-67"/>
        </w:rPr>
        <w:t xml:space="preserve"> </w:t>
      </w:r>
      <w:r>
        <w:t xml:space="preserve">сервисы,   </w:t>
      </w:r>
      <w:r>
        <w:rPr>
          <w:spacing w:val="66"/>
        </w:rPr>
        <w:t xml:space="preserve"> </w:t>
      </w:r>
      <w:r>
        <w:t xml:space="preserve">облачные    </w:t>
      </w:r>
      <w:r>
        <w:rPr>
          <w:spacing w:val="62"/>
        </w:rPr>
        <w:t xml:space="preserve"> </w:t>
      </w:r>
      <w:r>
        <w:t xml:space="preserve">хранилища    </w:t>
      </w:r>
      <w:r>
        <w:rPr>
          <w:spacing w:val="63"/>
        </w:rPr>
        <w:t xml:space="preserve"> </w:t>
      </w:r>
      <w:r>
        <w:t xml:space="preserve">данных,    </w:t>
      </w:r>
      <w:r>
        <w:rPr>
          <w:spacing w:val="64"/>
        </w:rPr>
        <w:t xml:space="preserve"> </w:t>
      </w:r>
      <w:r>
        <w:t xml:space="preserve">онлайн-программы    </w:t>
      </w:r>
      <w:r>
        <w:rPr>
          <w:spacing w:val="62"/>
        </w:rPr>
        <w:t xml:space="preserve"> </w:t>
      </w:r>
      <w:r>
        <w:t>(текстовые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line="362" w:lineRule="auto"/>
        <w:ind w:right="268"/>
      </w:pPr>
      <w:r>
        <w:t>приводить примеры использования геоинформационных сервисов, 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услуг,   образовательных   сервисов   сети   Интернет   в   учебной</w:t>
      </w:r>
      <w:r>
        <w:rPr>
          <w:spacing w:val="-67"/>
        </w:rPr>
        <w:t xml:space="preserve"> </w:t>
      </w:r>
      <w:r>
        <w:t>и повседневной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line="360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-67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 технологических и социально-психологических 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27"/>
        </w:rPr>
        <w:t xml:space="preserve"> </w:t>
      </w:r>
      <w:r>
        <w:t>Интернет</w:t>
      </w:r>
      <w:r>
        <w:rPr>
          <w:spacing w:val="95"/>
        </w:rPr>
        <w:t xml:space="preserve"> </w:t>
      </w:r>
      <w:r>
        <w:t>(сетевая</w:t>
      </w:r>
      <w:r>
        <w:rPr>
          <w:spacing w:val="98"/>
        </w:rPr>
        <w:t xml:space="preserve"> </w:t>
      </w:r>
      <w:r>
        <w:t>анонимность,</w:t>
      </w:r>
      <w:r>
        <w:rPr>
          <w:spacing w:val="100"/>
        </w:rPr>
        <w:t xml:space="preserve"> </w:t>
      </w:r>
      <w:r>
        <w:t>цифровой</w:t>
      </w:r>
      <w:r>
        <w:rPr>
          <w:spacing w:val="97"/>
        </w:rPr>
        <w:t xml:space="preserve"> </w:t>
      </w:r>
      <w:r>
        <w:t>след,</w:t>
      </w:r>
      <w:r>
        <w:rPr>
          <w:spacing w:val="99"/>
        </w:rPr>
        <w:t xml:space="preserve"> </w:t>
      </w:r>
      <w:r>
        <w:t>аутентичность</w:t>
      </w:r>
      <w:r>
        <w:rPr>
          <w:spacing w:val="96"/>
        </w:rPr>
        <w:t xml:space="preserve"> </w:t>
      </w:r>
      <w:r>
        <w:t>субъектов</w:t>
      </w:r>
      <w:r>
        <w:rPr>
          <w:spacing w:val="-68"/>
        </w:rPr>
        <w:t xml:space="preserve"> </w:t>
      </w:r>
      <w:r>
        <w:t>и ресурсов,</w:t>
      </w:r>
      <w:r>
        <w:rPr>
          <w:spacing w:val="4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кода);</w:t>
      </w:r>
    </w:p>
    <w:p>
      <w:pPr>
        <w:pStyle w:val="5"/>
        <w:spacing w:line="360" w:lineRule="auto"/>
        <w:ind w:right="277"/>
      </w:pPr>
      <w:r>
        <w:t>распознавать</w:t>
      </w:r>
      <w:r>
        <w:rPr>
          <w:spacing w:val="40"/>
        </w:rPr>
        <w:t xml:space="preserve"> </w:t>
      </w:r>
      <w:r>
        <w:t>попытки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предупреждать</w:t>
      </w:r>
      <w:r>
        <w:rPr>
          <w:spacing w:val="109"/>
        </w:rPr>
        <w:t xml:space="preserve"> </w:t>
      </w:r>
      <w:r>
        <w:t>вовлечение</w:t>
      </w:r>
      <w:r>
        <w:rPr>
          <w:spacing w:val="111"/>
        </w:rPr>
        <w:t xml:space="preserve"> </w:t>
      </w:r>
      <w:r>
        <w:t>себя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окружающих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кибербуллинг,</w:t>
      </w:r>
      <w:r>
        <w:rPr>
          <w:spacing w:val="3"/>
        </w:rPr>
        <w:t xml:space="preserve"> </w:t>
      </w:r>
      <w:r>
        <w:t>фишинг).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3"/>
        </w:numPr>
        <w:tabs>
          <w:tab w:val="left" w:pos="1514"/>
        </w:tabs>
        <w:spacing w:before="92" w:after="0" w:line="240" w:lineRule="auto"/>
        <w:ind w:left="1513" w:right="0" w:hanging="495"/>
        <w:jc w:val="both"/>
        <w:rPr>
          <w:sz w:val="28"/>
        </w:rPr>
      </w:pPr>
      <w:bookmarkStart w:id="12" w:name="24.  Рабочая программа по учебному предм"/>
      <w:bookmarkEnd w:id="12"/>
      <w:bookmarkStart w:id="13" w:name="24.  Рабочая программа по учебному предм"/>
      <w:bookmarkEnd w:id="13"/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«История».</w:t>
      </w:r>
    </w:p>
    <w:p>
      <w:pPr>
        <w:pStyle w:val="7"/>
        <w:numPr>
          <w:ilvl w:val="1"/>
          <w:numId w:val="3"/>
        </w:numPr>
        <w:tabs>
          <w:tab w:val="left" w:pos="1845"/>
        </w:tabs>
        <w:spacing w:before="162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«Общественно-научные предметы»)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истории.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20" w:lineRule="exact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4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 методической помощи учителю истории в создании рабочей программы по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 предмету, ориентированной на современные тенденции в образовании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Программа учебного предмета «История» дает представление о 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 «История», устанавливает обязательное предметное содержание,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предусматривает распределение его по классам и структурирование его по 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и темам</w:t>
      </w:r>
      <w:r>
        <w:rPr>
          <w:spacing w:val="3"/>
          <w:sz w:val="28"/>
        </w:rPr>
        <w:t xml:space="preserve"> </w:t>
      </w:r>
      <w:r>
        <w:rPr>
          <w:sz w:val="28"/>
        </w:rPr>
        <w:t>курса.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 потенциалом, вкладом в становление личности человека. 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 собирательную 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людей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их 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 личности в окружающем социуме, культурной среде от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9"/>
          <w:sz w:val="28"/>
        </w:rPr>
        <w:t xml:space="preserve"> </w:t>
      </w:r>
      <w:r>
        <w:rPr>
          <w:sz w:val="28"/>
        </w:rPr>
        <w:t>до</w:t>
      </w:r>
      <w:r>
        <w:rPr>
          <w:spacing w:val="1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мира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2"/>
          <w:sz w:val="28"/>
        </w:rPr>
        <w:t xml:space="preserve"> </w:t>
      </w:r>
      <w:r>
        <w:rPr>
          <w:sz w:val="28"/>
        </w:rPr>
        <w:t>дает</w:t>
      </w:r>
      <w:r>
        <w:rPr>
          <w:spacing w:val="9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будущего.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Целью школьного исторического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 является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развитие личности школьника, способного к самоидентификации и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 своей страны и человечества в целом, активно и творчески применяющего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2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2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22"/>
          <w:sz w:val="28"/>
        </w:rPr>
        <w:t xml:space="preserve"> </w:t>
      </w:r>
      <w:r>
        <w:rPr>
          <w:sz w:val="28"/>
        </w:rPr>
        <w:t>места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роли</w:t>
      </w:r>
      <w:r>
        <w:rPr>
          <w:spacing w:val="2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22"/>
          <w:sz w:val="28"/>
        </w:rPr>
        <w:t xml:space="preserve"> </w:t>
      </w:r>
      <w:r>
        <w:rPr>
          <w:sz w:val="28"/>
        </w:rPr>
        <w:t>России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5" w:firstLine="0"/>
      </w:pPr>
      <w:r>
        <w:t>в мире, важности вклада каждого ее народа, его культуры в общую историю страны</w:t>
      </w:r>
      <w:r>
        <w:rPr>
          <w:spacing w:val="1"/>
        </w:rPr>
        <w:t xml:space="preserve"> </w:t>
      </w:r>
      <w:r>
        <w:t>и мировую историю, формирование личностной позиции по отношению к прошлому</w:t>
      </w:r>
      <w:r>
        <w:rPr>
          <w:spacing w:val="-67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>
      <w:pPr>
        <w:pStyle w:val="5"/>
        <w:spacing w:before="162"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>
      <w:pPr>
        <w:pStyle w:val="5"/>
        <w:spacing w:before="2" w:line="357" w:lineRule="auto"/>
        <w:ind w:right="285"/>
      </w:pPr>
      <w:r>
        <w:t>овладение знаниями об основных этапах развития человеческого общества,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>
      <w:pPr>
        <w:pStyle w:val="5"/>
        <w:spacing w:before="5" w:line="360" w:lineRule="auto"/>
        <w:ind w:right="268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 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своему 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 современного</w:t>
      </w:r>
      <w:r>
        <w:rPr>
          <w:spacing w:val="1"/>
        </w:rPr>
        <w:t xml:space="preserve"> </w:t>
      </w:r>
      <w:r>
        <w:t>общества;</w:t>
      </w:r>
    </w:p>
    <w:p>
      <w:pPr>
        <w:pStyle w:val="5"/>
        <w:spacing w:line="360" w:lineRule="auto"/>
        <w:ind w:right="276"/>
      </w:pPr>
      <w:r>
        <w:t>развитие способностей учащихся анализировать содержащуюся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-6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>
      <w:pPr>
        <w:pStyle w:val="5"/>
        <w:spacing w:before="2" w:line="360" w:lineRule="auto"/>
        <w:ind w:right="273"/>
      </w:pPr>
      <w:r>
        <w:t>формирование</w:t>
      </w:r>
      <w:r>
        <w:rPr>
          <w:spacing w:val="116"/>
        </w:rPr>
        <w:t xml:space="preserve"> </w:t>
      </w:r>
      <w:r>
        <w:t xml:space="preserve">у  </w:t>
      </w:r>
      <w:r>
        <w:rPr>
          <w:spacing w:val="35"/>
        </w:rPr>
        <w:t xml:space="preserve"> </w:t>
      </w:r>
      <w:r>
        <w:t xml:space="preserve">школьников  </w:t>
      </w:r>
      <w:r>
        <w:rPr>
          <w:spacing w:val="42"/>
        </w:rPr>
        <w:t xml:space="preserve"> </w:t>
      </w:r>
      <w:r>
        <w:t xml:space="preserve">умений  </w:t>
      </w:r>
      <w:r>
        <w:rPr>
          <w:spacing w:val="39"/>
        </w:rPr>
        <w:t xml:space="preserve"> </w:t>
      </w:r>
      <w:r>
        <w:t xml:space="preserve">применять  </w:t>
      </w:r>
      <w:r>
        <w:rPr>
          <w:spacing w:val="37"/>
        </w:rPr>
        <w:t xml:space="preserve"> </w:t>
      </w:r>
      <w:r>
        <w:t xml:space="preserve">исторические  </w:t>
      </w:r>
      <w:r>
        <w:rPr>
          <w:spacing w:val="40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2"/>
        </w:rPr>
        <w:t xml:space="preserve"> </w:t>
      </w:r>
      <w:r>
        <w:t>обществе.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71"/>
          <w:sz w:val="28"/>
        </w:rPr>
        <w:t xml:space="preserve"> </w:t>
      </w:r>
      <w:r>
        <w:rPr>
          <w:sz w:val="28"/>
        </w:rPr>
        <w:t>число</w:t>
      </w:r>
      <w:r>
        <w:rPr>
          <w:spacing w:val="7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   истории,   –</w:t>
      </w:r>
      <w:r>
        <w:rPr>
          <w:spacing w:val="1"/>
          <w:sz w:val="28"/>
        </w:rPr>
        <w:t xml:space="preserve"> </w:t>
      </w:r>
      <w:r>
        <w:rPr>
          <w:sz w:val="28"/>
        </w:rPr>
        <w:t>340,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предусмотреть 14 часов на изучение модуля «Введение в 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 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может варьироваться.</w:t>
      </w:r>
    </w:p>
    <w:p>
      <w:pPr>
        <w:pStyle w:val="5"/>
        <w:spacing w:line="313" w:lineRule="exact"/>
        <w:ind w:left="0" w:right="26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>
      <w:pPr>
        <w:pStyle w:val="5"/>
        <w:spacing w:before="187"/>
        <w:ind w:left="3045" w:right="2301" w:hanging="620"/>
        <w:jc w:val="left"/>
      </w:pPr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курсов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учебного предмета «История»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6"/>
        <w:ind w:left="0" w:firstLine="0"/>
        <w:jc w:val="left"/>
        <w:rPr>
          <w:sz w:val="8"/>
        </w:rPr>
      </w:pPr>
    </w:p>
    <w:tbl>
      <w:tblPr>
        <w:tblStyle w:val="4"/>
        <w:tblW w:w="0" w:type="auto"/>
        <w:tblInd w:w="318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6972"/>
        <w:gridCol w:w="2059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994" w:type="dxa"/>
          </w:tcPr>
          <w:p>
            <w:pPr>
              <w:pStyle w:val="8"/>
              <w:rPr>
                <w:sz w:val="30"/>
              </w:rPr>
            </w:pPr>
          </w:p>
          <w:p>
            <w:pPr>
              <w:pStyle w:val="8"/>
              <w:spacing w:before="214"/>
              <w:ind w:left="127" w:right="116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6972" w:type="dxa"/>
          </w:tcPr>
          <w:p>
            <w:pPr>
              <w:pStyle w:val="8"/>
              <w:rPr>
                <w:sz w:val="30"/>
              </w:rPr>
            </w:pPr>
          </w:p>
          <w:p>
            <w:pPr>
              <w:pStyle w:val="8"/>
              <w:spacing w:before="214"/>
              <w:ind w:left="691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«История»</w:t>
            </w:r>
          </w:p>
        </w:tc>
        <w:tc>
          <w:tcPr>
            <w:tcW w:w="2059" w:type="dxa"/>
          </w:tcPr>
          <w:p>
            <w:pPr>
              <w:pStyle w:val="8"/>
              <w:spacing w:line="362" w:lineRule="auto"/>
              <w:ind w:left="355" w:right="347" w:hanging="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количество</w:t>
            </w:r>
          </w:p>
          <w:p>
            <w:pPr>
              <w:pStyle w:val="8"/>
              <w:spacing w:line="319" w:lineRule="exact"/>
              <w:ind w:left="128" w:right="127"/>
              <w:jc w:val="center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994" w:type="dxa"/>
          </w:tcPr>
          <w:p>
            <w:pPr>
              <w:pStyle w:val="8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72" w:type="dxa"/>
          </w:tcPr>
          <w:p>
            <w:pPr>
              <w:pStyle w:val="8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059" w:type="dxa"/>
          </w:tcPr>
          <w:p>
            <w:pPr>
              <w:pStyle w:val="8"/>
              <w:spacing w:line="315" w:lineRule="exact"/>
              <w:ind w:left="128" w:right="122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994" w:type="dxa"/>
          </w:tcPr>
          <w:p>
            <w:pPr>
              <w:pStyle w:val="8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972" w:type="dxa"/>
          </w:tcPr>
          <w:p>
            <w:pPr>
              <w:pStyle w:val="8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</w:p>
          <w:p>
            <w:pPr>
              <w:pStyle w:val="8"/>
              <w:spacing w:before="163"/>
              <w:ind w:left="115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</w:p>
        </w:tc>
        <w:tc>
          <w:tcPr>
            <w:tcW w:w="2059" w:type="dxa"/>
          </w:tcPr>
          <w:p>
            <w:pPr>
              <w:pStyle w:val="8"/>
              <w:spacing w:line="315" w:lineRule="exact"/>
              <w:ind w:left="128" w:right="12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  <w:p>
            <w:pPr>
              <w:pStyle w:val="8"/>
              <w:spacing w:before="163"/>
              <w:ind w:left="128" w:right="122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5" w:hRule="atLeast"/>
        </w:trPr>
        <w:tc>
          <w:tcPr>
            <w:tcW w:w="994" w:type="dxa"/>
          </w:tcPr>
          <w:p>
            <w:pPr>
              <w:pStyle w:val="8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972" w:type="dxa"/>
          </w:tcPr>
          <w:p>
            <w:pPr>
              <w:pStyle w:val="8"/>
              <w:spacing w:line="362" w:lineRule="auto"/>
              <w:ind w:left="115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XV—XVII вв.</w:t>
            </w:r>
          </w:p>
          <w:p>
            <w:pPr>
              <w:pStyle w:val="8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XVI—XVII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</w:p>
          <w:p>
            <w:pPr>
              <w:pStyle w:val="8"/>
              <w:spacing w:before="151"/>
              <w:ind w:left="115"/>
              <w:rPr>
                <w:sz w:val="28"/>
              </w:rPr>
            </w:pPr>
            <w:r>
              <w:rPr>
                <w:sz w:val="28"/>
              </w:rPr>
              <w:t>княжества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царству</w:t>
            </w:r>
          </w:p>
        </w:tc>
        <w:tc>
          <w:tcPr>
            <w:tcW w:w="2059" w:type="dxa"/>
          </w:tcPr>
          <w:p>
            <w:pPr>
              <w:pStyle w:val="8"/>
              <w:spacing w:line="315" w:lineRule="exact"/>
              <w:ind w:left="128" w:right="12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  <w:p>
            <w:pPr>
              <w:pStyle w:val="8"/>
              <w:rPr>
                <w:sz w:val="30"/>
              </w:rPr>
            </w:pP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ind w:left="128" w:right="122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994" w:type="dxa"/>
          </w:tcPr>
          <w:p>
            <w:pPr>
              <w:pStyle w:val="8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6972" w:type="dxa"/>
          </w:tcPr>
          <w:p>
            <w:pPr>
              <w:pStyle w:val="8"/>
              <w:spacing w:line="357" w:lineRule="auto"/>
              <w:ind w:left="115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XVII—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</w:p>
          <w:p>
            <w:pPr>
              <w:pStyle w:val="8"/>
              <w:ind w:left="115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2059" w:type="dxa"/>
          </w:tcPr>
          <w:p>
            <w:pPr>
              <w:pStyle w:val="8"/>
              <w:spacing w:line="315" w:lineRule="exact"/>
              <w:ind w:left="128" w:right="12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  <w:p>
            <w:pPr>
              <w:pStyle w:val="8"/>
              <w:spacing w:before="158"/>
              <w:ind w:left="128" w:right="122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994" w:type="dxa"/>
          </w:tcPr>
          <w:p>
            <w:pPr>
              <w:pStyle w:val="8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6972" w:type="dxa"/>
          </w:tcPr>
          <w:p>
            <w:pPr>
              <w:pStyle w:val="8"/>
              <w:spacing w:line="357" w:lineRule="auto"/>
              <w:ind w:left="115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8"/>
              <w:ind w:left="115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</w:p>
          <w:p>
            <w:pPr>
              <w:pStyle w:val="8"/>
              <w:spacing w:before="161"/>
              <w:ind w:left="115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2059" w:type="dxa"/>
          </w:tcPr>
          <w:p>
            <w:pPr>
              <w:pStyle w:val="8"/>
              <w:spacing w:before="1"/>
              <w:rPr>
                <w:sz w:val="41"/>
              </w:rPr>
            </w:pPr>
          </w:p>
          <w:p>
            <w:pPr>
              <w:pStyle w:val="8"/>
              <w:ind w:left="128" w:right="122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994" w:type="dxa"/>
          </w:tcPr>
          <w:p>
            <w:pPr>
              <w:pStyle w:val="8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6972" w:type="dxa"/>
          </w:tcPr>
          <w:p>
            <w:pPr>
              <w:pStyle w:val="8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2059" w:type="dxa"/>
          </w:tcPr>
          <w:p>
            <w:pPr>
              <w:pStyle w:val="8"/>
              <w:spacing w:line="315" w:lineRule="exact"/>
              <w:ind w:left="128" w:right="12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</w:tbl>
    <w:p>
      <w:pPr>
        <w:pStyle w:val="5"/>
        <w:spacing w:before="2"/>
        <w:ind w:left="0" w:firstLine="0"/>
        <w:jc w:val="left"/>
      </w:pPr>
    </w:p>
    <w:p>
      <w:pPr>
        <w:pStyle w:val="7"/>
        <w:numPr>
          <w:ilvl w:val="1"/>
          <w:numId w:val="3"/>
        </w:numPr>
        <w:tabs>
          <w:tab w:val="left" w:pos="1730"/>
        </w:tabs>
        <w:spacing w:before="87" w:after="0" w:line="240" w:lineRule="auto"/>
        <w:ind w:left="1729" w:right="0" w:hanging="7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96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7"/>
          <w:sz w:val="28"/>
        </w:rPr>
        <w:t xml:space="preserve"> </w:t>
      </w:r>
      <w:r>
        <w:rPr>
          <w:sz w:val="28"/>
        </w:rPr>
        <w:t>мира.</w:t>
      </w:r>
    </w:p>
    <w:p>
      <w:pPr>
        <w:pStyle w:val="5"/>
        <w:spacing w:before="101" w:line="312" w:lineRule="auto"/>
        <w:ind w:right="279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 (счет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э.»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position w:val="1"/>
        </w:rPr>
        <w:t>«н.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э.»).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Историческая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карта.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9" w:lineRule="exact"/>
        <w:ind w:left="1869" w:right="0" w:hanging="845"/>
        <w:jc w:val="both"/>
        <w:rPr>
          <w:sz w:val="28"/>
        </w:rPr>
      </w:pPr>
      <w:r>
        <w:rPr>
          <w:sz w:val="28"/>
        </w:rPr>
        <w:t>Первобытность.</w:t>
      </w:r>
    </w:p>
    <w:p>
      <w:pPr>
        <w:pStyle w:val="5"/>
        <w:spacing w:before="163" w:line="360" w:lineRule="auto"/>
        <w:ind w:right="279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отношения.</w:t>
      </w:r>
    </w:p>
    <w:p>
      <w:pPr>
        <w:pStyle w:val="5"/>
        <w:spacing w:line="320" w:lineRule="exact"/>
        <w:ind w:left="1024" w:firstLine="0"/>
      </w:pPr>
      <w:r>
        <w:t>Древнейшие</w:t>
      </w:r>
      <w:r>
        <w:rPr>
          <w:spacing w:val="38"/>
        </w:rPr>
        <w:t xml:space="preserve"> </w:t>
      </w:r>
      <w:r>
        <w:t>земледельцы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скотоводы:</w:t>
      </w:r>
      <w:r>
        <w:rPr>
          <w:spacing w:val="38"/>
        </w:rPr>
        <w:t xml:space="preserve"> </w:t>
      </w:r>
      <w:r>
        <w:t>трудовая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изобретения.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1" w:firstLine="0"/>
      </w:pPr>
      <w:r>
        <w:t>Появление ремесел. Производящее хозяйство. Развитие обмена и торговли. Переход</w:t>
      </w:r>
      <w:r>
        <w:rPr>
          <w:spacing w:val="1"/>
        </w:rPr>
        <w:t xml:space="preserve"> </w:t>
      </w:r>
      <w:r>
        <w:t>от родовой к соседской общине. Появление знати. Представления об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2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  <w:r>
        <w:rPr>
          <w:spacing w:val="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</w:p>
    <w:p>
      <w:pPr>
        <w:pStyle w:val="5"/>
        <w:spacing w:before="1"/>
        <w:ind w:left="1024" w:firstLine="0"/>
      </w:pPr>
      <w:r>
        <w:t>Разложение</w:t>
      </w:r>
      <w:r>
        <w:rPr>
          <w:spacing w:val="-7"/>
        </w:rPr>
        <w:t xml:space="preserve"> </w:t>
      </w:r>
      <w:r>
        <w:t>первобытнообщинных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6"/>
          <w:sz w:val="28"/>
        </w:rPr>
        <w:t xml:space="preserve"> </w:t>
      </w:r>
      <w:r>
        <w:rPr>
          <w:sz w:val="28"/>
        </w:rPr>
        <w:t>мир.</w:t>
      </w:r>
    </w:p>
    <w:p>
      <w:pPr>
        <w:pStyle w:val="5"/>
        <w:spacing w:before="158"/>
        <w:ind w:left="1024" w:firstLine="0"/>
      </w:pPr>
      <w:r>
        <w:t>Понятие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хронологические</w:t>
      </w:r>
      <w:r>
        <w:rPr>
          <w:spacing w:val="48"/>
        </w:rPr>
        <w:t xml:space="preserve"> </w:t>
      </w:r>
      <w:r>
        <w:t>рамки</w:t>
      </w:r>
      <w:r>
        <w:rPr>
          <w:spacing w:val="48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Древнего</w:t>
      </w:r>
      <w:r>
        <w:rPr>
          <w:spacing w:val="47"/>
        </w:rPr>
        <w:t xml:space="preserve"> </w:t>
      </w:r>
      <w:r>
        <w:t>мира.</w:t>
      </w:r>
      <w:r>
        <w:rPr>
          <w:spacing w:val="50"/>
        </w:rPr>
        <w:t xml:space="preserve"> </w:t>
      </w:r>
      <w:r>
        <w:t>Карта</w:t>
      </w:r>
      <w:r>
        <w:rPr>
          <w:spacing w:val="49"/>
        </w:rPr>
        <w:t xml:space="preserve"> </w:t>
      </w:r>
      <w:r>
        <w:t>Древнего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163"/>
        <w:ind w:firstLine="0"/>
        <w:jc w:val="left"/>
      </w:pPr>
      <w:r>
        <w:rPr>
          <w:spacing w:val="-1"/>
        </w:rPr>
        <w:t>мира.</w:t>
      </w:r>
    </w:p>
    <w:p>
      <w:pPr>
        <w:pStyle w:val="5"/>
        <w:ind w:left="0" w:firstLine="0"/>
        <w:jc w:val="left"/>
        <w:rPr>
          <w:sz w:val="30"/>
        </w:rPr>
      </w:pPr>
      <w:r>
        <w:br w:type="column"/>
      </w:r>
    </w:p>
    <w:p>
      <w:pPr>
        <w:pStyle w:val="5"/>
        <w:spacing w:before="4"/>
        <w:ind w:left="0" w:firstLine="0"/>
        <w:jc w:val="left"/>
        <w:rPr>
          <w:sz w:val="26"/>
        </w:rPr>
      </w:pPr>
    </w:p>
    <w:p>
      <w:pPr>
        <w:pStyle w:val="7"/>
        <w:numPr>
          <w:ilvl w:val="3"/>
          <w:numId w:val="38"/>
        </w:numPr>
        <w:tabs>
          <w:tab w:val="left" w:pos="1068"/>
        </w:tabs>
        <w:spacing w:before="0" w:after="0" w:line="240" w:lineRule="auto"/>
        <w:ind w:left="1067" w:right="0" w:hanging="1057"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9"/>
          <w:sz w:val="28"/>
        </w:rPr>
        <w:t xml:space="preserve"> </w:t>
      </w:r>
      <w:r>
        <w:rPr>
          <w:sz w:val="28"/>
        </w:rPr>
        <w:t>Восток.</w:t>
      </w:r>
    </w:p>
    <w:p>
      <w:pPr>
        <w:pStyle w:val="5"/>
        <w:spacing w:before="158"/>
        <w:ind w:left="11" w:firstLine="0"/>
        <w:jc w:val="left"/>
      </w:pPr>
      <w:r>
        <w:t>Понятие</w:t>
      </w:r>
      <w:r>
        <w:rPr>
          <w:spacing w:val="-2"/>
        </w:rPr>
        <w:t xml:space="preserve"> </w:t>
      </w:r>
      <w:r>
        <w:t>«Древний</w:t>
      </w:r>
      <w:r>
        <w:rPr>
          <w:spacing w:val="-7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древневосточного</w:t>
      </w:r>
      <w:r>
        <w:rPr>
          <w:spacing w:val="-7"/>
        </w:rPr>
        <w:t xml:space="preserve"> </w:t>
      </w:r>
      <w:r>
        <w:t>мира.</w:t>
      </w:r>
    </w:p>
    <w:p>
      <w:pPr>
        <w:pStyle w:val="7"/>
        <w:numPr>
          <w:ilvl w:val="3"/>
          <w:numId w:val="38"/>
        </w:numPr>
        <w:tabs>
          <w:tab w:val="left" w:pos="1068"/>
        </w:tabs>
        <w:spacing w:before="163" w:after="0" w:line="240" w:lineRule="auto"/>
        <w:ind w:left="1067" w:right="0" w:hanging="1057"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9"/>
          <w:sz w:val="28"/>
        </w:rPr>
        <w:t xml:space="preserve"> </w:t>
      </w:r>
      <w:r>
        <w:rPr>
          <w:sz w:val="28"/>
        </w:rPr>
        <w:t>Египет.</w:t>
      </w:r>
    </w:p>
    <w:p>
      <w:pPr>
        <w:pStyle w:val="5"/>
        <w:spacing w:before="158"/>
        <w:ind w:left="11" w:firstLine="0"/>
        <w:jc w:val="left"/>
      </w:pPr>
      <w:r>
        <w:t>Природа</w:t>
      </w:r>
      <w:r>
        <w:rPr>
          <w:spacing w:val="36"/>
        </w:rPr>
        <w:t xml:space="preserve"> </w:t>
      </w:r>
      <w:r>
        <w:t>Египта.</w:t>
      </w:r>
      <w:r>
        <w:rPr>
          <w:spacing w:val="39"/>
        </w:rPr>
        <w:t xml:space="preserve"> </w:t>
      </w:r>
      <w:r>
        <w:t>Условия</w:t>
      </w:r>
      <w:r>
        <w:rPr>
          <w:spacing w:val="38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древних</w:t>
      </w:r>
      <w:r>
        <w:rPr>
          <w:spacing w:val="31"/>
        </w:rPr>
        <w:t xml:space="preserve"> </w:t>
      </w:r>
      <w:r>
        <w:t>египтян.</w:t>
      </w:r>
      <w:r>
        <w:rPr>
          <w:spacing w:val="38"/>
        </w:rPr>
        <w:t xml:space="preserve"> </w:t>
      </w:r>
      <w:r>
        <w:t>Возникновение</w:t>
      </w:r>
    </w:p>
    <w:p>
      <w:pPr>
        <w:spacing w:after="0"/>
        <w:jc w:val="left"/>
        <w:sectPr>
          <w:type w:val="continuous"/>
          <w:pgSz w:w="11910" w:h="16840"/>
          <w:pgMar w:top="1600" w:right="300" w:bottom="280" w:left="820" w:header="720" w:footer="720" w:gutter="0"/>
          <w:cols w:equalWidth="0" w:num="2">
            <w:col w:w="973" w:space="40"/>
            <w:col w:w="9777"/>
          </w:cols>
        </w:sectPr>
      </w:pPr>
    </w:p>
    <w:p>
      <w:pPr>
        <w:pStyle w:val="5"/>
        <w:spacing w:before="163" w:line="360" w:lineRule="auto"/>
        <w:ind w:right="280" w:firstLine="0"/>
      </w:pPr>
      <w:r>
        <w:t>государственной власти. Объединение Египта. Управление государством (фараон,</w:t>
      </w:r>
      <w:r>
        <w:rPr>
          <w:spacing w:val="1"/>
        </w:rPr>
        <w:t xml:space="preserve"> </w:t>
      </w:r>
      <w:r>
        <w:t>вельможи, чиновники). Положение и повинности населения. Развитие 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5"/>
        </w:rPr>
        <w:t xml:space="preserve"> </w:t>
      </w:r>
      <w:r>
        <w:t>ремесел.</w:t>
      </w:r>
      <w:r>
        <w:rPr>
          <w:spacing w:val="4"/>
        </w:rPr>
        <w:t xml:space="preserve"> </w:t>
      </w:r>
      <w:r>
        <w:t>Рабы.</w:t>
      </w:r>
    </w:p>
    <w:p>
      <w:pPr>
        <w:pStyle w:val="5"/>
        <w:spacing w:before="1" w:line="357" w:lineRule="auto"/>
        <w:ind w:right="284"/>
      </w:pPr>
      <w:r>
        <w:t>Отношения Египта с соседними народами. Египетское войско. Завоевательные</w:t>
      </w:r>
      <w:r>
        <w:rPr>
          <w:spacing w:val="-67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</w:t>
      </w:r>
      <w:r>
        <w:rPr>
          <w:spacing w:val="5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Могущество Египта при Рамсесе</w:t>
      </w:r>
      <w:r>
        <w:rPr>
          <w:spacing w:val="7"/>
        </w:rPr>
        <w:t xml:space="preserve"> </w:t>
      </w:r>
      <w:r>
        <w:t>II.</w:t>
      </w:r>
    </w:p>
    <w:p>
      <w:pPr>
        <w:pStyle w:val="5"/>
        <w:spacing w:before="6" w:line="360" w:lineRule="auto"/>
        <w:ind w:right="271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 и гробницы. Фараон-реформатор Эхнатон. Познания древних 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 Ж.Ф. Шампольона. Искусство Древнего Египта (архитектура, рельефы,</w:t>
      </w:r>
      <w:r>
        <w:rPr>
          <w:spacing w:val="1"/>
        </w:rPr>
        <w:t xml:space="preserve"> </w:t>
      </w:r>
      <w:r>
        <w:t>фрески).</w:t>
      </w:r>
    </w:p>
    <w:p>
      <w:pPr>
        <w:pStyle w:val="7"/>
        <w:numPr>
          <w:ilvl w:val="3"/>
          <w:numId w:val="38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Древние</w:t>
      </w:r>
      <w:r>
        <w:rPr>
          <w:spacing w:val="-10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Месопотамии.</w:t>
      </w:r>
    </w:p>
    <w:p>
      <w:pPr>
        <w:pStyle w:val="5"/>
        <w:spacing w:before="163" w:line="360" w:lineRule="auto"/>
        <w:ind w:right="27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Мифы и</w:t>
      </w:r>
      <w:r>
        <w:rPr>
          <w:spacing w:val="1"/>
        </w:rPr>
        <w:t xml:space="preserve"> </w:t>
      </w:r>
      <w:r>
        <w:t>сказания.</w:t>
      </w:r>
    </w:p>
    <w:p>
      <w:pPr>
        <w:pStyle w:val="5"/>
        <w:spacing w:before="1"/>
        <w:ind w:left="1024" w:firstLine="0"/>
      </w:pPr>
      <w:r>
        <w:t>Древний</w:t>
      </w:r>
      <w:r>
        <w:rPr>
          <w:spacing w:val="-4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6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>
      <w:pPr>
        <w:pStyle w:val="5"/>
        <w:spacing w:before="158" w:line="362" w:lineRule="auto"/>
        <w:ind w:right="283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6"/>
        </w:rPr>
        <w:t xml:space="preserve"> </w:t>
      </w:r>
      <w:r>
        <w:t>Ниневии.</w:t>
      </w:r>
      <w:r>
        <w:rPr>
          <w:spacing w:val="3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>
      <w:pPr>
        <w:pStyle w:val="5"/>
        <w:spacing w:line="357" w:lineRule="auto"/>
        <w:ind w:right="272"/>
      </w:pPr>
      <w:r>
        <w:t>Усиление</w:t>
      </w:r>
      <w:r>
        <w:rPr>
          <w:spacing w:val="1"/>
        </w:rPr>
        <w:t xml:space="preserve"> </w:t>
      </w:r>
      <w:r>
        <w:t>Нововавилонского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Вавилона.</w:t>
      </w:r>
    </w:p>
    <w:p>
      <w:pPr>
        <w:spacing w:after="0" w:line="357" w:lineRule="auto"/>
        <w:sectPr>
          <w:type w:val="continuous"/>
          <w:pgSz w:w="11910" w:h="16840"/>
          <w:pgMar w:top="1600" w:right="300" w:bottom="280" w:left="820" w:header="720" w:footer="720" w:gutter="0"/>
          <w:cols w:space="720" w:num="1"/>
        </w:sectPr>
      </w:pPr>
    </w:p>
    <w:p>
      <w:pPr>
        <w:pStyle w:val="7"/>
        <w:numPr>
          <w:ilvl w:val="3"/>
          <w:numId w:val="38"/>
        </w:numPr>
        <w:tabs>
          <w:tab w:val="left" w:pos="2081"/>
        </w:tabs>
        <w:spacing w:before="9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Восточное</w:t>
      </w:r>
      <w:r>
        <w:rPr>
          <w:spacing w:val="-9"/>
          <w:sz w:val="28"/>
        </w:rPr>
        <w:t xml:space="preserve"> </w:t>
      </w:r>
      <w:r>
        <w:rPr>
          <w:sz w:val="28"/>
        </w:rPr>
        <w:t>Средиземноморье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древности.</w:t>
      </w:r>
    </w:p>
    <w:p>
      <w:pPr>
        <w:pStyle w:val="5"/>
        <w:spacing w:before="162" w:line="360" w:lineRule="auto"/>
        <w:ind w:right="271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 государства. Царь Соломон. Религиозные верования. Ветхозаветные</w:t>
      </w:r>
      <w:r>
        <w:rPr>
          <w:spacing w:val="1"/>
        </w:rPr>
        <w:t xml:space="preserve"> </w:t>
      </w:r>
      <w:r>
        <w:t>предания.</w:t>
      </w:r>
    </w:p>
    <w:p>
      <w:pPr>
        <w:pStyle w:val="7"/>
        <w:numPr>
          <w:ilvl w:val="3"/>
          <w:numId w:val="38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Персидская</w:t>
      </w:r>
      <w:r>
        <w:rPr>
          <w:spacing w:val="-6"/>
          <w:sz w:val="28"/>
        </w:rPr>
        <w:t xml:space="preserve"> </w:t>
      </w:r>
      <w:r>
        <w:rPr>
          <w:sz w:val="28"/>
        </w:rPr>
        <w:t>держава.</w:t>
      </w:r>
    </w:p>
    <w:p>
      <w:pPr>
        <w:pStyle w:val="5"/>
        <w:spacing w:before="163" w:line="360" w:lineRule="auto"/>
        <w:ind w:right="272"/>
      </w:pPr>
      <w:r>
        <w:t>Завоевания персов. Государство Ахеменидов. Великие цари: Кир II 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9"/>
        </w:rPr>
        <w:t xml:space="preserve"> </w:t>
      </w:r>
      <w:r>
        <w:t>I.</w:t>
      </w:r>
      <w:r>
        <w:rPr>
          <w:spacing w:val="89"/>
        </w:rPr>
        <w:t xml:space="preserve"> </w:t>
      </w:r>
      <w:r>
        <w:t>Расширение</w:t>
      </w:r>
      <w:r>
        <w:rPr>
          <w:spacing w:val="88"/>
        </w:rPr>
        <w:t xml:space="preserve"> </w:t>
      </w:r>
      <w:r>
        <w:t>территории</w:t>
      </w:r>
      <w:r>
        <w:rPr>
          <w:spacing w:val="87"/>
        </w:rPr>
        <w:t xml:space="preserve"> </w:t>
      </w:r>
      <w:r>
        <w:t>державы.</w:t>
      </w:r>
      <w:r>
        <w:rPr>
          <w:spacing w:val="90"/>
        </w:rPr>
        <w:t xml:space="preserve"> </w:t>
      </w:r>
      <w:r>
        <w:t>Государственное</w:t>
      </w:r>
      <w:r>
        <w:rPr>
          <w:spacing w:val="88"/>
        </w:rPr>
        <w:t xml:space="preserve"> </w:t>
      </w:r>
      <w:r>
        <w:t>устройство.</w:t>
      </w:r>
      <w:r>
        <w:rPr>
          <w:spacing w:val="89"/>
        </w:rPr>
        <w:t xml:space="preserve"> </w:t>
      </w:r>
      <w:r>
        <w:t>Центр</w:t>
      </w:r>
      <w:r>
        <w:rPr>
          <w:spacing w:val="-68"/>
        </w:rPr>
        <w:t xml:space="preserve"> </w:t>
      </w:r>
      <w:r>
        <w:t>и сатрапии,</w:t>
      </w:r>
      <w:r>
        <w:rPr>
          <w:spacing w:val="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9"/>
        </w:rPr>
        <w:t xml:space="preserve"> </w:t>
      </w:r>
      <w:r>
        <w:t>Религия</w:t>
      </w:r>
      <w:r>
        <w:rPr>
          <w:spacing w:val="2"/>
        </w:rPr>
        <w:t xml:space="preserve"> </w:t>
      </w:r>
      <w:r>
        <w:t>персов.</w:t>
      </w:r>
    </w:p>
    <w:p>
      <w:pPr>
        <w:pStyle w:val="7"/>
        <w:numPr>
          <w:ilvl w:val="3"/>
          <w:numId w:val="38"/>
        </w:numPr>
        <w:tabs>
          <w:tab w:val="left" w:pos="2081"/>
        </w:tabs>
        <w:spacing w:before="0" w:after="0" w:line="318" w:lineRule="exact"/>
        <w:ind w:left="2080" w:right="0" w:hanging="1057"/>
        <w:jc w:val="both"/>
        <w:rPr>
          <w:sz w:val="28"/>
        </w:rPr>
      </w:pPr>
      <w:r>
        <w:rPr>
          <w:sz w:val="28"/>
        </w:rPr>
        <w:t>Древняя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Индия.</w:t>
      </w:r>
    </w:p>
    <w:p>
      <w:pPr>
        <w:pStyle w:val="5"/>
        <w:spacing w:before="163" w:line="360" w:lineRule="auto"/>
        <w:ind w:right="263"/>
      </w:pPr>
      <w:r>
        <w:t>Природные условия Древней Индии. Занятия населения. Древнейшие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 наследие Древней Индии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познание).</w:t>
      </w:r>
    </w:p>
    <w:p>
      <w:pPr>
        <w:pStyle w:val="7"/>
        <w:numPr>
          <w:ilvl w:val="3"/>
          <w:numId w:val="38"/>
        </w:numPr>
        <w:tabs>
          <w:tab w:val="left" w:pos="2081"/>
        </w:tabs>
        <w:spacing w:before="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Древний</w:t>
      </w:r>
      <w:r>
        <w:rPr>
          <w:spacing w:val="-7"/>
          <w:sz w:val="28"/>
        </w:rPr>
        <w:t xml:space="preserve"> </w:t>
      </w:r>
      <w:r>
        <w:rPr>
          <w:sz w:val="28"/>
        </w:rPr>
        <w:t>Китай.</w:t>
      </w:r>
    </w:p>
    <w:p>
      <w:pPr>
        <w:pStyle w:val="5"/>
        <w:spacing w:before="158" w:line="360" w:lineRule="auto"/>
        <w:ind w:right="266"/>
      </w:pPr>
      <w:r>
        <w:t>Природные условия Древнего Китая. Хозяйственная деятельность и 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70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 в империи: правители и подданные, положение различных групп населения.</w:t>
      </w:r>
      <w:r>
        <w:rPr>
          <w:spacing w:val="1"/>
        </w:rPr>
        <w:t xml:space="preserve"> </w:t>
      </w:r>
      <w:r>
        <w:t>Развитие ремесёл и торговли. Великий шёлковый путь. Религиозно-философские</w:t>
      </w:r>
      <w:r>
        <w:rPr>
          <w:spacing w:val="1"/>
        </w:rPr>
        <w:t xml:space="preserve"> </w:t>
      </w:r>
      <w:r>
        <w:t>учения. Конфуций. Научные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</w:t>
      </w:r>
      <w:r>
        <w:rPr>
          <w:spacing w:val="-1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китайцев.</w:t>
      </w:r>
      <w:r>
        <w:rPr>
          <w:spacing w:val="1"/>
        </w:rPr>
        <w:t xml:space="preserve"> </w:t>
      </w:r>
      <w:r>
        <w:t>Храмы.</w:t>
      </w:r>
    </w:p>
    <w:p>
      <w:pPr>
        <w:pStyle w:val="7"/>
        <w:numPr>
          <w:ilvl w:val="3"/>
          <w:numId w:val="38"/>
        </w:numPr>
        <w:tabs>
          <w:tab w:val="left" w:pos="2081"/>
        </w:tabs>
        <w:spacing w:before="2" w:after="0" w:line="362" w:lineRule="auto"/>
        <w:ind w:left="1024" w:right="5385" w:firstLine="0"/>
        <w:jc w:val="both"/>
        <w:rPr>
          <w:sz w:val="28"/>
        </w:rPr>
      </w:pPr>
      <w:r>
        <w:rPr>
          <w:sz w:val="28"/>
        </w:rPr>
        <w:t>Древняя</w:t>
      </w:r>
      <w:r>
        <w:rPr>
          <w:spacing w:val="-12"/>
          <w:sz w:val="28"/>
        </w:rPr>
        <w:t xml:space="preserve"> </w:t>
      </w:r>
      <w:r>
        <w:rPr>
          <w:sz w:val="28"/>
        </w:rPr>
        <w:t>Греция.</w:t>
      </w:r>
      <w:r>
        <w:rPr>
          <w:spacing w:val="-6"/>
          <w:sz w:val="28"/>
        </w:rPr>
        <w:t xml:space="preserve"> </w:t>
      </w:r>
      <w:r>
        <w:rPr>
          <w:sz w:val="28"/>
        </w:rPr>
        <w:t>Эллинизм.</w:t>
      </w:r>
      <w:r>
        <w:rPr>
          <w:spacing w:val="-68"/>
          <w:sz w:val="28"/>
        </w:rPr>
        <w:t xml:space="preserve"> </w:t>
      </w:r>
      <w:r>
        <w:rPr>
          <w:sz w:val="28"/>
        </w:rPr>
        <w:t>24.3.3.8.1.</w:t>
      </w:r>
      <w:r>
        <w:rPr>
          <w:spacing w:val="-2"/>
          <w:sz w:val="28"/>
        </w:rPr>
        <w:t xml:space="preserve"> </w:t>
      </w:r>
      <w:r>
        <w:rPr>
          <w:sz w:val="28"/>
        </w:rPr>
        <w:t>Древнейшая</w:t>
      </w:r>
      <w:r>
        <w:rPr>
          <w:spacing w:val="2"/>
          <w:sz w:val="28"/>
        </w:rPr>
        <w:t xml:space="preserve"> </w:t>
      </w:r>
      <w:r>
        <w:rPr>
          <w:sz w:val="28"/>
        </w:rPr>
        <w:t>Греция.</w:t>
      </w:r>
    </w:p>
    <w:p>
      <w:pPr>
        <w:pStyle w:val="5"/>
        <w:spacing w:line="360" w:lineRule="auto"/>
        <w:ind w:right="27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дорийских</w:t>
      </w:r>
      <w:r>
        <w:rPr>
          <w:spacing w:val="1"/>
        </w:rPr>
        <w:t xml:space="preserve"> </w:t>
      </w:r>
      <w:r>
        <w:t>племён.</w:t>
      </w:r>
      <w:r>
        <w:rPr>
          <w:spacing w:val="2"/>
        </w:rPr>
        <w:t xml:space="preserve"> </w:t>
      </w:r>
      <w:r>
        <w:t>Поэмы Гомера</w:t>
      </w:r>
      <w:r>
        <w:rPr>
          <w:spacing w:val="2"/>
        </w:rPr>
        <w:t xml:space="preserve"> </w:t>
      </w:r>
      <w:r>
        <w:t>«Илиада»,</w:t>
      </w:r>
      <w:r>
        <w:rPr>
          <w:spacing w:val="3"/>
        </w:rPr>
        <w:t xml:space="preserve"> </w:t>
      </w:r>
      <w:r>
        <w:t>«Одиссея».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4"/>
          <w:numId w:val="39"/>
        </w:numPr>
        <w:tabs>
          <w:tab w:val="left" w:pos="2287"/>
        </w:tabs>
        <w:spacing w:before="92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Греческие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полисы.</w:t>
      </w:r>
    </w:p>
    <w:p>
      <w:pPr>
        <w:pStyle w:val="5"/>
        <w:spacing w:before="162" w:line="360" w:lineRule="auto"/>
        <w:ind w:right="279"/>
      </w:pPr>
      <w:r>
        <w:t>Подъём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«тёмных</w:t>
      </w:r>
      <w:r>
        <w:rPr>
          <w:spacing w:val="70"/>
        </w:rPr>
        <w:t xml:space="preserve"> </w:t>
      </w:r>
      <w:r>
        <w:t>веков».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земледелия</w:t>
      </w:r>
      <w:r>
        <w:rPr>
          <w:spacing w:val="-6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ремесла.</w:t>
      </w:r>
      <w:r>
        <w:rPr>
          <w:spacing w:val="123"/>
        </w:rPr>
        <w:t xml:space="preserve"> </w:t>
      </w:r>
      <w:r>
        <w:t>Становление</w:t>
      </w:r>
      <w:r>
        <w:rPr>
          <w:spacing w:val="125"/>
        </w:rPr>
        <w:t xml:space="preserve"> </w:t>
      </w:r>
      <w:r>
        <w:t>полисов,</w:t>
      </w:r>
      <w:r>
        <w:rPr>
          <w:spacing w:val="128"/>
        </w:rPr>
        <w:t xml:space="preserve"> </w:t>
      </w:r>
      <w:r>
        <w:t>их</w:t>
      </w:r>
      <w:r>
        <w:rPr>
          <w:spacing w:val="125"/>
        </w:rPr>
        <w:t xml:space="preserve"> </w:t>
      </w:r>
      <w:r>
        <w:t>политическое</w:t>
      </w:r>
      <w:r>
        <w:rPr>
          <w:spacing w:val="131"/>
        </w:rPr>
        <w:t xml:space="preserve"> </w:t>
      </w:r>
      <w:r>
        <w:t>устройство.</w:t>
      </w:r>
      <w:r>
        <w:rPr>
          <w:spacing w:val="128"/>
        </w:rPr>
        <w:t xml:space="preserve"> </w:t>
      </w:r>
      <w:r>
        <w:t>Аристократия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демос.</w:t>
      </w:r>
      <w:r>
        <w:rPr>
          <w:spacing w:val="-2"/>
        </w:rPr>
        <w:t xml:space="preserve"> </w:t>
      </w:r>
      <w:r>
        <w:t>Великая</w:t>
      </w:r>
      <w:r>
        <w:rPr>
          <w:spacing w:val="2"/>
        </w:rPr>
        <w:t xml:space="preserve"> </w:t>
      </w:r>
      <w:r>
        <w:t>греческая</w:t>
      </w:r>
      <w:r>
        <w:rPr>
          <w:spacing w:val="2"/>
        </w:rPr>
        <w:t xml:space="preserve"> </w:t>
      </w:r>
      <w:r>
        <w:t>колонизация.</w:t>
      </w:r>
      <w:r>
        <w:rPr>
          <w:spacing w:val="3"/>
        </w:rPr>
        <w:t xml:space="preserve"> </w:t>
      </w:r>
      <w:r>
        <w:t>Метрополии и колонии.</w:t>
      </w:r>
    </w:p>
    <w:p>
      <w:pPr>
        <w:pStyle w:val="5"/>
        <w:spacing w:before="2" w:line="360" w:lineRule="auto"/>
        <w:ind w:right="265"/>
      </w:pPr>
      <w:r>
        <w:t>Афины:</w:t>
      </w:r>
      <w:r>
        <w:rPr>
          <w:spacing w:val="71"/>
        </w:rPr>
        <w:t xml:space="preserve"> </w:t>
      </w:r>
      <w:r>
        <w:t>утверждение</w:t>
      </w:r>
      <w:r>
        <w:rPr>
          <w:spacing w:val="71"/>
        </w:rPr>
        <w:t xml:space="preserve"> </w:t>
      </w:r>
      <w:r>
        <w:t>демократии.   Законы   Солона.   Реформы   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 дела.</w:t>
      </w:r>
      <w:r>
        <w:rPr>
          <w:spacing w:val="3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</w:p>
    <w:p>
      <w:pPr>
        <w:pStyle w:val="5"/>
        <w:spacing w:before="1" w:line="360" w:lineRule="auto"/>
        <w:ind w:right="275"/>
      </w:pPr>
      <w:r>
        <w:t>Греко-персидские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 войн.</w:t>
      </w:r>
      <w:r>
        <w:rPr>
          <w:spacing w:val="1"/>
        </w:rPr>
        <w:t xml:space="preserve"> </w:t>
      </w:r>
      <w:r>
        <w:t>Походы персов на</w:t>
      </w:r>
      <w:r>
        <w:rPr>
          <w:spacing w:val="1"/>
        </w:rPr>
        <w:t xml:space="preserve"> </w:t>
      </w:r>
      <w:r>
        <w:t>Грецию.</w:t>
      </w:r>
      <w:r>
        <w:rPr>
          <w:spacing w:val="70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 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70"/>
        </w:rPr>
        <w:t xml:space="preserve"> </w:t>
      </w:r>
      <w:r>
        <w:t>Битва</w:t>
      </w:r>
      <w:r>
        <w:rPr>
          <w:spacing w:val="-67"/>
        </w:rPr>
        <w:t xml:space="preserve"> </w:t>
      </w:r>
      <w:r>
        <w:t>при Фермопилах. Захват персами Аттики. Победы греков в Саламинском сражении,</w:t>
      </w:r>
      <w:r>
        <w:rPr>
          <w:spacing w:val="1"/>
        </w:rPr>
        <w:t xml:space="preserve"> </w:t>
      </w:r>
      <w:r>
        <w:t>при Платеях</w:t>
      </w:r>
      <w:r>
        <w:rPr>
          <w:spacing w:val="-3"/>
        </w:rPr>
        <w:t xml:space="preserve"> </w:t>
      </w:r>
      <w:r>
        <w:t>и Микале.</w:t>
      </w:r>
      <w:r>
        <w:rPr>
          <w:spacing w:val="3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-4"/>
        </w:rPr>
        <w:t xml:space="preserve"> </w:t>
      </w:r>
      <w:r>
        <w:t>войн.</w:t>
      </w:r>
    </w:p>
    <w:p>
      <w:pPr>
        <w:pStyle w:val="5"/>
        <w:spacing w:line="360" w:lineRule="auto"/>
        <w:ind w:right="274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 Развитие рабовладения. Пелопоннесская война: причины, участники, итоги.</w:t>
      </w:r>
      <w:r>
        <w:rPr>
          <w:spacing w:val="1"/>
        </w:rPr>
        <w:t xml:space="preserve"> </w:t>
      </w:r>
      <w:r>
        <w:t>Упадок Эллады.</w:t>
      </w:r>
    </w:p>
    <w:p>
      <w:pPr>
        <w:pStyle w:val="7"/>
        <w:numPr>
          <w:ilvl w:val="4"/>
          <w:numId w:val="39"/>
        </w:numPr>
        <w:tabs>
          <w:tab w:val="left" w:pos="2287"/>
        </w:tabs>
        <w:spacing w:before="0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7"/>
          <w:sz w:val="28"/>
        </w:rPr>
        <w:t xml:space="preserve"> </w:t>
      </w:r>
      <w:r>
        <w:rPr>
          <w:sz w:val="28"/>
        </w:rPr>
        <w:t>Греции.</w:t>
      </w:r>
    </w:p>
    <w:p>
      <w:pPr>
        <w:pStyle w:val="5"/>
        <w:spacing w:before="157" w:line="360" w:lineRule="auto"/>
        <w:ind w:right="279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 скульптура. Повседневная жизнь и быт древних греков. Досуг (театр,</w:t>
      </w:r>
      <w:r>
        <w:rPr>
          <w:spacing w:val="1"/>
        </w:rPr>
        <w:t xml:space="preserve"> </w:t>
      </w:r>
      <w:r>
        <w:t>спортивные состязания).</w:t>
      </w:r>
      <w:r>
        <w:rPr>
          <w:spacing w:val="3"/>
        </w:rPr>
        <w:t xml:space="preserve"> </w:t>
      </w:r>
      <w:r>
        <w:t>Общегреческие</w:t>
      </w:r>
      <w:r>
        <w:rPr>
          <w:spacing w:val="6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Олимпии.</w:t>
      </w:r>
    </w:p>
    <w:p>
      <w:pPr>
        <w:pStyle w:val="7"/>
        <w:numPr>
          <w:ilvl w:val="4"/>
          <w:numId w:val="39"/>
        </w:numPr>
        <w:tabs>
          <w:tab w:val="left" w:pos="2287"/>
        </w:tabs>
        <w:spacing w:before="3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Македонские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завоевания.</w:t>
      </w:r>
      <w:r>
        <w:rPr>
          <w:spacing w:val="-5"/>
          <w:sz w:val="28"/>
        </w:rPr>
        <w:t xml:space="preserve"> </w:t>
      </w:r>
      <w:r>
        <w:rPr>
          <w:sz w:val="28"/>
        </w:rPr>
        <w:t>Эллинизм.</w:t>
      </w:r>
    </w:p>
    <w:p>
      <w:pPr>
        <w:pStyle w:val="5"/>
        <w:spacing w:before="164" w:line="360" w:lineRule="auto"/>
        <w:ind w:right="273"/>
      </w:pPr>
      <w:r>
        <w:t>Возвышение</w:t>
      </w:r>
      <w:r>
        <w:rPr>
          <w:spacing w:val="71"/>
        </w:rPr>
        <w:t xml:space="preserve"> </w:t>
      </w:r>
      <w:r>
        <w:t>Македонии.</w:t>
      </w:r>
      <w:r>
        <w:rPr>
          <w:spacing w:val="71"/>
        </w:rPr>
        <w:t xml:space="preserve"> </w:t>
      </w:r>
      <w:r>
        <w:t>Политика</w:t>
      </w:r>
      <w:r>
        <w:rPr>
          <w:spacing w:val="71"/>
        </w:rPr>
        <w:t xml:space="preserve"> </w:t>
      </w:r>
      <w:r>
        <w:t>Филиппа</w:t>
      </w:r>
      <w:r>
        <w:rPr>
          <w:spacing w:val="71"/>
        </w:rPr>
        <w:t xml:space="preserve"> </w:t>
      </w:r>
      <w:r>
        <w:t>II.</w:t>
      </w:r>
      <w:r>
        <w:rPr>
          <w:spacing w:val="71"/>
        </w:rPr>
        <w:t xml:space="preserve"> </w:t>
      </w:r>
      <w:r>
        <w:t>Главенство   Македонии</w:t>
      </w:r>
      <w:r>
        <w:rPr>
          <w:spacing w:val="-67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 xml:space="preserve">греческими   </w:t>
      </w:r>
      <w:r>
        <w:rPr>
          <w:spacing w:val="1"/>
        </w:rPr>
        <w:t xml:space="preserve"> </w:t>
      </w:r>
      <w:r>
        <w:t>полисами.     Коринфский     союз.     Александр     Македонский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Александрия</w:t>
      </w:r>
      <w:r>
        <w:rPr>
          <w:spacing w:val="6"/>
        </w:rPr>
        <w:t xml:space="preserve"> </w:t>
      </w:r>
      <w:r>
        <w:t>Египетская.</w:t>
      </w:r>
    </w:p>
    <w:p>
      <w:pPr>
        <w:pStyle w:val="7"/>
        <w:numPr>
          <w:ilvl w:val="3"/>
          <w:numId w:val="38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Древний</w:t>
      </w:r>
      <w:r>
        <w:rPr>
          <w:spacing w:val="-6"/>
          <w:sz w:val="28"/>
        </w:rPr>
        <w:t xml:space="preserve"> </w:t>
      </w:r>
      <w:r>
        <w:rPr>
          <w:sz w:val="28"/>
        </w:rPr>
        <w:t>Рим.</w:t>
      </w:r>
    </w:p>
    <w:p>
      <w:pPr>
        <w:pStyle w:val="7"/>
        <w:numPr>
          <w:ilvl w:val="4"/>
          <w:numId w:val="38"/>
        </w:numPr>
        <w:tabs>
          <w:tab w:val="left" w:pos="2287"/>
        </w:tabs>
        <w:spacing w:before="158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Возникновение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Римского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государства.</w:t>
      </w:r>
    </w:p>
    <w:p>
      <w:pPr>
        <w:pStyle w:val="5"/>
        <w:spacing w:before="163" w:line="360" w:lineRule="auto"/>
        <w:ind w:right="282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Наследие этрусков.</w:t>
      </w:r>
      <w:r>
        <w:rPr>
          <w:spacing w:val="1"/>
        </w:rPr>
        <w:t xml:space="preserve"> </w:t>
      </w:r>
      <w:r>
        <w:t>Легенды об основании Рима.</w:t>
      </w:r>
      <w:r>
        <w:rPr>
          <w:spacing w:val="1"/>
        </w:rPr>
        <w:t xml:space="preserve"> </w:t>
      </w:r>
      <w:r>
        <w:t>Рим эпохи</w:t>
      </w:r>
      <w:r>
        <w:rPr>
          <w:spacing w:val="1"/>
        </w:rPr>
        <w:t xml:space="preserve"> </w:t>
      </w:r>
      <w:r>
        <w:t>царей.</w:t>
      </w:r>
      <w:r>
        <w:rPr>
          <w:spacing w:val="64"/>
        </w:rPr>
        <w:t xml:space="preserve"> </w:t>
      </w:r>
      <w:r>
        <w:t>Республика</w:t>
      </w:r>
      <w:r>
        <w:rPr>
          <w:spacing w:val="63"/>
        </w:rPr>
        <w:t xml:space="preserve"> </w:t>
      </w:r>
      <w:r>
        <w:t>римских</w:t>
      </w:r>
      <w:r>
        <w:rPr>
          <w:spacing w:val="59"/>
        </w:rPr>
        <w:t xml:space="preserve"> </w:t>
      </w:r>
      <w:r>
        <w:t>граждан.</w:t>
      </w:r>
      <w:r>
        <w:rPr>
          <w:spacing w:val="69"/>
        </w:rPr>
        <w:t xml:space="preserve"> </w:t>
      </w:r>
      <w:r>
        <w:t>Патриции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плебеи.</w:t>
      </w:r>
      <w:r>
        <w:rPr>
          <w:spacing w:val="64"/>
        </w:rPr>
        <w:t xml:space="preserve"> </w:t>
      </w:r>
      <w:r>
        <w:t>Управление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законы.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6" w:firstLine="0"/>
      </w:pP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1"/>
        </w:rPr>
        <w:t xml:space="preserve"> </w:t>
      </w:r>
      <w:r>
        <w:t>Боги.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Римом</w:t>
      </w:r>
      <w:r>
        <w:rPr>
          <w:spacing w:val="1"/>
        </w:rPr>
        <w:t xml:space="preserve"> </w:t>
      </w:r>
      <w:r>
        <w:t>Италии.</w:t>
      </w:r>
    </w:p>
    <w:p>
      <w:pPr>
        <w:pStyle w:val="7"/>
        <w:numPr>
          <w:ilvl w:val="4"/>
          <w:numId w:val="38"/>
        </w:numPr>
        <w:tabs>
          <w:tab w:val="left" w:pos="2287"/>
        </w:tabs>
        <w:spacing w:before="0" w:after="0" w:line="314" w:lineRule="exact"/>
        <w:ind w:left="2287" w:right="0" w:hanging="1263"/>
        <w:jc w:val="both"/>
        <w:rPr>
          <w:sz w:val="28"/>
        </w:rPr>
      </w:pPr>
      <w:r>
        <w:rPr>
          <w:sz w:val="28"/>
        </w:rPr>
        <w:t>Римские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завоевания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Средиземноморье.</w:t>
      </w:r>
    </w:p>
    <w:p>
      <w:pPr>
        <w:pStyle w:val="5"/>
        <w:spacing w:before="163" w:line="362" w:lineRule="auto"/>
        <w:ind w:right="285"/>
      </w:pPr>
      <w:r>
        <w:t>Войны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Ганнибал;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Каннах.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Карфагена.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господства</w:t>
      </w:r>
      <w:r>
        <w:rPr>
          <w:spacing w:val="-8"/>
        </w:rPr>
        <w:t xml:space="preserve"> </w:t>
      </w:r>
      <w:r>
        <w:t>Рима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Средиземноморье.</w:t>
      </w:r>
      <w:r>
        <w:rPr>
          <w:spacing w:val="-5"/>
        </w:rPr>
        <w:t xml:space="preserve"> </w:t>
      </w:r>
      <w:r>
        <w:t>Римские</w:t>
      </w:r>
      <w:r>
        <w:rPr>
          <w:spacing w:val="-8"/>
        </w:rPr>
        <w:t xml:space="preserve"> </w:t>
      </w:r>
      <w:r>
        <w:t>провинции.</w:t>
      </w:r>
    </w:p>
    <w:p>
      <w:pPr>
        <w:pStyle w:val="7"/>
        <w:numPr>
          <w:ilvl w:val="4"/>
          <w:numId w:val="38"/>
        </w:numPr>
        <w:tabs>
          <w:tab w:val="left" w:pos="2287"/>
        </w:tabs>
        <w:spacing w:before="0" w:after="0" w:line="314" w:lineRule="exact"/>
        <w:ind w:left="2287" w:right="0" w:hanging="1263"/>
        <w:jc w:val="both"/>
        <w:rPr>
          <w:sz w:val="28"/>
        </w:rPr>
      </w:pPr>
      <w:r>
        <w:rPr>
          <w:sz w:val="28"/>
        </w:rPr>
        <w:t>Поздняя</w:t>
      </w:r>
      <w:r>
        <w:rPr>
          <w:spacing w:val="-6"/>
          <w:sz w:val="28"/>
        </w:rPr>
        <w:t xml:space="preserve"> </w:t>
      </w:r>
      <w:r>
        <w:rPr>
          <w:sz w:val="28"/>
        </w:rPr>
        <w:t>Римская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республика.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7"/>
          <w:sz w:val="28"/>
        </w:rPr>
        <w:t xml:space="preserve"> </w:t>
      </w:r>
      <w:r>
        <w:rPr>
          <w:sz w:val="28"/>
        </w:rPr>
        <w:t>войны.</w:t>
      </w:r>
    </w:p>
    <w:p>
      <w:pPr>
        <w:pStyle w:val="5"/>
        <w:spacing w:before="163" w:line="360" w:lineRule="auto"/>
        <w:ind w:right="275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 и установление диктатуры Суллы. Восстание Спартака. Участие</w:t>
      </w:r>
      <w:r>
        <w:rPr>
          <w:spacing w:val="1"/>
        </w:rPr>
        <w:t xml:space="preserve"> </w:t>
      </w:r>
      <w:r>
        <w:t>армии в гражданских войнах. Первый триумвират. Гай Юлий Цезарь: путь к 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2"/>
        </w:rPr>
        <w:t xml:space="preserve"> </w:t>
      </w:r>
      <w:r>
        <w:t>Борьба между</w:t>
      </w:r>
      <w:r>
        <w:rPr>
          <w:spacing w:val="-4"/>
        </w:rPr>
        <w:t xml:space="preserve"> </w:t>
      </w:r>
      <w:r>
        <w:t>наследниками</w:t>
      </w:r>
      <w:r>
        <w:rPr>
          <w:spacing w:val="4"/>
        </w:rPr>
        <w:t xml:space="preserve"> </w:t>
      </w:r>
      <w:r>
        <w:t>Цезаря.</w:t>
      </w:r>
      <w:r>
        <w:rPr>
          <w:spacing w:val="2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Октавиана.</w:t>
      </w:r>
    </w:p>
    <w:p>
      <w:pPr>
        <w:pStyle w:val="7"/>
        <w:numPr>
          <w:ilvl w:val="4"/>
          <w:numId w:val="38"/>
        </w:numPr>
        <w:tabs>
          <w:tab w:val="left" w:pos="2287"/>
        </w:tabs>
        <w:spacing w:before="0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Расцвет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Римской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империи.</w:t>
      </w:r>
    </w:p>
    <w:p>
      <w:pPr>
        <w:pStyle w:val="5"/>
        <w:spacing w:before="163" w:line="360" w:lineRule="auto"/>
        <w:ind w:right="264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-67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    Повседневная   жизнь   в   столице   и   провинциях.   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распространение   христианства.   Император   Константин   I,   перенос   столицы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Константинополь.</w:t>
      </w:r>
      <w:r>
        <w:rPr>
          <w:spacing w:val="-3"/>
        </w:rPr>
        <w:t xml:space="preserve"> </w:t>
      </w:r>
      <w:r>
        <w:t>Разделение</w:t>
      </w:r>
      <w:r>
        <w:rPr>
          <w:spacing w:val="-4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6"/>
        </w:rPr>
        <w:t xml:space="preserve"> </w:t>
      </w:r>
      <w:r>
        <w:t>и Восточную</w:t>
      </w:r>
      <w:r>
        <w:rPr>
          <w:spacing w:val="-6"/>
        </w:rPr>
        <w:t xml:space="preserve"> </w:t>
      </w:r>
      <w:r>
        <w:t>части.</w:t>
      </w:r>
    </w:p>
    <w:p>
      <w:pPr>
        <w:pStyle w:val="5"/>
        <w:spacing w:before="1" w:line="357" w:lineRule="auto"/>
        <w:ind w:right="285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 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 империи.</w:t>
      </w:r>
    </w:p>
    <w:p>
      <w:pPr>
        <w:pStyle w:val="7"/>
        <w:numPr>
          <w:ilvl w:val="4"/>
          <w:numId w:val="38"/>
        </w:numPr>
        <w:tabs>
          <w:tab w:val="left" w:pos="2287"/>
        </w:tabs>
        <w:spacing w:before="5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7"/>
          <w:sz w:val="28"/>
        </w:rPr>
        <w:t xml:space="preserve"> </w:t>
      </w:r>
      <w:r>
        <w:rPr>
          <w:sz w:val="28"/>
        </w:rPr>
        <w:t>Рима.</w:t>
      </w:r>
    </w:p>
    <w:p>
      <w:pPr>
        <w:pStyle w:val="5"/>
        <w:spacing w:before="163" w:line="360" w:lineRule="auto"/>
        <w:ind w:right="267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историки.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3"/>
        </w:rPr>
        <w:t xml:space="preserve"> </w:t>
      </w:r>
      <w:r>
        <w:t>Пантеон.</w:t>
      </w:r>
    </w:p>
    <w:p>
      <w:pPr>
        <w:pStyle w:val="7"/>
        <w:numPr>
          <w:ilvl w:val="4"/>
          <w:numId w:val="38"/>
        </w:numPr>
        <w:tabs>
          <w:tab w:val="left" w:pos="2287"/>
        </w:tabs>
        <w:spacing w:before="0" w:after="0" w:line="318" w:lineRule="exact"/>
        <w:ind w:left="2287" w:right="0" w:hanging="1263"/>
        <w:jc w:val="both"/>
        <w:rPr>
          <w:sz w:val="28"/>
        </w:rPr>
      </w:pPr>
      <w:r>
        <w:rPr>
          <w:sz w:val="28"/>
        </w:rPr>
        <w:t>Обобщение.</w:t>
      </w:r>
    </w:p>
    <w:p>
      <w:pPr>
        <w:pStyle w:val="5"/>
        <w:spacing w:before="164"/>
        <w:ind w:left="1024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цивилизаций</w:t>
      </w:r>
      <w:r>
        <w:rPr>
          <w:spacing w:val="-6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мира.</w:t>
      </w:r>
    </w:p>
    <w:p>
      <w:pPr>
        <w:pStyle w:val="7"/>
        <w:numPr>
          <w:ilvl w:val="1"/>
          <w:numId w:val="3"/>
        </w:numPr>
        <w:tabs>
          <w:tab w:val="left" w:pos="1730"/>
        </w:tabs>
        <w:spacing w:before="163" w:after="0" w:line="240" w:lineRule="auto"/>
        <w:ind w:left="1729" w:right="0" w:hanging="706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48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Всеобщая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-9"/>
          <w:sz w:val="28"/>
        </w:rPr>
        <w:t xml:space="preserve"> </w:t>
      </w:r>
      <w:r>
        <w:rPr>
          <w:sz w:val="28"/>
        </w:rPr>
        <w:t>веков.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Введение.</w:t>
      </w:r>
    </w:p>
    <w:p>
      <w:pPr>
        <w:pStyle w:val="5"/>
        <w:spacing w:before="158" w:line="362" w:lineRule="auto"/>
        <w:ind w:right="276"/>
      </w:pP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Средневековья.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Средневековье.</w:t>
      </w:r>
    </w:p>
    <w:p>
      <w:pPr>
        <w:pStyle w:val="5"/>
        <w:spacing w:before="162" w:line="360" w:lineRule="auto"/>
        <w:ind w:right="275"/>
      </w:pPr>
      <w:r>
        <w:t>Падение Западной Римской империи и образование варварских королевств.</w:t>
      </w:r>
      <w:r>
        <w:rPr>
          <w:spacing w:val="1"/>
        </w:rPr>
        <w:t xml:space="preserve"> </w:t>
      </w:r>
      <w:r>
        <w:t>Завоевание франками Галлии. Хлодвиг. Усиление королевской власти. 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3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франками христианства.</w:t>
      </w:r>
    </w:p>
    <w:p>
      <w:pPr>
        <w:pStyle w:val="5"/>
        <w:spacing w:before="2" w:line="360" w:lineRule="auto"/>
        <w:ind w:right="272"/>
      </w:pPr>
      <w:r>
        <w:t>Франкское</w:t>
      </w:r>
      <w:r>
        <w:rPr>
          <w:spacing w:val="71"/>
        </w:rPr>
        <w:t xml:space="preserve"> </w:t>
      </w:r>
      <w:r>
        <w:t>государство</w:t>
      </w:r>
      <w:r>
        <w:rPr>
          <w:spacing w:val="71"/>
        </w:rPr>
        <w:t xml:space="preserve"> </w:t>
      </w:r>
      <w:r>
        <w:t>в   VIII‒IX   вв.   Усиление   власти   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Мартелл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-67"/>
        </w:rPr>
        <w:t xml:space="preserve"> </w:t>
      </w:r>
      <w:r>
        <w:t xml:space="preserve">империей.  </w:t>
      </w:r>
      <w:r>
        <w:rPr>
          <w:spacing w:val="1"/>
        </w:rPr>
        <w:t xml:space="preserve"> </w:t>
      </w:r>
      <w:r>
        <w:t>«Каролингское    возрождение».    Верденский    раздел,    его   причины</w:t>
      </w:r>
      <w:r>
        <w:rPr>
          <w:spacing w:val="-67"/>
        </w:rPr>
        <w:t xml:space="preserve"> </w:t>
      </w:r>
      <w:r>
        <w:t>и значение.</w:t>
      </w:r>
    </w:p>
    <w:p>
      <w:pPr>
        <w:pStyle w:val="5"/>
        <w:spacing w:line="360" w:lineRule="auto"/>
        <w:ind w:right="275"/>
      </w:pPr>
      <w:r>
        <w:t>Образование государств во Франции, Германии, Италии. Священная 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2"/>
        </w:rPr>
        <w:t xml:space="preserve"> </w:t>
      </w:r>
      <w:r>
        <w:t>Христианизация Европы.</w:t>
      </w:r>
      <w:r>
        <w:rPr>
          <w:spacing w:val="3"/>
        </w:rPr>
        <w:t xml:space="preserve"> </w:t>
      </w:r>
      <w:r>
        <w:t>Светские правители и</w:t>
      </w:r>
      <w:r>
        <w:rPr>
          <w:spacing w:val="-1"/>
        </w:rPr>
        <w:t xml:space="preserve"> </w:t>
      </w:r>
      <w:r>
        <w:t>папы.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Византийская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VI‒ХI</w:t>
      </w:r>
      <w:r>
        <w:rPr>
          <w:spacing w:val="-7"/>
          <w:sz w:val="28"/>
        </w:rPr>
        <w:t xml:space="preserve"> </w:t>
      </w:r>
      <w:r>
        <w:rPr>
          <w:sz w:val="28"/>
        </w:rPr>
        <w:t>вв.</w:t>
      </w:r>
    </w:p>
    <w:p>
      <w:pPr>
        <w:pStyle w:val="5"/>
        <w:spacing w:before="159" w:line="360" w:lineRule="auto"/>
        <w:ind w:right="263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 Кодификация законов. Внешняя политика Византии. Византия и славяне.</w:t>
      </w:r>
      <w:r>
        <w:rPr>
          <w:spacing w:val="-67"/>
        </w:rPr>
        <w:t xml:space="preserve"> </w:t>
      </w:r>
      <w:r>
        <w:t>Власть императора и церковь. Церковные соборы. Культура Византии. 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фреска,</w:t>
      </w:r>
      <w:r>
        <w:rPr>
          <w:spacing w:val="1"/>
        </w:rPr>
        <w:t xml:space="preserve"> </w:t>
      </w:r>
      <w:r>
        <w:t>иконопись).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Арабы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VI‒ХI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>
      <w:pPr>
        <w:pStyle w:val="5"/>
        <w:spacing w:before="162" w:line="360" w:lineRule="auto"/>
        <w:ind w:right="269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</w:t>
      </w:r>
      <w:r>
        <w:rPr>
          <w:spacing w:val="70"/>
        </w:rPr>
        <w:t xml:space="preserve"> </w:t>
      </w:r>
      <w:r>
        <w:t>новой</w:t>
      </w:r>
      <w:r>
        <w:rPr>
          <w:spacing w:val="70"/>
        </w:rPr>
        <w:t xml:space="preserve"> </w:t>
      </w:r>
      <w:r>
        <w:t>веры.</w:t>
      </w:r>
      <w:r>
        <w:rPr>
          <w:spacing w:val="70"/>
        </w:rPr>
        <w:t xml:space="preserve"> </w:t>
      </w:r>
      <w:r>
        <w:t>Коран.</w:t>
      </w:r>
      <w:r>
        <w:rPr>
          <w:spacing w:val="70"/>
        </w:rPr>
        <w:t xml:space="preserve"> </w:t>
      </w:r>
      <w:r>
        <w:t>Завоевания</w:t>
      </w:r>
      <w:r>
        <w:rPr>
          <w:spacing w:val="70"/>
        </w:rPr>
        <w:t xml:space="preserve"> </w:t>
      </w:r>
      <w:r>
        <w:t>арабов.</w:t>
      </w:r>
      <w:r>
        <w:rPr>
          <w:spacing w:val="70"/>
        </w:rPr>
        <w:t xml:space="preserve"> </w:t>
      </w:r>
      <w:r>
        <w:t>Арабский</w:t>
      </w:r>
      <w:r>
        <w:rPr>
          <w:spacing w:val="70"/>
        </w:rPr>
        <w:t xml:space="preserve"> </w:t>
      </w:r>
      <w:r>
        <w:t>халифат,</w:t>
      </w:r>
      <w:r>
        <w:rPr>
          <w:spacing w:val="70"/>
        </w:rPr>
        <w:t xml:space="preserve"> </w:t>
      </w:r>
      <w:r>
        <w:t>его   расцвет</w:t>
      </w:r>
      <w:r>
        <w:rPr>
          <w:spacing w:val="1"/>
        </w:rPr>
        <w:t xml:space="preserve"> </w:t>
      </w:r>
      <w:r>
        <w:t>и распад. Культура исламского мира. Образование и наука. Роль арабского языка.</w:t>
      </w:r>
      <w:r>
        <w:rPr>
          <w:spacing w:val="1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литературы и</w:t>
      </w:r>
      <w:r>
        <w:rPr>
          <w:spacing w:val="1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Архитектура.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Средневековое</w:t>
      </w:r>
      <w:r>
        <w:rPr>
          <w:spacing w:val="-9"/>
          <w:sz w:val="28"/>
        </w:rPr>
        <w:t xml:space="preserve"> </w:t>
      </w:r>
      <w:r>
        <w:rPr>
          <w:sz w:val="28"/>
        </w:rPr>
        <w:t>европейское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общество.</w:t>
      </w:r>
    </w:p>
    <w:p>
      <w:pPr>
        <w:pStyle w:val="5"/>
        <w:spacing w:before="163" w:line="360" w:lineRule="auto"/>
        <w:ind w:right="280"/>
      </w:pPr>
      <w:r>
        <w:t>Аграрное производство. Натуральное хозяйство. Феодальное землевладение.</w:t>
      </w:r>
      <w:r>
        <w:rPr>
          <w:spacing w:val="1"/>
        </w:rPr>
        <w:t xml:space="preserve"> </w:t>
      </w:r>
      <w:r>
        <w:t>Знать и рыцарство: социальный статус, образ жизни. Замок сеньора. 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2"/>
        </w:rPr>
        <w:t xml:space="preserve"> </w:t>
      </w:r>
      <w:r>
        <w:t>община.</w:t>
      </w:r>
    </w:p>
    <w:p>
      <w:pPr>
        <w:pStyle w:val="5"/>
        <w:spacing w:line="320" w:lineRule="exact"/>
        <w:ind w:left="1024" w:firstLine="0"/>
      </w:pPr>
      <w:r>
        <w:t>Города</w:t>
      </w:r>
      <w:r>
        <w:rPr>
          <w:spacing w:val="26"/>
        </w:rPr>
        <w:t xml:space="preserve"> </w:t>
      </w:r>
      <w:r>
        <w:t>‒</w:t>
      </w:r>
      <w:r>
        <w:rPr>
          <w:spacing w:val="94"/>
        </w:rPr>
        <w:t xml:space="preserve"> </w:t>
      </w:r>
      <w:r>
        <w:t>центры</w:t>
      </w:r>
      <w:r>
        <w:rPr>
          <w:spacing w:val="95"/>
        </w:rPr>
        <w:t xml:space="preserve"> </w:t>
      </w:r>
      <w:r>
        <w:t>ремесла,</w:t>
      </w:r>
      <w:r>
        <w:rPr>
          <w:spacing w:val="96"/>
        </w:rPr>
        <w:t xml:space="preserve"> </w:t>
      </w:r>
      <w:r>
        <w:t>торговли,</w:t>
      </w:r>
      <w:r>
        <w:rPr>
          <w:spacing w:val="96"/>
        </w:rPr>
        <w:t xml:space="preserve"> </w:t>
      </w:r>
      <w:r>
        <w:t>культуры.</w:t>
      </w:r>
      <w:r>
        <w:rPr>
          <w:spacing w:val="97"/>
        </w:rPr>
        <w:t xml:space="preserve"> </w:t>
      </w:r>
      <w:r>
        <w:t>Население</w:t>
      </w:r>
      <w:r>
        <w:rPr>
          <w:spacing w:val="95"/>
        </w:rPr>
        <w:t xml:space="preserve"> </w:t>
      </w:r>
      <w:r>
        <w:t>городов.</w:t>
      </w:r>
      <w:r>
        <w:rPr>
          <w:spacing w:val="97"/>
        </w:rPr>
        <w:t xml:space="preserve"> </w:t>
      </w:r>
      <w:r>
        <w:t>Цехи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5" w:firstLine="0"/>
      </w:pP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70"/>
        </w:rPr>
        <w:t xml:space="preserve"> </w:t>
      </w:r>
      <w:r>
        <w:t>города-республики.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торговли.</w:t>
      </w:r>
      <w:r>
        <w:rPr>
          <w:spacing w:val="70"/>
        </w:rPr>
        <w:t xml:space="preserve"> </w:t>
      </w:r>
      <w:r>
        <w:t>Ярмарки.</w:t>
      </w:r>
      <w:r>
        <w:rPr>
          <w:spacing w:val="70"/>
        </w:rPr>
        <w:t xml:space="preserve"> </w:t>
      </w:r>
      <w:r>
        <w:t>Торговые</w:t>
      </w:r>
      <w:r>
        <w:rPr>
          <w:spacing w:val="70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Ганза.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7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быт горожан.</w:t>
      </w:r>
    </w:p>
    <w:p>
      <w:pPr>
        <w:pStyle w:val="5"/>
        <w:spacing w:before="3" w:line="360" w:lineRule="auto"/>
        <w:ind w:right="271"/>
      </w:pPr>
      <w:r>
        <w:t xml:space="preserve">Церковь   </w:t>
      </w:r>
      <w:r>
        <w:rPr>
          <w:spacing w:val="1"/>
        </w:rPr>
        <w:t xml:space="preserve"> </w:t>
      </w:r>
      <w:r>
        <w:t>и     духовенство.     Разделение     христианства     на     католицизм</w:t>
      </w:r>
      <w:r>
        <w:rPr>
          <w:spacing w:val="-67"/>
        </w:rPr>
        <w:t xml:space="preserve"> </w:t>
      </w:r>
      <w:r>
        <w:t>и православие. Борьба пап за независимость церкви от светской власти. 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 и распространения.</w:t>
      </w:r>
      <w:r>
        <w:rPr>
          <w:spacing w:val="3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еретиков.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0" w:after="0" w:line="320" w:lineRule="exact"/>
        <w:ind w:left="2075" w:right="0" w:hanging="1052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ХII‒ХV</w:t>
      </w:r>
      <w:r>
        <w:rPr>
          <w:spacing w:val="-1"/>
          <w:sz w:val="28"/>
        </w:rPr>
        <w:t xml:space="preserve"> </w:t>
      </w:r>
      <w:r>
        <w:rPr>
          <w:sz w:val="28"/>
        </w:rPr>
        <w:t>вв.</w:t>
      </w:r>
    </w:p>
    <w:p>
      <w:pPr>
        <w:pStyle w:val="5"/>
        <w:spacing w:before="163" w:line="360" w:lineRule="auto"/>
        <w:ind w:right="266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 монархия. Образование централизованных государств в Англии,</w:t>
      </w:r>
      <w:r>
        <w:rPr>
          <w:spacing w:val="1"/>
        </w:rPr>
        <w:t xml:space="preserve"> </w:t>
      </w:r>
      <w:r>
        <w:t>Франции. Столетняя война; Ж. Д’Арк. Священная Римская империя в ХII‒ХV 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зрелого Средневековья. Обострение социальных противоречий в ХIV в. 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3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>
      <w:pPr>
        <w:pStyle w:val="5"/>
        <w:spacing w:before="1" w:line="357" w:lineRule="auto"/>
        <w:ind w:right="272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  <w:r>
        <w:rPr>
          <w:spacing w:val="3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средневековой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Европы.</w:t>
      </w:r>
    </w:p>
    <w:p>
      <w:pPr>
        <w:pStyle w:val="5"/>
        <w:spacing w:before="163" w:line="360" w:lineRule="auto"/>
        <w:ind w:right="270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t>культуры. Средневековый эпос. Рыцарская литература. Городской и 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знаний</w:t>
      </w:r>
      <w:r>
        <w:rPr>
          <w:spacing w:val="87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природе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человеке.  </w:t>
      </w:r>
      <w:r>
        <w:rPr>
          <w:spacing w:val="14"/>
        </w:rPr>
        <w:t xml:space="preserve"> </w:t>
      </w:r>
      <w:r>
        <w:t xml:space="preserve">Гуманизм.  </w:t>
      </w:r>
      <w:r>
        <w:rPr>
          <w:spacing w:val="20"/>
        </w:rPr>
        <w:t xml:space="preserve"> </w:t>
      </w:r>
      <w:r>
        <w:t xml:space="preserve">Раннее  </w:t>
      </w:r>
      <w:r>
        <w:rPr>
          <w:spacing w:val="17"/>
        </w:rPr>
        <w:t xml:space="preserve"> </w:t>
      </w:r>
      <w:r>
        <w:t xml:space="preserve">Возрождение:  </w:t>
      </w:r>
      <w:r>
        <w:rPr>
          <w:spacing w:val="11"/>
        </w:rPr>
        <w:t xml:space="preserve"> </w:t>
      </w:r>
      <w:r>
        <w:t>художники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творения.</w:t>
      </w:r>
      <w:r>
        <w:rPr>
          <w:spacing w:val="6"/>
        </w:rPr>
        <w:t xml:space="preserve"> </w:t>
      </w:r>
      <w:r>
        <w:t>Изобретение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Гутенберг.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9" w:lineRule="exact"/>
        <w:ind w:left="2080" w:right="0" w:hanging="105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spacing w:before="164" w:line="360" w:lineRule="auto"/>
        <w:ind w:right="264"/>
      </w:pPr>
      <w:r>
        <w:t>Османская империя: завоевания турок-османов (Балканы, падение 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27"/>
        </w:rPr>
        <w:t xml:space="preserve"> </w:t>
      </w:r>
      <w:r>
        <w:t>строй</w:t>
      </w:r>
      <w:r>
        <w:rPr>
          <w:spacing w:val="28"/>
        </w:rPr>
        <w:t xml:space="preserve"> </w:t>
      </w:r>
      <w:r>
        <w:t>монгольских</w:t>
      </w:r>
      <w:r>
        <w:rPr>
          <w:spacing w:val="24"/>
        </w:rPr>
        <w:t xml:space="preserve"> </w:t>
      </w:r>
      <w:r>
        <w:t>племен,</w:t>
      </w:r>
      <w:r>
        <w:rPr>
          <w:spacing w:val="30"/>
        </w:rPr>
        <w:t xml:space="preserve"> </w:t>
      </w:r>
      <w:r>
        <w:t>завоевания</w:t>
      </w:r>
      <w:r>
        <w:rPr>
          <w:spacing w:val="29"/>
        </w:rPr>
        <w:t xml:space="preserve"> </w:t>
      </w:r>
      <w:r>
        <w:t>Чингисхана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потомков,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8" w:firstLine="0"/>
      </w:pPr>
      <w:r>
        <w:t>управление подчиненными территориями. Китай: империи, правители и 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3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2"/>
        </w:rPr>
        <w:t xml:space="preserve"> </w:t>
      </w:r>
      <w:r>
        <w:t>Делийский султанат.</w:t>
      </w:r>
    </w:p>
    <w:p>
      <w:pPr>
        <w:pStyle w:val="5"/>
        <w:tabs>
          <w:tab w:val="left" w:pos="2447"/>
          <w:tab w:val="left" w:pos="3718"/>
          <w:tab w:val="left" w:pos="5066"/>
          <w:tab w:val="left" w:pos="6821"/>
          <w:tab w:val="left" w:pos="8744"/>
        </w:tabs>
        <w:spacing w:before="3" w:line="357" w:lineRule="auto"/>
        <w:ind w:right="268"/>
        <w:jc w:val="left"/>
      </w:pPr>
      <w:r>
        <w:t>Культура</w:t>
      </w:r>
      <w:r>
        <w:tab/>
      </w:r>
      <w:r>
        <w:t>народов</w:t>
      </w:r>
      <w:r>
        <w:tab/>
      </w:r>
      <w:r>
        <w:t>Востока.</w:t>
      </w:r>
      <w:r>
        <w:tab/>
      </w:r>
      <w:r>
        <w:t>Литература.</w:t>
      </w:r>
      <w:r>
        <w:tab/>
      </w:r>
      <w:r>
        <w:t>Архитектура.</w:t>
      </w:r>
      <w:r>
        <w:tab/>
      </w:r>
      <w:r>
        <w:rPr>
          <w:spacing w:val="-1"/>
        </w:rPr>
        <w:t>Традиционные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6" w:after="0" w:line="240" w:lineRule="auto"/>
        <w:ind w:left="2075" w:right="0" w:hanging="1052"/>
        <w:jc w:val="left"/>
        <w:rPr>
          <w:sz w:val="28"/>
        </w:rPr>
      </w:pPr>
      <w:r>
        <w:rPr>
          <w:sz w:val="28"/>
        </w:rPr>
        <w:t>Государства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доколумбовой Америки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>
      <w:pPr>
        <w:pStyle w:val="5"/>
        <w:spacing w:before="162" w:line="357" w:lineRule="auto"/>
        <w:jc w:val="left"/>
      </w:pPr>
      <w:r>
        <w:t>Цивилизации</w:t>
      </w:r>
      <w:r>
        <w:rPr>
          <w:spacing w:val="43"/>
        </w:rPr>
        <w:t xml:space="preserve"> </w:t>
      </w:r>
      <w:r>
        <w:t>майя,</w:t>
      </w:r>
      <w:r>
        <w:rPr>
          <w:spacing w:val="46"/>
        </w:rPr>
        <w:t xml:space="preserve"> </w:t>
      </w:r>
      <w:r>
        <w:t>ацтеков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инков:</w:t>
      </w:r>
      <w:r>
        <w:rPr>
          <w:spacing w:val="43"/>
        </w:rPr>
        <w:t xml:space="preserve"> </w:t>
      </w:r>
      <w:r>
        <w:t>общественный</w:t>
      </w:r>
      <w:r>
        <w:rPr>
          <w:spacing w:val="43"/>
        </w:rPr>
        <w:t xml:space="preserve"> </w:t>
      </w:r>
      <w:r>
        <w:t>строй,</w:t>
      </w:r>
      <w:r>
        <w:rPr>
          <w:spacing w:val="45"/>
        </w:rPr>
        <w:t xml:space="preserve"> </w:t>
      </w:r>
      <w:r>
        <w:t>религиозные</w:t>
      </w:r>
      <w:r>
        <w:rPr>
          <w:spacing w:val="-67"/>
        </w:rPr>
        <w:t xml:space="preserve"> </w:t>
      </w:r>
      <w:r>
        <w:t>верования,</w:t>
      </w:r>
      <w:r>
        <w:rPr>
          <w:spacing w:val="3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завоевателей.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6" w:after="0" w:line="240" w:lineRule="auto"/>
        <w:ind w:left="2219" w:right="0" w:hanging="1196"/>
        <w:jc w:val="left"/>
        <w:rPr>
          <w:sz w:val="28"/>
        </w:rPr>
      </w:pPr>
      <w:r>
        <w:rPr>
          <w:sz w:val="28"/>
        </w:rPr>
        <w:t>Обобщение.</w:t>
      </w:r>
    </w:p>
    <w:p>
      <w:pPr>
        <w:pStyle w:val="5"/>
        <w:spacing w:before="158"/>
        <w:ind w:left="1024" w:firstLine="0"/>
        <w:jc w:val="left"/>
      </w:pPr>
      <w:r>
        <w:t>Историческое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9"/>
        </w:rPr>
        <w:t xml:space="preserve"> </w:t>
      </w:r>
      <w:r>
        <w:t>веков.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Руси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государству.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Введение.</w:t>
      </w:r>
    </w:p>
    <w:p>
      <w:pPr>
        <w:pStyle w:val="5"/>
        <w:spacing w:before="158" w:line="362" w:lineRule="auto"/>
        <w:ind w:right="281"/>
      </w:pPr>
      <w:r>
        <w:t>Роль и место России в мировой истории. Проблемы периодизации 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7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68" w:firstLine="710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древности.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2"/>
          <w:sz w:val="28"/>
        </w:rPr>
        <w:t xml:space="preserve"> </w:t>
      </w:r>
      <w:r>
        <w:rPr>
          <w:sz w:val="28"/>
        </w:rPr>
        <w:t>Европа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7"/>
          <w:sz w:val="28"/>
        </w:rPr>
        <w:t xml:space="preserve"> </w:t>
      </w:r>
      <w:r>
        <w:rPr>
          <w:sz w:val="28"/>
        </w:rPr>
        <w:t>I тыс.</w:t>
      </w:r>
      <w:r>
        <w:rPr>
          <w:spacing w:val="3"/>
          <w:sz w:val="28"/>
        </w:rPr>
        <w:t xml:space="preserve"> </w:t>
      </w:r>
      <w:r>
        <w:rPr>
          <w:sz w:val="28"/>
        </w:rPr>
        <w:t>н.</w:t>
      </w:r>
      <w:r>
        <w:rPr>
          <w:spacing w:val="3"/>
          <w:sz w:val="28"/>
        </w:rPr>
        <w:t xml:space="preserve"> </w:t>
      </w:r>
      <w:r>
        <w:rPr>
          <w:sz w:val="28"/>
        </w:rPr>
        <w:t>э.</w:t>
      </w:r>
    </w:p>
    <w:p>
      <w:pPr>
        <w:pStyle w:val="5"/>
        <w:spacing w:line="360" w:lineRule="auto"/>
        <w:ind w:right="265"/>
      </w:pPr>
      <w:r>
        <w:t>Заселение территории нашей страны человеком. Палеолитическое искусство.</w:t>
      </w:r>
      <w:r>
        <w:rPr>
          <w:spacing w:val="1"/>
        </w:rPr>
        <w:t xml:space="preserve"> </w:t>
      </w:r>
      <w:r>
        <w:t xml:space="preserve">Петроглифы    </w:t>
      </w:r>
      <w:r>
        <w:rPr>
          <w:spacing w:val="1"/>
        </w:rPr>
        <w:t xml:space="preserve"> </w:t>
      </w:r>
      <w:r>
        <w:t xml:space="preserve">Беломорья    </w:t>
      </w:r>
      <w:r>
        <w:rPr>
          <w:spacing w:val="1"/>
        </w:rPr>
        <w:t xml:space="preserve"> </w:t>
      </w:r>
      <w:r>
        <w:t>и      Онежского      озера.      Особенности      перехода</w:t>
      </w:r>
      <w:r>
        <w:rPr>
          <w:spacing w:val="1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присваивающего</w:t>
      </w:r>
      <w:r>
        <w:rPr>
          <w:spacing w:val="43"/>
        </w:rPr>
        <w:t xml:space="preserve"> </w:t>
      </w:r>
      <w:r>
        <w:t>хозяйства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производящему.</w:t>
      </w:r>
      <w:r>
        <w:rPr>
          <w:spacing w:val="41"/>
        </w:rPr>
        <w:t xml:space="preserve"> </w:t>
      </w:r>
      <w:r>
        <w:t>Ареалы</w:t>
      </w:r>
      <w:r>
        <w:rPr>
          <w:spacing w:val="39"/>
        </w:rPr>
        <w:t xml:space="preserve"> </w:t>
      </w:r>
      <w:r>
        <w:t>древнейшего</w:t>
      </w:r>
      <w:r>
        <w:rPr>
          <w:spacing w:val="38"/>
        </w:rPr>
        <w:t xml:space="preserve"> </w:t>
      </w:r>
      <w:r>
        <w:t>земледелия</w:t>
      </w:r>
      <w:r>
        <w:rPr>
          <w:spacing w:val="-67"/>
        </w:rPr>
        <w:t xml:space="preserve"> </w:t>
      </w:r>
      <w:r>
        <w:t>и скотоводства. Появление металлических орудий и их влияние на первобытное</w:t>
      </w:r>
      <w:r>
        <w:rPr>
          <w:spacing w:val="1"/>
        </w:rPr>
        <w:t xml:space="preserve"> </w:t>
      </w:r>
      <w:r>
        <w:t>общество. Центры древнейшей металлургии. Кочевые общества евразийских 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взаимовлияний.</w:t>
      </w:r>
      <w:r>
        <w:rPr>
          <w:spacing w:val="5"/>
        </w:rPr>
        <w:t xml:space="preserve"> </w:t>
      </w:r>
      <w:r>
        <w:t>Появление</w:t>
      </w:r>
      <w:r>
        <w:rPr>
          <w:spacing w:val="3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колёсного</w:t>
      </w:r>
      <w:r>
        <w:rPr>
          <w:spacing w:val="-2"/>
        </w:rPr>
        <w:t xml:space="preserve"> </w:t>
      </w:r>
      <w:r>
        <w:t>транспорта.</w:t>
      </w:r>
    </w:p>
    <w:p>
      <w:pPr>
        <w:pStyle w:val="5"/>
        <w:spacing w:line="360" w:lineRule="auto"/>
        <w:ind w:right="263"/>
      </w:pPr>
      <w:r>
        <w:t>Народы,</w:t>
      </w:r>
      <w:r>
        <w:rPr>
          <w:spacing w:val="19"/>
        </w:rPr>
        <w:t xml:space="preserve"> </w:t>
      </w:r>
      <w:r>
        <w:t>проживавшие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этой</w:t>
      </w:r>
      <w:r>
        <w:rPr>
          <w:spacing w:val="17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середины</w:t>
      </w:r>
      <w:r>
        <w:rPr>
          <w:spacing w:val="2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тыс.</w:t>
      </w:r>
      <w:r>
        <w:rPr>
          <w:spacing w:val="20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н.</w:t>
      </w:r>
      <w:r>
        <w:rPr>
          <w:spacing w:val="19"/>
        </w:rPr>
        <w:t xml:space="preserve"> </w:t>
      </w:r>
      <w:r>
        <w:t>э.</w:t>
      </w:r>
      <w:r>
        <w:rPr>
          <w:spacing w:val="20"/>
        </w:rPr>
        <w:t xml:space="preserve"> </w:t>
      </w:r>
      <w:r>
        <w:t>Скифы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 царство. Пантикапей. Античный Херсонес. Скифское царство в Крыму.</w:t>
      </w:r>
      <w:r>
        <w:rPr>
          <w:spacing w:val="1"/>
        </w:rPr>
        <w:t xml:space="preserve"> </w:t>
      </w:r>
      <w:r>
        <w:t>Дербент.</w:t>
      </w:r>
    </w:p>
    <w:p>
      <w:pPr>
        <w:pStyle w:val="5"/>
        <w:spacing w:line="357" w:lineRule="auto"/>
        <w:ind w:right="281"/>
      </w:pPr>
      <w:r>
        <w:t>Великое</w:t>
      </w:r>
      <w:r>
        <w:rPr>
          <w:spacing w:val="59"/>
        </w:rPr>
        <w:t xml:space="preserve"> </w:t>
      </w:r>
      <w:r>
        <w:t>переселение</w:t>
      </w:r>
      <w:r>
        <w:rPr>
          <w:spacing w:val="60"/>
        </w:rPr>
        <w:t xml:space="preserve"> </w:t>
      </w:r>
      <w:r>
        <w:t>народов.</w:t>
      </w:r>
      <w:r>
        <w:rPr>
          <w:spacing w:val="62"/>
        </w:rPr>
        <w:t xml:space="preserve"> </w:t>
      </w:r>
      <w:r>
        <w:t>Миграция</w:t>
      </w:r>
      <w:r>
        <w:rPr>
          <w:spacing w:val="60"/>
        </w:rPr>
        <w:t xml:space="preserve"> </w:t>
      </w:r>
      <w:r>
        <w:t>готов.</w:t>
      </w:r>
      <w:r>
        <w:rPr>
          <w:spacing w:val="62"/>
        </w:rPr>
        <w:t xml:space="preserve"> </w:t>
      </w:r>
      <w:r>
        <w:t>Нашествие</w:t>
      </w:r>
      <w:r>
        <w:rPr>
          <w:spacing w:val="59"/>
        </w:rPr>
        <w:t xml:space="preserve"> </w:t>
      </w:r>
      <w:r>
        <w:t>гуннов.</w:t>
      </w:r>
      <w:r>
        <w:rPr>
          <w:spacing w:val="62"/>
        </w:rPr>
        <w:t xml:space="preserve"> </w:t>
      </w:r>
      <w:r>
        <w:t>Вопрос</w:t>
      </w:r>
      <w:r>
        <w:rPr>
          <w:spacing w:val="-6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славянской</w:t>
      </w:r>
      <w:r>
        <w:rPr>
          <w:spacing w:val="4"/>
        </w:rPr>
        <w:t xml:space="preserve"> </w:t>
      </w:r>
      <w:r>
        <w:t>прародине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происхождении</w:t>
      </w:r>
      <w:r>
        <w:rPr>
          <w:spacing w:val="3"/>
        </w:rPr>
        <w:t xml:space="preserve"> </w:t>
      </w:r>
      <w:r>
        <w:t>славян.</w:t>
      </w:r>
      <w:r>
        <w:rPr>
          <w:spacing w:val="6"/>
        </w:rPr>
        <w:t xml:space="preserve"> </w:t>
      </w:r>
      <w:r>
        <w:t>Расселение</w:t>
      </w:r>
      <w:r>
        <w:rPr>
          <w:spacing w:val="4"/>
        </w:rPr>
        <w:t xml:space="preserve"> </w:t>
      </w:r>
      <w:r>
        <w:t>славян,</w:t>
      </w:r>
      <w:r>
        <w:rPr>
          <w:spacing w:val="6"/>
        </w:rPr>
        <w:t xml:space="preserve"> </w:t>
      </w:r>
      <w:r>
        <w:t>их разделение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2" w:firstLine="0"/>
      </w:pPr>
      <w:r>
        <w:t>на три ветви ‒ восточных, западных и южных. Славянские общности Восточной</w:t>
      </w:r>
      <w:r>
        <w:rPr>
          <w:spacing w:val="1"/>
        </w:rPr>
        <w:t xml:space="preserve"> </w:t>
      </w:r>
      <w:r>
        <w:t>Европы.   Их   соседи   ‒   балты   и   финно-угры.   Хозяйство   восточных   славян,</w:t>
      </w:r>
      <w:r>
        <w:rPr>
          <w:spacing w:val="1"/>
        </w:rPr>
        <w:t xml:space="preserve"> </w:t>
      </w:r>
      <w:r>
        <w:t>их 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2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верования.</w:t>
      </w:r>
    </w:p>
    <w:p>
      <w:pPr>
        <w:pStyle w:val="5"/>
        <w:spacing w:before="3" w:line="357" w:lineRule="auto"/>
        <w:ind w:right="272"/>
      </w:pPr>
      <w:r>
        <w:t>Страны и народы Восточной Европы, Сибири и Дальнего Востока. 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3"/>
        </w:rPr>
        <w:t xml:space="preserve"> </w:t>
      </w:r>
      <w:r>
        <w:t>Хазарский каганат.</w:t>
      </w:r>
      <w:r>
        <w:rPr>
          <w:spacing w:val="3"/>
        </w:rPr>
        <w:t xml:space="preserve"> </w:t>
      </w:r>
      <w:r>
        <w:t>Волжская</w:t>
      </w:r>
      <w:r>
        <w:rPr>
          <w:spacing w:val="3"/>
        </w:rPr>
        <w:t xml:space="preserve"> </w:t>
      </w:r>
      <w:r>
        <w:t>Булгария.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Русь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IX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 XII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tabs>
          <w:tab w:val="left" w:pos="2261"/>
          <w:tab w:val="left" w:pos="5604"/>
          <w:tab w:val="left" w:pos="9673"/>
        </w:tabs>
        <w:spacing w:before="162" w:line="360" w:lineRule="auto"/>
        <w:ind w:right="273"/>
      </w:pPr>
      <w:r>
        <w:t>24.4.2.3.1. Образование государства Русь. Исторические условия складывания</w:t>
      </w:r>
      <w:r>
        <w:rPr>
          <w:spacing w:val="1"/>
        </w:rPr>
        <w:t xml:space="preserve"> </w:t>
      </w:r>
      <w:r>
        <w:t>русской</w:t>
      </w:r>
      <w:r>
        <w:tab/>
      </w:r>
      <w:r>
        <w:t>государственности:</w:t>
      </w:r>
      <w:r>
        <w:tab/>
      </w:r>
      <w:r>
        <w:t>природно-климатический</w:t>
      </w:r>
      <w:r>
        <w:tab/>
      </w:r>
      <w:r>
        <w:rPr>
          <w:spacing w:val="-2"/>
        </w:rPr>
        <w:t>фактор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политической и этнической</w:t>
      </w:r>
      <w:r>
        <w:rPr>
          <w:spacing w:val="1"/>
        </w:rPr>
        <w:t xml:space="preserve"> </w:t>
      </w:r>
      <w:r>
        <w:t>карты континента.</w:t>
      </w:r>
    </w:p>
    <w:p>
      <w:pPr>
        <w:pStyle w:val="5"/>
        <w:spacing w:line="362" w:lineRule="auto"/>
        <w:ind w:left="1024" w:right="2453" w:firstLine="0"/>
      </w:pPr>
      <w:r>
        <w:t>Первые</w:t>
      </w:r>
      <w:r>
        <w:rPr>
          <w:spacing w:val="-8"/>
        </w:rPr>
        <w:t xml:space="preserve"> </w:t>
      </w:r>
      <w:r>
        <w:t>известия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государства.</w:t>
      </w:r>
      <w:r>
        <w:rPr>
          <w:spacing w:val="-67"/>
        </w:rPr>
        <w:t xml:space="preserve"> </w:t>
      </w:r>
      <w:r>
        <w:t>Русь.</w:t>
      </w:r>
      <w:r>
        <w:rPr>
          <w:spacing w:val="-4"/>
        </w:rPr>
        <w:t xml:space="preserve"> </w:t>
      </w:r>
      <w:r>
        <w:t>Скандинавы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Руси. Начало</w:t>
      </w:r>
      <w:r>
        <w:rPr>
          <w:spacing w:val="-5"/>
        </w:rPr>
        <w:t xml:space="preserve"> </w:t>
      </w:r>
      <w:r>
        <w:t>династии</w:t>
      </w:r>
      <w:r>
        <w:rPr>
          <w:spacing w:val="-5"/>
        </w:rPr>
        <w:t xml:space="preserve"> </w:t>
      </w:r>
      <w:r>
        <w:t>Рюриковичей.</w:t>
      </w:r>
    </w:p>
    <w:p>
      <w:pPr>
        <w:pStyle w:val="5"/>
        <w:spacing w:line="360" w:lineRule="auto"/>
        <w:ind w:right="277"/>
      </w:pPr>
      <w:r>
        <w:t>Формирование территории государства Русь. Дань и полюдье. Первые русские</w:t>
      </w:r>
      <w:r>
        <w:rPr>
          <w:spacing w:val="-67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Византийской</w:t>
      </w:r>
      <w:r>
        <w:rPr>
          <w:spacing w:val="70"/>
        </w:rPr>
        <w:t xml:space="preserve"> </w:t>
      </w:r>
      <w:r>
        <w:t>империей,</w:t>
      </w:r>
      <w:r>
        <w:rPr>
          <w:spacing w:val="70"/>
        </w:rPr>
        <w:t xml:space="preserve"> </w:t>
      </w:r>
      <w:r>
        <w:t>странами</w:t>
      </w:r>
      <w:r>
        <w:rPr>
          <w:spacing w:val="70"/>
        </w:rPr>
        <w:t xml:space="preserve"> </w:t>
      </w:r>
      <w:r>
        <w:t>Центральной,</w:t>
      </w:r>
      <w:r>
        <w:rPr>
          <w:spacing w:val="70"/>
        </w:rPr>
        <w:t xml:space="preserve"> </w:t>
      </w:r>
      <w:r>
        <w:t>Западной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 Путь</w:t>
      </w:r>
      <w:r>
        <w:rPr>
          <w:spacing w:val="1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греки».</w:t>
      </w:r>
      <w:r>
        <w:rPr>
          <w:spacing w:val="1"/>
        </w:rPr>
        <w:t xml:space="preserve"> </w:t>
      </w:r>
      <w:r>
        <w:t>Волжский</w:t>
      </w:r>
      <w:r>
        <w:rPr>
          <w:spacing w:val="-2"/>
        </w:rPr>
        <w:t xml:space="preserve"> </w:t>
      </w:r>
      <w:r>
        <w:t>торговый</w:t>
      </w:r>
      <w:r>
        <w:rPr>
          <w:spacing w:val="-2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Языческий</w:t>
      </w:r>
      <w:r>
        <w:rPr>
          <w:spacing w:val="-2"/>
        </w:rPr>
        <w:t xml:space="preserve"> </w:t>
      </w:r>
      <w:r>
        <w:t>пантеон.</w:t>
      </w:r>
    </w:p>
    <w:p>
      <w:pPr>
        <w:pStyle w:val="5"/>
        <w:spacing w:line="357" w:lineRule="auto"/>
        <w:ind w:left="1024" w:right="272" w:firstLine="0"/>
      </w:pPr>
      <w:r>
        <w:t>Принятие христианства и его значение. Византийское наследие на Руси.</w:t>
      </w:r>
      <w:r>
        <w:rPr>
          <w:spacing w:val="1"/>
        </w:rPr>
        <w:t xml:space="preserve"> </w:t>
      </w:r>
      <w:r>
        <w:t>24.4.2.3.2.</w:t>
      </w:r>
      <w:r>
        <w:rPr>
          <w:spacing w:val="-4"/>
        </w:rPr>
        <w:t xml:space="preserve"> </w:t>
      </w:r>
      <w:r>
        <w:rPr>
          <w:position w:val="1"/>
        </w:rPr>
        <w:t>Русь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конце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X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‒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начале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XII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в.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Территория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население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государства</w:t>
      </w:r>
    </w:p>
    <w:p>
      <w:pPr>
        <w:pStyle w:val="5"/>
        <w:spacing w:line="360" w:lineRule="auto"/>
        <w:ind w:right="268" w:firstLine="0"/>
      </w:pPr>
      <w:r>
        <w:t>Русь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земля).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</w:t>
      </w:r>
      <w:r>
        <w:rPr>
          <w:spacing w:val="1"/>
        </w:rPr>
        <w:t xml:space="preserve"> </w:t>
      </w:r>
      <w:r>
        <w:t>политическая структура Руси, волости. Органы власти: князь, посадник, тысяцкий,</w:t>
      </w:r>
      <w:r>
        <w:rPr>
          <w:spacing w:val="1"/>
        </w:rPr>
        <w:t xml:space="preserve"> </w:t>
      </w:r>
      <w:r>
        <w:t>вече. Внутриполитическое развитие. Борьба за власть между сыновьями 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-67"/>
        </w:rPr>
        <w:t xml:space="preserve"> </w:t>
      </w:r>
      <w:r>
        <w:t>церковь.</w:t>
      </w:r>
    </w:p>
    <w:p>
      <w:pPr>
        <w:pStyle w:val="5"/>
        <w:spacing w:before="2" w:line="357" w:lineRule="auto"/>
        <w:ind w:left="1024" w:right="2389" w:firstLine="0"/>
      </w:pPr>
      <w:r>
        <w:t>Общественный строй Руси: дискуссии в исторической науке.</w:t>
      </w:r>
      <w:r>
        <w:rPr>
          <w:spacing w:val="-6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5"/>
        </w:rPr>
        <w:t xml:space="preserve"> </w:t>
      </w:r>
      <w:r>
        <w:t>Городское</w:t>
      </w:r>
      <w:r>
        <w:rPr>
          <w:spacing w:val="-7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>
      <w:pPr>
        <w:pStyle w:val="5"/>
        <w:spacing w:before="6" w:line="362" w:lineRule="auto"/>
        <w:ind w:right="283"/>
      </w:pPr>
      <w:r>
        <w:t>Категории рядового и зависимого населения. Древнерусское право: 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церковные</w:t>
      </w:r>
      <w:r>
        <w:rPr>
          <w:spacing w:val="7"/>
        </w:rPr>
        <w:t xml:space="preserve"> </w:t>
      </w:r>
      <w:r>
        <w:t>уставы.</w:t>
      </w:r>
    </w:p>
    <w:p>
      <w:pPr>
        <w:pStyle w:val="5"/>
        <w:spacing w:line="314" w:lineRule="exact"/>
        <w:ind w:left="1024" w:firstLine="0"/>
      </w:pPr>
      <w:r>
        <w:t>Русь</w:t>
      </w:r>
      <w:r>
        <w:rPr>
          <w:spacing w:val="8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социально-политическом  </w:t>
      </w:r>
      <w:r>
        <w:rPr>
          <w:spacing w:val="12"/>
        </w:rPr>
        <w:t xml:space="preserve"> </w:t>
      </w:r>
      <w:r>
        <w:t xml:space="preserve">контексте  </w:t>
      </w:r>
      <w:r>
        <w:rPr>
          <w:spacing w:val="11"/>
        </w:rPr>
        <w:t xml:space="preserve"> </w:t>
      </w:r>
      <w:r>
        <w:t xml:space="preserve">Евразии.  </w:t>
      </w:r>
      <w:r>
        <w:rPr>
          <w:spacing w:val="13"/>
        </w:rPr>
        <w:t xml:space="preserve"> </w:t>
      </w:r>
      <w:r>
        <w:t xml:space="preserve">Внешняя  </w:t>
      </w:r>
      <w:r>
        <w:rPr>
          <w:spacing w:val="11"/>
        </w:rPr>
        <w:t xml:space="preserve"> </w:t>
      </w:r>
      <w:r>
        <w:t>политика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7" w:firstLine="0"/>
      </w:pP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70"/>
        </w:rPr>
        <w:t xml:space="preserve"> </w:t>
      </w:r>
      <w:r>
        <w:t>странами Центральной,</w:t>
      </w:r>
      <w:r>
        <w:rPr>
          <w:spacing w:val="70"/>
        </w:rPr>
        <w:t xml:space="preserve"> </w:t>
      </w:r>
      <w:r>
        <w:t>Западной и Северной Европы.</w:t>
      </w:r>
      <w:r>
        <w:rPr>
          <w:spacing w:val="70"/>
        </w:rPr>
        <w:t xml:space="preserve"> </w:t>
      </w:r>
      <w:r>
        <w:t>Херсонес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контактах</w:t>
      </w:r>
      <w:r>
        <w:rPr>
          <w:spacing w:val="-3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Византии.</w:t>
      </w:r>
    </w:p>
    <w:p>
      <w:pPr>
        <w:pStyle w:val="5"/>
        <w:spacing w:before="1" w:line="360" w:lineRule="auto"/>
        <w:ind w:right="275"/>
      </w:pPr>
      <w:r>
        <w:t xml:space="preserve">24.4.2.3.3. </w:t>
      </w:r>
      <w:r>
        <w:rPr>
          <w:position w:val="1"/>
        </w:rPr>
        <w:t>Культурное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пространство.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Русь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общеевропейском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культурном</w:t>
      </w:r>
      <w:r>
        <w:rPr>
          <w:spacing w:val="1"/>
          <w:position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 мира средневекового человека.</w:t>
      </w:r>
      <w:r>
        <w:rPr>
          <w:spacing w:val="70"/>
        </w:rPr>
        <w:t xml:space="preserve"> </w:t>
      </w:r>
      <w:r>
        <w:t>Повседневная</w:t>
      </w:r>
      <w:r>
        <w:rPr>
          <w:spacing w:val="70"/>
        </w:rPr>
        <w:t xml:space="preserve"> </w:t>
      </w:r>
      <w:r>
        <w:t>жизнь,</w:t>
      </w:r>
      <w:r>
        <w:rPr>
          <w:spacing w:val="70"/>
        </w:rPr>
        <w:t xml:space="preserve"> </w:t>
      </w:r>
      <w:r>
        <w:t>сельский</w:t>
      </w:r>
      <w:r>
        <w:rPr>
          <w:spacing w:val="-67"/>
        </w:rPr>
        <w:t xml:space="preserve"> </w:t>
      </w:r>
      <w:r>
        <w:t>и   городской   быт.   Положение   женщины.   Дети   и   их   воспитание.   Календарь</w:t>
      </w:r>
      <w:r>
        <w:rPr>
          <w:spacing w:val="1"/>
        </w:rPr>
        <w:t xml:space="preserve"> </w:t>
      </w:r>
      <w:r>
        <w:t>и хронология.</w:t>
      </w:r>
    </w:p>
    <w:p>
      <w:pPr>
        <w:pStyle w:val="5"/>
        <w:spacing w:before="3" w:line="360" w:lineRule="auto"/>
        <w:ind w:right="268"/>
      </w:pPr>
      <w:r>
        <w:t>Культура Руси. Формирование единого культурного пространства. 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</w:p>
    <w:p>
      <w:pPr>
        <w:pStyle w:val="5"/>
        <w:spacing w:line="360" w:lineRule="auto"/>
        <w:ind w:right="267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rPr>
          <w:position w:val="1"/>
        </w:rPr>
        <w:t>древнерусской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литературы.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«Слово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"/>
          <w:position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7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 Владимира Мономаха. Иконопись. Искусство книги. 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Ремесло.</w:t>
      </w:r>
      <w:r>
        <w:rPr>
          <w:spacing w:val="2"/>
        </w:rPr>
        <w:t xml:space="preserve"> </w:t>
      </w:r>
      <w:r>
        <w:t>Военное дело и</w:t>
      </w:r>
      <w:r>
        <w:rPr>
          <w:spacing w:val="-1"/>
        </w:rPr>
        <w:t xml:space="preserve"> </w:t>
      </w:r>
      <w:r>
        <w:t>оружие.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Русь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XII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 XIII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61" w:line="360" w:lineRule="auto"/>
        <w:ind w:right="274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 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 имевшие</w:t>
      </w:r>
      <w:r>
        <w:rPr>
          <w:spacing w:val="1"/>
        </w:rPr>
        <w:t xml:space="preserve"> </w:t>
      </w:r>
      <w:r>
        <w:t>особый 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земель.</w:t>
      </w:r>
    </w:p>
    <w:p>
      <w:pPr>
        <w:pStyle w:val="5"/>
        <w:spacing w:line="360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   Киево-Печерский   патерик,   моление   Даниила   Заточника,   «Слово</w:t>
      </w:r>
      <w:r>
        <w:rPr>
          <w:spacing w:val="1"/>
        </w:rPr>
        <w:t xml:space="preserve"> </w:t>
      </w:r>
      <w:r>
        <w:t>о полку Игореве». Белокаменные храмы Северо-Восточной Руси: Успенский собор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Нерли,</w:t>
      </w:r>
      <w:r>
        <w:rPr>
          <w:spacing w:val="-2"/>
        </w:rPr>
        <w:t xml:space="preserve"> </w:t>
      </w:r>
      <w:r>
        <w:t>Георгиевский</w:t>
      </w:r>
      <w:r>
        <w:rPr>
          <w:spacing w:val="-4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Юрьева-Польского.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0" w:lineRule="exact"/>
        <w:ind w:left="2080" w:right="0" w:hanging="1057"/>
        <w:jc w:val="both"/>
        <w:rPr>
          <w:sz w:val="28"/>
        </w:rPr>
      </w:pPr>
      <w:r>
        <w:rPr>
          <w:sz w:val="28"/>
        </w:rPr>
        <w:t>Русские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соседи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5"/>
          <w:sz w:val="28"/>
        </w:rPr>
        <w:t xml:space="preserve"> </w:t>
      </w:r>
      <w:r>
        <w:rPr>
          <w:sz w:val="28"/>
        </w:rPr>
        <w:t>XIII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XIV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63" w:line="360" w:lineRule="auto"/>
        <w:ind w:right="277"/>
      </w:pPr>
      <w:r>
        <w:t>Возникновение       Монгольской       империи.        Завоевания       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70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-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-1"/>
        </w:rPr>
        <w:t xml:space="preserve"> </w:t>
      </w:r>
      <w:r>
        <w:t>нашествия.</w:t>
      </w:r>
      <w:r>
        <w:rPr>
          <w:spacing w:val="2"/>
        </w:rPr>
        <w:t xml:space="preserve"> </w:t>
      </w:r>
      <w:r>
        <w:t>Система зависимости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русских</w:t>
      </w:r>
      <w:r>
        <w:rPr>
          <w:spacing w:val="-7"/>
        </w:rPr>
        <w:t xml:space="preserve"> </w:t>
      </w:r>
      <w:r>
        <w:t>земель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</w:t>
      </w:r>
      <w:r>
        <w:rPr>
          <w:spacing w:val="-4"/>
        </w:rPr>
        <w:t xml:space="preserve"> </w:t>
      </w:r>
      <w:r>
        <w:t>(так</w:t>
      </w:r>
      <w:r>
        <w:rPr>
          <w:spacing w:val="-2"/>
        </w:rPr>
        <w:t xml:space="preserve"> </w:t>
      </w:r>
      <w:r>
        <w:t>называемое</w:t>
      </w:r>
      <w:r>
        <w:rPr>
          <w:spacing w:val="-2"/>
        </w:rPr>
        <w:t xml:space="preserve"> </w:t>
      </w:r>
      <w:r>
        <w:t>ордынское</w:t>
      </w:r>
      <w:r>
        <w:rPr>
          <w:spacing w:val="-1"/>
        </w:rPr>
        <w:t xml:space="preserve"> </w:t>
      </w:r>
      <w:r>
        <w:t>иго).</w:t>
      </w:r>
    </w:p>
    <w:p>
      <w:pPr>
        <w:pStyle w:val="5"/>
        <w:spacing w:before="162" w:line="360" w:lineRule="auto"/>
        <w:ind w:right="267"/>
      </w:pPr>
      <w:r>
        <w:t>Южные</w:t>
      </w:r>
      <w:r>
        <w:rPr>
          <w:spacing w:val="1"/>
        </w:rPr>
        <w:t xml:space="preserve"> </w:t>
      </w:r>
      <w:r>
        <w:t>и 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70"/>
        </w:rPr>
        <w:t xml:space="preserve"> </w:t>
      </w:r>
      <w:r>
        <w:t>земли.</w:t>
      </w:r>
      <w:r>
        <w:rPr>
          <w:spacing w:val="70"/>
        </w:rPr>
        <w:t xml:space="preserve"> </w:t>
      </w:r>
      <w:r>
        <w:t>Возникновение</w:t>
      </w:r>
      <w:r>
        <w:rPr>
          <w:spacing w:val="70"/>
        </w:rPr>
        <w:t xml:space="preserve"> </w:t>
      </w:r>
      <w:r>
        <w:t>Литовского</w:t>
      </w:r>
      <w:r>
        <w:rPr>
          <w:spacing w:val="70"/>
        </w:rPr>
        <w:t xml:space="preserve"> </w:t>
      </w:r>
      <w:r>
        <w:t>государства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Псковская.</w:t>
      </w:r>
      <w:r>
        <w:rPr>
          <w:spacing w:val="70"/>
        </w:rPr>
        <w:t xml:space="preserve"> </w:t>
      </w:r>
      <w:r>
        <w:t>Политический</w:t>
      </w:r>
      <w:r>
        <w:rPr>
          <w:spacing w:val="70"/>
        </w:rPr>
        <w:t xml:space="preserve"> </w:t>
      </w:r>
      <w:r>
        <w:t>строй</w:t>
      </w:r>
      <w:r>
        <w:rPr>
          <w:spacing w:val="70"/>
        </w:rPr>
        <w:t xml:space="preserve"> </w:t>
      </w:r>
      <w:r>
        <w:t>Новгорода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Пскова.</w:t>
      </w:r>
      <w:r>
        <w:rPr>
          <w:spacing w:val="70"/>
        </w:rPr>
        <w:t xml:space="preserve"> </w:t>
      </w:r>
      <w:r>
        <w:t>Роль вече</w:t>
      </w:r>
      <w:r>
        <w:rPr>
          <w:spacing w:val="-67"/>
        </w:rPr>
        <w:t xml:space="preserve"> </w:t>
      </w:r>
      <w:r>
        <w:t>и князя.</w:t>
      </w:r>
      <w:r>
        <w:rPr>
          <w:spacing w:val="4"/>
        </w:rPr>
        <w:t xml:space="preserve"> </w:t>
      </w:r>
      <w:r>
        <w:t>Новгород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3"/>
        </w:rPr>
        <w:t xml:space="preserve"> </w:t>
      </w:r>
      <w:r>
        <w:t>Ганза.</w:t>
      </w:r>
    </w:p>
    <w:p>
      <w:pPr>
        <w:pStyle w:val="5"/>
        <w:spacing w:line="360" w:lineRule="auto"/>
        <w:ind w:right="274"/>
      </w:pPr>
      <w:r>
        <w:t>Ордены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t>Александр Невский. Взаимоотношения с Ордой. Княжества Северо-Восточной Руси.</w:t>
      </w:r>
      <w:r>
        <w:rPr>
          <w:spacing w:val="-68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-67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 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-4"/>
        </w:rPr>
        <w:t xml:space="preserve"> </w:t>
      </w:r>
      <w:r>
        <w:t>князей.</w:t>
      </w:r>
    </w:p>
    <w:p>
      <w:pPr>
        <w:pStyle w:val="5"/>
        <w:spacing w:line="362" w:lineRule="auto"/>
        <w:ind w:right="278"/>
      </w:pPr>
      <w:r>
        <w:t>Перенос</w:t>
      </w:r>
      <w:r>
        <w:rPr>
          <w:spacing w:val="55"/>
        </w:rPr>
        <w:t xml:space="preserve"> </w:t>
      </w:r>
      <w:r>
        <w:t>митрополичьей</w:t>
      </w:r>
      <w:r>
        <w:rPr>
          <w:spacing w:val="123"/>
        </w:rPr>
        <w:t xml:space="preserve"> </w:t>
      </w:r>
      <w:r>
        <w:t>кафедры</w:t>
      </w:r>
      <w:r>
        <w:rPr>
          <w:spacing w:val="123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Москву.</w:t>
      </w:r>
      <w:r>
        <w:rPr>
          <w:spacing w:val="125"/>
        </w:rPr>
        <w:t xml:space="preserve"> </w:t>
      </w:r>
      <w:r>
        <w:t>Роль</w:t>
      </w:r>
      <w:r>
        <w:rPr>
          <w:spacing w:val="121"/>
        </w:rPr>
        <w:t xml:space="preserve"> </w:t>
      </w:r>
      <w:r>
        <w:t>Православной</w:t>
      </w:r>
      <w:r>
        <w:rPr>
          <w:spacing w:val="122"/>
        </w:rPr>
        <w:t xml:space="preserve"> </w:t>
      </w:r>
      <w:r>
        <w:t>церкви</w:t>
      </w:r>
      <w:r>
        <w:rPr>
          <w:spacing w:val="-68"/>
        </w:rPr>
        <w:t xml:space="preserve"> </w:t>
      </w:r>
      <w:r>
        <w:t xml:space="preserve">в    ордынский    период   </w:t>
      </w:r>
      <w:r>
        <w:rPr>
          <w:spacing w:val="1"/>
        </w:rPr>
        <w:t xml:space="preserve"> </w:t>
      </w:r>
      <w:r>
        <w:t>русской    истории.     Святитель    Алексий    Московский</w:t>
      </w:r>
      <w:r>
        <w:rPr>
          <w:spacing w:val="-67"/>
        </w:rPr>
        <w:t xml:space="preserve"> </w:t>
      </w:r>
      <w:r>
        <w:t>и преподобный</w:t>
      </w:r>
      <w:r>
        <w:rPr>
          <w:spacing w:val="1"/>
        </w:rPr>
        <w:t xml:space="preserve"> </w:t>
      </w:r>
      <w:r>
        <w:t>Сергий Радонежский.</w:t>
      </w:r>
    </w:p>
    <w:p>
      <w:pPr>
        <w:pStyle w:val="7"/>
        <w:numPr>
          <w:ilvl w:val="4"/>
          <w:numId w:val="40"/>
        </w:numPr>
        <w:tabs>
          <w:tab w:val="left" w:pos="2324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33"/>
          <w:sz w:val="28"/>
        </w:rPr>
        <w:t xml:space="preserve"> </w:t>
      </w:r>
      <w:r>
        <w:rPr>
          <w:sz w:val="28"/>
        </w:rPr>
        <w:t>степной</w:t>
      </w:r>
      <w:r>
        <w:rPr>
          <w:spacing w:val="31"/>
          <w:sz w:val="28"/>
        </w:rPr>
        <w:t xml:space="preserve"> </w:t>
      </w:r>
      <w:r>
        <w:rPr>
          <w:sz w:val="28"/>
        </w:rPr>
        <w:t>зоны</w:t>
      </w:r>
      <w:r>
        <w:rPr>
          <w:spacing w:val="32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3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Сибири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XIII‒XV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Золотая</w:t>
      </w:r>
      <w:r>
        <w:rPr>
          <w:spacing w:val="1"/>
          <w:sz w:val="28"/>
        </w:rPr>
        <w:t xml:space="preserve"> </w:t>
      </w:r>
      <w:r>
        <w:rPr>
          <w:sz w:val="28"/>
        </w:rPr>
        <w:t>Орда: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33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кочевые</w:t>
      </w:r>
      <w:r>
        <w:rPr>
          <w:spacing w:val="101"/>
          <w:sz w:val="28"/>
        </w:rPr>
        <w:t xml:space="preserve"> </w:t>
      </w:r>
      <w:r>
        <w:rPr>
          <w:sz w:val="28"/>
        </w:rPr>
        <w:t>степи.</w:t>
      </w:r>
      <w:r>
        <w:rPr>
          <w:spacing w:val="102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0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02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100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во второй половине</w:t>
      </w:r>
      <w:r>
        <w:rPr>
          <w:spacing w:val="4"/>
          <w:sz w:val="28"/>
        </w:rPr>
        <w:t xml:space="preserve"> </w:t>
      </w:r>
      <w:r>
        <w:rPr>
          <w:sz w:val="28"/>
        </w:rPr>
        <w:t>XIV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3"/>
          <w:sz w:val="28"/>
        </w:rPr>
        <w:t xml:space="preserve"> </w:t>
      </w:r>
      <w:r>
        <w:rPr>
          <w:sz w:val="28"/>
        </w:rPr>
        <w:t>нашествие</w:t>
      </w:r>
      <w:r>
        <w:rPr>
          <w:spacing w:val="5"/>
          <w:sz w:val="28"/>
        </w:rPr>
        <w:t xml:space="preserve"> </w:t>
      </w:r>
      <w:r>
        <w:rPr>
          <w:sz w:val="28"/>
        </w:rPr>
        <w:t>Тимура.</w:t>
      </w:r>
    </w:p>
    <w:p>
      <w:pPr>
        <w:pStyle w:val="5"/>
        <w:spacing w:line="360" w:lineRule="auto"/>
        <w:ind w:right="272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61"/>
        </w:rPr>
        <w:t xml:space="preserve"> </w:t>
      </w:r>
      <w:r>
        <w:t>(Каффа,</w:t>
      </w:r>
      <w:r>
        <w:rPr>
          <w:spacing w:val="62"/>
        </w:rPr>
        <w:t xml:space="preserve"> </w:t>
      </w:r>
      <w:r>
        <w:t>Тана,</w:t>
      </w:r>
      <w:r>
        <w:rPr>
          <w:spacing w:val="62"/>
        </w:rPr>
        <w:t xml:space="preserve"> </w:t>
      </w:r>
      <w:r>
        <w:t>Солдайя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другие)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системе</w:t>
      </w:r>
      <w:r>
        <w:rPr>
          <w:spacing w:val="62"/>
        </w:rPr>
        <w:t xml:space="preserve"> </w:t>
      </w:r>
      <w:r>
        <w:t>торговых</w:t>
      </w:r>
      <w:r>
        <w:rPr>
          <w:spacing w:val="-68"/>
        </w:rPr>
        <w:t xml:space="preserve"> </w:t>
      </w:r>
      <w:r>
        <w:t>и политических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Руси с</w:t>
      </w:r>
      <w:r>
        <w:rPr>
          <w:spacing w:val="2"/>
        </w:rPr>
        <w:t xml:space="preserve"> </w:t>
      </w:r>
      <w:r>
        <w:t>Западом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Востоком.</w:t>
      </w:r>
    </w:p>
    <w:p>
      <w:pPr>
        <w:pStyle w:val="7"/>
        <w:numPr>
          <w:ilvl w:val="4"/>
          <w:numId w:val="40"/>
        </w:numPr>
        <w:tabs>
          <w:tab w:val="left" w:pos="2329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Культурное пространство. Изменения в представлениях о 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монгольских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завоеваний.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(взаимодействие и взаимовлияние русской культуры и культур народов Евразии).</w:t>
      </w:r>
      <w:r>
        <w:rPr>
          <w:spacing w:val="1"/>
          <w:sz w:val="28"/>
        </w:rPr>
        <w:t xml:space="preserve"> </w:t>
      </w:r>
      <w:r>
        <w:rPr>
          <w:sz w:val="28"/>
        </w:rPr>
        <w:t>Летописание.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Куликовского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Жития.</w:t>
      </w:r>
      <w:r>
        <w:rPr>
          <w:spacing w:val="1"/>
          <w:sz w:val="28"/>
        </w:rPr>
        <w:t xml:space="preserve"> </w:t>
      </w:r>
      <w:r>
        <w:rPr>
          <w:sz w:val="28"/>
        </w:rPr>
        <w:t>Епифаний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Премудрый. Архитектура. Каменные соборы Кремля. Изобразительное искусство.</w:t>
      </w:r>
      <w:r>
        <w:rPr>
          <w:spacing w:val="1"/>
          <w:sz w:val="28"/>
        </w:rPr>
        <w:t xml:space="preserve"> </w:t>
      </w:r>
      <w:r>
        <w:rPr>
          <w:sz w:val="28"/>
        </w:rPr>
        <w:t>Феофан Грек.</w:t>
      </w:r>
      <w:r>
        <w:rPr>
          <w:spacing w:val="4"/>
          <w:sz w:val="28"/>
        </w:rPr>
        <w:t xml:space="preserve"> </w:t>
      </w:r>
      <w:r>
        <w:rPr>
          <w:sz w:val="28"/>
        </w:rPr>
        <w:t>Андрей</w:t>
      </w:r>
      <w:r>
        <w:rPr>
          <w:spacing w:val="1"/>
          <w:sz w:val="28"/>
        </w:rPr>
        <w:t xml:space="preserve"> </w:t>
      </w:r>
      <w:r>
        <w:rPr>
          <w:sz w:val="28"/>
        </w:rPr>
        <w:t>Рублёв.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1" w:lineRule="exact"/>
        <w:ind w:left="2080" w:right="0" w:hanging="105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4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 русских земель вокруг Москвы. Междоусобная война в Московском</w:t>
      </w:r>
      <w:r>
        <w:rPr>
          <w:spacing w:val="1"/>
        </w:rPr>
        <w:t xml:space="preserve"> </w:t>
      </w:r>
      <w:r>
        <w:t>княжестве второй четверти XV в. Василий Темный. Новгород и Псков в XV в.:</w:t>
      </w:r>
      <w:r>
        <w:rPr>
          <w:spacing w:val="1"/>
        </w:rPr>
        <w:t xml:space="preserve"> </w:t>
      </w:r>
      <w:r>
        <w:t>политический строй, отношения с Москвой, Ливонским орденом, Ганзой, 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Москвы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православном     мире.     Теория     «Москва     ‒     третий     Рим».</w:t>
      </w:r>
      <w:r>
        <w:rPr>
          <w:spacing w:val="1"/>
        </w:rPr>
        <w:t xml:space="preserve"> </w:t>
      </w:r>
      <w:r>
        <w:t>Иван III. Присоединение Новгорода и Твери. Ликвидация зависимости от 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 Судебника. Формирование аппарата управления единого государства.</w:t>
      </w:r>
      <w:r>
        <w:rPr>
          <w:spacing w:val="-67"/>
        </w:rPr>
        <w:t xml:space="preserve"> </w:t>
      </w:r>
      <w:r>
        <w:t>Перемены в устройстве двора великого князя: новая государственная 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Кремль.</w:t>
      </w:r>
    </w:p>
    <w:p>
      <w:pPr>
        <w:pStyle w:val="5"/>
        <w:spacing w:before="4" w:line="360" w:lineRule="auto"/>
        <w:ind w:right="270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 власти. Флорентийская уния. Установление автокефалии Русской</w:t>
      </w:r>
      <w:r>
        <w:rPr>
          <w:spacing w:val="1"/>
        </w:rPr>
        <w:t xml:space="preserve"> </w:t>
      </w:r>
      <w:r>
        <w:t>церкви. Внутрицерковная борьба (иосифляне и нестяжатели). Ереси. 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 Никитина. Архитектура. Русская икона как феномен мирового искусства.</w:t>
      </w:r>
      <w:r>
        <w:rPr>
          <w:spacing w:val="1"/>
        </w:rPr>
        <w:t xml:space="preserve"> </w:t>
      </w:r>
      <w:r>
        <w:t xml:space="preserve">Повседневная   </w:t>
      </w:r>
      <w:r>
        <w:rPr>
          <w:spacing w:val="31"/>
        </w:rPr>
        <w:t xml:space="preserve"> </w:t>
      </w:r>
      <w:r>
        <w:t xml:space="preserve">жизнь    </w:t>
      </w:r>
      <w:r>
        <w:rPr>
          <w:spacing w:val="25"/>
        </w:rPr>
        <w:t xml:space="preserve"> </w:t>
      </w:r>
      <w:r>
        <w:t xml:space="preserve">горожан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сельских    </w:t>
      </w:r>
      <w:r>
        <w:rPr>
          <w:spacing w:val="23"/>
        </w:rPr>
        <w:t xml:space="preserve"> </w:t>
      </w:r>
      <w:r>
        <w:t xml:space="preserve">жителей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>древнерусский</w:t>
      </w:r>
      <w:r>
        <w:rPr>
          <w:spacing w:val="-68"/>
        </w:rPr>
        <w:t xml:space="preserve"> </w:t>
      </w:r>
      <w:r>
        <w:t>и раннемосковский</w:t>
      </w:r>
      <w:r>
        <w:rPr>
          <w:spacing w:val="1"/>
        </w:rPr>
        <w:t xml:space="preserve"> </w:t>
      </w:r>
      <w:r>
        <w:t>периоды.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2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Наш край с древнейших времен до конца XV в. Материал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истории.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7" w:lineRule="exact"/>
        <w:ind w:left="2080" w:right="0" w:hanging="1057"/>
        <w:jc w:val="both"/>
        <w:rPr>
          <w:sz w:val="28"/>
        </w:rPr>
      </w:pPr>
      <w:r>
        <w:rPr>
          <w:position w:val="1"/>
          <w:sz w:val="28"/>
        </w:rPr>
        <w:t>Обобщение.</w:t>
      </w:r>
    </w:p>
    <w:p>
      <w:pPr>
        <w:pStyle w:val="7"/>
        <w:numPr>
          <w:ilvl w:val="1"/>
          <w:numId w:val="3"/>
        </w:numPr>
        <w:tabs>
          <w:tab w:val="left" w:pos="1730"/>
        </w:tabs>
        <w:spacing w:before="163" w:after="0" w:line="240" w:lineRule="auto"/>
        <w:ind w:left="1729" w:right="0" w:hanging="706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3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-3"/>
          <w:sz w:val="28"/>
        </w:rPr>
        <w:t xml:space="preserve"> </w:t>
      </w:r>
      <w:r>
        <w:rPr>
          <w:sz w:val="28"/>
        </w:rPr>
        <w:t>Конец</w:t>
      </w:r>
      <w:r>
        <w:rPr>
          <w:spacing w:val="4"/>
          <w:sz w:val="28"/>
        </w:rPr>
        <w:t xml:space="preserve"> </w:t>
      </w:r>
      <w:r>
        <w:rPr>
          <w:sz w:val="28"/>
        </w:rPr>
        <w:t>XV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3"/>
          <w:sz w:val="28"/>
        </w:rPr>
        <w:t xml:space="preserve"> </w:t>
      </w:r>
      <w:r>
        <w:rPr>
          <w:sz w:val="28"/>
        </w:rPr>
        <w:t>XVII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Введение.</w:t>
      </w:r>
    </w:p>
    <w:p>
      <w:pPr>
        <w:pStyle w:val="5"/>
        <w:spacing w:before="164" w:line="357" w:lineRule="auto"/>
        <w:jc w:val="left"/>
      </w:pPr>
      <w:r>
        <w:t>Понятие</w:t>
      </w:r>
      <w:r>
        <w:rPr>
          <w:spacing w:val="9"/>
        </w:rPr>
        <w:t xml:space="preserve"> </w:t>
      </w:r>
      <w:r>
        <w:t>«Новое</w:t>
      </w:r>
      <w:r>
        <w:rPr>
          <w:spacing w:val="6"/>
        </w:rPr>
        <w:t xml:space="preserve"> </w:t>
      </w:r>
      <w:r>
        <w:t>время».</w:t>
      </w:r>
      <w:r>
        <w:rPr>
          <w:spacing w:val="7"/>
        </w:rPr>
        <w:t xml:space="preserve"> </w:t>
      </w:r>
      <w:r>
        <w:t>Хронологические</w:t>
      </w:r>
      <w:r>
        <w:rPr>
          <w:spacing w:val="6"/>
        </w:rPr>
        <w:t xml:space="preserve"> </w:t>
      </w:r>
      <w:r>
        <w:t>рамки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периодизация</w:t>
      </w:r>
      <w:r>
        <w:rPr>
          <w:spacing w:val="6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Нового времени.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5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Великие</w:t>
      </w:r>
      <w:r>
        <w:rPr>
          <w:spacing w:val="-9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открытия.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6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 путей в страны Востока. Экспедиции Колумба. Тордесильясский договор</w:t>
      </w:r>
      <w:r>
        <w:rPr>
          <w:spacing w:val="1"/>
        </w:rPr>
        <w:t xml:space="preserve"> </w:t>
      </w:r>
      <w:r>
        <w:t>1494 г. Открытие Васко да Гамой морского пути в Индию. Кругосветное 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70"/>
        </w:rPr>
        <w:t xml:space="preserve"> </w:t>
      </w:r>
      <w:r>
        <w:t>Тасмана</w:t>
      </w:r>
      <w:r>
        <w:rPr>
          <w:spacing w:val="70"/>
        </w:rPr>
        <w:t xml:space="preserve"> </w:t>
      </w:r>
      <w:r>
        <w:t>и открытие</w:t>
      </w:r>
      <w:r>
        <w:rPr>
          <w:spacing w:val="70"/>
        </w:rPr>
        <w:t xml:space="preserve"> </w:t>
      </w:r>
      <w:r>
        <w:t>Австралии.</w:t>
      </w:r>
      <w:r>
        <w:rPr>
          <w:spacing w:val="70"/>
        </w:rPr>
        <w:t xml:space="preserve"> </w:t>
      </w:r>
      <w:r>
        <w:t>Завоевания</w:t>
      </w:r>
      <w:r>
        <w:rPr>
          <w:spacing w:val="70"/>
        </w:rPr>
        <w:t xml:space="preserve"> </w:t>
      </w:r>
      <w:r>
        <w:t>конкистадоров</w:t>
      </w:r>
      <w:r>
        <w:rPr>
          <w:spacing w:val="-67"/>
        </w:rPr>
        <w:t xml:space="preserve"> </w:t>
      </w:r>
      <w:r>
        <w:t>в Центральной и Южной Америке (Ф. Кортес, Ф. Писарро). Европейцы в 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 экономические и культурные последствия Великих географических</w:t>
      </w:r>
      <w:r>
        <w:rPr>
          <w:spacing w:val="1"/>
        </w:rPr>
        <w:t xml:space="preserve"> </w:t>
      </w:r>
      <w:r>
        <w:t>открытий конца</w:t>
      </w:r>
      <w:r>
        <w:rPr>
          <w:spacing w:val="4"/>
        </w:rPr>
        <w:t xml:space="preserve"> </w:t>
      </w:r>
      <w:r>
        <w:t>XV‒XVI</w:t>
      </w:r>
      <w:r>
        <w:rPr>
          <w:spacing w:val="1"/>
        </w:rPr>
        <w:t xml:space="preserve"> </w:t>
      </w:r>
      <w:r>
        <w:t>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Изменения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европейском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XVI‒XVII</w:t>
      </w:r>
      <w:r>
        <w:rPr>
          <w:spacing w:val="-2"/>
          <w:sz w:val="28"/>
        </w:rPr>
        <w:t xml:space="preserve"> </w:t>
      </w:r>
      <w:r>
        <w:rPr>
          <w:sz w:val="28"/>
        </w:rPr>
        <w:t>вв.</w:t>
      </w:r>
    </w:p>
    <w:p>
      <w:pPr>
        <w:pStyle w:val="5"/>
        <w:spacing w:before="163" w:line="360" w:lineRule="auto"/>
        <w:ind w:right="275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9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деревне.</w:t>
      </w:r>
      <w:r>
        <w:rPr>
          <w:spacing w:val="12"/>
        </w:rPr>
        <w:t xml:space="preserve"> </w:t>
      </w:r>
      <w:r>
        <w:t>Расширение</w:t>
      </w:r>
      <w:r>
        <w:rPr>
          <w:spacing w:val="10"/>
        </w:rPr>
        <w:t xml:space="preserve"> </w:t>
      </w:r>
      <w:r>
        <w:t>внутреннего</w:t>
      </w:r>
      <w:r>
        <w:rPr>
          <w:spacing w:val="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мирового</w:t>
      </w:r>
      <w:r>
        <w:rPr>
          <w:spacing w:val="10"/>
        </w:rPr>
        <w:t xml:space="preserve"> </w:t>
      </w:r>
      <w:r>
        <w:t>рынков.</w:t>
      </w:r>
      <w:r>
        <w:rPr>
          <w:spacing w:val="12"/>
        </w:rPr>
        <w:t xml:space="preserve"> </w:t>
      </w:r>
      <w:r>
        <w:t>Изменения</w:t>
      </w:r>
      <w:r>
        <w:rPr>
          <w:spacing w:val="-68"/>
        </w:rPr>
        <w:t xml:space="preserve"> </w:t>
      </w:r>
      <w:r>
        <w:t>в сословной структуре общества, появление новых социальных групп. Повседневная</w:t>
      </w:r>
      <w:r>
        <w:rPr>
          <w:spacing w:val="-67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 и</w:t>
      </w:r>
      <w:r>
        <w:rPr>
          <w:spacing w:val="1"/>
        </w:rPr>
        <w:t xml:space="preserve"> </w:t>
      </w:r>
      <w:r>
        <w:t>деревень.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Реформация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Контрреформация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Европе.</w:t>
      </w:r>
    </w:p>
    <w:p>
      <w:pPr>
        <w:pStyle w:val="5"/>
        <w:spacing w:before="158" w:line="360" w:lineRule="auto"/>
        <w:ind w:right="276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67"/>
        </w:rPr>
        <w:t xml:space="preserve"> </w:t>
      </w:r>
      <w:r>
        <w:t>протестантизма в Европе. Кальвинизм. Религиозные войны. Борьба 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реформационного</w:t>
      </w:r>
      <w:r>
        <w:rPr>
          <w:spacing w:val="-2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1"/>
        </w:rPr>
        <w:t xml:space="preserve"> </w:t>
      </w:r>
      <w:r>
        <w:t>Инквизиция.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3" w:after="0" w:line="240" w:lineRule="auto"/>
        <w:ind w:left="2075" w:right="0" w:hanging="1052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XVI‒XVII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>
      <w:pPr>
        <w:pStyle w:val="5"/>
        <w:spacing w:before="164"/>
        <w:ind w:left="1024" w:firstLine="0"/>
      </w:pPr>
      <w:r>
        <w:t>Абсолютизм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сословное</w:t>
      </w:r>
      <w:r>
        <w:rPr>
          <w:spacing w:val="45"/>
        </w:rPr>
        <w:t xml:space="preserve"> </w:t>
      </w:r>
      <w:r>
        <w:t>представительство.</w:t>
      </w:r>
      <w:r>
        <w:rPr>
          <w:spacing w:val="46"/>
        </w:rPr>
        <w:t xml:space="preserve"> </w:t>
      </w:r>
      <w:r>
        <w:t>Преодоление</w:t>
      </w:r>
      <w:r>
        <w:rPr>
          <w:spacing w:val="43"/>
        </w:rPr>
        <w:t xml:space="preserve"> </w:t>
      </w:r>
      <w:r>
        <w:t>раздробленности.</w:t>
      </w:r>
    </w:p>
    <w:p>
      <w:pPr>
        <w:pStyle w:val="5"/>
        <w:spacing w:before="158"/>
        <w:ind w:firstLine="0"/>
      </w:pPr>
      <w:r>
        <w:t>Борьба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6"/>
        </w:rPr>
        <w:t xml:space="preserve"> </w:t>
      </w:r>
      <w:r>
        <w:t>владения.</w:t>
      </w:r>
      <w:r>
        <w:rPr>
          <w:spacing w:val="-3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колониальных</w:t>
      </w:r>
      <w:r>
        <w:rPr>
          <w:spacing w:val="-10"/>
        </w:rPr>
        <w:t xml:space="preserve"> </w:t>
      </w:r>
      <w:r>
        <w:t>империй.</w:t>
      </w:r>
    </w:p>
    <w:p>
      <w:pPr>
        <w:pStyle w:val="5"/>
        <w:spacing w:before="163" w:line="360" w:lineRule="auto"/>
        <w:ind w:right="274"/>
      </w:pPr>
      <w:r>
        <w:t>Испания под властью потомков католических королей. Внутренняя и внешняя</w:t>
      </w:r>
      <w:r>
        <w:rPr>
          <w:spacing w:val="1"/>
        </w:rPr>
        <w:t xml:space="preserve"> </w:t>
      </w:r>
      <w:r>
        <w:t>политика     испанских     Габсбургов.     Национально-освободительное     движение</w:t>
      </w:r>
      <w:r>
        <w:rPr>
          <w:spacing w:val="1"/>
        </w:rPr>
        <w:t xml:space="preserve"> </w:t>
      </w:r>
      <w:r>
        <w:t>в Нидерландах: цели, участники, формы борьбы. Итоги и значение Нидерландской</w:t>
      </w:r>
      <w:r>
        <w:rPr>
          <w:spacing w:val="1"/>
        </w:rPr>
        <w:t xml:space="preserve"> </w:t>
      </w:r>
      <w:r>
        <w:t>революции.</w:t>
      </w:r>
    </w:p>
    <w:p>
      <w:pPr>
        <w:pStyle w:val="5"/>
        <w:spacing w:line="360" w:lineRule="auto"/>
        <w:ind w:right="273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 xml:space="preserve">управления    </w:t>
      </w:r>
      <w:r>
        <w:rPr>
          <w:spacing w:val="1"/>
        </w:rPr>
        <w:t xml:space="preserve"> </w:t>
      </w:r>
      <w:r>
        <w:t xml:space="preserve">страной.    </w:t>
      </w:r>
      <w:r>
        <w:rPr>
          <w:spacing w:val="1"/>
        </w:rPr>
        <w:t xml:space="preserve"> </w:t>
      </w:r>
      <w:r>
        <w:t xml:space="preserve">Католики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гугеноты.    </w:t>
      </w:r>
      <w:r>
        <w:rPr>
          <w:spacing w:val="1"/>
        </w:rPr>
        <w:t xml:space="preserve"> </w:t>
      </w:r>
      <w:r>
        <w:t xml:space="preserve">Религиозные    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Генрих IV. Нантский эдикт 1598 г. Людовик XIII и кардинал Ришелье. Фронда.</w:t>
      </w:r>
      <w:r>
        <w:rPr>
          <w:spacing w:val="1"/>
        </w:rPr>
        <w:t xml:space="preserve"> </w:t>
      </w:r>
      <w:r>
        <w:t>Французский абсолютизм</w:t>
      </w:r>
      <w:r>
        <w:rPr>
          <w:spacing w:val="3"/>
        </w:rPr>
        <w:t xml:space="preserve"> </w:t>
      </w:r>
      <w:r>
        <w:t>при Людовике</w:t>
      </w:r>
      <w:r>
        <w:rPr>
          <w:spacing w:val="14"/>
        </w:rPr>
        <w:t xml:space="preserve"> </w:t>
      </w:r>
      <w:r>
        <w:t>XIV.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4"/>
      </w:pPr>
      <w:r>
        <w:t xml:space="preserve">Англия.  </w:t>
      </w:r>
      <w:r>
        <w:rPr>
          <w:spacing w:val="1"/>
        </w:rPr>
        <w:t xml:space="preserve"> </w:t>
      </w:r>
      <w:r>
        <w:t>Развитие    капиталистического    предпринимательства    в   городах</w:t>
      </w:r>
      <w:r>
        <w:rPr>
          <w:spacing w:val="-67"/>
        </w:rPr>
        <w:t xml:space="preserve"> </w:t>
      </w:r>
      <w:r>
        <w:t>и деревнях. Огораживания. Укрепление королевской власти при Тюдорах. Генрих</w:t>
      </w:r>
      <w:r>
        <w:rPr>
          <w:spacing w:val="1"/>
        </w:rPr>
        <w:t xml:space="preserve"> </w:t>
      </w:r>
      <w:r>
        <w:t>VIII</w:t>
      </w:r>
      <w:r>
        <w:rPr>
          <w:spacing w:val="-1"/>
        </w:rPr>
        <w:t xml:space="preserve"> </w:t>
      </w:r>
      <w:r>
        <w:t>и королевская</w:t>
      </w:r>
      <w:r>
        <w:rPr>
          <w:spacing w:val="2"/>
        </w:rPr>
        <w:t xml:space="preserve"> </w:t>
      </w:r>
      <w:r>
        <w:t>реформация.</w:t>
      </w:r>
      <w:r>
        <w:rPr>
          <w:spacing w:val="3"/>
        </w:rPr>
        <w:t xml:space="preserve"> </w:t>
      </w:r>
      <w:r>
        <w:t>«Золотой век»</w:t>
      </w:r>
      <w:r>
        <w:rPr>
          <w:spacing w:val="-3"/>
        </w:rPr>
        <w:t xml:space="preserve"> </w:t>
      </w:r>
      <w:r>
        <w:t>Елизаветы</w:t>
      </w:r>
      <w:r>
        <w:rPr>
          <w:spacing w:val="10"/>
        </w:rPr>
        <w:t xml:space="preserve"> </w:t>
      </w:r>
      <w:r>
        <w:t>I.</w:t>
      </w:r>
    </w:p>
    <w:p>
      <w:pPr>
        <w:pStyle w:val="5"/>
        <w:spacing w:before="1" w:line="360" w:lineRule="auto"/>
        <w:ind w:right="267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 значение</w:t>
      </w:r>
      <w:r>
        <w:rPr>
          <w:spacing w:val="1"/>
        </w:rPr>
        <w:t xml:space="preserve"> </w:t>
      </w:r>
      <w:r>
        <w:t>революции. Реставрация Стюартов. Славная революция. Становление английской</w:t>
      </w:r>
      <w:r>
        <w:rPr>
          <w:spacing w:val="1"/>
        </w:rPr>
        <w:t xml:space="preserve"> </w:t>
      </w:r>
      <w:r>
        <w:t>парламентской монархии.</w:t>
      </w:r>
    </w:p>
    <w:p>
      <w:pPr>
        <w:pStyle w:val="5"/>
        <w:spacing w:before="3" w:line="360" w:lineRule="auto"/>
        <w:ind w:right="272"/>
      </w:pPr>
      <w:r>
        <w:t>Страны</w:t>
      </w:r>
      <w:r>
        <w:rPr>
          <w:spacing w:val="70"/>
        </w:rPr>
        <w:t xml:space="preserve"> </w:t>
      </w:r>
      <w:r>
        <w:t>Центральной,</w:t>
      </w:r>
      <w:r>
        <w:rPr>
          <w:spacing w:val="70"/>
        </w:rPr>
        <w:t xml:space="preserve"> </w:t>
      </w:r>
      <w:r>
        <w:t>Южной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Юго-Восточной</w:t>
      </w:r>
      <w:r>
        <w:rPr>
          <w:spacing w:val="70"/>
        </w:rPr>
        <w:t xml:space="preserve"> </w:t>
      </w:r>
      <w:r>
        <w:t>Европы.</w:t>
      </w:r>
      <w:r>
        <w:rPr>
          <w:spacing w:val="70"/>
        </w:rPr>
        <w:t xml:space="preserve"> </w:t>
      </w:r>
      <w:r>
        <w:t>В мире</w:t>
      </w:r>
      <w:r>
        <w:rPr>
          <w:spacing w:val="70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3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Посполитой.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8" w:lineRule="exact"/>
        <w:ind w:left="2080" w:right="0" w:hanging="1057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XVI‒XVII</w:t>
      </w:r>
      <w:r>
        <w:rPr>
          <w:spacing w:val="-6"/>
          <w:sz w:val="28"/>
        </w:rPr>
        <w:t xml:space="preserve"> </w:t>
      </w:r>
      <w:r>
        <w:rPr>
          <w:sz w:val="28"/>
        </w:rPr>
        <w:t>вв.</w:t>
      </w:r>
    </w:p>
    <w:p>
      <w:pPr>
        <w:pStyle w:val="5"/>
        <w:spacing w:before="163" w:line="360" w:lineRule="auto"/>
        <w:ind w:right="278"/>
      </w:pPr>
      <w:r>
        <w:t>Борьба за первенство, военные конфликты между европейскими 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приобретении</w:t>
      </w:r>
      <w:r>
        <w:rPr>
          <w:spacing w:val="70"/>
        </w:rPr>
        <w:t xml:space="preserve"> </w:t>
      </w:r>
      <w:r>
        <w:t>колониальных</w:t>
      </w:r>
      <w:r>
        <w:rPr>
          <w:spacing w:val="70"/>
        </w:rPr>
        <w:t xml:space="preserve"> </w:t>
      </w:r>
      <w:r>
        <w:t>владений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 торговых путях. Противостояние османской экспансии в Европе. 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-2"/>
        </w:rPr>
        <w:t xml:space="preserve"> </w:t>
      </w:r>
      <w:r>
        <w:t>австрийских</w:t>
      </w:r>
      <w:r>
        <w:rPr>
          <w:spacing w:val="-6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Вестфальский</w:t>
      </w:r>
      <w:r>
        <w:rPr>
          <w:spacing w:val="-2"/>
        </w:rPr>
        <w:t xml:space="preserve"> </w:t>
      </w:r>
      <w:r>
        <w:t>мир.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0" w:lineRule="exact"/>
        <w:ind w:left="2080" w:right="0" w:hanging="1057"/>
        <w:jc w:val="both"/>
        <w:rPr>
          <w:sz w:val="28"/>
        </w:rPr>
      </w:pPr>
      <w:r>
        <w:rPr>
          <w:sz w:val="28"/>
        </w:rPr>
        <w:t>Европейская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-5"/>
          <w:sz w:val="28"/>
        </w:rPr>
        <w:t xml:space="preserve"> </w:t>
      </w:r>
      <w:r>
        <w:rPr>
          <w:sz w:val="28"/>
        </w:rPr>
        <w:t>Новое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время.</w:t>
      </w:r>
    </w:p>
    <w:p>
      <w:pPr>
        <w:pStyle w:val="5"/>
        <w:spacing w:before="163" w:line="360" w:lineRule="auto"/>
        <w:ind w:right="280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</w:t>
      </w:r>
      <w:r>
        <w:rPr>
          <w:spacing w:val="35"/>
        </w:rPr>
        <w:t xml:space="preserve"> </w:t>
      </w:r>
      <w:r>
        <w:t>Мир</w:t>
      </w:r>
      <w:r>
        <w:rPr>
          <w:spacing w:val="32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литературе</w:t>
      </w:r>
      <w:r>
        <w:rPr>
          <w:spacing w:val="34"/>
        </w:rPr>
        <w:t xml:space="preserve"> </w:t>
      </w:r>
      <w:r>
        <w:t>раннего</w:t>
      </w:r>
      <w:r>
        <w:rPr>
          <w:spacing w:val="33"/>
        </w:rPr>
        <w:t xml:space="preserve"> </w:t>
      </w:r>
      <w:r>
        <w:t>Нового</w:t>
      </w:r>
      <w:r>
        <w:rPr>
          <w:spacing w:val="34"/>
        </w:rPr>
        <w:t xml:space="preserve"> </w:t>
      </w:r>
      <w:r>
        <w:t>времени.</w:t>
      </w:r>
      <w:r>
        <w:rPr>
          <w:spacing w:val="35"/>
        </w:rPr>
        <w:t xml:space="preserve"> </w:t>
      </w:r>
      <w:r>
        <w:t>М.</w:t>
      </w:r>
      <w:r>
        <w:rPr>
          <w:spacing w:val="35"/>
        </w:rPr>
        <w:t xml:space="preserve"> </w:t>
      </w:r>
      <w:r>
        <w:t>Сервантес.</w:t>
      </w:r>
      <w:r>
        <w:rPr>
          <w:spacing w:val="-68"/>
        </w:rPr>
        <w:t xml:space="preserve"> </w:t>
      </w:r>
      <w:r>
        <w:t>У. Шекспир. Стили художественной культуры (барокко, классицизм). 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   новой   картины   мира.   Выдающиеся   учёные   и   их   открытия</w:t>
      </w:r>
      <w:r>
        <w:rPr>
          <w:spacing w:val="1"/>
        </w:rPr>
        <w:t xml:space="preserve"> </w:t>
      </w:r>
      <w:r>
        <w:t>(Н.</w:t>
      </w:r>
      <w:r>
        <w:rPr>
          <w:spacing w:val="3"/>
        </w:rPr>
        <w:t xml:space="preserve"> </w:t>
      </w:r>
      <w:r>
        <w:t>Коперник,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Ньютон).</w:t>
      </w:r>
      <w:r>
        <w:rPr>
          <w:spacing w:val="3"/>
        </w:rPr>
        <w:t xml:space="preserve"> </w:t>
      </w:r>
      <w:r>
        <w:t>Утверждение</w:t>
      </w:r>
      <w:r>
        <w:rPr>
          <w:spacing w:val="7"/>
        </w:rPr>
        <w:t xml:space="preserve"> </w:t>
      </w:r>
      <w:r>
        <w:t>рационализма.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XVI‒XVII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>
      <w:pPr>
        <w:pStyle w:val="5"/>
        <w:spacing w:before="158" w:line="360" w:lineRule="auto"/>
        <w:ind w:right="26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 компании. Китай в эпоху Мин. Экономическая и социальная 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</w:t>
      </w:r>
      <w:r>
        <w:rPr>
          <w:spacing w:val="1"/>
        </w:rPr>
        <w:t xml:space="preserve"> </w:t>
      </w:r>
      <w:r>
        <w:t>кланов за власть, установление сёгуната Токугава, укрепление централизованного</w:t>
      </w:r>
      <w:r>
        <w:rPr>
          <w:spacing w:val="1"/>
        </w:rPr>
        <w:t xml:space="preserve"> </w:t>
      </w:r>
      <w:r>
        <w:t>государства.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1" w:line="362" w:lineRule="auto"/>
        <w:ind w:right="271"/>
      </w:pPr>
      <w:r>
        <w:t>«Закрытие»</w:t>
      </w:r>
      <w:r>
        <w:rPr>
          <w:spacing w:val="70"/>
        </w:rPr>
        <w:t xml:space="preserve"> </w:t>
      </w:r>
      <w:r>
        <w:t>страны</w:t>
      </w:r>
      <w:r>
        <w:rPr>
          <w:spacing w:val="70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иноземцев.   Культура   и</w:t>
      </w:r>
      <w:r>
        <w:rPr>
          <w:spacing w:val="70"/>
        </w:rPr>
        <w:t xml:space="preserve"> </w:t>
      </w:r>
      <w:r>
        <w:t>искусство</w:t>
      </w:r>
      <w:r>
        <w:rPr>
          <w:spacing w:val="70"/>
        </w:rPr>
        <w:t xml:space="preserve"> </w:t>
      </w:r>
      <w:r>
        <w:t xml:space="preserve">стран   </w:t>
      </w:r>
      <w:r>
        <w:rPr>
          <w:position w:val="1"/>
        </w:rPr>
        <w:t>Востока</w:t>
      </w:r>
      <w:r>
        <w:rPr>
          <w:spacing w:val="-67"/>
          <w:position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XVI‒XVII вв.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9" w:lineRule="exact"/>
        <w:ind w:left="2080" w:right="0" w:hanging="1057"/>
        <w:jc w:val="both"/>
        <w:rPr>
          <w:sz w:val="28"/>
        </w:rPr>
      </w:pPr>
      <w:r>
        <w:rPr>
          <w:position w:val="1"/>
          <w:sz w:val="28"/>
        </w:rPr>
        <w:t>Обобщение.</w:t>
      </w:r>
    </w:p>
    <w:p>
      <w:pPr>
        <w:pStyle w:val="5"/>
        <w:spacing w:before="159"/>
        <w:ind w:left="1024" w:firstLine="0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времени.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57" w:lineRule="auto"/>
        <w:ind w:left="313" w:right="270" w:firstLine="710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46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16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15"/>
          <w:sz w:val="28"/>
        </w:rPr>
        <w:t xml:space="preserve"> </w:t>
      </w:r>
      <w:r>
        <w:rPr>
          <w:sz w:val="28"/>
        </w:rPr>
        <w:t>в</w:t>
      </w:r>
      <w:r>
        <w:rPr>
          <w:spacing w:val="118"/>
          <w:sz w:val="28"/>
        </w:rPr>
        <w:t xml:space="preserve"> </w:t>
      </w:r>
      <w:r>
        <w:rPr>
          <w:sz w:val="28"/>
        </w:rPr>
        <w:t>XVI‒XVII</w:t>
      </w:r>
      <w:r>
        <w:rPr>
          <w:spacing w:val="114"/>
          <w:sz w:val="28"/>
        </w:rPr>
        <w:t xml:space="preserve"> </w:t>
      </w:r>
      <w:r>
        <w:rPr>
          <w:sz w:val="28"/>
        </w:rPr>
        <w:t>вв.:</w:t>
      </w:r>
      <w:r>
        <w:rPr>
          <w:spacing w:val="110"/>
          <w:sz w:val="28"/>
        </w:rPr>
        <w:t xml:space="preserve"> </w:t>
      </w:r>
      <w:r>
        <w:rPr>
          <w:sz w:val="28"/>
        </w:rPr>
        <w:t>от</w:t>
      </w:r>
      <w:r>
        <w:rPr>
          <w:spacing w:val="114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114"/>
          <w:sz w:val="28"/>
        </w:rPr>
        <w:t xml:space="preserve"> </w:t>
      </w:r>
      <w:r>
        <w:rPr>
          <w:sz w:val="28"/>
        </w:rPr>
        <w:t>княжества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к царству.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5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>
      <w:pPr>
        <w:pStyle w:val="7"/>
        <w:numPr>
          <w:ilvl w:val="4"/>
          <w:numId w:val="41"/>
        </w:numPr>
        <w:tabs>
          <w:tab w:val="left" w:pos="2287"/>
        </w:tabs>
        <w:spacing w:before="163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Княжение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III.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Москвы:</w:t>
      </w:r>
      <w:r>
        <w:rPr>
          <w:spacing w:val="7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Рязанской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Отмирание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54"/>
          <w:sz w:val="28"/>
        </w:rPr>
        <w:t xml:space="preserve"> </w:t>
      </w:r>
      <w:r>
        <w:rPr>
          <w:sz w:val="28"/>
        </w:rPr>
        <w:t>великокняжеской</w:t>
      </w:r>
      <w:r>
        <w:rPr>
          <w:spacing w:val="53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57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62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56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54"/>
          <w:sz w:val="28"/>
        </w:rPr>
        <w:t xml:space="preserve"> </w:t>
      </w:r>
      <w:r>
        <w:rPr>
          <w:sz w:val="28"/>
        </w:rPr>
        <w:t>княжества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03"/>
          <w:sz w:val="28"/>
        </w:rPr>
        <w:t xml:space="preserve"> </w:t>
      </w:r>
      <w:r>
        <w:rPr>
          <w:sz w:val="28"/>
        </w:rPr>
        <w:t>трети</w:t>
      </w:r>
      <w:r>
        <w:rPr>
          <w:spacing w:val="106"/>
          <w:sz w:val="28"/>
        </w:rPr>
        <w:t xml:space="preserve"> </w:t>
      </w:r>
      <w:r>
        <w:rPr>
          <w:sz w:val="28"/>
        </w:rPr>
        <w:t>XVI</w:t>
      </w:r>
      <w:r>
        <w:rPr>
          <w:spacing w:val="102"/>
          <w:sz w:val="28"/>
        </w:rPr>
        <w:t xml:space="preserve"> </w:t>
      </w:r>
      <w:r>
        <w:rPr>
          <w:sz w:val="28"/>
        </w:rPr>
        <w:t>в.:</w:t>
      </w:r>
      <w:r>
        <w:rPr>
          <w:spacing w:val="99"/>
          <w:sz w:val="28"/>
        </w:rPr>
        <w:t xml:space="preserve"> </w:t>
      </w:r>
      <w:r>
        <w:rPr>
          <w:sz w:val="28"/>
        </w:rPr>
        <w:t>война</w:t>
      </w:r>
      <w:r>
        <w:rPr>
          <w:spacing w:val="104"/>
          <w:sz w:val="28"/>
        </w:rPr>
        <w:t xml:space="preserve"> </w:t>
      </w:r>
      <w:r>
        <w:rPr>
          <w:sz w:val="28"/>
        </w:rPr>
        <w:t>с</w:t>
      </w:r>
      <w:r>
        <w:rPr>
          <w:spacing w:val="108"/>
          <w:sz w:val="28"/>
        </w:rPr>
        <w:t xml:space="preserve"> </w:t>
      </w:r>
      <w:r>
        <w:rPr>
          <w:sz w:val="28"/>
        </w:rPr>
        <w:t>Великим</w:t>
      </w:r>
      <w:r>
        <w:rPr>
          <w:spacing w:val="105"/>
          <w:sz w:val="28"/>
        </w:rPr>
        <w:t xml:space="preserve"> </w:t>
      </w:r>
      <w:r>
        <w:rPr>
          <w:sz w:val="28"/>
        </w:rPr>
        <w:t>княжеством</w:t>
      </w:r>
      <w:r>
        <w:rPr>
          <w:spacing w:val="110"/>
          <w:sz w:val="28"/>
        </w:rPr>
        <w:t xml:space="preserve"> </w:t>
      </w:r>
      <w:r>
        <w:rPr>
          <w:sz w:val="28"/>
        </w:rPr>
        <w:t>Литовским,</w:t>
      </w:r>
      <w:r>
        <w:rPr>
          <w:spacing w:val="10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Крымским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Казанским</w:t>
      </w:r>
      <w:r>
        <w:rPr>
          <w:spacing w:val="-1"/>
          <w:sz w:val="28"/>
        </w:rPr>
        <w:t xml:space="preserve"> </w:t>
      </w:r>
      <w:r>
        <w:rPr>
          <w:sz w:val="28"/>
        </w:rPr>
        <w:t>ханствами, посольства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государства.</w:t>
      </w:r>
    </w:p>
    <w:p>
      <w:pPr>
        <w:pStyle w:val="5"/>
        <w:spacing w:line="360" w:lineRule="auto"/>
        <w:ind w:right="278"/>
      </w:pPr>
      <w:r>
        <w:t>Органы государственной власти. Приказная система: формирование первых</w:t>
      </w:r>
      <w:r>
        <w:rPr>
          <w:spacing w:val="1"/>
        </w:rPr>
        <w:t xml:space="preserve"> </w:t>
      </w:r>
      <w:r>
        <w:t>приказных учреждений. Боярская дума, её роль в управлении государством. 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2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 церковь.</w:t>
      </w:r>
    </w:p>
    <w:p>
      <w:pPr>
        <w:pStyle w:val="7"/>
        <w:numPr>
          <w:ilvl w:val="4"/>
          <w:numId w:val="41"/>
        </w:numPr>
        <w:tabs>
          <w:tab w:val="left" w:pos="2287"/>
        </w:tabs>
        <w:spacing w:before="1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Царствование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Ивана</w:t>
      </w:r>
      <w:r>
        <w:rPr>
          <w:spacing w:val="1"/>
          <w:sz w:val="28"/>
        </w:rPr>
        <w:t xml:space="preserve"> </w:t>
      </w:r>
      <w:r>
        <w:rPr>
          <w:sz w:val="28"/>
        </w:rPr>
        <w:t>IV.</w:t>
      </w:r>
      <w:r>
        <w:rPr>
          <w:spacing w:val="1"/>
          <w:sz w:val="28"/>
        </w:rPr>
        <w:t xml:space="preserve"> </w:t>
      </w:r>
      <w:r>
        <w:rPr>
          <w:sz w:val="28"/>
        </w:rPr>
        <w:t>Регентство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Глинской.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Сопротивление удельных князей великокняжеской власти. Унификация денежной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</w:p>
    <w:p>
      <w:pPr>
        <w:pStyle w:val="5"/>
        <w:spacing w:before="1"/>
        <w:ind w:left="1024" w:firstLine="0"/>
      </w:pPr>
      <w:r>
        <w:t>Период</w:t>
      </w:r>
      <w:r>
        <w:rPr>
          <w:spacing w:val="64"/>
        </w:rPr>
        <w:t xml:space="preserve"> </w:t>
      </w:r>
      <w:r>
        <w:t>боярского</w:t>
      </w:r>
      <w:r>
        <w:rPr>
          <w:spacing w:val="62"/>
        </w:rPr>
        <w:t xml:space="preserve"> </w:t>
      </w:r>
      <w:r>
        <w:t>правления.</w:t>
      </w:r>
      <w:r>
        <w:rPr>
          <w:spacing w:val="66"/>
        </w:rPr>
        <w:t xml:space="preserve"> </w:t>
      </w:r>
      <w:r>
        <w:t>Борьба</w:t>
      </w:r>
      <w:r>
        <w:rPr>
          <w:spacing w:val="63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власть</w:t>
      </w:r>
      <w:r>
        <w:rPr>
          <w:spacing w:val="60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боярскими</w:t>
      </w:r>
      <w:r>
        <w:rPr>
          <w:spacing w:val="62"/>
        </w:rPr>
        <w:t xml:space="preserve"> </w:t>
      </w:r>
      <w:r>
        <w:t>кланами.</w:t>
      </w:r>
    </w:p>
    <w:p>
      <w:pPr>
        <w:pStyle w:val="5"/>
        <w:spacing w:before="158"/>
        <w:ind w:firstLine="0"/>
      </w:pPr>
      <w:r>
        <w:t>Губная</w:t>
      </w:r>
      <w:r>
        <w:rPr>
          <w:spacing w:val="-4"/>
        </w:rPr>
        <w:t xml:space="preserve"> </w:t>
      </w:r>
      <w:r>
        <w:t>реформа.</w:t>
      </w:r>
      <w:r>
        <w:rPr>
          <w:spacing w:val="-3"/>
        </w:rPr>
        <w:t xml:space="preserve"> </w:t>
      </w:r>
      <w:r>
        <w:t>Московское</w:t>
      </w:r>
      <w:r>
        <w:rPr>
          <w:spacing w:val="-5"/>
        </w:rPr>
        <w:t xml:space="preserve"> </w:t>
      </w:r>
      <w:r>
        <w:t>восстание 1547</w:t>
      </w:r>
      <w:r>
        <w:rPr>
          <w:spacing w:val="-6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>
      <w:pPr>
        <w:pStyle w:val="5"/>
        <w:spacing w:before="163" w:line="360" w:lineRule="auto"/>
        <w:ind w:right="266"/>
      </w:pPr>
      <w:r>
        <w:t>Принятие Иваном IV царского титула. Реформы середины XVI в. «Избранная</w:t>
      </w:r>
      <w:r>
        <w:rPr>
          <w:spacing w:val="1"/>
        </w:rPr>
        <w:t xml:space="preserve"> </w:t>
      </w:r>
      <w:r>
        <w:t>рада»: её состав и значение. Появление Земских соборов: дискуссии о 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 самоуправления.</w:t>
      </w:r>
    </w:p>
    <w:p>
      <w:pPr>
        <w:pStyle w:val="5"/>
        <w:spacing w:before="1" w:line="360" w:lineRule="auto"/>
        <w:ind w:right="278"/>
      </w:pPr>
      <w:r>
        <w:t>Внешняя политика России в XVI в. Создание стрелецких полков и «Уложение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службе».</w:t>
      </w:r>
      <w:r>
        <w:rPr>
          <w:spacing w:val="-5"/>
        </w:rPr>
        <w:t xml:space="preserve"> </w:t>
      </w:r>
      <w:r>
        <w:t>Присоединение</w:t>
      </w:r>
      <w:r>
        <w:rPr>
          <w:spacing w:val="-6"/>
        </w:rPr>
        <w:t xml:space="preserve"> </w:t>
      </w:r>
      <w:r>
        <w:t>Казанского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Астраханского</w:t>
      </w:r>
      <w:r>
        <w:rPr>
          <w:spacing w:val="-3"/>
        </w:rPr>
        <w:t xml:space="preserve"> </w:t>
      </w:r>
      <w:r>
        <w:t>ханств.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включения</w:t>
      </w:r>
      <w:r>
        <w:rPr>
          <w:spacing w:val="-68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Нижнего</w:t>
      </w:r>
      <w:r>
        <w:rPr>
          <w:spacing w:val="32"/>
        </w:rPr>
        <w:t xml:space="preserve"> </w:t>
      </w:r>
      <w:r>
        <w:t>Поволжья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состав</w:t>
      </w:r>
      <w:r>
        <w:rPr>
          <w:spacing w:val="25"/>
        </w:rPr>
        <w:t xml:space="preserve"> </w:t>
      </w:r>
      <w:r>
        <w:t>Российского</w:t>
      </w:r>
      <w:r>
        <w:rPr>
          <w:spacing w:val="27"/>
        </w:rPr>
        <w:t xml:space="preserve"> </w:t>
      </w:r>
      <w:r>
        <w:t>государства.</w:t>
      </w:r>
      <w:r>
        <w:rPr>
          <w:spacing w:val="29"/>
        </w:rPr>
        <w:t xml:space="preserve"> </w:t>
      </w:r>
      <w:r>
        <w:t>Войны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2" w:firstLine="0"/>
      </w:pPr>
      <w:r>
        <w:t>с Крымским ханством. Битва при Молодях. Укрепление южных границ. Ливонская</w:t>
      </w:r>
      <w:r>
        <w:rPr>
          <w:spacing w:val="1"/>
        </w:rPr>
        <w:t xml:space="preserve"> </w:t>
      </w:r>
      <w:r>
        <w:t>война: причины и характер. Ликвидация Ливонского ордена. Причины и результаты</w:t>
      </w:r>
      <w:r>
        <w:rPr>
          <w:spacing w:val="1"/>
        </w:rPr>
        <w:t xml:space="preserve"> </w:t>
      </w:r>
      <w:r>
        <w:t>поражения России в Ливонской войне. Поход Ермака Тимофеевича на 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6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 России</w:t>
      </w:r>
      <w:r>
        <w:rPr>
          <w:spacing w:val="-1"/>
        </w:rPr>
        <w:t xml:space="preserve"> </w:t>
      </w:r>
      <w:r>
        <w:t>Западной Сибири.</w:t>
      </w:r>
    </w:p>
    <w:p>
      <w:pPr>
        <w:pStyle w:val="5"/>
        <w:spacing w:before="3" w:line="360" w:lineRule="auto"/>
        <w:ind w:right="272"/>
      </w:pPr>
      <w:r>
        <w:t>Социальная структура российского общества. Дворянство. Служилые 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 xml:space="preserve">население   </w:t>
      </w:r>
      <w:r>
        <w:rPr>
          <w:spacing w:val="1"/>
        </w:rPr>
        <w:t xml:space="preserve"> </w:t>
      </w:r>
      <w:r>
        <w:t>городов.     Духовенство.     Начало     закрепощения     крестьян:     Указ</w:t>
      </w:r>
      <w:r>
        <w:rPr>
          <w:spacing w:val="-67"/>
        </w:rPr>
        <w:t xml:space="preserve"> </w:t>
      </w:r>
      <w:r>
        <w:t>о «заповедных</w:t>
      </w:r>
      <w:r>
        <w:rPr>
          <w:spacing w:val="-4"/>
        </w:rPr>
        <w:t xml:space="preserve"> </w:t>
      </w:r>
      <w:r>
        <w:t>летах».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вольного казачества.</w:t>
      </w:r>
    </w:p>
    <w:p>
      <w:pPr>
        <w:pStyle w:val="5"/>
        <w:spacing w:line="360" w:lineRule="auto"/>
        <w:ind w:right="271"/>
      </w:pPr>
      <w:r>
        <w:t>Многонациональный состав населения Русского государства. 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 религий в Российском государстве. Русская православная церковь.</w:t>
      </w:r>
      <w:r>
        <w:rPr>
          <w:spacing w:val="-68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духовенство.</w:t>
      </w:r>
    </w:p>
    <w:p>
      <w:pPr>
        <w:pStyle w:val="5"/>
        <w:spacing w:before="1" w:line="360" w:lineRule="auto"/>
        <w:ind w:right="277"/>
      </w:pPr>
      <w:r>
        <w:t>Опричнина, дискуссия о её причинах и характере. Опричный террор. 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преобразований.</w:t>
      </w:r>
    </w:p>
    <w:p>
      <w:pPr>
        <w:pStyle w:val="7"/>
        <w:numPr>
          <w:ilvl w:val="4"/>
          <w:numId w:val="41"/>
        </w:numPr>
        <w:tabs>
          <w:tab w:val="left" w:pos="2287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конце</w:t>
      </w:r>
      <w:r>
        <w:rPr>
          <w:spacing w:val="70"/>
          <w:sz w:val="28"/>
        </w:rPr>
        <w:t xml:space="preserve"> </w:t>
      </w:r>
      <w:r>
        <w:rPr>
          <w:sz w:val="28"/>
        </w:rPr>
        <w:t>XVI</w:t>
      </w:r>
      <w:r>
        <w:rPr>
          <w:spacing w:val="70"/>
          <w:sz w:val="28"/>
        </w:rPr>
        <w:t xml:space="preserve"> </w:t>
      </w:r>
      <w:r>
        <w:rPr>
          <w:sz w:val="28"/>
        </w:rPr>
        <w:t>в.</w:t>
      </w:r>
      <w:r>
        <w:rPr>
          <w:spacing w:val="70"/>
          <w:sz w:val="28"/>
        </w:rPr>
        <w:t xml:space="preserve"> </w:t>
      </w:r>
      <w:r>
        <w:rPr>
          <w:sz w:val="28"/>
        </w:rPr>
        <w:t>Царь</w:t>
      </w:r>
      <w:r>
        <w:rPr>
          <w:spacing w:val="70"/>
          <w:sz w:val="28"/>
        </w:rPr>
        <w:t xml:space="preserve"> </w:t>
      </w:r>
      <w:r>
        <w:rPr>
          <w:sz w:val="28"/>
        </w:rPr>
        <w:t>Фёдор</w:t>
      </w:r>
      <w:r>
        <w:rPr>
          <w:spacing w:val="70"/>
          <w:sz w:val="28"/>
        </w:rPr>
        <w:t xml:space="preserve"> </w:t>
      </w:r>
      <w:r>
        <w:rPr>
          <w:sz w:val="28"/>
        </w:rPr>
        <w:t>Иванович.</w:t>
      </w:r>
      <w:r>
        <w:rPr>
          <w:spacing w:val="70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в боярском окружении. Правление Бориса Годунова. Учреждение патриаршества.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Тявзинский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мирный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договор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Швецией: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восстановление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позиций  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 Прибалтике. Противостояние с Крымским ханством. Строительство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засечных   черт.   Продолжение   закрепощения   крестьянства:   Указ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«урочных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летах».</w:t>
      </w:r>
      <w:r>
        <w:rPr>
          <w:spacing w:val="6"/>
          <w:sz w:val="28"/>
        </w:rPr>
        <w:t xml:space="preserve"> </w:t>
      </w:r>
      <w:r>
        <w:rPr>
          <w:sz w:val="28"/>
        </w:rPr>
        <w:t>Пресечение царской династии</w:t>
      </w:r>
      <w:r>
        <w:rPr>
          <w:spacing w:val="-1"/>
          <w:sz w:val="28"/>
        </w:rPr>
        <w:t xml:space="preserve"> </w:t>
      </w:r>
      <w:r>
        <w:rPr>
          <w:sz w:val="28"/>
        </w:rPr>
        <w:t>Рюриковичей.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Смута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7"/>
        <w:numPr>
          <w:ilvl w:val="4"/>
          <w:numId w:val="42"/>
        </w:numPr>
        <w:tabs>
          <w:tab w:val="left" w:pos="2287"/>
        </w:tabs>
        <w:spacing w:before="157" w:after="0" w:line="360" w:lineRule="auto"/>
        <w:ind w:left="313" w:right="262" w:firstLine="710"/>
        <w:jc w:val="both"/>
        <w:rPr>
          <w:sz w:val="28"/>
        </w:rPr>
      </w:pP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Смуты.</w:t>
      </w:r>
      <w:r>
        <w:rPr>
          <w:spacing w:val="70"/>
          <w:sz w:val="28"/>
        </w:rPr>
        <w:t xml:space="preserve"> </w:t>
      </w:r>
      <w:r>
        <w:rPr>
          <w:sz w:val="28"/>
        </w:rPr>
        <w:t>Династический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кризис.</w:t>
      </w:r>
      <w:r>
        <w:rPr>
          <w:spacing w:val="70"/>
          <w:sz w:val="28"/>
        </w:rPr>
        <w:t xml:space="preserve"> </w:t>
      </w:r>
      <w:r>
        <w:rPr>
          <w:sz w:val="28"/>
        </w:rPr>
        <w:t>Земский</w:t>
      </w:r>
      <w:r>
        <w:rPr>
          <w:spacing w:val="70"/>
          <w:sz w:val="28"/>
        </w:rPr>
        <w:t xml:space="preserve"> </w:t>
      </w:r>
      <w:r>
        <w:rPr>
          <w:sz w:val="28"/>
        </w:rPr>
        <w:t>собор</w:t>
      </w:r>
      <w:r>
        <w:rPr>
          <w:spacing w:val="70"/>
          <w:sz w:val="28"/>
        </w:rPr>
        <w:t xml:space="preserve"> </w:t>
      </w:r>
      <w:r>
        <w:rPr>
          <w:position w:val="1"/>
          <w:sz w:val="28"/>
        </w:rPr>
        <w:t>1598</w:t>
      </w:r>
      <w:r>
        <w:rPr>
          <w:spacing w:val="70"/>
          <w:position w:val="1"/>
          <w:sz w:val="28"/>
        </w:rPr>
        <w:t xml:space="preserve"> </w:t>
      </w:r>
      <w:r>
        <w:rPr>
          <w:position w:val="1"/>
          <w:sz w:val="28"/>
        </w:rPr>
        <w:t>г.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избрание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царство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Бориса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Годунова.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Политика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Бориса   </w:t>
      </w:r>
      <w:r>
        <w:rPr>
          <w:spacing w:val="38"/>
          <w:sz w:val="28"/>
        </w:rPr>
        <w:t xml:space="preserve"> </w:t>
      </w:r>
      <w:r>
        <w:rPr>
          <w:sz w:val="28"/>
        </w:rPr>
        <w:t>Годунова</w:t>
      </w:r>
      <w:r>
        <w:rPr>
          <w:spacing w:val="-68"/>
          <w:sz w:val="28"/>
        </w:rPr>
        <w:t xml:space="preserve"> </w:t>
      </w:r>
      <w:r>
        <w:rPr>
          <w:sz w:val="28"/>
        </w:rPr>
        <w:t>в отношении боярства. Голод 1601-1603 гг. и обострение социально-экономического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кризиса.</w:t>
      </w:r>
    </w:p>
    <w:p>
      <w:pPr>
        <w:pStyle w:val="7"/>
        <w:numPr>
          <w:ilvl w:val="4"/>
          <w:numId w:val="42"/>
        </w:numPr>
        <w:tabs>
          <w:tab w:val="left" w:pos="2287"/>
        </w:tabs>
        <w:spacing w:before="4" w:after="0" w:line="360" w:lineRule="auto"/>
        <w:ind w:left="313" w:right="272" w:firstLine="710"/>
        <w:jc w:val="both"/>
        <w:rPr>
          <w:sz w:val="28"/>
        </w:rPr>
      </w:pPr>
      <w:r>
        <w:rPr>
          <w:position w:val="1"/>
          <w:sz w:val="28"/>
        </w:rPr>
        <w:t>Смутное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время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начала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XVII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Дискуссия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его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причинах.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Самозванцы и самозванство. Личность Лжедмитрия</w:t>
      </w:r>
      <w:r>
        <w:rPr>
          <w:spacing w:val="1"/>
          <w:sz w:val="28"/>
        </w:rPr>
        <w:t xml:space="preserve"> </w:t>
      </w:r>
      <w:r>
        <w:rPr>
          <w:sz w:val="28"/>
        </w:rPr>
        <w:t>I и его политика. 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1606 г.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убийство самозванца.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5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 xml:space="preserve">внутреннего  </w:t>
      </w:r>
      <w:r>
        <w:rPr>
          <w:spacing w:val="1"/>
        </w:rPr>
        <w:t xml:space="preserve"> </w:t>
      </w:r>
      <w:r>
        <w:t>кризиса    в    гражданскую    войну.    Лжедмитрий    II. 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 самозванца</w:t>
      </w:r>
      <w:r>
        <w:rPr>
          <w:spacing w:val="1"/>
        </w:rPr>
        <w:t xml:space="preserve"> </w:t>
      </w:r>
      <w:r>
        <w:t>под Москвой. Оборона Троице-Сергиева монастыря. Выборгский договор между</w:t>
      </w:r>
      <w:r>
        <w:rPr>
          <w:spacing w:val="1"/>
        </w:rPr>
        <w:t xml:space="preserve"> </w:t>
      </w:r>
      <w:r>
        <w:t>Россией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Швецией.</w:t>
      </w:r>
      <w:r>
        <w:rPr>
          <w:spacing w:val="70"/>
        </w:rPr>
        <w:t xml:space="preserve"> </w:t>
      </w:r>
      <w:r>
        <w:t>Поход</w:t>
      </w:r>
      <w:r>
        <w:rPr>
          <w:spacing w:val="70"/>
        </w:rPr>
        <w:t xml:space="preserve"> </w:t>
      </w:r>
      <w:r>
        <w:t>войска</w:t>
      </w:r>
      <w:r>
        <w:rPr>
          <w:spacing w:val="70"/>
        </w:rPr>
        <w:t xml:space="preserve"> </w:t>
      </w:r>
      <w:r>
        <w:t>М.В.</w:t>
      </w:r>
      <w:r>
        <w:rPr>
          <w:spacing w:val="70"/>
        </w:rPr>
        <w:t xml:space="preserve"> </w:t>
      </w:r>
      <w:r>
        <w:t>Скопина-Шуйского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Я.-П.</w:t>
      </w:r>
      <w:r>
        <w:rPr>
          <w:spacing w:val="70"/>
        </w:rPr>
        <w:t xml:space="preserve"> </w:t>
      </w:r>
      <w:r>
        <w:t>Делагарди</w:t>
      </w:r>
      <w:r>
        <w:rPr>
          <w:spacing w:val="1"/>
        </w:rPr>
        <w:t xml:space="preserve"> </w:t>
      </w:r>
      <w:r>
        <w:t>и распад тушинского лагеря. Открытое вступление Речи Посполитой в войну против</w:t>
      </w:r>
      <w:r>
        <w:rPr>
          <w:spacing w:val="-67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Оборона</w:t>
      </w:r>
      <w:r>
        <w:rPr>
          <w:spacing w:val="2"/>
        </w:rPr>
        <w:t xml:space="preserve"> </w:t>
      </w:r>
      <w:r>
        <w:t>Смоленска.</w:t>
      </w:r>
    </w:p>
    <w:p>
      <w:pPr>
        <w:pStyle w:val="5"/>
        <w:spacing w:before="4" w:line="360" w:lineRule="auto"/>
        <w:ind w:right="268"/>
      </w:pPr>
      <w:r>
        <w:t>Свержение</w:t>
      </w:r>
      <w:r>
        <w:rPr>
          <w:spacing w:val="52"/>
        </w:rPr>
        <w:t xml:space="preserve"> </w:t>
      </w:r>
      <w:r>
        <w:t>Василия</w:t>
      </w:r>
      <w:r>
        <w:rPr>
          <w:spacing w:val="52"/>
        </w:rPr>
        <w:t xml:space="preserve"> </w:t>
      </w:r>
      <w:r>
        <w:t>Шуйского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переход</w:t>
      </w:r>
      <w:r>
        <w:rPr>
          <w:spacing w:val="54"/>
        </w:rPr>
        <w:t xml:space="preserve"> </w:t>
      </w:r>
      <w:r>
        <w:t>власти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Семибоярщине.</w:t>
      </w:r>
      <w:r>
        <w:rPr>
          <w:spacing w:val="48"/>
        </w:rPr>
        <w:t xml:space="preserve"> </w:t>
      </w:r>
      <w:r>
        <w:t>Договор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 гарнизона в Москву. Подъём национально-освободительного движения.</w:t>
      </w:r>
      <w:r>
        <w:rPr>
          <w:spacing w:val="1"/>
        </w:rPr>
        <w:t xml:space="preserve"> </w:t>
      </w:r>
      <w:r>
        <w:t>Патриарх Гермоген. Московское восстание 1611 г. и сожжение города оккупантами.</w:t>
      </w:r>
      <w:r>
        <w:rPr>
          <w:spacing w:val="1"/>
        </w:rPr>
        <w:t xml:space="preserve"> </w:t>
      </w:r>
      <w:r>
        <w:t>Первое и второе земские ополчения. Захват Новгорода шведскими войсками. «Совет</w:t>
      </w:r>
      <w:r>
        <w:rPr>
          <w:spacing w:val="-67"/>
        </w:rPr>
        <w:t xml:space="preserve"> </w:t>
      </w:r>
      <w:r>
        <w:t>всея</w:t>
      </w:r>
      <w:r>
        <w:rPr>
          <w:spacing w:val="2"/>
        </w:rPr>
        <w:t xml:space="preserve"> </w:t>
      </w:r>
      <w:r>
        <w:t>земли».</w:t>
      </w:r>
      <w:r>
        <w:rPr>
          <w:spacing w:val="3"/>
        </w:rPr>
        <w:t xml:space="preserve"> </w:t>
      </w:r>
      <w:r>
        <w:t>Освобождение</w:t>
      </w:r>
      <w:r>
        <w:rPr>
          <w:spacing w:val="2"/>
        </w:rPr>
        <w:t xml:space="preserve"> </w:t>
      </w:r>
      <w:r>
        <w:t>Москвы</w:t>
      </w:r>
      <w:r>
        <w:rPr>
          <w:spacing w:val="5"/>
        </w:rPr>
        <w:t xml:space="preserve"> </w:t>
      </w:r>
      <w:r>
        <w:t>в 1612 г.</w:t>
      </w:r>
    </w:p>
    <w:p>
      <w:pPr>
        <w:pStyle w:val="7"/>
        <w:numPr>
          <w:ilvl w:val="4"/>
          <w:numId w:val="42"/>
        </w:numPr>
        <w:tabs>
          <w:tab w:val="left" w:pos="2287"/>
        </w:tabs>
        <w:spacing w:before="0" w:after="0" w:line="360" w:lineRule="auto"/>
        <w:ind w:left="313" w:right="266" w:firstLine="710"/>
        <w:jc w:val="both"/>
        <w:rPr>
          <w:sz w:val="28"/>
        </w:rPr>
      </w:pPr>
      <w:r>
        <w:rPr>
          <w:position w:val="1"/>
          <w:sz w:val="28"/>
        </w:rPr>
        <w:t>Окончание Смуты. Земский собор 1613 г. и его роль в укреплении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государственности.</w:t>
      </w:r>
      <w:r>
        <w:rPr>
          <w:spacing w:val="61"/>
          <w:sz w:val="28"/>
        </w:rPr>
        <w:t xml:space="preserve"> </w:t>
      </w:r>
      <w:r>
        <w:rPr>
          <w:sz w:val="28"/>
        </w:rPr>
        <w:t>Избрание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56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57"/>
          <w:sz w:val="28"/>
        </w:rPr>
        <w:t xml:space="preserve"> </w:t>
      </w:r>
      <w:r>
        <w:rPr>
          <w:sz w:val="28"/>
        </w:rPr>
        <w:t>Фёдоровича</w:t>
      </w:r>
      <w:r>
        <w:rPr>
          <w:spacing w:val="57"/>
          <w:sz w:val="28"/>
        </w:rPr>
        <w:t xml:space="preserve"> </w:t>
      </w:r>
      <w:r>
        <w:rPr>
          <w:sz w:val="28"/>
        </w:rPr>
        <w:t>Романова.</w:t>
      </w:r>
      <w:r>
        <w:rPr>
          <w:spacing w:val="58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-68"/>
          <w:sz w:val="28"/>
        </w:rPr>
        <w:t xml:space="preserve"> </w:t>
      </w:r>
      <w:r>
        <w:rPr>
          <w:sz w:val="28"/>
        </w:rPr>
        <w:t>с   казачьими   выступлениями   против   центральной   власти.   Столбовский   мир</w:t>
      </w:r>
      <w:r>
        <w:rPr>
          <w:spacing w:val="1"/>
          <w:sz w:val="28"/>
        </w:rPr>
        <w:t xml:space="preserve"> </w:t>
      </w:r>
      <w:r>
        <w:rPr>
          <w:sz w:val="28"/>
        </w:rPr>
        <w:t>со Швецией: утрата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к Балтийскому морю.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 с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1"/>
          <w:sz w:val="28"/>
        </w:rPr>
        <w:t xml:space="preserve"> </w:t>
      </w:r>
      <w:r>
        <w:rPr>
          <w:sz w:val="28"/>
        </w:rPr>
        <w:t>Поход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принца</w:t>
      </w:r>
      <w:r>
        <w:rPr>
          <w:spacing w:val="1"/>
          <w:sz w:val="28"/>
        </w:rPr>
        <w:t xml:space="preserve"> </w:t>
      </w:r>
      <w:r>
        <w:rPr>
          <w:sz w:val="28"/>
        </w:rPr>
        <w:t>Владислава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Москву.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Деулинского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перемирия</w:t>
      </w:r>
      <w:r>
        <w:rPr>
          <w:spacing w:val="-1"/>
          <w:sz w:val="28"/>
        </w:rPr>
        <w:t xml:space="preserve"> </w:t>
      </w:r>
      <w:r>
        <w:rPr>
          <w:sz w:val="28"/>
        </w:rPr>
        <w:t>с 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 Смутного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>
      <w:pPr>
        <w:pStyle w:val="7"/>
        <w:numPr>
          <w:ilvl w:val="4"/>
          <w:numId w:val="43"/>
        </w:numPr>
        <w:tabs>
          <w:tab w:val="left" w:pos="2287"/>
        </w:tabs>
        <w:spacing w:before="162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Романовых.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>Фёдоровича.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закрепощения крестьян. Земские соборы. Роль патриарха Филарета в 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государством.</w:t>
      </w:r>
    </w:p>
    <w:p>
      <w:pPr>
        <w:pStyle w:val="5"/>
        <w:spacing w:line="360" w:lineRule="auto"/>
        <w:ind w:right="271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 самоуправления. Затухание деятельности Земских соборов. Правительство</w:t>
      </w:r>
      <w:r>
        <w:rPr>
          <w:spacing w:val="1"/>
        </w:rPr>
        <w:t xml:space="preserve"> </w:t>
      </w:r>
      <w:r>
        <w:t>Б.И. Морозова и И.Д. Милославского: итоги его деятельности. Патриарх Никон, его</w:t>
      </w:r>
      <w:r>
        <w:rPr>
          <w:spacing w:val="1"/>
        </w:rPr>
        <w:t xml:space="preserve"> </w:t>
      </w:r>
      <w:r>
        <w:t>конфликт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царской</w:t>
      </w:r>
      <w:r>
        <w:rPr>
          <w:spacing w:val="32"/>
        </w:rPr>
        <w:t xml:space="preserve"> </w:t>
      </w:r>
      <w:r>
        <w:t>властью.</w:t>
      </w:r>
      <w:r>
        <w:rPr>
          <w:spacing w:val="35"/>
        </w:rPr>
        <w:t xml:space="preserve"> </w:t>
      </w:r>
      <w:r>
        <w:t>Раскол</w:t>
      </w:r>
      <w:r>
        <w:rPr>
          <w:spacing w:val="3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Церкви.</w:t>
      </w:r>
      <w:r>
        <w:rPr>
          <w:spacing w:val="35"/>
        </w:rPr>
        <w:t xml:space="preserve"> </w:t>
      </w:r>
      <w:r>
        <w:t>Протопоп</w:t>
      </w:r>
      <w:r>
        <w:rPr>
          <w:spacing w:val="32"/>
        </w:rPr>
        <w:t xml:space="preserve"> </w:t>
      </w:r>
      <w:r>
        <w:t>Аввакум,</w:t>
      </w:r>
      <w:r>
        <w:rPr>
          <w:spacing w:val="35"/>
        </w:rPr>
        <w:t xml:space="preserve"> </w:t>
      </w:r>
      <w:r>
        <w:t>формирование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</w:pP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3"/>
        </w:rPr>
        <w:t xml:space="preserve"> </w:t>
      </w:r>
      <w:r>
        <w:t>Налоговая</w:t>
      </w:r>
      <w:r>
        <w:rPr>
          <w:spacing w:val="2"/>
        </w:rPr>
        <w:t xml:space="preserve"> </w:t>
      </w:r>
      <w:r>
        <w:t>(податная) реформа.</w:t>
      </w:r>
    </w:p>
    <w:p>
      <w:pPr>
        <w:pStyle w:val="7"/>
        <w:numPr>
          <w:ilvl w:val="4"/>
          <w:numId w:val="43"/>
        </w:numPr>
        <w:tabs>
          <w:tab w:val="left" w:pos="2287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Экономическое развитие России в XVII в. Первые мануфактуры.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Новоторговый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уставы.</w:t>
      </w:r>
      <w:r>
        <w:rPr>
          <w:spacing w:val="3"/>
          <w:sz w:val="28"/>
        </w:rPr>
        <w:t xml:space="preserve"> </w:t>
      </w:r>
      <w:r>
        <w:rPr>
          <w:sz w:val="28"/>
        </w:rPr>
        <w:t>Торговля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европейскими 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 Востоком.</w:t>
      </w:r>
    </w:p>
    <w:p>
      <w:pPr>
        <w:pStyle w:val="7"/>
        <w:numPr>
          <w:ilvl w:val="4"/>
          <w:numId w:val="43"/>
        </w:numPr>
        <w:tabs>
          <w:tab w:val="left" w:pos="2287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Государев</w:t>
      </w:r>
      <w:r>
        <w:rPr>
          <w:spacing w:val="1"/>
          <w:sz w:val="28"/>
        </w:rPr>
        <w:t xml:space="preserve"> </w:t>
      </w:r>
      <w:r>
        <w:rPr>
          <w:sz w:val="28"/>
        </w:rPr>
        <w:t>двор,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служилый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люди,</w:t>
      </w:r>
      <w:r>
        <w:rPr>
          <w:spacing w:val="1"/>
          <w:sz w:val="28"/>
        </w:rPr>
        <w:t xml:space="preserve"> </w:t>
      </w:r>
      <w:r>
        <w:rPr>
          <w:sz w:val="28"/>
        </w:rPr>
        <w:t>посадское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стрельцы,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служилые</w:t>
      </w:r>
      <w:r>
        <w:rPr>
          <w:spacing w:val="1"/>
          <w:sz w:val="28"/>
        </w:rPr>
        <w:t xml:space="preserve"> </w:t>
      </w:r>
      <w:r>
        <w:rPr>
          <w:sz w:val="28"/>
        </w:rPr>
        <w:t>иноземцы,</w:t>
      </w:r>
      <w:r>
        <w:rPr>
          <w:spacing w:val="1"/>
          <w:sz w:val="28"/>
        </w:rPr>
        <w:t xml:space="preserve"> </w:t>
      </w:r>
      <w:r>
        <w:rPr>
          <w:sz w:val="28"/>
        </w:rPr>
        <w:t>казаки,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крестьяне,</w:t>
      </w:r>
      <w:r>
        <w:rPr>
          <w:spacing w:val="1"/>
          <w:sz w:val="28"/>
        </w:rPr>
        <w:t xml:space="preserve"> </w:t>
      </w:r>
      <w:r>
        <w:rPr>
          <w:sz w:val="28"/>
        </w:rPr>
        <w:t>холопы.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Соляной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Москве.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Псковско-</w:t>
      </w:r>
      <w:r>
        <w:rPr>
          <w:spacing w:val="1"/>
          <w:sz w:val="28"/>
        </w:rPr>
        <w:t xml:space="preserve"> </w:t>
      </w:r>
      <w:r>
        <w:rPr>
          <w:sz w:val="28"/>
        </w:rPr>
        <w:t>Новгородское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Соборное</w:t>
      </w:r>
      <w:r>
        <w:rPr>
          <w:spacing w:val="1"/>
          <w:sz w:val="28"/>
        </w:rPr>
        <w:t xml:space="preserve"> </w:t>
      </w:r>
      <w:r>
        <w:rPr>
          <w:sz w:val="28"/>
        </w:rPr>
        <w:t>уложение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1649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крепостного права и территория его распространения. Денежная реформа 1654 г.</w:t>
      </w:r>
      <w:r>
        <w:rPr>
          <w:spacing w:val="1"/>
          <w:sz w:val="28"/>
        </w:rPr>
        <w:t xml:space="preserve"> </w:t>
      </w:r>
      <w:r>
        <w:rPr>
          <w:sz w:val="28"/>
        </w:rPr>
        <w:t>Медный</w:t>
      </w:r>
      <w:r>
        <w:rPr>
          <w:spacing w:val="-3"/>
          <w:sz w:val="28"/>
        </w:rPr>
        <w:t xml:space="preserve"> </w:t>
      </w:r>
      <w:r>
        <w:rPr>
          <w:sz w:val="28"/>
        </w:rPr>
        <w:t>бунт.</w:t>
      </w:r>
      <w:r>
        <w:rPr>
          <w:spacing w:val="1"/>
          <w:sz w:val="28"/>
        </w:rPr>
        <w:t xml:space="preserve"> </w:t>
      </w:r>
      <w:r>
        <w:rPr>
          <w:sz w:val="28"/>
        </w:rPr>
        <w:t>Побеги</w:t>
      </w:r>
      <w:r>
        <w:rPr>
          <w:spacing w:val="-2"/>
          <w:sz w:val="28"/>
        </w:rPr>
        <w:t xml:space="preserve"> </w:t>
      </w:r>
      <w:r>
        <w:rPr>
          <w:sz w:val="28"/>
        </w:rPr>
        <w:t>крестьян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Сибирь.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Степана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Разина.</w:t>
      </w:r>
    </w:p>
    <w:p>
      <w:pPr>
        <w:pStyle w:val="7"/>
        <w:numPr>
          <w:ilvl w:val="4"/>
          <w:numId w:val="43"/>
        </w:numPr>
        <w:tabs>
          <w:tab w:val="left" w:pos="2287"/>
        </w:tabs>
        <w:spacing w:before="0" w:after="0" w:line="360" w:lineRule="auto"/>
        <w:ind w:left="313" w:right="262" w:firstLine="710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дипломатических контактов со странами Европы и Азии после Смуты. Смоленская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 Поляновский мир. Контакты с православным населением Речи Посполитой: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противодействие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полонизации,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распространению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католичества.    </w:t>
      </w:r>
      <w:r>
        <w:rPr>
          <w:spacing w:val="4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Запорожской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Сечью.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Богдана</w:t>
      </w:r>
      <w:r>
        <w:rPr>
          <w:spacing w:val="1"/>
          <w:sz w:val="28"/>
        </w:rPr>
        <w:t xml:space="preserve"> </w:t>
      </w:r>
      <w:r>
        <w:rPr>
          <w:sz w:val="28"/>
        </w:rPr>
        <w:t>Хмельницкого.</w:t>
      </w:r>
      <w:r>
        <w:rPr>
          <w:spacing w:val="1"/>
          <w:sz w:val="28"/>
        </w:rPr>
        <w:t xml:space="preserve"> </w:t>
      </w:r>
      <w:r>
        <w:rPr>
          <w:sz w:val="28"/>
        </w:rPr>
        <w:t>Переяславская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рада.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70"/>
          <w:sz w:val="28"/>
        </w:rPr>
        <w:t xml:space="preserve"> </w:t>
      </w:r>
      <w:r>
        <w:rPr>
          <w:sz w:val="28"/>
        </w:rPr>
        <w:t>Войска</w:t>
      </w:r>
      <w:r>
        <w:rPr>
          <w:spacing w:val="70"/>
          <w:sz w:val="28"/>
        </w:rPr>
        <w:t xml:space="preserve"> </w:t>
      </w:r>
      <w:r>
        <w:rPr>
          <w:sz w:val="28"/>
        </w:rPr>
        <w:t>Запорожского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0"/>
          <w:sz w:val="28"/>
        </w:rPr>
        <w:t xml:space="preserve"> </w:t>
      </w:r>
      <w:r>
        <w:rPr>
          <w:sz w:val="28"/>
        </w:rPr>
        <w:t>Война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 Россией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</w:t>
      </w:r>
      <w:r>
        <w:rPr>
          <w:spacing w:val="1"/>
          <w:sz w:val="28"/>
        </w:rPr>
        <w:t xml:space="preserve"> </w:t>
      </w:r>
      <w:r>
        <w:rPr>
          <w:sz w:val="28"/>
        </w:rPr>
        <w:t>1654-1667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Андрусовское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перемирие.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Русско-шведская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1656-1658 гг.</w:t>
      </w:r>
      <w:r>
        <w:rPr>
          <w:spacing w:val="3"/>
          <w:position w:val="1"/>
          <w:sz w:val="28"/>
        </w:rPr>
        <w:t xml:space="preserve"> </w:t>
      </w:r>
      <w:r>
        <w:rPr>
          <w:position w:val="1"/>
          <w:sz w:val="28"/>
        </w:rPr>
        <w:t>и её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результаты.</w:t>
      </w:r>
      <w:r>
        <w:rPr>
          <w:spacing w:val="2"/>
          <w:position w:val="1"/>
          <w:sz w:val="28"/>
        </w:rPr>
        <w:t xml:space="preserve"> </w:t>
      </w:r>
      <w:r>
        <w:rPr>
          <w:position w:val="1"/>
          <w:sz w:val="28"/>
        </w:rPr>
        <w:t>Укрепление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южных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рубежей.</w:t>
      </w:r>
    </w:p>
    <w:p>
      <w:pPr>
        <w:pStyle w:val="5"/>
        <w:spacing w:line="360" w:lineRule="auto"/>
        <w:ind w:right="278"/>
      </w:pPr>
      <w:r>
        <w:t>Белгородская засечная черта. Конфликты с Османской империей. 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11"/>
        </w:rPr>
        <w:t xml:space="preserve"> </w:t>
      </w:r>
      <w:r>
        <w:t xml:space="preserve">России  </w:t>
      </w:r>
      <w:r>
        <w:rPr>
          <w:spacing w:val="38"/>
        </w:rPr>
        <w:t xml:space="preserve"> </w:t>
      </w:r>
      <w:r>
        <w:t xml:space="preserve">со  </w:t>
      </w:r>
      <w:r>
        <w:rPr>
          <w:spacing w:val="39"/>
        </w:rPr>
        <w:t xml:space="preserve"> </w:t>
      </w:r>
      <w:r>
        <w:t xml:space="preserve">странами  </w:t>
      </w:r>
      <w:r>
        <w:rPr>
          <w:spacing w:val="38"/>
        </w:rPr>
        <w:t xml:space="preserve"> </w:t>
      </w:r>
      <w:r>
        <w:t xml:space="preserve">Западной  </w:t>
      </w:r>
      <w:r>
        <w:rPr>
          <w:spacing w:val="39"/>
        </w:rPr>
        <w:t xml:space="preserve"> </w:t>
      </w:r>
      <w:r>
        <w:t xml:space="preserve">Европы.  </w:t>
      </w:r>
      <w:r>
        <w:rPr>
          <w:spacing w:val="42"/>
        </w:rPr>
        <w:t xml:space="preserve"> </w:t>
      </w:r>
      <w:r>
        <w:t xml:space="preserve">Военные  </w:t>
      </w:r>
      <w:r>
        <w:rPr>
          <w:spacing w:val="39"/>
        </w:rPr>
        <w:t xml:space="preserve"> </w:t>
      </w:r>
      <w:r>
        <w:t>столкновения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маньчжурами</w:t>
      </w:r>
      <w:r>
        <w:rPr>
          <w:spacing w:val="1"/>
        </w:rPr>
        <w:t xml:space="preserve"> </w:t>
      </w:r>
      <w:r>
        <w:t>и империей</w:t>
      </w:r>
      <w:r>
        <w:rPr>
          <w:spacing w:val="6"/>
        </w:rPr>
        <w:t xml:space="preserve"> </w:t>
      </w:r>
      <w:r>
        <w:t>Цин (Китаем).</w:t>
      </w:r>
    </w:p>
    <w:p>
      <w:pPr>
        <w:pStyle w:val="7"/>
        <w:numPr>
          <w:ilvl w:val="4"/>
          <w:numId w:val="43"/>
        </w:numPr>
        <w:tabs>
          <w:tab w:val="left" w:pos="2287"/>
        </w:tabs>
        <w:spacing w:before="0" w:after="0" w:line="360" w:lineRule="auto"/>
        <w:ind w:left="313" w:right="265" w:firstLine="710"/>
        <w:jc w:val="both"/>
        <w:rPr>
          <w:sz w:val="28"/>
        </w:rPr>
      </w:pPr>
      <w:r>
        <w:rPr>
          <w:position w:val="1"/>
          <w:sz w:val="28"/>
        </w:rPr>
        <w:t>Освоение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территорий.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Народы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XVII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Эпоха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Великих географических открытий и русские географические открытия. 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Семёна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Дежнёва.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Выход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к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Тихому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океану.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Походы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Ерофея   </w:t>
      </w:r>
      <w:r>
        <w:rPr>
          <w:spacing w:val="29"/>
          <w:sz w:val="28"/>
        </w:rPr>
        <w:t xml:space="preserve"> </w:t>
      </w:r>
      <w:r>
        <w:rPr>
          <w:sz w:val="28"/>
        </w:rPr>
        <w:t>Хабарова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Василия</w:t>
      </w:r>
      <w:r>
        <w:rPr>
          <w:spacing w:val="85"/>
          <w:sz w:val="28"/>
        </w:rPr>
        <w:t xml:space="preserve"> </w:t>
      </w:r>
      <w:r>
        <w:rPr>
          <w:sz w:val="28"/>
        </w:rPr>
        <w:t>Пояркова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85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86"/>
          <w:sz w:val="28"/>
        </w:rPr>
        <w:t xml:space="preserve"> </w:t>
      </w:r>
      <w:r>
        <w:rPr>
          <w:sz w:val="28"/>
        </w:rPr>
        <w:t>бассейна</w:t>
      </w:r>
      <w:r>
        <w:rPr>
          <w:spacing w:val="85"/>
          <w:sz w:val="28"/>
        </w:rPr>
        <w:t xml:space="preserve"> </w:t>
      </w:r>
      <w:r>
        <w:rPr>
          <w:sz w:val="28"/>
        </w:rPr>
        <w:t>реки</w:t>
      </w:r>
      <w:r>
        <w:rPr>
          <w:spacing w:val="85"/>
          <w:sz w:val="28"/>
        </w:rPr>
        <w:t xml:space="preserve"> </w:t>
      </w:r>
      <w:r>
        <w:rPr>
          <w:sz w:val="28"/>
        </w:rPr>
        <w:t>Амур.</w:t>
      </w:r>
      <w:r>
        <w:rPr>
          <w:spacing w:val="88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86"/>
          <w:sz w:val="28"/>
        </w:rPr>
        <w:t xml:space="preserve"> </w:t>
      </w:r>
      <w:r>
        <w:rPr>
          <w:sz w:val="28"/>
        </w:rPr>
        <w:t>Поволжья</w:t>
      </w:r>
      <w:r>
        <w:rPr>
          <w:spacing w:val="-68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Сибири.</w:t>
      </w:r>
      <w:r>
        <w:rPr>
          <w:spacing w:val="3"/>
          <w:position w:val="1"/>
          <w:sz w:val="28"/>
        </w:rPr>
        <w:t xml:space="preserve"> </w:t>
      </w:r>
      <w:r>
        <w:rPr>
          <w:position w:val="1"/>
          <w:sz w:val="28"/>
        </w:rPr>
        <w:t>Калмыцкое</w:t>
      </w:r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ханство.</w:t>
      </w:r>
      <w:r>
        <w:rPr>
          <w:spacing w:val="3"/>
          <w:position w:val="1"/>
          <w:sz w:val="28"/>
        </w:rPr>
        <w:t xml:space="preserve"> </w:t>
      </w:r>
      <w:r>
        <w:rPr>
          <w:position w:val="1"/>
          <w:sz w:val="28"/>
        </w:rPr>
        <w:t>Ясачное</w:t>
      </w:r>
      <w:r>
        <w:rPr>
          <w:spacing w:val="2"/>
          <w:position w:val="1"/>
          <w:sz w:val="28"/>
        </w:rPr>
        <w:t xml:space="preserve"> </w:t>
      </w:r>
      <w:r>
        <w:rPr>
          <w:position w:val="1"/>
          <w:sz w:val="28"/>
        </w:rPr>
        <w:t>налогообложение.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Переселение</w:t>
      </w:r>
      <w:r>
        <w:rPr>
          <w:spacing w:val="15"/>
          <w:position w:val="1"/>
          <w:sz w:val="28"/>
        </w:rPr>
        <w:t xml:space="preserve"> </w:t>
      </w:r>
      <w:r>
        <w:rPr>
          <w:sz w:val="28"/>
        </w:rPr>
        <w:t>русских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</w:pP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элиты.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XVI–XVII</w:t>
      </w:r>
      <w:r>
        <w:rPr>
          <w:spacing w:val="-7"/>
          <w:sz w:val="28"/>
        </w:rPr>
        <w:t xml:space="preserve"> </w:t>
      </w:r>
      <w:r>
        <w:rPr>
          <w:sz w:val="28"/>
        </w:rPr>
        <w:t>вв.</w:t>
      </w:r>
    </w:p>
    <w:p>
      <w:pPr>
        <w:pStyle w:val="5"/>
        <w:spacing w:before="163" w:line="360" w:lineRule="auto"/>
        <w:ind w:right="275"/>
      </w:pPr>
      <w:r>
        <w:t>Изменения в картине мира человека в XVI‒XVII вв. и повседневная 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 элементов европейской культуры в быт высших слоёв населения</w:t>
      </w:r>
      <w:r>
        <w:rPr>
          <w:spacing w:val="1"/>
        </w:rPr>
        <w:t xml:space="preserve"> </w:t>
      </w:r>
      <w:r>
        <w:t>страны.</w:t>
      </w:r>
    </w:p>
    <w:p>
      <w:pPr>
        <w:pStyle w:val="5"/>
        <w:spacing w:before="3" w:line="360" w:lineRule="auto"/>
        <w:ind w:right="270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 Фрязин, Петрок 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7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 Ростовский кремли). Фёдор Конь. Приказ каменных дел. 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2"/>
        </w:rPr>
        <w:t xml:space="preserve"> </w:t>
      </w:r>
      <w:r>
        <w:t>Парсунная</w:t>
      </w:r>
      <w:r>
        <w:rPr>
          <w:spacing w:val="3"/>
        </w:rPr>
        <w:t xml:space="preserve"> </w:t>
      </w:r>
      <w:r>
        <w:t>живопись.</w:t>
      </w:r>
    </w:p>
    <w:p>
      <w:pPr>
        <w:pStyle w:val="5"/>
        <w:spacing w:line="360" w:lineRule="auto"/>
        <w:ind w:right="278"/>
      </w:pPr>
      <w:r>
        <w:t>Летописание и начало книгопечатания. Лицевой свод. Домострой. 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 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 времени.</w:t>
      </w:r>
      <w:r>
        <w:rPr>
          <w:spacing w:val="1"/>
        </w:rPr>
        <w:t xml:space="preserve"> </w:t>
      </w:r>
      <w:r>
        <w:t>Усиление светского начала в российской культуре. Симеон Полоцкий. 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70"/>
        </w:rPr>
        <w:t xml:space="preserve"> </w:t>
      </w:r>
      <w:r>
        <w:t>европейского</w:t>
      </w:r>
      <w:r>
        <w:rPr>
          <w:spacing w:val="70"/>
        </w:rPr>
        <w:t xml:space="preserve"> </w:t>
      </w:r>
      <w:r>
        <w:t>культурного</w:t>
      </w:r>
      <w:r>
        <w:rPr>
          <w:spacing w:val="70"/>
        </w:rPr>
        <w:t xml:space="preserve"> </w:t>
      </w:r>
      <w:r>
        <w:t>влияния.</w:t>
      </w:r>
      <w:r>
        <w:rPr>
          <w:spacing w:val="70"/>
        </w:rPr>
        <w:t xml:space="preserve"> </w:t>
      </w:r>
      <w:r>
        <w:t>Посадская</w:t>
      </w:r>
      <w:r>
        <w:rPr>
          <w:spacing w:val="70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XVII в.</w:t>
      </w:r>
    </w:p>
    <w:p>
      <w:pPr>
        <w:pStyle w:val="5"/>
        <w:spacing w:line="360" w:lineRule="auto"/>
        <w:ind w:right="267"/>
      </w:pPr>
      <w:r>
        <w:t>Развитие</w:t>
      </w:r>
      <w:r>
        <w:rPr>
          <w:spacing w:val="136"/>
        </w:rPr>
        <w:t xml:space="preserve"> </w:t>
      </w:r>
      <w:r>
        <w:t xml:space="preserve">образования  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65"/>
        </w:rPr>
        <w:t xml:space="preserve"> </w:t>
      </w:r>
      <w:r>
        <w:t xml:space="preserve">научных  </w:t>
      </w:r>
      <w:r>
        <w:rPr>
          <w:spacing w:val="65"/>
        </w:rPr>
        <w:t xml:space="preserve"> </w:t>
      </w:r>
      <w:r>
        <w:t xml:space="preserve">знаний.  </w:t>
      </w:r>
      <w:r>
        <w:rPr>
          <w:spacing w:val="66"/>
        </w:rPr>
        <w:t xml:space="preserve"> </w:t>
      </w:r>
      <w:r>
        <w:t xml:space="preserve">Школы  </w:t>
      </w:r>
      <w:r>
        <w:rPr>
          <w:spacing w:val="66"/>
        </w:rPr>
        <w:t xml:space="preserve"> </w:t>
      </w:r>
      <w:r>
        <w:t xml:space="preserve">при  </w:t>
      </w:r>
      <w:r>
        <w:rPr>
          <w:spacing w:val="65"/>
        </w:rPr>
        <w:t xml:space="preserve"> </w:t>
      </w:r>
      <w:r>
        <w:t>Аптекарском</w:t>
      </w:r>
      <w:r>
        <w:rPr>
          <w:spacing w:val="-68"/>
        </w:rPr>
        <w:t xml:space="preserve"> </w:t>
      </w:r>
      <w:r>
        <w:t>и Посольском приказах. «Синопсис» Иннокентия Гизеля ‒ первое учебное пособие</w:t>
      </w:r>
      <w:r>
        <w:rPr>
          <w:spacing w:val="1"/>
        </w:rPr>
        <w:t xml:space="preserve"> </w:t>
      </w:r>
      <w:r>
        <w:t>по истории.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left"/>
        <w:rPr>
          <w:sz w:val="28"/>
        </w:rPr>
      </w:pPr>
      <w:r>
        <w:rPr>
          <w:position w:val="1"/>
          <w:sz w:val="28"/>
        </w:rPr>
        <w:t>Наш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край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XVI‒XVII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вв.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left"/>
        <w:rPr>
          <w:sz w:val="28"/>
        </w:rPr>
      </w:pPr>
      <w:r>
        <w:rPr>
          <w:position w:val="1"/>
          <w:sz w:val="28"/>
        </w:rPr>
        <w:t>Обобщение.</w:t>
      </w:r>
    </w:p>
    <w:p>
      <w:pPr>
        <w:pStyle w:val="7"/>
        <w:numPr>
          <w:ilvl w:val="1"/>
          <w:numId w:val="3"/>
        </w:numPr>
        <w:tabs>
          <w:tab w:val="left" w:pos="1730"/>
        </w:tabs>
        <w:spacing w:before="158" w:after="0" w:line="240" w:lineRule="auto"/>
        <w:ind w:left="1729" w:right="0" w:hanging="706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4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3"/>
          <w:sz w:val="28"/>
        </w:rPr>
        <w:t xml:space="preserve"> </w:t>
      </w:r>
      <w:r>
        <w:rPr>
          <w:sz w:val="28"/>
        </w:rPr>
        <w:t>XVIII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Введение.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Век</w:t>
      </w:r>
      <w:r>
        <w:rPr>
          <w:spacing w:val="-10"/>
          <w:sz w:val="28"/>
        </w:rPr>
        <w:t xml:space="preserve"> </w:t>
      </w:r>
      <w:r>
        <w:rPr>
          <w:sz w:val="28"/>
        </w:rPr>
        <w:t>Просвещения.</w:t>
      </w:r>
    </w:p>
    <w:p>
      <w:pPr>
        <w:pStyle w:val="5"/>
        <w:spacing w:before="158" w:line="362" w:lineRule="auto"/>
        <w:ind w:right="280"/>
      </w:pPr>
      <w:r>
        <w:t xml:space="preserve">Истоки    европейского   </w:t>
      </w:r>
      <w:r>
        <w:rPr>
          <w:spacing w:val="1"/>
        </w:rPr>
        <w:t xml:space="preserve"> </w:t>
      </w:r>
      <w:r>
        <w:t>Просвещения.     Достижения     естественных    наук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2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2"/>
        </w:rPr>
        <w:t xml:space="preserve"> </w:t>
      </w:r>
      <w:r>
        <w:t>Английское</w:t>
      </w:r>
      <w:r>
        <w:rPr>
          <w:spacing w:val="2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Дж.</w:t>
      </w:r>
      <w:r>
        <w:rPr>
          <w:spacing w:val="68"/>
        </w:rPr>
        <w:t xml:space="preserve"> </w:t>
      </w:r>
      <w:r>
        <w:t>Локк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и Т. Гоббс. Секуляризация (обмирщение) сознания. Культ Разума. Франция ‒ центр</w:t>
      </w:r>
      <w:r>
        <w:rPr>
          <w:spacing w:val="1"/>
        </w:rPr>
        <w:t xml:space="preserve"> </w:t>
      </w:r>
      <w:r>
        <w:t>Просвещения. Философские и политические идеи Ф.М. Вольтера, Ш.Л. Монтескьё,</w:t>
      </w:r>
      <w:r>
        <w:rPr>
          <w:spacing w:val="1"/>
        </w:rPr>
        <w:t xml:space="preserve"> </w:t>
      </w:r>
      <w:r>
        <w:t>Ж.Ж. Руссо. «Энциклопедия» (Д. Дидро, Ж. Д’Аламбер). Германское Просвещение.</w:t>
      </w:r>
      <w:r>
        <w:rPr>
          <w:spacing w:val="1"/>
        </w:rPr>
        <w:t xml:space="preserve"> </w:t>
      </w:r>
      <w:r>
        <w:t>Распространение    идей    Просвещения    в    Америке.    Влияние    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изменение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отношениях власти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общества. «Союз</w:t>
      </w:r>
      <w:r>
        <w:rPr>
          <w:spacing w:val="70"/>
        </w:rPr>
        <w:t xml:space="preserve"> </w:t>
      </w:r>
      <w:r>
        <w:t>королей</w:t>
      </w:r>
      <w:r>
        <w:rPr>
          <w:spacing w:val="1"/>
        </w:rPr>
        <w:t xml:space="preserve"> </w:t>
      </w:r>
      <w:r>
        <w:t>и философов».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2" w:after="0" w:line="240" w:lineRule="auto"/>
        <w:ind w:left="2075" w:right="0" w:hanging="1052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3"/>
          <w:sz w:val="28"/>
        </w:rPr>
        <w:t xml:space="preserve"> </w:t>
      </w:r>
      <w:r>
        <w:rPr>
          <w:sz w:val="28"/>
        </w:rPr>
        <w:t>в XVIII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>
      <w:pPr>
        <w:pStyle w:val="7"/>
        <w:numPr>
          <w:ilvl w:val="4"/>
          <w:numId w:val="44"/>
        </w:numPr>
        <w:tabs>
          <w:tab w:val="left" w:pos="2287"/>
        </w:tabs>
        <w:spacing w:before="163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Монархии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парламентские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монархии.   Просвещённый   абсолютизм:   правители,   идеи,   практика.   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в отношении сословий: старые порядки и новые веяния. Государство и Церковь.</w:t>
      </w:r>
      <w:r>
        <w:rPr>
          <w:spacing w:val="1"/>
          <w:sz w:val="28"/>
        </w:rPr>
        <w:t xml:space="preserve"> </w:t>
      </w:r>
      <w:r>
        <w:rPr>
          <w:sz w:val="28"/>
        </w:rPr>
        <w:t>Секуляризация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церковных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5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-3"/>
          <w:sz w:val="28"/>
        </w:rPr>
        <w:t xml:space="preserve"> </w:t>
      </w:r>
      <w:r>
        <w:rPr>
          <w:sz w:val="28"/>
        </w:rPr>
        <w:t>Меркантилизм.</w:t>
      </w:r>
    </w:p>
    <w:p>
      <w:pPr>
        <w:pStyle w:val="7"/>
        <w:numPr>
          <w:ilvl w:val="4"/>
          <w:numId w:val="44"/>
        </w:numPr>
        <w:tabs>
          <w:tab w:val="left" w:pos="2287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Великобритания в XVIII в. Королевская власть и парламент. Тори и</w:t>
      </w:r>
      <w:r>
        <w:rPr>
          <w:spacing w:val="1"/>
          <w:sz w:val="28"/>
        </w:rPr>
        <w:t xml:space="preserve"> </w:t>
      </w:r>
      <w:r>
        <w:rPr>
          <w:sz w:val="28"/>
        </w:rPr>
        <w:t>виги. Предпосылки промышленного переворота в Англии. Технические изобретения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создание первых машин. Появление фабрик, замена ручного труда машинным.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переворота.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и быта</w:t>
      </w:r>
      <w:r>
        <w:rPr>
          <w:spacing w:val="1"/>
          <w:sz w:val="28"/>
        </w:rPr>
        <w:t xml:space="preserve"> </w:t>
      </w:r>
      <w:r>
        <w:rPr>
          <w:sz w:val="28"/>
        </w:rPr>
        <w:t>фабричных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рабочих.</w:t>
      </w:r>
      <w:r>
        <w:rPr>
          <w:spacing w:val="3"/>
          <w:sz w:val="28"/>
        </w:rPr>
        <w:t xml:space="preserve"> </w:t>
      </w:r>
      <w:r>
        <w:rPr>
          <w:sz w:val="28"/>
        </w:rPr>
        <w:t>Движения протеста.</w:t>
      </w:r>
      <w:r>
        <w:rPr>
          <w:spacing w:val="3"/>
          <w:sz w:val="28"/>
        </w:rPr>
        <w:t xml:space="preserve"> </w:t>
      </w:r>
      <w:r>
        <w:rPr>
          <w:sz w:val="28"/>
        </w:rPr>
        <w:t>Луддизм.</w:t>
      </w:r>
    </w:p>
    <w:p>
      <w:pPr>
        <w:pStyle w:val="7"/>
        <w:numPr>
          <w:ilvl w:val="4"/>
          <w:numId w:val="44"/>
        </w:numPr>
        <w:tabs>
          <w:tab w:val="left" w:pos="2287"/>
        </w:tabs>
        <w:spacing w:before="0" w:after="0" w:line="362" w:lineRule="auto"/>
        <w:ind w:left="313" w:right="279" w:firstLine="710"/>
        <w:jc w:val="both"/>
        <w:rPr>
          <w:sz w:val="28"/>
        </w:rPr>
      </w:pPr>
      <w:r>
        <w:rPr>
          <w:sz w:val="28"/>
        </w:rPr>
        <w:t>Франция.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порядка.</w:t>
      </w:r>
      <w:r>
        <w:rPr>
          <w:spacing w:val="2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 реформ.</w:t>
      </w:r>
      <w:r>
        <w:rPr>
          <w:spacing w:val="-2"/>
          <w:sz w:val="28"/>
        </w:rPr>
        <w:t xml:space="preserve"> </w:t>
      </w:r>
      <w:r>
        <w:rPr>
          <w:sz w:val="28"/>
        </w:rPr>
        <w:t>Королевская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сословия.</w:t>
      </w:r>
    </w:p>
    <w:p>
      <w:pPr>
        <w:pStyle w:val="7"/>
        <w:numPr>
          <w:ilvl w:val="4"/>
          <w:numId w:val="44"/>
        </w:numPr>
        <w:tabs>
          <w:tab w:val="left" w:pos="2287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Германские государства,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монархия Габсбургов,</w:t>
      </w:r>
      <w:r>
        <w:rPr>
          <w:spacing w:val="70"/>
          <w:sz w:val="28"/>
        </w:rPr>
        <w:t xml:space="preserve"> </w:t>
      </w:r>
      <w:r>
        <w:rPr>
          <w:sz w:val="28"/>
        </w:rPr>
        <w:t>итальянские 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в XVIII в. Раздробленность Германии. Возвышение Пруссии. Фридрих II Великий.</w:t>
      </w:r>
      <w:r>
        <w:rPr>
          <w:spacing w:val="1"/>
          <w:sz w:val="28"/>
        </w:rPr>
        <w:t xml:space="preserve"> </w:t>
      </w:r>
      <w:r>
        <w:rPr>
          <w:sz w:val="28"/>
        </w:rPr>
        <w:t>Габсбургская монархия в XVIII в. Правление Марии Терезии и Иосифа II. 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абсолютизма.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раздробленность. Усиление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Габсбургов</w:t>
      </w:r>
      <w:r>
        <w:rPr>
          <w:spacing w:val="-3"/>
          <w:sz w:val="28"/>
        </w:rPr>
        <w:t xml:space="preserve"> </w:t>
      </w:r>
      <w:r>
        <w:rPr>
          <w:sz w:val="28"/>
        </w:rPr>
        <w:t>над 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итальянских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земель.</w:t>
      </w:r>
    </w:p>
    <w:p>
      <w:pPr>
        <w:pStyle w:val="7"/>
        <w:numPr>
          <w:ilvl w:val="4"/>
          <w:numId w:val="44"/>
        </w:numPr>
        <w:tabs>
          <w:tab w:val="left" w:pos="2287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Пиренейского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полуострова.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внутреннего развития, ослабление международных позиций. Реформы в 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Карла III. Попытки проведения реформ в Португалии. Управление колониальными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владениями Испании и Португалии в Южной Америке.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Недовольство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колоний политикой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метрополий.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7" w:lineRule="auto"/>
        <w:ind w:left="1024" w:right="278" w:firstLine="0"/>
        <w:jc w:val="both"/>
        <w:rPr>
          <w:sz w:val="28"/>
        </w:rPr>
      </w:pPr>
      <w:r>
        <w:rPr>
          <w:sz w:val="28"/>
        </w:rPr>
        <w:t xml:space="preserve">Британские колонии в Северной Америке: </w:t>
      </w:r>
      <w:r>
        <w:rPr>
          <w:position w:val="1"/>
          <w:sz w:val="28"/>
        </w:rPr>
        <w:t>борьба за независимость.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60"/>
          <w:sz w:val="28"/>
        </w:rPr>
        <w:t xml:space="preserve"> </w:t>
      </w:r>
      <w:r>
        <w:rPr>
          <w:sz w:val="28"/>
        </w:rPr>
        <w:t>английских</w:t>
      </w:r>
      <w:r>
        <w:rPr>
          <w:spacing w:val="56"/>
          <w:sz w:val="28"/>
        </w:rPr>
        <w:t xml:space="preserve"> </w:t>
      </w:r>
      <w:r>
        <w:rPr>
          <w:sz w:val="28"/>
        </w:rPr>
        <w:t>колоний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американской</w:t>
      </w:r>
      <w:r>
        <w:rPr>
          <w:spacing w:val="60"/>
          <w:sz w:val="28"/>
        </w:rPr>
        <w:t xml:space="preserve"> </w:t>
      </w:r>
      <w:r>
        <w:rPr>
          <w:sz w:val="28"/>
        </w:rPr>
        <w:t>земле.</w:t>
      </w:r>
      <w:r>
        <w:rPr>
          <w:spacing w:val="6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59"/>
          <w:sz w:val="28"/>
        </w:rPr>
        <w:t xml:space="preserve"> </w:t>
      </w:r>
      <w:r>
        <w:rPr>
          <w:sz w:val="28"/>
        </w:rPr>
        <w:t>европейских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8" w:firstLine="0"/>
      </w:pP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 и северные колонии: особенности экономического развития и 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71"/>
        </w:rPr>
        <w:t xml:space="preserve"> </w:t>
      </w:r>
      <w:r>
        <w:t>«Бостонское</w:t>
      </w:r>
      <w:r>
        <w:rPr>
          <w:spacing w:val="-67"/>
        </w:rPr>
        <w:t xml:space="preserve"> </w:t>
      </w:r>
      <w:r>
        <w:t>чаепитие».     Первый    Континентальный    конгресс    (1774)    и    начало    Войны</w:t>
      </w:r>
      <w:r>
        <w:rPr>
          <w:spacing w:val="1"/>
        </w:rPr>
        <w:t xml:space="preserve"> </w:t>
      </w:r>
      <w:r>
        <w:t xml:space="preserve">за  </w:t>
      </w:r>
      <w:r>
        <w:rPr>
          <w:spacing w:val="1"/>
        </w:rPr>
        <w:t xml:space="preserve"> </w:t>
      </w:r>
      <w:r>
        <w:t xml:space="preserve">независимость.  </w:t>
      </w:r>
      <w:r>
        <w:rPr>
          <w:spacing w:val="1"/>
        </w:rPr>
        <w:t xml:space="preserve"> </w:t>
      </w:r>
      <w:r>
        <w:t xml:space="preserve">Первые  </w:t>
      </w:r>
      <w:r>
        <w:rPr>
          <w:spacing w:val="1"/>
        </w:rPr>
        <w:t xml:space="preserve"> </w:t>
      </w:r>
      <w:r>
        <w:t xml:space="preserve">сражения  </w:t>
      </w:r>
      <w:r>
        <w:rPr>
          <w:spacing w:val="1"/>
        </w:rPr>
        <w:t xml:space="preserve"> </w:t>
      </w:r>
      <w:r>
        <w:t xml:space="preserve">войны.  </w:t>
      </w:r>
      <w:r>
        <w:rPr>
          <w:spacing w:val="1"/>
        </w:rPr>
        <w:t xml:space="preserve"> </w:t>
      </w:r>
      <w:r>
        <w:t>Создание    регулярной    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71"/>
        </w:rPr>
        <w:t xml:space="preserve"> </w:t>
      </w:r>
      <w:r>
        <w:t>Дж.</w:t>
      </w:r>
      <w:r>
        <w:rPr>
          <w:spacing w:val="71"/>
        </w:rPr>
        <w:t xml:space="preserve"> </w:t>
      </w:r>
      <w:r>
        <w:t>Вашингтона.</w:t>
      </w:r>
      <w:r>
        <w:rPr>
          <w:spacing w:val="71"/>
        </w:rPr>
        <w:t xml:space="preserve"> </w:t>
      </w:r>
      <w:r>
        <w:t>Принятие</w:t>
      </w:r>
      <w:r>
        <w:rPr>
          <w:spacing w:val="71"/>
        </w:rPr>
        <w:t xml:space="preserve"> </w:t>
      </w:r>
      <w:r>
        <w:t>Декларации</w:t>
      </w:r>
      <w:r>
        <w:rPr>
          <w:spacing w:val="7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России. Итоги Войны за независимость. Конституция (1787). 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североамериканскими</w:t>
      </w:r>
      <w:r>
        <w:rPr>
          <w:spacing w:val="1"/>
        </w:rPr>
        <w:t xml:space="preserve"> </w:t>
      </w:r>
      <w:r>
        <w:t>штатами</w:t>
      </w:r>
      <w:r>
        <w:rPr>
          <w:spacing w:val="1"/>
        </w:rPr>
        <w:t xml:space="preserve"> </w:t>
      </w:r>
      <w:r>
        <w:t>независимости.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Французская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5"/>
          <w:sz w:val="28"/>
        </w:rPr>
        <w:t xml:space="preserve"> </w:t>
      </w:r>
      <w:r>
        <w:rPr>
          <w:sz w:val="28"/>
        </w:rPr>
        <w:t>конца</w:t>
      </w:r>
      <w:r>
        <w:rPr>
          <w:spacing w:val="4"/>
          <w:sz w:val="28"/>
        </w:rPr>
        <w:t xml:space="preserve"> </w:t>
      </w:r>
      <w:r>
        <w:rPr>
          <w:sz w:val="28"/>
        </w:rPr>
        <w:t>XVIII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63" w:line="360" w:lineRule="auto"/>
        <w:ind w:right="271"/>
      </w:pPr>
      <w:r>
        <w:t>Причины революции. Хронологические рамки и основные этапы 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</w:t>
      </w:r>
      <w:r>
        <w:rPr>
          <w:spacing w:val="1"/>
        </w:rPr>
        <w:t xml:space="preserve"> </w:t>
      </w:r>
      <w:r>
        <w:t>и   деятели   революции   (Ж.Ж.   Дантон,   Ж.-П.   Марат).   Упразднение   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7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     монархов.      Казнь     короля.      Вандея.      Политическая      борьба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-67"/>
        </w:rPr>
        <w:t xml:space="preserve"> </w:t>
      </w:r>
      <w:r>
        <w:t>общественного спасения. М. Робеспьер. Террор. Отказ от основ «старого мира»:</w:t>
      </w:r>
      <w:r>
        <w:rPr>
          <w:spacing w:val="1"/>
        </w:rPr>
        <w:t xml:space="preserve"> </w:t>
      </w:r>
      <w:r>
        <w:t>культ разума, борьба против церкви, новый календарь. Термидорианский переворот</w:t>
      </w:r>
      <w:r>
        <w:rPr>
          <w:spacing w:val="1"/>
        </w:rPr>
        <w:t xml:space="preserve"> </w:t>
      </w:r>
      <w:r>
        <w:t>(27 июля 1794 г.). Учреждение Директории. Наполеон Бонапарт. 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18-19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70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революции.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Европейская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58" w:line="360" w:lineRule="auto"/>
        <w:ind w:right="278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 xml:space="preserve">географических    </w:t>
      </w:r>
      <w:r>
        <w:rPr>
          <w:spacing w:val="1"/>
        </w:rPr>
        <w:t xml:space="preserve"> </w:t>
      </w:r>
      <w:r>
        <w:t xml:space="preserve">открытий.    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 xml:space="preserve">образования.     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 в.: жанры, писатели, великие романы. Художественные стили: классицизм,</w:t>
      </w:r>
      <w:r>
        <w:rPr>
          <w:spacing w:val="1"/>
        </w:rPr>
        <w:t xml:space="preserve"> </w:t>
      </w:r>
      <w:r>
        <w:t>барокко, рококо. Музыка духовная и светская. Театр: жанры, популярные 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деревень.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62" w:line="360" w:lineRule="auto"/>
        <w:ind w:right="272"/>
      </w:pPr>
      <w:r>
        <w:t>Проблемы</w:t>
      </w:r>
      <w:r>
        <w:rPr>
          <w:spacing w:val="112"/>
        </w:rPr>
        <w:t xml:space="preserve"> </w:t>
      </w:r>
      <w:r>
        <w:t xml:space="preserve">европейского  </w:t>
      </w:r>
      <w:r>
        <w:rPr>
          <w:spacing w:val="40"/>
        </w:rPr>
        <w:t xml:space="preserve"> </w:t>
      </w:r>
      <w:r>
        <w:t xml:space="preserve">баланса  </w:t>
      </w:r>
      <w:r>
        <w:rPr>
          <w:spacing w:val="42"/>
        </w:rPr>
        <w:t xml:space="preserve"> </w:t>
      </w:r>
      <w:r>
        <w:t xml:space="preserve">сил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дипломатия.  </w:t>
      </w:r>
      <w:r>
        <w:rPr>
          <w:spacing w:val="43"/>
        </w:rPr>
        <w:t xml:space="preserve"> </w:t>
      </w:r>
      <w:r>
        <w:t xml:space="preserve">Участие  </w:t>
      </w:r>
      <w:r>
        <w:rPr>
          <w:spacing w:val="47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международных    </w:t>
      </w:r>
      <w:r>
        <w:rPr>
          <w:spacing w:val="1"/>
        </w:rPr>
        <w:t xml:space="preserve"> </w:t>
      </w:r>
      <w:r>
        <w:t xml:space="preserve">отношениях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XVIII    </w:t>
      </w:r>
      <w:r>
        <w:rPr>
          <w:spacing w:val="1"/>
        </w:rPr>
        <w:t xml:space="preserve"> </w:t>
      </w:r>
      <w:r>
        <w:t xml:space="preserve">в.    </w:t>
      </w:r>
      <w:r>
        <w:rPr>
          <w:spacing w:val="1"/>
        </w:rPr>
        <w:t xml:space="preserve"> </w:t>
      </w:r>
      <w:r>
        <w:t xml:space="preserve">Северная    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 Династические войны «за наследство». Семилетняя война 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держав.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63" w:line="360" w:lineRule="auto"/>
        <w:ind w:right="274"/>
      </w:pPr>
      <w:r>
        <w:t>Османская империя: от могущества к упадку. Положение населения. 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 европейцев за владения в Индии. Утверждение британского 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43"/>
        </w:rPr>
        <w:t xml:space="preserve"> </w:t>
      </w:r>
      <w:r>
        <w:t>страной.</w:t>
      </w:r>
      <w:r>
        <w:rPr>
          <w:spacing w:val="44"/>
        </w:rPr>
        <w:t xml:space="preserve"> </w:t>
      </w:r>
      <w:r>
        <w:t>Внешняя</w:t>
      </w:r>
      <w:r>
        <w:rPr>
          <w:spacing w:val="44"/>
        </w:rPr>
        <w:t xml:space="preserve"> </w:t>
      </w:r>
      <w:r>
        <w:t>политика</w:t>
      </w:r>
      <w:r>
        <w:rPr>
          <w:spacing w:val="43"/>
        </w:rPr>
        <w:t xml:space="preserve"> </w:t>
      </w:r>
      <w:r>
        <w:t>империи</w:t>
      </w:r>
      <w:r>
        <w:rPr>
          <w:spacing w:val="42"/>
        </w:rPr>
        <w:t xml:space="preserve"> </w:t>
      </w:r>
      <w:r>
        <w:t>Цин;</w:t>
      </w:r>
      <w:r>
        <w:rPr>
          <w:spacing w:val="41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Россией.</w:t>
      </w:r>
    </w:p>
    <w:p>
      <w:pPr>
        <w:pStyle w:val="5"/>
        <w:spacing w:line="357" w:lineRule="auto"/>
        <w:ind w:right="271" w:firstLine="0"/>
      </w:pPr>
      <w:r>
        <w:t>«Закрытие» Китая для иноземцев. Япония в XVIII в. Сёгуны и дайме. 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2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стран Востока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 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5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Обобщение.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2"/>
          <w:sz w:val="28"/>
        </w:rPr>
        <w:t xml:space="preserve"> </w:t>
      </w:r>
      <w:r>
        <w:rPr>
          <w:position w:val="1"/>
          <w:sz w:val="28"/>
        </w:rPr>
        <w:t>XVIII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</w:t>
      </w:r>
      <w:r>
        <w:rPr>
          <w:spacing w:val="6"/>
          <w:sz w:val="28"/>
        </w:rPr>
        <w:t xml:space="preserve"> </w:t>
      </w:r>
      <w:r>
        <w:rPr>
          <w:sz w:val="28"/>
        </w:rPr>
        <w:t>XVII‒XVIII</w:t>
      </w:r>
      <w:r>
        <w:rPr>
          <w:spacing w:val="-4"/>
          <w:sz w:val="28"/>
        </w:rPr>
        <w:t xml:space="preserve"> </w:t>
      </w:r>
      <w:r>
        <w:rPr>
          <w:sz w:val="28"/>
        </w:rPr>
        <w:t>в.: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царства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империи.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Введение.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4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эпоху</w:t>
      </w:r>
      <w:r>
        <w:rPr>
          <w:spacing w:val="-9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Петра</w:t>
      </w:r>
      <w:r>
        <w:rPr>
          <w:spacing w:val="3"/>
          <w:sz w:val="28"/>
        </w:rPr>
        <w:t xml:space="preserve"> </w:t>
      </w:r>
      <w:r>
        <w:rPr>
          <w:sz w:val="28"/>
        </w:rPr>
        <w:t>I.</w:t>
      </w:r>
    </w:p>
    <w:p>
      <w:pPr>
        <w:pStyle w:val="7"/>
        <w:numPr>
          <w:ilvl w:val="4"/>
          <w:numId w:val="45"/>
        </w:numPr>
        <w:tabs>
          <w:tab w:val="left" w:pos="2287"/>
        </w:tabs>
        <w:spacing w:before="158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Причины и предпосылки преобразований. Россия и Европа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I,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царевны</w:t>
      </w:r>
      <w:r>
        <w:rPr>
          <w:spacing w:val="1"/>
          <w:sz w:val="28"/>
        </w:rPr>
        <w:t xml:space="preserve"> </w:t>
      </w:r>
      <w:r>
        <w:rPr>
          <w:sz w:val="28"/>
        </w:rPr>
        <w:t>Софьи.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Стрелецкие</w:t>
      </w:r>
      <w:r>
        <w:rPr>
          <w:spacing w:val="-67"/>
          <w:sz w:val="28"/>
        </w:rPr>
        <w:t xml:space="preserve"> </w:t>
      </w:r>
      <w:r>
        <w:rPr>
          <w:sz w:val="28"/>
        </w:rPr>
        <w:t>бунты.</w:t>
      </w:r>
      <w:r>
        <w:rPr>
          <w:spacing w:val="1"/>
          <w:sz w:val="28"/>
        </w:rPr>
        <w:t xml:space="preserve"> </w:t>
      </w:r>
      <w:r>
        <w:rPr>
          <w:sz w:val="28"/>
        </w:rPr>
        <w:t>Хованщина.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Азовские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посольство и его значение.</w:t>
      </w:r>
      <w:r>
        <w:rPr>
          <w:spacing w:val="2"/>
          <w:sz w:val="28"/>
        </w:rPr>
        <w:t xml:space="preserve"> </w:t>
      </w:r>
      <w:r>
        <w:rPr>
          <w:sz w:val="28"/>
        </w:rPr>
        <w:t>Сподвижники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0"/>
          <w:sz w:val="28"/>
        </w:rPr>
        <w:t xml:space="preserve"> </w:t>
      </w:r>
      <w:r>
        <w:rPr>
          <w:sz w:val="28"/>
        </w:rPr>
        <w:t>I.</w:t>
      </w:r>
    </w:p>
    <w:p>
      <w:pPr>
        <w:pStyle w:val="7"/>
        <w:numPr>
          <w:ilvl w:val="4"/>
          <w:numId w:val="45"/>
        </w:numPr>
        <w:tabs>
          <w:tab w:val="left" w:pos="2287"/>
        </w:tabs>
        <w:spacing w:before="5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мануфактур.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базы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металлургической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индустрии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Урале.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Оружейные  </w:t>
      </w:r>
      <w:r>
        <w:rPr>
          <w:spacing w:val="33"/>
          <w:sz w:val="28"/>
        </w:rPr>
        <w:t xml:space="preserve"> </w:t>
      </w:r>
      <w:r>
        <w:rPr>
          <w:sz w:val="28"/>
        </w:rPr>
        <w:t>заводы</w:t>
      </w:r>
      <w:r>
        <w:rPr>
          <w:spacing w:val="-68"/>
          <w:sz w:val="28"/>
        </w:rPr>
        <w:t xml:space="preserve"> </w:t>
      </w:r>
      <w:r>
        <w:rPr>
          <w:sz w:val="28"/>
        </w:rPr>
        <w:t>и корабельные верфи. Роль государства в создании промышленности. Преобладание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крепостного и подневольного труда. Принципы меркантилизма и протекционизма.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Таможенный тариф</w:t>
      </w:r>
      <w:r>
        <w:rPr>
          <w:spacing w:val="2"/>
          <w:sz w:val="28"/>
        </w:rPr>
        <w:t xml:space="preserve"> </w:t>
      </w:r>
      <w:r>
        <w:rPr>
          <w:sz w:val="28"/>
        </w:rPr>
        <w:t>1724 г.</w:t>
      </w:r>
      <w:r>
        <w:rPr>
          <w:spacing w:val="3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2"/>
          <w:sz w:val="28"/>
        </w:rPr>
        <w:t xml:space="preserve"> </w:t>
      </w:r>
      <w:r>
        <w:rPr>
          <w:sz w:val="28"/>
        </w:rPr>
        <w:t>подушной подати.</w:t>
      </w:r>
    </w:p>
    <w:p>
      <w:pPr>
        <w:pStyle w:val="7"/>
        <w:numPr>
          <w:ilvl w:val="4"/>
          <w:numId w:val="45"/>
        </w:numPr>
        <w:tabs>
          <w:tab w:val="left" w:pos="2287"/>
        </w:tabs>
        <w:spacing w:before="0" w:after="0" w:line="357" w:lineRule="auto"/>
        <w:ind w:left="313" w:right="273" w:firstLine="710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39"/>
          <w:sz w:val="28"/>
        </w:rPr>
        <w:t xml:space="preserve"> </w:t>
      </w:r>
      <w:r>
        <w:rPr>
          <w:sz w:val="28"/>
        </w:rPr>
        <w:t>роли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39"/>
          <w:sz w:val="28"/>
        </w:rPr>
        <w:t xml:space="preserve"> </w:t>
      </w:r>
      <w:r>
        <w:rPr>
          <w:sz w:val="28"/>
        </w:rPr>
        <w:t>страной.</w:t>
      </w:r>
      <w:r>
        <w:rPr>
          <w:spacing w:val="41"/>
          <w:sz w:val="28"/>
        </w:rPr>
        <w:t xml:space="preserve"> </w:t>
      </w:r>
      <w:r>
        <w:rPr>
          <w:sz w:val="28"/>
        </w:rPr>
        <w:t>Указ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39"/>
          <w:sz w:val="28"/>
        </w:rPr>
        <w:t xml:space="preserve"> </w:t>
      </w:r>
      <w:r>
        <w:rPr>
          <w:sz w:val="28"/>
        </w:rPr>
        <w:t>единонаследии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Табель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1" w:firstLine="0"/>
      </w:pP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 расширение их прав в местном управлении и усиление налогового гнета.</w:t>
      </w:r>
      <w:r>
        <w:rPr>
          <w:spacing w:val="-67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крестьян.</w:t>
      </w:r>
      <w:r>
        <w:rPr>
          <w:spacing w:val="2"/>
        </w:rPr>
        <w:t xml:space="preserve"> </w:t>
      </w:r>
      <w:r>
        <w:t>Переписи населения</w:t>
      </w:r>
      <w:r>
        <w:rPr>
          <w:spacing w:val="1"/>
        </w:rPr>
        <w:t xml:space="preserve"> </w:t>
      </w:r>
      <w:r>
        <w:t>(ревизии).</w:t>
      </w:r>
    </w:p>
    <w:p>
      <w:pPr>
        <w:pStyle w:val="7"/>
        <w:numPr>
          <w:ilvl w:val="4"/>
          <w:numId w:val="45"/>
        </w:numPr>
        <w:tabs>
          <w:tab w:val="left" w:pos="2287"/>
        </w:tabs>
        <w:spacing w:before="1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Реформы</w:t>
      </w:r>
      <w:r>
        <w:rPr>
          <w:spacing w:val="59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6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60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58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60"/>
          <w:sz w:val="28"/>
        </w:rPr>
        <w:t xml:space="preserve"> </w:t>
      </w:r>
      <w:r>
        <w:rPr>
          <w:sz w:val="28"/>
        </w:rPr>
        <w:t>(бурмистры</w:t>
      </w:r>
      <w:r>
        <w:rPr>
          <w:spacing w:val="-68"/>
          <w:sz w:val="28"/>
        </w:rPr>
        <w:t xml:space="preserve"> </w:t>
      </w:r>
      <w:r>
        <w:rPr>
          <w:sz w:val="28"/>
        </w:rPr>
        <w:t>и Ратуша), городская и областная (губернская) реформы. Сенат, коллегии, 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суда.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бюрократизации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Генеральный регламент.</w:t>
      </w:r>
      <w:r>
        <w:rPr>
          <w:spacing w:val="3"/>
          <w:sz w:val="28"/>
        </w:rPr>
        <w:t xml:space="preserve"> </w:t>
      </w:r>
      <w:r>
        <w:rPr>
          <w:sz w:val="28"/>
        </w:rPr>
        <w:t>Санкт-Петербург</w:t>
      </w:r>
      <w:r>
        <w:rPr>
          <w:spacing w:val="1"/>
          <w:sz w:val="28"/>
        </w:rPr>
        <w:t xml:space="preserve"> </w:t>
      </w:r>
      <w:r>
        <w:rPr>
          <w:sz w:val="28"/>
        </w:rPr>
        <w:t>‒ новая</w:t>
      </w:r>
      <w:r>
        <w:rPr>
          <w:spacing w:val="2"/>
          <w:sz w:val="28"/>
        </w:rPr>
        <w:t xml:space="preserve"> </w:t>
      </w:r>
      <w:r>
        <w:rPr>
          <w:sz w:val="28"/>
        </w:rPr>
        <w:t>столица.</w:t>
      </w:r>
    </w:p>
    <w:p>
      <w:pPr>
        <w:pStyle w:val="5"/>
        <w:spacing w:before="3"/>
        <w:ind w:left="1024" w:firstLine="0"/>
      </w:pPr>
      <w:r>
        <w:t>Первые</w:t>
      </w:r>
      <w:r>
        <w:rPr>
          <w:spacing w:val="23"/>
        </w:rPr>
        <w:t xml:space="preserve"> </w:t>
      </w:r>
      <w:r>
        <w:t>гвардейские</w:t>
      </w:r>
      <w:r>
        <w:rPr>
          <w:spacing w:val="91"/>
        </w:rPr>
        <w:t xml:space="preserve"> </w:t>
      </w:r>
      <w:r>
        <w:t>полки.</w:t>
      </w:r>
      <w:r>
        <w:rPr>
          <w:spacing w:val="98"/>
        </w:rPr>
        <w:t xml:space="preserve"> </w:t>
      </w:r>
      <w:r>
        <w:t>Создание</w:t>
      </w:r>
      <w:r>
        <w:rPr>
          <w:spacing w:val="91"/>
        </w:rPr>
        <w:t xml:space="preserve"> </w:t>
      </w:r>
      <w:r>
        <w:t>регулярной</w:t>
      </w:r>
      <w:r>
        <w:rPr>
          <w:spacing w:val="90"/>
        </w:rPr>
        <w:t xml:space="preserve"> </w:t>
      </w:r>
      <w:r>
        <w:t>армии,</w:t>
      </w:r>
      <w:r>
        <w:rPr>
          <w:spacing w:val="92"/>
        </w:rPr>
        <w:t xml:space="preserve"> </w:t>
      </w:r>
      <w:r>
        <w:t>военного</w:t>
      </w:r>
      <w:r>
        <w:rPr>
          <w:spacing w:val="90"/>
        </w:rPr>
        <w:t xml:space="preserve"> </w:t>
      </w:r>
      <w:r>
        <w:t>флота.</w:t>
      </w:r>
    </w:p>
    <w:p>
      <w:pPr>
        <w:pStyle w:val="5"/>
        <w:spacing w:before="158"/>
        <w:ind w:firstLine="0"/>
      </w:pPr>
      <w:r>
        <w:t>Рекрутские</w:t>
      </w:r>
      <w:r>
        <w:rPr>
          <w:spacing w:val="-5"/>
        </w:rPr>
        <w:t xml:space="preserve"> </w:t>
      </w:r>
      <w:r>
        <w:t>наборы.</w:t>
      </w:r>
    </w:p>
    <w:p>
      <w:pPr>
        <w:pStyle w:val="7"/>
        <w:numPr>
          <w:ilvl w:val="4"/>
          <w:numId w:val="45"/>
        </w:numPr>
        <w:tabs>
          <w:tab w:val="left" w:pos="2287"/>
        </w:tabs>
        <w:spacing w:before="163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Церковная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Упразднение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Синода.</w:t>
      </w:r>
      <w:r>
        <w:rPr>
          <w:spacing w:val="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инославных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конфессий.</w:t>
      </w:r>
    </w:p>
    <w:p>
      <w:pPr>
        <w:pStyle w:val="7"/>
        <w:numPr>
          <w:ilvl w:val="4"/>
          <w:numId w:val="45"/>
        </w:numPr>
        <w:tabs>
          <w:tab w:val="left" w:pos="2287"/>
        </w:tabs>
        <w:spacing w:before="6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Оппозиция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Астрахани,</w:t>
      </w:r>
      <w:r>
        <w:rPr>
          <w:spacing w:val="1"/>
          <w:sz w:val="28"/>
        </w:rPr>
        <w:t xml:space="preserve"> </w:t>
      </w:r>
      <w:r>
        <w:rPr>
          <w:sz w:val="28"/>
        </w:rPr>
        <w:t>Башкирии,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Дону.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царевича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Алексея.</w:t>
      </w:r>
    </w:p>
    <w:p>
      <w:pPr>
        <w:pStyle w:val="7"/>
        <w:numPr>
          <w:ilvl w:val="4"/>
          <w:numId w:val="45"/>
        </w:numPr>
        <w:tabs>
          <w:tab w:val="left" w:pos="2287"/>
        </w:tabs>
        <w:spacing w:before="1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 преодоление.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Битва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 под</w:t>
      </w:r>
      <w:r>
        <w:rPr>
          <w:spacing w:val="1"/>
          <w:sz w:val="28"/>
        </w:rPr>
        <w:t xml:space="preserve"> </w:t>
      </w:r>
      <w:r>
        <w:rPr>
          <w:sz w:val="28"/>
        </w:rPr>
        <w:t>Полтавой.</w:t>
      </w:r>
      <w:r>
        <w:rPr>
          <w:spacing w:val="15"/>
          <w:sz w:val="28"/>
        </w:rPr>
        <w:t xml:space="preserve"> </w:t>
      </w:r>
      <w:r>
        <w:rPr>
          <w:sz w:val="28"/>
        </w:rPr>
        <w:t>Прутский</w:t>
      </w:r>
      <w:r>
        <w:rPr>
          <w:spacing w:val="13"/>
          <w:sz w:val="28"/>
        </w:rPr>
        <w:t xml:space="preserve"> </w:t>
      </w:r>
      <w:r>
        <w:rPr>
          <w:sz w:val="28"/>
        </w:rPr>
        <w:t>поход.</w:t>
      </w:r>
      <w:r>
        <w:rPr>
          <w:spacing w:val="16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5"/>
          <w:sz w:val="28"/>
        </w:rPr>
        <w:t xml:space="preserve"> </w:t>
      </w:r>
      <w:r>
        <w:rPr>
          <w:sz w:val="28"/>
        </w:rPr>
        <w:t>за</w:t>
      </w:r>
      <w:r>
        <w:rPr>
          <w:spacing w:val="15"/>
          <w:sz w:val="28"/>
        </w:rPr>
        <w:t xml:space="preserve"> </w:t>
      </w:r>
      <w:r>
        <w:rPr>
          <w:sz w:val="28"/>
        </w:rPr>
        <w:t>гегемонию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Балтике.</w:t>
      </w:r>
      <w:r>
        <w:rPr>
          <w:spacing w:val="16"/>
          <w:sz w:val="28"/>
        </w:rPr>
        <w:t xml:space="preserve"> </w:t>
      </w:r>
      <w:r>
        <w:rPr>
          <w:sz w:val="28"/>
        </w:rPr>
        <w:t>Сражения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м.</w:t>
      </w:r>
      <w:r>
        <w:rPr>
          <w:spacing w:val="11"/>
          <w:sz w:val="28"/>
        </w:rPr>
        <w:t xml:space="preserve"> </w:t>
      </w:r>
      <w:r>
        <w:rPr>
          <w:sz w:val="28"/>
        </w:rPr>
        <w:t>Гангут</w:t>
      </w:r>
      <w:r>
        <w:rPr>
          <w:spacing w:val="-67"/>
          <w:sz w:val="28"/>
        </w:rPr>
        <w:t xml:space="preserve"> </w:t>
      </w:r>
      <w:r>
        <w:rPr>
          <w:sz w:val="28"/>
        </w:rPr>
        <w:t>и о. Гренгам. Ништадтский мир и его последствия. Закрепление России на берегах</w:t>
      </w:r>
      <w:r>
        <w:rPr>
          <w:spacing w:val="1"/>
          <w:sz w:val="28"/>
        </w:rPr>
        <w:t xml:space="preserve"> </w:t>
      </w:r>
      <w:r>
        <w:rPr>
          <w:sz w:val="28"/>
        </w:rPr>
        <w:t>Балтики. Провозглашение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империей.</w:t>
      </w:r>
      <w:r>
        <w:rPr>
          <w:spacing w:val="1"/>
          <w:sz w:val="28"/>
        </w:rPr>
        <w:t xml:space="preserve"> </w:t>
      </w:r>
      <w:r>
        <w:rPr>
          <w:sz w:val="28"/>
        </w:rPr>
        <w:t>Каспийский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поход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9"/>
          <w:sz w:val="28"/>
        </w:rPr>
        <w:t xml:space="preserve"> </w:t>
      </w:r>
      <w:r>
        <w:rPr>
          <w:sz w:val="28"/>
        </w:rPr>
        <w:t>I.</w:t>
      </w:r>
    </w:p>
    <w:p>
      <w:pPr>
        <w:pStyle w:val="7"/>
        <w:numPr>
          <w:ilvl w:val="4"/>
          <w:numId w:val="45"/>
        </w:numPr>
        <w:tabs>
          <w:tab w:val="left" w:pos="2287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 Привлечение иностранных специалистов. Введение нового летоисчисления,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гражданского шрифта и гражданской печати. Первая газета «Ведомости».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сети школ и специальных учебных заведений. Развитие науки. Открытие Академии</w:t>
      </w:r>
      <w:r>
        <w:rPr>
          <w:spacing w:val="1"/>
          <w:sz w:val="28"/>
        </w:rPr>
        <w:t xml:space="preserve"> </w:t>
      </w:r>
      <w:r>
        <w:rPr>
          <w:sz w:val="28"/>
        </w:rPr>
        <w:t>наук в Петербурге. Кунсткамера. Светская живопись, портрет петровской эпохи.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архитектура.</w:t>
      </w:r>
      <w:r>
        <w:rPr>
          <w:spacing w:val="7"/>
          <w:sz w:val="28"/>
        </w:rPr>
        <w:t xml:space="preserve"> </w:t>
      </w:r>
      <w:r>
        <w:rPr>
          <w:sz w:val="28"/>
        </w:rPr>
        <w:t>Памятники раннего барокко.</w:t>
      </w:r>
    </w:p>
    <w:p>
      <w:pPr>
        <w:pStyle w:val="5"/>
        <w:spacing w:line="360" w:lineRule="auto"/>
        <w:ind w:right="275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1"/>
        </w:rPr>
        <w:t xml:space="preserve"> </w:t>
      </w:r>
      <w:r>
        <w:t>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36"/>
        </w:rPr>
        <w:t xml:space="preserve"> </w:t>
      </w:r>
      <w:r>
        <w:t>праздники.</w:t>
      </w:r>
      <w:r>
        <w:rPr>
          <w:spacing w:val="38"/>
        </w:rPr>
        <w:t xml:space="preserve"> </w:t>
      </w:r>
      <w:r>
        <w:t>Европейский</w:t>
      </w:r>
      <w:r>
        <w:rPr>
          <w:spacing w:val="36"/>
        </w:rPr>
        <w:t xml:space="preserve"> </w:t>
      </w:r>
      <w:r>
        <w:t>стиль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одежде,</w:t>
      </w:r>
      <w:r>
        <w:rPr>
          <w:spacing w:val="39"/>
        </w:rPr>
        <w:t xml:space="preserve"> </w:t>
      </w:r>
      <w:r>
        <w:t>развлечениях,</w:t>
      </w:r>
      <w:r>
        <w:rPr>
          <w:spacing w:val="39"/>
        </w:rPr>
        <w:t xml:space="preserve"> </w:t>
      </w:r>
      <w:r>
        <w:t>питании.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>
      <w:pPr>
        <w:pStyle w:val="5"/>
        <w:spacing w:before="162" w:line="357" w:lineRule="auto"/>
        <w:ind w:right="282"/>
      </w:pPr>
      <w:r>
        <w:t xml:space="preserve">Итоги,  </w:t>
      </w:r>
      <w:r>
        <w:rPr>
          <w:spacing w:val="1"/>
        </w:rPr>
        <w:t xml:space="preserve"> </w:t>
      </w:r>
      <w:r>
        <w:t xml:space="preserve">последствия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значение  </w:t>
      </w:r>
      <w:r>
        <w:rPr>
          <w:spacing w:val="1"/>
        </w:rPr>
        <w:t xml:space="preserve"> </w:t>
      </w:r>
      <w:r>
        <w:t xml:space="preserve">петровских  </w:t>
      </w:r>
      <w:r>
        <w:rPr>
          <w:spacing w:val="1"/>
        </w:rPr>
        <w:t xml:space="preserve"> </w:t>
      </w:r>
      <w:r>
        <w:t xml:space="preserve">преобразований.  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3"/>
        </w:rPr>
        <w:t xml:space="preserve"> </w:t>
      </w:r>
      <w:r>
        <w:t>I в русской</w:t>
      </w:r>
      <w:r>
        <w:rPr>
          <w:spacing w:val="1"/>
        </w:rPr>
        <w:t xml:space="preserve"> </w:t>
      </w:r>
      <w:r>
        <w:t>культуре.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Петра</w:t>
      </w:r>
      <w:r>
        <w:rPr>
          <w:spacing w:val="-1"/>
          <w:sz w:val="28"/>
        </w:rPr>
        <w:t xml:space="preserve"> </w:t>
      </w:r>
      <w:r>
        <w:rPr>
          <w:sz w:val="28"/>
        </w:rPr>
        <w:t>I.</w:t>
      </w:r>
      <w:r>
        <w:rPr>
          <w:spacing w:val="-3"/>
          <w:sz w:val="28"/>
        </w:rPr>
        <w:t xml:space="preserve"> </w:t>
      </w:r>
      <w:r>
        <w:rPr>
          <w:sz w:val="28"/>
        </w:rPr>
        <w:t>Дворцовые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перевороты.</w:t>
      </w:r>
    </w:p>
    <w:p>
      <w:pPr>
        <w:pStyle w:val="5"/>
        <w:spacing w:before="163" w:line="360" w:lineRule="auto"/>
        <w:ind w:right="267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7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71"/>
        </w:rPr>
        <w:t xml:space="preserve"> </w:t>
      </w:r>
      <w:r>
        <w:t xml:space="preserve">А.Д.  </w:t>
      </w:r>
      <w:r>
        <w:rPr>
          <w:spacing w:val="1"/>
        </w:rPr>
        <w:t xml:space="preserve"> </w:t>
      </w:r>
      <w:r>
        <w:t xml:space="preserve">Меншикова.  </w:t>
      </w:r>
      <w:r>
        <w:rPr>
          <w:spacing w:val="1"/>
        </w:rPr>
        <w:t xml:space="preserve"> </w:t>
      </w:r>
      <w:r>
        <w:t xml:space="preserve">Кондиции   «верховников»   и   приход  </w:t>
      </w:r>
      <w:r>
        <w:rPr>
          <w:spacing w:val="1"/>
        </w:rPr>
        <w:t xml:space="preserve"> </w:t>
      </w:r>
      <w:r>
        <w:t>к   власти</w:t>
      </w:r>
      <w:r>
        <w:rPr>
          <w:spacing w:val="1"/>
        </w:rPr>
        <w:t xml:space="preserve"> </w:t>
      </w:r>
      <w:r>
        <w:t>Анны</w:t>
      </w:r>
      <w:r>
        <w:rPr>
          <w:spacing w:val="71"/>
        </w:rPr>
        <w:t xml:space="preserve"> </w:t>
      </w:r>
      <w:r>
        <w:t>Иоанновны.</w:t>
      </w:r>
      <w:r>
        <w:rPr>
          <w:spacing w:val="71"/>
        </w:rPr>
        <w:t xml:space="preserve"> </w:t>
      </w:r>
      <w:r>
        <w:t>Кабинет   министров.   Роль   Э.   Бирона,   А.И.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Волынского, Б.Х.</w:t>
      </w:r>
      <w:r>
        <w:rPr>
          <w:spacing w:val="1"/>
        </w:rPr>
        <w:t xml:space="preserve"> </w:t>
      </w:r>
      <w:r>
        <w:t>Миниха в</w:t>
      </w:r>
      <w:r>
        <w:rPr>
          <w:spacing w:val="1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>
      <w:pPr>
        <w:pStyle w:val="5"/>
        <w:spacing w:line="360" w:lineRule="auto"/>
        <w:ind w:right="269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7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 Младшего жуза под суверенитет Российской империи. Война с Османской</w:t>
      </w:r>
      <w:r>
        <w:rPr>
          <w:spacing w:val="1"/>
        </w:rPr>
        <w:t xml:space="preserve"> </w:t>
      </w:r>
      <w:r>
        <w:t>империей.</w:t>
      </w:r>
    </w:p>
    <w:p>
      <w:pPr>
        <w:pStyle w:val="5"/>
        <w:spacing w:before="2" w:line="360" w:lineRule="auto"/>
        <w:ind w:right="274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-67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 монополий в промышленности и внешней торговле. Основание</w:t>
      </w:r>
      <w:r>
        <w:rPr>
          <w:spacing w:val="1"/>
        </w:rPr>
        <w:t xml:space="preserve"> </w:t>
      </w:r>
      <w:r>
        <w:t xml:space="preserve">Московского   </w:t>
      </w:r>
      <w:r>
        <w:rPr>
          <w:spacing w:val="1"/>
        </w:rPr>
        <w:t xml:space="preserve"> </w:t>
      </w:r>
      <w:r>
        <w:t>университета.     М.В.    Ломоносов    и     И.И.     Шувалов.     Россия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конфликтах</w:t>
      </w:r>
      <w:r>
        <w:rPr>
          <w:spacing w:val="-5"/>
        </w:rPr>
        <w:t xml:space="preserve"> </w:t>
      </w:r>
      <w:r>
        <w:t>1740-1750-х</w:t>
      </w:r>
      <w:r>
        <w:rPr>
          <w:spacing w:val="-4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>
      <w:pPr>
        <w:pStyle w:val="5"/>
        <w:spacing w:line="362" w:lineRule="auto"/>
        <w:ind w:right="276"/>
      </w:pPr>
      <w:r>
        <w:t xml:space="preserve">Петр  </w:t>
      </w:r>
      <w:r>
        <w:rPr>
          <w:spacing w:val="1"/>
        </w:rPr>
        <w:t xml:space="preserve"> </w:t>
      </w:r>
      <w:r>
        <w:t xml:space="preserve">III.  </w:t>
      </w:r>
      <w:r>
        <w:rPr>
          <w:spacing w:val="1"/>
        </w:rPr>
        <w:t xml:space="preserve"> </w:t>
      </w:r>
      <w:r>
        <w:t>Манифест    о    вольности    дворянства.    Причины    переворота</w:t>
      </w:r>
      <w:r>
        <w:rPr>
          <w:spacing w:val="1"/>
        </w:rPr>
        <w:t xml:space="preserve"> </w:t>
      </w:r>
      <w:r>
        <w:t>28 июня</w:t>
      </w:r>
      <w:r>
        <w:rPr>
          <w:spacing w:val="2"/>
        </w:rPr>
        <w:t xml:space="preserve"> </w:t>
      </w:r>
      <w:r>
        <w:t>1762</w:t>
      </w:r>
      <w:r>
        <w:rPr>
          <w:spacing w:val="1"/>
        </w:rPr>
        <w:t xml:space="preserve"> </w:t>
      </w:r>
      <w:r>
        <w:t>г.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9" w:lineRule="exact"/>
        <w:ind w:left="2080" w:right="0" w:hanging="105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1760-1790-х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гг. </w:t>
      </w:r>
      <w:r>
        <w:rPr>
          <w:position w:val="1"/>
          <w:sz w:val="28"/>
        </w:rPr>
        <w:t>Правление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Екатерины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II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Павла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I.</w:t>
      </w:r>
    </w:p>
    <w:p>
      <w:pPr>
        <w:pStyle w:val="7"/>
        <w:numPr>
          <w:ilvl w:val="4"/>
          <w:numId w:val="46"/>
        </w:numPr>
        <w:tabs>
          <w:tab w:val="left" w:pos="2287"/>
        </w:tabs>
        <w:spacing w:before="155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Внутренняя политика Екатерины II. Личность императрицы. Идеи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«Просвещённый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Секуляризация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 и финансовая политика правительства. Начало выпуска ассигнаций.</w:t>
      </w:r>
      <w:r>
        <w:rPr>
          <w:spacing w:val="1"/>
          <w:sz w:val="28"/>
        </w:rPr>
        <w:t xml:space="preserve"> </w:t>
      </w:r>
      <w:r>
        <w:rPr>
          <w:sz w:val="28"/>
        </w:rPr>
        <w:t>Отмена</w:t>
      </w:r>
      <w:r>
        <w:rPr>
          <w:spacing w:val="1"/>
          <w:sz w:val="28"/>
        </w:rPr>
        <w:t xml:space="preserve"> </w:t>
      </w:r>
      <w:r>
        <w:rPr>
          <w:sz w:val="28"/>
        </w:rPr>
        <w:t>монополий,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таможенной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sz w:val="28"/>
        </w:rPr>
        <w:t>Вольное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Губернская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Жалованные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городам.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сословий.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«первенствующее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сословие»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дворянских</w:t>
      </w:r>
      <w:r>
        <w:rPr>
          <w:spacing w:val="44"/>
          <w:sz w:val="28"/>
        </w:rPr>
        <w:t xml:space="preserve"> </w:t>
      </w:r>
      <w:r>
        <w:rPr>
          <w:sz w:val="28"/>
        </w:rPr>
        <w:t>обществ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губерниях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уездах.</w:t>
      </w:r>
      <w:r>
        <w:rPr>
          <w:spacing w:val="50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49"/>
          <w:sz w:val="28"/>
        </w:rPr>
        <w:t xml:space="preserve"> </w:t>
      </w:r>
      <w:r>
        <w:rPr>
          <w:sz w:val="28"/>
        </w:rPr>
        <w:t>привилегий</w:t>
      </w:r>
      <w:r>
        <w:rPr>
          <w:spacing w:val="49"/>
          <w:sz w:val="28"/>
        </w:rPr>
        <w:t xml:space="preserve"> </w:t>
      </w:r>
      <w:r>
        <w:rPr>
          <w:sz w:val="28"/>
        </w:rPr>
        <w:t>гильдейского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купечества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налоговой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управлении.</w:t>
      </w:r>
    </w:p>
    <w:p>
      <w:pPr>
        <w:pStyle w:val="5"/>
        <w:spacing w:before="162" w:line="360" w:lineRule="auto"/>
        <w:ind w:right="274"/>
      </w:pPr>
      <w:r>
        <w:t>Национальная политика и народы России в XVIII в. Унификация управления</w:t>
      </w:r>
      <w:r>
        <w:rPr>
          <w:spacing w:val="1"/>
        </w:rPr>
        <w:t xml:space="preserve"> </w:t>
      </w:r>
      <w:r>
        <w:t>на окраинах империи. Ликвидация гетманства на Левобережной Украине и 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70"/>
        </w:rPr>
        <w:t xml:space="preserve"> </w:t>
      </w:r>
      <w:r>
        <w:t>Активизация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     других    регионах.     Укрепление    веротерпимости    по    отношению</w:t>
      </w:r>
      <w:r>
        <w:rPr>
          <w:spacing w:val="-67"/>
        </w:rPr>
        <w:t xml:space="preserve"> </w:t>
      </w:r>
      <w:r>
        <w:t>к   неправославным   и   нехристианским   конфессиям.   Политика   по   отношению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3"/>
        </w:rPr>
        <w:t xml:space="preserve"> </w:t>
      </w:r>
      <w:r>
        <w:t>Башкирские восстания.</w:t>
      </w:r>
      <w:r>
        <w:rPr>
          <w:spacing w:val="3"/>
        </w:rPr>
        <w:t xml:space="preserve"> </w:t>
      </w:r>
      <w:r>
        <w:t>Формирование черты оседлости.</w:t>
      </w:r>
    </w:p>
    <w:p>
      <w:pPr>
        <w:pStyle w:val="7"/>
        <w:numPr>
          <w:ilvl w:val="4"/>
          <w:numId w:val="46"/>
        </w:numPr>
        <w:tabs>
          <w:tab w:val="left" w:pos="2287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Крестьяне: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монастырские.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крепостным.</w:t>
      </w:r>
      <w:r>
        <w:rPr>
          <w:spacing w:val="1"/>
          <w:sz w:val="28"/>
        </w:rPr>
        <w:t xml:space="preserve"> </w:t>
      </w:r>
      <w:r>
        <w:rPr>
          <w:sz w:val="28"/>
        </w:rPr>
        <w:t>Барщинное</w:t>
      </w:r>
      <w:r>
        <w:rPr>
          <w:spacing w:val="71"/>
          <w:sz w:val="28"/>
        </w:rPr>
        <w:t xml:space="preserve"> </w:t>
      </w:r>
      <w:r>
        <w:rPr>
          <w:sz w:val="28"/>
        </w:rPr>
        <w:t>и   оброчное   хозяйство.   Дворовые   люди.   Роль   крепостного   строя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2"/>
          <w:sz w:val="28"/>
        </w:rPr>
        <w:t xml:space="preserve"> </w:t>
      </w:r>
      <w:r>
        <w:rPr>
          <w:sz w:val="28"/>
        </w:rPr>
        <w:t>страны.</w:t>
      </w:r>
    </w:p>
    <w:p>
      <w:pPr>
        <w:pStyle w:val="5"/>
        <w:spacing w:before="1" w:line="360" w:lineRule="auto"/>
        <w:ind w:right="277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 крепостных оброчных крестьян к работе на мануфактурах. 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 хлопчатобумажных тканей. Начало известных предпринимательских</w:t>
      </w:r>
      <w:r>
        <w:rPr>
          <w:spacing w:val="1"/>
        </w:rPr>
        <w:t xml:space="preserve"> </w:t>
      </w:r>
      <w:r>
        <w:t>династий:     Морозовы,      Рябушинские,     Гарелины,      Прохоровы,      Демидовы</w:t>
      </w:r>
      <w:r>
        <w:rPr>
          <w:spacing w:val="1"/>
        </w:rPr>
        <w:t xml:space="preserve"> </w:t>
      </w:r>
      <w:r>
        <w:t>и другие.</w:t>
      </w:r>
    </w:p>
    <w:p>
      <w:pPr>
        <w:pStyle w:val="5"/>
        <w:spacing w:before="4" w:line="360" w:lineRule="auto"/>
        <w:ind w:right="276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 системы: Вышневолоцкая, Тихвинская, Мариинская и другие</w:t>
      </w:r>
      <w:r>
        <w:rPr>
          <w:spacing w:val="1"/>
        </w:rPr>
        <w:t xml:space="preserve"> </w:t>
      </w:r>
      <w:r>
        <w:t>Ярмарки и их роль во внутренней торговле. Макарьевская, Ирбитская, 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47"/>
        </w:rPr>
        <w:t xml:space="preserve"> </w:t>
      </w:r>
      <w:r>
        <w:t>ярмарки.</w:t>
      </w:r>
      <w:r>
        <w:rPr>
          <w:spacing w:val="48"/>
        </w:rPr>
        <w:t xml:space="preserve"> </w:t>
      </w:r>
      <w:r>
        <w:t>Ярмарки</w:t>
      </w:r>
      <w:r>
        <w:rPr>
          <w:spacing w:val="47"/>
        </w:rPr>
        <w:t xml:space="preserve"> </w:t>
      </w:r>
      <w:r>
        <w:t>Малороссии.</w:t>
      </w:r>
      <w:r>
        <w:rPr>
          <w:spacing w:val="48"/>
        </w:rPr>
        <w:t xml:space="preserve"> </w:t>
      </w:r>
      <w:r>
        <w:t>Партнеры</w:t>
      </w:r>
      <w:r>
        <w:rPr>
          <w:spacing w:val="46"/>
        </w:rPr>
        <w:t xml:space="preserve"> </w:t>
      </w:r>
      <w:r>
        <w:t>России</w:t>
      </w:r>
      <w:r>
        <w:rPr>
          <w:spacing w:val="47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внешней</w:t>
      </w:r>
      <w:r>
        <w:rPr>
          <w:spacing w:val="46"/>
        </w:rPr>
        <w:t xml:space="preserve"> </w:t>
      </w:r>
      <w:r>
        <w:t>торговле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3"/>
        </w:rPr>
        <w:t xml:space="preserve"> </w:t>
      </w:r>
      <w:r>
        <w:t>Обеспечение активного внешнеторгового баланса.</w:t>
      </w:r>
    </w:p>
    <w:p>
      <w:pPr>
        <w:pStyle w:val="7"/>
        <w:numPr>
          <w:ilvl w:val="4"/>
          <w:numId w:val="46"/>
        </w:numPr>
        <w:tabs>
          <w:tab w:val="left" w:pos="2287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противоречий.</w:t>
      </w:r>
      <w:r>
        <w:rPr>
          <w:spacing w:val="1"/>
          <w:sz w:val="28"/>
        </w:rPr>
        <w:t xml:space="preserve"> </w:t>
      </w:r>
      <w:r>
        <w:rPr>
          <w:sz w:val="28"/>
        </w:rPr>
        <w:t>Чумной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     под     предводительством     Емельяна     Пугачёва.     Антидворянский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   антикрепостнический   характер   движения.   Роль   казачества,   народов   Урала</w:t>
      </w:r>
      <w:r>
        <w:rPr>
          <w:spacing w:val="1"/>
          <w:sz w:val="28"/>
        </w:rPr>
        <w:t xml:space="preserve"> </w:t>
      </w:r>
      <w:r>
        <w:rPr>
          <w:sz w:val="28"/>
        </w:rPr>
        <w:t>и Поволжья в восстании. Влияние восстания на внутреннюю политику 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мысли.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4"/>
          <w:numId w:val="46"/>
        </w:numPr>
        <w:tabs>
          <w:tab w:val="left" w:pos="2287"/>
        </w:tabs>
        <w:spacing w:before="92" w:after="0" w:line="360" w:lineRule="auto"/>
        <w:ind w:left="313" w:right="265" w:firstLine="710"/>
        <w:jc w:val="both"/>
        <w:rPr>
          <w:sz w:val="28"/>
        </w:rPr>
      </w:pPr>
      <w:r>
        <w:rPr>
          <w:sz w:val="28"/>
        </w:rPr>
        <w:t>Внешняя политика России второй половины XVIII в., её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Н.И. Панин и А.А. Безбородко. Борьба России за выход к Черному морю.</w:t>
      </w:r>
      <w:r>
        <w:rPr>
          <w:spacing w:val="1"/>
          <w:sz w:val="28"/>
        </w:rPr>
        <w:t xml:space="preserve"> </w:t>
      </w:r>
      <w:r>
        <w:rPr>
          <w:sz w:val="28"/>
        </w:rPr>
        <w:t>Войны с Османской империей. П.А. Румянцев, А.В. Суворов, Ф.Ф. Ушаков, 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Причерноморья.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Новороссией.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портов.   Основание   Пятигорска,   Севастополя,   Одессы,   Херсона.</w:t>
      </w:r>
      <w:r>
        <w:rPr>
          <w:spacing w:val="1"/>
          <w:sz w:val="28"/>
        </w:rPr>
        <w:t xml:space="preserve"> </w:t>
      </w:r>
      <w:r>
        <w:rPr>
          <w:sz w:val="28"/>
        </w:rPr>
        <w:t>Г.А.</w:t>
      </w:r>
      <w:r>
        <w:rPr>
          <w:spacing w:val="3"/>
          <w:sz w:val="28"/>
        </w:rPr>
        <w:t xml:space="preserve"> </w:t>
      </w:r>
      <w:r>
        <w:rPr>
          <w:sz w:val="28"/>
        </w:rPr>
        <w:t>Потёмкин.</w:t>
      </w:r>
      <w:r>
        <w:rPr>
          <w:spacing w:val="2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Екатерины</w:t>
      </w:r>
      <w:r>
        <w:rPr>
          <w:spacing w:val="11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юг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1787 г.</w:t>
      </w:r>
    </w:p>
    <w:p>
      <w:pPr>
        <w:pStyle w:val="5"/>
        <w:spacing w:before="4" w:line="360" w:lineRule="auto"/>
        <w:ind w:right="272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70"/>
        </w:rPr>
        <w:t xml:space="preserve"> </w:t>
      </w:r>
      <w:r>
        <w:t>Речи</w:t>
      </w:r>
      <w:r>
        <w:rPr>
          <w:spacing w:val="70"/>
        </w:rPr>
        <w:t xml:space="preserve"> </w:t>
      </w:r>
      <w:r>
        <w:t>Посполитой.</w:t>
      </w:r>
      <w:r>
        <w:rPr>
          <w:spacing w:val="70"/>
        </w:rPr>
        <w:t xml:space="preserve"> </w:t>
      </w:r>
      <w:r>
        <w:t>Политика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Польше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1770-х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22"/>
        </w:rPr>
        <w:t xml:space="preserve"> </w:t>
      </w:r>
      <w:r>
        <w:t>польского</w:t>
      </w:r>
      <w:r>
        <w:rPr>
          <w:spacing w:val="89"/>
        </w:rPr>
        <w:t xml:space="preserve"> </w:t>
      </w:r>
      <w:r>
        <w:t>государства.</w:t>
      </w:r>
      <w:r>
        <w:rPr>
          <w:spacing w:val="92"/>
        </w:rPr>
        <w:t xml:space="preserve"> </w:t>
      </w:r>
      <w:r>
        <w:t>Участие</w:t>
      </w:r>
      <w:r>
        <w:rPr>
          <w:spacing w:val="100"/>
        </w:rPr>
        <w:t xml:space="preserve"> </w:t>
      </w:r>
      <w:r>
        <w:t>России</w:t>
      </w:r>
      <w:r>
        <w:rPr>
          <w:spacing w:val="94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разделах</w:t>
      </w:r>
      <w:r>
        <w:rPr>
          <w:spacing w:val="90"/>
        </w:rPr>
        <w:t xml:space="preserve"> </w:t>
      </w:r>
      <w:r>
        <w:t>Польши</w:t>
      </w:r>
      <w:r>
        <w:rPr>
          <w:spacing w:val="95"/>
        </w:rPr>
        <w:t xml:space="preserve"> </w:t>
      </w:r>
      <w:r>
        <w:t>вместе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71"/>
        </w:rPr>
        <w:t xml:space="preserve"> </w:t>
      </w:r>
      <w:r>
        <w:t>за   национальную   независимость.   Восстание   под   предводительством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Костюшко.</w:t>
      </w:r>
    </w:p>
    <w:p>
      <w:pPr>
        <w:pStyle w:val="7"/>
        <w:numPr>
          <w:ilvl w:val="4"/>
          <w:numId w:val="46"/>
        </w:numPr>
        <w:tabs>
          <w:tab w:val="left" w:pos="2287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Россия при Павле I. Личность Павла I и её влияние на политику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привилегий. Укрепление абсолютизма через отказ от принципов «просвещённого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абсолютизма» и усиление бюрократического и полицейского характера 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личной власти императора. Акт о престолонаследии и Манифест о «трёхдневной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барщине». Политика по отношению к дворянству, взаимоотношения со столичной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знатью.   Меры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0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70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7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70"/>
          <w:sz w:val="28"/>
        </w:rPr>
        <w:t xml:space="preserve"> </w:t>
      </w:r>
      <w:r>
        <w:rPr>
          <w:sz w:val="28"/>
        </w:rPr>
        <w:t>дворцового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переворота</w:t>
      </w:r>
      <w:r>
        <w:rPr>
          <w:spacing w:val="1"/>
          <w:sz w:val="28"/>
        </w:rPr>
        <w:t xml:space="preserve"> </w:t>
      </w:r>
      <w:r>
        <w:rPr>
          <w:sz w:val="28"/>
        </w:rPr>
        <w:t>11 марта</w:t>
      </w:r>
      <w:r>
        <w:rPr>
          <w:spacing w:val="2"/>
          <w:sz w:val="28"/>
        </w:rPr>
        <w:t xml:space="preserve"> </w:t>
      </w:r>
      <w:r>
        <w:rPr>
          <w:sz w:val="28"/>
        </w:rPr>
        <w:t>1801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>
      <w:pPr>
        <w:pStyle w:val="5"/>
        <w:spacing w:line="360" w:lineRule="auto"/>
        <w:ind w:right="277"/>
      </w:pPr>
      <w:r>
        <w:t>Участие</w:t>
      </w:r>
      <w:r>
        <w:rPr>
          <w:spacing w:val="119"/>
        </w:rPr>
        <w:t xml:space="preserve"> </w:t>
      </w:r>
      <w:r>
        <w:t xml:space="preserve">России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борьбе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48"/>
        </w:rPr>
        <w:t xml:space="preserve"> </w:t>
      </w:r>
      <w:r>
        <w:t xml:space="preserve">революционной  </w:t>
      </w:r>
      <w:r>
        <w:rPr>
          <w:spacing w:val="47"/>
        </w:rPr>
        <w:t xml:space="preserve"> </w:t>
      </w:r>
      <w:r>
        <w:t xml:space="preserve">Францией.  </w:t>
      </w:r>
      <w:r>
        <w:rPr>
          <w:spacing w:val="50"/>
        </w:rPr>
        <w:t xml:space="preserve"> </w:t>
      </w:r>
      <w:r>
        <w:t>Итальянский</w:t>
      </w:r>
      <w:r>
        <w:rPr>
          <w:spacing w:val="-68"/>
        </w:rPr>
        <w:t xml:space="preserve"> </w:t>
      </w:r>
      <w:r>
        <w:t xml:space="preserve">и   Швейцарский   походы   А.В.  </w:t>
      </w:r>
      <w:r>
        <w:rPr>
          <w:spacing w:val="1"/>
        </w:rPr>
        <w:t xml:space="preserve"> </w:t>
      </w:r>
      <w:r>
        <w:t>Суворова.    Действия    эскадры   Ф.Ф.    Ушакова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2"/>
        </w:rPr>
        <w:t xml:space="preserve"> </w:t>
      </w:r>
      <w:r>
        <w:t>море.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6"/>
          <w:sz w:val="28"/>
        </w:rPr>
        <w:t xml:space="preserve"> </w:t>
      </w:r>
      <w:r>
        <w:rPr>
          <w:sz w:val="28"/>
        </w:rPr>
        <w:t>в XVIII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63" w:line="360" w:lineRule="auto"/>
        <w:ind w:right="270"/>
      </w:pPr>
      <w:r>
        <w:t>Идеи</w:t>
      </w:r>
      <w:r>
        <w:rPr>
          <w:spacing w:val="106"/>
        </w:rPr>
        <w:t xml:space="preserve"> </w:t>
      </w:r>
      <w:r>
        <w:t xml:space="preserve">Просвещения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российской  </w:t>
      </w:r>
      <w:r>
        <w:rPr>
          <w:spacing w:val="32"/>
        </w:rPr>
        <w:t xml:space="preserve"> </w:t>
      </w:r>
      <w:r>
        <w:t xml:space="preserve">общественной  </w:t>
      </w:r>
      <w:r>
        <w:rPr>
          <w:spacing w:val="30"/>
        </w:rPr>
        <w:t xml:space="preserve"> </w:t>
      </w:r>
      <w:r>
        <w:t xml:space="preserve">мысли,  </w:t>
      </w:r>
      <w:r>
        <w:rPr>
          <w:spacing w:val="34"/>
        </w:rPr>
        <w:t xml:space="preserve"> </w:t>
      </w:r>
      <w:r>
        <w:t>публицистике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 xml:space="preserve">Общественные  </w:t>
      </w:r>
      <w:r>
        <w:rPr>
          <w:spacing w:val="1"/>
        </w:rPr>
        <w:t xml:space="preserve"> </w:t>
      </w:r>
      <w:r>
        <w:t xml:space="preserve">идеи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произведениях  </w:t>
      </w:r>
      <w:r>
        <w:rPr>
          <w:spacing w:val="1"/>
        </w:rPr>
        <w:t xml:space="preserve"> </w:t>
      </w:r>
      <w:r>
        <w:t xml:space="preserve">А.П.  </w:t>
      </w:r>
      <w:r>
        <w:rPr>
          <w:spacing w:val="1"/>
        </w:rPr>
        <w:t xml:space="preserve"> </w:t>
      </w:r>
      <w:r>
        <w:t xml:space="preserve">Сумарокова,  </w:t>
      </w:r>
      <w:r>
        <w:rPr>
          <w:spacing w:val="1"/>
        </w:rPr>
        <w:t xml:space="preserve"> </w:t>
      </w:r>
      <w:r>
        <w:t>Г.Р.    Державина,</w:t>
      </w:r>
      <w:r>
        <w:rPr>
          <w:spacing w:val="-67"/>
        </w:rPr>
        <w:t xml:space="preserve"> </w:t>
      </w:r>
      <w:r>
        <w:t>Д.И.</w:t>
      </w:r>
      <w:r>
        <w:rPr>
          <w:spacing w:val="31"/>
        </w:rPr>
        <w:t xml:space="preserve"> </w:t>
      </w:r>
      <w:r>
        <w:t>Фонвизина.</w:t>
      </w:r>
      <w:r>
        <w:rPr>
          <w:spacing w:val="99"/>
        </w:rPr>
        <w:t xml:space="preserve"> </w:t>
      </w:r>
      <w:r>
        <w:t>Н.И.</w:t>
      </w:r>
      <w:r>
        <w:rPr>
          <w:spacing w:val="100"/>
        </w:rPr>
        <w:t xml:space="preserve"> </w:t>
      </w:r>
      <w:r>
        <w:t>Новиков,</w:t>
      </w:r>
      <w:r>
        <w:rPr>
          <w:spacing w:val="100"/>
        </w:rPr>
        <w:t xml:space="preserve"> </w:t>
      </w:r>
      <w:r>
        <w:t>материалы</w:t>
      </w:r>
      <w:r>
        <w:rPr>
          <w:spacing w:val="98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положении</w:t>
      </w:r>
      <w:r>
        <w:rPr>
          <w:spacing w:val="97"/>
        </w:rPr>
        <w:t xml:space="preserve"> </w:t>
      </w:r>
      <w:r>
        <w:t>крепостных</w:t>
      </w:r>
      <w:r>
        <w:rPr>
          <w:spacing w:val="93"/>
        </w:rPr>
        <w:t xml:space="preserve"> </w:t>
      </w:r>
      <w:r>
        <w:t>крестьян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Радищев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«Путешествие</w:t>
      </w:r>
      <w:r>
        <w:rPr>
          <w:spacing w:val="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Москву».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7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71"/>
        </w:rPr>
        <w:t xml:space="preserve"> </w:t>
      </w:r>
      <w:r>
        <w:t>культуры   после   преобразований   Петра   I.   Укрепление   взаимосвязей</w:t>
      </w:r>
      <w:r>
        <w:rPr>
          <w:spacing w:val="-6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культурой</w:t>
      </w:r>
      <w:r>
        <w:rPr>
          <w:spacing w:val="96"/>
        </w:rPr>
        <w:t xml:space="preserve"> </w:t>
      </w:r>
      <w:r>
        <w:t>стран</w:t>
      </w:r>
      <w:r>
        <w:rPr>
          <w:spacing w:val="96"/>
        </w:rPr>
        <w:t xml:space="preserve"> </w:t>
      </w:r>
      <w:r>
        <w:t>зарубежной</w:t>
      </w:r>
      <w:r>
        <w:rPr>
          <w:spacing w:val="96"/>
        </w:rPr>
        <w:t xml:space="preserve"> </w:t>
      </w:r>
      <w:r>
        <w:t>Европы.</w:t>
      </w:r>
      <w:r>
        <w:rPr>
          <w:spacing w:val="99"/>
        </w:rPr>
        <w:t xml:space="preserve"> </w:t>
      </w:r>
      <w:r>
        <w:t>Масонство</w:t>
      </w:r>
      <w:r>
        <w:rPr>
          <w:spacing w:val="96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России.</w:t>
      </w:r>
      <w:r>
        <w:rPr>
          <w:spacing w:val="99"/>
        </w:rPr>
        <w:t xml:space="preserve"> </w:t>
      </w:r>
      <w:r>
        <w:t>Распространение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28"/>
        </w:rPr>
        <w:t xml:space="preserve"> </w:t>
      </w:r>
      <w:r>
        <w:t>мастеров,</w:t>
      </w:r>
      <w:r>
        <w:rPr>
          <w:spacing w:val="97"/>
        </w:rPr>
        <w:t xml:space="preserve"> </w:t>
      </w:r>
      <w:r>
        <w:t>прибывших</w:t>
      </w:r>
      <w:r>
        <w:rPr>
          <w:spacing w:val="91"/>
        </w:rPr>
        <w:t xml:space="preserve"> </w:t>
      </w:r>
      <w:r>
        <w:t>из-за</w:t>
      </w:r>
      <w:r>
        <w:rPr>
          <w:spacing w:val="97"/>
        </w:rPr>
        <w:t xml:space="preserve"> </w:t>
      </w:r>
      <w:r>
        <w:t>рубежа.</w:t>
      </w:r>
      <w:r>
        <w:rPr>
          <w:spacing w:val="98"/>
        </w:rPr>
        <w:t xml:space="preserve"> </w:t>
      </w:r>
      <w:r>
        <w:t>Усиление</w:t>
      </w:r>
      <w:r>
        <w:rPr>
          <w:spacing w:val="101"/>
        </w:rPr>
        <w:t xml:space="preserve"> </w:t>
      </w:r>
      <w:r>
        <w:t>внимания</w:t>
      </w:r>
      <w:r>
        <w:rPr>
          <w:spacing w:val="96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русского</w:t>
      </w:r>
      <w:r>
        <w:rPr>
          <w:spacing w:val="-1"/>
        </w:rPr>
        <w:t xml:space="preserve"> </w:t>
      </w:r>
      <w:r>
        <w:t>народа 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столетия.</w:t>
      </w:r>
    </w:p>
    <w:p>
      <w:pPr>
        <w:pStyle w:val="5"/>
        <w:spacing w:before="4" w:line="357" w:lineRule="auto"/>
        <w:ind w:right="282"/>
      </w:pPr>
      <w:r>
        <w:t>Культура и быт российских сословий. Дворянство: жизнь и быт 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3"/>
        </w:rPr>
        <w:t xml:space="preserve"> </w:t>
      </w:r>
      <w:r>
        <w:t>Духовенство.</w:t>
      </w:r>
      <w:r>
        <w:rPr>
          <w:spacing w:val="3"/>
        </w:rPr>
        <w:t xml:space="preserve"> </w:t>
      </w:r>
      <w:r>
        <w:t>Купечество.</w:t>
      </w:r>
      <w:r>
        <w:rPr>
          <w:spacing w:val="3"/>
        </w:rPr>
        <w:t xml:space="preserve"> </w:t>
      </w:r>
      <w:r>
        <w:t>Крестьянство.</w:t>
      </w:r>
    </w:p>
    <w:p>
      <w:pPr>
        <w:pStyle w:val="5"/>
        <w:spacing w:before="5" w:line="360" w:lineRule="auto"/>
        <w:ind w:right="268"/>
      </w:pPr>
      <w:r>
        <w:t>Российская наука в XVIII в. Академия наук в Петербурге. Изучение страны ‒</w:t>
      </w:r>
      <w:r>
        <w:rPr>
          <w:spacing w:val="1"/>
        </w:rPr>
        <w:t xml:space="preserve"> </w:t>
      </w:r>
      <w:r>
        <w:t>главная задача российской науки. Географические экспедиции. Вторая Камчатская</w:t>
      </w:r>
      <w:r>
        <w:rPr>
          <w:spacing w:val="1"/>
        </w:rPr>
        <w:t xml:space="preserve"> </w:t>
      </w:r>
      <w:r>
        <w:t>экспедиция. Освоение Аляски и Северо-Западного побережья Америки. Российско-</w:t>
      </w:r>
      <w:r>
        <w:rPr>
          <w:spacing w:val="1"/>
        </w:rPr>
        <w:t xml:space="preserve"> </w:t>
      </w:r>
      <w:r>
        <w:t>американская компания. Исследования в области отечественной истории. 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70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5"/>
        <w:spacing w:line="321" w:lineRule="exact"/>
        <w:ind w:left="1024" w:firstLine="0"/>
      </w:pPr>
      <w:r>
        <w:t>Образование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XVIII</w:t>
      </w:r>
      <w:r>
        <w:rPr>
          <w:spacing w:val="17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педагогические</w:t>
      </w:r>
      <w:r>
        <w:rPr>
          <w:spacing w:val="18"/>
        </w:rPr>
        <w:t xml:space="preserve"> </w:t>
      </w:r>
      <w:r>
        <w:t>идеи.</w:t>
      </w:r>
      <w:r>
        <w:rPr>
          <w:spacing w:val="16"/>
        </w:rPr>
        <w:t xml:space="preserve"> </w:t>
      </w:r>
      <w:r>
        <w:t>Воспитание</w:t>
      </w:r>
    </w:p>
    <w:p>
      <w:pPr>
        <w:pStyle w:val="5"/>
        <w:spacing w:before="163" w:line="360" w:lineRule="auto"/>
        <w:ind w:right="272" w:firstLine="0"/>
      </w:pPr>
      <w:r>
        <w:t>«новой</w:t>
      </w:r>
      <w:r>
        <w:rPr>
          <w:spacing w:val="71"/>
        </w:rPr>
        <w:t xml:space="preserve"> </w:t>
      </w:r>
      <w:r>
        <w:t>породы»</w:t>
      </w:r>
      <w:r>
        <w:rPr>
          <w:spacing w:val="70"/>
        </w:rPr>
        <w:t xml:space="preserve"> </w:t>
      </w:r>
      <w:r>
        <w:t>людей.</w:t>
      </w:r>
      <w:r>
        <w:rPr>
          <w:spacing w:val="71"/>
        </w:rPr>
        <w:t xml:space="preserve"> </w:t>
      </w:r>
      <w:r>
        <w:t>Основание   воспитательных</w:t>
      </w:r>
      <w:r>
        <w:rPr>
          <w:spacing w:val="70"/>
        </w:rPr>
        <w:t xml:space="preserve"> </w:t>
      </w:r>
      <w:r>
        <w:t>домов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Санкт-Петербурге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70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первый российский</w:t>
      </w:r>
      <w:r>
        <w:rPr>
          <w:spacing w:val="6"/>
        </w:rPr>
        <w:t xml:space="preserve"> </w:t>
      </w:r>
      <w:r>
        <w:t>университет.</w:t>
      </w:r>
    </w:p>
    <w:p>
      <w:pPr>
        <w:pStyle w:val="5"/>
        <w:spacing w:line="360" w:lineRule="auto"/>
        <w:ind w:right="277"/>
      </w:pPr>
      <w:r>
        <w:t>Русская</w:t>
      </w:r>
      <w:r>
        <w:rPr>
          <w:spacing w:val="71"/>
        </w:rPr>
        <w:t xml:space="preserve"> </w:t>
      </w:r>
      <w:r>
        <w:t>архитектура</w:t>
      </w:r>
      <w:r>
        <w:rPr>
          <w:spacing w:val="71"/>
        </w:rPr>
        <w:t xml:space="preserve"> </w:t>
      </w:r>
      <w:r>
        <w:t>XVIII</w:t>
      </w:r>
      <w:r>
        <w:rPr>
          <w:spacing w:val="70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Строительство</w:t>
      </w:r>
      <w:r>
        <w:rPr>
          <w:spacing w:val="71"/>
        </w:rPr>
        <w:t xml:space="preserve"> </w:t>
      </w:r>
      <w:r>
        <w:t>Петербурга,   формирование</w:t>
      </w:r>
      <w:r>
        <w:rPr>
          <w:spacing w:val="-67"/>
        </w:rPr>
        <w:t xml:space="preserve"> </w:t>
      </w:r>
      <w:r>
        <w:t>его городского плана. Регулярный характер застройки Петербурга и других городов.</w:t>
      </w:r>
      <w:r>
        <w:rPr>
          <w:spacing w:val="-67"/>
        </w:rPr>
        <w:t xml:space="preserve"> </w:t>
      </w:r>
      <w:r>
        <w:t>Барокко в 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 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 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</w:t>
      </w:r>
      <w:r>
        <w:rPr>
          <w:spacing w:val="1"/>
        </w:rPr>
        <w:t xml:space="preserve"> </w:t>
      </w:r>
      <w:r>
        <w:t>М.Ф.</w:t>
      </w:r>
      <w:r>
        <w:rPr>
          <w:spacing w:val="3"/>
        </w:rPr>
        <w:t xml:space="preserve"> </w:t>
      </w:r>
      <w:r>
        <w:t>Казаков,</w:t>
      </w:r>
      <w:r>
        <w:rPr>
          <w:spacing w:val="4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>
      <w:pPr>
        <w:pStyle w:val="5"/>
        <w:spacing w:line="360" w:lineRule="auto"/>
        <w:ind w:right="272"/>
      </w:pPr>
      <w:r>
        <w:t xml:space="preserve">Изобразительное   </w:t>
      </w:r>
      <w:r>
        <w:rPr>
          <w:spacing w:val="38"/>
        </w:rPr>
        <w:t xml:space="preserve"> </w:t>
      </w:r>
      <w:r>
        <w:t xml:space="preserve">искусство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России,    </w:t>
      </w:r>
      <w:r>
        <w:rPr>
          <w:spacing w:val="38"/>
        </w:rPr>
        <w:t xml:space="preserve"> </w:t>
      </w:r>
      <w:r>
        <w:t xml:space="preserve">его    </w:t>
      </w:r>
      <w:r>
        <w:rPr>
          <w:spacing w:val="37"/>
        </w:rPr>
        <w:t xml:space="preserve"> </w:t>
      </w:r>
      <w:r>
        <w:t xml:space="preserve">выдающиеся    </w:t>
      </w:r>
      <w:r>
        <w:rPr>
          <w:spacing w:val="37"/>
        </w:rPr>
        <w:t xml:space="preserve"> </w:t>
      </w:r>
      <w:r>
        <w:t>мастера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 в середине XVIII в. Новые веяния в изобразительном искусстве в конце</w:t>
      </w:r>
      <w:r>
        <w:rPr>
          <w:spacing w:val="1"/>
        </w:rPr>
        <w:t xml:space="preserve"> </w:t>
      </w:r>
      <w:r>
        <w:t>столетия.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240" w:lineRule="auto"/>
        <w:ind w:left="2080" w:right="0" w:hanging="1057"/>
        <w:jc w:val="left"/>
        <w:rPr>
          <w:sz w:val="28"/>
        </w:rPr>
      </w:pPr>
      <w:r>
        <w:rPr>
          <w:position w:val="1"/>
          <w:sz w:val="28"/>
        </w:rPr>
        <w:t>Обобщение.</w:t>
      </w:r>
    </w:p>
    <w:p>
      <w:pPr>
        <w:pStyle w:val="7"/>
        <w:numPr>
          <w:ilvl w:val="1"/>
          <w:numId w:val="3"/>
        </w:numPr>
        <w:tabs>
          <w:tab w:val="left" w:pos="1730"/>
        </w:tabs>
        <w:spacing w:before="163" w:after="0" w:line="240" w:lineRule="auto"/>
        <w:ind w:left="1729" w:right="0" w:hanging="706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49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Всеобщая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5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4"/>
          <w:sz w:val="28"/>
        </w:rPr>
        <w:t xml:space="preserve"> </w:t>
      </w:r>
      <w:r>
        <w:rPr>
          <w:sz w:val="28"/>
        </w:rPr>
        <w:t>ХХ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Введение.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Европа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63" w:line="360" w:lineRule="auto"/>
        <w:ind w:right="265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71"/>
        </w:rPr>
        <w:t xml:space="preserve"> </w:t>
      </w:r>
      <w:r>
        <w:t>коалиции.</w:t>
      </w:r>
      <w:r>
        <w:rPr>
          <w:spacing w:val="-67"/>
        </w:rPr>
        <w:t xml:space="preserve"> </w:t>
      </w:r>
      <w:r>
        <w:t>Политика Наполеона в завоёванных странах. Отношение населения к 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Священного</w:t>
      </w:r>
      <w:r>
        <w:rPr>
          <w:spacing w:val="2"/>
        </w:rPr>
        <w:t xml:space="preserve"> </w:t>
      </w:r>
      <w:r>
        <w:t>союза.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64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политические процессы.</w:t>
      </w:r>
    </w:p>
    <w:p>
      <w:pPr>
        <w:pStyle w:val="5"/>
        <w:spacing w:line="360" w:lineRule="auto"/>
        <w:ind w:right="270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 в социальной структуре общества. Распространение социалистических</w:t>
      </w:r>
      <w:r>
        <w:rPr>
          <w:spacing w:val="1"/>
        </w:rPr>
        <w:t xml:space="preserve"> </w:t>
      </w:r>
      <w:r>
        <w:t>идей; социалисты-утописты. Выступления рабочих. Социальные и 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 партий.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Политическое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1815-1840-е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>
      <w:pPr>
        <w:pStyle w:val="5"/>
        <w:spacing w:before="154" w:line="360" w:lineRule="auto"/>
        <w:ind w:right="275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71"/>
        </w:rPr>
        <w:t xml:space="preserve"> </w:t>
      </w:r>
      <w:r>
        <w:t>движений.</w:t>
      </w:r>
      <w:r>
        <w:rPr>
          <w:spacing w:val="71"/>
        </w:rPr>
        <w:t xml:space="preserve"> </w:t>
      </w:r>
      <w:r>
        <w:t>Освобождение</w:t>
      </w:r>
      <w:r>
        <w:rPr>
          <w:spacing w:val="71"/>
        </w:rPr>
        <w:t xml:space="preserve"> </w:t>
      </w:r>
      <w:r>
        <w:t>Греции.</w:t>
      </w:r>
      <w:r>
        <w:rPr>
          <w:spacing w:val="71"/>
        </w:rPr>
        <w:t xml:space="preserve"> </w:t>
      </w:r>
      <w:r>
        <w:t>Европейские</w:t>
      </w:r>
      <w:r>
        <w:rPr>
          <w:spacing w:val="7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и 1848-1849</w:t>
      </w:r>
      <w:r>
        <w:rPr>
          <w:spacing w:val="-1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Возникновение и распространение марксизма.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2" w:after="0" w:line="362" w:lineRule="auto"/>
        <w:ind w:left="1024" w:right="275" w:firstLine="0"/>
        <w:jc w:val="both"/>
        <w:rPr>
          <w:sz w:val="28"/>
        </w:rPr>
      </w:pPr>
      <w:r>
        <w:rPr>
          <w:sz w:val="28"/>
        </w:rPr>
        <w:t>Страны Европы и Северной Америки в середине ХIХ ‒ начале ХХ в.</w:t>
      </w:r>
      <w:r>
        <w:rPr>
          <w:spacing w:val="1"/>
          <w:sz w:val="28"/>
        </w:rPr>
        <w:t xml:space="preserve"> </w:t>
      </w:r>
      <w:r>
        <w:rPr>
          <w:sz w:val="28"/>
        </w:rPr>
        <w:t>24.7.1.5.1.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Великобритания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Викторианскую</w:t>
      </w:r>
      <w:r>
        <w:rPr>
          <w:spacing w:val="4"/>
          <w:sz w:val="28"/>
        </w:rPr>
        <w:t xml:space="preserve"> </w:t>
      </w:r>
      <w:r>
        <w:rPr>
          <w:sz w:val="28"/>
        </w:rPr>
        <w:t>эпоху.</w:t>
      </w:r>
      <w:r>
        <w:rPr>
          <w:spacing w:val="8"/>
          <w:sz w:val="28"/>
        </w:rPr>
        <w:t xml:space="preserve"> </w:t>
      </w:r>
      <w:r>
        <w:rPr>
          <w:sz w:val="28"/>
        </w:rPr>
        <w:t>«Мастерская</w:t>
      </w:r>
      <w:r>
        <w:rPr>
          <w:spacing w:val="7"/>
          <w:sz w:val="28"/>
        </w:rPr>
        <w:t xml:space="preserve"> </w:t>
      </w:r>
      <w:r>
        <w:rPr>
          <w:sz w:val="28"/>
        </w:rPr>
        <w:t>мира».</w:t>
      </w:r>
    </w:p>
    <w:p>
      <w:pPr>
        <w:pStyle w:val="5"/>
        <w:spacing w:line="362" w:lineRule="auto"/>
        <w:ind w:right="277" w:firstLine="0"/>
      </w:pPr>
      <w:r>
        <w:t>Рабочее движение. Политические и социальные реформы. Британская колониальная</w:t>
      </w:r>
      <w:r>
        <w:rPr>
          <w:spacing w:val="1"/>
        </w:rPr>
        <w:t xml:space="preserve"> </w:t>
      </w:r>
      <w:r>
        <w:t>империя; доминионы.</w:t>
      </w:r>
    </w:p>
    <w:p>
      <w:pPr>
        <w:pStyle w:val="7"/>
        <w:numPr>
          <w:ilvl w:val="4"/>
          <w:numId w:val="47"/>
        </w:numPr>
        <w:tabs>
          <w:tab w:val="left" w:pos="2287"/>
        </w:tabs>
        <w:spacing w:before="0" w:after="0" w:line="362" w:lineRule="auto"/>
        <w:ind w:left="313" w:right="263" w:firstLine="710"/>
        <w:jc w:val="both"/>
        <w:rPr>
          <w:sz w:val="28"/>
        </w:rPr>
      </w:pPr>
      <w:r>
        <w:rPr>
          <w:sz w:val="28"/>
        </w:rPr>
        <w:t>Франция. Империя Наполеона III: внутренняя и внешняя 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39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экспансии.</w:t>
      </w:r>
      <w:r>
        <w:rPr>
          <w:spacing w:val="44"/>
          <w:sz w:val="28"/>
        </w:rPr>
        <w:t xml:space="preserve"> </w:t>
      </w:r>
      <w:r>
        <w:rPr>
          <w:sz w:val="28"/>
        </w:rPr>
        <w:t>Франко-германская</w:t>
      </w:r>
      <w:r>
        <w:rPr>
          <w:spacing w:val="40"/>
          <w:sz w:val="28"/>
        </w:rPr>
        <w:t xml:space="preserve"> </w:t>
      </w:r>
      <w:r>
        <w:rPr>
          <w:sz w:val="28"/>
        </w:rPr>
        <w:t>война</w:t>
      </w:r>
      <w:r>
        <w:rPr>
          <w:spacing w:val="39"/>
          <w:sz w:val="28"/>
        </w:rPr>
        <w:t xml:space="preserve"> </w:t>
      </w:r>
      <w:r>
        <w:rPr>
          <w:sz w:val="28"/>
        </w:rPr>
        <w:t>1870-1871</w:t>
      </w:r>
      <w:r>
        <w:rPr>
          <w:spacing w:val="43"/>
          <w:sz w:val="28"/>
        </w:rPr>
        <w:t xml:space="preserve"> </w:t>
      </w:r>
      <w:r>
        <w:rPr>
          <w:sz w:val="28"/>
        </w:rPr>
        <w:t>гг.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Парижская</w:t>
      </w:r>
      <w:r>
        <w:rPr>
          <w:spacing w:val="-4"/>
        </w:rPr>
        <w:t xml:space="preserve"> </w:t>
      </w:r>
      <w:r>
        <w:t>коммуна.</w:t>
      </w:r>
    </w:p>
    <w:p>
      <w:pPr>
        <w:pStyle w:val="7"/>
        <w:numPr>
          <w:ilvl w:val="4"/>
          <w:numId w:val="47"/>
        </w:numPr>
        <w:tabs>
          <w:tab w:val="left" w:pos="2287"/>
        </w:tabs>
        <w:spacing w:before="162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Италия.   Подъём</w:t>
      </w:r>
      <w:r>
        <w:rPr>
          <w:spacing w:val="70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70"/>
          <w:sz w:val="28"/>
        </w:rPr>
        <w:t xml:space="preserve"> </w:t>
      </w:r>
      <w:r>
        <w:rPr>
          <w:sz w:val="28"/>
        </w:rPr>
        <w:t>итальянских</w:t>
      </w:r>
      <w:r>
        <w:rPr>
          <w:spacing w:val="70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Кавур,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Гарибальди.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</w:t>
      </w:r>
      <w:r>
        <w:rPr>
          <w:spacing w:val="1"/>
          <w:sz w:val="28"/>
        </w:rPr>
        <w:t xml:space="preserve"> </w:t>
      </w:r>
      <w:r>
        <w:rPr>
          <w:sz w:val="28"/>
        </w:rPr>
        <w:t>Эммануил</w:t>
      </w:r>
      <w:r>
        <w:rPr>
          <w:spacing w:val="2"/>
          <w:sz w:val="28"/>
        </w:rPr>
        <w:t xml:space="preserve"> </w:t>
      </w:r>
      <w:r>
        <w:rPr>
          <w:sz w:val="28"/>
        </w:rPr>
        <w:t>II.</w:t>
      </w:r>
    </w:p>
    <w:p>
      <w:pPr>
        <w:pStyle w:val="7"/>
        <w:numPr>
          <w:ilvl w:val="4"/>
          <w:numId w:val="47"/>
        </w:numPr>
        <w:tabs>
          <w:tab w:val="left" w:pos="2287"/>
        </w:tabs>
        <w:spacing w:before="2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Германия.   Движение   за   объединение   германских   государств.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Бисмарк.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Северогерманский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союз.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23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24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23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8"/>
          <w:sz w:val="28"/>
        </w:rPr>
        <w:t xml:space="preserve"> </w:t>
      </w:r>
      <w:r>
        <w:rPr>
          <w:sz w:val="28"/>
        </w:rPr>
        <w:t>внешнеполитических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68"/>
          <w:sz w:val="28"/>
        </w:rPr>
        <w:t xml:space="preserve"> </w:t>
      </w:r>
      <w:r>
        <w:rPr>
          <w:sz w:val="28"/>
        </w:rPr>
        <w:t>и колониальные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захваты.</w:t>
      </w:r>
    </w:p>
    <w:p>
      <w:pPr>
        <w:pStyle w:val="7"/>
        <w:numPr>
          <w:ilvl w:val="4"/>
          <w:numId w:val="47"/>
        </w:numPr>
        <w:tabs>
          <w:tab w:val="left" w:pos="2287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Страны Центральной и Юго-Восточной Европы во второй половине</w:t>
      </w:r>
      <w:r>
        <w:rPr>
          <w:spacing w:val="-67"/>
          <w:sz w:val="28"/>
        </w:rPr>
        <w:t xml:space="preserve"> </w:t>
      </w:r>
      <w:r>
        <w:rPr>
          <w:sz w:val="28"/>
        </w:rPr>
        <w:t>XIX ‒ начале XX в. Габсбургская империя: экономическое и политическое развитие,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дуалистической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Австро-Венгерской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</w:t>
      </w:r>
      <w:r>
        <w:rPr>
          <w:spacing w:val="1"/>
          <w:sz w:val="28"/>
        </w:rPr>
        <w:t xml:space="preserve"> </w:t>
      </w:r>
      <w:r>
        <w:rPr>
          <w:sz w:val="28"/>
        </w:rPr>
        <w:t>(1867).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народы: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освобождение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османского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господства.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Русско-турецкая    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1877-1878 гг.,</w:t>
      </w:r>
      <w:r>
        <w:rPr>
          <w:spacing w:val="4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итоги.</w:t>
      </w:r>
    </w:p>
    <w:p>
      <w:pPr>
        <w:pStyle w:val="7"/>
        <w:numPr>
          <w:ilvl w:val="4"/>
          <w:numId w:val="47"/>
        </w:numPr>
        <w:tabs>
          <w:tab w:val="left" w:pos="2287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Соединённые Штаты Америки. Север и Юг: экономика, социальные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рабства; аболиционизм.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(1861-1865): причины, участники, итоги. А. Линкольн. Восстановление Юга.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Промышленный рост в конце</w:t>
      </w:r>
      <w:r>
        <w:rPr>
          <w:spacing w:val="5"/>
          <w:sz w:val="28"/>
        </w:rPr>
        <w:t xml:space="preserve"> </w:t>
      </w:r>
      <w:r>
        <w:rPr>
          <w:sz w:val="28"/>
        </w:rPr>
        <w:t>XIX</w:t>
      </w:r>
      <w:r>
        <w:rPr>
          <w:spacing w:val="2"/>
          <w:sz w:val="28"/>
        </w:rPr>
        <w:t xml:space="preserve"> </w:t>
      </w:r>
      <w:r>
        <w:rPr>
          <w:sz w:val="28"/>
        </w:rPr>
        <w:t>в.</w:t>
      </w:r>
    </w:p>
    <w:p>
      <w:pPr>
        <w:pStyle w:val="7"/>
        <w:numPr>
          <w:ilvl w:val="4"/>
          <w:numId w:val="47"/>
        </w:numPr>
        <w:tabs>
          <w:tab w:val="left" w:pos="2287"/>
        </w:tabs>
        <w:spacing w:before="0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Экономическое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социально-политическое</w:t>
      </w:r>
      <w:r>
        <w:rPr>
          <w:spacing w:val="4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4"/>
          <w:sz w:val="28"/>
        </w:rPr>
        <w:t xml:space="preserve"> </w:t>
      </w:r>
      <w:r>
        <w:rPr>
          <w:sz w:val="28"/>
        </w:rPr>
        <w:t>стран</w:t>
      </w:r>
      <w:r>
        <w:rPr>
          <w:spacing w:val="4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67"/>
          <w:sz w:val="28"/>
        </w:rPr>
        <w:t xml:space="preserve"> </w:t>
      </w:r>
      <w:r>
        <w:rPr>
          <w:sz w:val="28"/>
        </w:rPr>
        <w:t>и США</w:t>
      </w:r>
      <w:r>
        <w:rPr>
          <w:spacing w:val="-3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3"/>
          <w:sz w:val="28"/>
        </w:rPr>
        <w:t xml:space="preserve"> </w:t>
      </w:r>
      <w:r>
        <w:rPr>
          <w:sz w:val="28"/>
        </w:rPr>
        <w:t>XIX</w:t>
      </w:r>
      <w:r>
        <w:rPr>
          <w:spacing w:val="2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2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line="360" w:lineRule="auto"/>
        <w:ind w:right="271"/>
      </w:pPr>
      <w:r>
        <w:t>Завершение промышленного переворота. Вторая промышленная революция.</w:t>
      </w:r>
      <w:r>
        <w:rPr>
          <w:spacing w:val="1"/>
        </w:rPr>
        <w:t xml:space="preserve"> </w:t>
      </w:r>
      <w:r>
        <w:t>Индустриализация.     Монополистический    капитализм.     Технический    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-67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профсоюзы.</w:t>
      </w:r>
      <w:r>
        <w:rPr>
          <w:spacing w:val="2"/>
        </w:rPr>
        <w:t xml:space="preserve"> </w:t>
      </w:r>
      <w:r>
        <w:t>Образование социалистических</w:t>
      </w:r>
      <w:r>
        <w:rPr>
          <w:spacing w:val="-5"/>
        </w:rPr>
        <w:t xml:space="preserve"> </w:t>
      </w:r>
      <w:r>
        <w:t>партий.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Латинской Америки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54" w:line="360" w:lineRule="auto"/>
        <w:ind w:right="280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71"/>
        </w:rPr>
        <w:t xml:space="preserve"> </w:t>
      </w:r>
      <w:r>
        <w:t>Освободительная</w:t>
      </w:r>
      <w:r>
        <w:rPr>
          <w:spacing w:val="71"/>
        </w:rPr>
        <w:t xml:space="preserve"> </w:t>
      </w:r>
      <w:r>
        <w:t>борьба:</w:t>
      </w:r>
      <w:r>
        <w:rPr>
          <w:spacing w:val="7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участники,</w:t>
      </w:r>
      <w:r>
        <w:rPr>
          <w:spacing w:val="7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37"/>
        </w:rPr>
        <w:t xml:space="preserve"> </w:t>
      </w:r>
      <w:r>
        <w:t>США</w:t>
      </w:r>
      <w:r>
        <w:rPr>
          <w:spacing w:val="3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страны</w:t>
      </w:r>
      <w:r>
        <w:rPr>
          <w:spacing w:val="37"/>
        </w:rPr>
        <w:t xml:space="preserve"> </w:t>
      </w:r>
      <w:r>
        <w:t>Латинской</w:t>
      </w:r>
      <w:r>
        <w:rPr>
          <w:spacing w:val="36"/>
        </w:rPr>
        <w:t xml:space="preserve"> </w:t>
      </w:r>
      <w:r>
        <w:t>Америки.</w:t>
      </w:r>
      <w:r>
        <w:rPr>
          <w:spacing w:val="39"/>
        </w:rPr>
        <w:t xml:space="preserve"> </w:t>
      </w:r>
      <w:r>
        <w:t>Традиционные</w:t>
      </w:r>
      <w:r>
        <w:rPr>
          <w:spacing w:val="37"/>
        </w:rPr>
        <w:t xml:space="preserve"> </w:t>
      </w:r>
      <w:r>
        <w:t>отношения;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60" w:firstLine="0"/>
      </w:pPr>
      <w:r>
        <w:t>латифундизм.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1910-1917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2"/>
        </w:rPr>
        <w:t xml:space="preserve"> </w:t>
      </w:r>
      <w:r>
        <w:t>итоги,</w:t>
      </w:r>
      <w:r>
        <w:rPr>
          <w:spacing w:val="3"/>
        </w:rPr>
        <w:t xml:space="preserve"> </w:t>
      </w:r>
      <w:r>
        <w:t>значение.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Азии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ХIХ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>
      <w:pPr>
        <w:pStyle w:val="7"/>
        <w:numPr>
          <w:ilvl w:val="4"/>
          <w:numId w:val="48"/>
        </w:numPr>
        <w:tabs>
          <w:tab w:val="left" w:pos="2287"/>
        </w:tabs>
        <w:spacing w:before="163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Япония.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Внутренняя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внешняя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политика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сегуната  </w:t>
      </w:r>
      <w:r>
        <w:rPr>
          <w:spacing w:val="12"/>
          <w:sz w:val="28"/>
        </w:rPr>
        <w:t xml:space="preserve"> </w:t>
      </w:r>
      <w:r>
        <w:rPr>
          <w:sz w:val="28"/>
        </w:rPr>
        <w:t>Токугава.</w:t>
      </w:r>
    </w:p>
    <w:p>
      <w:pPr>
        <w:pStyle w:val="5"/>
        <w:spacing w:before="163" w:line="357" w:lineRule="auto"/>
        <w:ind w:right="285" w:firstLine="0"/>
      </w:pPr>
      <w:r>
        <w:t>«Открытие</w:t>
      </w:r>
      <w:r>
        <w:rPr>
          <w:spacing w:val="50"/>
        </w:rPr>
        <w:t xml:space="preserve"> </w:t>
      </w:r>
      <w:r>
        <w:t>Японии».</w:t>
      </w:r>
      <w:r>
        <w:rPr>
          <w:spacing w:val="52"/>
        </w:rPr>
        <w:t xml:space="preserve"> </w:t>
      </w:r>
      <w:r>
        <w:t>Реставрация</w:t>
      </w:r>
      <w:r>
        <w:rPr>
          <w:spacing w:val="51"/>
        </w:rPr>
        <w:t xml:space="preserve"> </w:t>
      </w:r>
      <w:r>
        <w:t>Мэйдзи.</w:t>
      </w:r>
      <w:r>
        <w:rPr>
          <w:spacing w:val="52"/>
        </w:rPr>
        <w:t xml:space="preserve"> </w:t>
      </w:r>
      <w:r>
        <w:t>Введение</w:t>
      </w:r>
      <w:r>
        <w:rPr>
          <w:spacing w:val="50"/>
        </w:rPr>
        <w:t xml:space="preserve"> </w:t>
      </w:r>
      <w:r>
        <w:t>конституции.</w:t>
      </w:r>
      <w:r>
        <w:rPr>
          <w:spacing w:val="52"/>
        </w:rPr>
        <w:t xml:space="preserve"> </w:t>
      </w:r>
      <w:r>
        <w:t>Модернизация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 и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отношениях.</w:t>
      </w:r>
      <w:r>
        <w:rPr>
          <w:spacing w:val="2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политике завоеваний.</w:t>
      </w:r>
    </w:p>
    <w:p>
      <w:pPr>
        <w:pStyle w:val="7"/>
        <w:numPr>
          <w:ilvl w:val="4"/>
          <w:numId w:val="48"/>
        </w:numPr>
        <w:tabs>
          <w:tab w:val="left" w:pos="2287"/>
        </w:tabs>
        <w:spacing w:before="6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Китай.</w:t>
      </w:r>
      <w:r>
        <w:rPr>
          <w:spacing w:val="17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82"/>
          <w:sz w:val="28"/>
        </w:rPr>
        <w:t xml:space="preserve"> </w:t>
      </w:r>
      <w:r>
        <w:rPr>
          <w:sz w:val="28"/>
        </w:rPr>
        <w:t>Цин.</w:t>
      </w:r>
      <w:r>
        <w:rPr>
          <w:spacing w:val="84"/>
          <w:sz w:val="28"/>
        </w:rPr>
        <w:t xml:space="preserve"> </w:t>
      </w:r>
      <w:r>
        <w:rPr>
          <w:sz w:val="28"/>
        </w:rPr>
        <w:t>«Опиумные</w:t>
      </w:r>
      <w:r>
        <w:rPr>
          <w:spacing w:val="83"/>
          <w:sz w:val="28"/>
        </w:rPr>
        <w:t xml:space="preserve"> </w:t>
      </w:r>
      <w:r>
        <w:rPr>
          <w:sz w:val="28"/>
        </w:rPr>
        <w:t>войны».</w:t>
      </w:r>
      <w:r>
        <w:rPr>
          <w:spacing w:val="85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83"/>
          <w:sz w:val="28"/>
        </w:rPr>
        <w:t xml:space="preserve"> </w:t>
      </w:r>
      <w:r>
        <w:rPr>
          <w:sz w:val="28"/>
        </w:rPr>
        <w:t>тайпинов.</w:t>
      </w:r>
    </w:p>
    <w:p>
      <w:pPr>
        <w:pStyle w:val="5"/>
        <w:spacing w:before="162" w:line="357" w:lineRule="auto"/>
        <w:ind w:right="281" w:firstLine="0"/>
      </w:pPr>
      <w:r>
        <w:t>«Открытие» Китая. Политика «самоусиления». Восстание «ихэтуаней». Революция</w:t>
      </w:r>
      <w:r>
        <w:rPr>
          <w:spacing w:val="1"/>
        </w:rPr>
        <w:t xml:space="preserve"> </w:t>
      </w:r>
      <w:r>
        <w:t>1911-1913 гг.</w:t>
      </w:r>
      <w:r>
        <w:rPr>
          <w:spacing w:val="4"/>
        </w:rPr>
        <w:t xml:space="preserve"> </w:t>
      </w:r>
      <w:r>
        <w:t>Сунь</w:t>
      </w:r>
      <w:r>
        <w:rPr>
          <w:spacing w:val="-1"/>
        </w:rPr>
        <w:t xml:space="preserve"> </w:t>
      </w:r>
      <w:r>
        <w:t>Ятсен.</w:t>
      </w:r>
    </w:p>
    <w:p>
      <w:pPr>
        <w:pStyle w:val="7"/>
        <w:numPr>
          <w:ilvl w:val="4"/>
          <w:numId w:val="48"/>
        </w:numPr>
        <w:tabs>
          <w:tab w:val="left" w:pos="2287"/>
        </w:tabs>
        <w:spacing w:before="6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Османская империя. 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устои и попытки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реформ. Политика Танзимата. Принятие конституции. Младотурецкая 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1908-1909 гг.</w:t>
      </w:r>
    </w:p>
    <w:p>
      <w:pPr>
        <w:pStyle w:val="7"/>
        <w:numPr>
          <w:ilvl w:val="4"/>
          <w:numId w:val="48"/>
        </w:numPr>
        <w:tabs>
          <w:tab w:val="left" w:pos="2287"/>
        </w:tabs>
        <w:spacing w:before="1" w:after="0" w:line="240" w:lineRule="auto"/>
        <w:ind w:left="2287" w:right="0" w:hanging="1263"/>
        <w:jc w:val="both"/>
        <w:rPr>
          <w:sz w:val="28"/>
        </w:rPr>
      </w:pPr>
      <w:r>
        <w:rPr>
          <w:position w:val="1"/>
          <w:sz w:val="28"/>
        </w:rPr>
        <w:t>Революция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1905-1911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г. в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Иране.</w:t>
      </w:r>
    </w:p>
    <w:p>
      <w:pPr>
        <w:pStyle w:val="7"/>
        <w:numPr>
          <w:ilvl w:val="4"/>
          <w:numId w:val="48"/>
        </w:numPr>
        <w:tabs>
          <w:tab w:val="left" w:pos="2287"/>
        </w:tabs>
        <w:spacing w:before="158" w:after="0" w:line="360" w:lineRule="auto"/>
        <w:ind w:left="313" w:right="268" w:firstLine="710"/>
        <w:jc w:val="both"/>
        <w:rPr>
          <w:sz w:val="28"/>
        </w:rPr>
      </w:pPr>
      <w:r>
        <w:rPr>
          <w:position w:val="1"/>
          <w:sz w:val="28"/>
        </w:rPr>
        <w:t>Индия. Колониальный режим. Индийское национальное движение.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Восстание сипаев (1857-1859). Объявление Индии владением британской короны.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 развитие Индии во второй половине XIX в. Создание Индийского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 конгресса.</w:t>
      </w:r>
      <w:r>
        <w:rPr>
          <w:spacing w:val="3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Тилак,</w:t>
      </w:r>
      <w:r>
        <w:rPr>
          <w:spacing w:val="3"/>
          <w:sz w:val="28"/>
        </w:rPr>
        <w:t xml:space="preserve"> </w:t>
      </w:r>
      <w:r>
        <w:rPr>
          <w:sz w:val="28"/>
        </w:rPr>
        <w:t>М.К.</w:t>
      </w:r>
      <w:r>
        <w:rPr>
          <w:spacing w:val="4"/>
          <w:sz w:val="28"/>
        </w:rPr>
        <w:t xml:space="preserve"> </w:t>
      </w:r>
      <w:r>
        <w:rPr>
          <w:sz w:val="28"/>
        </w:rPr>
        <w:t>Ганди.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3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ХIХ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63" w:line="360" w:lineRule="auto"/>
        <w:ind w:right="276"/>
      </w:pPr>
      <w:r>
        <w:t>Завершение     колониального     раздела      мира.     Колониальные     порядки</w:t>
      </w:r>
      <w:r>
        <w:rPr>
          <w:spacing w:val="1"/>
        </w:rPr>
        <w:t xml:space="preserve"> </w:t>
      </w:r>
      <w:r>
        <w:t>и традиционные общественные отношения в странах Африки. Выступления 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3"/>
        </w:rPr>
        <w:t xml:space="preserve"> </w:t>
      </w:r>
      <w:r>
        <w:t>Англо-бурская</w:t>
      </w:r>
      <w:r>
        <w:rPr>
          <w:spacing w:val="3"/>
        </w:rPr>
        <w:t xml:space="preserve"> </w:t>
      </w:r>
      <w:r>
        <w:t>война.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8" w:lineRule="exact"/>
        <w:ind w:left="2080" w:right="0" w:hanging="105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62" w:line="360" w:lineRule="auto"/>
        <w:ind w:right="272"/>
      </w:pPr>
      <w:r>
        <w:t>Научные    открытия    и    технические    изобретения    в    XIX    ‒    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2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социологии.</w:t>
      </w:r>
    </w:p>
    <w:p>
      <w:pPr>
        <w:pStyle w:val="5"/>
        <w:spacing w:before="1" w:line="360" w:lineRule="auto"/>
        <w:ind w:right="264"/>
      </w:pPr>
      <w:r>
        <w:t>Распространение образования. Технический прогресс и изменения в условиях</w:t>
      </w:r>
      <w:r>
        <w:rPr>
          <w:spacing w:val="1"/>
        </w:rPr>
        <w:t xml:space="preserve"> </w:t>
      </w:r>
      <w:r>
        <w:t xml:space="preserve">труда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повседневной  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людей.  </w:t>
      </w:r>
      <w:r>
        <w:rPr>
          <w:spacing w:val="1"/>
        </w:rPr>
        <w:t xml:space="preserve"> </w:t>
      </w:r>
      <w:r>
        <w:t xml:space="preserve">Художественная  </w:t>
      </w:r>
      <w:r>
        <w:rPr>
          <w:spacing w:val="1"/>
        </w:rPr>
        <w:t xml:space="preserve"> </w:t>
      </w:r>
      <w:r>
        <w:t xml:space="preserve">культура  </w:t>
      </w:r>
      <w:r>
        <w:rPr>
          <w:spacing w:val="1"/>
        </w:rPr>
        <w:t xml:space="preserve"> </w:t>
      </w:r>
      <w:r>
        <w:t xml:space="preserve">XIX  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46"/>
        </w:rPr>
        <w:t xml:space="preserve"> </w:t>
      </w:r>
      <w:r>
        <w:t>Импрессионизм.</w:t>
      </w:r>
      <w:r>
        <w:rPr>
          <w:spacing w:val="47"/>
        </w:rPr>
        <w:t xml:space="preserve"> </w:t>
      </w:r>
      <w:r>
        <w:t>Модернизм.</w:t>
      </w:r>
      <w:r>
        <w:rPr>
          <w:spacing w:val="47"/>
        </w:rPr>
        <w:t xml:space="preserve"> </w:t>
      </w:r>
      <w:r>
        <w:t>Смена</w:t>
      </w:r>
      <w:r>
        <w:rPr>
          <w:spacing w:val="46"/>
        </w:rPr>
        <w:t xml:space="preserve"> </w:t>
      </w:r>
      <w:r>
        <w:t>стилей</w:t>
      </w:r>
      <w:r>
        <w:rPr>
          <w:spacing w:val="5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архитектуре.</w:t>
      </w:r>
      <w:r>
        <w:rPr>
          <w:spacing w:val="47"/>
        </w:rPr>
        <w:t xml:space="preserve"> </w:t>
      </w:r>
      <w:r>
        <w:t>Музыкальное</w:t>
      </w:r>
      <w:r>
        <w:rPr>
          <w:spacing w:val="-6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театральное</w:t>
      </w:r>
      <w:r>
        <w:rPr>
          <w:spacing w:val="49"/>
        </w:rPr>
        <w:t xml:space="preserve"> </w:t>
      </w:r>
      <w:r>
        <w:t>искусство.</w:t>
      </w:r>
      <w:r>
        <w:rPr>
          <w:spacing w:val="50"/>
        </w:rPr>
        <w:t xml:space="preserve"> </w:t>
      </w:r>
      <w:r>
        <w:t>Рождение</w:t>
      </w:r>
      <w:r>
        <w:rPr>
          <w:spacing w:val="53"/>
        </w:rPr>
        <w:t xml:space="preserve"> </w:t>
      </w:r>
      <w:r>
        <w:t>кинематографа.</w:t>
      </w:r>
      <w:r>
        <w:rPr>
          <w:spacing w:val="50"/>
        </w:rPr>
        <w:t xml:space="preserve"> </w:t>
      </w:r>
      <w:r>
        <w:t>Деятели</w:t>
      </w:r>
      <w:r>
        <w:rPr>
          <w:spacing w:val="48"/>
        </w:rPr>
        <w:t xml:space="preserve"> </w:t>
      </w:r>
      <w:r>
        <w:t>культуры:</w:t>
      </w:r>
      <w:r>
        <w:rPr>
          <w:spacing w:val="48"/>
        </w:rPr>
        <w:t xml:space="preserve"> </w:t>
      </w:r>
      <w:r>
        <w:t>жизнь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5"/>
        </w:rPr>
        <w:t xml:space="preserve"> </w:t>
      </w:r>
      <w:r>
        <w:t>творчество.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2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58" w:line="360" w:lineRule="auto"/>
        <w:ind w:right="271"/>
      </w:pPr>
      <w:r>
        <w:t>Венская система международных отношений. Внешнеполитические интересы</w:t>
      </w:r>
      <w:r>
        <w:rPr>
          <w:spacing w:val="1"/>
        </w:rPr>
        <w:t xml:space="preserve"> </w:t>
      </w:r>
      <w:r>
        <w:t>великих держав и политика союзов в Европе. Восточный вопрос. Колониальные</w:t>
      </w:r>
      <w:r>
        <w:rPr>
          <w:spacing w:val="1"/>
        </w:rPr>
        <w:t xml:space="preserve"> </w:t>
      </w:r>
      <w:r>
        <w:t>захваты и колониальные империи. Старые и новые лидеры индустриального мира.</w:t>
      </w:r>
      <w:r>
        <w:rPr>
          <w:spacing w:val="1"/>
        </w:rPr>
        <w:t xml:space="preserve"> </w:t>
      </w:r>
      <w:r>
        <w:t>Активизация борьбы за передел мира. Формирование военно-политических 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3"/>
        </w:rPr>
        <w:t xml:space="preserve"> </w:t>
      </w:r>
      <w:r>
        <w:t>боснийский кризис).</w:t>
      </w:r>
      <w:r>
        <w:rPr>
          <w:spacing w:val="2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войны.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4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Обобщение.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2"/>
          <w:sz w:val="28"/>
        </w:rPr>
        <w:t xml:space="preserve"> </w:t>
      </w:r>
      <w:r>
        <w:rPr>
          <w:position w:val="1"/>
          <w:sz w:val="28"/>
        </w:rPr>
        <w:t>XIX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9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2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Введение.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Александровская</w:t>
      </w:r>
      <w:r>
        <w:rPr>
          <w:spacing w:val="-7"/>
          <w:sz w:val="28"/>
        </w:rPr>
        <w:t xml:space="preserve"> </w:t>
      </w:r>
      <w:r>
        <w:rPr>
          <w:sz w:val="28"/>
        </w:rPr>
        <w:t>эпоха:</w:t>
      </w:r>
      <w:r>
        <w:rPr>
          <w:spacing w:val="-12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либерализм.</w:t>
      </w:r>
    </w:p>
    <w:p>
      <w:pPr>
        <w:pStyle w:val="5"/>
        <w:spacing w:before="158"/>
        <w:ind w:left="1024" w:firstLine="0"/>
      </w:pPr>
      <w:r>
        <w:t>Проекты</w:t>
      </w:r>
      <w:r>
        <w:rPr>
          <w:spacing w:val="9"/>
        </w:rPr>
        <w:t xml:space="preserve"> </w:t>
      </w:r>
      <w:r>
        <w:t>либеральных</w:t>
      </w:r>
      <w:r>
        <w:rPr>
          <w:spacing w:val="4"/>
        </w:rPr>
        <w:t xml:space="preserve"> </w:t>
      </w:r>
      <w:r>
        <w:t>реформ</w:t>
      </w:r>
      <w:r>
        <w:rPr>
          <w:spacing w:val="10"/>
        </w:rPr>
        <w:t xml:space="preserve"> </w:t>
      </w:r>
      <w:r>
        <w:t>Александра</w:t>
      </w:r>
      <w:r>
        <w:rPr>
          <w:spacing w:val="16"/>
        </w:rPr>
        <w:t xml:space="preserve"> </w:t>
      </w:r>
      <w:r>
        <w:t>I.</w:t>
      </w:r>
      <w:r>
        <w:rPr>
          <w:spacing w:val="11"/>
        </w:rPr>
        <w:t xml:space="preserve"> </w:t>
      </w:r>
      <w:r>
        <w:t>Внешние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внутренние</w:t>
      </w:r>
      <w:r>
        <w:rPr>
          <w:spacing w:val="9"/>
        </w:rPr>
        <w:t xml:space="preserve"> </w:t>
      </w:r>
      <w:r>
        <w:t>факторы.</w:t>
      </w:r>
    </w:p>
    <w:p>
      <w:pPr>
        <w:pStyle w:val="5"/>
        <w:spacing w:before="163"/>
        <w:ind w:firstLine="0"/>
      </w:pPr>
      <w:r>
        <w:t>Негласный</w:t>
      </w:r>
      <w:r>
        <w:rPr>
          <w:spacing w:val="-8"/>
        </w:rPr>
        <w:t xml:space="preserve"> </w:t>
      </w:r>
      <w:r>
        <w:t>комитет.</w:t>
      </w:r>
      <w:r>
        <w:rPr>
          <w:spacing w:val="-6"/>
        </w:rPr>
        <w:t xml:space="preserve"> </w:t>
      </w:r>
      <w:r>
        <w:t>Реформы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Сперанский.</w:t>
      </w:r>
    </w:p>
    <w:p>
      <w:pPr>
        <w:pStyle w:val="5"/>
        <w:spacing w:before="162" w:line="360" w:lineRule="auto"/>
        <w:ind w:right="268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1"/>
          <w:position w:val="1"/>
        </w:rPr>
        <w:t xml:space="preserve"> </w:t>
      </w:r>
      <w:r>
        <w:t>Тильзитский мир. Война со Швецией 1808-1809 г. и присоединение 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важнейшее событие российской и мировой истории XIX в. Венский конгресс и его</w:t>
      </w:r>
      <w:r>
        <w:rPr>
          <w:spacing w:val="1"/>
        </w:rPr>
        <w:t xml:space="preserve"> </w:t>
      </w:r>
      <w:r>
        <w:t>решения. Священный союз. Возрастание роли России в европейской политике после</w:t>
      </w:r>
      <w:r>
        <w:rPr>
          <w:spacing w:val="-67"/>
        </w:rPr>
        <w:t xml:space="preserve"> </w:t>
      </w:r>
      <w:r>
        <w:t>победы над</w:t>
      </w:r>
      <w:r>
        <w:rPr>
          <w:spacing w:val="2"/>
        </w:rPr>
        <w:t xml:space="preserve"> </w:t>
      </w:r>
      <w:r>
        <w:t>Наполеоном</w:t>
      </w:r>
      <w:r>
        <w:rPr>
          <w:spacing w:val="2"/>
        </w:rPr>
        <w:t xml:space="preserve"> </w:t>
      </w:r>
      <w:r>
        <w:t>и Венского</w:t>
      </w:r>
      <w:r>
        <w:rPr>
          <w:spacing w:val="1"/>
        </w:rPr>
        <w:t xml:space="preserve"> </w:t>
      </w:r>
      <w:r>
        <w:t>конгресса.</w:t>
      </w:r>
    </w:p>
    <w:p>
      <w:pPr>
        <w:pStyle w:val="5"/>
        <w:spacing w:line="362" w:lineRule="auto"/>
        <w:ind w:right="284"/>
      </w:pPr>
      <w:r>
        <w:t>Либеральные и охранительные тенденции во внутренней политике. 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1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Военные</w:t>
      </w:r>
      <w:r>
        <w:rPr>
          <w:spacing w:val="2"/>
        </w:rPr>
        <w:t xml:space="preserve"> </w:t>
      </w:r>
      <w:r>
        <w:t>поселения.</w:t>
      </w:r>
    </w:p>
    <w:p>
      <w:pPr>
        <w:pStyle w:val="5"/>
        <w:spacing w:line="319" w:lineRule="exact"/>
        <w:ind w:left="1024" w:firstLine="0"/>
      </w:pPr>
      <w:r>
        <w:t>Дворянская</w:t>
      </w:r>
      <w:r>
        <w:rPr>
          <w:spacing w:val="-6"/>
        </w:rPr>
        <w:t xml:space="preserve"> </w:t>
      </w:r>
      <w:r>
        <w:t>оппозиция</w:t>
      </w:r>
      <w:r>
        <w:rPr>
          <w:spacing w:val="-6"/>
        </w:rPr>
        <w:t xml:space="preserve"> </w:t>
      </w:r>
      <w:r>
        <w:t>самодержавию.</w:t>
      </w:r>
      <w:r>
        <w:rPr>
          <w:spacing w:val="-4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>
      <w:pPr>
        <w:pStyle w:val="5"/>
        <w:spacing w:before="156" w:line="362" w:lineRule="auto"/>
        <w:ind w:right="285"/>
      </w:pPr>
      <w:r>
        <w:t>Союз спасения, Союз благоденствия, Северное и Южное общества. Восстание</w:t>
      </w:r>
      <w:r>
        <w:rPr>
          <w:spacing w:val="-67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декабря</w:t>
      </w:r>
      <w:r>
        <w:rPr>
          <w:spacing w:val="3"/>
        </w:rPr>
        <w:t xml:space="preserve"> </w:t>
      </w:r>
      <w:r>
        <w:t>1825</w:t>
      </w:r>
      <w:r>
        <w:rPr>
          <w:spacing w:val="1"/>
        </w:rPr>
        <w:t xml:space="preserve"> </w:t>
      </w:r>
      <w:r>
        <w:t>г.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1024" w:right="272" w:firstLine="0"/>
        <w:jc w:val="both"/>
        <w:rPr>
          <w:sz w:val="28"/>
        </w:rPr>
      </w:pPr>
      <w:r>
        <w:rPr>
          <w:sz w:val="28"/>
        </w:rPr>
        <w:t xml:space="preserve">Николаевское самодержавие: </w:t>
      </w:r>
      <w:r>
        <w:rPr>
          <w:position w:val="1"/>
          <w:sz w:val="28"/>
        </w:rPr>
        <w:t>государственный консерватизм.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Реформаторские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консервативные</w:t>
      </w:r>
      <w:r>
        <w:rPr>
          <w:spacing w:val="33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38"/>
          <w:sz w:val="28"/>
        </w:rPr>
        <w:t xml:space="preserve"> </w:t>
      </w:r>
      <w:r>
        <w:rPr>
          <w:sz w:val="28"/>
        </w:rPr>
        <w:t>Николая</w:t>
      </w:r>
      <w:r>
        <w:rPr>
          <w:spacing w:val="42"/>
          <w:sz w:val="28"/>
        </w:rPr>
        <w:t xml:space="preserve"> </w:t>
      </w:r>
      <w:r>
        <w:rPr>
          <w:sz w:val="28"/>
        </w:rPr>
        <w:t>I.</w:t>
      </w:r>
    </w:p>
    <w:p>
      <w:pPr>
        <w:pStyle w:val="5"/>
        <w:spacing w:line="357" w:lineRule="auto"/>
        <w:ind w:right="274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7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51"/>
        </w:rPr>
        <w:t xml:space="preserve"> </w:t>
      </w:r>
      <w:r>
        <w:t>регламентация</w:t>
      </w:r>
      <w:r>
        <w:rPr>
          <w:spacing w:val="51"/>
        </w:rPr>
        <w:t xml:space="preserve"> </w:t>
      </w:r>
      <w:r>
        <w:t>общественной</w:t>
      </w:r>
      <w:r>
        <w:rPr>
          <w:spacing w:val="50"/>
        </w:rPr>
        <w:t xml:space="preserve"> </w:t>
      </w:r>
      <w:r>
        <w:t>жизни:</w:t>
      </w:r>
      <w:r>
        <w:rPr>
          <w:spacing w:val="46"/>
        </w:rPr>
        <w:t xml:space="preserve"> </w:t>
      </w:r>
      <w:r>
        <w:t>централизация</w:t>
      </w:r>
      <w:r>
        <w:rPr>
          <w:spacing w:val="55"/>
        </w:rPr>
        <w:t xml:space="preserve"> </w:t>
      </w:r>
      <w:r>
        <w:t>управления,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политическая     полиция,     кодификация     законов,     цензура,     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образовании.</w:t>
      </w:r>
      <w:r>
        <w:rPr>
          <w:spacing w:val="71"/>
        </w:rPr>
        <w:t xml:space="preserve"> </w:t>
      </w:r>
      <w:r>
        <w:t>Крестьянский   вопрос.   Реформа   государственных   крестьян</w:t>
      </w:r>
      <w:r>
        <w:rPr>
          <w:spacing w:val="1"/>
        </w:rPr>
        <w:t xml:space="preserve"> </w:t>
      </w:r>
      <w:r>
        <w:t>П.Д. Киселёва 1837-1841 гг. Официальная идеология: «православие, 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 бюрократии.</w:t>
      </w:r>
    </w:p>
    <w:p>
      <w:pPr>
        <w:pStyle w:val="5"/>
        <w:spacing w:before="3" w:line="360" w:lineRule="auto"/>
        <w:ind w:right="274"/>
      </w:pPr>
      <w:r>
        <w:t>Расширение</w:t>
      </w:r>
      <w:r>
        <w:rPr>
          <w:spacing w:val="51"/>
        </w:rPr>
        <w:t xml:space="preserve"> </w:t>
      </w:r>
      <w:r>
        <w:t>империи:</w:t>
      </w:r>
      <w:r>
        <w:rPr>
          <w:spacing w:val="118"/>
        </w:rPr>
        <w:t xml:space="preserve"> </w:t>
      </w:r>
      <w:r>
        <w:t>русско-иранская</w:t>
      </w:r>
      <w:r>
        <w:rPr>
          <w:spacing w:val="120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русско-турецкая</w:t>
      </w:r>
      <w:r>
        <w:rPr>
          <w:spacing w:val="120"/>
        </w:rPr>
        <w:t xml:space="preserve"> </w:t>
      </w:r>
      <w:r>
        <w:t>войны.</w:t>
      </w:r>
      <w:r>
        <w:rPr>
          <w:spacing w:val="120"/>
        </w:rPr>
        <w:t xml:space="preserve"> </w:t>
      </w:r>
      <w:r>
        <w:t>Россия</w:t>
      </w:r>
      <w:r>
        <w:rPr>
          <w:spacing w:val="-68"/>
        </w:rPr>
        <w:t xml:space="preserve"> </w:t>
      </w:r>
      <w:r>
        <w:t>и Западная Европа: особенности взаимного восприятия. «Священный союз». 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-67"/>
        </w:rPr>
        <w:t xml:space="preserve"> </w:t>
      </w:r>
      <w:r>
        <w:t>война.</w:t>
      </w:r>
      <w:r>
        <w:rPr>
          <w:spacing w:val="2"/>
        </w:rPr>
        <w:t xml:space="preserve"> </w:t>
      </w:r>
      <w:r>
        <w:t>Героическая</w:t>
      </w:r>
      <w:r>
        <w:rPr>
          <w:spacing w:val="2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3"/>
        </w:rPr>
        <w:t xml:space="preserve"> </w:t>
      </w:r>
      <w:r>
        <w:t>Парижский</w:t>
      </w:r>
      <w:r>
        <w:rPr>
          <w:spacing w:val="-1"/>
        </w:rPr>
        <w:t xml:space="preserve"> </w:t>
      </w:r>
      <w:r>
        <w:t>мир 1856 г.</w:t>
      </w:r>
    </w:p>
    <w:p>
      <w:pPr>
        <w:pStyle w:val="5"/>
        <w:spacing w:line="360" w:lineRule="auto"/>
        <w:ind w:right="270"/>
      </w:pPr>
      <w:r>
        <w:t>Сословная структура российского общества. Крепостное хозяйство. Помещик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крестьянин,   </w:t>
      </w:r>
      <w:r>
        <w:rPr>
          <w:spacing w:val="48"/>
        </w:rPr>
        <w:t xml:space="preserve"> </w:t>
      </w:r>
      <w:r>
        <w:t xml:space="preserve">конфликты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сотрудничество.   </w:t>
      </w:r>
      <w:r>
        <w:rPr>
          <w:spacing w:val="49"/>
        </w:rPr>
        <w:t xml:space="preserve"> </w:t>
      </w:r>
      <w:r>
        <w:t xml:space="preserve">Промышленный   </w:t>
      </w:r>
      <w:r>
        <w:rPr>
          <w:spacing w:val="46"/>
        </w:rPr>
        <w:t xml:space="preserve"> </w:t>
      </w:r>
      <w:r>
        <w:t>переворот</w:t>
      </w:r>
      <w:r>
        <w:rPr>
          <w:spacing w:val="-6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85"/>
        </w:rPr>
        <w:t xml:space="preserve"> </w:t>
      </w:r>
      <w:r>
        <w:t>особенности</w:t>
      </w:r>
      <w:r>
        <w:rPr>
          <w:spacing w:val="85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России.</w:t>
      </w:r>
      <w:r>
        <w:rPr>
          <w:spacing w:val="88"/>
        </w:rPr>
        <w:t xml:space="preserve"> </w:t>
      </w:r>
      <w:r>
        <w:t>Начало</w:t>
      </w:r>
      <w:r>
        <w:rPr>
          <w:spacing w:val="90"/>
        </w:rPr>
        <w:t xml:space="preserve"> </w:t>
      </w:r>
      <w:r>
        <w:t>железнодорожного</w:t>
      </w:r>
      <w:r>
        <w:rPr>
          <w:spacing w:val="86"/>
        </w:rPr>
        <w:t xml:space="preserve"> </w:t>
      </w:r>
      <w:r>
        <w:t>строительства.</w:t>
      </w:r>
      <w:r>
        <w:rPr>
          <w:spacing w:val="88"/>
        </w:rPr>
        <w:t xml:space="preserve"> </w:t>
      </w:r>
      <w:r>
        <w:t>Москва</w:t>
      </w:r>
      <w:r>
        <w:rPr>
          <w:spacing w:val="-68"/>
        </w:rPr>
        <w:t xml:space="preserve"> </w:t>
      </w:r>
      <w:r>
        <w:t>и   Петербург:   спор   двух   столиц.    Города    как   административные,    торговые</w:t>
      </w:r>
      <w:r>
        <w:rPr>
          <w:spacing w:val="1"/>
        </w:rPr>
        <w:t xml:space="preserve"> </w:t>
      </w:r>
      <w:r>
        <w:t>и 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3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самоуправление.</w:t>
      </w:r>
    </w:p>
    <w:p>
      <w:pPr>
        <w:pStyle w:val="5"/>
        <w:spacing w:line="360" w:lineRule="auto"/>
        <w:ind w:right="272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7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71"/>
        </w:rPr>
        <w:t xml:space="preserve"> </w:t>
      </w:r>
      <w:r>
        <w:t>мнения.</w:t>
      </w:r>
      <w:r>
        <w:rPr>
          <w:spacing w:val="-67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 социалистической мысли. Складывание теории русского социализма.</w:t>
      </w:r>
      <w:r>
        <w:rPr>
          <w:spacing w:val="1"/>
        </w:rPr>
        <w:t xml:space="preserve"> </w:t>
      </w:r>
      <w:r>
        <w:t>А.И. Герцен. Влияние немецкой философии и французского социализма на 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дебатов.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357" w:lineRule="auto"/>
        <w:ind w:left="1024" w:right="273" w:firstLine="0"/>
        <w:jc w:val="both"/>
        <w:rPr>
          <w:sz w:val="28"/>
        </w:rPr>
      </w:pPr>
      <w:r>
        <w:rPr>
          <w:sz w:val="28"/>
        </w:rPr>
        <w:t>Культурное пространство империи в первой половине XIX в.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корни</w:t>
      </w:r>
      <w:r>
        <w:rPr>
          <w:spacing w:val="1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2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западные</w:t>
      </w:r>
      <w:r>
        <w:rPr>
          <w:spacing w:val="18"/>
          <w:sz w:val="28"/>
        </w:rPr>
        <w:t xml:space="preserve"> </w:t>
      </w:r>
      <w:r>
        <w:rPr>
          <w:sz w:val="28"/>
        </w:rPr>
        <w:t>влияния.</w:t>
      </w:r>
    </w:p>
    <w:p>
      <w:pPr>
        <w:pStyle w:val="5"/>
        <w:spacing w:before="5" w:line="360" w:lineRule="auto"/>
        <w:ind w:right="272" w:firstLine="0"/>
      </w:pPr>
      <w:r>
        <w:t>Государственная политика в области культуры. Основные стили в 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 общества. Школы и университеты. Народная культура. 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европейской культуры.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62" w:line="360" w:lineRule="auto"/>
        <w:ind w:right="270"/>
      </w:pPr>
      <w:r>
        <w:t>Многообразие культур и религий Российской империи. Православная церковь</w:t>
      </w:r>
      <w:r>
        <w:rPr>
          <w:spacing w:val="1"/>
        </w:rPr>
        <w:t xml:space="preserve"> </w:t>
      </w:r>
      <w:r>
        <w:t>и основные конфессии (католичество, протестантство, ислам, иудаизм, буддизм).</w:t>
      </w:r>
      <w:r>
        <w:rPr>
          <w:spacing w:val="1"/>
        </w:rPr>
        <w:t xml:space="preserve"> </w:t>
      </w:r>
      <w:r>
        <w:t>Конфликты и сотрудничество между народами.</w:t>
      </w:r>
      <w:r>
        <w:rPr>
          <w:spacing w:val="1"/>
        </w:rPr>
        <w:t xml:space="preserve"> </w:t>
      </w:r>
      <w:r>
        <w:t>Особенности 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71"/>
        </w:rPr>
        <w:t xml:space="preserve"> </w:t>
      </w:r>
      <w:r>
        <w:t>Польское</w:t>
      </w:r>
      <w:r>
        <w:rPr>
          <w:spacing w:val="7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Шамиля.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-5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Александре</w:t>
      </w:r>
      <w:r>
        <w:rPr>
          <w:spacing w:val="4"/>
          <w:sz w:val="28"/>
        </w:rPr>
        <w:t xml:space="preserve"> </w:t>
      </w:r>
      <w:r>
        <w:rPr>
          <w:sz w:val="28"/>
        </w:rPr>
        <w:t>II.</w:t>
      </w:r>
    </w:p>
    <w:p>
      <w:pPr>
        <w:pStyle w:val="5"/>
        <w:spacing w:before="158" w:line="360" w:lineRule="auto"/>
        <w:ind w:right="270"/>
      </w:pPr>
      <w:r>
        <w:t xml:space="preserve">Реформы   </w:t>
      </w:r>
      <w:r>
        <w:rPr>
          <w:spacing w:val="1"/>
        </w:rPr>
        <w:t xml:space="preserve"> </w:t>
      </w:r>
      <w:r>
        <w:t>1860-1870-х     гг.     ‒     движение     к     правовому     государству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 община. Земская и городская реформы. Становление 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Конституционный вопрос.</w:t>
      </w:r>
    </w:p>
    <w:p>
      <w:pPr>
        <w:pStyle w:val="5"/>
        <w:spacing w:before="2" w:line="360" w:lineRule="auto"/>
        <w:ind w:right="269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 Присоединение Средней Азии. Россия и Балканы. Русско-турецкая война</w:t>
      </w:r>
      <w:r>
        <w:rPr>
          <w:spacing w:val="1"/>
        </w:rPr>
        <w:t xml:space="preserve"> </w:t>
      </w:r>
      <w:r>
        <w:t>1877-1878 гг.</w:t>
      </w:r>
      <w:r>
        <w:rPr>
          <w:spacing w:val="4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Дальнем</w:t>
      </w:r>
      <w:r>
        <w:rPr>
          <w:spacing w:val="2"/>
        </w:rPr>
        <w:t xml:space="preserve"> </w:t>
      </w:r>
      <w:r>
        <w:t>Востоке.</w:t>
      </w:r>
    </w:p>
    <w:p>
      <w:pPr>
        <w:pStyle w:val="5"/>
        <w:spacing w:before="2"/>
        <w:ind w:left="1024" w:firstLine="0"/>
      </w:pPr>
      <w:r>
        <w:t>24.7.2.7.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1880-1890-х</w:t>
      </w:r>
      <w:r>
        <w:rPr>
          <w:spacing w:val="-6"/>
        </w:rPr>
        <w:t xml:space="preserve"> </w:t>
      </w:r>
      <w:r>
        <w:t>гг.</w:t>
      </w:r>
    </w:p>
    <w:p>
      <w:pPr>
        <w:pStyle w:val="5"/>
        <w:spacing w:before="158" w:line="360" w:lineRule="auto"/>
        <w:ind w:right="272"/>
      </w:pPr>
      <w:r>
        <w:t>«Народное самодержавие» Александра III. Идеология самобытного 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7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 через государственное вмешательство в экономику. 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>
      <w:pPr>
        <w:pStyle w:val="5"/>
        <w:spacing w:before="1" w:line="362" w:lineRule="auto"/>
        <w:ind w:right="267"/>
      </w:pPr>
      <w:r>
        <w:t>Пространство империи. Основные сферы и направления 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>
      <w:pPr>
        <w:pStyle w:val="5"/>
        <w:spacing w:line="314" w:lineRule="exact"/>
        <w:ind w:left="1024" w:firstLine="0"/>
      </w:pPr>
      <w:r>
        <w:t>Сельское</w:t>
      </w:r>
      <w:r>
        <w:rPr>
          <w:spacing w:val="65"/>
        </w:rPr>
        <w:t xml:space="preserve"> </w:t>
      </w:r>
      <w:r>
        <w:t>хозяйство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промышленность.</w:t>
      </w:r>
      <w:r>
        <w:rPr>
          <w:spacing w:val="63"/>
        </w:rPr>
        <w:t xml:space="preserve"> </w:t>
      </w:r>
      <w:r>
        <w:t>Пореформенная</w:t>
      </w:r>
      <w:r>
        <w:rPr>
          <w:spacing w:val="62"/>
        </w:rPr>
        <w:t xml:space="preserve"> </w:t>
      </w:r>
      <w:r>
        <w:t>деревня:</w:t>
      </w:r>
      <w:r>
        <w:rPr>
          <w:spacing w:val="60"/>
        </w:rPr>
        <w:t xml:space="preserve"> </w:t>
      </w:r>
      <w:r>
        <w:t>традиции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2" w:firstLine="0"/>
      </w:pPr>
      <w:r>
        <w:t>и новации. Общинное землевладение и крестьянское хозяйство. Взаимозависимость</w:t>
      </w:r>
      <w:r>
        <w:rPr>
          <w:spacing w:val="1"/>
        </w:rPr>
        <w:t xml:space="preserve"> </w:t>
      </w:r>
      <w:r>
        <w:t>помещичьего и крестьянского хозяйств. Помещичье «оскудение». Социальные типы</w:t>
      </w:r>
      <w:r>
        <w:rPr>
          <w:spacing w:val="-67"/>
        </w:rPr>
        <w:t xml:space="preserve"> </w:t>
      </w:r>
      <w:r>
        <w:t>крестьян и помещиков.</w:t>
      </w:r>
      <w:r>
        <w:rPr>
          <w:spacing w:val="4"/>
        </w:rPr>
        <w:t xml:space="preserve"> </w:t>
      </w:r>
      <w:r>
        <w:t>Дворяне-предприниматели.</w:t>
      </w:r>
    </w:p>
    <w:p>
      <w:pPr>
        <w:pStyle w:val="5"/>
        <w:spacing w:before="1" w:line="360" w:lineRule="auto"/>
        <w:ind w:right="273"/>
      </w:pPr>
      <w:r>
        <w:t xml:space="preserve">Индустриализация   </w:t>
      </w:r>
      <w:r>
        <w:rPr>
          <w:spacing w:val="1"/>
        </w:rPr>
        <w:t xml:space="preserve"> </w:t>
      </w:r>
      <w:r>
        <w:t>и     урбанизация.     Железные     дороги     и     их     роль</w:t>
      </w:r>
      <w:r>
        <w:rPr>
          <w:spacing w:val="-6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экономической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социальной</w:t>
      </w:r>
      <w:r>
        <w:rPr>
          <w:spacing w:val="109"/>
        </w:rPr>
        <w:t xml:space="preserve"> </w:t>
      </w:r>
      <w:r>
        <w:t>модернизации.</w:t>
      </w:r>
      <w:r>
        <w:rPr>
          <w:spacing w:val="111"/>
        </w:rPr>
        <w:t xml:space="preserve"> </w:t>
      </w:r>
      <w:r>
        <w:t>Миграции</w:t>
      </w:r>
      <w:r>
        <w:rPr>
          <w:spacing w:val="109"/>
        </w:rPr>
        <w:t xml:space="preserve"> </w:t>
      </w:r>
      <w:r>
        <w:t>сельского</w:t>
      </w:r>
      <w:r>
        <w:rPr>
          <w:spacing w:val="109"/>
        </w:rPr>
        <w:t xml:space="preserve"> </w:t>
      </w:r>
      <w:r>
        <w:t>населения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 и</w:t>
      </w:r>
      <w:r>
        <w:rPr>
          <w:spacing w:val="-1"/>
        </w:rPr>
        <w:t xml:space="preserve"> </w:t>
      </w:r>
      <w:r>
        <w:t>частнопредпринимательские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 решения.</w:t>
      </w:r>
    </w:p>
    <w:p>
      <w:pPr>
        <w:pStyle w:val="7"/>
        <w:numPr>
          <w:ilvl w:val="3"/>
          <w:numId w:val="49"/>
        </w:numPr>
        <w:tabs>
          <w:tab w:val="left" w:pos="2081"/>
        </w:tabs>
        <w:spacing w:before="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3"/>
          <w:sz w:val="28"/>
        </w:rPr>
        <w:t xml:space="preserve"> </w:t>
      </w:r>
      <w:r>
        <w:rPr>
          <w:sz w:val="28"/>
        </w:rPr>
        <w:t>XIX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>
      <w:pPr>
        <w:pStyle w:val="5"/>
        <w:spacing w:before="158" w:line="360" w:lineRule="auto"/>
        <w:ind w:right="269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 массовой печати. Роль печатного слова в формировании 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70"/>
        </w:rPr>
        <w:t xml:space="preserve"> </w:t>
      </w:r>
      <w:r>
        <w:t>культура.</w:t>
      </w:r>
      <w:r>
        <w:rPr>
          <w:spacing w:val="70"/>
        </w:rPr>
        <w:t xml:space="preserve"> </w:t>
      </w:r>
      <w:r>
        <w:t>Российская</w:t>
      </w:r>
      <w:r>
        <w:rPr>
          <w:spacing w:val="70"/>
        </w:rPr>
        <w:t xml:space="preserve"> </w:t>
      </w:r>
      <w:r>
        <w:t>культура</w:t>
      </w:r>
      <w:r>
        <w:rPr>
          <w:spacing w:val="70"/>
        </w:rPr>
        <w:t xml:space="preserve"> </w:t>
      </w:r>
      <w:r>
        <w:t>XIX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25"/>
        </w:rPr>
        <w:t xml:space="preserve"> </w:t>
      </w:r>
      <w:r>
        <w:t xml:space="preserve">часть  </w:t>
      </w:r>
      <w:r>
        <w:rPr>
          <w:spacing w:val="52"/>
        </w:rPr>
        <w:t xml:space="preserve"> </w:t>
      </w:r>
      <w:r>
        <w:t xml:space="preserve">мировой  </w:t>
      </w:r>
      <w:r>
        <w:rPr>
          <w:spacing w:val="54"/>
        </w:rPr>
        <w:t xml:space="preserve"> </w:t>
      </w:r>
      <w:r>
        <w:t xml:space="preserve">культуры.  </w:t>
      </w:r>
      <w:r>
        <w:rPr>
          <w:spacing w:val="52"/>
        </w:rPr>
        <w:t xml:space="preserve"> </w:t>
      </w:r>
      <w:r>
        <w:t xml:space="preserve">Становление  </w:t>
      </w:r>
      <w:r>
        <w:rPr>
          <w:spacing w:val="54"/>
        </w:rPr>
        <w:t xml:space="preserve"> </w:t>
      </w:r>
      <w:r>
        <w:t xml:space="preserve">национальной  </w:t>
      </w:r>
      <w:r>
        <w:rPr>
          <w:spacing w:val="55"/>
        </w:rPr>
        <w:t xml:space="preserve"> </w:t>
      </w:r>
      <w:r>
        <w:t xml:space="preserve">научной  </w:t>
      </w:r>
      <w:r>
        <w:rPr>
          <w:spacing w:val="49"/>
        </w:rPr>
        <w:t xml:space="preserve"> </w:t>
      </w:r>
      <w:r>
        <w:t>школы</w:t>
      </w:r>
      <w:r>
        <w:rPr>
          <w:spacing w:val="-68"/>
        </w:rPr>
        <w:t xml:space="preserve"> </w:t>
      </w:r>
      <w:r>
        <w:t>и её вклад в мировое научное знание. Достижения российской науки. 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>
      <w:pPr>
        <w:pStyle w:val="7"/>
        <w:numPr>
          <w:ilvl w:val="3"/>
          <w:numId w:val="49"/>
        </w:numPr>
        <w:tabs>
          <w:tab w:val="left" w:pos="2081"/>
        </w:tabs>
        <w:spacing w:before="4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Этнокультурный</w:t>
      </w:r>
      <w:r>
        <w:rPr>
          <w:spacing w:val="-8"/>
          <w:sz w:val="28"/>
        </w:rPr>
        <w:t xml:space="preserve"> </w:t>
      </w:r>
      <w:r>
        <w:rPr>
          <w:sz w:val="28"/>
        </w:rPr>
        <w:t>облик</w:t>
      </w:r>
      <w:r>
        <w:rPr>
          <w:spacing w:val="-8"/>
          <w:sz w:val="28"/>
        </w:rPr>
        <w:t xml:space="preserve"> </w:t>
      </w:r>
      <w:r>
        <w:rPr>
          <w:sz w:val="28"/>
        </w:rPr>
        <w:t>империи.</w:t>
      </w:r>
    </w:p>
    <w:p>
      <w:pPr>
        <w:pStyle w:val="5"/>
        <w:spacing w:before="158" w:line="360" w:lineRule="auto"/>
        <w:ind w:right="271"/>
      </w:pPr>
      <w:r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этносов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конфессий.</w:t>
      </w:r>
      <w:r>
        <w:rPr>
          <w:spacing w:val="70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-67"/>
        </w:rPr>
        <w:t xml:space="preserve"> </w:t>
      </w:r>
      <w:r>
        <w:t>Польское восстание 1863 г. Прибалтика. Еврейский вопрос. Поволжье. 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Закавказье.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Русской православной</w:t>
      </w:r>
      <w:r>
        <w:rPr>
          <w:spacing w:val="-1"/>
        </w:rPr>
        <w:t xml:space="preserve"> </w:t>
      </w:r>
      <w:r>
        <w:t>церкви и ее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миссионеры.</w:t>
      </w:r>
    </w:p>
    <w:p>
      <w:pPr>
        <w:pStyle w:val="7"/>
        <w:numPr>
          <w:ilvl w:val="3"/>
          <w:numId w:val="49"/>
        </w:numPr>
        <w:tabs>
          <w:tab w:val="left" w:pos="2220"/>
        </w:tabs>
        <w:spacing w:before="0" w:after="0" w:line="362" w:lineRule="auto"/>
        <w:ind w:left="313" w:right="274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основные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направления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движений.</w:t>
      </w:r>
    </w:p>
    <w:p>
      <w:pPr>
        <w:pStyle w:val="5"/>
        <w:spacing w:line="357" w:lineRule="auto"/>
        <w:ind w:right="275"/>
      </w:pPr>
      <w:r>
        <w:t>Общественная жизнь в 1860-1890-х гг. Рост общественной 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2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(общественное</w:t>
      </w:r>
      <w:r>
        <w:rPr>
          <w:spacing w:val="3"/>
        </w:rPr>
        <w:t xml:space="preserve"> </w:t>
      </w:r>
      <w:r>
        <w:t>самоуправление,</w:t>
      </w:r>
      <w:r>
        <w:rPr>
          <w:spacing w:val="4"/>
        </w:rPr>
        <w:t xml:space="preserve"> </w:t>
      </w:r>
      <w:r>
        <w:t>печать,</w:t>
      </w:r>
      <w:r>
        <w:rPr>
          <w:spacing w:val="4"/>
        </w:rPr>
        <w:t xml:space="preserve"> </w:t>
      </w:r>
      <w:r>
        <w:t>образование,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6" w:firstLine="0"/>
      </w:pPr>
      <w:r>
        <w:t>суд). Феномен интеллигенции. Общественные организации. Благотворительность.</w:t>
      </w:r>
      <w:r>
        <w:rPr>
          <w:spacing w:val="1"/>
        </w:rPr>
        <w:t xml:space="preserve"> </w:t>
      </w:r>
      <w:r>
        <w:t>Студенческое движение.</w:t>
      </w:r>
      <w:r>
        <w:rPr>
          <w:spacing w:val="3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3"/>
        </w:rPr>
        <w:t xml:space="preserve"> </w:t>
      </w:r>
      <w:r>
        <w:t>Женское движение.</w:t>
      </w:r>
    </w:p>
    <w:p>
      <w:pPr>
        <w:pStyle w:val="5"/>
        <w:spacing w:line="360" w:lineRule="auto"/>
        <w:ind w:right="276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 марксизма и других направлений европейской общественной 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 социализм. Русский анархизм. Формы политической оппозиции: земское</w:t>
      </w:r>
      <w:r>
        <w:rPr>
          <w:spacing w:val="1"/>
        </w:rPr>
        <w:t xml:space="preserve"> </w:t>
      </w:r>
      <w:r>
        <w:t>движение, революционное подполье и эмиграция. Народничество и его 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21"/>
        </w:rPr>
        <w:t xml:space="preserve"> </w:t>
      </w:r>
      <w:r>
        <w:t>кружки:</w:t>
      </w:r>
      <w:r>
        <w:rPr>
          <w:spacing w:val="20"/>
        </w:rPr>
        <w:t xml:space="preserve"> </w:t>
      </w:r>
      <w:r>
        <w:t>идеология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практика.</w:t>
      </w:r>
      <w:r>
        <w:rPr>
          <w:spacing w:val="22"/>
        </w:rPr>
        <w:t xml:space="preserve"> </w:t>
      </w:r>
      <w:r>
        <w:t>Большое</w:t>
      </w:r>
      <w:r>
        <w:rPr>
          <w:spacing w:val="21"/>
        </w:rPr>
        <w:t xml:space="preserve"> </w:t>
      </w:r>
      <w:r>
        <w:t>общество</w:t>
      </w:r>
      <w:r>
        <w:rPr>
          <w:spacing w:val="20"/>
        </w:rPr>
        <w:t xml:space="preserve"> </w:t>
      </w:r>
      <w:r>
        <w:t>пропаганды.</w:t>
      </w:r>
    </w:p>
    <w:p>
      <w:pPr>
        <w:pStyle w:val="5"/>
        <w:spacing w:line="360" w:lineRule="auto"/>
        <w:ind w:right="272" w:firstLine="0"/>
      </w:pPr>
      <w:r>
        <w:t>«Хождение в народ». «Земля и воля» и её раскол. «Черный передел» и 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 Группа «Освобождение труда». «Союз борьбы за освобождение</w:t>
      </w:r>
      <w:r>
        <w:rPr>
          <w:spacing w:val="-67"/>
        </w:rPr>
        <w:t xml:space="preserve"> </w:t>
      </w:r>
      <w:r>
        <w:t>рабочего класса».</w:t>
      </w:r>
      <w:r>
        <w:rPr>
          <w:spacing w:val="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съезд</w:t>
      </w:r>
      <w:r>
        <w:rPr>
          <w:spacing w:val="4"/>
        </w:rPr>
        <w:t xml:space="preserve"> </w:t>
      </w:r>
      <w:r>
        <w:t>РСДРП.</w:t>
      </w:r>
    </w:p>
    <w:p>
      <w:pPr>
        <w:pStyle w:val="7"/>
        <w:numPr>
          <w:ilvl w:val="3"/>
          <w:numId w:val="49"/>
        </w:numPr>
        <w:tabs>
          <w:tab w:val="left" w:pos="2220"/>
        </w:tabs>
        <w:spacing w:before="0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</w:p>
    <w:p>
      <w:pPr>
        <w:pStyle w:val="7"/>
        <w:numPr>
          <w:ilvl w:val="4"/>
          <w:numId w:val="49"/>
        </w:numPr>
        <w:tabs>
          <w:tab w:val="left" w:pos="2431"/>
        </w:tabs>
        <w:spacing w:before="156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века: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рост.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облик</w:t>
      </w:r>
      <w:r>
        <w:rPr>
          <w:spacing w:val="70"/>
          <w:sz w:val="28"/>
        </w:rPr>
        <w:t xml:space="preserve"> </w:t>
      </w:r>
      <w:r>
        <w:rPr>
          <w:sz w:val="28"/>
        </w:rPr>
        <w:t>городов.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Отечественный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70"/>
          <w:sz w:val="28"/>
        </w:rPr>
        <w:t xml:space="preserve"> </w:t>
      </w:r>
      <w:r>
        <w:rPr>
          <w:sz w:val="28"/>
        </w:rPr>
        <w:t>капитал,</w:t>
      </w:r>
      <w:r>
        <w:rPr>
          <w:spacing w:val="70"/>
          <w:sz w:val="28"/>
        </w:rPr>
        <w:t xml:space="preserve"> </w:t>
      </w:r>
      <w:r>
        <w:rPr>
          <w:sz w:val="28"/>
        </w:rPr>
        <w:t>его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в индустриализации страны. Россия ‒ мировой экспортер хлеба. Аграрный вопрос.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страт.</w:t>
      </w:r>
      <w:r>
        <w:rPr>
          <w:spacing w:val="1"/>
          <w:sz w:val="28"/>
        </w:rPr>
        <w:t xml:space="preserve"> </w:t>
      </w:r>
      <w:r>
        <w:rPr>
          <w:sz w:val="28"/>
        </w:rPr>
        <w:t>Буржуазия.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слои.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землевладения</w:t>
      </w:r>
      <w:r>
        <w:rPr>
          <w:spacing w:val="116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хозяйства.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Помещики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крестьяне.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Положение  </w:t>
      </w:r>
      <w:r>
        <w:rPr>
          <w:spacing w:val="46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-68"/>
          <w:sz w:val="28"/>
        </w:rPr>
        <w:t xml:space="preserve"> </w:t>
      </w:r>
      <w:r>
        <w:rPr>
          <w:sz w:val="28"/>
        </w:rPr>
        <w:t>в обществе. Церковь в условиях кризиса имперской идеологии. 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 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>
      <w:pPr>
        <w:pStyle w:val="5"/>
        <w:spacing w:line="362" w:lineRule="auto"/>
        <w:ind w:right="282"/>
      </w:pPr>
      <w:r>
        <w:t>Имперский</w:t>
      </w:r>
      <w:r>
        <w:rPr>
          <w:spacing w:val="70"/>
        </w:rPr>
        <w:t xml:space="preserve"> </w:t>
      </w:r>
      <w:r>
        <w:t>центр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регионы.   Национальная</w:t>
      </w:r>
      <w:r>
        <w:rPr>
          <w:spacing w:val="70"/>
        </w:rPr>
        <w:t xml:space="preserve"> </w:t>
      </w:r>
      <w:r>
        <w:t>политика,   этнические</w:t>
      </w:r>
      <w:r>
        <w:rPr>
          <w:spacing w:val="70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 национально-культурные</w:t>
      </w:r>
      <w:r>
        <w:rPr>
          <w:spacing w:val="2"/>
        </w:rPr>
        <w:t xml:space="preserve"> </w:t>
      </w:r>
      <w:r>
        <w:t>движения.</w:t>
      </w:r>
    </w:p>
    <w:p>
      <w:pPr>
        <w:pStyle w:val="7"/>
        <w:numPr>
          <w:ilvl w:val="4"/>
          <w:numId w:val="49"/>
        </w:numPr>
        <w:tabs>
          <w:tab w:val="left" w:pos="2431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Россия    в    системе    международных    отношений.    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 Дальнем Востоке. Русско-японская война 1904-1905 гг. Оборона Порт-Артура.</w:t>
      </w:r>
      <w:r>
        <w:rPr>
          <w:spacing w:val="1"/>
          <w:sz w:val="28"/>
        </w:rPr>
        <w:t xml:space="preserve"> </w:t>
      </w:r>
      <w:r>
        <w:rPr>
          <w:sz w:val="28"/>
        </w:rPr>
        <w:t>Цусимское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сражение.</w:t>
      </w:r>
    </w:p>
    <w:p>
      <w:pPr>
        <w:pStyle w:val="7"/>
        <w:numPr>
          <w:ilvl w:val="4"/>
          <w:numId w:val="49"/>
        </w:numPr>
        <w:tabs>
          <w:tab w:val="left" w:pos="2431"/>
        </w:tabs>
        <w:spacing w:before="0" w:after="0" w:line="357" w:lineRule="auto"/>
        <w:ind w:left="313" w:right="273" w:firstLine="710"/>
        <w:jc w:val="both"/>
        <w:rPr>
          <w:sz w:val="28"/>
        </w:rPr>
      </w:pPr>
      <w:r>
        <w:rPr>
          <w:position w:val="1"/>
          <w:sz w:val="28"/>
        </w:rPr>
        <w:t>Первая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российская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революция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1905-1907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гг.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Начало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парламентаризма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44"/>
          <w:sz w:val="28"/>
        </w:rPr>
        <w:t xml:space="preserve"> </w:t>
      </w:r>
      <w:r>
        <w:rPr>
          <w:sz w:val="28"/>
        </w:rPr>
        <w:t>Николай</w:t>
      </w:r>
      <w:r>
        <w:rPr>
          <w:spacing w:val="38"/>
          <w:sz w:val="28"/>
        </w:rPr>
        <w:t xml:space="preserve"> </w:t>
      </w:r>
      <w:r>
        <w:rPr>
          <w:sz w:val="28"/>
        </w:rPr>
        <w:t>II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его</w:t>
      </w:r>
      <w:r>
        <w:rPr>
          <w:spacing w:val="34"/>
          <w:sz w:val="28"/>
        </w:rPr>
        <w:t xml:space="preserve"> </w:t>
      </w:r>
      <w:r>
        <w:rPr>
          <w:sz w:val="28"/>
        </w:rPr>
        <w:t>окружение.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В.К.</w:t>
      </w:r>
      <w:r>
        <w:rPr>
          <w:spacing w:val="35"/>
          <w:sz w:val="28"/>
        </w:rPr>
        <w:t xml:space="preserve"> </w:t>
      </w:r>
      <w:r>
        <w:rPr>
          <w:sz w:val="28"/>
        </w:rPr>
        <w:t>Плеве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 w:firstLine="0"/>
      </w:pPr>
      <w:r>
        <w:t>на посту министра внутренних дел. Оппозиционное либеральное движение. «Союз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3"/>
        </w:rPr>
        <w:t xml:space="preserve"> </w:t>
      </w:r>
      <w:r>
        <w:t>Банкетная</w:t>
      </w:r>
      <w:r>
        <w:rPr>
          <w:spacing w:val="3"/>
        </w:rPr>
        <w:t xml:space="preserve"> </w:t>
      </w:r>
      <w:r>
        <w:t>кампания.</w:t>
      </w:r>
    </w:p>
    <w:p>
      <w:pPr>
        <w:pStyle w:val="5"/>
        <w:spacing w:line="314" w:lineRule="exact"/>
        <w:ind w:left="1024" w:firstLine="0"/>
      </w:pPr>
      <w:r>
        <w:t>Предпосылки</w:t>
      </w:r>
      <w:r>
        <w:rPr>
          <w:spacing w:val="31"/>
        </w:rPr>
        <w:t xml:space="preserve"> </w:t>
      </w:r>
      <w:r>
        <w:t>Первой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революции.</w:t>
      </w:r>
      <w:r>
        <w:rPr>
          <w:spacing w:val="29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социальных</w:t>
      </w:r>
      <w:r>
        <w:rPr>
          <w:spacing w:val="23"/>
        </w:rPr>
        <w:t xml:space="preserve"> </w:t>
      </w:r>
      <w:r>
        <w:t>протестов.</w:t>
      </w:r>
    </w:p>
    <w:p>
      <w:pPr>
        <w:pStyle w:val="5"/>
        <w:spacing w:before="163"/>
        <w:ind w:firstLine="0"/>
      </w:pPr>
      <w:r>
        <w:t>Деятельность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13"/>
        </w:rPr>
        <w:t xml:space="preserve"> </w:t>
      </w:r>
      <w:r>
        <w:t>революционеров.</w:t>
      </w:r>
      <w:r>
        <w:rPr>
          <w:spacing w:val="-7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терроризм.</w:t>
      </w:r>
    </w:p>
    <w:p>
      <w:pPr>
        <w:pStyle w:val="5"/>
        <w:spacing w:before="163" w:line="360" w:lineRule="auto"/>
        <w:ind w:right="268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-67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 стачка. Манифест 17 октября 1905 г. Формирование 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 большевики и меньшевики. Либеральные партии (кадеты, октябристы).</w:t>
      </w:r>
      <w:r>
        <w:rPr>
          <w:spacing w:val="1"/>
        </w:rPr>
        <w:t xml:space="preserve"> </w:t>
      </w:r>
      <w:r>
        <w:t>Национальные партии. Правомонархические партии в борьбе с революцией. Советы</w:t>
      </w:r>
      <w:r>
        <w:rPr>
          <w:spacing w:val="1"/>
        </w:rPr>
        <w:t xml:space="preserve"> </w:t>
      </w:r>
      <w:r>
        <w:t>и профсоюзы. Декабрьское 1905 г. вооруженное восстание в Москве. Особенности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5"/>
        </w:rPr>
        <w:t xml:space="preserve"> </w:t>
      </w:r>
      <w:r>
        <w:t>в 1906-1907</w:t>
      </w:r>
      <w:r>
        <w:rPr>
          <w:spacing w:val="1"/>
        </w:rPr>
        <w:t xml:space="preserve"> </w:t>
      </w:r>
      <w:r>
        <w:t>гг.</w:t>
      </w:r>
    </w:p>
    <w:p>
      <w:pPr>
        <w:pStyle w:val="5"/>
        <w:spacing w:line="360" w:lineRule="auto"/>
        <w:ind w:right="268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 Государственной думы:</w:t>
      </w:r>
      <w:r>
        <w:rPr>
          <w:spacing w:val="-5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 уроки.</w:t>
      </w:r>
    </w:p>
    <w:p>
      <w:pPr>
        <w:pStyle w:val="7"/>
        <w:numPr>
          <w:ilvl w:val="4"/>
          <w:numId w:val="49"/>
        </w:numPr>
        <w:tabs>
          <w:tab w:val="left" w:pos="2431"/>
        </w:tabs>
        <w:spacing w:before="0" w:after="0" w:line="360" w:lineRule="auto"/>
        <w:ind w:left="313" w:right="266" w:firstLine="710"/>
        <w:jc w:val="both"/>
        <w:rPr>
          <w:sz w:val="28"/>
        </w:rPr>
      </w:pPr>
      <w:r>
        <w:rPr>
          <w:position w:val="1"/>
          <w:sz w:val="28"/>
        </w:rPr>
        <w:t>Общество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власть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после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революции.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Уроки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революции: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П.А.</w:t>
      </w:r>
      <w:r>
        <w:rPr>
          <w:spacing w:val="1"/>
          <w:sz w:val="28"/>
        </w:rPr>
        <w:t xml:space="preserve"> </w:t>
      </w:r>
      <w:r>
        <w:rPr>
          <w:sz w:val="28"/>
        </w:rPr>
        <w:t>Столыпин: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Незавершенность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 и нарастание социальных противоречий. III и IV 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дума.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Идейно-политический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спектр.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подъём.</w:t>
      </w:r>
    </w:p>
    <w:p>
      <w:pPr>
        <w:pStyle w:val="5"/>
        <w:spacing w:line="362" w:lineRule="auto"/>
        <w:ind w:right="283"/>
      </w:pPr>
      <w:r>
        <w:t>Обострение   международной   обстановки.    Блоковая    система   и    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России.</w:t>
      </w:r>
      <w:r>
        <w:rPr>
          <w:spacing w:val="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 преддверии мировой катастрофы.</w:t>
      </w:r>
    </w:p>
    <w:p>
      <w:pPr>
        <w:pStyle w:val="7"/>
        <w:numPr>
          <w:ilvl w:val="4"/>
          <w:numId w:val="49"/>
        </w:numPr>
        <w:tabs>
          <w:tab w:val="left" w:pos="2431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position w:val="1"/>
          <w:sz w:val="28"/>
        </w:rPr>
        <w:t>Серебряный     век     российской     культуры.      Новые     явления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 художественной литературе и искусстве. Мировоззренческие ценности и 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6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4"/>
          <w:sz w:val="28"/>
        </w:rPr>
        <w:t xml:space="preserve"> </w:t>
      </w:r>
      <w:r>
        <w:rPr>
          <w:sz w:val="28"/>
        </w:rPr>
        <w:t>Живопись.</w:t>
      </w:r>
    </w:p>
    <w:p>
      <w:pPr>
        <w:pStyle w:val="5"/>
        <w:spacing w:line="362" w:lineRule="auto"/>
        <w:ind w:right="279"/>
      </w:pPr>
      <w:r>
        <w:t>«Мир 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70"/>
        </w:rPr>
        <w:t xml:space="preserve"> </w:t>
      </w:r>
      <w:r>
        <w:t>Драматический театр: традиции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>
      <w:pPr>
        <w:pStyle w:val="5"/>
        <w:spacing w:line="314" w:lineRule="exact"/>
        <w:ind w:left="1024" w:firstLine="0"/>
      </w:pPr>
      <w:r>
        <w:t>Развитие</w:t>
      </w:r>
      <w:r>
        <w:rPr>
          <w:spacing w:val="64"/>
        </w:rPr>
        <w:t xml:space="preserve"> </w:t>
      </w:r>
      <w:r>
        <w:t>народного</w:t>
      </w:r>
      <w:r>
        <w:rPr>
          <w:spacing w:val="132"/>
        </w:rPr>
        <w:t xml:space="preserve"> </w:t>
      </w:r>
      <w:r>
        <w:t>просвещения:</w:t>
      </w:r>
      <w:r>
        <w:rPr>
          <w:spacing w:val="128"/>
        </w:rPr>
        <w:t xml:space="preserve"> </w:t>
      </w:r>
      <w:r>
        <w:t>попытка</w:t>
      </w:r>
      <w:r>
        <w:rPr>
          <w:spacing w:val="132"/>
        </w:rPr>
        <w:t xml:space="preserve"> </w:t>
      </w:r>
      <w:r>
        <w:t>преодоления</w:t>
      </w:r>
      <w:r>
        <w:rPr>
          <w:spacing w:val="133"/>
        </w:rPr>
        <w:t xml:space="preserve"> </w:t>
      </w:r>
      <w:r>
        <w:t>разрыва</w:t>
      </w:r>
      <w:r>
        <w:rPr>
          <w:spacing w:val="133"/>
        </w:rPr>
        <w:t xml:space="preserve"> </w:t>
      </w:r>
      <w:r>
        <w:t>между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образованным обществом и народом. Открытия российских ученых. 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 мировую культуру.</w:t>
      </w:r>
    </w:p>
    <w:p>
      <w:pPr>
        <w:pStyle w:val="7"/>
        <w:numPr>
          <w:ilvl w:val="3"/>
          <w:numId w:val="49"/>
        </w:numPr>
        <w:tabs>
          <w:tab w:val="left" w:pos="2220"/>
        </w:tabs>
        <w:spacing w:before="1" w:after="0" w:line="240" w:lineRule="auto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Наш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край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XIX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‒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начале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ХХ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</w:p>
    <w:p>
      <w:pPr>
        <w:pStyle w:val="7"/>
        <w:numPr>
          <w:ilvl w:val="3"/>
          <w:numId w:val="49"/>
        </w:numPr>
        <w:tabs>
          <w:tab w:val="left" w:pos="2220"/>
        </w:tabs>
        <w:spacing w:before="162" w:after="0" w:line="240" w:lineRule="auto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Обобщение.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58" w:after="0" w:line="355" w:lineRule="auto"/>
        <w:ind w:left="313" w:right="275" w:firstLine="710"/>
        <w:jc w:val="both"/>
        <w:rPr>
          <w:sz w:val="28"/>
        </w:rPr>
      </w:pPr>
      <w:r>
        <w:rPr>
          <w:sz w:val="28"/>
        </w:rPr>
        <w:t xml:space="preserve">Планируемые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  по      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5" w:lineRule="exact"/>
        <w:ind w:left="1869" w:right="0" w:hanging="845"/>
        <w:jc w:val="both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относятся:</w:t>
      </w:r>
    </w:p>
    <w:p>
      <w:pPr>
        <w:pStyle w:val="7"/>
        <w:numPr>
          <w:ilvl w:val="0"/>
          <w:numId w:val="50"/>
        </w:numPr>
        <w:tabs>
          <w:tab w:val="left" w:pos="1327"/>
        </w:tabs>
        <w:spacing w:before="163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в сфере патриотического воспитания: осознание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познанию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края, народов России; ценностное отношение к достижениям своей Родины 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 народа;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 и природному наследию и памятникам, традициям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>
      <w:pPr>
        <w:pStyle w:val="7"/>
        <w:numPr>
          <w:ilvl w:val="0"/>
          <w:numId w:val="50"/>
        </w:numPr>
        <w:tabs>
          <w:tab w:val="left" w:pos="1327"/>
        </w:tabs>
        <w:spacing w:before="1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сфере</w:t>
      </w:r>
      <w:r>
        <w:rPr>
          <w:spacing w:val="100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00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99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00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00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гражданина и реализации его прав; уважение прав, свобод и 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местного сообщества, родного края, страны; неприятие любых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70"/>
          <w:sz w:val="28"/>
        </w:rPr>
        <w:t xml:space="preserve"> </w:t>
      </w:r>
      <w:r>
        <w:rPr>
          <w:sz w:val="28"/>
        </w:rPr>
        <w:t>дискриминации; неприятие действий,</w:t>
      </w:r>
      <w:r>
        <w:rPr>
          <w:spacing w:val="70"/>
          <w:sz w:val="28"/>
        </w:rPr>
        <w:t xml:space="preserve"> </w:t>
      </w:r>
      <w:r>
        <w:rPr>
          <w:sz w:val="28"/>
        </w:rPr>
        <w:t>наносящих ущерб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>
      <w:pPr>
        <w:pStyle w:val="7"/>
        <w:numPr>
          <w:ilvl w:val="0"/>
          <w:numId w:val="50"/>
        </w:numPr>
        <w:tabs>
          <w:tab w:val="left" w:pos="1327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сфере: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ориентация   на   моральные  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 современного российского общества в ситуациях нравственного 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оценивать свое поведение и поступки, а также поведение и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поступков; активное неприятие</w:t>
      </w:r>
      <w:r>
        <w:rPr>
          <w:spacing w:val="8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поступков;</w:t>
      </w:r>
    </w:p>
    <w:p>
      <w:pPr>
        <w:pStyle w:val="7"/>
        <w:numPr>
          <w:ilvl w:val="0"/>
          <w:numId w:val="50"/>
        </w:numPr>
        <w:tabs>
          <w:tab w:val="left" w:pos="1327"/>
        </w:tabs>
        <w:spacing w:before="2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4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44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38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истории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7" w:firstLine="0"/>
      </w:pPr>
      <w:r>
        <w:t>как</w:t>
      </w:r>
      <w:r>
        <w:rPr>
          <w:spacing w:val="113"/>
        </w:rPr>
        <w:t xml:space="preserve"> </w:t>
      </w:r>
      <w:r>
        <w:t xml:space="preserve">знания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развитии  </w:t>
      </w:r>
      <w:r>
        <w:rPr>
          <w:spacing w:val="42"/>
        </w:rPr>
        <w:t xml:space="preserve"> </w:t>
      </w:r>
      <w:r>
        <w:t xml:space="preserve">человека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общества,  </w:t>
      </w:r>
      <w:r>
        <w:rPr>
          <w:spacing w:val="45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социальном,  </w:t>
      </w:r>
      <w:r>
        <w:rPr>
          <w:spacing w:val="45"/>
        </w:rPr>
        <w:t xml:space="preserve"> </w:t>
      </w:r>
      <w:r>
        <w:t>культурном</w:t>
      </w:r>
      <w:r>
        <w:rPr>
          <w:spacing w:val="-6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нравственном</w:t>
      </w:r>
      <w:r>
        <w:rPr>
          <w:spacing w:val="20"/>
        </w:rPr>
        <w:t xml:space="preserve"> </w:t>
      </w:r>
      <w:r>
        <w:t>опыте</w:t>
      </w:r>
      <w:r>
        <w:rPr>
          <w:spacing w:val="20"/>
        </w:rPr>
        <w:t xml:space="preserve"> </w:t>
      </w:r>
      <w:r>
        <w:t>предшествующих</w:t>
      </w:r>
      <w:r>
        <w:rPr>
          <w:spacing w:val="15"/>
        </w:rPr>
        <w:t xml:space="preserve"> </w:t>
      </w:r>
      <w:r>
        <w:t>поколений;</w:t>
      </w:r>
      <w:r>
        <w:rPr>
          <w:spacing w:val="19"/>
        </w:rPr>
        <w:t xml:space="preserve"> </w:t>
      </w:r>
      <w:r>
        <w:t>овладение</w:t>
      </w:r>
      <w:r>
        <w:rPr>
          <w:spacing w:val="20"/>
        </w:rPr>
        <w:t xml:space="preserve"> </w:t>
      </w:r>
      <w:r>
        <w:t>навыками</w:t>
      </w:r>
      <w:r>
        <w:rPr>
          <w:spacing w:val="19"/>
        </w:rPr>
        <w:t xml:space="preserve"> </w:t>
      </w:r>
      <w:r>
        <w:t>познания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сознания;</w:t>
      </w:r>
    </w:p>
    <w:p>
      <w:pPr>
        <w:pStyle w:val="7"/>
        <w:numPr>
          <w:ilvl w:val="0"/>
          <w:numId w:val="50"/>
        </w:numPr>
        <w:tabs>
          <w:tab w:val="left" w:pos="1327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своей страны и мира; осознание важности культуры как 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общества и средства коммуникации; понимание ценности отечественного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 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культуре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>
      <w:pPr>
        <w:pStyle w:val="7"/>
        <w:numPr>
          <w:ilvl w:val="0"/>
          <w:numId w:val="50"/>
        </w:numPr>
        <w:tabs>
          <w:tab w:val="left" w:pos="1327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в формировании ценностного отношения к жизни и здоровью: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жизни и необходимости ее сохранения (в том числе ‒ на основе 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античном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7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современную эпоху;</w:t>
      </w:r>
    </w:p>
    <w:p>
      <w:pPr>
        <w:pStyle w:val="7"/>
        <w:numPr>
          <w:ilvl w:val="0"/>
          <w:numId w:val="50"/>
        </w:numPr>
        <w:tabs>
          <w:tab w:val="left" w:pos="1327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   деятельности    людей    как   источника    развития    человека</w:t>
      </w:r>
      <w:r>
        <w:rPr>
          <w:spacing w:val="-67"/>
          <w:sz w:val="28"/>
        </w:rPr>
        <w:t xml:space="preserve"> </w:t>
      </w:r>
      <w:r>
        <w:rPr>
          <w:sz w:val="28"/>
        </w:rPr>
        <w:t>и    общества;    представление    о    разнообразии    существовавших    в    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 современных профессий; уважение к труду и результатам трудовой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планов;</w:t>
      </w:r>
    </w:p>
    <w:p>
      <w:pPr>
        <w:pStyle w:val="7"/>
        <w:numPr>
          <w:ilvl w:val="0"/>
          <w:numId w:val="50"/>
        </w:numPr>
        <w:tabs>
          <w:tab w:val="left" w:pos="1327"/>
        </w:tabs>
        <w:spacing w:before="3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 проблем современного мира и необходимости защиты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направленности;</w:t>
      </w:r>
    </w:p>
    <w:p>
      <w:pPr>
        <w:pStyle w:val="7"/>
        <w:numPr>
          <w:ilvl w:val="0"/>
          <w:numId w:val="50"/>
        </w:numPr>
        <w:tabs>
          <w:tab w:val="left" w:pos="1327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среды: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представления об изменениях природной и социальной среды в истории, об 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 конструктивного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вызовы.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352" w:lineRule="auto"/>
        <w:ind w:left="313" w:right="27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0" w:lineRule="auto"/>
        <w:ind w:left="313" w:right="2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4" w:line="357" w:lineRule="auto"/>
        <w:ind w:left="1024" w:firstLine="0"/>
        <w:jc w:val="left"/>
      </w:pPr>
      <w:r>
        <w:t>систематизировать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обобщать</w:t>
      </w:r>
      <w:r>
        <w:rPr>
          <w:spacing w:val="-8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факты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схем);</w:t>
      </w:r>
      <w:r>
        <w:rPr>
          <w:spacing w:val="-67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 исторических</w:t>
      </w:r>
      <w:r>
        <w:rPr>
          <w:spacing w:val="-5"/>
        </w:rPr>
        <w:t xml:space="preserve"> </w:t>
      </w:r>
      <w:r>
        <w:t>явлений;</w:t>
      </w:r>
    </w:p>
    <w:p>
      <w:pPr>
        <w:pStyle w:val="5"/>
        <w:spacing w:before="5"/>
        <w:ind w:left="1024" w:firstLine="0"/>
        <w:jc w:val="left"/>
      </w:pPr>
      <w:r>
        <w:t>раскрывать</w:t>
      </w:r>
      <w:r>
        <w:rPr>
          <w:spacing w:val="-9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событий;</w:t>
      </w:r>
    </w:p>
    <w:p>
      <w:pPr>
        <w:pStyle w:val="5"/>
        <w:tabs>
          <w:tab w:val="left" w:pos="2649"/>
          <w:tab w:val="left" w:pos="4025"/>
          <w:tab w:val="left" w:pos="5507"/>
          <w:tab w:val="left" w:pos="6797"/>
          <w:tab w:val="left" w:pos="7875"/>
          <w:tab w:val="left" w:pos="8903"/>
          <w:tab w:val="left" w:pos="9359"/>
        </w:tabs>
        <w:spacing w:before="158" w:line="362" w:lineRule="auto"/>
        <w:ind w:left="1019" w:right="266" w:firstLine="4"/>
        <w:jc w:val="left"/>
      </w:pPr>
      <w:r>
        <w:t>сравнивать</w:t>
      </w:r>
      <w:r>
        <w:tab/>
      </w:r>
      <w:r>
        <w:t>события,</w:t>
      </w:r>
      <w:r>
        <w:tab/>
      </w:r>
      <w:r>
        <w:t>ситуации,</w:t>
      </w:r>
      <w:r>
        <w:tab/>
      </w:r>
      <w:r>
        <w:t>выявляя</w:t>
      </w:r>
      <w:r>
        <w:tab/>
      </w:r>
      <w:r>
        <w:t>общие</w:t>
      </w:r>
      <w:r>
        <w:tab/>
      </w:r>
      <w:r>
        <w:t>черты</w:t>
      </w:r>
      <w:r>
        <w:tab/>
      </w:r>
      <w:r>
        <w:t>и</w:t>
      </w:r>
      <w:r>
        <w:tab/>
      </w:r>
      <w:r>
        <w:rPr>
          <w:spacing w:val="-1"/>
        </w:rPr>
        <w:t>различия;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0" w:lineRule="auto"/>
        <w:ind w:left="313" w:right="27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4"/>
        <w:ind w:left="1024" w:firstLine="0"/>
        <w:jc w:val="left"/>
      </w:pPr>
      <w:r>
        <w:t>определять</w:t>
      </w:r>
      <w:r>
        <w:rPr>
          <w:spacing w:val="-9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>
      <w:pPr>
        <w:pStyle w:val="5"/>
        <w:spacing w:before="158" w:line="362" w:lineRule="auto"/>
        <w:jc w:val="left"/>
      </w:pPr>
      <w:r>
        <w:t>намечать</w:t>
      </w:r>
      <w:r>
        <w:rPr>
          <w:spacing w:val="34"/>
        </w:rPr>
        <w:t xml:space="preserve"> </w:t>
      </w:r>
      <w:r>
        <w:t>путь</w:t>
      </w:r>
      <w:r>
        <w:rPr>
          <w:spacing w:val="35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7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объекта;</w:t>
      </w:r>
    </w:p>
    <w:p>
      <w:pPr>
        <w:pStyle w:val="5"/>
        <w:tabs>
          <w:tab w:val="left" w:pos="3536"/>
          <w:tab w:val="left" w:pos="3939"/>
          <w:tab w:val="left" w:pos="5925"/>
          <w:tab w:val="left" w:pos="7800"/>
          <w:tab w:val="left" w:pos="8874"/>
        </w:tabs>
        <w:spacing w:line="357" w:lineRule="auto"/>
        <w:ind w:right="274"/>
        <w:jc w:val="left"/>
      </w:pPr>
      <w:r>
        <w:t>систематизировать</w:t>
      </w:r>
      <w:r>
        <w:tab/>
      </w:r>
      <w:r>
        <w:t>и</w:t>
      </w:r>
      <w:r>
        <w:tab/>
      </w:r>
      <w:r>
        <w:t>анализировать</w:t>
      </w:r>
      <w:r>
        <w:tab/>
      </w:r>
      <w:r>
        <w:t>исторические</w:t>
      </w:r>
      <w:r>
        <w:tab/>
      </w:r>
      <w:r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6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>
      <w:pPr>
        <w:pStyle w:val="5"/>
        <w:spacing w:before="3" w:line="357" w:lineRule="auto"/>
        <w:ind w:left="1024" w:right="1620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новизну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обоснованность</w:t>
      </w:r>
      <w:r>
        <w:rPr>
          <w:spacing w:val="-6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результата;</w:t>
      </w:r>
    </w:p>
    <w:p>
      <w:pPr>
        <w:pStyle w:val="5"/>
        <w:spacing w:before="6" w:line="362" w:lineRule="auto"/>
        <w:ind w:right="281"/>
      </w:pPr>
      <w:r>
        <w:t>представлять результаты своей деятельности в различных формах 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учебный проект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5" w:lineRule="auto"/>
        <w:ind w:left="313" w:right="28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75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</w:t>
      </w:r>
      <w:r>
        <w:rPr>
          <w:spacing w:val="-1"/>
        </w:rPr>
        <w:t xml:space="preserve"> </w:t>
      </w:r>
      <w:r>
        <w:t>‒ извлекать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источника;</w:t>
      </w:r>
    </w:p>
    <w:p>
      <w:pPr>
        <w:pStyle w:val="5"/>
        <w:ind w:left="1024" w:firstLine="0"/>
      </w:pPr>
      <w:r>
        <w:t>различать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информации;</w:t>
      </w:r>
    </w:p>
    <w:p>
      <w:pPr>
        <w:pStyle w:val="5"/>
        <w:spacing w:before="150"/>
        <w:ind w:left="1024" w:firstLine="0"/>
      </w:pPr>
      <w:r>
        <w:t>высказывать</w:t>
      </w:r>
      <w:r>
        <w:rPr>
          <w:spacing w:val="-7"/>
        </w:rPr>
        <w:t xml:space="preserve"> </w:t>
      </w:r>
      <w:r>
        <w:t>суждение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достоверности и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(по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критериям,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сформулированным</w:t>
      </w:r>
      <w:r>
        <w:rPr>
          <w:spacing w:val="-8"/>
        </w:rPr>
        <w:t xml:space="preserve"> </w:t>
      </w:r>
      <w:r>
        <w:t>самостоятельно).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350" w:lineRule="auto"/>
        <w:ind w:left="313" w:right="284" w:firstLine="710"/>
        <w:jc w:val="left"/>
        <w:rPr>
          <w:sz w:val="28"/>
        </w:rPr>
      </w:pPr>
      <w:r>
        <w:rPr>
          <w:sz w:val="28"/>
        </w:rPr>
        <w:t>У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5"/>
          <w:sz w:val="28"/>
        </w:rPr>
        <w:t xml:space="preserve"> </w:t>
      </w:r>
      <w:r>
        <w:rPr>
          <w:sz w:val="28"/>
        </w:rPr>
        <w:t>будут</w:t>
      </w:r>
      <w:r>
        <w:rPr>
          <w:spacing w:val="4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часть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7" w:line="357" w:lineRule="auto"/>
        <w:ind w:right="276"/>
        <w:jc w:val="left"/>
      </w:pPr>
      <w:r>
        <w:t>представлять</w:t>
      </w:r>
      <w:r>
        <w:rPr>
          <w:spacing w:val="38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взаимодействия</w:t>
      </w:r>
      <w:r>
        <w:rPr>
          <w:spacing w:val="41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обществах</w:t>
      </w:r>
      <w:r>
        <w:rPr>
          <w:spacing w:val="-67"/>
        </w:rPr>
        <w:t xml:space="preserve"> </w:t>
      </w:r>
      <w:r>
        <w:t>и современном</w:t>
      </w:r>
      <w:r>
        <w:rPr>
          <w:spacing w:val="2"/>
        </w:rPr>
        <w:t xml:space="preserve"> </w:t>
      </w:r>
      <w:r>
        <w:t>мире;</w:t>
      </w:r>
    </w:p>
    <w:p>
      <w:pPr>
        <w:pStyle w:val="5"/>
        <w:tabs>
          <w:tab w:val="left" w:pos="2659"/>
          <w:tab w:val="left" w:pos="3000"/>
          <w:tab w:val="left" w:pos="4663"/>
          <w:tab w:val="left" w:pos="5891"/>
          <w:tab w:val="left" w:pos="6251"/>
          <w:tab w:val="left" w:pos="7694"/>
          <w:tab w:val="left" w:pos="9153"/>
        </w:tabs>
        <w:spacing w:before="5" w:line="357" w:lineRule="auto"/>
        <w:ind w:right="274"/>
        <w:jc w:val="left"/>
      </w:pPr>
      <w:r>
        <w:t>участвовать</w:t>
      </w:r>
      <w:r>
        <w:tab/>
      </w:r>
      <w:r>
        <w:t>в</w:t>
      </w:r>
      <w:r>
        <w:tab/>
      </w:r>
      <w:r>
        <w:t>обсуждении</w:t>
      </w:r>
      <w:r>
        <w:tab/>
      </w:r>
      <w:r>
        <w:t>событий</w:t>
      </w:r>
      <w:r>
        <w:tab/>
      </w:r>
      <w:r>
        <w:t>и</w:t>
      </w:r>
      <w:r>
        <w:tab/>
      </w:r>
      <w:r>
        <w:t>личностей</w:t>
      </w:r>
      <w:r>
        <w:tab/>
      </w:r>
      <w:r>
        <w:t>прошлого,</w:t>
      </w:r>
      <w:r>
        <w:tab/>
      </w:r>
      <w:r>
        <w:rPr>
          <w:spacing w:val="-1"/>
        </w:rPr>
        <w:t>раскрывать</w:t>
      </w:r>
      <w:r>
        <w:rPr>
          <w:spacing w:val="-67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высказываемых</w:t>
      </w:r>
      <w:r>
        <w:rPr>
          <w:spacing w:val="-3"/>
        </w:rPr>
        <w:t xml:space="preserve"> </w:t>
      </w:r>
      <w:r>
        <w:t>оценок;</w:t>
      </w:r>
    </w:p>
    <w:p>
      <w:pPr>
        <w:pStyle w:val="5"/>
        <w:spacing w:before="6" w:line="362" w:lineRule="auto"/>
        <w:jc w:val="left"/>
      </w:pPr>
      <w:r>
        <w:t>выражать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аргументировать</w:t>
      </w:r>
      <w:r>
        <w:rPr>
          <w:spacing w:val="18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точку</w:t>
      </w:r>
      <w:r>
        <w:rPr>
          <w:spacing w:val="16"/>
        </w:rPr>
        <w:t xml:space="preserve"> </w:t>
      </w:r>
      <w:r>
        <w:t>зрения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устном</w:t>
      </w:r>
      <w:r>
        <w:rPr>
          <w:spacing w:val="21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тексте;</w:t>
      </w:r>
    </w:p>
    <w:p>
      <w:pPr>
        <w:pStyle w:val="5"/>
        <w:spacing w:line="362" w:lineRule="auto"/>
        <w:ind w:left="1024" w:firstLine="0"/>
        <w:jc w:val="left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межкультурного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школе</w:t>
      </w:r>
    </w:p>
    <w:p>
      <w:pPr>
        <w:pStyle w:val="5"/>
        <w:spacing w:line="320" w:lineRule="exact"/>
        <w:ind w:firstLine="0"/>
        <w:jc w:val="left"/>
      </w:pPr>
      <w:r>
        <w:t>и</w:t>
      </w:r>
      <w:r>
        <w:rPr>
          <w:spacing w:val="-8"/>
        </w:rPr>
        <w:t xml:space="preserve"> </w:t>
      </w:r>
      <w:r>
        <w:t>социальном</w:t>
      </w:r>
      <w:r>
        <w:rPr>
          <w:spacing w:val="-7"/>
        </w:rPr>
        <w:t xml:space="preserve"> </w:t>
      </w:r>
      <w:r>
        <w:t>окружении.</w:t>
      </w:r>
    </w:p>
    <w:p>
      <w:pPr>
        <w:pStyle w:val="7"/>
        <w:numPr>
          <w:ilvl w:val="3"/>
          <w:numId w:val="3"/>
        </w:numPr>
        <w:tabs>
          <w:tab w:val="left" w:pos="2081"/>
          <w:tab w:val="left" w:pos="2636"/>
          <w:tab w:val="left" w:pos="4727"/>
          <w:tab w:val="left" w:pos="5773"/>
          <w:tab w:val="left" w:pos="7912"/>
          <w:tab w:val="left" w:pos="9642"/>
        </w:tabs>
        <w:spacing w:before="150" w:after="0" w:line="355" w:lineRule="auto"/>
        <w:ind w:left="313" w:right="281" w:firstLine="710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>
      <w:pPr>
        <w:pStyle w:val="5"/>
        <w:spacing w:line="350" w:lineRule="auto"/>
        <w:jc w:val="left"/>
      </w:pPr>
      <w:r>
        <w:t>осознавать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 как</w:t>
      </w:r>
      <w:r>
        <w:rPr>
          <w:spacing w:val="-67"/>
        </w:rPr>
        <w:t xml:space="preserve"> </w:t>
      </w:r>
      <w:r>
        <w:t>эффективного средства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>
      <w:pPr>
        <w:pStyle w:val="5"/>
        <w:tabs>
          <w:tab w:val="left" w:pos="3067"/>
          <w:tab w:val="left" w:pos="7622"/>
          <w:tab w:val="left" w:pos="9503"/>
        </w:tabs>
        <w:spacing w:line="350" w:lineRule="auto"/>
        <w:ind w:right="282"/>
        <w:jc w:val="left"/>
      </w:pPr>
      <w:r>
        <w:t>планировать</w:t>
      </w:r>
      <w:r>
        <w:rPr>
          <w:spacing w:val="121"/>
        </w:rPr>
        <w:t xml:space="preserve"> </w:t>
      </w:r>
      <w:r>
        <w:t>и</w:t>
      </w:r>
      <w:r>
        <w:tab/>
      </w:r>
      <w:r>
        <w:t>осуществлять</w:t>
      </w:r>
      <w:r>
        <w:rPr>
          <w:spacing w:val="120"/>
        </w:rPr>
        <w:t xml:space="preserve"> </w:t>
      </w:r>
      <w:r>
        <w:t>совместную</w:t>
      </w:r>
      <w:r>
        <w:rPr>
          <w:spacing w:val="121"/>
        </w:rPr>
        <w:t xml:space="preserve"> </w:t>
      </w:r>
      <w:r>
        <w:t>работу,</w:t>
      </w:r>
      <w:r>
        <w:tab/>
      </w:r>
      <w:r>
        <w:t>коллективные</w:t>
      </w:r>
      <w:r>
        <w:tab/>
      </w:r>
      <w:r>
        <w:rPr>
          <w:spacing w:val="-2"/>
        </w:rPr>
        <w:t>учебные</w:t>
      </w:r>
      <w:r>
        <w:rPr>
          <w:spacing w:val="-67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 истории,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‒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>
      <w:pPr>
        <w:pStyle w:val="5"/>
        <w:spacing w:line="352" w:lineRule="auto"/>
        <w:ind w:right="280"/>
        <w:jc w:val="left"/>
      </w:pPr>
      <w:r>
        <w:t>определять</w:t>
      </w:r>
      <w:r>
        <w:rPr>
          <w:spacing w:val="69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участие</w:t>
      </w:r>
      <w:r>
        <w:rPr>
          <w:spacing w:val="7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общей</w:t>
      </w:r>
      <w:r>
        <w:rPr>
          <w:spacing w:val="71"/>
        </w:rPr>
        <w:t xml:space="preserve"> </w:t>
      </w:r>
      <w:r>
        <w:t>работе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координировать</w:t>
      </w:r>
      <w:r>
        <w:rPr>
          <w:spacing w:val="69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5"/>
          <w:position w:val="1"/>
        </w:rPr>
        <w:t xml:space="preserve"> </w:t>
      </w:r>
      <w:r>
        <w:t>команды.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5" w:lineRule="auto"/>
        <w:ind w:left="313" w:right="277" w:firstLine="710"/>
        <w:jc w:val="left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8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83"/>
      </w:pPr>
      <w:r>
        <w:t>владеть приемами самоорганизации своей учебной и общественной работы</w:t>
      </w:r>
      <w:r>
        <w:rPr>
          <w:spacing w:val="1"/>
        </w:rPr>
        <w:t xml:space="preserve"> </w:t>
      </w:r>
      <w:r>
        <w:t xml:space="preserve">(выявление  </w:t>
      </w:r>
      <w:r>
        <w:rPr>
          <w:spacing w:val="22"/>
        </w:rPr>
        <w:t xml:space="preserve"> </w:t>
      </w:r>
      <w:r>
        <w:t xml:space="preserve">проблемы,   </w:t>
      </w:r>
      <w:r>
        <w:rPr>
          <w:spacing w:val="23"/>
        </w:rPr>
        <w:t xml:space="preserve"> </w:t>
      </w:r>
      <w:r>
        <w:t xml:space="preserve">требующей   </w:t>
      </w:r>
      <w:r>
        <w:rPr>
          <w:spacing w:val="25"/>
        </w:rPr>
        <w:t xml:space="preserve"> </w:t>
      </w:r>
      <w:r>
        <w:t xml:space="preserve">решения;   </w:t>
      </w:r>
      <w:r>
        <w:rPr>
          <w:spacing w:val="20"/>
        </w:rPr>
        <w:t xml:space="preserve"> </w:t>
      </w:r>
      <w:r>
        <w:t xml:space="preserve">составление   </w:t>
      </w:r>
      <w:r>
        <w:rPr>
          <w:spacing w:val="21"/>
        </w:rPr>
        <w:t xml:space="preserve"> </w:t>
      </w:r>
      <w:r>
        <w:t xml:space="preserve">плана   </w:t>
      </w:r>
      <w:r>
        <w:rPr>
          <w:spacing w:val="21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и определение</w:t>
      </w:r>
      <w:r>
        <w:rPr>
          <w:spacing w:val="2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решения);</w:t>
      </w:r>
    </w:p>
    <w:p>
      <w:pPr>
        <w:pStyle w:val="5"/>
        <w:spacing w:line="362" w:lineRule="auto"/>
        <w:ind w:right="282"/>
      </w:pPr>
      <w:r>
        <w:t>владеть</w:t>
      </w:r>
      <w:r>
        <w:rPr>
          <w:spacing w:val="50"/>
        </w:rPr>
        <w:t xml:space="preserve"> </w:t>
      </w:r>
      <w:r>
        <w:t>приёмами</w:t>
      </w:r>
      <w:r>
        <w:rPr>
          <w:spacing w:val="52"/>
        </w:rPr>
        <w:t xml:space="preserve"> </w:t>
      </w:r>
      <w:r>
        <w:t>самоконтроля</w:t>
      </w:r>
      <w:r>
        <w:rPr>
          <w:spacing w:val="54"/>
        </w:rPr>
        <w:t xml:space="preserve"> </w:t>
      </w:r>
      <w:r>
        <w:t>‒</w:t>
      </w:r>
      <w:r>
        <w:rPr>
          <w:spacing w:val="52"/>
        </w:rPr>
        <w:t xml:space="preserve"> </w:t>
      </w:r>
      <w:r>
        <w:t>осуществление</w:t>
      </w:r>
      <w:r>
        <w:rPr>
          <w:spacing w:val="52"/>
        </w:rPr>
        <w:t xml:space="preserve"> </w:t>
      </w:r>
      <w:r>
        <w:t>самоконтроля,</w:t>
      </w:r>
      <w:r>
        <w:rPr>
          <w:spacing w:val="53"/>
        </w:rPr>
        <w:t xml:space="preserve"> </w:t>
      </w:r>
      <w:r>
        <w:t>рефлексии</w:t>
      </w:r>
      <w:r>
        <w:rPr>
          <w:spacing w:val="-67"/>
        </w:rPr>
        <w:t xml:space="preserve"> </w:t>
      </w:r>
      <w:r>
        <w:t>и самооценки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>
      <w:pPr>
        <w:pStyle w:val="5"/>
        <w:spacing w:line="362" w:lineRule="auto"/>
        <w:ind w:right="27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У</w:t>
      </w:r>
      <w:r>
        <w:rPr>
          <w:spacing w:val="6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5"/>
          <w:sz w:val="28"/>
        </w:rPr>
        <w:t xml:space="preserve"> </w:t>
      </w:r>
      <w:r>
        <w:rPr>
          <w:sz w:val="28"/>
        </w:rPr>
        <w:t>будут</w:t>
      </w:r>
      <w:r>
        <w:rPr>
          <w:spacing w:val="6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сфере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эмоционального</w:t>
      </w:r>
      <w:r>
        <w:rPr>
          <w:spacing w:val="-6"/>
        </w:rPr>
        <w:t xml:space="preserve"> </w:t>
      </w:r>
      <w:r>
        <w:t>интеллекта,</w:t>
      </w:r>
      <w:r>
        <w:rPr>
          <w:spacing w:val="-2"/>
        </w:rPr>
        <w:t xml:space="preserve"> </w:t>
      </w:r>
      <w:r>
        <w:t>понимания себя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других:</w:t>
      </w:r>
    </w:p>
    <w:p>
      <w:pPr>
        <w:pStyle w:val="5"/>
        <w:spacing w:before="162" w:line="357" w:lineRule="auto"/>
        <w:ind w:right="280"/>
        <w:jc w:val="left"/>
      </w:pPr>
      <w:r>
        <w:t>выявлять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эмоций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отношениях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>
      <w:pPr>
        <w:pStyle w:val="5"/>
        <w:spacing w:before="6" w:line="362" w:lineRule="auto"/>
        <w:ind w:right="280"/>
        <w:jc w:val="left"/>
      </w:pPr>
      <w:r>
        <w:t>ставить</w:t>
      </w:r>
      <w:r>
        <w:rPr>
          <w:spacing w:val="31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другого</w:t>
      </w:r>
      <w:r>
        <w:rPr>
          <w:spacing w:val="33"/>
        </w:rPr>
        <w:t xml:space="preserve"> </w:t>
      </w:r>
      <w:r>
        <w:t>человека,</w:t>
      </w:r>
      <w:r>
        <w:rPr>
          <w:spacing w:val="35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другого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 окружающей действительности);</w:t>
      </w:r>
    </w:p>
    <w:p>
      <w:pPr>
        <w:pStyle w:val="5"/>
        <w:spacing w:line="362" w:lineRule="auto"/>
        <w:jc w:val="left"/>
      </w:pPr>
      <w:r>
        <w:t>регулировать</w:t>
      </w:r>
      <w:r>
        <w:rPr>
          <w:spacing w:val="51"/>
        </w:rPr>
        <w:t xml:space="preserve"> </w:t>
      </w:r>
      <w:r>
        <w:t>способ</w:t>
      </w:r>
      <w:r>
        <w:rPr>
          <w:spacing w:val="56"/>
        </w:rPr>
        <w:t xml:space="preserve"> </w:t>
      </w:r>
      <w:r>
        <w:t>выражения</w:t>
      </w:r>
      <w:r>
        <w:rPr>
          <w:spacing w:val="56"/>
        </w:rPr>
        <w:t xml:space="preserve"> </w:t>
      </w:r>
      <w:r>
        <w:t>своих</w:t>
      </w:r>
      <w:r>
        <w:rPr>
          <w:spacing w:val="54"/>
        </w:rPr>
        <w:t xml:space="preserve"> </w:t>
      </w:r>
      <w:r>
        <w:t>эмоций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позиций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мнений</w:t>
      </w:r>
      <w:r>
        <w:rPr>
          <w:spacing w:val="-67"/>
        </w:rPr>
        <w:t xml:space="preserve"> </w:t>
      </w:r>
      <w:r>
        <w:t>других участников общения.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0" w:lineRule="auto"/>
        <w:ind w:left="313" w:right="278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 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6"/>
          <w:sz w:val="28"/>
        </w:rPr>
        <w:t xml:space="preserve"> </w:t>
      </w:r>
      <w:r>
        <w:rPr>
          <w:sz w:val="28"/>
        </w:rPr>
        <w:t>обеспечивать:</w:t>
      </w:r>
    </w:p>
    <w:p>
      <w:pPr>
        <w:pStyle w:val="7"/>
        <w:numPr>
          <w:ilvl w:val="0"/>
          <w:numId w:val="51"/>
        </w:numPr>
        <w:tabs>
          <w:tab w:val="left" w:pos="1327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события истории разных стран и народов с историческими периодами,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49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23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19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1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18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12"/>
          <w:sz w:val="28"/>
        </w:rPr>
        <w:t xml:space="preserve"> </w:t>
      </w:r>
      <w:r>
        <w:rPr>
          <w:sz w:val="28"/>
        </w:rPr>
        <w:t>края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>
      <w:pPr>
        <w:pStyle w:val="7"/>
        <w:numPr>
          <w:ilvl w:val="0"/>
          <w:numId w:val="51"/>
        </w:numPr>
        <w:tabs>
          <w:tab w:val="left" w:pos="1327"/>
        </w:tabs>
        <w:spacing w:before="0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44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4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5"/>
          <w:sz w:val="28"/>
        </w:rPr>
        <w:t xml:space="preserve"> </w:t>
      </w:r>
      <w:r>
        <w:rPr>
          <w:sz w:val="28"/>
        </w:rPr>
        <w:t>быта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нравов</w:t>
      </w:r>
      <w:r>
        <w:rPr>
          <w:spacing w:val="4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эпохи;</w:t>
      </w:r>
    </w:p>
    <w:p>
      <w:pPr>
        <w:pStyle w:val="7"/>
        <w:numPr>
          <w:ilvl w:val="0"/>
          <w:numId w:val="51"/>
        </w:numPr>
        <w:tabs>
          <w:tab w:val="left" w:pos="1327"/>
        </w:tabs>
        <w:spacing w:before="0" w:after="0" w:line="357" w:lineRule="auto"/>
        <w:ind w:left="313" w:right="273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7"/>
        <w:numPr>
          <w:ilvl w:val="0"/>
          <w:numId w:val="51"/>
        </w:numPr>
        <w:tabs>
          <w:tab w:val="left" w:pos="1327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на   основе   самостоятельно   составленного  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и мировой истории и их участниках, демонстрируя понимание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знание необходимых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дат,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понятий;</w:t>
      </w:r>
    </w:p>
    <w:p>
      <w:pPr>
        <w:pStyle w:val="7"/>
        <w:numPr>
          <w:ilvl w:val="0"/>
          <w:numId w:val="51"/>
        </w:numPr>
        <w:tabs>
          <w:tab w:val="left" w:pos="1327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процессов;</w:t>
      </w:r>
    </w:p>
    <w:p>
      <w:pPr>
        <w:pStyle w:val="7"/>
        <w:numPr>
          <w:ilvl w:val="0"/>
          <w:numId w:val="51"/>
        </w:numPr>
        <w:tabs>
          <w:tab w:val="left" w:pos="1327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исторических событий,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процессов изучаемого 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(Февральская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 СССР, сложные 1990-е гг., возрождение страны с 2000-х гг., 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2014</w:t>
      </w:r>
      <w:r>
        <w:rPr>
          <w:spacing w:val="34"/>
          <w:sz w:val="28"/>
        </w:rPr>
        <w:t xml:space="preserve"> </w:t>
      </w:r>
      <w:r>
        <w:rPr>
          <w:sz w:val="28"/>
        </w:rPr>
        <w:t>г.);</w:t>
      </w:r>
      <w:r>
        <w:rPr>
          <w:spacing w:val="38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итоги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35"/>
          <w:sz w:val="28"/>
        </w:rPr>
        <w:t xml:space="preserve"> </w:t>
      </w:r>
      <w:r>
        <w:rPr>
          <w:sz w:val="28"/>
        </w:rPr>
        <w:t>значение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событий;</w:t>
      </w:r>
    </w:p>
    <w:p>
      <w:pPr>
        <w:pStyle w:val="7"/>
        <w:numPr>
          <w:ilvl w:val="0"/>
          <w:numId w:val="51"/>
        </w:numPr>
        <w:tabs>
          <w:tab w:val="left" w:pos="1327"/>
        </w:tabs>
        <w:spacing w:before="162" w:after="0" w:line="357" w:lineRule="auto"/>
        <w:ind w:left="313" w:right="278" w:firstLine="710"/>
        <w:jc w:val="both"/>
        <w:rPr>
          <w:sz w:val="28"/>
        </w:rPr>
      </w:pPr>
      <w:r>
        <w:rPr>
          <w:sz w:val="28"/>
        </w:rPr>
        <w:t>умение сравнивать исторические события, явления, процессы в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эпохи;</w:t>
      </w:r>
    </w:p>
    <w:p>
      <w:pPr>
        <w:pStyle w:val="7"/>
        <w:numPr>
          <w:ilvl w:val="0"/>
          <w:numId w:val="51"/>
        </w:numPr>
        <w:tabs>
          <w:tab w:val="left" w:pos="1327"/>
        </w:tabs>
        <w:spacing w:before="6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 зрения с опорой на фактический материал, в том числе используя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типов;</w:t>
      </w:r>
    </w:p>
    <w:p>
      <w:pPr>
        <w:pStyle w:val="7"/>
        <w:numPr>
          <w:ilvl w:val="0"/>
          <w:numId w:val="51"/>
        </w:numPr>
        <w:tabs>
          <w:tab w:val="left" w:pos="1327"/>
        </w:tabs>
        <w:spacing w:before="2" w:after="0" w:line="362" w:lineRule="auto"/>
        <w:ind w:left="313" w:right="279" w:firstLine="710"/>
        <w:jc w:val="both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3"/>
          <w:sz w:val="28"/>
        </w:rPr>
        <w:t xml:space="preserve"> </w:t>
      </w:r>
      <w:r>
        <w:rPr>
          <w:sz w:val="28"/>
        </w:rPr>
        <w:t>аудиовизуальные;</w:t>
      </w:r>
    </w:p>
    <w:p>
      <w:pPr>
        <w:pStyle w:val="7"/>
        <w:numPr>
          <w:ilvl w:val="0"/>
          <w:numId w:val="51"/>
        </w:numPr>
        <w:tabs>
          <w:tab w:val="left" w:pos="1466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умение находить и критически анализировать для решения 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края), оценивать их полноту и достоверность, соотносить с историческим периодом;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71"/>
          <w:sz w:val="28"/>
        </w:rPr>
        <w:t xml:space="preserve"> </w:t>
      </w:r>
      <w:r>
        <w:rPr>
          <w:sz w:val="28"/>
        </w:rPr>
        <w:t>извлечённую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информацией   из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 изучении исторических событий, явлений, процессов; привлекать контекстную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историческими источниками;</w:t>
      </w:r>
    </w:p>
    <w:p>
      <w:pPr>
        <w:pStyle w:val="7"/>
        <w:numPr>
          <w:ilvl w:val="0"/>
          <w:numId w:val="51"/>
        </w:numPr>
        <w:tabs>
          <w:tab w:val="left" w:pos="1466"/>
        </w:tabs>
        <w:spacing w:before="0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(схемы)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 сопоставлять 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 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(схеме),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источников;</w:t>
      </w:r>
    </w:p>
    <w:p>
      <w:pPr>
        <w:pStyle w:val="7"/>
        <w:numPr>
          <w:ilvl w:val="0"/>
          <w:numId w:val="51"/>
        </w:numPr>
        <w:tabs>
          <w:tab w:val="left" w:pos="1466"/>
        </w:tabs>
        <w:spacing w:before="0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</w:p>
    <w:p>
      <w:pPr>
        <w:pStyle w:val="7"/>
        <w:numPr>
          <w:ilvl w:val="0"/>
          <w:numId w:val="51"/>
        </w:numPr>
        <w:tabs>
          <w:tab w:val="left" w:pos="1466"/>
        </w:tabs>
        <w:spacing w:before="0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задач, 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верифицированность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>
      <w:pPr>
        <w:pStyle w:val="7"/>
        <w:numPr>
          <w:ilvl w:val="0"/>
          <w:numId w:val="51"/>
        </w:numPr>
        <w:tabs>
          <w:tab w:val="left" w:pos="1466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национальных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к историческому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1" w:after="0" w:line="360" w:lineRule="auto"/>
        <w:ind w:left="313" w:right="269" w:firstLine="710"/>
        <w:jc w:val="both"/>
        <w:rPr>
          <w:sz w:val="28"/>
        </w:rPr>
      </w:pPr>
      <w:r>
        <w:rPr>
          <w:position w:val="1"/>
          <w:sz w:val="28"/>
        </w:rPr>
        <w:t>Положения</w:t>
      </w:r>
      <w:r>
        <w:rPr>
          <w:spacing w:val="51"/>
          <w:position w:val="1"/>
          <w:sz w:val="28"/>
        </w:rPr>
        <w:t xml:space="preserve"> </w:t>
      </w:r>
      <w:r>
        <w:rPr>
          <w:position w:val="1"/>
          <w:sz w:val="28"/>
        </w:rPr>
        <w:t>ФГОС</w:t>
      </w:r>
      <w:r>
        <w:rPr>
          <w:spacing w:val="53"/>
          <w:position w:val="1"/>
          <w:sz w:val="28"/>
        </w:rPr>
        <w:t xml:space="preserve"> </w:t>
      </w:r>
      <w:r>
        <w:rPr>
          <w:position w:val="1"/>
          <w:sz w:val="28"/>
        </w:rPr>
        <w:t>ООО</w:t>
      </w:r>
      <w:r>
        <w:rPr>
          <w:spacing w:val="51"/>
          <w:position w:val="1"/>
          <w:sz w:val="28"/>
        </w:rPr>
        <w:t xml:space="preserve"> </w:t>
      </w:r>
      <w:r>
        <w:rPr>
          <w:position w:val="1"/>
          <w:sz w:val="28"/>
        </w:rPr>
        <w:t>развёрнуты</w:t>
      </w:r>
      <w:r>
        <w:rPr>
          <w:spacing w:val="5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51"/>
          <w:position w:val="1"/>
          <w:sz w:val="28"/>
        </w:rPr>
        <w:t xml:space="preserve"> </w:t>
      </w:r>
      <w:r>
        <w:rPr>
          <w:position w:val="1"/>
          <w:sz w:val="28"/>
        </w:rPr>
        <w:t>структурированы</w:t>
      </w:r>
      <w:r>
        <w:rPr>
          <w:spacing w:val="5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49"/>
          <w:position w:val="1"/>
          <w:sz w:val="28"/>
        </w:rPr>
        <w:t xml:space="preserve"> </w:t>
      </w:r>
      <w:r>
        <w:rPr>
          <w:position w:val="1"/>
          <w:sz w:val="28"/>
        </w:rPr>
        <w:t>программе</w:t>
      </w:r>
      <w:r>
        <w:rPr>
          <w:spacing w:val="-68"/>
          <w:position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6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34"/>
          <w:sz w:val="28"/>
        </w:rPr>
        <w:t xml:space="preserve"> </w:t>
      </w:r>
      <w:r>
        <w:rPr>
          <w:sz w:val="28"/>
        </w:rPr>
        <w:t>с</w:t>
      </w:r>
      <w:r>
        <w:rPr>
          <w:spacing w:val="135"/>
          <w:sz w:val="28"/>
        </w:rPr>
        <w:t xml:space="preserve"> </w:t>
      </w:r>
      <w:r>
        <w:rPr>
          <w:sz w:val="28"/>
        </w:rPr>
        <w:t>хронологией</w:t>
      </w:r>
      <w:r>
        <w:rPr>
          <w:spacing w:val="134"/>
          <w:sz w:val="28"/>
        </w:rPr>
        <w:t xml:space="preserve"> </w:t>
      </w:r>
      <w:r>
        <w:rPr>
          <w:sz w:val="28"/>
        </w:rPr>
        <w:t>и</w:t>
      </w:r>
      <w:r>
        <w:rPr>
          <w:spacing w:val="134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33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34"/>
          <w:sz w:val="28"/>
        </w:rPr>
        <w:t xml:space="preserve"> </w:t>
      </w:r>
      <w:r>
        <w:rPr>
          <w:sz w:val="28"/>
        </w:rPr>
        <w:t>до</w:t>
      </w:r>
      <w:r>
        <w:rPr>
          <w:spacing w:val="13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3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 практике.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72" w:firstLine="710"/>
        <w:jc w:val="both"/>
        <w:rPr>
          <w:sz w:val="28"/>
        </w:rPr>
      </w:pPr>
      <w:r>
        <w:rPr>
          <w:position w:val="1"/>
          <w:sz w:val="28"/>
        </w:rPr>
        <w:t>Предметные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учебного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предмета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«История»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включают:</w:t>
      </w:r>
    </w:p>
    <w:p>
      <w:pPr>
        <w:pStyle w:val="7"/>
        <w:numPr>
          <w:ilvl w:val="0"/>
          <w:numId w:val="52"/>
        </w:numPr>
        <w:tabs>
          <w:tab w:val="left" w:pos="1327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и государств; о преемственности исторических эпох; о месте и роли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>
      <w:pPr>
        <w:pStyle w:val="7"/>
        <w:numPr>
          <w:ilvl w:val="0"/>
          <w:numId w:val="52"/>
        </w:numPr>
        <w:tabs>
          <w:tab w:val="left" w:pos="1327"/>
        </w:tabs>
        <w:spacing w:before="0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основных этапах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ключевых событиях 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>
      <w:pPr>
        <w:pStyle w:val="7"/>
        <w:numPr>
          <w:ilvl w:val="0"/>
          <w:numId w:val="52"/>
        </w:numPr>
        <w:tabs>
          <w:tab w:val="left" w:pos="1327"/>
        </w:tabs>
        <w:spacing w:before="4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 xml:space="preserve">способность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   понятийный    аппарат    исторического    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70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</w:p>
    <w:p>
      <w:pPr>
        <w:pStyle w:val="7"/>
        <w:numPr>
          <w:ilvl w:val="0"/>
          <w:numId w:val="52"/>
        </w:numPr>
        <w:tabs>
          <w:tab w:val="left" w:pos="1327"/>
        </w:tabs>
        <w:spacing w:before="1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71"/>
          <w:sz w:val="28"/>
        </w:rPr>
        <w:t xml:space="preserve"> </w:t>
      </w:r>
      <w:r>
        <w:rPr>
          <w:sz w:val="28"/>
        </w:rPr>
        <w:t>сети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«Интернет»   </w:t>
      </w:r>
      <w:r>
        <w:rPr>
          <w:position w:val="1"/>
          <w:sz w:val="28"/>
        </w:rPr>
        <w:t>и   другие),   оценивая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их информационные особенности и достоверность с применением метапредметного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подхода;</w:t>
      </w:r>
    </w:p>
    <w:p>
      <w:pPr>
        <w:pStyle w:val="7"/>
        <w:numPr>
          <w:ilvl w:val="0"/>
          <w:numId w:val="52"/>
        </w:numPr>
        <w:tabs>
          <w:tab w:val="left" w:pos="1327"/>
        </w:tabs>
        <w:spacing w:before="1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(аутентичными)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источника;</w:t>
      </w:r>
    </w:p>
    <w:p>
      <w:pPr>
        <w:pStyle w:val="7"/>
        <w:numPr>
          <w:ilvl w:val="0"/>
          <w:numId w:val="52"/>
        </w:numPr>
        <w:tabs>
          <w:tab w:val="left" w:pos="1327"/>
        </w:tabs>
        <w:spacing w:before="0" w:after="0" w:line="362" w:lineRule="auto"/>
        <w:ind w:left="313" w:right="278" w:firstLine="71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письменное)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8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8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86"/>
          <w:sz w:val="28"/>
        </w:rPr>
        <w:t xml:space="preserve"> </w:t>
      </w:r>
      <w:r>
        <w:rPr>
          <w:sz w:val="28"/>
        </w:rPr>
        <w:t>края,</w:t>
      </w:r>
      <w:r>
        <w:rPr>
          <w:spacing w:val="8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8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81"/>
          <w:sz w:val="28"/>
        </w:rPr>
        <w:t xml:space="preserve"> </w:t>
      </w:r>
      <w:r>
        <w:rPr>
          <w:sz w:val="28"/>
        </w:rPr>
        <w:t>и</w:t>
      </w:r>
      <w:r>
        <w:rPr>
          <w:spacing w:val="8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8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основанное на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дат,</w:t>
      </w:r>
      <w:r>
        <w:rPr>
          <w:spacing w:val="2"/>
          <w:sz w:val="28"/>
        </w:rPr>
        <w:t xml:space="preserve"> </w:t>
      </w:r>
      <w:r>
        <w:rPr>
          <w:sz w:val="28"/>
        </w:rPr>
        <w:t>понятий;</w:t>
      </w:r>
    </w:p>
    <w:p>
      <w:pPr>
        <w:pStyle w:val="7"/>
        <w:numPr>
          <w:ilvl w:val="0"/>
          <w:numId w:val="52"/>
        </w:numPr>
        <w:tabs>
          <w:tab w:val="left" w:pos="1327"/>
        </w:tabs>
        <w:spacing w:before="0" w:after="0" w:line="362" w:lineRule="auto"/>
        <w:ind w:left="313" w:right="269" w:firstLine="710"/>
        <w:jc w:val="both"/>
        <w:rPr>
          <w:sz w:val="28"/>
        </w:rPr>
      </w:pPr>
      <w:r>
        <w:rPr>
          <w:sz w:val="28"/>
        </w:rPr>
        <w:t>владение приёмами оценки значения исторических событий 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 и всемирной истории;</w:t>
      </w:r>
    </w:p>
    <w:p>
      <w:pPr>
        <w:pStyle w:val="7"/>
        <w:numPr>
          <w:ilvl w:val="0"/>
          <w:numId w:val="52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5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4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внешкольном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4" w:firstLine="0"/>
      </w:pPr>
      <w:r>
        <w:t>общении как основу диалога в поликультурной среде, взаимодействовать с людьми</w:t>
      </w:r>
      <w:r>
        <w:rPr>
          <w:spacing w:val="1"/>
        </w:rPr>
        <w:t xml:space="preserve"> </w:t>
      </w:r>
      <w:r>
        <w:rPr>
          <w:position w:val="1"/>
        </w:rPr>
        <w:t>другой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культуры,</w:t>
      </w:r>
      <w:r>
        <w:rPr>
          <w:spacing w:val="1"/>
          <w:position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 современного российского</w:t>
      </w:r>
      <w:r>
        <w:rPr>
          <w:spacing w:val="1"/>
        </w:rPr>
        <w:t xml:space="preserve"> </w:t>
      </w:r>
      <w:r>
        <w:t>общества;</w:t>
      </w:r>
    </w:p>
    <w:p>
      <w:pPr>
        <w:pStyle w:val="7"/>
        <w:numPr>
          <w:ilvl w:val="0"/>
          <w:numId w:val="52"/>
        </w:numPr>
        <w:tabs>
          <w:tab w:val="left" w:pos="1327"/>
        </w:tabs>
        <w:spacing w:before="0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 мира;</w:t>
      </w:r>
    </w:p>
    <w:p>
      <w:pPr>
        <w:pStyle w:val="7"/>
        <w:numPr>
          <w:ilvl w:val="0"/>
          <w:numId w:val="52"/>
        </w:numPr>
        <w:tabs>
          <w:tab w:val="left" w:pos="1466"/>
        </w:tabs>
        <w:spacing w:before="0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умение устанавливать взаимосвязи событий, явлений, процессов прошлого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 ХХ</w:t>
      </w:r>
      <w:r>
        <w:rPr>
          <w:spacing w:val="2"/>
          <w:sz w:val="28"/>
        </w:rPr>
        <w:t xml:space="preserve"> </w:t>
      </w:r>
      <w:r>
        <w:rPr>
          <w:sz w:val="28"/>
        </w:rPr>
        <w:t>‒ начала</w:t>
      </w:r>
      <w:r>
        <w:rPr>
          <w:spacing w:val="6"/>
          <w:sz w:val="28"/>
        </w:rPr>
        <w:t xml:space="preserve"> </w:t>
      </w:r>
      <w:r>
        <w:rPr>
          <w:sz w:val="28"/>
        </w:rPr>
        <w:t>XXI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XX‒XXI вв. в 10-11 классах. Изучение данного модуля призвано сформировать 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 овладения знаниями об основных этапах и ключевых событиях истории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Новейшего времени (Российская революция 1917-1922 гг., Великая 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1941-1945 гг., распад СССР, возрождение страны с 2000-х гг., 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 2014</w:t>
      </w:r>
      <w:r>
        <w:rPr>
          <w:spacing w:val="1"/>
          <w:sz w:val="28"/>
        </w:rPr>
        <w:t xml:space="preserve"> </w:t>
      </w:r>
      <w:r>
        <w:rPr>
          <w:sz w:val="28"/>
        </w:rPr>
        <w:t>г.).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Предметные результаты изучения истории проявляются в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группах:</w:t>
      </w:r>
    </w:p>
    <w:p>
      <w:pPr>
        <w:pStyle w:val="7"/>
        <w:numPr>
          <w:ilvl w:val="0"/>
          <w:numId w:val="53"/>
        </w:numPr>
        <w:tabs>
          <w:tab w:val="left" w:pos="1327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хронологией: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60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55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63"/>
          <w:sz w:val="28"/>
        </w:rPr>
        <w:t xml:space="preserve"> </w:t>
      </w:r>
      <w:r>
        <w:rPr>
          <w:sz w:val="28"/>
        </w:rPr>
        <w:t>даты</w:t>
      </w:r>
      <w:r>
        <w:rPr>
          <w:spacing w:val="60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55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59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70"/>
          <w:sz w:val="28"/>
        </w:rPr>
        <w:t xml:space="preserve"> </w:t>
      </w:r>
      <w:r>
        <w:rPr>
          <w:sz w:val="28"/>
        </w:rPr>
        <w:t>соотносить год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веком,</w:t>
      </w:r>
      <w:r>
        <w:rPr>
          <w:spacing w:val="70"/>
          <w:sz w:val="28"/>
        </w:rPr>
        <w:t xml:space="preserve"> </w:t>
      </w:r>
      <w:r>
        <w:rPr>
          <w:sz w:val="28"/>
        </w:rPr>
        <w:t>устанавливать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длительность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событий.</w:t>
      </w:r>
    </w:p>
    <w:p>
      <w:pPr>
        <w:pStyle w:val="7"/>
        <w:numPr>
          <w:ilvl w:val="0"/>
          <w:numId w:val="53"/>
        </w:numPr>
        <w:tabs>
          <w:tab w:val="left" w:pos="1327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(классифицировать)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 по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признакам.</w:t>
      </w:r>
    </w:p>
    <w:p>
      <w:pPr>
        <w:pStyle w:val="7"/>
        <w:numPr>
          <w:ilvl w:val="0"/>
          <w:numId w:val="53"/>
        </w:numPr>
        <w:tabs>
          <w:tab w:val="left" w:pos="1327"/>
        </w:tabs>
        <w:spacing w:before="0" w:after="0" w:line="357" w:lineRule="auto"/>
        <w:ind w:left="313" w:right="279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1"/>
          <w:sz w:val="28"/>
        </w:rPr>
        <w:t xml:space="preserve"> </w:t>
      </w:r>
      <w:r>
        <w:rPr>
          <w:sz w:val="28"/>
        </w:rPr>
        <w:t>(картами,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атласах,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3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других):</w:t>
      </w:r>
      <w:r>
        <w:rPr>
          <w:spacing w:val="1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2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опорой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0" w:firstLine="0"/>
      </w:pPr>
      <w:r>
        <w:t>на легенду, находить и показывать на исторической карте территории государств,</w:t>
      </w:r>
      <w:r>
        <w:rPr>
          <w:spacing w:val="1"/>
        </w:rPr>
        <w:t xml:space="preserve"> </w:t>
      </w:r>
      <w:r>
        <w:t>маршруты передвижений значительных групп людей,</w:t>
      </w:r>
      <w:r>
        <w:rPr>
          <w:spacing w:val="70"/>
        </w:rPr>
        <w:t xml:space="preserve"> </w:t>
      </w:r>
      <w:r>
        <w:t>места значительных событий</w:t>
      </w:r>
      <w:r>
        <w:rPr>
          <w:spacing w:val="1"/>
        </w:rPr>
        <w:t xml:space="preserve"> </w:t>
      </w:r>
      <w:r>
        <w:t>и другие.</w:t>
      </w:r>
    </w:p>
    <w:p>
      <w:pPr>
        <w:pStyle w:val="7"/>
        <w:numPr>
          <w:ilvl w:val="0"/>
          <w:numId w:val="53"/>
        </w:numPr>
        <w:tabs>
          <w:tab w:val="left" w:pos="1327"/>
        </w:tabs>
        <w:spacing w:before="1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источников): проводить поиск необходимой информации в одном или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 (материальных, письменных, визуальных и другие), сравнивать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7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71"/>
          <w:sz w:val="28"/>
        </w:rPr>
        <w:t xml:space="preserve"> </w:t>
      </w:r>
      <w:r>
        <w:rPr>
          <w:sz w:val="28"/>
        </w:rPr>
        <w:t>и   различия,   высказывать</w:t>
      </w:r>
      <w:r>
        <w:rPr>
          <w:spacing w:val="70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(художественной)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 источника.</w:t>
      </w:r>
    </w:p>
    <w:p>
      <w:pPr>
        <w:pStyle w:val="7"/>
        <w:numPr>
          <w:ilvl w:val="0"/>
          <w:numId w:val="53"/>
        </w:numPr>
        <w:tabs>
          <w:tab w:val="left" w:pos="1327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 xml:space="preserve">Описание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(реконструкция):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рассказывать   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     или     письменно)</w:t>
      </w:r>
      <w:r>
        <w:rPr>
          <w:spacing w:val="-67"/>
          <w:sz w:val="28"/>
        </w:rPr>
        <w:t xml:space="preserve"> </w:t>
      </w:r>
      <w:r>
        <w:rPr>
          <w:sz w:val="28"/>
        </w:rPr>
        <w:t>об исторических событиях, их участниках; характеризовать условия и образ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людей в различные исторические эпохи, составлять описание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 памятников на основе текста и иллюстраций учебника,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3"/>
          <w:sz w:val="28"/>
        </w:rPr>
        <w:t xml:space="preserve"> </w:t>
      </w:r>
      <w:r>
        <w:rPr>
          <w:sz w:val="28"/>
        </w:rPr>
        <w:t>макетов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</w:p>
    <w:p>
      <w:pPr>
        <w:pStyle w:val="7"/>
        <w:numPr>
          <w:ilvl w:val="0"/>
          <w:numId w:val="53"/>
        </w:numPr>
        <w:tabs>
          <w:tab w:val="left" w:pos="1327"/>
        </w:tabs>
        <w:spacing w:before="1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 историка),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 исторические факты и 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70"/>
          <w:sz w:val="28"/>
        </w:rPr>
        <w:t xml:space="preserve"> </w:t>
      </w:r>
      <w:r>
        <w:rPr>
          <w:sz w:val="28"/>
        </w:rPr>
        <w:t>называть   характерные,</w:t>
      </w:r>
      <w:r>
        <w:rPr>
          <w:spacing w:val="70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исторические события, явления, определять в них общее и 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причинах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следствиях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событий.</w:t>
      </w:r>
    </w:p>
    <w:p>
      <w:pPr>
        <w:pStyle w:val="7"/>
        <w:numPr>
          <w:ilvl w:val="0"/>
          <w:numId w:val="53"/>
        </w:numPr>
        <w:tabs>
          <w:tab w:val="left" w:pos="1327"/>
        </w:tabs>
        <w:spacing w:before="1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версиями,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оценками:</w:t>
      </w:r>
      <w:r>
        <w:rPr>
          <w:spacing w:val="70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личностей, изложенные в учебной литературе, объяснять, какие факты, 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 в основе отдельных точек зрения; определять и объяснять (аргументировать)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свое отношение и оценку наиболее значительных событий и личностей в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"/>
          <w:sz w:val="28"/>
        </w:rPr>
        <w:t xml:space="preserve"> </w:t>
      </w:r>
      <w:r>
        <w:rPr>
          <w:sz w:val="28"/>
        </w:rPr>
        <w:t>харак</w:t>
      </w:r>
    </w:p>
    <w:p>
      <w:pPr>
        <w:pStyle w:val="5"/>
        <w:tabs>
          <w:tab w:val="left" w:pos="3039"/>
          <w:tab w:val="left" w:pos="5486"/>
          <w:tab w:val="left" w:pos="7410"/>
          <w:tab w:val="left" w:pos="8601"/>
        </w:tabs>
        <w:spacing w:before="1" w:line="362" w:lineRule="auto"/>
        <w:ind w:right="271"/>
      </w:pPr>
      <w:r>
        <w:t>теристику</w:t>
      </w:r>
      <w:r>
        <w:tab/>
      </w:r>
      <w:r>
        <w:t>исторической</w:t>
      </w:r>
      <w:r>
        <w:tab/>
      </w:r>
      <w:r>
        <w:t>личности</w:t>
      </w:r>
      <w:r>
        <w:tab/>
      </w:r>
      <w:r>
        <w:t>(по</w:t>
      </w:r>
      <w:r>
        <w:tab/>
      </w:r>
      <w:r>
        <w:t>предложенному</w:t>
      </w:r>
      <w:r>
        <w:rPr>
          <w:spacing w:val="-68"/>
        </w:rPr>
        <w:t xml:space="preserve"> </w:t>
      </w:r>
      <w:r>
        <w:t>или 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плану).</w:t>
      </w:r>
    </w:p>
    <w:p>
      <w:pPr>
        <w:pStyle w:val="7"/>
        <w:numPr>
          <w:ilvl w:val="0"/>
          <w:numId w:val="53"/>
        </w:numPr>
        <w:tabs>
          <w:tab w:val="left" w:pos="1327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при выяснении причин и сущности, а также оценке современных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4"/>
          <w:sz w:val="28"/>
        </w:rPr>
        <w:t xml:space="preserve"> </w:t>
      </w:r>
      <w:r>
        <w:rPr>
          <w:sz w:val="28"/>
        </w:rPr>
        <w:t>об</w:t>
      </w:r>
      <w:r>
        <w:rPr>
          <w:spacing w:val="5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школе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28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33"/>
          <w:sz w:val="28"/>
        </w:rPr>
        <w:t xml:space="preserve"> </w:t>
      </w:r>
      <w:r>
        <w:rPr>
          <w:sz w:val="28"/>
        </w:rPr>
        <w:t>среде,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способствовать</w:t>
      </w:r>
      <w:r>
        <w:rPr>
          <w:spacing w:val="-9"/>
        </w:rPr>
        <w:t xml:space="preserve"> </w:t>
      </w:r>
      <w:r>
        <w:t>сохранению</w:t>
      </w:r>
      <w:r>
        <w:rPr>
          <w:spacing w:val="-7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Приведенный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>
      <w:pPr>
        <w:pStyle w:val="5"/>
        <w:spacing w:before="1" w:line="352" w:lineRule="auto"/>
        <w:ind w:right="272"/>
      </w:pPr>
      <w:r>
        <w:t>Предметные</w:t>
      </w:r>
      <w:r>
        <w:rPr>
          <w:spacing w:val="71"/>
        </w:rPr>
        <w:t xml:space="preserve"> </w:t>
      </w:r>
      <w:r>
        <w:t xml:space="preserve">результаты   изучения   истории   в   5-9   классах   </w:t>
      </w:r>
      <w:r>
        <w:rPr>
          <w:position w:val="1"/>
        </w:rPr>
        <w:t>представлены</w:t>
      </w:r>
      <w:r>
        <w:rPr>
          <w:spacing w:val="-67"/>
          <w:position w:val="1"/>
        </w:rPr>
        <w:t xml:space="preserve"> </w:t>
      </w:r>
      <w:r>
        <w:t>в виде общего перечня для курсов отечественной и всеобщей истории, что 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 линии развития познавательной деятельности учащихся. Названные ниже</w:t>
      </w:r>
      <w:r>
        <w:rPr>
          <w:spacing w:val="1"/>
        </w:rPr>
        <w:t xml:space="preserve"> </w:t>
      </w:r>
      <w:r>
        <w:t>результаты формируются в работе с комплексом учебных пособий ‒ 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атласами, хрестоматиями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5" w:lineRule="exact"/>
        <w:ind w:left="1869" w:right="0" w:hanging="84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хронологией:</w:t>
      </w:r>
    </w:p>
    <w:p>
      <w:pPr>
        <w:pStyle w:val="5"/>
        <w:tabs>
          <w:tab w:val="left" w:pos="3382"/>
          <w:tab w:val="left" w:pos="4744"/>
          <w:tab w:val="left" w:pos="8197"/>
          <w:tab w:val="left" w:pos="8955"/>
        </w:tabs>
        <w:spacing w:before="163" w:line="357" w:lineRule="auto"/>
        <w:ind w:right="279"/>
        <w:jc w:val="left"/>
      </w:pPr>
      <w:r>
        <w:t>объяснять</w:t>
      </w:r>
      <w:r>
        <w:rPr>
          <w:spacing w:val="123"/>
        </w:rPr>
        <w:t xml:space="preserve"> </w:t>
      </w:r>
      <w:r>
        <w:t>смысл</w:t>
      </w:r>
      <w:r>
        <w:tab/>
      </w:r>
      <w:r>
        <w:t>основных</w:t>
      </w:r>
      <w:r>
        <w:tab/>
      </w:r>
      <w:r>
        <w:t>хронологических</w:t>
      </w:r>
      <w:r>
        <w:rPr>
          <w:spacing w:val="115"/>
        </w:rPr>
        <w:t xml:space="preserve"> </w:t>
      </w:r>
      <w:r>
        <w:t>понятий</w:t>
      </w:r>
      <w:r>
        <w:tab/>
      </w:r>
      <w:r>
        <w:t>(век,</w:t>
      </w:r>
      <w:r>
        <w:tab/>
      </w:r>
      <w:r>
        <w:rPr>
          <w:spacing w:val="-1"/>
        </w:rPr>
        <w:t>тысячелетие,</w:t>
      </w:r>
      <w:r>
        <w:rPr>
          <w:spacing w:val="-67"/>
        </w:rPr>
        <w:t xml:space="preserve"> </w:t>
      </w:r>
      <w:r>
        <w:t>до нашей</w:t>
      </w:r>
      <w:r>
        <w:rPr>
          <w:spacing w:val="1"/>
        </w:rPr>
        <w:t xml:space="preserve"> </w:t>
      </w:r>
      <w:r>
        <w:t>эры,</w:t>
      </w:r>
      <w:r>
        <w:rPr>
          <w:spacing w:val="4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эра);</w:t>
      </w:r>
    </w:p>
    <w:p>
      <w:pPr>
        <w:pStyle w:val="5"/>
        <w:tabs>
          <w:tab w:val="left" w:pos="2337"/>
          <w:tab w:val="left" w:pos="3152"/>
          <w:tab w:val="left" w:pos="4764"/>
          <w:tab w:val="left" w:pos="6020"/>
          <w:tab w:val="left" w:pos="7229"/>
          <w:tab w:val="left" w:pos="8582"/>
          <w:tab w:val="left" w:pos="9478"/>
          <w:tab w:val="left" w:pos="10001"/>
        </w:tabs>
        <w:spacing w:before="5" w:line="357" w:lineRule="auto"/>
        <w:ind w:right="273"/>
        <w:jc w:val="left"/>
      </w:pPr>
      <w:r>
        <w:t>называть</w:t>
      </w:r>
      <w:r>
        <w:tab/>
      </w:r>
      <w:r>
        <w:t>даты</w:t>
      </w:r>
      <w:r>
        <w:tab/>
      </w:r>
      <w:r>
        <w:t>важнейших</w:t>
      </w:r>
      <w:r>
        <w:tab/>
      </w:r>
      <w:r>
        <w:t>событий</w:t>
      </w:r>
      <w:r>
        <w:tab/>
      </w:r>
      <w:r>
        <w:t>истории</w:t>
      </w:r>
      <w:r>
        <w:tab/>
      </w:r>
      <w:r>
        <w:t>Древнего</w:t>
      </w:r>
      <w:r>
        <w:tab/>
      </w:r>
      <w:r>
        <w:t>мира,</w:t>
      </w:r>
      <w:r>
        <w:tab/>
      </w:r>
      <w:r>
        <w:t>по</w:t>
      </w:r>
      <w:r>
        <w:tab/>
      </w:r>
      <w:r>
        <w:rPr>
          <w:spacing w:val="-2"/>
        </w:rPr>
        <w:t>дате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веку,</w:t>
      </w:r>
      <w:r>
        <w:rPr>
          <w:spacing w:val="3"/>
        </w:rPr>
        <w:t xml:space="preserve"> </w:t>
      </w:r>
      <w:r>
        <w:t>тысячелетию;</w:t>
      </w:r>
    </w:p>
    <w:p>
      <w:pPr>
        <w:pStyle w:val="5"/>
        <w:spacing w:before="6" w:line="362" w:lineRule="auto"/>
        <w:jc w:val="left"/>
      </w:pPr>
      <w:r>
        <w:t>определять</w:t>
      </w:r>
      <w:r>
        <w:rPr>
          <w:spacing w:val="58"/>
        </w:rPr>
        <w:t xml:space="preserve"> </w:t>
      </w:r>
      <w:r>
        <w:t>длительность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последовательность</w:t>
      </w:r>
      <w:r>
        <w:rPr>
          <w:spacing w:val="58"/>
        </w:rPr>
        <w:t xml:space="preserve"> </w:t>
      </w:r>
      <w:r>
        <w:t>событий,</w:t>
      </w:r>
      <w:r>
        <w:rPr>
          <w:spacing w:val="62"/>
        </w:rPr>
        <w:t xml:space="preserve"> </w:t>
      </w:r>
      <w:r>
        <w:t>периодов</w:t>
      </w:r>
      <w:r>
        <w:rPr>
          <w:spacing w:val="59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Древнего мира,</w:t>
      </w:r>
      <w:r>
        <w:rPr>
          <w:spacing w:val="3"/>
        </w:rPr>
        <w:t xml:space="preserve"> </w:t>
      </w:r>
      <w:r>
        <w:t>вести счёт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и нашей эры.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5" w:lineRule="exact"/>
        <w:ind w:left="2080" w:right="0" w:hanging="1057"/>
        <w:jc w:val="left"/>
        <w:rPr>
          <w:sz w:val="28"/>
        </w:rPr>
      </w:pPr>
      <w:r>
        <w:rPr>
          <w:position w:val="1"/>
          <w:sz w:val="28"/>
        </w:rPr>
        <w:t>Знание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фактов,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фактами:</w:t>
      </w:r>
    </w:p>
    <w:p>
      <w:pPr>
        <w:pStyle w:val="5"/>
        <w:tabs>
          <w:tab w:val="left" w:pos="2549"/>
          <w:tab w:val="left" w:pos="4136"/>
          <w:tab w:val="left" w:pos="5220"/>
          <w:tab w:val="left" w:pos="7425"/>
          <w:tab w:val="left" w:pos="9186"/>
        </w:tabs>
        <w:spacing w:before="163" w:line="362" w:lineRule="auto"/>
        <w:ind w:right="267"/>
        <w:jc w:val="left"/>
      </w:pPr>
      <w:r>
        <w:t>указывать</w:t>
      </w:r>
      <w:r>
        <w:tab/>
      </w:r>
      <w:r>
        <w:t>(называть)</w:t>
      </w:r>
      <w:r>
        <w:tab/>
      </w:r>
      <w:r>
        <w:t>место,</w:t>
      </w:r>
      <w:r>
        <w:tab/>
      </w:r>
      <w:r>
        <w:t>обстоятельства,</w:t>
      </w:r>
      <w:r>
        <w:tab/>
      </w:r>
      <w:r>
        <w:t>участников,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 Древнего</w:t>
      </w:r>
      <w:r>
        <w:rPr>
          <w:spacing w:val="1"/>
        </w:rPr>
        <w:t xml:space="preserve"> </w:t>
      </w:r>
      <w:r>
        <w:t>мира;</w:t>
      </w:r>
    </w:p>
    <w:p>
      <w:pPr>
        <w:pStyle w:val="5"/>
        <w:spacing w:line="314" w:lineRule="exact"/>
        <w:ind w:left="1024" w:firstLine="0"/>
        <w:jc w:val="left"/>
      </w:pPr>
      <w:r>
        <w:t>группировать,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10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признаку.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240" w:lineRule="auto"/>
        <w:ind w:left="2080" w:right="0" w:hanging="1057"/>
        <w:jc w:val="left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>
      <w:pPr>
        <w:pStyle w:val="5"/>
        <w:spacing w:before="158" w:line="360" w:lineRule="auto"/>
        <w:ind w:right="272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 (расселение человеческих общностей в эпоху первобытности и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событий),</w:t>
      </w:r>
      <w:r>
        <w:rPr>
          <w:spacing w:val="4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>
      <w:pPr>
        <w:pStyle w:val="5"/>
        <w:spacing w:before="4"/>
        <w:ind w:left="1024" w:firstLine="0"/>
      </w:pPr>
      <w:r>
        <w:t>устанавливать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картографических</w:t>
      </w:r>
      <w:r>
        <w:rPr>
          <w:spacing w:val="25"/>
        </w:rPr>
        <w:t xml:space="preserve"> </w:t>
      </w:r>
      <w:r>
        <w:t>сведений</w:t>
      </w:r>
      <w:r>
        <w:rPr>
          <w:spacing w:val="28"/>
        </w:rPr>
        <w:t xml:space="preserve"> </w:t>
      </w:r>
      <w:r>
        <w:t>связь</w:t>
      </w:r>
      <w:r>
        <w:rPr>
          <w:spacing w:val="27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условиями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среды</w:t>
      </w:r>
      <w:r>
        <w:rPr>
          <w:spacing w:val="-4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занятиями.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240" w:lineRule="auto"/>
        <w:ind w:left="2080" w:right="0" w:hanging="1057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>
      <w:pPr>
        <w:pStyle w:val="5"/>
        <w:spacing w:before="163" w:line="357" w:lineRule="auto"/>
        <w:ind w:right="280"/>
      </w:pPr>
      <w:r>
        <w:t>называть и различать основные типы исторических источников 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типов;</w:t>
      </w:r>
    </w:p>
    <w:p>
      <w:pPr>
        <w:pStyle w:val="5"/>
        <w:spacing w:before="5" w:line="357" w:lineRule="auto"/>
        <w:ind w:right="267"/>
      </w:pPr>
      <w:r>
        <w:rPr>
          <w:position w:val="1"/>
        </w:rPr>
        <w:t>различать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памятники</w:t>
      </w:r>
      <w:r>
        <w:rPr>
          <w:spacing w:val="97"/>
          <w:position w:val="1"/>
        </w:rPr>
        <w:t xml:space="preserve"> </w:t>
      </w:r>
      <w:r>
        <w:rPr>
          <w:position w:val="1"/>
        </w:rPr>
        <w:t>культуры</w:t>
      </w:r>
      <w:r>
        <w:rPr>
          <w:spacing w:val="97"/>
          <w:position w:val="1"/>
        </w:rPr>
        <w:t xml:space="preserve"> </w:t>
      </w:r>
      <w:r>
        <w:rPr>
          <w:position w:val="1"/>
        </w:rPr>
        <w:t>изучаемой</w:t>
      </w:r>
      <w:r>
        <w:rPr>
          <w:spacing w:val="97"/>
          <w:position w:val="1"/>
        </w:rPr>
        <w:t xml:space="preserve"> </w:t>
      </w:r>
      <w:r>
        <w:rPr>
          <w:position w:val="1"/>
        </w:rPr>
        <w:t>эпохи</w:t>
      </w:r>
      <w:r>
        <w:rPr>
          <w:spacing w:val="9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98"/>
          <w:position w:val="1"/>
        </w:rPr>
        <w:t xml:space="preserve"> </w:t>
      </w:r>
      <w:r>
        <w:rPr>
          <w:position w:val="1"/>
        </w:rPr>
        <w:t>источники</w:t>
      </w:r>
      <w:r>
        <w:t>,</w:t>
      </w:r>
      <w:r>
        <w:rPr>
          <w:spacing w:val="99"/>
        </w:rPr>
        <w:t xml:space="preserve"> </w:t>
      </w:r>
      <w:r>
        <w:t>созданные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последующие</w:t>
      </w:r>
      <w:r>
        <w:rPr>
          <w:spacing w:val="2"/>
        </w:rPr>
        <w:t xml:space="preserve"> </w:t>
      </w:r>
      <w:r>
        <w:t>эпохи,</w:t>
      </w:r>
      <w:r>
        <w:rPr>
          <w:spacing w:val="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>
      <w:pPr>
        <w:pStyle w:val="5"/>
        <w:spacing w:before="6" w:line="360" w:lineRule="auto"/>
        <w:ind w:right="269"/>
      </w:pPr>
      <w:r>
        <w:t>извлекать из письменного источника исторические факты (имена, 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357" w:lineRule="auto"/>
        <w:ind w:left="1024" w:right="3556" w:firstLine="0"/>
        <w:jc w:val="left"/>
        <w:rPr>
          <w:sz w:val="28"/>
        </w:rPr>
      </w:pPr>
      <w:r>
        <w:rPr>
          <w:position w:val="1"/>
          <w:sz w:val="28"/>
        </w:rPr>
        <w:t>Историческое описание (реконструкция):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древности;</w:t>
      </w:r>
    </w:p>
    <w:p>
      <w:pPr>
        <w:pStyle w:val="5"/>
        <w:spacing w:before="5" w:line="362" w:lineRule="auto"/>
        <w:ind w:left="1024" w:firstLine="0"/>
        <w:jc w:val="left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23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моментах</w:t>
      </w:r>
    </w:p>
    <w:p>
      <w:pPr>
        <w:pStyle w:val="5"/>
        <w:spacing w:line="314" w:lineRule="exact"/>
        <w:ind w:firstLine="0"/>
        <w:jc w:val="left"/>
      </w:pPr>
      <w:r>
        <w:t>их</w:t>
      </w:r>
      <w:r>
        <w:rPr>
          <w:spacing w:val="-8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событиях);</w:t>
      </w:r>
    </w:p>
    <w:p>
      <w:pPr>
        <w:pStyle w:val="5"/>
        <w:spacing w:before="163" w:line="357" w:lineRule="auto"/>
        <w:ind w:right="280"/>
      </w:pPr>
      <w:r>
        <w:t>давать</w:t>
      </w:r>
      <w:r>
        <w:rPr>
          <w:spacing w:val="123"/>
        </w:rPr>
        <w:t xml:space="preserve"> </w:t>
      </w:r>
      <w:r>
        <w:t xml:space="preserve">краткое  </w:t>
      </w:r>
      <w:r>
        <w:rPr>
          <w:spacing w:val="54"/>
        </w:rPr>
        <w:t xml:space="preserve"> </w:t>
      </w:r>
      <w:r>
        <w:t xml:space="preserve">описание  </w:t>
      </w:r>
      <w:r>
        <w:rPr>
          <w:spacing w:val="53"/>
        </w:rPr>
        <w:t xml:space="preserve"> </w:t>
      </w:r>
      <w:r>
        <w:t xml:space="preserve">памятников  </w:t>
      </w:r>
      <w:r>
        <w:rPr>
          <w:spacing w:val="52"/>
        </w:rPr>
        <w:t xml:space="preserve"> </w:t>
      </w:r>
      <w:r>
        <w:t xml:space="preserve">культуры  </w:t>
      </w:r>
      <w:r>
        <w:rPr>
          <w:spacing w:val="53"/>
        </w:rPr>
        <w:t xml:space="preserve"> </w:t>
      </w:r>
      <w:r>
        <w:t xml:space="preserve">эпохи  </w:t>
      </w:r>
      <w:r>
        <w:rPr>
          <w:spacing w:val="53"/>
        </w:rPr>
        <w:t xml:space="preserve"> </w:t>
      </w:r>
      <w:r>
        <w:t>первобытности</w:t>
      </w:r>
      <w:r>
        <w:rPr>
          <w:spacing w:val="-68"/>
        </w:rPr>
        <w:t xml:space="preserve"> </w:t>
      </w:r>
      <w:r>
        <w:t>и древнейших</w:t>
      </w:r>
      <w:r>
        <w:rPr>
          <w:spacing w:val="-3"/>
        </w:rPr>
        <w:t xml:space="preserve"> </w:t>
      </w:r>
      <w:r>
        <w:t>цивилизаций.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5" w:after="0" w:line="240" w:lineRule="auto"/>
        <w:ind w:left="2080" w:right="0" w:hanging="1057"/>
        <w:jc w:val="both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объяснение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11"/>
          <w:position w:val="1"/>
          <w:sz w:val="28"/>
        </w:rPr>
        <w:t xml:space="preserve"> </w:t>
      </w:r>
      <w:r>
        <w:rPr>
          <w:position w:val="1"/>
          <w:sz w:val="28"/>
        </w:rPr>
        <w:t>событий,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явлений:</w:t>
      </w:r>
    </w:p>
    <w:p>
      <w:pPr>
        <w:pStyle w:val="5"/>
        <w:spacing w:before="163"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обществ,</w:t>
      </w:r>
      <w:r>
        <w:rPr>
          <w:spacing w:val="17"/>
        </w:rPr>
        <w:t xml:space="preserve"> </w:t>
      </w:r>
      <w:r>
        <w:t>положения</w:t>
      </w:r>
      <w:r>
        <w:rPr>
          <w:spacing w:val="83"/>
        </w:rPr>
        <w:t xml:space="preserve"> </w:t>
      </w:r>
      <w:r>
        <w:t>основных</w:t>
      </w:r>
      <w:r>
        <w:rPr>
          <w:spacing w:val="79"/>
        </w:rPr>
        <w:t xml:space="preserve"> </w:t>
      </w:r>
      <w:r>
        <w:t>групп</w:t>
      </w:r>
      <w:r>
        <w:rPr>
          <w:spacing w:val="88"/>
        </w:rPr>
        <w:t xml:space="preserve"> </w:t>
      </w:r>
      <w:r>
        <w:t>населения,</w:t>
      </w:r>
      <w:r>
        <w:rPr>
          <w:spacing w:val="85"/>
        </w:rPr>
        <w:t xml:space="preserve"> </w:t>
      </w:r>
      <w:r>
        <w:t>религиозных</w:t>
      </w:r>
      <w:r>
        <w:rPr>
          <w:spacing w:val="79"/>
        </w:rPr>
        <w:t xml:space="preserve"> </w:t>
      </w:r>
      <w:r>
        <w:t>верований</w:t>
      </w:r>
      <w:r>
        <w:rPr>
          <w:spacing w:val="83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>
      <w:pPr>
        <w:pStyle w:val="5"/>
        <w:spacing w:before="2" w:line="360" w:lineRule="auto"/>
        <w:ind w:left="1024" w:right="994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72" w:firstLine="710"/>
        <w:jc w:val="left"/>
        <w:rPr>
          <w:sz w:val="28"/>
        </w:rPr>
      </w:pPr>
      <w:r>
        <w:rPr>
          <w:position w:val="1"/>
          <w:sz w:val="28"/>
        </w:rPr>
        <w:t>Рассмотрение</w:t>
      </w:r>
      <w:r>
        <w:rPr>
          <w:spacing w:val="20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14"/>
          <w:position w:val="1"/>
          <w:sz w:val="28"/>
        </w:rPr>
        <w:t xml:space="preserve"> </w:t>
      </w:r>
      <w:r>
        <w:rPr>
          <w:position w:val="1"/>
          <w:sz w:val="28"/>
        </w:rPr>
        <w:t>версий</w:t>
      </w:r>
      <w:r>
        <w:rPr>
          <w:spacing w:val="19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9"/>
          <w:position w:val="1"/>
          <w:sz w:val="28"/>
        </w:rPr>
        <w:t xml:space="preserve"> </w:t>
      </w:r>
      <w:r>
        <w:rPr>
          <w:position w:val="1"/>
          <w:sz w:val="28"/>
        </w:rPr>
        <w:t>оценок,</w:t>
      </w:r>
      <w:r>
        <w:rPr>
          <w:spacing w:val="21"/>
          <w:position w:val="1"/>
          <w:sz w:val="28"/>
        </w:rPr>
        <w:t xml:space="preserve"> </w:t>
      </w:r>
      <w:r>
        <w:rPr>
          <w:position w:val="1"/>
          <w:sz w:val="28"/>
        </w:rPr>
        <w:t>определение</w:t>
      </w:r>
      <w:r>
        <w:rPr>
          <w:spacing w:val="15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отношения к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прошлого:</w:t>
      </w:r>
    </w:p>
    <w:p>
      <w:pPr>
        <w:pStyle w:val="5"/>
        <w:tabs>
          <w:tab w:val="left" w:pos="2246"/>
          <w:tab w:val="left" w:pos="3311"/>
          <w:tab w:val="left" w:pos="4620"/>
          <w:tab w:val="left" w:pos="6500"/>
          <w:tab w:val="left" w:pos="7727"/>
          <w:tab w:val="left" w:pos="8092"/>
          <w:tab w:val="left" w:pos="9545"/>
        </w:tabs>
        <w:spacing w:line="357" w:lineRule="auto"/>
        <w:ind w:right="282"/>
        <w:jc w:val="left"/>
      </w:pPr>
      <w:r>
        <w:t>излагать</w:t>
      </w:r>
      <w:r>
        <w:tab/>
      </w:r>
      <w:r>
        <w:t>оценки</w:t>
      </w:r>
      <w:r>
        <w:tab/>
      </w:r>
      <w:r>
        <w:t>наиболее</w:t>
      </w:r>
      <w:r>
        <w:tab/>
      </w:r>
      <w:r>
        <w:t>значительных</w:t>
      </w:r>
      <w:r>
        <w:tab/>
      </w:r>
      <w:r>
        <w:t>событий</w:t>
      </w:r>
      <w:r>
        <w:tab/>
      </w:r>
      <w:r>
        <w:t>и</w:t>
      </w:r>
      <w:r>
        <w:tab/>
      </w:r>
      <w:r>
        <w:t>личностей</w:t>
      </w:r>
      <w:r>
        <w:tab/>
      </w:r>
      <w:r>
        <w:rPr>
          <w:spacing w:val="-1"/>
        </w:rPr>
        <w:t>древней</w:t>
      </w:r>
      <w:r>
        <w:rPr>
          <w:spacing w:val="-67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учебной литературе;</w:t>
      </w:r>
    </w:p>
    <w:p>
      <w:pPr>
        <w:pStyle w:val="5"/>
        <w:spacing w:line="362" w:lineRule="auto"/>
        <w:jc w:val="left"/>
      </w:pPr>
      <w:r>
        <w:t>высказывать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эмоциональных</w:t>
      </w:r>
      <w:r>
        <w:rPr>
          <w:spacing w:val="4"/>
        </w:rPr>
        <w:t xml:space="preserve"> </w:t>
      </w:r>
      <w:r>
        <w:t>оценок</w:t>
      </w:r>
      <w:r>
        <w:rPr>
          <w:spacing w:val="8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поступкам</w:t>
      </w:r>
      <w:r>
        <w:rPr>
          <w:spacing w:val="10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прошлого,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2"/>
        </w:rPr>
        <w:t xml:space="preserve"> </w:t>
      </w:r>
      <w:r>
        <w:t>культуры.</w:t>
      </w:r>
    </w:p>
    <w:p>
      <w:pPr>
        <w:spacing w:after="0" w:line="362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1" w:after="0" w:line="240" w:lineRule="auto"/>
        <w:ind w:left="2080" w:right="0" w:hanging="1057"/>
        <w:jc w:val="both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знаний:</w:t>
      </w:r>
    </w:p>
    <w:p>
      <w:pPr>
        <w:pStyle w:val="5"/>
        <w:spacing w:before="163" w:line="362" w:lineRule="auto"/>
        <w:ind w:right="282"/>
      </w:pPr>
      <w:r>
        <w:t>раскрывать значение памятников древней истории и культуры, необходимость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>
      <w:pPr>
        <w:pStyle w:val="5"/>
        <w:spacing w:line="360" w:lineRule="auto"/>
        <w:ind w:right="277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Первобытности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Древнего</w:t>
      </w:r>
      <w:r>
        <w:rPr>
          <w:spacing w:val="7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 полученные</w:t>
      </w:r>
      <w:r>
        <w:rPr>
          <w:spacing w:val="1"/>
        </w:rPr>
        <w:t xml:space="preserve"> </w:t>
      </w:r>
      <w:r>
        <w:t>результаты 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3"/>
        </w:rPr>
        <w:t xml:space="preserve"> </w:t>
      </w:r>
      <w:r>
        <w:t>альбома,</w:t>
      </w:r>
      <w:r>
        <w:rPr>
          <w:spacing w:val="4"/>
        </w:rPr>
        <w:t xml:space="preserve"> </w:t>
      </w:r>
      <w:r>
        <w:t>презентации.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57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хронологией:</w:t>
      </w:r>
    </w:p>
    <w:p>
      <w:pPr>
        <w:pStyle w:val="5"/>
        <w:spacing w:before="158" w:line="362" w:lineRule="auto"/>
        <w:ind w:right="278"/>
      </w:pPr>
      <w:r>
        <w:t xml:space="preserve">называть    </w:t>
      </w:r>
      <w:r>
        <w:rPr>
          <w:spacing w:val="1"/>
        </w:rPr>
        <w:t xml:space="preserve"> </w:t>
      </w:r>
      <w:r>
        <w:t xml:space="preserve">даты    </w:t>
      </w:r>
      <w:r>
        <w:rPr>
          <w:spacing w:val="1"/>
        </w:rPr>
        <w:t xml:space="preserve"> </w:t>
      </w:r>
      <w:r>
        <w:t>важнейших      событий      Средневековья,      определять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веку,</w:t>
      </w:r>
      <w:r>
        <w:rPr>
          <w:spacing w:val="4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>
      <w:pPr>
        <w:pStyle w:val="5"/>
        <w:spacing w:line="362" w:lineRule="auto"/>
        <w:ind w:right="277"/>
      </w:pPr>
      <w:r>
        <w:t xml:space="preserve">называть  </w:t>
      </w:r>
      <w:r>
        <w:rPr>
          <w:spacing w:val="1"/>
        </w:rPr>
        <w:t xml:space="preserve"> </w:t>
      </w:r>
      <w:r>
        <w:t xml:space="preserve">этапы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>и    всеобщей    истории    Средних   веков,</w:t>
      </w:r>
      <w:r>
        <w:rPr>
          <w:spacing w:val="-67"/>
        </w:rPr>
        <w:t xml:space="preserve"> </w:t>
      </w:r>
      <w:r>
        <w:t>их хронологические рамки (периоды Средневековья, этапы становления и развития</w:t>
      </w:r>
      <w:r>
        <w:rPr>
          <w:spacing w:val="1"/>
        </w:rPr>
        <w:t xml:space="preserve"> </w:t>
      </w:r>
      <w:r>
        <w:t>Русского государства);</w:t>
      </w:r>
    </w:p>
    <w:p>
      <w:pPr>
        <w:pStyle w:val="5"/>
        <w:spacing w:line="362" w:lineRule="auto"/>
        <w:ind w:right="276"/>
      </w:pPr>
      <w:r>
        <w:t>устанавливать    длительность    и    синхронность    событий    истории    Руси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9" w:lineRule="exact"/>
        <w:ind w:left="2219" w:right="0" w:hanging="119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фактами:</w:t>
      </w:r>
    </w:p>
    <w:p>
      <w:pPr>
        <w:pStyle w:val="5"/>
        <w:spacing w:before="143" w:line="362" w:lineRule="auto"/>
        <w:ind w:right="272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>
      <w:pPr>
        <w:pStyle w:val="5"/>
        <w:spacing w:line="362" w:lineRule="auto"/>
        <w:ind w:right="282"/>
      </w:pPr>
      <w:r>
        <w:t>группировать, систематизировать факты по заданному признаку 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таблиц).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29" w:lineRule="exact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>
      <w:pPr>
        <w:pStyle w:val="5"/>
        <w:spacing w:before="150" w:line="362" w:lineRule="auto"/>
        <w:ind w:right="278"/>
      </w:pPr>
      <w:r>
        <w:t>находить и</w:t>
      </w:r>
      <w:r>
        <w:rPr>
          <w:spacing w:val="1"/>
        </w:rPr>
        <w:t xml:space="preserve"> </w:t>
      </w:r>
      <w:r>
        <w:t>показывать 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карты; давать</w:t>
      </w:r>
      <w:r>
        <w:rPr>
          <w:spacing w:val="-2"/>
        </w:rPr>
        <w:t xml:space="preserve"> </w:t>
      </w:r>
      <w:r>
        <w:t>словесное</w:t>
      </w:r>
      <w:r>
        <w:rPr>
          <w:spacing w:val="2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местоположения;</w:t>
      </w:r>
    </w:p>
    <w:p>
      <w:pPr>
        <w:pStyle w:val="5"/>
        <w:spacing w:line="360" w:lineRule="auto"/>
        <w:ind w:right="265"/>
      </w:pPr>
      <w:r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t>центрах Руси и других государств 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 направлениях крупнейших</w:t>
      </w:r>
      <w:r>
        <w:rPr>
          <w:spacing w:val="1"/>
        </w:rPr>
        <w:t xml:space="preserve"> </w:t>
      </w:r>
      <w:r>
        <w:t>передвижений людей ‒ походов, завоеваний, колонизаций, о ключевых событиях</w:t>
      </w:r>
      <w:r>
        <w:rPr>
          <w:spacing w:val="1"/>
        </w:rPr>
        <w:t xml:space="preserve"> </w:t>
      </w:r>
      <w:r>
        <w:t>средневековой истории.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30" w:lineRule="exact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>
      <w:pPr>
        <w:pStyle w:val="5"/>
        <w:spacing w:before="160" w:line="357" w:lineRule="auto"/>
        <w:ind w:right="269"/>
      </w:pPr>
      <w:r>
        <w:t>различать основные виды письменных источников Средневековья 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70"/>
        </w:rPr>
        <w:t xml:space="preserve"> </w:t>
      </w:r>
      <w:r>
        <w:t>законодательные</w:t>
      </w:r>
      <w:r>
        <w:rPr>
          <w:spacing w:val="69"/>
        </w:rPr>
        <w:t xml:space="preserve"> </w:t>
      </w:r>
      <w:r>
        <w:t>акты,</w:t>
      </w:r>
      <w:r>
        <w:rPr>
          <w:spacing w:val="70"/>
        </w:rPr>
        <w:t xml:space="preserve"> </w:t>
      </w:r>
      <w:r>
        <w:t>духовная</w:t>
      </w:r>
      <w:r>
        <w:rPr>
          <w:spacing w:val="70"/>
        </w:rPr>
        <w:t xml:space="preserve"> </w:t>
      </w:r>
      <w:r>
        <w:t>литература,</w:t>
      </w:r>
      <w:r>
        <w:rPr>
          <w:spacing w:val="70"/>
        </w:rPr>
        <w:t xml:space="preserve"> </w:t>
      </w:r>
      <w:r>
        <w:t>источники</w:t>
      </w:r>
      <w:r>
        <w:rPr>
          <w:spacing w:val="68"/>
        </w:rPr>
        <w:t xml:space="preserve"> </w:t>
      </w:r>
      <w:r>
        <w:t>личного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происхождения);</w:t>
      </w:r>
    </w:p>
    <w:p>
      <w:pPr>
        <w:pStyle w:val="5"/>
        <w:spacing w:before="162"/>
        <w:ind w:left="1024" w:firstLine="0"/>
      </w:pPr>
      <w:r>
        <w:t>характеризовать</w:t>
      </w:r>
      <w:r>
        <w:rPr>
          <w:spacing w:val="-9"/>
        </w:rPr>
        <w:t xml:space="preserve"> </w:t>
      </w:r>
      <w:r>
        <w:t>авторство,</w:t>
      </w:r>
      <w:r>
        <w:rPr>
          <w:spacing w:val="-4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источника;</w:t>
      </w:r>
    </w:p>
    <w:p>
      <w:pPr>
        <w:pStyle w:val="5"/>
        <w:spacing w:before="158" w:line="362" w:lineRule="auto"/>
        <w:ind w:right="276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событий);</w:t>
      </w:r>
    </w:p>
    <w:p>
      <w:pPr>
        <w:pStyle w:val="5"/>
        <w:spacing w:line="362" w:lineRule="auto"/>
        <w:ind w:right="282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образы;</w:t>
      </w:r>
    </w:p>
    <w:p>
      <w:pPr>
        <w:pStyle w:val="5"/>
        <w:spacing w:line="357" w:lineRule="auto"/>
        <w:ind w:right="281"/>
      </w:pPr>
      <w:r>
        <w:t>характеризовать позицию автора письменного и визуального исторического</w:t>
      </w:r>
      <w:r>
        <w:rPr>
          <w:spacing w:val="1"/>
        </w:rPr>
        <w:t xml:space="preserve"> </w:t>
      </w:r>
      <w:r>
        <w:t>источника.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240" w:lineRule="auto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>
      <w:pPr>
        <w:pStyle w:val="5"/>
        <w:tabs>
          <w:tab w:val="left" w:pos="3137"/>
          <w:tab w:val="left" w:pos="5885"/>
          <w:tab w:val="left" w:pos="7823"/>
          <w:tab w:val="left" w:pos="8178"/>
          <w:tab w:val="left" w:pos="9529"/>
        </w:tabs>
        <w:spacing w:before="153" w:line="362" w:lineRule="auto"/>
        <w:ind w:right="282"/>
        <w:jc w:val="left"/>
      </w:pPr>
      <w:r>
        <w:t>рассказывать</w:t>
      </w:r>
      <w:r>
        <w:rPr>
          <w:spacing w:val="123"/>
        </w:rPr>
        <w:t xml:space="preserve"> </w:t>
      </w:r>
      <w:r>
        <w:t>о</w:t>
      </w:r>
      <w:r>
        <w:tab/>
      </w:r>
      <w:r>
        <w:t>ключевых</w:t>
      </w:r>
      <w:r>
        <w:rPr>
          <w:spacing w:val="124"/>
        </w:rPr>
        <w:t xml:space="preserve"> </w:t>
      </w:r>
      <w:r>
        <w:t>событиях</w:t>
      </w:r>
      <w:r>
        <w:tab/>
      </w:r>
      <w:r>
        <w:t>отечественной</w:t>
      </w:r>
      <w:r>
        <w:tab/>
      </w:r>
      <w:r>
        <w:t>и</w:t>
      </w:r>
      <w:r>
        <w:tab/>
      </w:r>
      <w:r>
        <w:t>всеобщей</w:t>
      </w:r>
      <w:r>
        <w:tab/>
      </w:r>
      <w:r>
        <w:rPr>
          <w:spacing w:val="-1"/>
        </w:rPr>
        <w:t>истории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Средневековья,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>
      <w:pPr>
        <w:pStyle w:val="5"/>
        <w:spacing w:line="319" w:lineRule="exact"/>
        <w:ind w:left="1024" w:firstLine="0"/>
        <w:jc w:val="left"/>
      </w:pPr>
      <w:r>
        <w:t>составлять</w:t>
      </w:r>
      <w:r>
        <w:rPr>
          <w:spacing w:val="-9"/>
        </w:rPr>
        <w:t xml:space="preserve"> </w:t>
      </w:r>
      <w:r>
        <w:t>краткую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10"/>
        </w:rPr>
        <w:t xml:space="preserve"> </w:t>
      </w:r>
      <w:r>
        <w:t>(исторический</w:t>
      </w:r>
      <w:r>
        <w:rPr>
          <w:spacing w:val="-7"/>
        </w:rPr>
        <w:t xml:space="preserve"> </w:t>
      </w:r>
      <w:r>
        <w:t>портрет);</w:t>
      </w:r>
    </w:p>
    <w:p>
      <w:pPr>
        <w:pStyle w:val="5"/>
        <w:spacing w:before="159" w:line="362" w:lineRule="auto"/>
        <w:jc w:val="left"/>
      </w:pPr>
      <w:r>
        <w:t>известных</w:t>
      </w:r>
      <w:r>
        <w:rPr>
          <w:spacing w:val="23"/>
        </w:rPr>
        <w:t xml:space="preserve"> </w:t>
      </w:r>
      <w:r>
        <w:t>деятелей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всеобщей</w:t>
      </w:r>
      <w:r>
        <w:rPr>
          <w:spacing w:val="29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средневековой</w:t>
      </w:r>
      <w:r>
        <w:rPr>
          <w:spacing w:val="28"/>
        </w:rPr>
        <w:t xml:space="preserve"> </w:t>
      </w:r>
      <w:r>
        <w:t>эпохи</w:t>
      </w:r>
      <w:r>
        <w:rPr>
          <w:spacing w:val="-67"/>
        </w:rPr>
        <w:t xml:space="preserve"> </w:t>
      </w:r>
      <w:r>
        <w:t>(известные</w:t>
      </w:r>
      <w:r>
        <w:rPr>
          <w:spacing w:val="-1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деяния);</w:t>
      </w:r>
    </w:p>
    <w:p>
      <w:pPr>
        <w:pStyle w:val="5"/>
        <w:spacing w:line="357" w:lineRule="auto"/>
        <w:jc w:val="left"/>
      </w:pPr>
      <w:r>
        <w:t>рассказывать</w:t>
      </w:r>
      <w:r>
        <w:rPr>
          <w:spacing w:val="46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образе</w:t>
      </w:r>
      <w:r>
        <w:rPr>
          <w:spacing w:val="49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групп</w:t>
      </w:r>
      <w:r>
        <w:rPr>
          <w:spacing w:val="48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средневековых</w:t>
      </w:r>
      <w:r>
        <w:rPr>
          <w:spacing w:val="-67"/>
        </w:rPr>
        <w:t xml:space="preserve"> </w:t>
      </w:r>
      <w:r>
        <w:t>обществах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>
      <w:pPr>
        <w:pStyle w:val="5"/>
        <w:spacing w:before="3" w:line="357" w:lineRule="auto"/>
        <w:jc w:val="left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4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материальной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изучаемой эпохи.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5" w:after="0" w:line="240" w:lineRule="auto"/>
        <w:ind w:left="2219" w:right="0" w:hanging="1196"/>
        <w:jc w:val="left"/>
        <w:rPr>
          <w:sz w:val="28"/>
        </w:rPr>
      </w:pPr>
      <w:r>
        <w:rPr>
          <w:sz w:val="28"/>
        </w:rPr>
        <w:t>Анализ,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явлений:</w:t>
      </w:r>
    </w:p>
    <w:p>
      <w:pPr>
        <w:pStyle w:val="5"/>
        <w:spacing w:before="163" w:line="360" w:lineRule="auto"/>
        <w:ind w:right="275"/>
      </w:pPr>
      <w:r>
        <w:t>раскрывать</w:t>
      </w:r>
      <w:r>
        <w:rPr>
          <w:spacing w:val="70"/>
        </w:rPr>
        <w:t xml:space="preserve"> </w:t>
      </w:r>
      <w:r>
        <w:t>существенные</w:t>
      </w:r>
      <w:r>
        <w:rPr>
          <w:spacing w:val="70"/>
        </w:rPr>
        <w:t xml:space="preserve"> </w:t>
      </w:r>
      <w:r>
        <w:t>черты</w:t>
      </w:r>
      <w:r>
        <w:rPr>
          <w:spacing w:val="70"/>
        </w:rPr>
        <w:t xml:space="preserve"> </w:t>
      </w:r>
      <w:r>
        <w:t>экономических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>
      <w:pPr>
        <w:pStyle w:val="5"/>
        <w:spacing w:line="360" w:lineRule="auto"/>
        <w:ind w:right="27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-67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ситуаций;</w:t>
      </w:r>
    </w:p>
    <w:p>
      <w:pPr>
        <w:pStyle w:val="5"/>
        <w:spacing w:line="360" w:lineRule="auto"/>
        <w:ind w:right="277"/>
      </w:pPr>
      <w:r>
        <w:t xml:space="preserve">объяснять  </w:t>
      </w:r>
      <w:r>
        <w:rPr>
          <w:spacing w:val="1"/>
        </w:rPr>
        <w:t xml:space="preserve"> </w:t>
      </w:r>
      <w:r>
        <w:t>причины    и    следствия    важнейших    событий    отечественной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причинах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следствиях</w:t>
      </w:r>
      <w:r>
        <w:rPr>
          <w:spacing w:val="30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событий,</w:t>
      </w:r>
      <w:r>
        <w:rPr>
          <w:spacing w:val="32"/>
        </w:rPr>
        <w:t xml:space="preserve"> </w:t>
      </w:r>
      <w:r>
        <w:t>соотносить</w:t>
      </w:r>
      <w:r>
        <w:rPr>
          <w:spacing w:val="28"/>
        </w:rPr>
        <w:t xml:space="preserve"> </w:t>
      </w:r>
      <w:r>
        <w:t>объяснение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причин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следствий</w:t>
      </w:r>
      <w:r>
        <w:rPr>
          <w:spacing w:val="-5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представленное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текстах);</w:t>
      </w:r>
    </w:p>
    <w:p>
      <w:pPr>
        <w:pStyle w:val="5"/>
        <w:spacing w:before="162" w:line="360" w:lineRule="auto"/>
        <w:ind w:right="275"/>
      </w:pPr>
      <w:r>
        <w:t>проводить синхронизацию и сопоставление однотипных событий и процессов</w:t>
      </w:r>
      <w:r>
        <w:rPr>
          <w:spacing w:val="1"/>
        </w:rPr>
        <w:t xml:space="preserve"> </w:t>
      </w:r>
      <w:r>
        <w:rPr>
          <w:position w:val="1"/>
        </w:rPr>
        <w:t>отечественной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всеобщей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предложенному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плану),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черты</w:t>
      </w:r>
      <w:r>
        <w:rPr>
          <w:spacing w:val="1"/>
          <w:position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" w:after="0" w:line="357" w:lineRule="auto"/>
        <w:ind w:left="313" w:right="260" w:firstLine="710"/>
        <w:jc w:val="both"/>
        <w:rPr>
          <w:sz w:val="28"/>
        </w:rPr>
      </w:pPr>
      <w:r>
        <w:rPr>
          <w:position w:val="1"/>
          <w:sz w:val="28"/>
        </w:rPr>
        <w:t>Рассмотрение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 версий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оценок,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определение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отношения к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прошлого:</w:t>
      </w:r>
    </w:p>
    <w:p>
      <w:pPr>
        <w:pStyle w:val="5"/>
        <w:spacing w:before="6" w:line="360" w:lineRule="auto"/>
        <w:ind w:right="280"/>
      </w:pPr>
      <w:r>
        <w:t>излагать</w:t>
      </w:r>
      <w:r>
        <w:rPr>
          <w:spacing w:val="70"/>
        </w:rPr>
        <w:t xml:space="preserve"> </w:t>
      </w:r>
      <w:r>
        <w:t>оценки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личностей</w:t>
      </w:r>
      <w:r>
        <w:rPr>
          <w:spacing w:val="70"/>
        </w:rPr>
        <w:t xml:space="preserve"> </w:t>
      </w:r>
      <w:r>
        <w:t>эпохи</w:t>
      </w:r>
      <w:r>
        <w:rPr>
          <w:spacing w:val="70"/>
        </w:rPr>
        <w:t xml:space="preserve"> </w:t>
      </w:r>
      <w:r>
        <w:t>Средневековья,   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основаны;</w:t>
      </w:r>
    </w:p>
    <w:p>
      <w:pPr>
        <w:pStyle w:val="5"/>
        <w:spacing w:line="362" w:lineRule="auto"/>
        <w:ind w:right="276"/>
      </w:pPr>
      <w:r>
        <w:t>высказывать отношение к поступкам и качествам людей средневековой эпохи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исторического</w:t>
      </w:r>
      <w:r>
        <w:rPr>
          <w:spacing w:val="-1"/>
        </w:rPr>
        <w:t xml:space="preserve"> </w:t>
      </w:r>
      <w:r>
        <w:t>контекста и</w:t>
      </w:r>
      <w:r>
        <w:rPr>
          <w:spacing w:val="-1"/>
        </w:rPr>
        <w:t xml:space="preserve"> </w:t>
      </w:r>
      <w:r>
        <w:t>восприятия современного</w:t>
      </w:r>
      <w:r>
        <w:rPr>
          <w:spacing w:val="-1"/>
        </w:rPr>
        <w:t xml:space="preserve"> </w:t>
      </w:r>
      <w:r>
        <w:t>человека.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25" w:lineRule="exact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знаний:</w:t>
      </w:r>
    </w:p>
    <w:p>
      <w:pPr>
        <w:pStyle w:val="5"/>
        <w:spacing w:before="163" w:line="362" w:lineRule="auto"/>
        <w:ind w:right="283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сохранения 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мире;</w:t>
      </w:r>
    </w:p>
    <w:p>
      <w:pPr>
        <w:pStyle w:val="5"/>
        <w:spacing w:line="362" w:lineRule="auto"/>
        <w:ind w:right="280"/>
      </w:pPr>
      <w:r>
        <w:t>выполнять</w:t>
      </w:r>
      <w:r>
        <w:rPr>
          <w:spacing w:val="71"/>
        </w:rPr>
        <w:t xml:space="preserve"> </w:t>
      </w:r>
      <w:r>
        <w:t>учебные</w:t>
      </w:r>
      <w:r>
        <w:rPr>
          <w:spacing w:val="71"/>
        </w:rPr>
        <w:t xml:space="preserve"> </w:t>
      </w:r>
      <w:r>
        <w:t>проекты   по   истории   Средних</w:t>
      </w:r>
      <w:r>
        <w:rPr>
          <w:spacing w:val="70"/>
        </w:rPr>
        <w:t xml:space="preserve"> </w:t>
      </w:r>
      <w:r>
        <w:t>веков   (в   том  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материале).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14" w:lineRule="exact"/>
        <w:ind w:left="2008" w:right="0" w:hanging="98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3"/>
          <w:numId w:val="3"/>
        </w:numPr>
        <w:tabs>
          <w:tab w:val="left" w:pos="2287"/>
        </w:tabs>
        <w:spacing w:before="156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хронологией:</w:t>
      </w:r>
    </w:p>
    <w:p>
      <w:pPr>
        <w:pStyle w:val="5"/>
        <w:spacing w:before="163" w:line="357" w:lineRule="auto"/>
        <w:ind w:right="280"/>
      </w:pPr>
      <w:r>
        <w:t>называть   этапы   отечественной   и   всеобщей   истории   Нового   времени,</w:t>
      </w:r>
      <w:r>
        <w:rPr>
          <w:spacing w:val="1"/>
        </w:rPr>
        <w:t xml:space="preserve"> </w:t>
      </w:r>
      <w:r>
        <w:t>их хронологические</w:t>
      </w:r>
      <w:r>
        <w:rPr>
          <w:spacing w:val="2"/>
        </w:rPr>
        <w:t xml:space="preserve"> </w:t>
      </w:r>
      <w:r>
        <w:t>рамки;</w:t>
      </w:r>
    </w:p>
    <w:p>
      <w:pPr>
        <w:pStyle w:val="5"/>
        <w:spacing w:before="6" w:line="360" w:lineRule="auto"/>
        <w:ind w:right="276"/>
      </w:pPr>
      <w:r>
        <w:t>локализовать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70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3"/>
        </w:rPr>
        <w:t xml:space="preserve"> </w:t>
      </w:r>
      <w:r>
        <w:t>четверть);</w:t>
      </w:r>
    </w:p>
    <w:p>
      <w:pPr>
        <w:pStyle w:val="5"/>
        <w:spacing w:before="1" w:line="357" w:lineRule="auto"/>
        <w:ind w:right="279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 вв.</w:t>
      </w:r>
    </w:p>
    <w:p>
      <w:pPr>
        <w:pStyle w:val="7"/>
        <w:numPr>
          <w:ilvl w:val="3"/>
          <w:numId w:val="3"/>
        </w:numPr>
        <w:tabs>
          <w:tab w:val="left" w:pos="2287"/>
        </w:tabs>
        <w:spacing w:before="5" w:after="0" w:line="240" w:lineRule="auto"/>
        <w:ind w:left="2287" w:right="0" w:hanging="1263"/>
        <w:jc w:val="left"/>
        <w:rPr>
          <w:sz w:val="28"/>
        </w:rPr>
      </w:pPr>
      <w:r>
        <w:rPr>
          <w:position w:val="1"/>
          <w:sz w:val="28"/>
        </w:rPr>
        <w:t>Знание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фактов,</w:t>
      </w:r>
      <w:r>
        <w:rPr>
          <w:spacing w:val="2"/>
          <w:position w:val="1"/>
          <w:sz w:val="28"/>
        </w:rPr>
        <w:t xml:space="preserve"> </w:t>
      </w:r>
      <w:r>
        <w:rPr>
          <w:position w:val="1"/>
          <w:sz w:val="28"/>
        </w:rPr>
        <w:t>работа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фактами:</w:t>
      </w:r>
    </w:p>
    <w:p>
      <w:pPr>
        <w:pStyle w:val="5"/>
        <w:tabs>
          <w:tab w:val="left" w:pos="2549"/>
          <w:tab w:val="left" w:pos="4136"/>
          <w:tab w:val="left" w:pos="5220"/>
          <w:tab w:val="left" w:pos="7425"/>
          <w:tab w:val="left" w:pos="9175"/>
        </w:tabs>
        <w:spacing w:before="163" w:line="357" w:lineRule="auto"/>
        <w:ind w:right="278"/>
        <w:jc w:val="left"/>
      </w:pPr>
      <w:r>
        <w:t>указывать</w:t>
      </w:r>
      <w:r>
        <w:tab/>
      </w:r>
      <w:r>
        <w:t>(называть)</w:t>
      </w:r>
      <w:r>
        <w:tab/>
      </w:r>
      <w:r>
        <w:t>место,</w:t>
      </w:r>
      <w:r>
        <w:tab/>
      </w:r>
      <w:r>
        <w:t>обстоятельства,</w:t>
      </w:r>
      <w:r>
        <w:tab/>
      </w:r>
      <w:r>
        <w:t>участников,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событий отечественной 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9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вв.;</w:t>
      </w:r>
    </w:p>
    <w:p>
      <w:pPr>
        <w:pStyle w:val="5"/>
        <w:spacing w:before="6" w:line="357" w:lineRule="auto"/>
        <w:jc w:val="left"/>
      </w:pPr>
      <w:r>
        <w:t>группировать,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6"/>
        </w:rPr>
        <w:t xml:space="preserve"> </w:t>
      </w:r>
      <w:r>
        <w:t>факты</w:t>
      </w:r>
      <w:r>
        <w:rPr>
          <w:spacing w:val="1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заданному</w:t>
      </w:r>
      <w:r>
        <w:rPr>
          <w:spacing w:val="5"/>
        </w:rPr>
        <w:t xml:space="preserve"> </w:t>
      </w:r>
      <w:r>
        <w:t>признаку</w:t>
      </w:r>
      <w:r>
        <w:rPr>
          <w:spacing w:val="4"/>
        </w:rPr>
        <w:t xml:space="preserve"> </w:t>
      </w:r>
      <w:r>
        <w:t>(группировка</w:t>
      </w:r>
      <w:r>
        <w:rPr>
          <w:spacing w:val="-67"/>
        </w:rPr>
        <w:t xml:space="preserve"> </w:t>
      </w:r>
      <w:r>
        <w:t>событий</w:t>
      </w:r>
      <w:r>
        <w:rPr>
          <w:spacing w:val="61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принадлежности</w:t>
      </w:r>
      <w:r>
        <w:rPr>
          <w:spacing w:val="66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историческим</w:t>
      </w:r>
      <w:r>
        <w:rPr>
          <w:spacing w:val="63"/>
        </w:rPr>
        <w:t xml:space="preserve"> </w:t>
      </w:r>
      <w:r>
        <w:t>процессам,</w:t>
      </w:r>
      <w:r>
        <w:rPr>
          <w:spacing w:val="65"/>
        </w:rPr>
        <w:t xml:space="preserve"> </w:t>
      </w:r>
      <w:r>
        <w:t>составление</w:t>
      </w:r>
      <w:r>
        <w:rPr>
          <w:spacing w:val="67"/>
        </w:rPr>
        <w:t xml:space="preserve"> </w:t>
      </w:r>
      <w:r>
        <w:t>таблиц,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схем).</w:t>
      </w:r>
    </w:p>
    <w:p>
      <w:pPr>
        <w:pStyle w:val="7"/>
        <w:numPr>
          <w:ilvl w:val="3"/>
          <w:numId w:val="3"/>
        </w:numPr>
        <w:tabs>
          <w:tab w:val="left" w:pos="2287"/>
        </w:tabs>
        <w:spacing w:before="162" w:after="0" w:line="240" w:lineRule="auto"/>
        <w:ind w:left="2287" w:right="0" w:hanging="126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>
      <w:pPr>
        <w:pStyle w:val="5"/>
        <w:spacing w:before="163" w:line="360" w:lineRule="auto"/>
        <w:ind w:right="274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вв.;</w:t>
      </w:r>
    </w:p>
    <w:p>
      <w:pPr>
        <w:pStyle w:val="5"/>
        <w:spacing w:line="362" w:lineRule="auto"/>
        <w:ind w:right="284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5"/>
        </w:rPr>
        <w:t xml:space="preserve"> </w:t>
      </w:r>
      <w:r>
        <w:t>развития.</w:t>
      </w:r>
    </w:p>
    <w:p>
      <w:pPr>
        <w:pStyle w:val="7"/>
        <w:numPr>
          <w:ilvl w:val="3"/>
          <w:numId w:val="3"/>
        </w:numPr>
        <w:tabs>
          <w:tab w:val="left" w:pos="2287"/>
        </w:tabs>
        <w:spacing w:before="0" w:after="0" w:line="329" w:lineRule="exact"/>
        <w:ind w:left="2287" w:right="0" w:hanging="126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>
      <w:pPr>
        <w:pStyle w:val="5"/>
        <w:spacing w:before="154" w:line="362" w:lineRule="auto"/>
        <w:ind w:right="276"/>
        <w:jc w:val="left"/>
      </w:pPr>
      <w:r>
        <w:t>различать виды письменных исторических источников (официальные, личные,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>
      <w:pPr>
        <w:pStyle w:val="5"/>
        <w:tabs>
          <w:tab w:val="left" w:pos="3191"/>
          <w:tab w:val="left" w:pos="5219"/>
          <w:tab w:val="left" w:pos="5583"/>
          <w:tab w:val="left" w:pos="6341"/>
          <w:tab w:val="left" w:pos="7626"/>
          <w:tab w:val="left" w:pos="9146"/>
        </w:tabs>
        <w:spacing w:line="357" w:lineRule="auto"/>
        <w:ind w:right="281"/>
        <w:jc w:val="left"/>
      </w:pPr>
      <w:r>
        <w:t>характеризовать</w:t>
      </w:r>
      <w:r>
        <w:tab/>
      </w:r>
      <w:r>
        <w:t>обстоятельства</w:t>
      </w:r>
      <w:r>
        <w:tab/>
      </w:r>
      <w:r>
        <w:t>и</w:t>
      </w:r>
      <w:r>
        <w:tab/>
      </w:r>
      <w:r>
        <w:t>цель</w:t>
      </w:r>
      <w:r>
        <w:tab/>
      </w:r>
      <w:r>
        <w:t>создания</w:t>
      </w:r>
      <w:r>
        <w:tab/>
      </w:r>
      <w:r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67"/>
        </w:rPr>
        <w:t xml:space="preserve"> </w:t>
      </w:r>
      <w:r>
        <w:t>его информационную ценность;</w:t>
      </w:r>
    </w:p>
    <w:p>
      <w:pPr>
        <w:pStyle w:val="5"/>
        <w:spacing w:before="4" w:line="357" w:lineRule="auto"/>
        <w:ind w:right="276"/>
        <w:jc w:val="left"/>
      </w:pPr>
      <w:r>
        <w:t>проводить</w:t>
      </w:r>
      <w:r>
        <w:rPr>
          <w:spacing w:val="49"/>
        </w:rPr>
        <w:t xml:space="preserve"> </w:t>
      </w:r>
      <w:r>
        <w:t>поиск</w:t>
      </w:r>
      <w:r>
        <w:rPr>
          <w:spacing w:val="50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тексте</w:t>
      </w:r>
      <w:r>
        <w:rPr>
          <w:spacing w:val="57"/>
        </w:rPr>
        <w:t xml:space="preserve"> </w:t>
      </w:r>
      <w:r>
        <w:t>письменного</w:t>
      </w:r>
      <w:r>
        <w:rPr>
          <w:spacing w:val="51"/>
        </w:rPr>
        <w:t xml:space="preserve"> </w:t>
      </w:r>
      <w:r>
        <w:t>источника,</w:t>
      </w:r>
      <w:r>
        <w:rPr>
          <w:spacing w:val="53"/>
        </w:rPr>
        <w:t xml:space="preserve"> </w:t>
      </w:r>
      <w:r>
        <w:t>визуальных</w:t>
      </w:r>
      <w:r>
        <w:rPr>
          <w:spacing w:val="-67"/>
        </w:rPr>
        <w:t xml:space="preserve"> </w:t>
      </w:r>
      <w:r>
        <w:t>и вещественных</w:t>
      </w:r>
      <w:r>
        <w:rPr>
          <w:spacing w:val="-3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эпохи;</w:t>
      </w:r>
    </w:p>
    <w:p>
      <w:pPr>
        <w:pStyle w:val="5"/>
        <w:spacing w:before="5" w:line="362" w:lineRule="auto"/>
        <w:jc w:val="left"/>
      </w:pPr>
      <w:r>
        <w:t>сопоставлять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систематизировать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2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нескольких</w:t>
      </w:r>
      <w:r>
        <w:rPr>
          <w:spacing w:val="59"/>
        </w:rPr>
        <w:t xml:space="preserve"> </w:t>
      </w:r>
      <w:r>
        <w:t>однотипных</w:t>
      </w:r>
      <w:r>
        <w:rPr>
          <w:spacing w:val="-67"/>
        </w:rPr>
        <w:t xml:space="preserve"> </w:t>
      </w:r>
      <w:r>
        <w:t>источников.</w:t>
      </w:r>
    </w:p>
    <w:p>
      <w:pPr>
        <w:pStyle w:val="7"/>
        <w:numPr>
          <w:ilvl w:val="3"/>
          <w:numId w:val="3"/>
        </w:numPr>
        <w:tabs>
          <w:tab w:val="left" w:pos="2287"/>
        </w:tabs>
        <w:spacing w:before="0" w:after="0" w:line="324" w:lineRule="exact"/>
        <w:ind w:left="2287" w:right="0" w:hanging="1263"/>
        <w:jc w:val="left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>
      <w:pPr>
        <w:pStyle w:val="5"/>
        <w:spacing w:before="164" w:line="362" w:lineRule="auto"/>
        <w:ind w:right="28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 вв.,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участниках;</w:t>
      </w:r>
    </w:p>
    <w:p>
      <w:pPr>
        <w:pStyle w:val="5"/>
        <w:spacing w:line="360" w:lineRule="auto"/>
        <w:ind w:right="279"/>
      </w:pPr>
      <w:r>
        <w:t>составлять</w:t>
      </w:r>
      <w:r>
        <w:rPr>
          <w:spacing w:val="70"/>
        </w:rPr>
        <w:t xml:space="preserve"> </w:t>
      </w:r>
      <w:r>
        <w:t>краткую   характеристику</w:t>
      </w:r>
      <w:r>
        <w:rPr>
          <w:spacing w:val="70"/>
        </w:rPr>
        <w:t xml:space="preserve"> </w:t>
      </w:r>
      <w:r>
        <w:t>известных</w:t>
      </w:r>
      <w:r>
        <w:rPr>
          <w:spacing w:val="70"/>
        </w:rPr>
        <w:t xml:space="preserve"> </w:t>
      </w:r>
      <w:r>
        <w:t>персоналий   отечественной</w:t>
      </w:r>
      <w:r>
        <w:rPr>
          <w:spacing w:val="1"/>
        </w:rPr>
        <w:t xml:space="preserve"> </w:t>
      </w:r>
      <w:r>
        <w:t>и всеобщей истории XVI‒XVII вв. (ключевые факты биографии, личные качества,</w:t>
      </w:r>
      <w:r>
        <w:rPr>
          <w:spacing w:val="1"/>
        </w:rPr>
        <w:t xml:space="preserve"> </w:t>
      </w:r>
      <w:r>
        <w:t>деятельность);</w:t>
      </w:r>
    </w:p>
    <w:p>
      <w:pPr>
        <w:pStyle w:val="5"/>
        <w:spacing w:line="362" w:lineRule="auto"/>
        <w:ind w:right="279"/>
      </w:pPr>
      <w:r>
        <w:t>рассказывать об образе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в раннее</w:t>
      </w:r>
      <w:r>
        <w:rPr>
          <w:spacing w:val="2"/>
        </w:rPr>
        <w:t xml:space="preserve"> </w:t>
      </w:r>
      <w:r>
        <w:t>Новое</w:t>
      </w:r>
      <w:r>
        <w:rPr>
          <w:spacing w:val="2"/>
        </w:rPr>
        <w:t xml:space="preserve"> </w:t>
      </w:r>
      <w:r>
        <w:t>время;</w:t>
      </w:r>
    </w:p>
    <w:p>
      <w:pPr>
        <w:pStyle w:val="5"/>
        <w:spacing w:line="362" w:lineRule="auto"/>
        <w:ind w:right="282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 эпохи.</w:t>
      </w:r>
    </w:p>
    <w:p>
      <w:pPr>
        <w:pStyle w:val="7"/>
        <w:numPr>
          <w:ilvl w:val="3"/>
          <w:numId w:val="3"/>
        </w:numPr>
        <w:tabs>
          <w:tab w:val="left" w:pos="2287"/>
        </w:tabs>
        <w:spacing w:before="0" w:after="0" w:line="329" w:lineRule="exact"/>
        <w:ind w:left="2287" w:right="0" w:hanging="1263"/>
        <w:jc w:val="both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объяснение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событий,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явлений:</w:t>
      </w:r>
    </w:p>
    <w:p>
      <w:pPr>
        <w:pStyle w:val="5"/>
        <w:spacing w:before="145" w:line="360" w:lineRule="auto"/>
        <w:ind w:right="271"/>
      </w:pPr>
      <w:r>
        <w:t>раскрывать       существенные       черты        экономического,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-67"/>
        </w:rPr>
        <w:t xml:space="preserve"> </w:t>
      </w:r>
      <w:r>
        <w:rPr>
          <w:position w:val="1"/>
        </w:rPr>
        <w:t>реформации,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новых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веяний</w:t>
      </w:r>
      <w:r>
        <w:rPr>
          <w:spacing w:val="35"/>
          <w:position w:val="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духовной</w:t>
      </w:r>
      <w:r>
        <w:rPr>
          <w:spacing w:val="26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общества,</w:t>
      </w:r>
      <w:r>
        <w:rPr>
          <w:spacing w:val="28"/>
        </w:rPr>
        <w:t xml:space="preserve"> </w:t>
      </w:r>
      <w:r>
        <w:t>культуре,</w:t>
      </w:r>
      <w:r>
        <w:rPr>
          <w:spacing w:val="28"/>
        </w:rPr>
        <w:t xml:space="preserve"> </w:t>
      </w:r>
      <w:r>
        <w:t>революций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XVI‒XVII</w:t>
      </w:r>
      <w:r>
        <w:rPr>
          <w:spacing w:val="-4"/>
        </w:rPr>
        <w:t xml:space="preserve"> </w:t>
      </w:r>
      <w:r>
        <w:t>вв. в</w:t>
      </w:r>
      <w:r>
        <w:rPr>
          <w:spacing w:val="-4"/>
        </w:rPr>
        <w:t xml:space="preserve"> </w:t>
      </w:r>
      <w:r>
        <w:t>европейских</w:t>
      </w:r>
      <w:r>
        <w:rPr>
          <w:spacing w:val="-7"/>
        </w:rPr>
        <w:t xml:space="preserve"> </w:t>
      </w:r>
      <w:r>
        <w:t>странах;</w:t>
      </w:r>
    </w:p>
    <w:p>
      <w:pPr>
        <w:pStyle w:val="5"/>
        <w:spacing w:before="162" w:line="360" w:lineRule="auto"/>
        <w:ind w:right="27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-67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ситуаций;</w:t>
      </w:r>
    </w:p>
    <w:p>
      <w:pPr>
        <w:pStyle w:val="5"/>
        <w:spacing w:before="2" w:line="360" w:lineRule="auto"/>
        <w:ind w:right="267"/>
      </w:pPr>
      <w:r>
        <w:t xml:space="preserve">объяснять  </w:t>
      </w:r>
      <w:r>
        <w:rPr>
          <w:spacing w:val="1"/>
        </w:rPr>
        <w:t xml:space="preserve"> </w:t>
      </w:r>
      <w:r>
        <w:t>причины    и    следствия    важнейших    событий    отечественной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-67"/>
        </w:rPr>
        <w:t xml:space="preserve"> </w:t>
      </w:r>
      <w:r>
        <w:t>суждения о причинах и следствиях событий, систематизировать объяснение причин</w:t>
      </w:r>
      <w:r>
        <w:rPr>
          <w:spacing w:val="1"/>
        </w:rPr>
        <w:t xml:space="preserve"> </w:t>
      </w:r>
      <w:r>
        <w:t>и следствий событий,</w:t>
      </w:r>
      <w:r>
        <w:rPr>
          <w:spacing w:val="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текстах);</w:t>
      </w:r>
    </w:p>
    <w:p>
      <w:pPr>
        <w:pStyle w:val="5"/>
        <w:spacing w:line="360" w:lineRule="auto"/>
        <w:ind w:right="280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70"/>
        </w:rPr>
        <w:t xml:space="preserve"> </w:t>
      </w:r>
      <w:r>
        <w:t>однотипных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-67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2"/>
        </w:rPr>
        <w:t xml:space="preserve"> </w:t>
      </w:r>
      <w:r>
        <w:t>и различия).</w:t>
      </w:r>
    </w:p>
    <w:p>
      <w:pPr>
        <w:pStyle w:val="7"/>
        <w:numPr>
          <w:ilvl w:val="3"/>
          <w:numId w:val="3"/>
        </w:numPr>
        <w:tabs>
          <w:tab w:val="left" w:pos="2340"/>
        </w:tabs>
        <w:spacing w:before="0" w:after="0" w:line="362" w:lineRule="auto"/>
        <w:ind w:left="313" w:right="276" w:firstLine="710"/>
        <w:jc w:val="both"/>
        <w:rPr>
          <w:sz w:val="28"/>
        </w:rPr>
      </w:pPr>
      <w:r>
        <w:rPr>
          <w:position w:val="1"/>
          <w:sz w:val="28"/>
        </w:rPr>
        <w:t>Рассмотрение исторических версий и оценок, определение своего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отношения к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прошлого:</w:t>
      </w:r>
    </w:p>
    <w:p>
      <w:pPr>
        <w:pStyle w:val="5"/>
        <w:spacing w:line="362" w:lineRule="auto"/>
        <w:ind w:right="271"/>
      </w:pPr>
      <w:r>
        <w:t>излагать</w:t>
      </w:r>
      <w:r>
        <w:rPr>
          <w:spacing w:val="113"/>
        </w:rPr>
        <w:t xml:space="preserve"> </w:t>
      </w:r>
      <w:r>
        <w:t xml:space="preserve">альтернативные  </w:t>
      </w:r>
      <w:r>
        <w:rPr>
          <w:spacing w:val="45"/>
        </w:rPr>
        <w:t xml:space="preserve"> </w:t>
      </w:r>
      <w:r>
        <w:t xml:space="preserve">оценки  </w:t>
      </w:r>
      <w:r>
        <w:rPr>
          <w:spacing w:val="49"/>
        </w:rPr>
        <w:t xml:space="preserve"> </w:t>
      </w:r>
      <w:r>
        <w:t xml:space="preserve">событий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личностей  </w:t>
      </w:r>
      <w:r>
        <w:rPr>
          <w:spacing w:val="44"/>
        </w:rPr>
        <w:t xml:space="preserve"> </w:t>
      </w:r>
      <w:r>
        <w:t>отечественной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основываются</w:t>
      </w:r>
      <w:r>
        <w:rPr>
          <w:spacing w:val="2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мнения;</w:t>
      </w:r>
    </w:p>
    <w:p>
      <w:pPr>
        <w:pStyle w:val="5"/>
        <w:spacing w:line="362" w:lineRule="auto"/>
        <w:ind w:right="271"/>
      </w:pPr>
      <w:r>
        <w:t>выражать отношение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исторических личностей</w:t>
      </w:r>
      <w:r>
        <w:rPr>
          <w:spacing w:val="70"/>
        </w:rPr>
        <w:t xml:space="preserve"> </w:t>
      </w:r>
      <w:r>
        <w:t>XVI‒XVII</w:t>
      </w:r>
      <w:r>
        <w:rPr>
          <w:spacing w:val="70"/>
        </w:rPr>
        <w:t xml:space="preserve"> </w:t>
      </w:r>
      <w:r>
        <w:t>вв.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обстоятельств</w:t>
      </w:r>
      <w:r>
        <w:rPr>
          <w:spacing w:val="-3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шкале ценностей.</w:t>
      </w:r>
    </w:p>
    <w:p>
      <w:pPr>
        <w:pStyle w:val="7"/>
        <w:numPr>
          <w:ilvl w:val="3"/>
          <w:numId w:val="3"/>
        </w:numPr>
        <w:tabs>
          <w:tab w:val="left" w:pos="2287"/>
        </w:tabs>
        <w:spacing w:before="0" w:after="0" w:line="324" w:lineRule="exact"/>
        <w:ind w:left="2287" w:right="0" w:hanging="1263"/>
        <w:jc w:val="both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знаний:</w:t>
      </w:r>
    </w:p>
    <w:p>
      <w:pPr>
        <w:pStyle w:val="5"/>
        <w:spacing w:before="146" w:line="360" w:lineRule="auto"/>
        <w:ind w:right="278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Нового</w:t>
      </w:r>
      <w:r>
        <w:rPr>
          <w:spacing w:val="22"/>
        </w:rPr>
        <w:t xml:space="preserve"> </w:t>
      </w:r>
      <w:r>
        <w:t>времени,</w:t>
      </w:r>
      <w:r>
        <w:rPr>
          <w:spacing w:val="24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меняются</w:t>
      </w:r>
      <w:r>
        <w:rPr>
          <w:spacing w:val="23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сменой</w:t>
      </w:r>
      <w:r>
        <w:rPr>
          <w:spacing w:val="22"/>
        </w:rPr>
        <w:t xml:space="preserve"> </w:t>
      </w:r>
      <w:r>
        <w:t>исторических</w:t>
      </w:r>
      <w:r>
        <w:rPr>
          <w:spacing w:val="17"/>
        </w:rPr>
        <w:t xml:space="preserve"> </w:t>
      </w:r>
      <w:r>
        <w:t>эпох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о мире,</w:t>
      </w:r>
      <w:r>
        <w:rPr>
          <w:spacing w:val="4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ценностей;</w:t>
      </w:r>
    </w:p>
    <w:p>
      <w:pPr>
        <w:pStyle w:val="5"/>
        <w:spacing w:before="1" w:line="362" w:lineRule="auto"/>
        <w:ind w:right="282"/>
      </w:pPr>
      <w:r>
        <w:t>объяснять значение памятников истории и культуры России и других стран</w:t>
      </w:r>
      <w:r>
        <w:rPr>
          <w:spacing w:val="1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 когда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появились, и</w:t>
      </w:r>
      <w:r>
        <w:rPr>
          <w:spacing w:val="-2"/>
        </w:rPr>
        <w:t xml:space="preserve"> </w:t>
      </w:r>
      <w:r>
        <w:t>для современного</w:t>
      </w:r>
      <w:r>
        <w:rPr>
          <w:spacing w:val="-2"/>
        </w:rPr>
        <w:t xml:space="preserve"> </w:t>
      </w:r>
      <w:r>
        <w:t>общества;</w:t>
      </w:r>
    </w:p>
    <w:p>
      <w:pPr>
        <w:pStyle w:val="5"/>
        <w:spacing w:line="362" w:lineRule="auto"/>
        <w:ind w:right="280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всеобщей</w:t>
      </w:r>
      <w:r>
        <w:rPr>
          <w:spacing w:val="7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 вв.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14" w:lineRule="exact"/>
        <w:ind w:left="2008" w:right="0" w:hanging="98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56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хронологией:</w:t>
      </w:r>
    </w:p>
    <w:p>
      <w:pPr>
        <w:pStyle w:val="5"/>
        <w:spacing w:before="163" w:line="357" w:lineRule="auto"/>
        <w:ind w:right="281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всеобщей</w:t>
      </w:r>
      <w:r>
        <w:rPr>
          <w:spacing w:val="7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 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периоду,</w:t>
      </w:r>
      <w:r>
        <w:rPr>
          <w:spacing w:val="3"/>
        </w:rPr>
        <w:t xml:space="preserve"> </w:t>
      </w:r>
      <w:r>
        <w:t>этапу;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2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 в.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4" w:lineRule="exact"/>
        <w:ind w:left="2219" w:right="0" w:hanging="119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фактами:</w:t>
      </w:r>
    </w:p>
    <w:p>
      <w:pPr>
        <w:pStyle w:val="5"/>
        <w:spacing w:before="163" w:line="362" w:lineRule="auto"/>
        <w:ind w:right="27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 отечественной и всеобщей истории</w:t>
      </w:r>
      <w:r>
        <w:rPr>
          <w:spacing w:val="5"/>
        </w:rPr>
        <w:t xml:space="preserve"> </w:t>
      </w:r>
      <w:r>
        <w:t>XVIII в.;</w:t>
      </w:r>
    </w:p>
    <w:p>
      <w:pPr>
        <w:pStyle w:val="5"/>
        <w:spacing w:line="362" w:lineRule="auto"/>
        <w:ind w:right="276"/>
      </w:pPr>
      <w:r>
        <w:t xml:space="preserve">группировать,    </w:t>
      </w:r>
      <w:r>
        <w:rPr>
          <w:spacing w:val="1"/>
        </w:rPr>
        <w:t xml:space="preserve"> </w:t>
      </w:r>
      <w:r>
        <w:t xml:space="preserve">систематизировать    </w:t>
      </w:r>
      <w:r>
        <w:rPr>
          <w:spacing w:val="1"/>
        </w:rPr>
        <w:t xml:space="preserve"> </w:t>
      </w:r>
      <w:r>
        <w:t xml:space="preserve">факты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заданному     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схемы.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23" w:lineRule="exact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>
      <w:pPr>
        <w:pStyle w:val="5"/>
        <w:spacing w:before="155" w:line="360" w:lineRule="auto"/>
        <w:ind w:right="27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7"/>
        </w:rPr>
        <w:t xml:space="preserve"> </w:t>
      </w:r>
      <w:r>
        <w:t>XVIII в.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" w:after="0" w:line="240" w:lineRule="auto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>
      <w:pPr>
        <w:pStyle w:val="5"/>
        <w:spacing w:before="159" w:line="362" w:lineRule="auto"/>
        <w:ind w:right="268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особенности);</w:t>
      </w:r>
    </w:p>
    <w:p>
      <w:pPr>
        <w:pStyle w:val="5"/>
        <w:spacing w:line="362" w:lineRule="auto"/>
        <w:ind w:right="276"/>
      </w:pPr>
      <w:r>
        <w:t xml:space="preserve">объяснять      </w:t>
      </w:r>
      <w:r>
        <w:rPr>
          <w:spacing w:val="1"/>
        </w:rPr>
        <w:t xml:space="preserve"> </w:t>
      </w:r>
      <w:r>
        <w:t>назначение        исторического        источника,        раскрывать</w:t>
      </w:r>
      <w:r>
        <w:rPr>
          <w:spacing w:val="1"/>
        </w:rPr>
        <w:t xml:space="preserve"> </w:t>
      </w:r>
      <w:r>
        <w:t>его информационную ценность;</w:t>
      </w:r>
    </w:p>
    <w:p>
      <w:pPr>
        <w:pStyle w:val="5"/>
        <w:spacing w:line="360" w:lineRule="auto"/>
        <w:ind w:right="277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 XVIII в. из взаимодополняющих 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28" w:lineRule="exact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>
      <w:pPr>
        <w:pStyle w:val="5"/>
        <w:spacing w:before="151" w:line="362" w:lineRule="auto"/>
        <w:ind w:left="385" w:right="282" w:firstLine="63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всеобщей</w:t>
      </w:r>
      <w:r>
        <w:rPr>
          <w:spacing w:val="7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 в.,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>
      <w:pPr>
        <w:pStyle w:val="5"/>
        <w:spacing w:line="362" w:lineRule="auto"/>
        <w:ind w:right="276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3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всеобщей</w:t>
      </w:r>
      <w:r>
        <w:rPr>
          <w:spacing w:val="99"/>
        </w:rPr>
        <w:t xml:space="preserve"> </w:t>
      </w:r>
      <w:r>
        <w:t>истории</w:t>
      </w:r>
      <w:r>
        <w:rPr>
          <w:spacing w:val="108"/>
        </w:rPr>
        <w:t xml:space="preserve"> </w:t>
      </w:r>
      <w:r>
        <w:t>XVIII</w:t>
      </w:r>
      <w:r>
        <w:rPr>
          <w:spacing w:val="99"/>
        </w:rPr>
        <w:t xml:space="preserve"> </w:t>
      </w:r>
      <w:r>
        <w:t>в.</w:t>
      </w:r>
      <w:r>
        <w:rPr>
          <w:spacing w:val="103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основе</w:t>
      </w:r>
      <w:r>
        <w:rPr>
          <w:spacing w:val="102"/>
        </w:rPr>
        <w:t xml:space="preserve"> </w:t>
      </w:r>
      <w:r>
        <w:t>информации</w:t>
      </w:r>
      <w:r>
        <w:rPr>
          <w:spacing w:val="104"/>
        </w:rPr>
        <w:t xml:space="preserve"> </w:t>
      </w:r>
      <w:r>
        <w:t>учебника</w:t>
      </w:r>
      <w:r>
        <w:rPr>
          <w:spacing w:val="-68"/>
        </w:rPr>
        <w:t xml:space="preserve"> </w:t>
      </w:r>
      <w:r>
        <w:t>и дополнительных</w:t>
      </w:r>
      <w:r>
        <w:rPr>
          <w:spacing w:val="-3"/>
        </w:rPr>
        <w:t xml:space="preserve"> </w:t>
      </w:r>
      <w:r>
        <w:t>материалов;</w:t>
      </w:r>
    </w:p>
    <w:p>
      <w:pPr>
        <w:pStyle w:val="5"/>
        <w:spacing w:line="362" w:lineRule="auto"/>
        <w:ind w:right="277"/>
      </w:pPr>
      <w:r>
        <w:t>составлять</w:t>
      </w:r>
      <w:r>
        <w:rPr>
          <w:spacing w:val="70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образа   жизни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групп</w:t>
      </w:r>
      <w:r>
        <w:rPr>
          <w:spacing w:val="70"/>
        </w:rPr>
        <w:t xml:space="preserve"> </w:t>
      </w:r>
      <w:r>
        <w:t>населения   в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странах в XVIII</w:t>
      </w:r>
      <w:r>
        <w:rPr>
          <w:spacing w:val="1"/>
        </w:rPr>
        <w:t xml:space="preserve"> </w:t>
      </w:r>
      <w:r>
        <w:t>в.;</w:t>
      </w:r>
    </w:p>
    <w:p>
      <w:pPr>
        <w:pStyle w:val="5"/>
        <w:spacing w:line="314" w:lineRule="exact"/>
        <w:ind w:left="1024" w:firstLine="0"/>
      </w:pPr>
      <w:r>
        <w:t>представлять описание</w:t>
      </w:r>
      <w:r>
        <w:rPr>
          <w:spacing w:val="3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изучаемой</w:t>
      </w:r>
      <w:r>
        <w:rPr>
          <w:spacing w:val="-6"/>
        </w:rPr>
        <w:t xml:space="preserve"> </w:t>
      </w:r>
      <w:r>
        <w:t>эпохи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сообщения,</w:t>
      </w:r>
      <w:r>
        <w:rPr>
          <w:spacing w:val="-3"/>
        </w:rPr>
        <w:t xml:space="preserve"> </w:t>
      </w:r>
      <w:r>
        <w:t>аннотации).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2" w:after="0" w:line="240" w:lineRule="auto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объяснение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событий,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явлений:</w:t>
      </w:r>
    </w:p>
    <w:p>
      <w:pPr>
        <w:pStyle w:val="5"/>
        <w:spacing w:before="163" w:line="360" w:lineRule="auto"/>
        <w:ind w:right="271"/>
      </w:pPr>
      <w:r>
        <w:t>раскрывать       существенные       черты        экономического,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rPr>
          <w:position w:val="1"/>
        </w:rPr>
        <w:t>правления,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идеологии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Просвещения,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революций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XVIII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в.,</w:t>
      </w:r>
      <w:r>
        <w:rPr>
          <w:spacing w:val="1"/>
          <w:position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>
      <w:pPr>
        <w:pStyle w:val="5"/>
        <w:spacing w:line="360" w:lineRule="auto"/>
        <w:ind w:right="27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-67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ситуаций;</w:t>
      </w:r>
    </w:p>
    <w:p>
      <w:pPr>
        <w:pStyle w:val="5"/>
        <w:spacing w:line="360" w:lineRule="auto"/>
        <w:ind w:right="273"/>
      </w:pPr>
      <w:r>
        <w:t xml:space="preserve">объяснять  </w:t>
      </w:r>
      <w:r>
        <w:rPr>
          <w:spacing w:val="1"/>
        </w:rPr>
        <w:t xml:space="preserve"> </w:t>
      </w:r>
      <w:r>
        <w:t>причины    и    следствия    важнейших    событий    отечественной</w:t>
      </w:r>
      <w:r>
        <w:rPr>
          <w:spacing w:val="-6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 xml:space="preserve">всеобщей  </w:t>
      </w:r>
      <w:r>
        <w:rPr>
          <w:spacing w:val="23"/>
        </w:rPr>
        <w:t xml:space="preserve"> </w:t>
      </w:r>
      <w:r>
        <w:t xml:space="preserve">истории  </w:t>
      </w:r>
      <w:r>
        <w:rPr>
          <w:spacing w:val="26"/>
        </w:rPr>
        <w:t xml:space="preserve"> </w:t>
      </w:r>
      <w:r>
        <w:t xml:space="preserve">XVIII  </w:t>
      </w:r>
      <w:r>
        <w:rPr>
          <w:spacing w:val="24"/>
        </w:rPr>
        <w:t xml:space="preserve"> </w:t>
      </w:r>
      <w:r>
        <w:t xml:space="preserve">в.  </w:t>
      </w:r>
      <w:r>
        <w:rPr>
          <w:spacing w:val="25"/>
        </w:rPr>
        <w:t xml:space="preserve"> </w:t>
      </w:r>
      <w:r>
        <w:t xml:space="preserve">(выявлять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историческом  </w:t>
      </w:r>
      <w:r>
        <w:rPr>
          <w:spacing w:val="24"/>
        </w:rPr>
        <w:t xml:space="preserve"> </w:t>
      </w:r>
      <w:r>
        <w:t xml:space="preserve">тексте  </w:t>
      </w:r>
      <w:r>
        <w:rPr>
          <w:spacing w:val="25"/>
        </w:rPr>
        <w:t xml:space="preserve"> </w:t>
      </w:r>
      <w:r>
        <w:t>суждения</w:t>
      </w:r>
      <w:r>
        <w:rPr>
          <w:spacing w:val="-68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причинах   и  </w:t>
      </w:r>
      <w:r>
        <w:rPr>
          <w:spacing w:val="1"/>
        </w:rPr>
        <w:t xml:space="preserve"> </w:t>
      </w:r>
      <w:r>
        <w:t>следствиях   событий,    систематизировать    объяснение    причин</w:t>
      </w:r>
      <w:r>
        <w:rPr>
          <w:spacing w:val="-67"/>
        </w:rPr>
        <w:t xml:space="preserve"> </w:t>
      </w:r>
      <w:r>
        <w:t>и следствий событий,</w:t>
      </w:r>
      <w:r>
        <w:rPr>
          <w:spacing w:val="2"/>
        </w:rPr>
        <w:t xml:space="preserve"> </w:t>
      </w:r>
      <w:r>
        <w:t>представленное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текстах);</w:t>
      </w:r>
    </w:p>
    <w:p>
      <w:pPr>
        <w:pStyle w:val="5"/>
        <w:spacing w:line="362" w:lineRule="auto"/>
        <w:ind w:right="268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70"/>
        </w:rPr>
        <w:t xml:space="preserve"> </w:t>
      </w:r>
      <w:r>
        <w:t>однотипных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62" w:lineRule="auto"/>
        <w:ind w:left="313" w:right="262" w:firstLine="710"/>
        <w:jc w:val="both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версий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прошлого:</w:t>
      </w:r>
    </w:p>
    <w:p>
      <w:pPr>
        <w:pStyle w:val="5"/>
        <w:spacing w:line="362" w:lineRule="auto"/>
        <w:ind w:right="276"/>
      </w:pPr>
      <w:r>
        <w:t>анализировать высказывания историков</w:t>
      </w:r>
      <w:r>
        <w:rPr>
          <w:spacing w:val="70"/>
        </w:rPr>
        <w:t xml:space="preserve"> </w:t>
      </w:r>
      <w:r>
        <w:t>по спорным вопросам отечественной</w:t>
      </w:r>
      <w:r>
        <w:rPr>
          <w:spacing w:val="1"/>
        </w:rPr>
        <w:t xml:space="preserve"> </w:t>
      </w:r>
      <w:r>
        <w:t>и всеобщей истории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(выявлять обсуждаемую проблему,</w:t>
      </w:r>
      <w:r>
        <w:rPr>
          <w:spacing w:val="1"/>
        </w:rPr>
        <w:t xml:space="preserve"> </w:t>
      </w:r>
      <w:r>
        <w:t>мнение 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убедительности);</w:t>
      </w:r>
    </w:p>
    <w:p>
      <w:pPr>
        <w:pStyle w:val="5"/>
        <w:spacing w:line="360" w:lineRule="auto"/>
        <w:ind w:right="271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знаний:</w:t>
      </w:r>
    </w:p>
    <w:p>
      <w:pPr>
        <w:pStyle w:val="5"/>
        <w:spacing w:before="139" w:line="357" w:lineRule="auto"/>
        <w:ind w:right="281"/>
      </w:pPr>
      <w:r>
        <w:t>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памятниках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/>
      </w:pPr>
      <w:r>
        <w:t>выполнять</w:t>
      </w:r>
      <w:r>
        <w:rPr>
          <w:spacing w:val="71"/>
        </w:rPr>
        <w:t xml:space="preserve"> </w:t>
      </w:r>
      <w:r>
        <w:t>учебные</w:t>
      </w:r>
      <w:r>
        <w:rPr>
          <w:spacing w:val="71"/>
        </w:rPr>
        <w:t xml:space="preserve"> </w:t>
      </w:r>
      <w:r>
        <w:t>проекты</w:t>
      </w:r>
      <w:r>
        <w:rPr>
          <w:spacing w:val="71"/>
        </w:rPr>
        <w:t xml:space="preserve"> </w:t>
      </w:r>
      <w:r>
        <w:t>по   отечественной   и   всеобщей   истории</w:t>
      </w:r>
      <w:r>
        <w:rPr>
          <w:spacing w:val="1"/>
        </w:rPr>
        <w:t xml:space="preserve"> </w:t>
      </w:r>
      <w:r>
        <w:t>XVIII в.</w:t>
      </w:r>
      <w:r>
        <w:rPr>
          <w:spacing w:val="3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14" w:lineRule="exact"/>
        <w:ind w:left="2008" w:right="0" w:hanging="98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3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хронологией:</w:t>
      </w:r>
    </w:p>
    <w:p>
      <w:pPr>
        <w:pStyle w:val="5"/>
        <w:spacing w:before="163" w:line="360" w:lineRule="auto"/>
        <w:ind w:right="269"/>
      </w:pPr>
      <w:r>
        <w:t>называть даты (хронологические границы) важнейших событий и процессов</w:t>
      </w:r>
      <w:r>
        <w:rPr>
          <w:spacing w:val="1"/>
        </w:rPr>
        <w:t xml:space="preserve"> </w:t>
      </w:r>
      <w:r>
        <w:t>отечественной и всеобщей истории</w:t>
      </w:r>
      <w:r>
        <w:rPr>
          <w:spacing w:val="1"/>
        </w:rPr>
        <w:t xml:space="preserve"> </w:t>
      </w:r>
      <w:r>
        <w:t>XIX</w:t>
      </w:r>
      <w:r>
        <w:rPr>
          <w:spacing w:val="70"/>
        </w:rPr>
        <w:t xml:space="preserve"> </w:t>
      </w:r>
      <w:r>
        <w:t>‒ начала</w:t>
      </w:r>
      <w:r>
        <w:rPr>
          <w:spacing w:val="70"/>
        </w:rPr>
        <w:t xml:space="preserve"> </w:t>
      </w:r>
      <w:r>
        <w:t>XX в.; выделять этапы (периоды)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процессов;</w:t>
      </w:r>
    </w:p>
    <w:p>
      <w:pPr>
        <w:pStyle w:val="5"/>
        <w:spacing w:before="1" w:line="357" w:lineRule="auto"/>
        <w:ind w:right="278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</w:t>
      </w:r>
      <w:r>
        <w:rPr>
          <w:spacing w:val="7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‒ начала</w:t>
      </w:r>
      <w:r>
        <w:rPr>
          <w:spacing w:val="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>
      <w:pPr>
        <w:pStyle w:val="5"/>
        <w:spacing w:before="5" w:line="357" w:lineRule="auto"/>
        <w:ind w:right="279"/>
      </w:pPr>
      <w:r>
        <w:t>определять последовательность событий отечественной и всеобщей истории</w:t>
      </w:r>
      <w:r>
        <w:rPr>
          <w:spacing w:val="1"/>
        </w:rPr>
        <w:t xml:space="preserve"> </w:t>
      </w:r>
      <w:r>
        <w:t>XIX ‒</w:t>
      </w:r>
      <w:r>
        <w:rPr>
          <w:spacing w:val="-1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 анализа</w:t>
      </w:r>
      <w:r>
        <w:rPr>
          <w:spacing w:val="2"/>
        </w:rPr>
        <w:t xml:space="preserve"> </w:t>
      </w:r>
      <w:r>
        <w:t>причинно-следственных</w:t>
      </w:r>
      <w:r>
        <w:rPr>
          <w:spacing w:val="-5"/>
        </w:rPr>
        <w:t xml:space="preserve"> </w:t>
      </w:r>
      <w:r>
        <w:t>связей.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6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фактами:</w:t>
      </w:r>
    </w:p>
    <w:p>
      <w:pPr>
        <w:pStyle w:val="5"/>
        <w:spacing w:before="163" w:line="357" w:lineRule="auto"/>
        <w:ind w:right="277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 и всеобщей истории</w:t>
      </w:r>
      <w:r>
        <w:rPr>
          <w:spacing w:val="8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 начала</w:t>
      </w:r>
      <w:r>
        <w:rPr>
          <w:spacing w:val="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>
      <w:pPr>
        <w:pStyle w:val="5"/>
        <w:spacing w:before="6" w:line="360" w:lineRule="auto"/>
        <w:ind w:right="27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-67"/>
        </w:rPr>
        <w:t xml:space="preserve"> </w:t>
      </w:r>
      <w:r>
        <w:t>признаку (хронологии, принадлежности к историческим процессам, типологическим</w:t>
      </w:r>
      <w:r>
        <w:rPr>
          <w:spacing w:val="-67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и другим),</w:t>
      </w:r>
      <w:r>
        <w:rPr>
          <w:spacing w:val="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" w:after="0" w:line="240" w:lineRule="auto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>
      <w:pPr>
        <w:pStyle w:val="5"/>
        <w:spacing w:before="158" w:line="362" w:lineRule="auto"/>
        <w:ind w:right="27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</w:t>
      </w:r>
      <w:r>
        <w:rPr>
          <w:spacing w:val="7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‒ начала</w:t>
      </w:r>
      <w:r>
        <w:rPr>
          <w:spacing w:val="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>
      <w:pPr>
        <w:pStyle w:val="5"/>
        <w:spacing w:line="362" w:lineRule="auto"/>
        <w:ind w:right="278"/>
      </w:pPr>
      <w:r>
        <w:t>определять на основе карты влияние географического фактора на 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</w:t>
      </w:r>
      <w:r>
        <w:rPr>
          <w:spacing w:val="4"/>
        </w:rPr>
        <w:t xml:space="preserve"> </w:t>
      </w:r>
      <w:r>
        <w:t>жизни страны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стран).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29" w:lineRule="exact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>
      <w:pPr>
        <w:pStyle w:val="5"/>
        <w:spacing w:before="150" w:line="360" w:lineRule="auto"/>
        <w:ind w:right="280"/>
      </w:pPr>
      <w:r>
        <w:t>представлять в дополнение к известным ранее видам письменных источников</w:t>
      </w:r>
      <w:r>
        <w:rPr>
          <w:spacing w:val="1"/>
        </w:rPr>
        <w:t xml:space="preserve"> </w:t>
      </w:r>
      <w:r>
        <w:t>особенности таких материалов, как произведения общественной мысли, 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 статистические данные;</w:t>
      </w:r>
    </w:p>
    <w:p>
      <w:pPr>
        <w:pStyle w:val="5"/>
        <w:spacing w:before="1"/>
        <w:ind w:left="1024" w:firstLine="0"/>
      </w:pPr>
      <w:r>
        <w:t>определять</w:t>
      </w:r>
      <w:r>
        <w:rPr>
          <w:spacing w:val="-9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>
      <w:pPr>
        <w:pStyle w:val="5"/>
        <w:spacing w:before="163" w:line="357" w:lineRule="auto"/>
        <w:ind w:right="280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7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общественному</w:t>
      </w:r>
      <w:r>
        <w:rPr>
          <w:spacing w:val="-3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1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</w:t>
      </w:r>
      <w:r>
        <w:rPr>
          <w:spacing w:val="1"/>
        </w:rPr>
        <w:t xml:space="preserve"> </w:t>
      </w:r>
      <w:r>
        <w:t>XIX ‒ начала XX в. из разных 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источников;</w:t>
      </w:r>
    </w:p>
    <w:p>
      <w:pPr>
        <w:pStyle w:val="5"/>
        <w:spacing w:before="1" w:line="362" w:lineRule="auto"/>
        <w:ind w:right="276"/>
      </w:pPr>
      <w:r>
        <w:t>различать в тексте письменных источников факты и интерпретации событий</w:t>
      </w:r>
      <w:r>
        <w:rPr>
          <w:spacing w:val="1"/>
        </w:rPr>
        <w:t xml:space="preserve"> </w:t>
      </w:r>
      <w:r>
        <w:t>прошлого.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24" w:lineRule="exact"/>
        <w:ind w:left="2219" w:right="0" w:hanging="1196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>
      <w:pPr>
        <w:pStyle w:val="5"/>
        <w:spacing w:before="163" w:line="360" w:lineRule="auto"/>
        <w:ind w:right="275"/>
      </w:pPr>
      <w:r>
        <w:t>представлять</w:t>
      </w:r>
      <w:r>
        <w:rPr>
          <w:spacing w:val="71"/>
        </w:rPr>
        <w:t xml:space="preserve"> </w:t>
      </w:r>
      <w:r>
        <w:t>развернутый   рассказ   о   ключевых   событиях   отечественной</w:t>
      </w:r>
      <w:r>
        <w:rPr>
          <w:spacing w:val="-67"/>
        </w:rPr>
        <w:t xml:space="preserve"> </w:t>
      </w:r>
      <w:r>
        <w:t>и всеобщей истории XIX ‒ начала XX в. с использованием визуальных 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2"/>
        </w:rPr>
        <w:t xml:space="preserve"> </w:t>
      </w:r>
      <w:r>
        <w:t>письменно 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короткого эссе,</w:t>
      </w:r>
      <w:r>
        <w:rPr>
          <w:spacing w:val="3"/>
        </w:rPr>
        <w:t xml:space="preserve"> </w:t>
      </w:r>
      <w:r>
        <w:t>презентации);</w:t>
      </w:r>
    </w:p>
    <w:p>
      <w:pPr>
        <w:pStyle w:val="5"/>
        <w:spacing w:before="1" w:line="360" w:lineRule="auto"/>
        <w:ind w:right="278"/>
      </w:pPr>
      <w:r>
        <w:t xml:space="preserve">составлять    </w:t>
      </w:r>
      <w:r>
        <w:rPr>
          <w:spacing w:val="1"/>
        </w:rPr>
        <w:t xml:space="preserve"> </w:t>
      </w:r>
      <w:r>
        <w:t xml:space="preserve">развернутую    </w:t>
      </w:r>
      <w:r>
        <w:rPr>
          <w:spacing w:val="1"/>
        </w:rPr>
        <w:t xml:space="preserve"> </w:t>
      </w:r>
      <w:r>
        <w:t xml:space="preserve">характеристику    </w:t>
      </w:r>
      <w:r>
        <w:rPr>
          <w:spacing w:val="1"/>
        </w:rPr>
        <w:t xml:space="preserve"> </w:t>
      </w:r>
      <w:r>
        <w:t>исторических      личностей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эссе);</w:t>
      </w:r>
    </w:p>
    <w:p>
      <w:pPr>
        <w:pStyle w:val="5"/>
        <w:spacing w:before="1" w:line="360" w:lineRule="auto"/>
        <w:ind w:right="273"/>
      </w:pPr>
      <w:r>
        <w:t>составлять</w:t>
      </w:r>
      <w:r>
        <w:rPr>
          <w:spacing w:val="70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образа   жизни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групп</w:t>
      </w:r>
      <w:r>
        <w:rPr>
          <w:spacing w:val="70"/>
        </w:rPr>
        <w:t xml:space="preserve"> </w:t>
      </w:r>
      <w:r>
        <w:t>населения   в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</w:t>
      </w:r>
      <w:r>
        <w:rPr>
          <w:spacing w:val="85"/>
        </w:rPr>
        <w:t xml:space="preserve"> </w:t>
      </w:r>
      <w:r>
        <w:t>странах</w:t>
      </w:r>
      <w:r>
        <w:rPr>
          <w:spacing w:val="86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XIX</w:t>
      </w:r>
      <w:r>
        <w:rPr>
          <w:spacing w:val="93"/>
        </w:rPr>
        <w:t xml:space="preserve"> </w:t>
      </w:r>
      <w:r>
        <w:t>‒</w:t>
      </w:r>
      <w:r>
        <w:rPr>
          <w:spacing w:val="91"/>
        </w:rPr>
        <w:t xml:space="preserve"> </w:t>
      </w:r>
      <w:r>
        <w:t>начале</w:t>
      </w:r>
      <w:r>
        <w:rPr>
          <w:spacing w:val="93"/>
        </w:rPr>
        <w:t xml:space="preserve"> </w:t>
      </w:r>
      <w:r>
        <w:t>XX</w:t>
      </w:r>
      <w:r>
        <w:rPr>
          <w:spacing w:val="92"/>
        </w:rPr>
        <w:t xml:space="preserve"> </w:t>
      </w:r>
      <w:r>
        <w:t>в.,</w:t>
      </w:r>
      <w:r>
        <w:rPr>
          <w:spacing w:val="89"/>
        </w:rPr>
        <w:t xml:space="preserve"> </w:t>
      </w:r>
      <w:r>
        <w:t>показывая</w:t>
      </w:r>
      <w:r>
        <w:rPr>
          <w:spacing w:val="92"/>
        </w:rPr>
        <w:t xml:space="preserve"> </w:t>
      </w:r>
      <w:r>
        <w:t>изменения,</w:t>
      </w:r>
      <w:r>
        <w:rPr>
          <w:spacing w:val="93"/>
        </w:rPr>
        <w:t xml:space="preserve"> </w:t>
      </w:r>
      <w:r>
        <w:t>происшедшие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>
      <w:pPr>
        <w:pStyle w:val="5"/>
        <w:spacing w:before="1" w:line="360" w:lineRule="auto"/>
        <w:ind w:right="277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назначения,</w:t>
      </w:r>
      <w:r>
        <w:rPr>
          <w:spacing w:val="70"/>
        </w:rPr>
        <w:t xml:space="preserve"> </w:t>
      </w:r>
      <w:r>
        <w:t>использованных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и художественных</w:t>
      </w:r>
      <w:r>
        <w:rPr>
          <w:spacing w:val="-3"/>
        </w:rPr>
        <w:t xml:space="preserve"> </w:t>
      </w:r>
      <w:r>
        <w:t>приемов и</w:t>
      </w:r>
      <w:r>
        <w:rPr>
          <w:spacing w:val="1"/>
        </w:rPr>
        <w:t xml:space="preserve"> </w:t>
      </w:r>
      <w:r>
        <w:t>другое.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8" w:lineRule="exact"/>
        <w:ind w:left="2219" w:right="0" w:hanging="1196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явлений:</w:t>
      </w:r>
    </w:p>
    <w:p>
      <w:pPr>
        <w:pStyle w:val="5"/>
        <w:spacing w:before="163" w:line="360" w:lineRule="auto"/>
        <w:ind w:right="262"/>
      </w:pPr>
      <w:r>
        <w:t>раскрывать       существенные       черты        экономического,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стран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XIX</w:t>
      </w:r>
      <w:r>
        <w:rPr>
          <w:spacing w:val="71"/>
        </w:rPr>
        <w:t xml:space="preserve"> </w:t>
      </w:r>
      <w:r>
        <w:t>‒</w:t>
      </w:r>
      <w:r>
        <w:rPr>
          <w:spacing w:val="71"/>
        </w:rPr>
        <w:t xml:space="preserve"> </w:t>
      </w:r>
      <w:r>
        <w:t>начале</w:t>
      </w:r>
      <w:r>
        <w:rPr>
          <w:spacing w:val="71"/>
        </w:rPr>
        <w:t xml:space="preserve"> </w:t>
      </w:r>
      <w:r>
        <w:t>XX</w:t>
      </w:r>
      <w:r>
        <w:rPr>
          <w:spacing w:val="7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модернизации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мире</w:t>
      </w:r>
      <w:r>
        <w:rPr>
          <w:spacing w:val="71"/>
        </w:rPr>
        <w:t xml:space="preserve"> </w:t>
      </w:r>
      <w:r>
        <w:t>и   России,   масштабных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движений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 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них</w:t>
      </w:r>
      <w:r>
        <w:rPr>
          <w:spacing w:val="-5"/>
        </w:rPr>
        <w:t xml:space="preserve"> </w:t>
      </w:r>
      <w:r>
        <w:t>России;</w:t>
      </w:r>
    </w:p>
    <w:p>
      <w:pPr>
        <w:pStyle w:val="5"/>
        <w:spacing w:before="1" w:line="362" w:lineRule="auto"/>
        <w:ind w:right="27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понятия и</w:t>
      </w:r>
      <w:r>
        <w:rPr>
          <w:spacing w:val="-1"/>
        </w:rPr>
        <w:t xml:space="preserve"> </w:t>
      </w:r>
      <w:r>
        <w:t>факты;</w:t>
      </w:r>
    </w:p>
    <w:p>
      <w:pPr>
        <w:pStyle w:val="5"/>
        <w:spacing w:line="360" w:lineRule="auto"/>
        <w:ind w:right="272"/>
      </w:pPr>
      <w:r>
        <w:t xml:space="preserve">объяснять  </w:t>
      </w:r>
      <w:r>
        <w:rPr>
          <w:spacing w:val="1"/>
        </w:rPr>
        <w:t xml:space="preserve"> </w:t>
      </w:r>
      <w:r>
        <w:t>причины    и    следствия    важнейших    событий    отечественной</w:t>
      </w:r>
      <w:r>
        <w:rPr>
          <w:spacing w:val="-67"/>
        </w:rPr>
        <w:t xml:space="preserve"> </w:t>
      </w:r>
      <w:r>
        <w:t>и всеобщей истории XIX ‒ начала XX в. (выявлять в историческом тексте суждения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причинах   и  </w:t>
      </w:r>
      <w:r>
        <w:rPr>
          <w:spacing w:val="1"/>
        </w:rPr>
        <w:t xml:space="preserve"> </w:t>
      </w:r>
      <w:r>
        <w:t>следствиях   событий,    систематизировать    объяснение    причин</w:t>
      </w:r>
      <w:r>
        <w:rPr>
          <w:spacing w:val="-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следствий</w:t>
      </w:r>
      <w:r>
        <w:rPr>
          <w:spacing w:val="4"/>
        </w:rPr>
        <w:t xml:space="preserve"> </w:t>
      </w:r>
      <w:r>
        <w:t>событий,</w:t>
      </w:r>
      <w:r>
        <w:rPr>
          <w:spacing w:val="8"/>
        </w:rPr>
        <w:t xml:space="preserve"> </w:t>
      </w:r>
      <w:r>
        <w:t>представленное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7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объяснять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</w:pP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существующим</w:t>
      </w:r>
      <w:r>
        <w:rPr>
          <w:spacing w:val="1"/>
        </w:rPr>
        <w:t xml:space="preserve"> </w:t>
      </w:r>
      <w:r>
        <w:t>трактовкам</w:t>
      </w:r>
      <w:r>
        <w:rPr>
          <w:spacing w:val="1"/>
        </w:rPr>
        <w:t xml:space="preserve"> </w:t>
      </w:r>
      <w:r>
        <w:t>причин и следствий исторических</w:t>
      </w:r>
      <w:r>
        <w:rPr>
          <w:spacing w:val="1"/>
        </w:rPr>
        <w:t xml:space="preserve"> </w:t>
      </w:r>
      <w:r>
        <w:t>событий;</w:t>
      </w:r>
    </w:p>
    <w:p>
      <w:pPr>
        <w:pStyle w:val="5"/>
        <w:spacing w:line="360" w:lineRule="auto"/>
        <w:ind w:right="275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70"/>
        </w:rPr>
        <w:t xml:space="preserve"> </w:t>
      </w:r>
      <w:r>
        <w:t>однотипных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-3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странах).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62" w:lineRule="auto"/>
        <w:ind w:left="313" w:right="272" w:firstLine="710"/>
        <w:jc w:val="both"/>
        <w:rPr>
          <w:sz w:val="28"/>
        </w:rPr>
      </w:pPr>
      <w:r>
        <w:rPr>
          <w:position w:val="1"/>
          <w:sz w:val="28"/>
        </w:rPr>
        <w:t>Рассмотрение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 версий и оценок,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определение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2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прошлого:</w:t>
      </w:r>
    </w:p>
    <w:p>
      <w:pPr>
        <w:pStyle w:val="5"/>
        <w:spacing w:line="360" w:lineRule="auto"/>
        <w:ind w:right="264"/>
      </w:pPr>
      <w:r>
        <w:t xml:space="preserve">сопоставлять    высказывания   </w:t>
      </w:r>
      <w:r>
        <w:rPr>
          <w:spacing w:val="1"/>
        </w:rPr>
        <w:t xml:space="preserve"> </w:t>
      </w:r>
      <w:r>
        <w:t xml:space="preserve">историков,   </w:t>
      </w:r>
      <w:r>
        <w:rPr>
          <w:spacing w:val="1"/>
        </w:rPr>
        <w:t xml:space="preserve"> </w:t>
      </w:r>
      <w:r>
        <w:t>содержащие     разные    мнения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спорным   </w:t>
      </w:r>
      <w:r>
        <w:rPr>
          <w:spacing w:val="1"/>
        </w:rPr>
        <w:t xml:space="preserve"> </w:t>
      </w:r>
      <w:r>
        <w:t xml:space="preserve">вопросам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>XIX     ‒</w:t>
      </w:r>
      <w:r>
        <w:rPr>
          <w:spacing w:val="1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4"/>
        </w:rPr>
        <w:t xml:space="preserve"> </w:t>
      </w:r>
      <w:r>
        <w:t>объяснять,</w:t>
      </w:r>
      <w:r>
        <w:rPr>
          <w:spacing w:val="3"/>
        </w:rPr>
        <w:t xml:space="preserve"> </w:t>
      </w:r>
      <w:r>
        <w:t>что могло</w:t>
      </w:r>
      <w:r>
        <w:rPr>
          <w:spacing w:val="2"/>
        </w:rPr>
        <w:t xml:space="preserve"> </w:t>
      </w:r>
      <w:r>
        <w:t>лежать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основе;</w:t>
      </w:r>
    </w:p>
    <w:p>
      <w:pPr>
        <w:pStyle w:val="5"/>
        <w:spacing w:line="362" w:lineRule="auto"/>
        <w:ind w:right="278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мнение;</w:t>
      </w:r>
    </w:p>
    <w:p>
      <w:pPr>
        <w:pStyle w:val="5"/>
        <w:spacing w:line="362" w:lineRule="auto"/>
        <w:ind w:right="276"/>
      </w:pPr>
      <w:r>
        <w:t>объяснять, какими ценностями руководствовались люди в рассматриваемую</w:t>
      </w:r>
      <w:r>
        <w:rPr>
          <w:spacing w:val="1"/>
        </w:rPr>
        <w:t xml:space="preserve"> </w:t>
      </w:r>
      <w:r>
        <w:t>эпоху</w:t>
      </w:r>
      <w:r>
        <w:rPr>
          <w:spacing w:val="28"/>
        </w:rPr>
        <w:t xml:space="preserve"> </w:t>
      </w:r>
      <w:r>
        <w:t>(на</w:t>
      </w:r>
      <w:r>
        <w:rPr>
          <w:spacing w:val="33"/>
        </w:rPr>
        <w:t xml:space="preserve"> </w:t>
      </w:r>
      <w:r>
        <w:t>примерах</w:t>
      </w:r>
      <w:r>
        <w:rPr>
          <w:spacing w:val="28"/>
        </w:rPr>
        <w:t xml:space="preserve"> </w:t>
      </w:r>
      <w:r>
        <w:t>конкретных</w:t>
      </w:r>
      <w:r>
        <w:rPr>
          <w:spacing w:val="29"/>
        </w:rPr>
        <w:t xml:space="preserve"> </w:t>
      </w:r>
      <w:r>
        <w:t>ситуаций,</w:t>
      </w:r>
      <w:r>
        <w:rPr>
          <w:spacing w:val="34"/>
        </w:rPr>
        <w:t xml:space="preserve"> </w:t>
      </w:r>
      <w:r>
        <w:t>персоналий),</w:t>
      </w:r>
      <w:r>
        <w:rPr>
          <w:spacing w:val="35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свое</w:t>
      </w:r>
      <w:r>
        <w:rPr>
          <w:spacing w:val="34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 ним.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13" w:lineRule="exact"/>
        <w:ind w:left="2219" w:right="0" w:hanging="1196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знаний:</w:t>
      </w:r>
    </w:p>
    <w:p>
      <w:pPr>
        <w:pStyle w:val="5"/>
        <w:spacing w:before="145" w:line="360" w:lineRule="auto"/>
        <w:ind w:right="26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 xml:space="preserve">объяснять,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чём   </w:t>
      </w:r>
      <w:r>
        <w:rPr>
          <w:spacing w:val="18"/>
        </w:rPr>
        <w:t xml:space="preserve"> </w:t>
      </w:r>
      <w:r>
        <w:t xml:space="preserve">заключалось   </w:t>
      </w:r>
      <w:r>
        <w:rPr>
          <w:spacing w:val="14"/>
        </w:rPr>
        <w:t xml:space="preserve"> </w:t>
      </w:r>
      <w:r>
        <w:t xml:space="preserve">их   </w:t>
      </w:r>
      <w:r>
        <w:rPr>
          <w:spacing w:val="17"/>
        </w:rPr>
        <w:t xml:space="preserve"> </w:t>
      </w:r>
      <w:r>
        <w:t xml:space="preserve">значение   </w:t>
      </w:r>
      <w:r>
        <w:rPr>
          <w:spacing w:val="17"/>
        </w:rPr>
        <w:t xml:space="preserve"> </w:t>
      </w:r>
      <w:r>
        <w:t xml:space="preserve">для   </w:t>
      </w:r>
      <w:r>
        <w:rPr>
          <w:spacing w:val="18"/>
        </w:rPr>
        <w:t xml:space="preserve"> </w:t>
      </w:r>
      <w:r>
        <w:t xml:space="preserve">времени   </w:t>
      </w:r>
      <w:r>
        <w:rPr>
          <w:spacing w:val="16"/>
        </w:rPr>
        <w:t xml:space="preserve"> </w:t>
      </w:r>
      <w:r>
        <w:t xml:space="preserve">их   </w:t>
      </w:r>
      <w:r>
        <w:rPr>
          <w:spacing w:val="12"/>
        </w:rPr>
        <w:t xml:space="preserve"> </w:t>
      </w:r>
      <w:r>
        <w:t>создания</w:t>
      </w:r>
      <w:r>
        <w:rPr>
          <w:spacing w:val="-68"/>
        </w:rPr>
        <w:t xml:space="preserve"> </w:t>
      </w:r>
      <w:r>
        <w:t>и для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>
      <w:pPr>
        <w:pStyle w:val="5"/>
        <w:spacing w:line="362" w:lineRule="auto"/>
        <w:ind w:right="271"/>
      </w:pPr>
      <w:r>
        <w:t>выполнять</w:t>
      </w:r>
      <w:r>
        <w:rPr>
          <w:spacing w:val="71"/>
        </w:rPr>
        <w:t xml:space="preserve"> </w:t>
      </w:r>
      <w:r>
        <w:t>учебные   проекты   по   отечественной   и   всеобщей   истории</w:t>
      </w:r>
      <w:r>
        <w:rPr>
          <w:spacing w:val="1"/>
        </w:rPr>
        <w:t xml:space="preserve"> </w:t>
      </w:r>
      <w:r>
        <w:t>XIX ‒ 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материале);</w:t>
      </w:r>
    </w:p>
    <w:p>
      <w:pPr>
        <w:pStyle w:val="5"/>
        <w:spacing w:line="360" w:lineRule="auto"/>
        <w:ind w:right="266"/>
      </w:pPr>
      <w:r>
        <w:t>объяснять, в чем состоит наследие истории XIX ‒ начала ХХ в. для России,</w:t>
      </w:r>
      <w:r>
        <w:rPr>
          <w:spacing w:val="1"/>
        </w:rPr>
        <w:t xml:space="preserve"> </w:t>
      </w:r>
      <w:r>
        <w:t>других стран мира, высказывать и аргументировать своё отношение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в общественных</w:t>
      </w:r>
      <w:r>
        <w:rPr>
          <w:spacing w:val="-3"/>
        </w:rPr>
        <w:t xml:space="preserve"> </w:t>
      </w:r>
      <w:r>
        <w:t>обсуждениях.</w:t>
      </w:r>
    </w:p>
    <w:p>
      <w:pPr>
        <w:pStyle w:val="7"/>
        <w:numPr>
          <w:ilvl w:val="1"/>
          <w:numId w:val="54"/>
        </w:numPr>
        <w:tabs>
          <w:tab w:val="left" w:pos="1658"/>
        </w:tabs>
        <w:spacing w:before="0" w:after="0" w:line="318" w:lineRule="exact"/>
        <w:ind w:left="1657" w:right="0" w:hanging="634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России».</w:t>
      </w:r>
    </w:p>
    <w:p>
      <w:pPr>
        <w:pStyle w:val="7"/>
        <w:numPr>
          <w:ilvl w:val="2"/>
          <w:numId w:val="54"/>
        </w:numPr>
        <w:tabs>
          <w:tab w:val="left" w:pos="1869"/>
        </w:tabs>
        <w:spacing w:before="159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5"/>
        <w:spacing w:before="163" w:line="357" w:lineRule="auto"/>
        <w:ind w:right="275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Новейшую</w:t>
      </w:r>
      <w:r>
        <w:rPr>
          <w:spacing w:val="70"/>
        </w:rPr>
        <w:t xml:space="preserve"> </w:t>
      </w:r>
      <w:r>
        <w:t>историю</w:t>
      </w:r>
      <w:r>
        <w:rPr>
          <w:spacing w:val="70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52"/>
        </w:rPr>
        <w:t xml:space="preserve"> </w:t>
      </w:r>
      <w:r>
        <w:t>‒</w:t>
      </w:r>
      <w:r>
        <w:rPr>
          <w:spacing w:val="51"/>
        </w:rPr>
        <w:t xml:space="preserve"> </w:t>
      </w:r>
      <w:r>
        <w:t>Программа</w:t>
      </w:r>
      <w:r>
        <w:rPr>
          <w:spacing w:val="52"/>
        </w:rPr>
        <w:t xml:space="preserve"> </w:t>
      </w:r>
      <w:r>
        <w:t>модуля)</w:t>
      </w:r>
      <w:r>
        <w:rPr>
          <w:spacing w:val="51"/>
        </w:rPr>
        <w:t xml:space="preserve"> </w:t>
      </w:r>
      <w:r>
        <w:t>составлена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положений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требований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протокол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октября</w:t>
      </w:r>
      <w:r>
        <w:rPr>
          <w:spacing w:val="2"/>
        </w:rPr>
        <w:t xml:space="preserve"> </w:t>
      </w:r>
      <w:r>
        <w:t>2020</w:t>
      </w:r>
      <w:r>
        <w:rPr>
          <w:spacing w:val="6"/>
        </w:rPr>
        <w:t xml:space="preserve"> </w:t>
      </w:r>
      <w:r>
        <w:t>г.).</w:t>
      </w:r>
    </w:p>
    <w:p>
      <w:pPr>
        <w:pStyle w:val="7"/>
        <w:numPr>
          <w:ilvl w:val="3"/>
          <w:numId w:val="54"/>
        </w:numPr>
        <w:tabs>
          <w:tab w:val="left" w:pos="2081"/>
        </w:tabs>
        <w:spacing w:before="2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России».</w:t>
      </w:r>
    </w:p>
    <w:p>
      <w:pPr>
        <w:pStyle w:val="5"/>
        <w:spacing w:line="360" w:lineRule="auto"/>
        <w:ind w:right="270"/>
      </w:pPr>
      <w:r>
        <w:t>Место учебного модуля «Введение в Новейшую историю России» в системе</w:t>
      </w:r>
      <w:r>
        <w:rPr>
          <w:spacing w:val="1"/>
        </w:rPr>
        <w:t xml:space="preserve"> </w:t>
      </w:r>
      <w:r>
        <w:t xml:space="preserve">основного      </w:t>
      </w:r>
      <w:r>
        <w:rPr>
          <w:spacing w:val="1"/>
        </w:rPr>
        <w:t xml:space="preserve"> </w:t>
      </w:r>
      <w:r>
        <w:t>общего       образования        определяется        его       познавательным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 общего образования. Содержание учебного модуля, его 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 России в мире, важности вклада каждого народа в общую историю</w:t>
      </w:r>
      <w:r>
        <w:rPr>
          <w:spacing w:val="1"/>
        </w:rPr>
        <w:t xml:space="preserve"> </w:t>
      </w:r>
      <w:r>
        <w:t>Отечества,</w:t>
      </w:r>
      <w:r>
        <w:rPr>
          <w:spacing w:val="50"/>
        </w:rPr>
        <w:t xml:space="preserve"> </w:t>
      </w:r>
      <w:r>
        <w:t>позволит</w:t>
      </w:r>
      <w:r>
        <w:rPr>
          <w:spacing w:val="47"/>
        </w:rPr>
        <w:t xml:space="preserve"> </w:t>
      </w:r>
      <w:r>
        <w:t>создать</w:t>
      </w:r>
      <w:r>
        <w:rPr>
          <w:spacing w:val="46"/>
        </w:rPr>
        <w:t xml:space="preserve"> </w:t>
      </w:r>
      <w:r>
        <w:t>основу</w:t>
      </w:r>
      <w:r>
        <w:rPr>
          <w:spacing w:val="44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овладения</w:t>
      </w:r>
      <w:r>
        <w:rPr>
          <w:spacing w:val="60"/>
        </w:rPr>
        <w:t xml:space="preserve"> </w:t>
      </w:r>
      <w:r>
        <w:t>знаниями</w:t>
      </w:r>
      <w:r>
        <w:rPr>
          <w:spacing w:val="48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основных</w:t>
      </w:r>
      <w:r>
        <w:rPr>
          <w:spacing w:val="43"/>
        </w:rPr>
        <w:t xml:space="preserve"> </w:t>
      </w:r>
      <w:r>
        <w:t>этапах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7"/>
        <w:numPr>
          <w:ilvl w:val="3"/>
          <w:numId w:val="54"/>
        </w:numPr>
        <w:tabs>
          <w:tab w:val="left" w:pos="2081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историко-просвещенческую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фактов</w:t>
      </w:r>
      <w:r>
        <w:rPr>
          <w:sz w:val="28"/>
          <w:vertAlign w:val="superscript"/>
        </w:rPr>
        <w:t>16</w:t>
      </w:r>
      <w:r>
        <w:rPr>
          <w:sz w:val="28"/>
          <w:vertAlign w:val="baseline"/>
        </w:rPr>
        <w:t>.</w:t>
      </w:r>
    </w:p>
    <w:p>
      <w:pPr>
        <w:pStyle w:val="5"/>
        <w:spacing w:line="362" w:lineRule="auto"/>
        <w:ind w:right="265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1"/>
        </w:rPr>
        <w:t xml:space="preserve"> </w:t>
      </w:r>
      <w:r>
        <w:t>предметного</w:t>
      </w:r>
      <w:r>
        <w:rPr>
          <w:spacing w:val="32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1914</w:t>
      </w:r>
      <w:r>
        <w:rPr>
          <w:spacing w:val="32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установлению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взаимосвязей</w:t>
      </w:r>
      <w:r>
        <w:rPr>
          <w:spacing w:val="-68"/>
        </w:rPr>
        <w:t xml:space="preserve"> </w:t>
      </w:r>
      <w:r>
        <w:t>с важнейшими событиями</w:t>
      </w:r>
      <w:r>
        <w:rPr>
          <w:spacing w:val="5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истории России.</w:t>
      </w:r>
    </w:p>
    <w:p>
      <w:pPr>
        <w:pStyle w:val="7"/>
        <w:numPr>
          <w:ilvl w:val="3"/>
          <w:numId w:val="54"/>
        </w:numPr>
        <w:tabs>
          <w:tab w:val="left" w:pos="2081"/>
        </w:tabs>
        <w:spacing w:before="0" w:after="0" w:line="362" w:lineRule="auto"/>
        <w:ind w:left="313" w:right="268" w:firstLine="710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историю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России»:</w:t>
      </w:r>
    </w:p>
    <w:p>
      <w:pPr>
        <w:pStyle w:val="5"/>
        <w:spacing w:line="314" w:lineRule="exact"/>
        <w:ind w:left="1024" w:firstLine="0"/>
      </w:pPr>
      <w:r>
        <w:t xml:space="preserve">формирование   </w:t>
      </w:r>
      <w:r>
        <w:rPr>
          <w:spacing w:val="20"/>
        </w:rPr>
        <w:t xml:space="preserve"> </w:t>
      </w:r>
      <w:r>
        <w:t xml:space="preserve">у   </w:t>
      </w:r>
      <w:r>
        <w:rPr>
          <w:spacing w:val="10"/>
        </w:rPr>
        <w:t xml:space="preserve"> </w:t>
      </w:r>
      <w:r>
        <w:t xml:space="preserve">молодого   </w:t>
      </w:r>
      <w:r>
        <w:rPr>
          <w:spacing w:val="16"/>
        </w:rPr>
        <w:t xml:space="preserve"> </w:t>
      </w:r>
      <w:r>
        <w:t xml:space="preserve">поколения   </w:t>
      </w:r>
      <w:r>
        <w:rPr>
          <w:spacing w:val="16"/>
        </w:rPr>
        <w:t xml:space="preserve"> </w:t>
      </w:r>
      <w:r>
        <w:t xml:space="preserve">ориентиров   </w:t>
      </w:r>
      <w:r>
        <w:rPr>
          <w:spacing w:val="13"/>
        </w:rPr>
        <w:t xml:space="preserve"> </w:t>
      </w:r>
      <w:r>
        <w:t xml:space="preserve">для   </w:t>
      </w:r>
      <w:r>
        <w:rPr>
          <w:spacing w:val="17"/>
        </w:rPr>
        <w:t xml:space="preserve"> </w:t>
      </w:r>
      <w:r>
        <w:t>гражданской,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1"/>
        <w:ind w:left="0" w:firstLine="0"/>
        <w:jc w:val="left"/>
        <w:rPr>
          <w:sz w:val="23"/>
        </w:rPr>
      </w:pPr>
      <w:r>
        <w:pict>
          <v:rect id="_x0000_s1043" o:spid="_x0000_s1043" o:spt="1" style="position:absolute;left:0pt;margin-left:56.65pt;margin-top:15.25pt;height:0.45pt;width:144.05pt;mso-position-horizontal-relative:page;mso-wrap-distance-bottom:0pt;mso-wrap-distance-top:0pt;z-index:-25164390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106" w:line="242" w:lineRule="auto"/>
        <w:ind w:left="428" w:right="0" w:firstLine="0"/>
        <w:jc w:val="left"/>
        <w:rPr>
          <w:sz w:val="24"/>
        </w:rPr>
      </w:pPr>
      <w:r>
        <w:rPr>
          <w:sz w:val="24"/>
          <w:vertAlign w:val="superscript"/>
        </w:rPr>
        <w:t>16</w:t>
      </w:r>
      <w:r>
        <w:rPr>
          <w:spacing w:val="12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Указ</w:t>
      </w:r>
      <w:r>
        <w:rPr>
          <w:color w:val="221F1F"/>
          <w:spacing w:val="11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Президента</w:t>
      </w:r>
      <w:r>
        <w:rPr>
          <w:color w:val="221F1F"/>
          <w:spacing w:val="9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Российской</w:t>
      </w:r>
      <w:r>
        <w:rPr>
          <w:color w:val="221F1F"/>
          <w:spacing w:val="3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Федерации</w:t>
      </w:r>
      <w:r>
        <w:rPr>
          <w:color w:val="221F1F"/>
          <w:spacing w:val="6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от</w:t>
      </w:r>
      <w:r>
        <w:rPr>
          <w:color w:val="221F1F"/>
          <w:spacing w:val="6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2</w:t>
      </w:r>
      <w:r>
        <w:rPr>
          <w:color w:val="221F1F"/>
          <w:spacing w:val="5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июля</w:t>
      </w:r>
      <w:r>
        <w:rPr>
          <w:color w:val="221F1F"/>
          <w:spacing w:val="10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2021</w:t>
      </w:r>
      <w:r>
        <w:rPr>
          <w:color w:val="221F1F"/>
          <w:spacing w:val="5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г.</w:t>
      </w:r>
      <w:r>
        <w:rPr>
          <w:color w:val="221F1F"/>
          <w:spacing w:val="8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№</w:t>
      </w:r>
      <w:r>
        <w:rPr>
          <w:color w:val="221F1F"/>
          <w:spacing w:val="7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400</w:t>
      </w:r>
      <w:r>
        <w:rPr>
          <w:color w:val="221F1F"/>
          <w:spacing w:val="10"/>
          <w:sz w:val="24"/>
          <w:vertAlign w:val="baseline"/>
        </w:rPr>
        <w:t xml:space="preserve"> </w:t>
      </w:r>
      <w:r>
        <w:rPr>
          <w:color w:val="221F1F"/>
          <w:position w:val="1"/>
          <w:sz w:val="24"/>
          <w:vertAlign w:val="baseline"/>
        </w:rPr>
        <w:t>«О</w:t>
      </w:r>
      <w:r>
        <w:rPr>
          <w:color w:val="221F1F"/>
          <w:spacing w:val="33"/>
          <w:position w:val="1"/>
          <w:sz w:val="24"/>
          <w:vertAlign w:val="baseline"/>
        </w:rPr>
        <w:t xml:space="preserve"> </w:t>
      </w:r>
      <w:r>
        <w:rPr>
          <w:color w:val="221F1F"/>
          <w:position w:val="1"/>
          <w:sz w:val="24"/>
          <w:vertAlign w:val="baseline"/>
        </w:rPr>
        <w:t>Стратегии</w:t>
      </w:r>
      <w:r>
        <w:rPr>
          <w:color w:val="221F1F"/>
          <w:spacing w:val="36"/>
          <w:position w:val="1"/>
          <w:sz w:val="24"/>
          <w:vertAlign w:val="baseline"/>
        </w:rPr>
        <w:t xml:space="preserve"> </w:t>
      </w:r>
      <w:r>
        <w:rPr>
          <w:color w:val="221F1F"/>
          <w:position w:val="1"/>
          <w:sz w:val="24"/>
          <w:vertAlign w:val="baseline"/>
        </w:rPr>
        <w:t>национальной</w:t>
      </w:r>
      <w:r>
        <w:rPr>
          <w:color w:val="221F1F"/>
          <w:spacing w:val="-57"/>
          <w:position w:val="1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безопасности</w:t>
      </w:r>
      <w:r>
        <w:rPr>
          <w:color w:val="221F1F"/>
          <w:spacing w:val="24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Российской</w:t>
      </w:r>
      <w:r>
        <w:rPr>
          <w:color w:val="221F1F"/>
          <w:spacing w:val="20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Федерации»</w:t>
      </w:r>
      <w:r>
        <w:rPr>
          <w:color w:val="221F1F"/>
          <w:spacing w:val="-5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(Собрание</w:t>
      </w:r>
      <w:r>
        <w:rPr>
          <w:color w:val="221F1F"/>
          <w:spacing w:val="-1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законодательства</w:t>
      </w:r>
      <w:r>
        <w:rPr>
          <w:color w:val="221F1F"/>
          <w:spacing w:val="-1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Российской</w:t>
      </w:r>
      <w:r>
        <w:rPr>
          <w:color w:val="221F1F"/>
          <w:spacing w:val="-4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Федерации,</w:t>
      </w:r>
      <w:r>
        <w:rPr>
          <w:color w:val="221F1F"/>
          <w:spacing w:val="2"/>
          <w:sz w:val="24"/>
          <w:vertAlign w:val="baseline"/>
        </w:rPr>
        <w:t xml:space="preserve"> </w:t>
      </w:r>
      <w:r>
        <w:rPr>
          <w:color w:val="221F1F"/>
          <w:sz w:val="24"/>
          <w:vertAlign w:val="baseline"/>
        </w:rPr>
        <w:t>2021,</w:t>
      </w:r>
    </w:p>
    <w:p>
      <w:pPr>
        <w:spacing w:before="0" w:line="271" w:lineRule="exact"/>
        <w:ind w:left="428" w:right="0" w:firstLine="0"/>
        <w:jc w:val="left"/>
        <w:rPr>
          <w:sz w:val="24"/>
        </w:rPr>
      </w:pPr>
      <w:r>
        <w:rPr>
          <w:color w:val="221F1F"/>
          <w:sz w:val="24"/>
        </w:rPr>
        <w:t>№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27,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ст.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5351).</w:t>
      </w:r>
    </w:p>
    <w:p>
      <w:pPr>
        <w:spacing w:after="0" w:line="271" w:lineRule="exact"/>
        <w:jc w:val="left"/>
        <w:rPr>
          <w:sz w:val="24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  <w:jc w:val="left"/>
      </w:pPr>
      <w:r>
        <w:t>этнонациональной,</w:t>
      </w:r>
      <w:r>
        <w:rPr>
          <w:spacing w:val="30"/>
        </w:rPr>
        <w:t xml:space="preserve"> </w:t>
      </w:r>
      <w:r>
        <w:t>социальной,</w:t>
      </w:r>
      <w:r>
        <w:rPr>
          <w:spacing w:val="30"/>
        </w:rPr>
        <w:t xml:space="preserve"> </w:t>
      </w:r>
      <w:r>
        <w:t>культурной</w:t>
      </w:r>
      <w:r>
        <w:rPr>
          <w:spacing w:val="34"/>
        </w:rPr>
        <w:t xml:space="preserve"> </w:t>
      </w:r>
      <w:r>
        <w:t>самоидентификации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окружающем</w:t>
      </w:r>
      <w:r>
        <w:rPr>
          <w:spacing w:val="-67"/>
        </w:rPr>
        <w:t xml:space="preserve"> </w:t>
      </w:r>
      <w:r>
        <w:t>мире;</w:t>
      </w:r>
    </w:p>
    <w:p>
      <w:pPr>
        <w:pStyle w:val="5"/>
        <w:spacing w:line="362" w:lineRule="auto"/>
        <w:ind w:right="285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человеческого</w:t>
      </w:r>
      <w:r>
        <w:rPr>
          <w:spacing w:val="70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>
      <w:pPr>
        <w:pStyle w:val="5"/>
        <w:spacing w:line="360" w:lineRule="auto"/>
        <w:ind w:right="277"/>
      </w:pPr>
      <w:r>
        <w:t>воспитание</w:t>
      </w:r>
      <w:r>
        <w:rPr>
          <w:spacing w:val="48"/>
        </w:rPr>
        <w:t xml:space="preserve"> </w:t>
      </w:r>
      <w:r>
        <w:t>учащихся</w:t>
      </w:r>
      <w:r>
        <w:rPr>
          <w:spacing w:val="117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духе</w:t>
      </w:r>
      <w:r>
        <w:rPr>
          <w:spacing w:val="117"/>
        </w:rPr>
        <w:t xml:space="preserve"> </w:t>
      </w:r>
      <w:r>
        <w:t>патриотизма,</w:t>
      </w:r>
      <w:r>
        <w:rPr>
          <w:spacing w:val="118"/>
        </w:rPr>
        <w:t xml:space="preserve"> </w:t>
      </w:r>
      <w:r>
        <w:t>гражданственности,</w:t>
      </w:r>
      <w:r>
        <w:rPr>
          <w:spacing w:val="119"/>
        </w:rPr>
        <w:t xml:space="preserve"> </w:t>
      </w:r>
      <w:r>
        <w:t>уважения</w:t>
      </w:r>
      <w:r>
        <w:rPr>
          <w:spacing w:val="-68"/>
        </w:rPr>
        <w:t xml:space="preserve"> </w:t>
      </w:r>
      <w:r>
        <w:t>к     своему     Отечеству     ‒     многонациональному     Российскому     государству,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идеями   взаимопонимания,   согласия   и   мира   между</w:t>
      </w:r>
      <w:r>
        <w:rPr>
          <w:spacing w:val="70"/>
        </w:rPr>
        <w:t xml:space="preserve"> </w:t>
      </w:r>
      <w:r>
        <w:t>людьми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 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>
      <w:pPr>
        <w:pStyle w:val="5"/>
        <w:spacing w:line="360" w:lineRule="auto"/>
        <w:ind w:right="267"/>
      </w:pPr>
      <w:r>
        <w:t>развитие способностей учащихся анализировать содержащуюся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>
      <w:pPr>
        <w:pStyle w:val="5"/>
        <w:spacing w:line="360" w:lineRule="auto"/>
        <w:ind w:right="266"/>
      </w:pPr>
      <w:r>
        <w:t xml:space="preserve">формирование  </w:t>
      </w:r>
      <w:r>
        <w:rPr>
          <w:spacing w:val="1"/>
        </w:rPr>
        <w:t xml:space="preserve"> </w:t>
      </w:r>
      <w:r>
        <w:t>у   школьников    умений    применять   исторические    знания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2"/>
        </w:rPr>
        <w:t xml:space="preserve"> </w:t>
      </w:r>
      <w:r>
        <w:t>обществе;</w:t>
      </w:r>
    </w:p>
    <w:p>
      <w:pPr>
        <w:pStyle w:val="5"/>
        <w:spacing w:line="362" w:lineRule="auto"/>
        <w:ind w:right="280"/>
      </w:pPr>
      <w:r>
        <w:t>формирование</w:t>
      </w:r>
      <w:r>
        <w:rPr>
          <w:spacing w:val="55"/>
        </w:rPr>
        <w:t xml:space="preserve"> </w:t>
      </w:r>
      <w:r>
        <w:t>личностной</w:t>
      </w:r>
      <w:r>
        <w:rPr>
          <w:spacing w:val="54"/>
        </w:rPr>
        <w:t xml:space="preserve"> </w:t>
      </w:r>
      <w:r>
        <w:t>позиции</w:t>
      </w:r>
      <w:r>
        <w:rPr>
          <w:spacing w:val="54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отношению</w:t>
      </w:r>
      <w:r>
        <w:rPr>
          <w:spacing w:val="53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только</w:t>
      </w:r>
      <w:r>
        <w:rPr>
          <w:spacing w:val="-68"/>
        </w:rPr>
        <w:t xml:space="preserve"> </w:t>
      </w:r>
      <w:r>
        <w:t>к прошлому,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родной</w:t>
      </w:r>
      <w:r>
        <w:rPr>
          <w:spacing w:val="6"/>
        </w:rPr>
        <w:t xml:space="preserve"> </w:t>
      </w:r>
      <w:r>
        <w:t>страны.</w:t>
      </w:r>
    </w:p>
    <w:p>
      <w:pPr>
        <w:pStyle w:val="7"/>
        <w:numPr>
          <w:ilvl w:val="3"/>
          <w:numId w:val="54"/>
        </w:numPr>
        <w:tabs>
          <w:tab w:val="left" w:pos="2081"/>
        </w:tabs>
        <w:spacing w:before="0" w:after="0" w:line="357" w:lineRule="auto"/>
        <w:ind w:left="313" w:right="273" w:firstLine="71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историю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России».</w:t>
      </w:r>
    </w:p>
    <w:p>
      <w:pPr>
        <w:pStyle w:val="5"/>
        <w:spacing w:line="360" w:lineRule="auto"/>
        <w:ind w:right="278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70"/>
        </w:rPr>
        <w:t xml:space="preserve"> </w:t>
      </w:r>
      <w:r>
        <w:t>достижение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   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5"/>
        <w:spacing w:line="360" w:lineRule="auto"/>
        <w:ind w:right="269"/>
      </w:pPr>
      <w:r>
        <w:t>ФГОС</w:t>
      </w:r>
      <w:r>
        <w:rPr>
          <w:spacing w:val="71"/>
        </w:rPr>
        <w:t xml:space="preserve"> </w:t>
      </w:r>
      <w:r>
        <w:t>ООО</w:t>
      </w:r>
      <w:r>
        <w:rPr>
          <w:spacing w:val="70"/>
        </w:rPr>
        <w:t xml:space="preserve"> </w:t>
      </w:r>
      <w:r>
        <w:t>определяет</w:t>
      </w:r>
      <w:r>
        <w:rPr>
          <w:spacing w:val="70"/>
        </w:rPr>
        <w:t xml:space="preserve"> </w:t>
      </w:r>
      <w:r>
        <w:t>содержание   и</w:t>
      </w:r>
      <w:r>
        <w:rPr>
          <w:spacing w:val="70"/>
        </w:rPr>
        <w:t xml:space="preserve"> </w:t>
      </w:r>
      <w:r>
        <w:t>направленность   учебного</w:t>
      </w:r>
      <w:r>
        <w:rPr>
          <w:spacing w:val="70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событий,</w:t>
      </w:r>
      <w:r>
        <w:rPr>
          <w:spacing w:val="70"/>
        </w:rPr>
        <w:t xml:space="preserve"> </w:t>
      </w:r>
      <w:r>
        <w:t>явлений,</w:t>
      </w:r>
      <w:r>
        <w:rPr>
          <w:spacing w:val="70"/>
        </w:rPr>
        <w:t xml:space="preserve"> </w:t>
      </w:r>
      <w:r>
        <w:t>процессов,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 и 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событий».</w:t>
      </w:r>
    </w:p>
    <w:p>
      <w:pPr>
        <w:pStyle w:val="5"/>
        <w:spacing w:line="360" w:lineRule="auto"/>
        <w:ind w:right="26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-67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52"/>
        </w:rPr>
        <w:t xml:space="preserve"> </w:t>
      </w:r>
      <w:r>
        <w:t>систематическое</w:t>
      </w:r>
      <w:r>
        <w:rPr>
          <w:spacing w:val="52"/>
        </w:rPr>
        <w:t xml:space="preserve"> </w:t>
      </w:r>
      <w:r>
        <w:t>изучение</w:t>
      </w:r>
      <w:r>
        <w:rPr>
          <w:spacing w:val="53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ХХ</w:t>
      </w:r>
      <w:r>
        <w:rPr>
          <w:spacing w:val="52"/>
        </w:rPr>
        <w:t xml:space="preserve"> </w:t>
      </w:r>
      <w:r>
        <w:t>‒</w:t>
      </w:r>
      <w:r>
        <w:rPr>
          <w:spacing w:val="47"/>
        </w:rPr>
        <w:t xml:space="preserve"> </w:t>
      </w:r>
      <w:r>
        <w:t>начала</w:t>
      </w:r>
      <w:r>
        <w:rPr>
          <w:spacing w:val="53"/>
        </w:rPr>
        <w:t xml:space="preserve"> </w:t>
      </w:r>
      <w:r>
        <w:t>XXI</w:t>
      </w:r>
      <w:r>
        <w:rPr>
          <w:spacing w:val="50"/>
        </w:rPr>
        <w:t xml:space="preserve"> </w:t>
      </w:r>
      <w:r>
        <w:t>в.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6" w:firstLine="0"/>
      </w:pPr>
      <w:r>
        <w:t>в 10-11 классах. Кроме того, при изучении региональной истории, при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 xml:space="preserve">педагоги  </w:t>
      </w:r>
      <w:r>
        <w:rPr>
          <w:spacing w:val="1"/>
        </w:rPr>
        <w:t xml:space="preserve"> </w:t>
      </w:r>
      <w:r>
        <w:t>получат    возможность    опираться    на    представления    обучающихся</w:t>
      </w:r>
      <w:r>
        <w:rPr>
          <w:spacing w:val="-67"/>
        </w:rPr>
        <w:t xml:space="preserve"> </w:t>
      </w:r>
      <w:r>
        <w:t>о наиболее значимых событиях Новейшей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предпосылках</w:t>
      </w:r>
      <w:r>
        <w:rPr>
          <w:spacing w:val="1"/>
        </w:rPr>
        <w:t xml:space="preserve"> </w:t>
      </w:r>
      <w:r>
        <w:t>(истоках),</w:t>
      </w:r>
      <w:r>
        <w:rPr>
          <w:spacing w:val="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итогах</w:t>
      </w:r>
      <w:r>
        <w:rPr>
          <w:spacing w:val="-3"/>
        </w:rPr>
        <w:t xml:space="preserve"> </w:t>
      </w:r>
      <w:r>
        <w:t>и значении.</w:t>
      </w:r>
    </w:p>
    <w:p>
      <w:pPr>
        <w:pStyle w:val="7"/>
        <w:numPr>
          <w:ilvl w:val="3"/>
          <w:numId w:val="54"/>
        </w:numPr>
        <w:tabs>
          <w:tab w:val="left" w:pos="2081"/>
        </w:tabs>
        <w:spacing w:before="0" w:after="0" w:line="362" w:lineRule="auto"/>
        <w:ind w:left="313" w:right="278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 в двух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вариантах:</w:t>
      </w:r>
    </w:p>
    <w:p>
      <w:pPr>
        <w:pStyle w:val="5"/>
        <w:spacing w:line="360" w:lineRule="auto"/>
        <w:ind w:right="275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1"/>
        </w:rPr>
        <w:t xml:space="preserve"> </w:t>
      </w:r>
      <w:r>
        <w:t>предметного</w:t>
      </w:r>
      <w:r>
        <w:rPr>
          <w:spacing w:val="10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1914</w:t>
      </w:r>
      <w:r>
        <w:rPr>
          <w:spacing w:val="10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установления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взаимосвязей</w:t>
      </w:r>
      <w:r>
        <w:rPr>
          <w:spacing w:val="-67"/>
        </w:rPr>
        <w:t xml:space="preserve"> </w:t>
      </w:r>
      <w:r>
        <w:t>с важнейшими событиями Новейшего периода истории России (в курсе «История</w:t>
      </w:r>
      <w:r>
        <w:rPr>
          <w:spacing w:val="1"/>
        </w:rPr>
        <w:t xml:space="preserve"> </w:t>
      </w:r>
      <w:r>
        <w:t xml:space="preserve">России»,   </w:t>
      </w:r>
      <w:r>
        <w:rPr>
          <w:spacing w:val="1"/>
        </w:rPr>
        <w:t xml:space="preserve"> </w:t>
      </w:r>
      <w:r>
        <w:t xml:space="preserve">включающем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модуля).   </w:t>
      </w:r>
      <w:r>
        <w:rPr>
          <w:spacing w:val="1"/>
        </w:rPr>
        <w:t xml:space="preserve"> </w:t>
      </w:r>
      <w:r>
        <w:t>В    этом     случае     предполагается,</w:t>
      </w:r>
      <w:r>
        <w:rPr>
          <w:spacing w:val="-67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тематическом</w:t>
      </w:r>
      <w:r>
        <w:rPr>
          <w:spacing w:val="52"/>
        </w:rPr>
        <w:t xml:space="preserve"> </w:t>
      </w:r>
      <w:r>
        <w:t>планировании</w:t>
      </w:r>
      <w:r>
        <w:rPr>
          <w:spacing w:val="50"/>
        </w:rPr>
        <w:t xml:space="preserve"> </w:t>
      </w:r>
      <w:r>
        <w:t>темы,</w:t>
      </w:r>
      <w:r>
        <w:rPr>
          <w:spacing w:val="53"/>
        </w:rPr>
        <w:t xml:space="preserve"> </w:t>
      </w:r>
      <w:r>
        <w:t>содержащиеся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Программе</w:t>
      </w:r>
      <w:r>
        <w:rPr>
          <w:spacing w:val="52"/>
        </w:rPr>
        <w:t xml:space="preserve"> </w:t>
      </w:r>
      <w:r>
        <w:t>модуля</w:t>
      </w:r>
    </w:p>
    <w:p>
      <w:pPr>
        <w:pStyle w:val="5"/>
        <w:spacing w:line="360" w:lineRule="auto"/>
        <w:ind w:right="280" w:firstLine="0"/>
      </w:pP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темами,</w:t>
      </w:r>
      <w:r>
        <w:rPr>
          <w:spacing w:val="-4"/>
        </w:rPr>
        <w:t xml:space="preserve"> </w:t>
      </w:r>
      <w:r>
        <w:t>содержащимися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истории.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варианте</w:t>
      </w:r>
      <w:r>
        <w:rPr>
          <w:spacing w:val="-68"/>
        </w:rPr>
        <w:t xml:space="preserve"> </w:t>
      </w:r>
      <w:r>
        <w:t>реализации модуля количество часов на изучение курса История России в 9 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учебных часов;</w:t>
      </w:r>
    </w:p>
    <w:p>
      <w:pPr>
        <w:pStyle w:val="5"/>
        <w:spacing w:line="360" w:lineRule="auto"/>
        <w:ind w:right="27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</w:t>
      </w:r>
      <w:r>
        <w:rPr>
          <w:spacing w:val="70"/>
        </w:rPr>
        <w:t xml:space="preserve"> </w:t>
      </w:r>
      <w:r>
        <w:t>формируемой   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(рекомендуемый объём</w:t>
      </w:r>
      <w:r>
        <w:rPr>
          <w:spacing w:val="6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часов).</w:t>
      </w:r>
    </w:p>
    <w:p>
      <w:pPr>
        <w:pStyle w:val="5"/>
        <w:ind w:left="9292" w:right="248" w:firstLine="0"/>
        <w:jc w:val="center"/>
      </w:pPr>
      <w:r>
        <w:t>Таблица</w:t>
      </w:r>
      <w:r>
        <w:rPr>
          <w:spacing w:val="-2"/>
        </w:rPr>
        <w:t xml:space="preserve"> </w:t>
      </w:r>
      <w:r>
        <w:t>2</w:t>
      </w:r>
    </w:p>
    <w:p>
      <w:pPr>
        <w:pStyle w:val="5"/>
        <w:spacing w:before="158"/>
        <w:ind w:left="282" w:right="248" w:firstLine="0"/>
        <w:jc w:val="center"/>
      </w:pPr>
      <w:r>
        <w:t>Реализация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</w:t>
      </w:r>
    </w:p>
    <w:p>
      <w:pPr>
        <w:pStyle w:val="5"/>
        <w:spacing w:before="9"/>
        <w:ind w:left="0" w:firstLine="0"/>
        <w:jc w:val="left"/>
        <w:rPr>
          <w:sz w:val="14"/>
        </w:rPr>
      </w:pPr>
    </w:p>
    <w:tbl>
      <w:tblPr>
        <w:tblStyle w:val="4"/>
        <w:tblW w:w="0" w:type="auto"/>
        <w:tblInd w:w="318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38"/>
        <w:gridCol w:w="1560"/>
        <w:gridCol w:w="2549"/>
        <w:gridCol w:w="1709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" w:hRule="atLeast"/>
        </w:trPr>
        <w:tc>
          <w:tcPr>
            <w:tcW w:w="4538" w:type="dxa"/>
          </w:tcPr>
          <w:p>
            <w:pPr>
              <w:pStyle w:val="8"/>
              <w:rPr>
                <w:sz w:val="31"/>
              </w:rPr>
            </w:pPr>
          </w:p>
          <w:p>
            <w:pPr>
              <w:pStyle w:val="8"/>
              <w:ind w:left="711" w:right="699"/>
              <w:jc w:val="center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</w:p>
          <w:p>
            <w:pPr>
              <w:pStyle w:val="8"/>
              <w:spacing w:before="57"/>
              <w:ind w:left="711" w:right="701"/>
              <w:jc w:val="center"/>
              <w:rPr>
                <w:sz w:val="26"/>
              </w:rPr>
            </w:pPr>
            <w:r>
              <w:rPr>
                <w:sz w:val="26"/>
              </w:rPr>
              <w:t>«История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(9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</w:tc>
        <w:tc>
          <w:tcPr>
            <w:tcW w:w="1560" w:type="dxa"/>
          </w:tcPr>
          <w:p>
            <w:pPr>
              <w:pStyle w:val="8"/>
              <w:spacing w:before="174" w:line="290" w:lineRule="auto"/>
              <w:ind w:left="153" w:right="142" w:firstLine="4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Примерное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количество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2549" w:type="dxa"/>
          </w:tcPr>
          <w:p>
            <w:pPr>
              <w:pStyle w:val="8"/>
              <w:spacing w:line="288" w:lineRule="auto"/>
              <w:ind w:left="115" w:right="103"/>
              <w:jc w:val="center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модуля «Введение</w:t>
            </w:r>
          </w:p>
          <w:p>
            <w:pPr>
              <w:pStyle w:val="8"/>
              <w:spacing w:line="297" w:lineRule="exact"/>
              <w:ind w:left="115" w:right="99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Новейшую</w:t>
            </w:r>
          </w:p>
          <w:p>
            <w:pPr>
              <w:pStyle w:val="8"/>
              <w:spacing w:before="58"/>
              <w:ind w:left="115" w:right="102"/>
              <w:jc w:val="center"/>
              <w:rPr>
                <w:sz w:val="26"/>
              </w:rPr>
            </w:pPr>
            <w:r>
              <w:rPr>
                <w:sz w:val="26"/>
              </w:rPr>
              <w:t>историю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</w:p>
        </w:tc>
        <w:tc>
          <w:tcPr>
            <w:tcW w:w="1709" w:type="dxa"/>
          </w:tcPr>
          <w:p>
            <w:pPr>
              <w:pStyle w:val="8"/>
              <w:spacing w:before="35" w:line="360" w:lineRule="auto"/>
              <w:ind w:left="226" w:right="218" w:firstLine="4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Примерное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количество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4538" w:type="dxa"/>
          </w:tcPr>
          <w:p>
            <w:pPr>
              <w:pStyle w:val="8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560" w:type="dxa"/>
          </w:tcPr>
          <w:p>
            <w:pPr>
              <w:pStyle w:val="8"/>
              <w:spacing w:line="296" w:lineRule="exact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>
            <w:pPr>
              <w:pStyle w:val="8"/>
              <w:spacing w:line="296" w:lineRule="exact"/>
              <w:ind w:left="115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709" w:type="dxa"/>
          </w:tcPr>
          <w:p>
            <w:pPr>
              <w:pStyle w:val="8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</w:tbl>
    <w:p>
      <w:pPr>
        <w:spacing w:after="0" w:line="291" w:lineRule="exact"/>
        <w:jc w:val="center"/>
        <w:rPr>
          <w:sz w:val="26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6"/>
        <w:ind w:left="0" w:firstLine="0"/>
        <w:jc w:val="left"/>
        <w:rPr>
          <w:sz w:val="8"/>
        </w:rPr>
      </w:pPr>
    </w:p>
    <w:tbl>
      <w:tblPr>
        <w:tblStyle w:val="4"/>
        <w:tblW w:w="0" w:type="auto"/>
        <w:tblInd w:w="318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38"/>
        <w:gridCol w:w="1560"/>
        <w:gridCol w:w="2549"/>
        <w:gridCol w:w="1709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1" w:hRule="atLeast"/>
        </w:trPr>
        <w:tc>
          <w:tcPr>
            <w:tcW w:w="4538" w:type="dxa"/>
          </w:tcPr>
          <w:p>
            <w:pPr>
              <w:pStyle w:val="8"/>
              <w:spacing w:line="288" w:lineRule="auto"/>
              <w:ind w:left="114" w:right="1025"/>
              <w:rPr>
                <w:sz w:val="26"/>
              </w:rPr>
            </w:pPr>
            <w:r>
              <w:rPr>
                <w:sz w:val="26"/>
              </w:rPr>
              <w:t>Первая российская революция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1905-1907 гг.</w:t>
            </w:r>
          </w:p>
        </w:tc>
        <w:tc>
          <w:tcPr>
            <w:tcW w:w="1560" w:type="dxa"/>
          </w:tcPr>
          <w:p>
            <w:pPr>
              <w:pStyle w:val="8"/>
              <w:spacing w:line="296" w:lineRule="exact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>
            <w:pPr>
              <w:pStyle w:val="8"/>
              <w:spacing w:line="288" w:lineRule="auto"/>
              <w:ind w:left="115" w:right="777"/>
              <w:rPr>
                <w:sz w:val="26"/>
              </w:rPr>
            </w:pPr>
            <w:r>
              <w:rPr>
                <w:sz w:val="26"/>
              </w:rPr>
              <w:t>Российская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1917—1922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709" w:type="dxa"/>
          </w:tcPr>
          <w:p>
            <w:pPr>
              <w:pStyle w:val="8"/>
              <w:spacing w:line="291" w:lineRule="exact"/>
              <w:ind w:right="7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5" w:hRule="atLeast"/>
        </w:trPr>
        <w:tc>
          <w:tcPr>
            <w:tcW w:w="4538" w:type="dxa"/>
          </w:tcPr>
          <w:p>
            <w:pPr>
              <w:pStyle w:val="8"/>
              <w:spacing w:before="2"/>
              <w:ind w:left="114"/>
              <w:rPr>
                <w:sz w:val="26"/>
              </w:rPr>
            </w:pPr>
            <w:r>
              <w:rPr>
                <w:sz w:val="26"/>
              </w:rPr>
              <w:t>Отечественная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</w:p>
          <w:p>
            <w:pPr>
              <w:pStyle w:val="8"/>
              <w:spacing w:before="56" w:line="288" w:lineRule="auto"/>
              <w:ind w:left="114" w:right="923"/>
              <w:rPr>
                <w:sz w:val="26"/>
              </w:rPr>
            </w:pPr>
            <w:r>
              <w:rPr>
                <w:sz w:val="26"/>
              </w:rPr>
              <w:t>1812 г. ‒ важнейшее событие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</w:p>
          <w:p>
            <w:pPr>
              <w:pStyle w:val="8"/>
              <w:spacing w:before="3"/>
              <w:ind w:left="114"/>
              <w:rPr>
                <w:sz w:val="26"/>
              </w:rPr>
            </w:pPr>
            <w:r>
              <w:rPr>
                <w:sz w:val="26"/>
              </w:rPr>
              <w:t>XIX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Крымская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война. Героическая</w:t>
            </w:r>
          </w:p>
          <w:p>
            <w:pPr>
              <w:pStyle w:val="8"/>
              <w:spacing w:before="56"/>
              <w:ind w:left="114"/>
              <w:rPr>
                <w:sz w:val="26"/>
              </w:rPr>
            </w:pPr>
            <w:r>
              <w:rPr>
                <w:sz w:val="26"/>
              </w:rPr>
              <w:t>оборона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Севастополя</w:t>
            </w:r>
          </w:p>
        </w:tc>
        <w:tc>
          <w:tcPr>
            <w:tcW w:w="1560" w:type="dxa"/>
          </w:tcPr>
          <w:p>
            <w:pPr>
              <w:pStyle w:val="8"/>
              <w:spacing w:before="2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>
            <w:pPr>
              <w:pStyle w:val="8"/>
              <w:spacing w:before="2"/>
              <w:ind w:left="115"/>
              <w:rPr>
                <w:sz w:val="26"/>
              </w:rPr>
            </w:pPr>
            <w:r>
              <w:rPr>
                <w:sz w:val="26"/>
              </w:rPr>
              <w:t>Великая</w:t>
            </w:r>
          </w:p>
          <w:p>
            <w:pPr>
              <w:pStyle w:val="8"/>
              <w:spacing w:before="56" w:line="288" w:lineRule="auto"/>
              <w:ind w:left="115" w:right="236"/>
              <w:rPr>
                <w:sz w:val="26"/>
              </w:rPr>
            </w:pPr>
            <w:r>
              <w:rPr>
                <w:sz w:val="26"/>
              </w:rPr>
              <w:t>Отечественная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1941-1945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709" w:type="dxa"/>
          </w:tcPr>
          <w:p>
            <w:pPr>
              <w:pStyle w:val="8"/>
              <w:spacing w:line="297" w:lineRule="exact"/>
              <w:ind w:right="7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5" w:hRule="atLeast"/>
        </w:trPr>
        <w:tc>
          <w:tcPr>
            <w:tcW w:w="4538" w:type="dxa"/>
          </w:tcPr>
          <w:p>
            <w:pPr>
              <w:pStyle w:val="8"/>
              <w:spacing w:line="288" w:lineRule="auto"/>
              <w:ind w:left="114" w:right="192"/>
              <w:rPr>
                <w:sz w:val="26"/>
              </w:rPr>
            </w:pPr>
            <w:r>
              <w:rPr>
                <w:sz w:val="26"/>
              </w:rPr>
              <w:t>Социальная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правовая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модернизация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страны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Александре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II.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Этнокультурный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облик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империи.</w:t>
            </w:r>
          </w:p>
          <w:p>
            <w:pPr>
              <w:pStyle w:val="8"/>
              <w:spacing w:before="1" w:line="285" w:lineRule="auto"/>
              <w:ind w:left="114" w:right="552"/>
              <w:rPr>
                <w:sz w:val="26"/>
              </w:rPr>
            </w:pPr>
            <w:r>
              <w:rPr>
                <w:sz w:val="26"/>
              </w:rPr>
              <w:t>Формирование гражданского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направления</w:t>
            </w:r>
          </w:p>
          <w:p>
            <w:pPr>
              <w:pStyle w:val="8"/>
              <w:spacing w:before="4"/>
              <w:ind w:left="114"/>
              <w:rPr>
                <w:sz w:val="26"/>
              </w:rPr>
            </w:pPr>
            <w:r>
              <w:rPr>
                <w:sz w:val="26"/>
              </w:rPr>
              <w:t>общественных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движений</w:t>
            </w:r>
          </w:p>
        </w:tc>
        <w:tc>
          <w:tcPr>
            <w:tcW w:w="1560" w:type="dxa"/>
          </w:tcPr>
          <w:p>
            <w:pPr>
              <w:pStyle w:val="8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2549" w:type="dxa"/>
          </w:tcPr>
          <w:p>
            <w:pPr>
              <w:pStyle w:val="8"/>
              <w:spacing w:line="296" w:lineRule="exact"/>
              <w:ind w:left="115"/>
              <w:rPr>
                <w:sz w:val="26"/>
              </w:rPr>
            </w:pPr>
            <w:r>
              <w:rPr>
                <w:sz w:val="26"/>
              </w:rPr>
              <w:t>Распад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СССР.</w:t>
            </w:r>
          </w:p>
          <w:p>
            <w:pPr>
              <w:pStyle w:val="8"/>
              <w:spacing w:before="61" w:line="288" w:lineRule="auto"/>
              <w:ind w:left="115" w:right="244"/>
              <w:rPr>
                <w:sz w:val="26"/>
              </w:rPr>
            </w:pPr>
            <w:r>
              <w:rPr>
                <w:sz w:val="26"/>
              </w:rPr>
              <w:t>Становление новой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  <w:p>
            <w:pPr>
              <w:pStyle w:val="8"/>
              <w:spacing w:before="2"/>
              <w:ind w:left="115"/>
              <w:rPr>
                <w:sz w:val="26"/>
              </w:rPr>
            </w:pPr>
            <w:r>
              <w:rPr>
                <w:sz w:val="26"/>
              </w:rPr>
              <w:t>(1992-1999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гг.)</w:t>
            </w:r>
          </w:p>
        </w:tc>
        <w:tc>
          <w:tcPr>
            <w:tcW w:w="1709" w:type="dxa"/>
          </w:tcPr>
          <w:p>
            <w:pPr>
              <w:pStyle w:val="8"/>
              <w:spacing w:line="292" w:lineRule="exact"/>
              <w:ind w:right="7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4538" w:type="dxa"/>
          </w:tcPr>
          <w:p>
            <w:pPr>
              <w:pStyle w:val="8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пороге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века</w:t>
            </w:r>
          </w:p>
        </w:tc>
        <w:tc>
          <w:tcPr>
            <w:tcW w:w="1560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2549" w:type="dxa"/>
          </w:tcPr>
          <w:p>
            <w:pPr>
              <w:pStyle w:val="8"/>
              <w:spacing w:line="296" w:lineRule="exact"/>
              <w:ind w:left="115"/>
              <w:rPr>
                <w:sz w:val="26"/>
              </w:rPr>
            </w:pPr>
            <w:r>
              <w:rPr>
                <w:sz w:val="26"/>
              </w:rPr>
              <w:t>Возрождение</w:t>
            </w:r>
          </w:p>
          <w:p>
            <w:pPr>
              <w:pStyle w:val="8"/>
              <w:spacing w:before="61"/>
              <w:ind w:left="115"/>
              <w:rPr>
                <w:sz w:val="26"/>
              </w:rPr>
            </w:pPr>
            <w:r>
              <w:rPr>
                <w:sz w:val="26"/>
              </w:rPr>
              <w:t>страны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 2000-х гг.</w:t>
            </w:r>
          </w:p>
        </w:tc>
        <w:tc>
          <w:tcPr>
            <w:tcW w:w="1709" w:type="dxa"/>
          </w:tcPr>
          <w:p>
            <w:pPr>
              <w:pStyle w:val="8"/>
              <w:rPr>
                <w:sz w:val="26"/>
              </w:rPr>
            </w:pP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1" w:hRule="atLeast"/>
        </w:trPr>
        <w:tc>
          <w:tcPr>
            <w:tcW w:w="4538" w:type="dxa"/>
          </w:tcPr>
          <w:p>
            <w:pPr>
              <w:pStyle w:val="8"/>
              <w:spacing w:line="285" w:lineRule="auto"/>
              <w:ind w:left="114" w:right="1063"/>
              <w:rPr>
                <w:sz w:val="26"/>
              </w:rPr>
            </w:pPr>
            <w:r>
              <w:rPr>
                <w:sz w:val="26"/>
              </w:rPr>
              <w:t>Крымская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война.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Героическая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оборона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Севастополя.</w:t>
            </w:r>
          </w:p>
          <w:p>
            <w:pPr>
              <w:pStyle w:val="8"/>
              <w:spacing w:before="1"/>
              <w:ind w:left="114"/>
              <w:rPr>
                <w:sz w:val="26"/>
              </w:rPr>
            </w:pPr>
            <w:r>
              <w:rPr>
                <w:sz w:val="26"/>
              </w:rPr>
              <w:t>Общество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власть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революции.</w:t>
            </w:r>
          </w:p>
          <w:p>
            <w:pPr>
              <w:pStyle w:val="8"/>
              <w:spacing w:before="61" w:line="288" w:lineRule="auto"/>
              <w:ind w:left="114" w:right="670"/>
              <w:rPr>
                <w:sz w:val="26"/>
              </w:rPr>
            </w:pPr>
            <w:r>
              <w:rPr>
                <w:sz w:val="26"/>
              </w:rPr>
              <w:t>Уроки революции: политическая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стабилизация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преобразования.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Столыпин: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программа системных реформ,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масштаб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</w:p>
        </w:tc>
        <w:tc>
          <w:tcPr>
            <w:tcW w:w="1560" w:type="dxa"/>
          </w:tcPr>
          <w:p>
            <w:pPr>
              <w:pStyle w:val="8"/>
              <w:spacing w:line="296" w:lineRule="exact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549" w:type="dxa"/>
          </w:tcPr>
          <w:p>
            <w:pPr>
              <w:pStyle w:val="8"/>
              <w:spacing w:line="285" w:lineRule="auto"/>
              <w:ind w:left="115" w:right="512"/>
              <w:rPr>
                <w:sz w:val="26"/>
              </w:rPr>
            </w:pPr>
            <w:r>
              <w:rPr>
                <w:sz w:val="26"/>
              </w:rPr>
              <w:t>Воссоединение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</w:p>
        </w:tc>
        <w:tc>
          <w:tcPr>
            <w:tcW w:w="1709" w:type="dxa"/>
          </w:tcPr>
          <w:p>
            <w:pPr>
              <w:pStyle w:val="8"/>
              <w:spacing w:line="291" w:lineRule="exact"/>
              <w:ind w:right="7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4538" w:type="dxa"/>
          </w:tcPr>
          <w:p>
            <w:pPr>
              <w:pStyle w:val="8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Обобщение</w:t>
            </w:r>
          </w:p>
        </w:tc>
        <w:tc>
          <w:tcPr>
            <w:tcW w:w="1560" w:type="dxa"/>
          </w:tcPr>
          <w:p>
            <w:pPr>
              <w:pStyle w:val="8"/>
              <w:spacing w:line="296" w:lineRule="exact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>
            <w:pPr>
              <w:pStyle w:val="8"/>
              <w:spacing w:line="288" w:lineRule="auto"/>
              <w:ind w:left="115" w:right="1129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повторение</w:t>
            </w:r>
          </w:p>
        </w:tc>
        <w:tc>
          <w:tcPr>
            <w:tcW w:w="1709" w:type="dxa"/>
          </w:tcPr>
          <w:p>
            <w:pPr>
              <w:pStyle w:val="8"/>
              <w:spacing w:line="291" w:lineRule="exact"/>
              <w:ind w:left="11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</w:tbl>
    <w:p>
      <w:pPr>
        <w:pStyle w:val="5"/>
        <w:ind w:left="0" w:firstLine="0"/>
        <w:jc w:val="left"/>
        <w:rPr>
          <w:sz w:val="20"/>
        </w:rPr>
      </w:pPr>
    </w:p>
    <w:p>
      <w:pPr>
        <w:pStyle w:val="7"/>
        <w:numPr>
          <w:ilvl w:val="2"/>
          <w:numId w:val="54"/>
        </w:numPr>
        <w:tabs>
          <w:tab w:val="left" w:pos="1869"/>
          <w:tab w:val="left" w:pos="3585"/>
          <w:tab w:val="left" w:pos="4913"/>
          <w:tab w:val="left" w:pos="6032"/>
          <w:tab w:val="left" w:pos="7546"/>
          <w:tab w:val="left" w:pos="7926"/>
          <w:tab w:val="left" w:pos="9476"/>
        </w:tabs>
        <w:spacing w:before="249" w:after="0" w:line="362" w:lineRule="auto"/>
        <w:ind w:left="313" w:right="272" w:firstLine="710"/>
        <w:jc w:val="left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</w:r>
      <w:r>
        <w:rPr>
          <w:sz w:val="28"/>
        </w:rPr>
        <w:t>учебного</w:t>
      </w:r>
      <w:r>
        <w:rPr>
          <w:sz w:val="28"/>
        </w:rPr>
        <w:tab/>
      </w:r>
      <w:r>
        <w:rPr>
          <w:sz w:val="28"/>
        </w:rPr>
        <w:t>модуля</w:t>
      </w:r>
      <w:r>
        <w:rPr>
          <w:sz w:val="28"/>
        </w:rPr>
        <w:tab/>
      </w:r>
      <w:r>
        <w:rPr>
          <w:position w:val="1"/>
          <w:sz w:val="28"/>
        </w:rPr>
        <w:t>«Введение</w:t>
      </w:r>
      <w:r>
        <w:rPr>
          <w:position w:val="1"/>
          <w:sz w:val="28"/>
        </w:rPr>
        <w:tab/>
      </w:r>
      <w:r>
        <w:rPr>
          <w:position w:val="1"/>
          <w:sz w:val="28"/>
        </w:rPr>
        <w:t>в</w:t>
      </w:r>
      <w:r>
        <w:rPr>
          <w:position w:val="1"/>
          <w:sz w:val="28"/>
        </w:rPr>
        <w:tab/>
      </w:r>
      <w:r>
        <w:rPr>
          <w:position w:val="1"/>
          <w:sz w:val="28"/>
        </w:rPr>
        <w:t>Новейшую</w:t>
      </w:r>
      <w:r>
        <w:rPr>
          <w:position w:val="1"/>
          <w:sz w:val="28"/>
        </w:rPr>
        <w:tab/>
      </w:r>
      <w:r>
        <w:rPr>
          <w:spacing w:val="-1"/>
          <w:position w:val="1"/>
          <w:sz w:val="28"/>
        </w:rPr>
        <w:t>историю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России».</w:t>
      </w:r>
    </w:p>
    <w:p>
      <w:pPr>
        <w:pStyle w:val="5"/>
        <w:spacing w:line="315" w:lineRule="exact"/>
        <w:ind w:left="0" w:right="26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3</w:t>
      </w:r>
    </w:p>
    <w:p>
      <w:pPr>
        <w:pStyle w:val="5"/>
        <w:spacing w:before="163"/>
        <w:ind w:left="4500" w:right="994" w:hanging="3040"/>
        <w:jc w:val="left"/>
      </w:pPr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целостного</w:t>
      </w:r>
      <w:r>
        <w:rPr>
          <w:spacing w:val="-67"/>
        </w:rPr>
        <w:t xml:space="preserve"> </w:t>
      </w:r>
      <w:r>
        <w:t>учебного курса</w:t>
      </w:r>
    </w:p>
    <w:p>
      <w:pPr>
        <w:pStyle w:val="5"/>
        <w:spacing w:before="5"/>
        <w:ind w:left="0" w:firstLine="0"/>
        <w:jc w:val="left"/>
      </w:pPr>
    </w:p>
    <w:tbl>
      <w:tblPr>
        <w:tblStyle w:val="4"/>
        <w:tblW w:w="0" w:type="auto"/>
        <w:tblInd w:w="371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6"/>
        <w:gridCol w:w="7304"/>
        <w:gridCol w:w="1964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" w:hRule="atLeast"/>
        </w:trPr>
        <w:tc>
          <w:tcPr>
            <w:tcW w:w="716" w:type="dxa"/>
          </w:tcPr>
          <w:p>
            <w:pPr>
              <w:pStyle w:val="8"/>
              <w:spacing w:before="11"/>
              <w:rPr>
                <w:sz w:val="36"/>
              </w:rPr>
            </w:pPr>
          </w:p>
          <w:p>
            <w:pPr>
              <w:pStyle w:val="8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7304" w:type="dxa"/>
          </w:tcPr>
          <w:p>
            <w:pPr>
              <w:pStyle w:val="8"/>
              <w:spacing w:before="11"/>
              <w:rPr>
                <w:sz w:val="36"/>
              </w:rPr>
            </w:pPr>
          </w:p>
          <w:p>
            <w:pPr>
              <w:pStyle w:val="8"/>
              <w:ind w:left="57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964" w:type="dxa"/>
          </w:tcPr>
          <w:p>
            <w:pPr>
              <w:pStyle w:val="8"/>
              <w:spacing w:line="291" w:lineRule="exact"/>
              <w:ind w:left="354" w:firstLine="4"/>
              <w:rPr>
                <w:sz w:val="26"/>
              </w:rPr>
            </w:pPr>
            <w:r>
              <w:rPr>
                <w:sz w:val="26"/>
              </w:rPr>
              <w:t>Примерное</w:t>
            </w:r>
          </w:p>
          <w:p>
            <w:pPr>
              <w:pStyle w:val="8"/>
              <w:spacing w:before="12" w:line="440" w:lineRule="atLeast"/>
              <w:ind w:left="675" w:right="327" w:hanging="322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</w:tbl>
    <w:p>
      <w:pPr>
        <w:spacing w:after="0" w:line="440" w:lineRule="atLeast"/>
        <w:rPr>
          <w:sz w:val="26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6"/>
        <w:ind w:left="0" w:firstLine="0"/>
        <w:jc w:val="left"/>
        <w:rPr>
          <w:sz w:val="8"/>
        </w:rPr>
      </w:pPr>
    </w:p>
    <w:tbl>
      <w:tblPr>
        <w:tblStyle w:val="4"/>
        <w:tblW w:w="0" w:type="auto"/>
        <w:tblInd w:w="371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6"/>
        <w:gridCol w:w="7304"/>
        <w:gridCol w:w="1964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716" w:type="dxa"/>
          </w:tcPr>
          <w:p>
            <w:pPr>
              <w:pStyle w:val="8"/>
              <w:spacing w:line="315" w:lineRule="exact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304" w:type="dxa"/>
          </w:tcPr>
          <w:p>
            <w:pPr>
              <w:pStyle w:val="8"/>
              <w:spacing w:line="315" w:lineRule="exact"/>
              <w:ind w:left="57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964" w:type="dxa"/>
          </w:tcPr>
          <w:p>
            <w:pPr>
              <w:pStyle w:val="8"/>
              <w:spacing w:line="315" w:lineRule="exact"/>
              <w:ind w:left="9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716" w:type="dxa"/>
          </w:tcPr>
          <w:p>
            <w:pPr>
              <w:pStyle w:val="8"/>
              <w:spacing w:line="315" w:lineRule="exact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304" w:type="dxa"/>
          </w:tcPr>
          <w:p>
            <w:pPr>
              <w:pStyle w:val="8"/>
              <w:spacing w:line="315" w:lineRule="exact"/>
              <w:ind w:left="57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революция 1917—1922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964" w:type="dxa"/>
          </w:tcPr>
          <w:p>
            <w:pPr>
              <w:pStyle w:val="8"/>
              <w:spacing w:line="315" w:lineRule="exact"/>
              <w:ind w:left="9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716" w:type="dxa"/>
          </w:tcPr>
          <w:p>
            <w:pPr>
              <w:pStyle w:val="8"/>
              <w:spacing w:line="315" w:lineRule="exact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304" w:type="dxa"/>
          </w:tcPr>
          <w:p>
            <w:pPr>
              <w:pStyle w:val="8"/>
              <w:spacing w:line="315" w:lineRule="exact"/>
              <w:ind w:left="57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1941-1945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964" w:type="dxa"/>
          </w:tcPr>
          <w:p>
            <w:pPr>
              <w:pStyle w:val="8"/>
              <w:spacing w:line="315" w:lineRule="exact"/>
              <w:ind w:left="9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716" w:type="dxa"/>
          </w:tcPr>
          <w:p>
            <w:pPr>
              <w:pStyle w:val="8"/>
              <w:spacing w:line="315" w:lineRule="exact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304" w:type="dxa"/>
          </w:tcPr>
          <w:p>
            <w:pPr>
              <w:pStyle w:val="8"/>
              <w:spacing w:line="324" w:lineRule="exact"/>
              <w:ind w:left="57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position w:val="1"/>
                <w:sz w:val="28"/>
              </w:rPr>
              <w:t>1992-1999</w:t>
            </w:r>
            <w:r>
              <w:rPr>
                <w:spacing w:val="-4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гг.)</w:t>
            </w:r>
          </w:p>
        </w:tc>
        <w:tc>
          <w:tcPr>
            <w:tcW w:w="1964" w:type="dxa"/>
          </w:tcPr>
          <w:p>
            <w:pPr>
              <w:pStyle w:val="8"/>
              <w:spacing w:line="315" w:lineRule="exact"/>
              <w:ind w:left="9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716" w:type="dxa"/>
          </w:tcPr>
          <w:p>
            <w:pPr>
              <w:pStyle w:val="8"/>
              <w:spacing w:line="315" w:lineRule="exact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304" w:type="dxa"/>
          </w:tcPr>
          <w:p>
            <w:pPr>
              <w:pStyle w:val="8"/>
              <w:spacing w:line="315" w:lineRule="exact"/>
              <w:ind w:left="57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Воссоединение</w:t>
            </w:r>
          </w:p>
          <w:p>
            <w:pPr>
              <w:pStyle w:val="8"/>
              <w:spacing w:before="163"/>
              <w:ind w:left="57"/>
              <w:rPr>
                <w:sz w:val="28"/>
              </w:rPr>
            </w:pPr>
            <w:r>
              <w:rPr>
                <w:sz w:val="28"/>
              </w:rPr>
              <w:t>Крыма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  <w:tc>
          <w:tcPr>
            <w:tcW w:w="1964" w:type="dxa"/>
          </w:tcPr>
          <w:p>
            <w:pPr>
              <w:pStyle w:val="8"/>
              <w:spacing w:line="315" w:lineRule="exact"/>
              <w:ind w:left="9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716" w:type="dxa"/>
          </w:tcPr>
          <w:p>
            <w:pPr>
              <w:pStyle w:val="8"/>
              <w:spacing w:line="320" w:lineRule="exact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304" w:type="dxa"/>
          </w:tcPr>
          <w:p>
            <w:pPr>
              <w:pStyle w:val="8"/>
              <w:spacing w:line="320" w:lineRule="exact"/>
              <w:ind w:left="57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1964" w:type="dxa"/>
          </w:tcPr>
          <w:p>
            <w:pPr>
              <w:pStyle w:val="8"/>
              <w:spacing w:line="320" w:lineRule="exact"/>
              <w:ind w:left="9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>
      <w:pPr>
        <w:pStyle w:val="5"/>
        <w:ind w:left="0" w:firstLine="0"/>
        <w:jc w:val="left"/>
        <w:rPr>
          <w:sz w:val="20"/>
        </w:rPr>
      </w:pPr>
    </w:p>
    <w:p>
      <w:pPr>
        <w:pStyle w:val="7"/>
        <w:numPr>
          <w:ilvl w:val="3"/>
          <w:numId w:val="54"/>
        </w:numPr>
        <w:tabs>
          <w:tab w:val="left" w:pos="2081"/>
        </w:tabs>
        <w:spacing w:before="24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Введение.</w:t>
      </w:r>
    </w:p>
    <w:p>
      <w:pPr>
        <w:pStyle w:val="5"/>
        <w:spacing w:before="158" w:line="362" w:lineRule="auto"/>
        <w:ind w:right="277"/>
      </w:pP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страны</w:t>
      </w:r>
      <w:r>
        <w:rPr>
          <w:spacing w:val="63"/>
        </w:rPr>
        <w:t xml:space="preserve"> </w:t>
      </w:r>
      <w:r>
        <w:t>(с</w:t>
      </w:r>
      <w:r>
        <w:rPr>
          <w:spacing w:val="64"/>
        </w:rPr>
        <w:t xml:space="preserve"> </w:t>
      </w:r>
      <w:r>
        <w:t>1914</w:t>
      </w:r>
      <w:r>
        <w:rPr>
          <w:spacing w:val="63"/>
        </w:rPr>
        <w:t xml:space="preserve"> </w:t>
      </w:r>
      <w:r>
        <w:t>г.</w:t>
      </w:r>
      <w:r>
        <w:rPr>
          <w:spacing w:val="66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настоящее</w:t>
      </w:r>
      <w:r>
        <w:rPr>
          <w:spacing w:val="64"/>
        </w:rPr>
        <w:t xml:space="preserve"> </w:t>
      </w:r>
      <w:r>
        <w:t>время).</w:t>
      </w:r>
      <w:r>
        <w:rPr>
          <w:spacing w:val="66"/>
        </w:rPr>
        <w:t xml:space="preserve"> </w:t>
      </w:r>
      <w:r>
        <w:t>Важнейшие</w:t>
      </w:r>
      <w:r>
        <w:rPr>
          <w:spacing w:val="64"/>
        </w:rPr>
        <w:t xml:space="preserve"> </w:t>
      </w:r>
      <w:r>
        <w:t>события,</w:t>
      </w:r>
      <w:r>
        <w:rPr>
          <w:spacing w:val="66"/>
        </w:rPr>
        <w:t xml:space="preserve"> </w:t>
      </w:r>
      <w:r>
        <w:t>процессы</w:t>
      </w:r>
      <w:r>
        <w:rPr>
          <w:spacing w:val="-68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XXI в.</w:t>
      </w:r>
    </w:p>
    <w:p>
      <w:pPr>
        <w:pStyle w:val="7"/>
        <w:numPr>
          <w:ilvl w:val="3"/>
          <w:numId w:val="54"/>
        </w:numPr>
        <w:tabs>
          <w:tab w:val="left" w:pos="2080"/>
        </w:tabs>
        <w:spacing w:before="0" w:after="0" w:line="314" w:lineRule="exact"/>
        <w:ind w:left="2079" w:right="0" w:hanging="1056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1"/>
          <w:sz w:val="28"/>
        </w:rPr>
        <w:t xml:space="preserve"> </w:t>
      </w:r>
      <w:r>
        <w:rPr>
          <w:sz w:val="28"/>
        </w:rPr>
        <w:t>1917—1922</w:t>
      </w:r>
      <w:r>
        <w:rPr>
          <w:spacing w:val="-6"/>
          <w:sz w:val="28"/>
        </w:rPr>
        <w:t xml:space="preserve"> </w:t>
      </w:r>
      <w:r>
        <w:rPr>
          <w:sz w:val="28"/>
        </w:rPr>
        <w:t>гг.</w:t>
      </w:r>
    </w:p>
    <w:p>
      <w:pPr>
        <w:pStyle w:val="5"/>
        <w:spacing w:before="163" w:line="362" w:lineRule="auto"/>
        <w:ind w:right="265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rPr>
          <w:position w:val="1"/>
        </w:rPr>
        <w:t>1917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1"/>
          <w:position w:val="1"/>
        </w:rPr>
        <w:t xml:space="preserve"> </w:t>
      </w:r>
      <w:r>
        <w:t>общенациональный кризис.</w:t>
      </w:r>
    </w:p>
    <w:p>
      <w:pPr>
        <w:pStyle w:val="5"/>
        <w:spacing w:line="314" w:lineRule="exact"/>
        <w:ind w:left="1024" w:firstLine="0"/>
      </w:pPr>
      <w:r>
        <w:t>Февральское</w:t>
      </w:r>
      <w:r>
        <w:rPr>
          <w:spacing w:val="-6"/>
        </w:rPr>
        <w:t xml:space="preserve"> </w:t>
      </w:r>
      <w:r>
        <w:t>восстание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4"/>
        </w:rPr>
        <w:t xml:space="preserve"> </w:t>
      </w:r>
      <w:r>
        <w:t>Отречение</w:t>
      </w:r>
      <w:r>
        <w:rPr>
          <w:spacing w:val="-6"/>
        </w:rPr>
        <w:t xml:space="preserve"> </w:t>
      </w:r>
      <w:r>
        <w:t>Николая</w:t>
      </w:r>
      <w:r>
        <w:rPr>
          <w:spacing w:val="5"/>
        </w:rPr>
        <w:t xml:space="preserve"> </w:t>
      </w:r>
      <w:r>
        <w:t>II.</w:t>
      </w:r>
    </w:p>
    <w:p>
      <w:pPr>
        <w:pStyle w:val="5"/>
        <w:spacing w:before="164" w:line="360" w:lineRule="auto"/>
        <w:ind w:right="276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 жизни страны. Тяготы войны и обострение 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3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страны.</w:t>
      </w:r>
    </w:p>
    <w:p>
      <w:pPr>
        <w:pStyle w:val="5"/>
        <w:spacing w:line="360" w:lineRule="auto"/>
        <w:ind w:right="27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-67"/>
        </w:rPr>
        <w:t xml:space="preserve"> </w:t>
      </w:r>
      <w:r>
        <w:t>Временного правительства и взятие власти большевиками. Советское правительство</w:t>
      </w:r>
      <w:r>
        <w:rPr>
          <w:spacing w:val="-67"/>
        </w:rPr>
        <w:t xml:space="preserve"> </w:t>
      </w:r>
      <w:r>
        <w:t>(Совет народных комиссаров) и первые преобразования большевиков. Образование</w:t>
      </w:r>
      <w:r>
        <w:rPr>
          <w:spacing w:val="1"/>
        </w:rPr>
        <w:t xml:space="preserve"> </w:t>
      </w:r>
      <w:r>
        <w:t>РККА. Советская национальная политика. Образование РСФСР как добровольного</w:t>
      </w:r>
      <w:r>
        <w:rPr>
          <w:spacing w:val="1"/>
        </w:rPr>
        <w:t xml:space="preserve"> </w:t>
      </w:r>
      <w:r>
        <w:t>союза</w:t>
      </w:r>
      <w:r>
        <w:rPr>
          <w:spacing w:val="2"/>
        </w:rPr>
        <w:t xml:space="preserve"> </w:t>
      </w:r>
      <w:r>
        <w:t>народов России.</w:t>
      </w:r>
    </w:p>
    <w:p>
      <w:pPr>
        <w:pStyle w:val="5"/>
        <w:spacing w:line="320" w:lineRule="exact"/>
        <w:ind w:left="1024" w:firstLine="0"/>
      </w:pPr>
      <w:r>
        <w:t>Гражданская</w:t>
      </w:r>
      <w:r>
        <w:rPr>
          <w:spacing w:val="103"/>
        </w:rPr>
        <w:t xml:space="preserve"> </w:t>
      </w:r>
      <w:r>
        <w:t xml:space="preserve">война  </w:t>
      </w:r>
      <w:r>
        <w:rPr>
          <w:spacing w:val="31"/>
        </w:rPr>
        <w:t xml:space="preserve"> </w:t>
      </w:r>
      <w:r>
        <w:t xml:space="preserve">как  </w:t>
      </w:r>
      <w:r>
        <w:rPr>
          <w:spacing w:val="30"/>
        </w:rPr>
        <w:t xml:space="preserve"> </w:t>
      </w:r>
      <w:r>
        <w:t xml:space="preserve">национальная  </w:t>
      </w:r>
      <w:r>
        <w:rPr>
          <w:spacing w:val="32"/>
        </w:rPr>
        <w:t xml:space="preserve"> </w:t>
      </w:r>
      <w:r>
        <w:t xml:space="preserve">трагедия.  </w:t>
      </w:r>
      <w:r>
        <w:rPr>
          <w:spacing w:val="28"/>
        </w:rPr>
        <w:t xml:space="preserve"> </w:t>
      </w:r>
      <w:r>
        <w:t xml:space="preserve">Военная  </w:t>
      </w:r>
      <w:r>
        <w:rPr>
          <w:spacing w:val="32"/>
        </w:rPr>
        <w:t xml:space="preserve"> </w:t>
      </w:r>
      <w:r>
        <w:t>интервенция.</w:t>
      </w:r>
    </w:p>
    <w:p>
      <w:pPr>
        <w:pStyle w:val="5"/>
        <w:spacing w:before="163"/>
        <w:ind w:firstLine="0"/>
        <w:jc w:val="left"/>
      </w:pPr>
      <w:r>
        <w:t>Политика</w:t>
      </w:r>
      <w:r>
        <w:rPr>
          <w:spacing w:val="-5"/>
        </w:rPr>
        <w:t xml:space="preserve"> </w:t>
      </w:r>
      <w:r>
        <w:t>белых</w:t>
      </w:r>
      <w:r>
        <w:rPr>
          <w:spacing w:val="-8"/>
        </w:rPr>
        <w:t xml:space="preserve"> </w:t>
      </w:r>
      <w:r>
        <w:t>правительств</w:t>
      </w:r>
      <w:r>
        <w:rPr>
          <w:spacing w:val="-6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Деникина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Врангеля.</w:t>
      </w:r>
    </w:p>
    <w:p>
      <w:pPr>
        <w:pStyle w:val="5"/>
        <w:tabs>
          <w:tab w:val="left" w:pos="2246"/>
          <w:tab w:val="left" w:pos="3306"/>
          <w:tab w:val="left" w:pos="3656"/>
          <w:tab w:val="left" w:pos="4774"/>
          <w:tab w:val="left" w:pos="5810"/>
          <w:tab w:val="left" w:pos="7560"/>
          <w:tab w:val="left" w:pos="8562"/>
        </w:tabs>
        <w:spacing w:before="164" w:line="357" w:lineRule="auto"/>
        <w:ind w:right="281"/>
        <w:jc w:val="left"/>
      </w:pPr>
      <w:r>
        <w:t>Переход</w:t>
      </w:r>
      <w:r>
        <w:tab/>
      </w:r>
      <w:r>
        <w:t>страны</w:t>
      </w:r>
      <w:r>
        <w:tab/>
      </w:r>
      <w:r>
        <w:t>к</w:t>
      </w:r>
      <w:r>
        <w:tab/>
      </w:r>
      <w:r>
        <w:t>мирной</w:t>
      </w:r>
      <w:r>
        <w:tab/>
      </w:r>
      <w:r>
        <w:t>жизни.</w:t>
      </w:r>
      <w:r>
        <w:tab/>
      </w:r>
      <w:r>
        <w:t>Образование</w:t>
      </w:r>
      <w:r>
        <w:tab/>
      </w:r>
      <w:r>
        <w:t>СССР.</w:t>
      </w:r>
      <w:r>
        <w:tab/>
      </w:r>
      <w:r>
        <w:rPr>
          <w:spacing w:val="-1"/>
        </w:rPr>
        <w:t>Революционные</w:t>
      </w:r>
      <w:r>
        <w:rPr>
          <w:spacing w:val="-67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соотечественников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t>Русское зарубежье.</w:t>
      </w:r>
    </w:p>
    <w:p>
      <w:pPr>
        <w:pStyle w:val="5"/>
        <w:spacing w:before="5"/>
        <w:ind w:left="1024" w:firstLine="0"/>
        <w:jc w:val="left"/>
      </w:pPr>
      <w:r>
        <w:t>Влияние</w:t>
      </w:r>
      <w:r>
        <w:rPr>
          <w:spacing w:val="15"/>
        </w:rPr>
        <w:t xml:space="preserve"> </w:t>
      </w:r>
      <w:r>
        <w:t>революционных</w:t>
      </w:r>
      <w:r>
        <w:rPr>
          <w:spacing w:val="9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общемировые</w:t>
      </w:r>
      <w:r>
        <w:rPr>
          <w:spacing w:val="15"/>
        </w:rPr>
        <w:t xml:space="preserve"> </w:t>
      </w:r>
      <w:r>
        <w:t>процессы</w:t>
      </w:r>
      <w:r>
        <w:rPr>
          <w:spacing w:val="22"/>
        </w:rPr>
        <w:t xml:space="preserve"> </w:t>
      </w:r>
      <w:r>
        <w:t>XX</w:t>
      </w:r>
      <w:r>
        <w:rPr>
          <w:spacing w:val="14"/>
        </w:rPr>
        <w:t xml:space="preserve"> </w:t>
      </w:r>
      <w:r>
        <w:t>в.,</w:t>
      </w:r>
      <w:r>
        <w:rPr>
          <w:spacing w:val="12"/>
        </w:rPr>
        <w:t xml:space="preserve"> </w:t>
      </w:r>
      <w:r>
        <w:t>историю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народов</w:t>
      </w:r>
      <w:r>
        <w:rPr>
          <w:spacing w:val="-7"/>
        </w:rPr>
        <w:t xml:space="preserve"> </w:t>
      </w:r>
      <w:r>
        <w:t>России.</w:t>
      </w:r>
    </w:p>
    <w:p>
      <w:pPr>
        <w:pStyle w:val="7"/>
        <w:numPr>
          <w:ilvl w:val="3"/>
          <w:numId w:val="54"/>
        </w:numPr>
        <w:tabs>
          <w:tab w:val="left" w:pos="2081"/>
        </w:tabs>
        <w:spacing w:before="16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</w:t>
      </w:r>
      <w:r>
        <w:rPr>
          <w:spacing w:val="-5"/>
          <w:sz w:val="28"/>
        </w:rPr>
        <w:t xml:space="preserve"> </w:t>
      </w:r>
      <w:r>
        <w:rPr>
          <w:sz w:val="28"/>
        </w:rPr>
        <w:t>1941-1945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>
      <w:pPr>
        <w:pStyle w:val="5"/>
        <w:spacing w:before="158" w:line="360" w:lineRule="auto"/>
        <w:ind w:right="273"/>
      </w:pPr>
      <w:r>
        <w:t>План «Барбаросса» и цели гитлеровской Германии в войне с СССР. Нападение</w:t>
      </w:r>
      <w:r>
        <w:rPr>
          <w:spacing w:val="-67"/>
        </w:rPr>
        <w:t xml:space="preserve"> </w:t>
      </w:r>
      <w:r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</w:t>
      </w:r>
      <w:r>
        <w:rPr>
          <w:spacing w:val="24"/>
        </w:rPr>
        <w:t xml:space="preserve"> </w:t>
      </w:r>
      <w:r>
        <w:t>«Всё</w:t>
      </w:r>
      <w:r>
        <w:rPr>
          <w:spacing w:val="92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фронта!</w:t>
      </w:r>
      <w:r>
        <w:rPr>
          <w:spacing w:val="86"/>
        </w:rPr>
        <w:t xml:space="preserve"> </w:t>
      </w:r>
      <w:r>
        <w:t>Все</w:t>
      </w:r>
      <w:r>
        <w:rPr>
          <w:spacing w:val="92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победы!»:</w:t>
      </w:r>
      <w:r>
        <w:rPr>
          <w:spacing w:val="86"/>
        </w:rPr>
        <w:t xml:space="preserve"> </w:t>
      </w:r>
      <w:r>
        <w:t>мобилизация</w:t>
      </w:r>
      <w:r>
        <w:rPr>
          <w:spacing w:val="92"/>
        </w:rPr>
        <w:t xml:space="preserve"> </w:t>
      </w:r>
      <w:r>
        <w:t>сил</w:t>
      </w:r>
      <w:r>
        <w:rPr>
          <w:spacing w:val="92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отпор</w:t>
      </w:r>
      <w:r>
        <w:rPr>
          <w:spacing w:val="92"/>
        </w:rPr>
        <w:t xml:space="preserve"> </w:t>
      </w:r>
      <w:r>
        <w:t>врагу</w:t>
      </w:r>
      <w:r>
        <w:rPr>
          <w:spacing w:val="-68"/>
        </w:rPr>
        <w:t xml:space="preserve"> </w:t>
      </w:r>
      <w:r>
        <w:t>и перестройка</w:t>
      </w:r>
      <w:r>
        <w:rPr>
          <w:spacing w:val="2"/>
        </w:rPr>
        <w:t xml:space="preserve"> </w:t>
      </w:r>
      <w:r>
        <w:t>экономики на</w:t>
      </w:r>
      <w:r>
        <w:rPr>
          <w:spacing w:val="2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лад.</w:t>
      </w:r>
    </w:p>
    <w:p>
      <w:pPr>
        <w:pStyle w:val="5"/>
        <w:spacing w:before="4" w:line="362" w:lineRule="auto"/>
        <w:ind w:right="269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германских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1"/>
        </w:rPr>
        <w:t xml:space="preserve"> </w:t>
      </w:r>
      <w:r>
        <w:t>войны.</w:t>
      </w:r>
    </w:p>
    <w:p>
      <w:pPr>
        <w:pStyle w:val="5"/>
        <w:spacing w:line="362" w:lineRule="auto"/>
        <w:ind w:right="276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67"/>
        </w:rPr>
        <w:t xml:space="preserve"> </w:t>
      </w:r>
      <w:r>
        <w:t>Ленинграда.</w:t>
      </w:r>
    </w:p>
    <w:p>
      <w:pPr>
        <w:pStyle w:val="5"/>
        <w:spacing w:line="362" w:lineRule="auto"/>
        <w:ind w:right="279"/>
      </w:pPr>
      <w:r>
        <w:t xml:space="preserve">Гитлеровский   план  </w:t>
      </w:r>
      <w:r>
        <w:rPr>
          <w:spacing w:val="1"/>
        </w:rPr>
        <w:t xml:space="preserve"> </w:t>
      </w:r>
      <w:r>
        <w:t>«Ост».    Преступления    нацистов   и   их   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2"/>
        </w:rPr>
        <w:t xml:space="preserve"> </w:t>
      </w:r>
      <w:r>
        <w:t>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(лагеря</w:t>
      </w:r>
      <w:r>
        <w:rPr>
          <w:spacing w:val="2"/>
        </w:rPr>
        <w:t xml:space="preserve"> </w:t>
      </w:r>
      <w:r>
        <w:t>смерти).</w:t>
      </w:r>
    </w:p>
    <w:p>
      <w:pPr>
        <w:pStyle w:val="5"/>
        <w:spacing w:line="362" w:lineRule="auto"/>
        <w:ind w:right="279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3"/>
        </w:rPr>
        <w:t xml:space="preserve"> </w:t>
      </w:r>
      <w:r>
        <w:t>Битва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Курской дуге.</w:t>
      </w:r>
    </w:p>
    <w:p>
      <w:pPr>
        <w:pStyle w:val="5"/>
        <w:spacing w:line="360" w:lineRule="auto"/>
        <w:ind w:right="273"/>
      </w:pPr>
      <w:r>
        <w:t>Прорыв и снятие блокады Ленинграда. Битва за Днепр. Массовый 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Организация борьбы в тылу врага: партизанское движение и подпольщики. 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       Вклад       деятелей       культуры,       учёных       и       конструкторов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врагом.</w:t>
      </w:r>
    </w:p>
    <w:p>
      <w:pPr>
        <w:pStyle w:val="5"/>
        <w:spacing w:line="362" w:lineRule="auto"/>
        <w:ind w:right="275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 (операция</w:t>
      </w:r>
      <w:r>
        <w:rPr>
          <w:spacing w:val="1"/>
        </w:rPr>
        <w:t xml:space="preserve"> </w:t>
      </w:r>
      <w:r>
        <w:t>«Багратион»)</w:t>
      </w:r>
      <w:r>
        <w:rPr>
          <w:spacing w:val="-2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Армии.</w:t>
      </w:r>
    </w:p>
    <w:p>
      <w:pPr>
        <w:pStyle w:val="5"/>
        <w:spacing w:line="360" w:lineRule="auto"/>
        <w:ind w:right="275"/>
      </w:pPr>
      <w:r>
        <w:t>СССР и союзники. Ленд-лиз. Высадка союзников в Нормандии и 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71"/>
        </w:rPr>
        <w:t xml:space="preserve"> </w:t>
      </w:r>
      <w:r>
        <w:t>фронта.</w:t>
      </w:r>
      <w:r>
        <w:rPr>
          <w:spacing w:val="71"/>
        </w:rPr>
        <w:t xml:space="preserve"> </w:t>
      </w:r>
      <w:r>
        <w:t>Освободительная   миссия   Красной   Армии   в   Европе.   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Отечественной войны.</w:t>
      </w:r>
    </w:p>
    <w:p>
      <w:pPr>
        <w:pStyle w:val="5"/>
        <w:spacing w:line="362" w:lineRule="auto"/>
        <w:ind w:right="280"/>
      </w:pPr>
      <w:r>
        <w:t>Разгром милитаристской Японии. 3 сентября ‒ окончание Второй мировой</w:t>
      </w:r>
      <w:r>
        <w:rPr>
          <w:spacing w:val="1"/>
        </w:rPr>
        <w:t xml:space="preserve"> </w:t>
      </w:r>
      <w:r>
        <w:t>войны.</w:t>
      </w:r>
    </w:p>
    <w:p>
      <w:pPr>
        <w:pStyle w:val="5"/>
        <w:spacing w:line="314" w:lineRule="exact"/>
        <w:ind w:left="1024" w:firstLine="0"/>
      </w:pPr>
      <w:r>
        <w:t>Источники</w:t>
      </w:r>
      <w:r>
        <w:rPr>
          <w:spacing w:val="20"/>
        </w:rPr>
        <w:t xml:space="preserve"> </w:t>
      </w:r>
      <w:r>
        <w:t>Победы</w:t>
      </w:r>
      <w:r>
        <w:rPr>
          <w:spacing w:val="84"/>
        </w:rPr>
        <w:t xml:space="preserve"> </w:t>
      </w:r>
      <w:r>
        <w:t>советского</w:t>
      </w:r>
      <w:r>
        <w:rPr>
          <w:spacing w:val="84"/>
        </w:rPr>
        <w:t xml:space="preserve"> </w:t>
      </w:r>
      <w:r>
        <w:t>народа.</w:t>
      </w:r>
      <w:r>
        <w:rPr>
          <w:spacing w:val="86"/>
        </w:rPr>
        <w:t xml:space="preserve"> </w:t>
      </w:r>
      <w:r>
        <w:t>Выдающиеся</w:t>
      </w:r>
      <w:r>
        <w:rPr>
          <w:spacing w:val="86"/>
        </w:rPr>
        <w:t xml:space="preserve"> </w:t>
      </w:r>
      <w:r>
        <w:t>полководцы</w:t>
      </w:r>
      <w:r>
        <w:rPr>
          <w:spacing w:val="88"/>
        </w:rPr>
        <w:t xml:space="preserve"> </w:t>
      </w:r>
      <w:r>
        <w:t>Великой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5" w:firstLine="0"/>
      </w:pPr>
      <w:r>
        <w:t>Отечественной войны. Решающая роль СССР в победе антигитлеровской коалиции.</w:t>
      </w:r>
      <w:r>
        <w:rPr>
          <w:spacing w:val="1"/>
        </w:rPr>
        <w:t xml:space="preserve"> </w:t>
      </w:r>
      <w:r>
        <w:t>Людские и материальные потери СССР. Всемирно-историческое значение Победы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 Великой</w:t>
      </w:r>
      <w:r>
        <w:rPr>
          <w:spacing w:val="1"/>
        </w:rPr>
        <w:t xml:space="preserve"> </w:t>
      </w:r>
      <w:r>
        <w:t>Отечественной войне.</w:t>
      </w:r>
    </w:p>
    <w:p>
      <w:pPr>
        <w:pStyle w:val="5"/>
        <w:spacing w:before="1" w:line="362" w:lineRule="auto"/>
        <w:ind w:right="274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пособников</w:t>
      </w:r>
      <w:r>
        <w:rPr>
          <w:spacing w:val="-5"/>
        </w:rPr>
        <w:t xml:space="preserve"> </w:t>
      </w:r>
      <w:r>
        <w:t>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Хабаровский</w:t>
      </w:r>
      <w:r>
        <w:rPr>
          <w:spacing w:val="-4"/>
        </w:rPr>
        <w:t xml:space="preserve"> </w:t>
      </w:r>
      <w:r>
        <w:t>процессы).</w:t>
      </w:r>
    </w:p>
    <w:p>
      <w:pPr>
        <w:pStyle w:val="5"/>
        <w:spacing w:line="362" w:lineRule="auto"/>
        <w:ind w:right="276"/>
      </w:pPr>
      <w:r>
        <w:t>Попытки искажения истории Второй мировой войны и роли советского народа</w:t>
      </w:r>
      <w:r>
        <w:rPr>
          <w:spacing w:val="-67"/>
        </w:rPr>
        <w:t xml:space="preserve"> </w:t>
      </w:r>
      <w:r>
        <w:t>в победе над гитлеровской Германией и её союзниками. Конституция РФ о защите</w:t>
      </w:r>
      <w:r>
        <w:rPr>
          <w:spacing w:val="1"/>
        </w:rPr>
        <w:t xml:space="preserve"> </w:t>
      </w:r>
      <w:r>
        <w:t>исторической правды.</w:t>
      </w:r>
    </w:p>
    <w:p>
      <w:pPr>
        <w:pStyle w:val="5"/>
        <w:spacing w:line="360" w:lineRule="auto"/>
        <w:ind w:right="274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 славы», «Города трудовой доблести», а также других мерах, направленных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увековечивание</w:t>
      </w:r>
      <w:r>
        <w:rPr>
          <w:spacing w:val="2"/>
        </w:rPr>
        <w:t xml:space="preserve"> </w:t>
      </w:r>
      <w:r>
        <w:t>памяти 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Победе.</w:t>
      </w:r>
    </w:p>
    <w:p>
      <w:pPr>
        <w:pStyle w:val="5"/>
        <w:spacing w:line="360" w:lineRule="auto"/>
        <w:ind w:right="278"/>
      </w:pPr>
      <w:r>
        <w:t>9 мая 1945 г. ‒ День Победы советского народа в Великой 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1941–1945 гг.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 и праздничные</w:t>
      </w:r>
      <w:r>
        <w:rPr>
          <w:spacing w:val="1"/>
        </w:rPr>
        <w:t xml:space="preserve"> </w:t>
      </w:r>
      <w:r>
        <w:t>шествия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честь</w:t>
      </w:r>
      <w:r>
        <w:rPr>
          <w:spacing w:val="-67"/>
        </w:rPr>
        <w:t xml:space="preserve"> </w:t>
      </w:r>
      <w:r>
        <w:t>Дня Победы. Акции «Георгиевская ленточка» и «Бескозырка», марш «Бессмертный</w:t>
      </w:r>
      <w:r>
        <w:rPr>
          <w:spacing w:val="1"/>
        </w:rPr>
        <w:t xml:space="preserve"> </w:t>
      </w:r>
      <w:r>
        <w:t>полк»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 войны.</w:t>
      </w:r>
    </w:p>
    <w:p>
      <w:pPr>
        <w:pStyle w:val="5"/>
        <w:ind w:left="1024" w:firstLine="0"/>
      </w:pPr>
      <w:r>
        <w:t>149.9.2.4.</w:t>
      </w:r>
      <w:r>
        <w:rPr>
          <w:spacing w:val="-1"/>
        </w:rPr>
        <w:t xml:space="preserve"> </w:t>
      </w:r>
      <w:r>
        <w:t>Распад</w:t>
      </w:r>
      <w:r>
        <w:rPr>
          <w:spacing w:val="-6"/>
        </w:rPr>
        <w:t xml:space="preserve"> </w:t>
      </w:r>
      <w:r>
        <w:t>СССР.</w:t>
      </w:r>
      <w:r>
        <w:rPr>
          <w:spacing w:val="2"/>
        </w:rPr>
        <w:t xml:space="preserve"> </w:t>
      </w:r>
      <w:r>
        <w:rPr>
          <w:position w:val="1"/>
        </w:rPr>
        <w:t>Становление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(1992-1999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гг.).</w:t>
      </w:r>
    </w:p>
    <w:p>
      <w:pPr>
        <w:pStyle w:val="5"/>
        <w:spacing w:before="145" w:line="362" w:lineRule="auto"/>
        <w:ind w:right="277"/>
      </w:pPr>
      <w:r>
        <w:t>Нарастание кризисных явлений в СССР. М.С. Горбачёв. 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</w:p>
    <w:p>
      <w:pPr>
        <w:pStyle w:val="5"/>
        <w:spacing w:line="362" w:lineRule="auto"/>
        <w:ind w:right="268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rPr>
          <w:position w:val="1"/>
        </w:rPr>
        <w:t>РСФСР.</w:t>
      </w:r>
      <w:r>
        <w:rPr>
          <w:spacing w:val="1"/>
          <w:position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</w:t>
      </w:r>
      <w:r>
        <w:rPr>
          <w:spacing w:val="7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</w:p>
    <w:p>
      <w:pPr>
        <w:pStyle w:val="5"/>
        <w:spacing w:line="360" w:lineRule="auto"/>
        <w:ind w:right="281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-67"/>
        </w:rPr>
        <w:t xml:space="preserve"> </w:t>
      </w:r>
      <w:r>
        <w:t xml:space="preserve">Государств    </w:t>
      </w:r>
      <w:r>
        <w:rPr>
          <w:spacing w:val="1"/>
        </w:rPr>
        <w:t xml:space="preserve"> </w:t>
      </w:r>
      <w:r>
        <w:t xml:space="preserve">(Беловежское    </w:t>
      </w:r>
      <w:r>
        <w:rPr>
          <w:spacing w:val="1"/>
        </w:rPr>
        <w:t xml:space="preserve"> </w:t>
      </w:r>
      <w:r>
        <w:t xml:space="preserve">соглашение).    </w:t>
      </w:r>
      <w:r>
        <w:rPr>
          <w:spacing w:val="1"/>
        </w:rPr>
        <w:t xml:space="preserve"> </w:t>
      </w:r>
      <w:r>
        <w:t>Россия      как      преемник      СССР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>
      <w:pPr>
        <w:pStyle w:val="5"/>
        <w:spacing w:line="321" w:lineRule="exact"/>
        <w:ind w:left="1024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>
      <w:pPr>
        <w:pStyle w:val="5"/>
        <w:spacing w:before="151" w:line="357" w:lineRule="auto"/>
        <w:ind w:right="278"/>
      </w:pPr>
      <w:r>
        <w:t>Становление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суверенного</w:t>
      </w:r>
      <w:r>
        <w:rPr>
          <w:spacing w:val="7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(1991-1993 гг.).</w:t>
      </w:r>
      <w:r>
        <w:rPr>
          <w:spacing w:val="3"/>
        </w:rPr>
        <w:t xml:space="preserve"> </w:t>
      </w:r>
      <w:r>
        <w:t>Референдум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4"/>
        </w:rPr>
        <w:t xml:space="preserve"> </w:t>
      </w:r>
      <w:r>
        <w:t>Конституции.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России.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1993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>
      <w:pPr>
        <w:pStyle w:val="5"/>
        <w:spacing w:before="162" w:line="360" w:lineRule="auto"/>
        <w:ind w:right="279"/>
      </w:pPr>
      <w:r>
        <w:t>Сложные</w:t>
      </w:r>
      <w:r>
        <w:rPr>
          <w:spacing w:val="70"/>
        </w:rPr>
        <w:t xml:space="preserve"> </w:t>
      </w:r>
      <w:r>
        <w:t>1990-е</w:t>
      </w:r>
      <w:r>
        <w:rPr>
          <w:spacing w:val="70"/>
        </w:rPr>
        <w:t xml:space="preserve"> </w:t>
      </w:r>
      <w:r>
        <w:t>гг.</w:t>
      </w:r>
      <w:r>
        <w:rPr>
          <w:spacing w:val="70"/>
        </w:rPr>
        <w:t xml:space="preserve"> </w:t>
      </w:r>
      <w:r>
        <w:t>Трудности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просчёты</w:t>
      </w:r>
      <w:r>
        <w:rPr>
          <w:spacing w:val="70"/>
        </w:rPr>
        <w:t xml:space="preserve"> </w:t>
      </w:r>
      <w:r>
        <w:t>экономических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4"/>
        </w:rPr>
        <w:t xml:space="preserve"> </w:t>
      </w:r>
      <w:r>
        <w:t>единству.</w:t>
      </w:r>
    </w:p>
    <w:p>
      <w:pPr>
        <w:pStyle w:val="5"/>
        <w:spacing w:before="2" w:line="357" w:lineRule="auto"/>
        <w:ind w:right="278"/>
      </w:pPr>
      <w:r>
        <w:t>Россия на постсоветском пространстве. СНГ и Союзное государство. Значение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 статуса</w:t>
      </w:r>
      <w:r>
        <w:rPr>
          <w:spacing w:val="2"/>
        </w:rPr>
        <w:t xml:space="preserve"> </w:t>
      </w:r>
      <w:r>
        <w:t>ядерной державы.</w:t>
      </w:r>
    </w:p>
    <w:p>
      <w:pPr>
        <w:pStyle w:val="5"/>
        <w:spacing w:before="6"/>
        <w:ind w:left="1024" w:firstLine="0"/>
      </w:pPr>
      <w:r>
        <w:t>Добровольная</w:t>
      </w:r>
      <w:r>
        <w:rPr>
          <w:spacing w:val="-7"/>
        </w:rPr>
        <w:t xml:space="preserve"> </w:t>
      </w:r>
      <w:r>
        <w:t>отставка</w:t>
      </w:r>
      <w:r>
        <w:rPr>
          <w:spacing w:val="-6"/>
        </w:rPr>
        <w:t xml:space="preserve"> </w:t>
      </w:r>
      <w:r>
        <w:t>Б.Н.</w:t>
      </w:r>
      <w:r>
        <w:rPr>
          <w:spacing w:val="-6"/>
        </w:rPr>
        <w:t xml:space="preserve"> </w:t>
      </w:r>
      <w:r>
        <w:t>Ельцина.</w:t>
      </w:r>
    </w:p>
    <w:p>
      <w:pPr>
        <w:pStyle w:val="7"/>
        <w:numPr>
          <w:ilvl w:val="3"/>
          <w:numId w:val="55"/>
        </w:numPr>
        <w:tabs>
          <w:tab w:val="left" w:pos="2081"/>
        </w:tabs>
        <w:spacing w:before="16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Возрождение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2000-х</w:t>
      </w:r>
      <w:r>
        <w:rPr>
          <w:spacing w:val="-6"/>
          <w:sz w:val="28"/>
        </w:rPr>
        <w:t xml:space="preserve"> </w:t>
      </w:r>
      <w:r>
        <w:rPr>
          <w:sz w:val="28"/>
        </w:rPr>
        <w:t>гг.</w:t>
      </w:r>
    </w:p>
    <w:p>
      <w:pPr>
        <w:pStyle w:val="7"/>
        <w:numPr>
          <w:ilvl w:val="4"/>
          <w:numId w:val="55"/>
        </w:numPr>
        <w:tabs>
          <w:tab w:val="left" w:pos="2287"/>
        </w:tabs>
        <w:spacing w:before="158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29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36"/>
          <w:sz w:val="28"/>
        </w:rPr>
        <w:t xml:space="preserve"> </w:t>
      </w:r>
      <w:r>
        <w:rPr>
          <w:sz w:val="28"/>
        </w:rPr>
        <w:t>XXI</w:t>
      </w:r>
      <w:r>
        <w:rPr>
          <w:spacing w:val="28"/>
          <w:sz w:val="28"/>
        </w:rPr>
        <w:t xml:space="preserve"> </w:t>
      </w:r>
      <w:r>
        <w:rPr>
          <w:sz w:val="28"/>
        </w:rPr>
        <w:t>века: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пути</w:t>
      </w:r>
      <w:r>
        <w:rPr>
          <w:spacing w:val="28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укрепления страны. Вступление в должность Президента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Путина.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 интеграция на постсоветском пространстве. Борьба с терроризмом.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проекты.</w:t>
      </w:r>
    </w:p>
    <w:p>
      <w:pPr>
        <w:pStyle w:val="5"/>
        <w:spacing w:before="3"/>
        <w:ind w:left="1024" w:firstLine="0"/>
      </w:pPr>
      <w:r>
        <w:t>Восстановление</w:t>
      </w:r>
      <w:r>
        <w:rPr>
          <w:spacing w:val="13"/>
        </w:rPr>
        <w:t xml:space="preserve"> </w:t>
      </w:r>
      <w:r>
        <w:t>лидирующих</w:t>
      </w:r>
      <w:r>
        <w:rPr>
          <w:spacing w:val="8"/>
        </w:rPr>
        <w:t xml:space="preserve"> </w:t>
      </w:r>
      <w:r>
        <w:t>позиций</w:t>
      </w:r>
      <w:r>
        <w:rPr>
          <w:spacing w:val="13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международных</w:t>
      </w:r>
      <w:r>
        <w:rPr>
          <w:spacing w:val="8"/>
        </w:rPr>
        <w:t xml:space="preserve"> </w:t>
      </w:r>
      <w:r>
        <w:t>отношениях.</w:t>
      </w:r>
    </w:p>
    <w:p>
      <w:pPr>
        <w:pStyle w:val="5"/>
        <w:spacing w:before="158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Евросоюзом.</w:t>
      </w:r>
    </w:p>
    <w:p>
      <w:pPr>
        <w:pStyle w:val="7"/>
        <w:numPr>
          <w:ilvl w:val="4"/>
          <w:numId w:val="55"/>
        </w:numPr>
        <w:tabs>
          <w:tab w:val="left" w:pos="2287"/>
        </w:tabs>
        <w:spacing w:before="163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Воссоединение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Крыма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Россией.</w:t>
      </w:r>
    </w:p>
    <w:p>
      <w:pPr>
        <w:pStyle w:val="5"/>
        <w:spacing w:before="163" w:line="360" w:lineRule="auto"/>
        <w:ind w:right="267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 переворот в Киеве в феврале 2014 г. Декларация о независимости</w:t>
      </w:r>
      <w:r>
        <w:rPr>
          <w:spacing w:val="1"/>
        </w:rPr>
        <w:t xml:space="preserve"> </w:t>
      </w:r>
      <w:r>
        <w:t>Автономной Республики Крым и города Севастополя (11 марта 2014 г.). Подписание</w:t>
      </w:r>
      <w:r>
        <w:rPr>
          <w:spacing w:val="-67"/>
        </w:rPr>
        <w:t xml:space="preserve"> </w:t>
      </w:r>
      <w:r>
        <w:t>Договора   между   Российской   Федерацией   и   Республикой   Крым   о   принятии</w:t>
      </w:r>
      <w:r>
        <w:rPr>
          <w:spacing w:val="1"/>
        </w:rPr>
        <w:t xml:space="preserve"> </w:t>
      </w:r>
      <w:r>
        <w:t>в Российскую Федерацию Республики Крым и образовании в составе РФ 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9"/>
        </w:rPr>
        <w:t xml:space="preserve"> </w:t>
      </w:r>
      <w:r>
        <w:t>Федеральный</w:t>
      </w:r>
      <w:r>
        <w:rPr>
          <w:spacing w:val="49"/>
        </w:rPr>
        <w:t xml:space="preserve"> </w:t>
      </w:r>
      <w:r>
        <w:t>конституционный</w:t>
      </w:r>
      <w:r>
        <w:rPr>
          <w:spacing w:val="48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21</w:t>
      </w:r>
      <w:r>
        <w:rPr>
          <w:spacing w:val="48"/>
        </w:rPr>
        <w:t xml:space="preserve"> </w:t>
      </w:r>
      <w:r>
        <w:t>марта</w:t>
      </w:r>
      <w:r>
        <w:rPr>
          <w:spacing w:val="49"/>
        </w:rPr>
        <w:t xml:space="preserve"> </w:t>
      </w:r>
      <w:r>
        <w:t>2014</w:t>
      </w:r>
      <w:r>
        <w:rPr>
          <w:spacing w:val="48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принятии</w:t>
      </w:r>
      <w:r>
        <w:rPr>
          <w:spacing w:val="-67"/>
        </w:rPr>
        <w:t xml:space="preserve"> </w:t>
      </w:r>
      <w:r>
        <w:t>в Российскую Федерацию Республики Крым и образовании в составе Российской</w:t>
      </w:r>
      <w:r>
        <w:rPr>
          <w:spacing w:val="1"/>
        </w:rPr>
        <w:t xml:space="preserve"> </w:t>
      </w:r>
      <w:r>
        <w:t>Федерации новых субъектов ‒ Республики Крым и города федерального значения</w:t>
      </w:r>
      <w:r>
        <w:rPr>
          <w:spacing w:val="1"/>
        </w:rPr>
        <w:t xml:space="preserve"> </w:t>
      </w:r>
      <w:r>
        <w:t>Севастополя.</w:t>
      </w:r>
    </w:p>
    <w:p>
      <w:pPr>
        <w:pStyle w:val="5"/>
        <w:tabs>
          <w:tab w:val="left" w:pos="3172"/>
          <w:tab w:val="left" w:pos="4715"/>
          <w:tab w:val="left" w:pos="5229"/>
          <w:tab w:val="left" w:pos="7046"/>
          <w:tab w:val="left" w:pos="8005"/>
        </w:tabs>
        <w:spacing w:line="360" w:lineRule="auto"/>
        <w:ind w:right="271"/>
        <w:jc w:val="right"/>
      </w:pPr>
      <w:r>
        <w:t>Воссоединение Крыма с Россией, его значение и международные последствия.</w:t>
      </w:r>
      <w:r>
        <w:rPr>
          <w:spacing w:val="-67"/>
        </w:rPr>
        <w:t xml:space="preserve"> </w:t>
      </w:r>
      <w:r>
        <w:t>24.9.2.5.3.</w:t>
      </w:r>
      <w:r>
        <w:rPr>
          <w:spacing w:val="-4"/>
        </w:rPr>
        <w:t xml:space="preserve"> </w:t>
      </w:r>
      <w:r>
        <w:t>Российская</w:t>
      </w:r>
      <w:r>
        <w:tab/>
      </w:r>
      <w:r>
        <w:t>Федерация</w:t>
      </w:r>
      <w:r>
        <w:tab/>
      </w:r>
      <w:r>
        <w:t>на</w:t>
      </w:r>
      <w:r>
        <w:tab/>
      </w:r>
      <w:r>
        <w:t>современном</w:t>
      </w:r>
      <w:r>
        <w:tab/>
      </w:r>
      <w:r>
        <w:t>этапе.</w:t>
      </w:r>
      <w:r>
        <w:tab/>
      </w:r>
      <w:r>
        <w:t>«Человеческий</w:t>
      </w:r>
      <w:r>
        <w:rPr>
          <w:spacing w:val="1"/>
        </w:rPr>
        <w:t xml:space="preserve"> </w:t>
      </w:r>
      <w:r>
        <w:t>капитал»,</w:t>
      </w:r>
      <w:r>
        <w:rPr>
          <w:spacing w:val="18"/>
        </w:rPr>
        <w:t xml:space="preserve"> </w:t>
      </w:r>
      <w:r>
        <w:t>«Комфортная</w:t>
      </w:r>
      <w:r>
        <w:rPr>
          <w:spacing w:val="12"/>
        </w:rPr>
        <w:t xml:space="preserve"> </w:t>
      </w:r>
      <w:r>
        <w:t>среда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жизни»,</w:t>
      </w:r>
      <w:r>
        <w:rPr>
          <w:spacing w:val="13"/>
        </w:rPr>
        <w:t xml:space="preserve"> </w:t>
      </w:r>
      <w:r>
        <w:t>«Экономический</w:t>
      </w:r>
      <w:r>
        <w:rPr>
          <w:spacing w:val="10"/>
        </w:rPr>
        <w:t xml:space="preserve"> </w:t>
      </w:r>
      <w:r>
        <w:t>рост»</w:t>
      </w:r>
      <w:r>
        <w:rPr>
          <w:spacing w:val="18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24"/>
        </w:rPr>
        <w:t xml:space="preserve"> </w:t>
      </w:r>
      <w:r>
        <w:t>национальных</w:t>
      </w:r>
      <w:r>
        <w:rPr>
          <w:spacing w:val="19"/>
        </w:rPr>
        <w:t xml:space="preserve"> </w:t>
      </w:r>
      <w:r>
        <w:t>проектов</w:t>
      </w:r>
      <w:r>
        <w:rPr>
          <w:spacing w:val="21"/>
        </w:rPr>
        <w:t xml:space="preserve"> </w:t>
      </w:r>
      <w:r>
        <w:t>2019-2024</w:t>
      </w:r>
      <w:r>
        <w:rPr>
          <w:spacing w:val="24"/>
        </w:rPr>
        <w:t xml:space="preserve"> </w:t>
      </w:r>
      <w:r>
        <w:t>гг.</w:t>
      </w:r>
      <w:r>
        <w:rPr>
          <w:spacing w:val="25"/>
        </w:rPr>
        <w:t xml:space="preserve"> </w:t>
      </w:r>
      <w:r>
        <w:t>Разработка</w:t>
      </w:r>
      <w:r>
        <w:rPr>
          <w:spacing w:val="25"/>
        </w:rPr>
        <w:t xml:space="preserve"> </w:t>
      </w:r>
      <w:r>
        <w:t>семейной</w:t>
      </w:r>
      <w:r>
        <w:rPr>
          <w:spacing w:val="23"/>
        </w:rPr>
        <w:t xml:space="preserve"> </w:t>
      </w:r>
      <w:r>
        <w:t>политики.</w:t>
      </w:r>
    </w:p>
    <w:p>
      <w:pPr>
        <w:spacing w:after="0" w:line="360" w:lineRule="auto"/>
        <w:jc w:val="righ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7" w:firstLine="0"/>
      </w:pPr>
      <w:r>
        <w:t>Пропаганда спорта и 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7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«Сила</w:t>
      </w:r>
      <w:r>
        <w:rPr>
          <w:spacing w:val="1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(образовательный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>
      <w:pPr>
        <w:pStyle w:val="5"/>
        <w:spacing w:before="3" w:line="357" w:lineRule="auto"/>
        <w:ind w:right="280"/>
      </w:pPr>
      <w:r>
        <w:t>Общероссийское</w:t>
      </w:r>
      <w:r>
        <w:rPr>
          <w:spacing w:val="71"/>
        </w:rPr>
        <w:t xml:space="preserve"> </w:t>
      </w:r>
      <w:r>
        <w:t xml:space="preserve">голосование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поправкам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Конституции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(2020 г.).</w:t>
      </w:r>
    </w:p>
    <w:p>
      <w:pPr>
        <w:pStyle w:val="5"/>
        <w:spacing w:before="6"/>
        <w:ind w:left="1024" w:firstLine="0"/>
      </w:pPr>
      <w:r>
        <w:t>Признание</w:t>
      </w:r>
      <w:r>
        <w:rPr>
          <w:spacing w:val="-2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3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>
      <w:pPr>
        <w:pStyle w:val="5"/>
        <w:spacing w:before="162" w:line="360" w:lineRule="auto"/>
        <w:ind w:right="270"/>
      </w:pPr>
      <w:r>
        <w:t>Значение исторических традиций и культурного наследия для 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 исторического общества</w:t>
      </w:r>
      <w:r>
        <w:rPr>
          <w:spacing w:val="1"/>
        </w:rPr>
        <w:t xml:space="preserve"> </w:t>
      </w:r>
      <w:r>
        <w:t>(РИО) 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(РВИО).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 «Патриот». Мемориальный парк Победы на Поклонной 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6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 ресурсы о</w:t>
      </w:r>
      <w:r>
        <w:rPr>
          <w:spacing w:val="4"/>
        </w:rPr>
        <w:t xml:space="preserve"> </w:t>
      </w:r>
      <w:r>
        <w:t>Великой Победе.</w:t>
      </w:r>
    </w:p>
    <w:p>
      <w:pPr>
        <w:pStyle w:val="7"/>
        <w:numPr>
          <w:ilvl w:val="3"/>
          <w:numId w:val="55"/>
        </w:numPr>
        <w:tabs>
          <w:tab w:val="left" w:pos="2081"/>
        </w:tabs>
        <w:spacing w:before="0" w:after="0" w:line="321" w:lineRule="exact"/>
        <w:ind w:left="2080" w:right="0" w:hanging="1057"/>
        <w:jc w:val="both"/>
        <w:rPr>
          <w:sz w:val="28"/>
        </w:rPr>
      </w:pPr>
      <w:r>
        <w:rPr>
          <w:sz w:val="28"/>
        </w:rPr>
        <w:t>Итоговое</w:t>
      </w:r>
      <w:r>
        <w:rPr>
          <w:spacing w:val="-8"/>
          <w:sz w:val="28"/>
        </w:rPr>
        <w:t xml:space="preserve"> </w:t>
      </w:r>
      <w:r>
        <w:rPr>
          <w:sz w:val="28"/>
        </w:rPr>
        <w:t>повторение.</w:t>
      </w:r>
    </w:p>
    <w:p>
      <w:pPr>
        <w:pStyle w:val="5"/>
        <w:spacing w:before="158" w:line="362" w:lineRule="auto"/>
        <w:ind w:left="1024" w:right="1372" w:firstLine="0"/>
        <w:jc w:val="left"/>
      </w:pPr>
      <w:r>
        <w:t>История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 годы</w:t>
      </w:r>
      <w:r>
        <w:rPr>
          <w:spacing w:val="2"/>
        </w:rPr>
        <w:t xml:space="preserve"> </w:t>
      </w:r>
      <w:r>
        <w:t>революций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67"/>
          <w:position w:val="1"/>
        </w:rPr>
        <w:t xml:space="preserve"> </w:t>
      </w:r>
      <w:r>
        <w:t>Наш</w:t>
      </w:r>
      <w:r>
        <w:rPr>
          <w:spacing w:val="2"/>
        </w:rPr>
        <w:t xml:space="preserve"> </w:t>
      </w:r>
      <w:r>
        <w:t>регион в конце</w:t>
      </w:r>
      <w:r>
        <w:rPr>
          <w:spacing w:val="4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‒ начале</w:t>
      </w:r>
      <w:r>
        <w:rPr>
          <w:spacing w:val="3"/>
        </w:rPr>
        <w:t xml:space="preserve"> </w:t>
      </w:r>
      <w:r>
        <w:t>XXI вв.</w:t>
      </w:r>
    </w:p>
    <w:p>
      <w:pPr>
        <w:pStyle w:val="5"/>
        <w:spacing w:line="313" w:lineRule="exact"/>
        <w:ind w:left="1024" w:firstLine="0"/>
        <w:jc w:val="left"/>
      </w:pPr>
      <w:r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края.</w:t>
      </w:r>
    </w:p>
    <w:p>
      <w:pPr>
        <w:pStyle w:val="7"/>
        <w:numPr>
          <w:ilvl w:val="2"/>
          <w:numId w:val="54"/>
        </w:numPr>
        <w:tabs>
          <w:tab w:val="left" w:pos="1869"/>
        </w:tabs>
        <w:spacing w:before="163" w:after="0" w:line="362" w:lineRule="auto"/>
        <w:ind w:left="313" w:right="267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модуля  </w:t>
      </w:r>
      <w:r>
        <w:rPr>
          <w:spacing w:val="60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-68"/>
          <w:position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Новейшую историю России».</w:t>
      </w:r>
    </w:p>
    <w:p>
      <w:pPr>
        <w:pStyle w:val="7"/>
        <w:numPr>
          <w:ilvl w:val="3"/>
          <w:numId w:val="54"/>
        </w:numPr>
        <w:tabs>
          <w:tab w:val="left" w:pos="2081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Личностные и метапредметные результаты являются 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России».</w:t>
      </w:r>
    </w:p>
    <w:p>
      <w:pPr>
        <w:pStyle w:val="7"/>
        <w:numPr>
          <w:ilvl w:val="3"/>
          <w:numId w:val="54"/>
        </w:numPr>
        <w:tabs>
          <w:tab w:val="left" w:pos="2081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71"/>
          <w:sz w:val="28"/>
        </w:rPr>
        <w:t xml:space="preserve"> </w:t>
      </w:r>
      <w:r>
        <w:rPr>
          <w:sz w:val="28"/>
        </w:rPr>
        <w:t>позиции  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особого 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ценностного 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отношения 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к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себе,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окружающим    </w:t>
      </w:r>
      <w:r>
        <w:rPr>
          <w:spacing w:val="6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68"/>
          <w:sz w:val="28"/>
        </w:rPr>
        <w:t xml:space="preserve"> </w:t>
      </w:r>
      <w:r>
        <w:rPr>
          <w:sz w:val="28"/>
        </w:rPr>
        <w:t>и жизни в целом, готовности выпускника основной школы действовать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позитивных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ориентаций.</w:t>
      </w:r>
    </w:p>
    <w:p>
      <w:pPr>
        <w:pStyle w:val="7"/>
        <w:numPr>
          <w:ilvl w:val="3"/>
          <w:numId w:val="54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3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39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72"/>
          <w:sz w:val="28"/>
        </w:rPr>
        <w:t xml:space="preserve"> </w:t>
      </w:r>
      <w:r>
        <w:rPr>
          <w:sz w:val="28"/>
        </w:rPr>
        <w:t>в</w:t>
      </w:r>
      <w:r>
        <w:rPr>
          <w:spacing w:val="136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32"/>
          <w:sz w:val="28"/>
        </w:rPr>
        <w:t xml:space="preserve"> </w:t>
      </w:r>
      <w:r>
        <w:rPr>
          <w:sz w:val="28"/>
        </w:rPr>
        <w:t>историю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9" w:firstLine="0"/>
      </w:pPr>
      <w:r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школьника,</w:t>
      </w:r>
      <w:r>
        <w:rPr>
          <w:spacing w:val="7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должны</w:t>
      </w:r>
      <w:r>
        <w:rPr>
          <w:spacing w:val="71"/>
        </w:rPr>
        <w:t xml:space="preserve"> </w:t>
      </w:r>
      <w:r>
        <w:t>проявляться   как   в   его   учебной   деятельности,</w:t>
      </w:r>
      <w:r>
        <w:rPr>
          <w:spacing w:val="1"/>
        </w:rPr>
        <w:t xml:space="preserve"> </w:t>
      </w:r>
      <w:r>
        <w:t>так и при реализации направлений воспитательной деятельности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 сферах:</w:t>
      </w:r>
    </w:p>
    <w:p>
      <w:pPr>
        <w:pStyle w:val="7"/>
        <w:numPr>
          <w:ilvl w:val="0"/>
          <w:numId w:val="56"/>
        </w:numPr>
        <w:tabs>
          <w:tab w:val="left" w:pos="1327"/>
        </w:tabs>
        <w:spacing w:before="3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сообщества, родного края, страны; неприятие любых форм 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 представление об основных правах, свободах и обязанностях 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70"/>
          <w:sz w:val="28"/>
        </w:rPr>
        <w:t xml:space="preserve"> </w:t>
      </w:r>
      <w:r>
        <w:rPr>
          <w:sz w:val="28"/>
        </w:rPr>
        <w:t>и   правилах</w:t>
      </w:r>
      <w:r>
        <w:rPr>
          <w:spacing w:val="70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отношений   в</w:t>
      </w:r>
      <w:r>
        <w:rPr>
          <w:spacing w:val="70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и многоконфессиональном обществе, представление о способах 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5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21"/>
          <w:sz w:val="28"/>
        </w:rPr>
        <w:t xml:space="preserve"> </w:t>
      </w:r>
      <w:r>
        <w:rPr>
          <w:sz w:val="28"/>
        </w:rPr>
        <w:t>к</w:t>
      </w:r>
      <w:r>
        <w:rPr>
          <w:spacing w:val="122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2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2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25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самоуправлении;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7"/>
        <w:numPr>
          <w:ilvl w:val="0"/>
          <w:numId w:val="56"/>
        </w:numPr>
        <w:tabs>
          <w:tab w:val="left" w:pos="1327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познанию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7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28"/>
          <w:sz w:val="28"/>
        </w:rPr>
        <w:t xml:space="preserve"> </w:t>
      </w:r>
      <w:r>
        <w:rPr>
          <w:sz w:val="28"/>
        </w:rPr>
        <w:t>‒</w:t>
      </w:r>
      <w:r>
        <w:rPr>
          <w:spacing w:val="9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00"/>
          <w:sz w:val="28"/>
        </w:rPr>
        <w:t xml:space="preserve"> </w:t>
      </w:r>
      <w:r>
        <w:rPr>
          <w:sz w:val="28"/>
        </w:rPr>
        <w:t>к</w:t>
      </w:r>
      <w:r>
        <w:rPr>
          <w:spacing w:val="97"/>
          <w:sz w:val="28"/>
        </w:rPr>
        <w:t xml:space="preserve"> </w:t>
      </w:r>
      <w:r>
        <w:rPr>
          <w:sz w:val="28"/>
        </w:rPr>
        <w:t>науке,</w:t>
      </w:r>
      <w:r>
        <w:rPr>
          <w:spacing w:val="99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00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00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99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99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-68"/>
          <w:sz w:val="28"/>
        </w:rPr>
        <w:t xml:space="preserve"> </w:t>
      </w:r>
      <w:r>
        <w:rPr>
          <w:sz w:val="28"/>
        </w:rPr>
        <w:t>и трудовым достижениям народа, уважение к символам России, 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славы,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>
      <w:pPr>
        <w:pStyle w:val="7"/>
        <w:numPr>
          <w:ilvl w:val="0"/>
          <w:numId w:val="56"/>
        </w:numPr>
        <w:tabs>
          <w:tab w:val="left" w:pos="1327"/>
        </w:tabs>
        <w:spacing w:before="0" w:after="0" w:line="360" w:lineRule="auto"/>
        <w:ind w:left="313" w:right="265" w:firstLine="710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22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86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93"/>
          <w:sz w:val="28"/>
        </w:rPr>
        <w:t xml:space="preserve"> </w:t>
      </w:r>
      <w:r>
        <w:rPr>
          <w:sz w:val="28"/>
        </w:rPr>
        <w:t>на</w:t>
      </w:r>
      <w:r>
        <w:rPr>
          <w:spacing w:val="92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9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нормы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2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3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своё</w:t>
      </w:r>
      <w:r>
        <w:rPr>
          <w:spacing w:val="29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  поступки,   поведение   и   поступки   других   людей   с   позиции  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правовых норм с учетом осознания последствий поступков, активное 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условиях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индивидуального и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пространства.</w:t>
      </w:r>
    </w:p>
    <w:p>
      <w:pPr>
        <w:pStyle w:val="7"/>
        <w:numPr>
          <w:ilvl w:val="3"/>
          <w:numId w:val="54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6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39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33"/>
          <w:sz w:val="28"/>
        </w:rPr>
        <w:t xml:space="preserve"> </w:t>
      </w:r>
      <w:r>
        <w:rPr>
          <w:sz w:val="28"/>
        </w:rPr>
        <w:t>в</w:t>
      </w:r>
      <w:r>
        <w:rPr>
          <w:spacing w:val="136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32"/>
          <w:sz w:val="28"/>
        </w:rPr>
        <w:t xml:space="preserve"> </w:t>
      </w:r>
      <w:r>
        <w:rPr>
          <w:sz w:val="28"/>
        </w:rPr>
        <w:t>историю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1" w:line="360" w:lineRule="auto"/>
        <w:ind w:right="271" w:firstLine="0"/>
      </w:pPr>
      <w:r>
        <w:t>России»</w:t>
      </w:r>
      <w:r>
        <w:rPr>
          <w:spacing w:val="1"/>
        </w:rPr>
        <w:t xml:space="preserve">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ориентировано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понимание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роли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этнических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культурных</w:t>
      </w:r>
      <w:r>
        <w:rPr>
          <w:spacing w:val="1"/>
          <w:position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правилам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 интернет-среде,</w:t>
      </w:r>
      <w:r>
        <w:rPr>
          <w:spacing w:val="70"/>
        </w:rPr>
        <w:t xml:space="preserve"> </w:t>
      </w:r>
      <w:r>
        <w:t>активное</w:t>
      </w:r>
      <w:r>
        <w:rPr>
          <w:spacing w:val="70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решении</w:t>
      </w:r>
      <w:r>
        <w:rPr>
          <w:spacing w:val="98"/>
        </w:rPr>
        <w:t xml:space="preserve"> </w:t>
      </w:r>
      <w:r>
        <w:t>практических</w:t>
      </w:r>
      <w:r>
        <w:rPr>
          <w:spacing w:val="95"/>
        </w:rPr>
        <w:t xml:space="preserve"> </w:t>
      </w:r>
      <w:r>
        <w:t>задач</w:t>
      </w:r>
      <w:r>
        <w:rPr>
          <w:spacing w:val="99"/>
        </w:rPr>
        <w:t xml:space="preserve"> </w:t>
      </w:r>
      <w:r>
        <w:t>социальной</w:t>
      </w:r>
      <w:r>
        <w:rPr>
          <w:spacing w:val="99"/>
        </w:rPr>
        <w:t xml:space="preserve"> </w:t>
      </w:r>
      <w:r>
        <w:t>направленности,</w:t>
      </w:r>
      <w:r>
        <w:rPr>
          <w:spacing w:val="102"/>
        </w:rPr>
        <w:t xml:space="preserve"> </w:t>
      </w:r>
      <w:r>
        <w:t>уважение</w:t>
      </w:r>
      <w:r>
        <w:rPr>
          <w:spacing w:val="99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труду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экологической</w:t>
      </w:r>
      <w:r>
        <w:rPr>
          <w:spacing w:val="1"/>
        </w:rPr>
        <w:t xml:space="preserve"> </w:t>
      </w:r>
      <w:r>
        <w:t>направленности.</w:t>
      </w:r>
    </w:p>
    <w:p>
      <w:pPr>
        <w:pStyle w:val="7"/>
        <w:numPr>
          <w:ilvl w:val="3"/>
          <w:numId w:val="54"/>
        </w:numPr>
        <w:tabs>
          <w:tab w:val="left" w:pos="2081"/>
        </w:tabs>
        <w:spacing w:before="5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При освоении содержания учебного модуля «Введение в 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 освоение системы научных представлений об основных 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 Важным также является подготовить выпускника основной школы 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стрессоустойчивость,</w:t>
      </w:r>
      <w:r>
        <w:rPr>
          <w:spacing w:val="7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опыту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3"/>
          <w:sz w:val="28"/>
        </w:rPr>
        <w:t xml:space="preserve"> </w:t>
      </w:r>
      <w:r>
        <w:rPr>
          <w:sz w:val="28"/>
        </w:rPr>
        <w:t>других.</w:t>
      </w:r>
    </w:p>
    <w:p>
      <w:pPr>
        <w:pStyle w:val="7"/>
        <w:numPr>
          <w:ilvl w:val="3"/>
          <w:numId w:val="54"/>
        </w:numPr>
        <w:tabs>
          <w:tab w:val="left" w:pos="1665"/>
          <w:tab w:val="left" w:pos="1825"/>
          <w:tab w:val="left" w:pos="2229"/>
          <w:tab w:val="left" w:pos="2230"/>
          <w:tab w:val="left" w:pos="2271"/>
          <w:tab w:val="left" w:pos="2370"/>
          <w:tab w:val="left" w:pos="2970"/>
          <w:tab w:val="left" w:pos="3425"/>
          <w:tab w:val="left" w:pos="3616"/>
          <w:tab w:val="left" w:pos="4256"/>
          <w:tab w:val="left" w:pos="5006"/>
          <w:tab w:val="left" w:pos="5191"/>
          <w:tab w:val="left" w:pos="5492"/>
          <w:tab w:val="left" w:pos="6494"/>
          <w:tab w:val="left" w:pos="7220"/>
          <w:tab w:val="left" w:pos="7442"/>
          <w:tab w:val="left" w:pos="8610"/>
          <w:tab w:val="left" w:pos="8835"/>
          <w:tab w:val="left" w:pos="9499"/>
        </w:tabs>
        <w:spacing w:before="0" w:after="0" w:line="352" w:lineRule="auto"/>
        <w:ind w:left="313" w:right="272" w:firstLine="710"/>
        <w:jc w:val="right"/>
        <w:rPr>
          <w:sz w:val="28"/>
        </w:rPr>
      </w:pP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9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историю</w:t>
      </w:r>
      <w:r>
        <w:rPr>
          <w:sz w:val="28"/>
        </w:rPr>
        <w:tab/>
      </w:r>
      <w:r>
        <w:rPr>
          <w:sz w:val="28"/>
        </w:rPr>
        <w:t>России»</w:t>
      </w:r>
      <w:r>
        <w:rPr>
          <w:sz w:val="28"/>
        </w:rPr>
        <w:tab/>
      </w: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учебные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действия,</w:t>
      </w:r>
      <w:r>
        <w:rPr>
          <w:sz w:val="28"/>
        </w:rPr>
        <w:tab/>
      </w:r>
      <w:r>
        <w:rPr>
          <w:sz w:val="28"/>
        </w:rPr>
        <w:t>коммуникативные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 регулятивные универсальные учебные действия, совместная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24.9.3.6.1.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базовые</w:t>
      </w:r>
    </w:p>
    <w:p>
      <w:pPr>
        <w:pStyle w:val="5"/>
        <w:spacing w:line="350" w:lineRule="auto"/>
        <w:ind w:left="1024" w:right="278" w:hanging="711"/>
      </w:pPr>
      <w:r>
        <w:t>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характеризовать</w:t>
      </w:r>
      <w:r>
        <w:rPr>
          <w:spacing w:val="65"/>
        </w:rPr>
        <w:t xml:space="preserve"> </w:t>
      </w:r>
      <w:r>
        <w:t>существенные</w:t>
      </w:r>
      <w:r>
        <w:rPr>
          <w:spacing w:val="68"/>
        </w:rPr>
        <w:t xml:space="preserve"> </w:t>
      </w:r>
      <w:r>
        <w:t>признаки,</w:t>
      </w:r>
      <w:r>
        <w:rPr>
          <w:spacing w:val="69"/>
        </w:rPr>
        <w:t xml:space="preserve"> </w:t>
      </w:r>
      <w:r>
        <w:t>итоги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значение</w:t>
      </w:r>
    </w:p>
    <w:p>
      <w:pPr>
        <w:pStyle w:val="5"/>
        <w:spacing w:before="9"/>
        <w:ind w:firstLine="0"/>
      </w:pPr>
      <w:r>
        <w:t>ключевых</w:t>
      </w:r>
      <w:r>
        <w:rPr>
          <w:spacing w:val="-9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Новейшей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России;</w:t>
      </w:r>
    </w:p>
    <w:p>
      <w:pPr>
        <w:pStyle w:val="5"/>
        <w:spacing w:before="163" w:line="360" w:lineRule="auto"/>
        <w:ind w:right="27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71"/>
        </w:rPr>
        <w:t xml:space="preserve"> </w:t>
      </w:r>
      <w:r>
        <w:t>пространственные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временные</w:t>
      </w:r>
      <w:r>
        <w:rPr>
          <w:spacing w:val="71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(при</w:t>
      </w:r>
      <w:r>
        <w:rPr>
          <w:spacing w:val="88"/>
        </w:rPr>
        <w:t xml:space="preserve"> </w:t>
      </w:r>
      <w:r>
        <w:t xml:space="preserve">наличии)  </w:t>
      </w:r>
      <w:r>
        <w:rPr>
          <w:spacing w:val="15"/>
        </w:rPr>
        <w:t xml:space="preserve"> </w:t>
      </w:r>
      <w:r>
        <w:t xml:space="preserve">изученных  </w:t>
      </w:r>
      <w:r>
        <w:rPr>
          <w:spacing w:val="13"/>
        </w:rPr>
        <w:t xml:space="preserve"> </w:t>
      </w:r>
      <w:r>
        <w:t xml:space="preserve">ранее  </w:t>
      </w:r>
      <w:r>
        <w:rPr>
          <w:spacing w:val="17"/>
        </w:rPr>
        <w:t xml:space="preserve"> </w:t>
      </w:r>
      <w:r>
        <w:t xml:space="preserve">исторических  </w:t>
      </w:r>
      <w:r>
        <w:rPr>
          <w:spacing w:val="13"/>
        </w:rPr>
        <w:t xml:space="preserve"> </w:t>
      </w:r>
      <w:r>
        <w:t xml:space="preserve">событий,  </w:t>
      </w:r>
      <w:r>
        <w:rPr>
          <w:spacing w:val="19"/>
        </w:rPr>
        <w:t xml:space="preserve"> </w:t>
      </w:r>
      <w:r>
        <w:t xml:space="preserve">явлений,  </w:t>
      </w:r>
      <w:r>
        <w:rPr>
          <w:spacing w:val="18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‒ начала</w:t>
      </w:r>
      <w:r>
        <w:rPr>
          <w:spacing w:val="4"/>
        </w:rPr>
        <w:t xml:space="preserve"> </w:t>
      </w:r>
      <w:r>
        <w:t>XXI в.</w:t>
      </w:r>
      <w:r>
        <w:rPr>
          <w:spacing w:val="3"/>
        </w:rPr>
        <w:t xml:space="preserve"> </w:t>
      </w:r>
      <w:r>
        <w:t>;</w:t>
      </w:r>
    </w:p>
    <w:p>
      <w:pPr>
        <w:pStyle w:val="5"/>
        <w:spacing w:before="2" w:line="360" w:lineRule="auto"/>
        <w:ind w:right="277"/>
      </w:pPr>
      <w:r>
        <w:t>выявлять закономерности и противоречия в рассматриваемых фактах с учётом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7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классифицировать,   самостоятельно   выбирать   основания</w:t>
      </w:r>
      <w:r>
        <w:rPr>
          <w:spacing w:val="-67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классификации;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задачи;</w:t>
      </w:r>
    </w:p>
    <w:p>
      <w:pPr>
        <w:pStyle w:val="5"/>
        <w:spacing w:line="362" w:lineRule="auto"/>
        <w:ind w:right="278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>
      <w:pPr>
        <w:pStyle w:val="5"/>
        <w:spacing w:line="314" w:lineRule="exact"/>
        <w:ind w:left="1024" w:firstLine="0"/>
      </w:pPr>
      <w:r>
        <w:t>самостоятельно</w:t>
      </w:r>
      <w:r>
        <w:rPr>
          <w:spacing w:val="-9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задачи.</w:t>
      </w:r>
    </w:p>
    <w:p>
      <w:pPr>
        <w:pStyle w:val="7"/>
        <w:numPr>
          <w:ilvl w:val="4"/>
          <w:numId w:val="57"/>
        </w:numPr>
        <w:tabs>
          <w:tab w:val="left" w:pos="2287"/>
        </w:tabs>
        <w:spacing w:before="155" w:after="0" w:line="352" w:lineRule="auto"/>
        <w:ind w:left="313" w:right="27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left="1024" w:right="28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вопросы,</w:t>
      </w:r>
      <w:r>
        <w:rPr>
          <w:spacing w:val="56"/>
        </w:rPr>
        <w:t xml:space="preserve"> </w:t>
      </w:r>
      <w:r>
        <w:t>фиксирующие</w:t>
      </w:r>
      <w:r>
        <w:rPr>
          <w:spacing w:val="55"/>
        </w:rPr>
        <w:t xml:space="preserve"> </w:t>
      </w:r>
      <w:r>
        <w:t>разрыв</w:t>
      </w:r>
      <w:r>
        <w:rPr>
          <w:spacing w:val="54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реальным</w:t>
      </w:r>
    </w:p>
    <w:p>
      <w:pPr>
        <w:pStyle w:val="5"/>
        <w:spacing w:line="362" w:lineRule="auto"/>
        <w:ind w:right="281" w:firstLine="0"/>
      </w:pP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>
      <w:pPr>
        <w:pStyle w:val="5"/>
        <w:spacing w:line="357" w:lineRule="auto"/>
        <w:ind w:right="281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8"/>
        </w:rPr>
        <w:t xml:space="preserve"> </w:t>
      </w:r>
      <w:r>
        <w:t>мнение;</w:t>
      </w:r>
    </w:p>
    <w:p>
      <w:pPr>
        <w:pStyle w:val="5"/>
        <w:spacing w:line="357" w:lineRule="auto"/>
        <w:ind w:right="284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5"/>
        </w:rPr>
        <w:t xml:space="preserve"> </w:t>
      </w:r>
      <w:r>
        <w:t>связей событий</w:t>
      </w:r>
      <w:r>
        <w:rPr>
          <w:spacing w:val="-1"/>
        </w:rPr>
        <w:t xml:space="preserve"> </w:t>
      </w:r>
      <w:r>
        <w:t>и процессов;</w:t>
      </w:r>
    </w:p>
    <w:p>
      <w:pPr>
        <w:pStyle w:val="5"/>
        <w:ind w:left="1024" w:firstLine="0"/>
      </w:pPr>
      <w:r>
        <w:t>оценивать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применимость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информацию;</w:t>
      </w:r>
    </w:p>
    <w:p>
      <w:pPr>
        <w:pStyle w:val="5"/>
        <w:spacing w:before="161" w:line="360" w:lineRule="auto"/>
        <w:ind w:right="273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 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>
      <w:pPr>
        <w:pStyle w:val="5"/>
        <w:spacing w:before="1" w:line="360" w:lineRule="auto"/>
        <w:ind w:right="26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сходных</w:t>
      </w:r>
      <w:r>
        <w:rPr>
          <w:spacing w:val="70"/>
        </w:rPr>
        <w:t xml:space="preserve"> </w:t>
      </w:r>
      <w:r>
        <w:t>ситуациях,</w:t>
      </w:r>
      <w:r>
        <w:rPr>
          <w:spacing w:val="70"/>
        </w:rPr>
        <w:t xml:space="preserve"> </w:t>
      </w:r>
      <w:r>
        <w:t>выдвигать</w:t>
      </w:r>
      <w:r>
        <w:rPr>
          <w:spacing w:val="70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>
      <w:pPr>
        <w:pStyle w:val="7"/>
        <w:numPr>
          <w:ilvl w:val="4"/>
          <w:numId w:val="57"/>
        </w:numPr>
        <w:tabs>
          <w:tab w:val="left" w:pos="2287"/>
        </w:tabs>
        <w:spacing w:before="0" w:after="0" w:line="355" w:lineRule="auto"/>
        <w:ind w:left="313" w:right="28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69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данных из</w:t>
      </w:r>
      <w:r>
        <w:rPr>
          <w:spacing w:val="70"/>
        </w:rPr>
        <w:t xml:space="preserve"> </w:t>
      </w:r>
      <w:r>
        <w:t>источников 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заданных</w:t>
      </w:r>
      <w:r>
        <w:rPr>
          <w:spacing w:val="-4"/>
        </w:rPr>
        <w:t xml:space="preserve"> </w:t>
      </w:r>
      <w:r>
        <w:t>критериев;</w:t>
      </w:r>
    </w:p>
    <w:p>
      <w:pPr>
        <w:pStyle w:val="5"/>
        <w:ind w:left="1024" w:firstLine="0"/>
      </w:pPr>
      <w:r>
        <w:t xml:space="preserve">выбирать,    </w:t>
      </w:r>
      <w:r>
        <w:rPr>
          <w:spacing w:val="51"/>
        </w:rPr>
        <w:t xml:space="preserve"> </w:t>
      </w:r>
      <w:r>
        <w:t xml:space="preserve">анализировать,     </w:t>
      </w:r>
      <w:r>
        <w:rPr>
          <w:spacing w:val="50"/>
        </w:rPr>
        <w:t xml:space="preserve"> </w:t>
      </w:r>
      <w:r>
        <w:t xml:space="preserve">систематизировать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>интерпретировать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68" w:firstLine="0"/>
      </w:pP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2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 другие);</w:t>
      </w:r>
    </w:p>
    <w:p>
      <w:pPr>
        <w:pStyle w:val="5"/>
        <w:spacing w:line="362" w:lineRule="auto"/>
        <w:ind w:right="276"/>
      </w:pPr>
      <w:r>
        <w:t>находить</w:t>
      </w:r>
      <w:r>
        <w:rPr>
          <w:spacing w:val="70"/>
        </w:rPr>
        <w:t xml:space="preserve"> </w:t>
      </w:r>
      <w:r>
        <w:t>сходные</w:t>
      </w:r>
      <w:r>
        <w:rPr>
          <w:spacing w:val="70"/>
        </w:rPr>
        <w:t xml:space="preserve"> </w:t>
      </w:r>
      <w:r>
        <w:t>аргументы</w:t>
      </w:r>
      <w:r>
        <w:rPr>
          <w:spacing w:val="70"/>
        </w:rPr>
        <w:t xml:space="preserve"> </w:t>
      </w:r>
      <w:r>
        <w:t>(подтверждающие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опровергающие</w:t>
      </w:r>
      <w:r>
        <w:rPr>
          <w:spacing w:val="7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 ту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>
      <w:pPr>
        <w:pStyle w:val="5"/>
        <w:spacing w:line="360" w:lineRule="auto"/>
        <w:ind w:right="282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>
      <w:pPr>
        <w:pStyle w:val="5"/>
        <w:spacing w:line="357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>
      <w:pPr>
        <w:pStyle w:val="5"/>
        <w:ind w:left="1024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информацию.</w:t>
      </w:r>
    </w:p>
    <w:p>
      <w:pPr>
        <w:pStyle w:val="7"/>
        <w:numPr>
          <w:ilvl w:val="4"/>
          <w:numId w:val="57"/>
        </w:numPr>
        <w:tabs>
          <w:tab w:val="left" w:pos="2287"/>
        </w:tabs>
        <w:spacing w:before="155" w:after="0" w:line="355" w:lineRule="auto"/>
        <w:ind w:left="313" w:right="27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78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целями</w:t>
      </w:r>
      <w:r>
        <w:rPr>
          <w:spacing w:val="8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условиями</w:t>
      </w:r>
      <w:r>
        <w:rPr>
          <w:spacing w:val="82"/>
        </w:rPr>
        <w:t xml:space="preserve"> </w:t>
      </w:r>
      <w:r>
        <w:t>общения;</w:t>
      </w:r>
      <w:r>
        <w:rPr>
          <w:spacing w:val="83"/>
        </w:rPr>
        <w:t xml:space="preserve"> </w:t>
      </w:r>
      <w:r>
        <w:t>выражать</w:t>
      </w:r>
      <w:r>
        <w:rPr>
          <w:spacing w:val="80"/>
        </w:rPr>
        <w:t xml:space="preserve"> </w:t>
      </w:r>
      <w:r>
        <w:t>себя</w:t>
      </w:r>
      <w:r>
        <w:rPr>
          <w:spacing w:val="85"/>
        </w:rPr>
        <w:t xml:space="preserve"> </w:t>
      </w:r>
      <w:r>
        <w:t>(свою</w:t>
      </w:r>
      <w:r>
        <w:rPr>
          <w:spacing w:val="82"/>
        </w:rPr>
        <w:t xml:space="preserve"> </w:t>
      </w:r>
      <w:r>
        <w:t>точку</w:t>
      </w:r>
      <w:r>
        <w:rPr>
          <w:spacing w:val="78"/>
        </w:rPr>
        <w:t xml:space="preserve"> </w:t>
      </w:r>
      <w:r>
        <w:t>зрения)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устных</w:t>
      </w:r>
      <w:r>
        <w:rPr>
          <w:spacing w:val="-68"/>
        </w:rPr>
        <w:t xml:space="preserve"> </w:t>
      </w:r>
      <w:r>
        <w:t>и письменных</w:t>
      </w:r>
      <w:r>
        <w:rPr>
          <w:spacing w:val="-3"/>
        </w:rPr>
        <w:t xml:space="preserve"> </w:t>
      </w:r>
      <w:r>
        <w:t>текстах;</w:t>
      </w:r>
    </w:p>
    <w:p>
      <w:pPr>
        <w:pStyle w:val="5"/>
        <w:spacing w:line="360" w:lineRule="auto"/>
        <w:ind w:right="279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>
      <w:pPr>
        <w:pStyle w:val="5"/>
        <w:spacing w:line="357" w:lineRule="auto"/>
        <w:ind w:right="277"/>
      </w:pPr>
      <w:r>
        <w:t xml:space="preserve">понимать     намерения    </w:t>
      </w:r>
      <w:r>
        <w:rPr>
          <w:spacing w:val="1"/>
        </w:rPr>
        <w:t xml:space="preserve"> </w:t>
      </w:r>
      <w:r>
        <w:t>других,      проявлять     уважительное      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 возражения;</w:t>
      </w:r>
    </w:p>
    <w:p>
      <w:pPr>
        <w:pStyle w:val="5"/>
        <w:spacing w:before="1" w:line="360" w:lineRule="auto"/>
        <w:ind w:right="275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27"/>
        </w:rPr>
        <w:t xml:space="preserve"> </w:t>
      </w:r>
      <w:r>
        <w:t xml:space="preserve">темы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высказывать  </w:t>
      </w:r>
      <w:r>
        <w:rPr>
          <w:spacing w:val="58"/>
        </w:rPr>
        <w:t xml:space="preserve"> </w:t>
      </w:r>
      <w:r>
        <w:t xml:space="preserve">идеи,  </w:t>
      </w:r>
      <w:r>
        <w:rPr>
          <w:spacing w:val="58"/>
        </w:rPr>
        <w:t xml:space="preserve"> </w:t>
      </w:r>
      <w:r>
        <w:t xml:space="preserve">нацеленные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7"/>
        </w:rPr>
        <w:t xml:space="preserve"> </w:t>
      </w:r>
      <w:r>
        <w:t xml:space="preserve">решение  </w:t>
      </w:r>
      <w:r>
        <w:rPr>
          <w:spacing w:val="56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 xml:space="preserve">поддержание  </w:t>
      </w:r>
      <w:r>
        <w:rPr>
          <w:spacing w:val="55"/>
        </w:rPr>
        <w:t xml:space="preserve"> </w:t>
      </w:r>
      <w:r>
        <w:t xml:space="preserve">благожелательности  </w:t>
      </w:r>
      <w:r>
        <w:rPr>
          <w:spacing w:val="59"/>
        </w:rPr>
        <w:t xml:space="preserve"> </w:t>
      </w:r>
      <w:r>
        <w:t xml:space="preserve">общения;  </w:t>
      </w:r>
      <w:r>
        <w:rPr>
          <w:spacing w:val="54"/>
        </w:rPr>
        <w:t xml:space="preserve"> </w:t>
      </w:r>
      <w:r>
        <w:t xml:space="preserve">сопоставлять  </w:t>
      </w:r>
      <w:r>
        <w:rPr>
          <w:spacing w:val="53"/>
        </w:rPr>
        <w:t xml:space="preserve"> </w:t>
      </w:r>
      <w:r>
        <w:t xml:space="preserve">свои  </w:t>
      </w:r>
      <w:r>
        <w:rPr>
          <w:spacing w:val="55"/>
        </w:rPr>
        <w:t xml:space="preserve"> </w:t>
      </w:r>
      <w:r>
        <w:t>суждения</w:t>
      </w:r>
      <w:r>
        <w:rPr>
          <w:spacing w:val="-68"/>
        </w:rPr>
        <w:t xml:space="preserve"> </w:t>
      </w:r>
      <w:r>
        <w:t>с      суждениями      других      участников      диалога,      обнаруживать      различие</w:t>
      </w:r>
      <w:r>
        <w:rPr>
          <w:spacing w:val="1"/>
        </w:rPr>
        <w:t xml:space="preserve"> </w:t>
      </w:r>
      <w:r>
        <w:t>и сходство</w:t>
      </w:r>
      <w:r>
        <w:rPr>
          <w:spacing w:val="1"/>
        </w:rPr>
        <w:t xml:space="preserve"> </w:t>
      </w:r>
      <w:r>
        <w:t>позиций;</w:t>
      </w:r>
    </w:p>
    <w:p>
      <w:pPr>
        <w:pStyle w:val="5"/>
        <w:spacing w:line="360" w:lineRule="auto"/>
        <w:ind w:right="27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   выбирать   формат    выступления   с   учётом   задач   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иллюстративных материалов,</w:t>
      </w:r>
      <w:r>
        <w:rPr>
          <w:spacing w:val="70"/>
        </w:rPr>
        <w:t xml:space="preserve"> </w:t>
      </w:r>
      <w:r>
        <w:t>исторических источников</w:t>
      </w:r>
      <w:r>
        <w:rPr>
          <w:spacing w:val="1"/>
        </w:rPr>
        <w:t xml:space="preserve"> </w:t>
      </w:r>
      <w:r>
        <w:t>и другие.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4"/>
          <w:numId w:val="57"/>
        </w:numPr>
        <w:tabs>
          <w:tab w:val="left" w:pos="2287"/>
        </w:tabs>
        <w:spacing w:before="92" w:after="0" w:line="355" w:lineRule="auto"/>
        <w:ind w:left="313" w:right="26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79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8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различных</w:t>
      </w:r>
      <w:r>
        <w:rPr>
          <w:spacing w:val="101"/>
        </w:rPr>
        <w:t xml:space="preserve"> </w:t>
      </w:r>
      <w:r>
        <w:t>подходах</w:t>
      </w:r>
      <w:r>
        <w:rPr>
          <w:spacing w:val="101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принятию</w:t>
      </w:r>
      <w:r>
        <w:rPr>
          <w:spacing w:val="105"/>
        </w:rPr>
        <w:t xml:space="preserve"> </w:t>
      </w:r>
      <w:r>
        <w:t>решений</w:t>
      </w:r>
      <w:r>
        <w:rPr>
          <w:spacing w:val="105"/>
        </w:rPr>
        <w:t xml:space="preserve"> </w:t>
      </w:r>
      <w:r>
        <w:t>(индивидуально,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групповой);</w:t>
      </w:r>
    </w:p>
    <w:p>
      <w:pPr>
        <w:pStyle w:val="5"/>
        <w:spacing w:line="360" w:lineRule="auto"/>
        <w:ind w:right="27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01"/>
        </w:rPr>
        <w:t xml:space="preserve"> </w:t>
      </w:r>
      <w:r>
        <w:t xml:space="preserve">способ  </w:t>
      </w:r>
      <w:r>
        <w:rPr>
          <w:spacing w:val="34"/>
        </w:rPr>
        <w:t xml:space="preserve"> </w:t>
      </w:r>
      <w:r>
        <w:t xml:space="preserve">решения  </w:t>
      </w:r>
      <w:r>
        <w:rPr>
          <w:spacing w:val="36"/>
        </w:rPr>
        <w:t xml:space="preserve"> </w:t>
      </w:r>
      <w:r>
        <w:t xml:space="preserve">учебной  </w:t>
      </w:r>
      <w:r>
        <w:rPr>
          <w:spacing w:val="36"/>
        </w:rPr>
        <w:t xml:space="preserve"> </w:t>
      </w:r>
      <w:r>
        <w:t xml:space="preserve">задачи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учётом  </w:t>
      </w:r>
      <w:r>
        <w:rPr>
          <w:spacing w:val="34"/>
        </w:rPr>
        <w:t xml:space="preserve"> </w:t>
      </w:r>
      <w:r>
        <w:t xml:space="preserve">имеющихся  </w:t>
      </w:r>
      <w:r>
        <w:rPr>
          <w:spacing w:val="33"/>
        </w:rPr>
        <w:t xml:space="preserve"> </w:t>
      </w:r>
      <w:r>
        <w:t>ресурсов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>
      <w:pPr>
        <w:pStyle w:val="5"/>
        <w:spacing w:line="360" w:lineRule="auto"/>
        <w:ind w:right="278"/>
      </w:pPr>
      <w:r>
        <w:t>составлять план действий (план реализации намеченного алгоритма решения</w:t>
      </w:r>
      <w:r>
        <w:rPr>
          <w:spacing w:val="1"/>
        </w:rPr>
        <w:t xml:space="preserve"> </w:t>
      </w:r>
      <w:r>
        <w:t>или его части), корректировать предложенный алгоритм (или его часть) с 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решение;</w:t>
      </w:r>
    </w:p>
    <w:p>
      <w:pPr>
        <w:pStyle w:val="5"/>
        <w:spacing w:line="362" w:lineRule="auto"/>
        <w:ind w:right="278"/>
      </w:pPr>
      <w:r>
        <w:t>проявлять</w:t>
      </w:r>
      <w:r>
        <w:rPr>
          <w:spacing w:val="102"/>
        </w:rPr>
        <w:t xml:space="preserve"> </w:t>
      </w:r>
      <w:r>
        <w:t xml:space="preserve">способность  </w:t>
      </w:r>
      <w:r>
        <w:rPr>
          <w:spacing w:val="31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r>
        <w:t xml:space="preserve">самоконтролю,  </w:t>
      </w:r>
      <w:r>
        <w:rPr>
          <w:spacing w:val="37"/>
        </w:rPr>
        <w:t xml:space="preserve"> </w:t>
      </w:r>
      <w:r>
        <w:t xml:space="preserve">самомотивации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>рефлексии,</w:t>
      </w:r>
      <w:r>
        <w:rPr>
          <w:spacing w:val="-68"/>
        </w:rPr>
        <w:t xml:space="preserve"> </w:t>
      </w:r>
      <w:r>
        <w:t>к адекватной оценке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>
      <w:pPr>
        <w:pStyle w:val="5"/>
        <w:spacing w:line="360" w:lineRule="auto"/>
        <w:ind w:right="27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>
      <w:pPr>
        <w:pStyle w:val="5"/>
        <w:ind w:left="1024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условиям;</w:t>
      </w:r>
    </w:p>
    <w:p>
      <w:pPr>
        <w:pStyle w:val="5"/>
        <w:spacing w:before="147" w:line="362" w:lineRule="auto"/>
        <w:ind w:right="276"/>
      </w:pP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>
      <w:pPr>
        <w:pStyle w:val="5"/>
        <w:spacing w:line="357" w:lineRule="auto"/>
        <w:ind w:right="283"/>
      </w:pPr>
      <w:r>
        <w:t>ставить</w:t>
      </w:r>
      <w:r>
        <w:rPr>
          <w:spacing w:val="31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другого</w:t>
      </w:r>
      <w:r>
        <w:rPr>
          <w:spacing w:val="33"/>
        </w:rPr>
        <w:t xml:space="preserve"> </w:t>
      </w:r>
      <w:r>
        <w:t>человека,</w:t>
      </w:r>
      <w:r>
        <w:rPr>
          <w:spacing w:val="35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другого</w:t>
      </w:r>
      <w:r>
        <w:rPr>
          <w:spacing w:val="-6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 окружающей действительности);</w:t>
      </w:r>
    </w:p>
    <w:p>
      <w:pPr>
        <w:pStyle w:val="5"/>
        <w:spacing w:before="3" w:line="362" w:lineRule="auto"/>
        <w:ind w:right="279"/>
      </w:pPr>
      <w:r>
        <w:t>регулировать способ выражения своих эмоций с учетом позиций и мнений</w:t>
      </w:r>
      <w:r>
        <w:rPr>
          <w:spacing w:val="1"/>
        </w:rPr>
        <w:t xml:space="preserve"> </w:t>
      </w:r>
      <w:r>
        <w:t>других участников общения.</w:t>
      </w:r>
    </w:p>
    <w:p>
      <w:pPr>
        <w:pStyle w:val="7"/>
        <w:numPr>
          <w:ilvl w:val="4"/>
          <w:numId w:val="57"/>
        </w:numPr>
        <w:tabs>
          <w:tab w:val="left" w:pos="2287"/>
        </w:tabs>
        <w:spacing w:before="0" w:after="0" w:line="355" w:lineRule="auto"/>
        <w:ind w:left="313" w:right="2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деятельности:</w:t>
      </w:r>
    </w:p>
    <w:p>
      <w:pPr>
        <w:pStyle w:val="5"/>
        <w:spacing w:line="360" w:lineRule="auto"/>
        <w:ind w:right="275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при решении</w:t>
      </w:r>
      <w:r>
        <w:rPr>
          <w:spacing w:val="-1"/>
        </w:rPr>
        <w:t xml:space="preserve"> </w:t>
      </w:r>
      <w:r>
        <w:t>поставленной задачи;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6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   её   достижению   (распределять   роли,    договариваться,    обсуждать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>
      <w:pPr>
        <w:pStyle w:val="5"/>
        <w:spacing w:before="1" w:line="360" w:lineRule="auto"/>
        <w:ind w:right="267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команды,</w:t>
      </w:r>
      <w:r>
        <w:rPr>
          <w:spacing w:val="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работы);</w:t>
      </w:r>
    </w:p>
    <w:p>
      <w:pPr>
        <w:pStyle w:val="5"/>
        <w:spacing w:before="1" w:line="360" w:lineRule="auto"/>
        <w:ind w:right="279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команды;</w:t>
      </w:r>
    </w:p>
    <w:p>
      <w:pPr>
        <w:pStyle w:val="5"/>
        <w:spacing w:before="1" w:line="357" w:lineRule="auto"/>
        <w:ind w:right="27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 взаимодействия;</w:t>
      </w:r>
    </w:p>
    <w:p>
      <w:pPr>
        <w:pStyle w:val="5"/>
        <w:spacing w:before="6" w:line="360" w:lineRule="auto"/>
        <w:ind w:right="273"/>
      </w:pPr>
      <w:r>
        <w:t>сравнивать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исходной</w:t>
      </w:r>
      <w:r>
        <w:rPr>
          <w:spacing w:val="14"/>
        </w:rPr>
        <w:t xml:space="preserve"> </w:t>
      </w:r>
      <w:r>
        <w:t>задачей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вкладом</w:t>
      </w:r>
      <w:r>
        <w:rPr>
          <w:spacing w:val="15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члена</w:t>
      </w:r>
      <w:r>
        <w:rPr>
          <w:spacing w:val="14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группой.</w:t>
      </w:r>
    </w:p>
    <w:p>
      <w:pPr>
        <w:pStyle w:val="7"/>
        <w:numPr>
          <w:ilvl w:val="3"/>
          <w:numId w:val="54"/>
        </w:numPr>
        <w:tabs>
          <w:tab w:val="left" w:pos="2113"/>
        </w:tabs>
        <w:spacing w:before="1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В составе предметных результатов по освоению Программы 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70"/>
          <w:sz w:val="28"/>
        </w:rPr>
        <w:t xml:space="preserve"> </w:t>
      </w:r>
      <w:r>
        <w:rPr>
          <w:sz w:val="28"/>
        </w:rPr>
        <w:t>выделить: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4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53"/>
          <w:sz w:val="28"/>
        </w:rPr>
        <w:t xml:space="preserve"> </w:t>
      </w:r>
      <w:r>
        <w:rPr>
          <w:sz w:val="28"/>
        </w:rPr>
        <w:t>XX</w:t>
      </w:r>
      <w:r>
        <w:rPr>
          <w:spacing w:val="61"/>
          <w:sz w:val="28"/>
        </w:rPr>
        <w:t xml:space="preserve"> </w:t>
      </w:r>
      <w:r>
        <w:rPr>
          <w:sz w:val="28"/>
        </w:rPr>
        <w:t>—</w:t>
      </w:r>
      <w:r>
        <w:rPr>
          <w:spacing w:val="5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4"/>
          <w:sz w:val="28"/>
        </w:rPr>
        <w:t xml:space="preserve"> </w:t>
      </w:r>
      <w:r>
        <w:rPr>
          <w:sz w:val="28"/>
        </w:rPr>
        <w:t>XXI</w:t>
      </w:r>
      <w:r>
        <w:rPr>
          <w:spacing w:val="53"/>
          <w:sz w:val="28"/>
        </w:rPr>
        <w:t xml:space="preserve"> </w:t>
      </w:r>
      <w:r>
        <w:rPr>
          <w:sz w:val="28"/>
        </w:rPr>
        <w:t>в.,</w:t>
      </w:r>
      <w:r>
        <w:rPr>
          <w:spacing w:val="5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5"/>
          <w:sz w:val="28"/>
        </w:rPr>
        <w:t xml:space="preserve"> </w:t>
      </w:r>
      <w:r>
        <w:rPr>
          <w:sz w:val="28"/>
        </w:rPr>
        <w:t>виды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7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>
      <w:pPr>
        <w:pStyle w:val="7"/>
        <w:numPr>
          <w:ilvl w:val="0"/>
          <w:numId w:val="3"/>
        </w:numPr>
        <w:tabs>
          <w:tab w:val="left" w:pos="1514"/>
        </w:tabs>
        <w:spacing w:before="0" w:after="0" w:line="332" w:lineRule="exact"/>
        <w:ind w:left="1513" w:right="0" w:hanging="495"/>
        <w:jc w:val="both"/>
        <w:rPr>
          <w:sz w:val="28"/>
        </w:rPr>
      </w:pPr>
      <w:bookmarkStart w:id="14" w:name="25.  Рабочая программа по учебному предм"/>
      <w:bookmarkEnd w:id="14"/>
      <w:bookmarkStart w:id="15" w:name="25.  Рабочая программа по учебному предм"/>
      <w:bookmarkEnd w:id="15"/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63" w:after="0" w:line="352" w:lineRule="auto"/>
        <w:ind w:left="313" w:right="264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обществознанию, обществознание)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17" w:lineRule="exact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134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33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35"/>
          <w:sz w:val="28"/>
        </w:rPr>
        <w:t xml:space="preserve"> </w:t>
      </w:r>
      <w:r>
        <w:rPr>
          <w:sz w:val="28"/>
        </w:rPr>
        <w:t>на</w:t>
      </w:r>
      <w:r>
        <w:rPr>
          <w:spacing w:val="13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35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Концепцией</w:t>
      </w:r>
      <w:r>
        <w:rPr>
          <w:spacing w:val="7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7"/>
          <w:sz w:val="28"/>
        </w:rPr>
        <w:t xml:space="preserve"> </w:t>
      </w:r>
      <w:r>
        <w:rPr>
          <w:sz w:val="28"/>
        </w:rPr>
        <w:t>«Обществознание»,</w:t>
      </w:r>
      <w:r>
        <w:rPr>
          <w:spacing w:val="48"/>
          <w:sz w:val="28"/>
        </w:rPr>
        <w:t xml:space="preserve"> </w:t>
      </w:r>
      <w:r>
        <w:rPr>
          <w:sz w:val="28"/>
        </w:rPr>
        <w:t>а</w:t>
      </w:r>
      <w:r>
        <w:rPr>
          <w:spacing w:val="51"/>
          <w:sz w:val="28"/>
        </w:rPr>
        <w:t xml:space="preserve"> </w:t>
      </w:r>
      <w:r>
        <w:rPr>
          <w:sz w:val="28"/>
        </w:rPr>
        <w:t>также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43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 w:firstLine="0"/>
      </w:pP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 позволяет последовательно раскрывать учащимся подросткового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современного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общества,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различные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аспекты   </w:t>
      </w:r>
      <w:r>
        <w:rPr>
          <w:spacing w:val="5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      и     направлениях     его      развития      в     современных      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строя</w:t>
      </w:r>
      <w:r>
        <w:rPr>
          <w:spacing w:val="16"/>
          <w:sz w:val="28"/>
        </w:rPr>
        <w:t xml:space="preserve"> </w:t>
      </w:r>
      <w:r>
        <w:rPr>
          <w:sz w:val="28"/>
        </w:rPr>
        <w:t>нашей</w:t>
      </w:r>
      <w:r>
        <w:rPr>
          <w:spacing w:val="15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7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культурной, социально-экономической и политической коммуникации, вносит 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 в формирование метапредметных умений извлекать необходимые 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>
      <w:pPr>
        <w:pStyle w:val="5"/>
        <w:spacing w:line="360" w:lineRule="auto"/>
        <w:ind w:right="276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-67"/>
        </w:rPr>
        <w:t xml:space="preserve"> </w:t>
      </w:r>
      <w:r>
        <w:t>культуры и общественных ценностей и в то же время открытию и 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 и осознанию своего места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>Целями обществоведческого образования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5"/>
        <w:spacing w:line="360" w:lineRule="auto"/>
        <w:ind w:right="281"/>
      </w:pPr>
      <w:r>
        <w:t>воспитание общероссийской идентичности, патриотизма, 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народа;</w:t>
      </w:r>
    </w:p>
    <w:p>
      <w:pPr>
        <w:pStyle w:val="5"/>
        <w:spacing w:line="357" w:lineRule="auto"/>
        <w:ind w:right="275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7"/>
        </w:rPr>
        <w:t xml:space="preserve"> </w:t>
      </w:r>
      <w:r>
        <w:t>приверженности</w:t>
      </w:r>
      <w:r>
        <w:rPr>
          <w:spacing w:val="5"/>
        </w:rPr>
        <w:t xml:space="preserve"> </w:t>
      </w:r>
      <w:r>
        <w:t>правовым</w:t>
      </w:r>
      <w:r>
        <w:rPr>
          <w:spacing w:val="6"/>
        </w:rPr>
        <w:t xml:space="preserve"> </w:t>
      </w:r>
      <w:r>
        <w:t>принципам,</w:t>
      </w:r>
      <w:r>
        <w:rPr>
          <w:spacing w:val="7"/>
        </w:rPr>
        <w:t xml:space="preserve"> </w:t>
      </w:r>
      <w:r>
        <w:t>закреплённым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Конституции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законодательстве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</w:p>
    <w:p>
      <w:pPr>
        <w:pStyle w:val="5"/>
        <w:spacing w:before="162" w:line="360" w:lineRule="auto"/>
        <w:ind w:right="269"/>
      </w:pPr>
      <w:r>
        <w:t xml:space="preserve">развитие        </w:t>
      </w:r>
      <w:r>
        <w:rPr>
          <w:spacing w:val="1"/>
        </w:rPr>
        <w:t xml:space="preserve"> </w:t>
      </w:r>
      <w:r>
        <w:t>личности          на          исключительно          важном          этапе</w:t>
      </w:r>
      <w:r>
        <w:rPr>
          <w:spacing w:val="1"/>
        </w:rPr>
        <w:t xml:space="preserve"> </w:t>
      </w:r>
      <w:r>
        <w:t>её социализации ‒ в подростковом возрасте, становление её духовно-нравственной,</w:t>
      </w:r>
      <w:r>
        <w:rPr>
          <w:spacing w:val="1"/>
        </w:rPr>
        <w:t xml:space="preserve"> </w:t>
      </w:r>
      <w:r>
        <w:t xml:space="preserve">политической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правовой    культуры,    социального    поведения,    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правопорядка,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интереса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изучению</w:t>
      </w:r>
      <w:r>
        <w:rPr>
          <w:spacing w:val="70"/>
        </w:rPr>
        <w:t xml:space="preserve"> </w:t>
      </w:r>
      <w:r>
        <w:t>социальных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 самоконтролю; мотивации к высокопроизводительной, наукоёмкой</w:t>
      </w:r>
      <w:r>
        <w:rPr>
          <w:spacing w:val="-67"/>
        </w:rPr>
        <w:t xml:space="preserve"> </w:t>
      </w:r>
      <w:r>
        <w:t>трудовой деятельности;</w:t>
      </w:r>
    </w:p>
    <w:p>
      <w:pPr>
        <w:pStyle w:val="5"/>
        <w:spacing w:line="360" w:lineRule="auto"/>
        <w:ind w:right="26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37"/>
        </w:rPr>
        <w:t xml:space="preserve"> </w:t>
      </w:r>
      <w:r>
        <w:t>отношения,</w:t>
      </w:r>
      <w:r>
        <w:rPr>
          <w:spacing w:val="39"/>
        </w:rPr>
        <w:t xml:space="preserve"> </w:t>
      </w:r>
      <w:r>
        <w:t>необходимые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социальной</w:t>
      </w:r>
      <w:r>
        <w:rPr>
          <w:spacing w:val="37"/>
        </w:rPr>
        <w:t xml:space="preserve"> </w:t>
      </w:r>
      <w:r>
        <w:t>средой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</w:t>
      </w:r>
      <w:r>
        <w:rPr>
          <w:spacing w:val="6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гражданина;</w:t>
      </w:r>
    </w:p>
    <w:p>
      <w:pPr>
        <w:pStyle w:val="5"/>
        <w:spacing w:before="2" w:line="360" w:lineRule="auto"/>
        <w:ind w:right="273"/>
      </w:pPr>
      <w:r>
        <w:t>владение    умениями    функционально     грамотного    человека    (получать</w:t>
      </w:r>
      <w:r>
        <w:rPr>
          <w:spacing w:val="1"/>
        </w:rPr>
        <w:t xml:space="preserve"> </w:t>
      </w:r>
      <w:r>
        <w:t>из разнообразных источников и критически осмысливать социальную 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71"/>
        </w:rPr>
        <w:t xml:space="preserve"> </w:t>
      </w:r>
      <w:r>
        <w:t>коммуникативной,</w:t>
      </w:r>
      <w:r>
        <w:rPr>
          <w:spacing w:val="71"/>
        </w:rPr>
        <w:t xml:space="preserve"> </w:t>
      </w:r>
      <w:r>
        <w:t>практической   деятельности,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гражданского общества</w:t>
      </w:r>
      <w:r>
        <w:rPr>
          <w:spacing w:val="1"/>
        </w:rPr>
        <w:t xml:space="preserve"> </w:t>
      </w:r>
      <w:r>
        <w:t>и государства);</w:t>
      </w:r>
    </w:p>
    <w:p>
      <w:pPr>
        <w:pStyle w:val="5"/>
        <w:tabs>
          <w:tab w:val="left" w:pos="3061"/>
          <w:tab w:val="left" w:pos="4030"/>
          <w:tab w:val="left" w:pos="6343"/>
          <w:tab w:val="left" w:pos="9106"/>
        </w:tabs>
        <w:spacing w:line="360" w:lineRule="auto"/>
        <w:ind w:right="27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-67"/>
        </w:rPr>
        <w:t xml:space="preserve"> </w:t>
      </w:r>
      <w:r>
        <w:t>взаимодействия</w:t>
      </w:r>
      <w:r>
        <w:tab/>
      </w:r>
      <w:r>
        <w:t>с</w:t>
      </w:r>
      <w:r>
        <w:tab/>
      </w:r>
      <w:r>
        <w:t>различными</w:t>
      </w:r>
      <w:r>
        <w:tab/>
      </w:r>
      <w:r>
        <w:t>политическими,</w:t>
      </w:r>
      <w:r>
        <w:tab/>
      </w:r>
      <w:r>
        <w:t>правовыми,</w:t>
      </w:r>
      <w:r>
        <w:rPr>
          <w:spacing w:val="-68"/>
        </w:rPr>
        <w:t xml:space="preserve"> </w:t>
      </w:r>
      <w:r>
        <w:t>финансово-экономическими и другими социальными институтами для 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>
      <w:pPr>
        <w:pStyle w:val="5"/>
        <w:spacing w:before="1" w:line="360" w:lineRule="auto"/>
        <w:ind w:right="27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опыта   </w:t>
      </w:r>
      <w:r>
        <w:rPr>
          <w:spacing w:val="1"/>
        </w:rPr>
        <w:t xml:space="preserve"> </w:t>
      </w:r>
      <w:r>
        <w:t xml:space="preserve">применения   </w:t>
      </w:r>
      <w:r>
        <w:rPr>
          <w:spacing w:val="1"/>
        </w:rPr>
        <w:t xml:space="preserve"> </w:t>
      </w:r>
      <w:r>
        <w:t>полученных     знаний     и     умений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выстраивания    отношений    между    людьми    различных    национальностей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вероисповеданий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 xml:space="preserve">общегражданской  </w:t>
      </w:r>
      <w:r>
        <w:rPr>
          <w:spacing w:val="59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семейно-бытовой   </w:t>
      </w:r>
      <w:r>
        <w:rPr>
          <w:spacing w:val="59"/>
        </w:rPr>
        <w:t xml:space="preserve"> </w:t>
      </w:r>
      <w:r>
        <w:t>сферах;</w:t>
      </w:r>
      <w:r>
        <w:rPr>
          <w:spacing w:val="-68"/>
        </w:rPr>
        <w:t xml:space="preserve"> </w:t>
      </w:r>
      <w:r>
        <w:t xml:space="preserve">для     </w:t>
      </w:r>
      <w:r>
        <w:rPr>
          <w:spacing w:val="37"/>
        </w:rPr>
        <w:t xml:space="preserve"> </w:t>
      </w:r>
      <w:r>
        <w:t xml:space="preserve">соотнесения      </w:t>
      </w:r>
      <w:r>
        <w:rPr>
          <w:spacing w:val="34"/>
        </w:rPr>
        <w:t xml:space="preserve"> </w:t>
      </w:r>
      <w:r>
        <w:t xml:space="preserve">своих      </w:t>
      </w:r>
      <w:r>
        <w:rPr>
          <w:spacing w:val="34"/>
        </w:rPr>
        <w:t xml:space="preserve"> </w:t>
      </w:r>
      <w:r>
        <w:t xml:space="preserve">действий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действий      </w:t>
      </w:r>
      <w:r>
        <w:rPr>
          <w:spacing w:val="33"/>
        </w:rPr>
        <w:t xml:space="preserve"> </w:t>
      </w:r>
      <w:r>
        <w:t xml:space="preserve">других      </w:t>
      </w:r>
      <w:r>
        <w:rPr>
          <w:spacing w:val="30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-2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136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неделях.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4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окружение.</w:t>
      </w:r>
    </w:p>
    <w:p>
      <w:pPr>
        <w:pStyle w:val="5"/>
        <w:spacing w:before="163" w:line="360" w:lineRule="auto"/>
        <w:ind w:right="278"/>
      </w:pPr>
      <w:r>
        <w:t>Биологическое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социальное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человеке.</w:t>
      </w:r>
      <w:r>
        <w:rPr>
          <w:spacing w:val="20"/>
        </w:rPr>
        <w:t xml:space="preserve"> </w:t>
      </w:r>
      <w:r>
        <w:t>Черты</w:t>
      </w:r>
      <w:r>
        <w:rPr>
          <w:spacing w:val="14"/>
        </w:rPr>
        <w:t xml:space="preserve"> </w:t>
      </w:r>
      <w:r>
        <w:t>сходства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различия</w:t>
      </w:r>
      <w:r>
        <w:rPr>
          <w:spacing w:val="18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-67"/>
        </w:rPr>
        <w:t xml:space="preserve"> </w:t>
      </w:r>
      <w:r>
        <w:t>Способности человека.</w:t>
      </w:r>
    </w:p>
    <w:p>
      <w:pPr>
        <w:pStyle w:val="5"/>
        <w:spacing w:before="1" w:line="360" w:lineRule="auto"/>
        <w:ind w:right="276"/>
      </w:pPr>
      <w:r>
        <w:t>Индивид,</w:t>
      </w:r>
      <w:r>
        <w:rPr>
          <w:spacing w:val="32"/>
        </w:rPr>
        <w:t xml:space="preserve"> </w:t>
      </w:r>
      <w:r>
        <w:t>индивидуальность,</w:t>
      </w:r>
      <w:r>
        <w:rPr>
          <w:spacing w:val="33"/>
        </w:rPr>
        <w:t xml:space="preserve"> </w:t>
      </w:r>
      <w:r>
        <w:t>личность.</w:t>
      </w:r>
      <w:r>
        <w:rPr>
          <w:spacing w:val="33"/>
        </w:rPr>
        <w:t xml:space="preserve"> </w:t>
      </w:r>
      <w:r>
        <w:t>Возрастные</w:t>
      </w:r>
      <w:r>
        <w:rPr>
          <w:spacing w:val="31"/>
        </w:rPr>
        <w:t xml:space="preserve"> </w:t>
      </w:r>
      <w:r>
        <w:t>периоды</w:t>
      </w:r>
      <w:r>
        <w:rPr>
          <w:spacing w:val="31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подросткового возраста.</w:t>
      </w:r>
    </w:p>
    <w:p>
      <w:pPr>
        <w:pStyle w:val="5"/>
        <w:spacing w:before="2" w:line="357" w:lineRule="auto"/>
        <w:ind w:right="282"/>
      </w:pPr>
      <w:r>
        <w:t>Люди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ограниченными</w:t>
      </w:r>
      <w:r>
        <w:rPr>
          <w:spacing w:val="70"/>
        </w:rPr>
        <w:t xml:space="preserve"> </w:t>
      </w:r>
      <w:r>
        <w:t>возможностями</w:t>
      </w:r>
      <w:r>
        <w:rPr>
          <w:spacing w:val="70"/>
        </w:rPr>
        <w:t xml:space="preserve"> </w:t>
      </w:r>
      <w:r>
        <w:t>здоровья,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особые</w:t>
      </w:r>
      <w:r>
        <w:rPr>
          <w:spacing w:val="70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 социальная</w:t>
      </w:r>
      <w:r>
        <w:rPr>
          <w:spacing w:val="3"/>
        </w:rPr>
        <w:t xml:space="preserve"> </w:t>
      </w:r>
      <w:r>
        <w:t>позиция.</w:t>
      </w:r>
    </w:p>
    <w:p>
      <w:pPr>
        <w:pStyle w:val="5"/>
        <w:spacing w:before="5"/>
        <w:ind w:left="1024" w:firstLine="0"/>
      </w:pPr>
      <w:r>
        <w:t>Цели</w:t>
      </w:r>
      <w:r>
        <w:rPr>
          <w:spacing w:val="55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мотивы</w:t>
      </w:r>
      <w:r>
        <w:rPr>
          <w:spacing w:val="124"/>
        </w:rPr>
        <w:t xml:space="preserve"> </w:t>
      </w:r>
      <w:r>
        <w:t>деятельности.</w:t>
      </w:r>
      <w:r>
        <w:rPr>
          <w:spacing w:val="126"/>
        </w:rPr>
        <w:t xml:space="preserve"> </w:t>
      </w:r>
      <w:r>
        <w:t>Виды</w:t>
      </w:r>
      <w:r>
        <w:rPr>
          <w:spacing w:val="128"/>
        </w:rPr>
        <w:t xml:space="preserve"> </w:t>
      </w:r>
      <w:r>
        <w:t>деятельности</w:t>
      </w:r>
      <w:r>
        <w:rPr>
          <w:spacing w:val="124"/>
        </w:rPr>
        <w:t xml:space="preserve"> </w:t>
      </w:r>
      <w:r>
        <w:t>(игра,</w:t>
      </w:r>
      <w:r>
        <w:rPr>
          <w:spacing w:val="125"/>
        </w:rPr>
        <w:t xml:space="preserve"> </w:t>
      </w:r>
      <w:r>
        <w:t>труд,</w:t>
      </w:r>
      <w:r>
        <w:rPr>
          <w:spacing w:val="126"/>
        </w:rPr>
        <w:t xml:space="preserve"> </w:t>
      </w:r>
      <w:r>
        <w:t>учение).</w:t>
      </w:r>
    </w:p>
    <w:p>
      <w:pPr>
        <w:pStyle w:val="5"/>
        <w:spacing w:before="163"/>
        <w:ind w:firstLine="0"/>
        <w:jc w:val="left"/>
      </w:pPr>
      <w:r>
        <w:t>Познание</w:t>
      </w:r>
      <w:r>
        <w:rPr>
          <w:spacing w:val="-4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5"/>
        <w:spacing w:before="158" w:line="362" w:lineRule="auto"/>
        <w:jc w:val="left"/>
      </w:pPr>
      <w:r>
        <w:t>Право</w:t>
      </w:r>
      <w:r>
        <w:rPr>
          <w:spacing w:val="13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образование.</w:t>
      </w:r>
      <w:r>
        <w:rPr>
          <w:spacing w:val="20"/>
        </w:rPr>
        <w:t xml:space="preserve"> </w:t>
      </w:r>
      <w:r>
        <w:t>Школьное</w:t>
      </w:r>
      <w:r>
        <w:rPr>
          <w:spacing w:val="13"/>
        </w:rPr>
        <w:t xml:space="preserve"> </w:t>
      </w:r>
      <w:r>
        <w:t>образование.</w:t>
      </w:r>
      <w:r>
        <w:rPr>
          <w:spacing w:val="20"/>
        </w:rPr>
        <w:t xml:space="preserve"> </w:t>
      </w:r>
      <w:r>
        <w:t>Права</w:t>
      </w:r>
      <w:r>
        <w:rPr>
          <w:spacing w:val="1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обязанности</w:t>
      </w:r>
      <w:r>
        <w:rPr>
          <w:spacing w:val="-67"/>
        </w:rPr>
        <w:t xml:space="preserve"> </w:t>
      </w:r>
      <w:r>
        <w:t>учащегося.</w:t>
      </w:r>
    </w:p>
    <w:p>
      <w:pPr>
        <w:pStyle w:val="5"/>
        <w:spacing w:line="315" w:lineRule="exact"/>
        <w:ind w:left="1024" w:firstLine="0"/>
        <w:jc w:val="left"/>
      </w:pPr>
      <w:r>
        <w:t>Общение.</w:t>
      </w:r>
      <w:r>
        <w:rPr>
          <w:spacing w:val="47"/>
        </w:rPr>
        <w:t xml:space="preserve"> </w:t>
      </w:r>
      <w:r>
        <w:t>Цели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средства</w:t>
      </w:r>
      <w:r>
        <w:rPr>
          <w:spacing w:val="114"/>
        </w:rPr>
        <w:t xml:space="preserve"> </w:t>
      </w:r>
      <w:r>
        <w:t>общения.</w:t>
      </w:r>
      <w:r>
        <w:rPr>
          <w:spacing w:val="116"/>
        </w:rPr>
        <w:t xml:space="preserve"> </w:t>
      </w:r>
      <w:r>
        <w:t>Особенности</w:t>
      </w:r>
      <w:r>
        <w:rPr>
          <w:spacing w:val="113"/>
        </w:rPr>
        <w:t xml:space="preserve"> </w:t>
      </w:r>
      <w:r>
        <w:t>общения</w:t>
      </w:r>
      <w:r>
        <w:rPr>
          <w:spacing w:val="114"/>
        </w:rPr>
        <w:t xml:space="preserve"> </w:t>
      </w:r>
      <w:r>
        <w:t>подростков.</w:t>
      </w:r>
    </w:p>
    <w:p>
      <w:pPr>
        <w:pStyle w:val="5"/>
        <w:spacing w:before="163"/>
        <w:ind w:firstLine="0"/>
        <w:jc w:val="left"/>
      </w:pPr>
      <w:r>
        <w:t>Общение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условиях.</w:t>
      </w:r>
    </w:p>
    <w:p>
      <w:pPr>
        <w:pStyle w:val="5"/>
        <w:tabs>
          <w:tab w:val="left" w:pos="2606"/>
          <w:tab w:val="left" w:pos="2942"/>
          <w:tab w:val="left" w:pos="3910"/>
          <w:tab w:val="left" w:pos="5143"/>
          <w:tab w:val="left" w:pos="6668"/>
          <w:tab w:val="left" w:pos="7666"/>
          <w:tab w:val="left" w:pos="8021"/>
          <w:tab w:val="left" w:pos="9253"/>
        </w:tabs>
        <w:spacing w:before="163" w:line="357" w:lineRule="auto"/>
        <w:ind w:right="276"/>
        <w:jc w:val="left"/>
      </w:pPr>
      <w:r>
        <w:t>Отношения</w:t>
      </w:r>
      <w:r>
        <w:tab/>
      </w:r>
      <w:r>
        <w:t>в</w:t>
      </w:r>
      <w:r>
        <w:tab/>
      </w:r>
      <w:r>
        <w:t>малых</w:t>
      </w:r>
      <w:r>
        <w:tab/>
      </w:r>
      <w:r>
        <w:t>группах.</w:t>
      </w:r>
      <w:r>
        <w:tab/>
      </w:r>
      <w:r>
        <w:t>Групповые</w:t>
      </w:r>
      <w:r>
        <w:tab/>
      </w:r>
      <w:r>
        <w:t>нормы</w:t>
      </w:r>
      <w:r>
        <w:tab/>
      </w:r>
      <w:r>
        <w:t>и</w:t>
      </w:r>
      <w:r>
        <w:tab/>
      </w:r>
      <w:r>
        <w:t>правила.</w:t>
      </w:r>
      <w:r>
        <w:tab/>
      </w:r>
      <w:r>
        <w:rPr>
          <w:spacing w:val="-2"/>
        </w:rPr>
        <w:t>Лидерство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  <w:r>
        <w:rPr>
          <w:spacing w:val="3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(деловые,</w:t>
      </w:r>
      <w:r>
        <w:rPr>
          <w:spacing w:val="3"/>
        </w:rPr>
        <w:t xml:space="preserve"> </w:t>
      </w:r>
      <w:r>
        <w:t>личные).</w:t>
      </w:r>
    </w:p>
    <w:p>
      <w:pPr>
        <w:pStyle w:val="5"/>
        <w:spacing w:before="6" w:line="362" w:lineRule="auto"/>
        <w:jc w:val="left"/>
      </w:pP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Роль</w:t>
      </w:r>
      <w:r>
        <w:rPr>
          <w:spacing w:val="6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Семейные</w:t>
      </w:r>
      <w:r>
        <w:rPr>
          <w:spacing w:val="-67"/>
        </w:rPr>
        <w:t xml:space="preserve"> </w:t>
      </w:r>
      <w:r>
        <w:t>традиции.</w:t>
      </w:r>
      <w:r>
        <w:rPr>
          <w:spacing w:val="2"/>
        </w:rPr>
        <w:t xml:space="preserve"> </w:t>
      </w:r>
      <w:r>
        <w:t>Семейный досуг.</w:t>
      </w:r>
      <w:r>
        <w:rPr>
          <w:spacing w:val="3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подростка.</w:t>
      </w:r>
    </w:p>
    <w:p>
      <w:pPr>
        <w:pStyle w:val="5"/>
        <w:tabs>
          <w:tab w:val="left" w:pos="2620"/>
          <w:tab w:val="left" w:pos="2965"/>
          <w:tab w:val="left" w:pos="4298"/>
          <w:tab w:val="left" w:pos="4668"/>
          <w:tab w:val="left" w:pos="6614"/>
          <w:tab w:val="left" w:pos="8221"/>
          <w:tab w:val="left" w:pos="8571"/>
        </w:tabs>
        <w:spacing w:line="362" w:lineRule="auto"/>
        <w:ind w:right="277"/>
        <w:jc w:val="left"/>
      </w:pPr>
      <w:r>
        <w:t>Отношения</w:t>
      </w:r>
      <w:r>
        <w:tab/>
      </w:r>
      <w:r>
        <w:t>с</w:t>
      </w:r>
      <w:r>
        <w:tab/>
      </w:r>
      <w:r>
        <w:t>друзьями</w:t>
      </w:r>
      <w:r>
        <w:tab/>
      </w:r>
      <w:r>
        <w:t>и</w:t>
      </w:r>
      <w:r>
        <w:tab/>
      </w:r>
      <w:r>
        <w:t>сверстниками.</w:t>
      </w:r>
      <w:r>
        <w:tab/>
      </w:r>
      <w:r>
        <w:t>Конфликты</w:t>
      </w:r>
      <w:r>
        <w:tab/>
      </w:r>
      <w:r>
        <w:t>в</w:t>
      </w:r>
      <w:r>
        <w:tab/>
      </w:r>
      <w:r>
        <w:rPr>
          <w:spacing w:val="-1"/>
        </w:rPr>
        <w:t>межличностных</w:t>
      </w:r>
      <w:r>
        <w:rPr>
          <w:spacing w:val="-67"/>
        </w:rPr>
        <w:t xml:space="preserve"> </w:t>
      </w:r>
      <w:r>
        <w:t>отношениях.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5" w:lineRule="exact"/>
        <w:ind w:left="1869" w:right="0" w:hanging="845"/>
        <w:jc w:val="left"/>
        <w:rPr>
          <w:sz w:val="28"/>
        </w:rPr>
      </w:pPr>
      <w:r>
        <w:rPr>
          <w:sz w:val="28"/>
        </w:rPr>
        <w:t>Общество,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живём.</w:t>
      </w:r>
    </w:p>
    <w:p>
      <w:pPr>
        <w:pStyle w:val="5"/>
        <w:spacing w:before="155" w:line="362" w:lineRule="auto"/>
        <w:jc w:val="left"/>
      </w:pPr>
      <w:r>
        <w:t>Что</w:t>
      </w:r>
      <w:r>
        <w:rPr>
          <w:spacing w:val="50"/>
        </w:rPr>
        <w:t xml:space="preserve"> </w:t>
      </w:r>
      <w:r>
        <w:t>такое</w:t>
      </w:r>
      <w:r>
        <w:rPr>
          <w:spacing w:val="51"/>
        </w:rPr>
        <w:t xml:space="preserve"> </w:t>
      </w:r>
      <w:r>
        <w:t>общество.</w:t>
      </w:r>
      <w:r>
        <w:rPr>
          <w:spacing w:val="52"/>
        </w:rPr>
        <w:t xml:space="preserve"> </w:t>
      </w:r>
      <w:r>
        <w:t>Связь</w:t>
      </w:r>
      <w:r>
        <w:rPr>
          <w:spacing w:val="48"/>
        </w:rPr>
        <w:t xml:space="preserve"> </w:t>
      </w:r>
      <w:r>
        <w:t>общества</w:t>
      </w:r>
      <w:r>
        <w:rPr>
          <w:spacing w:val="5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природы.</w:t>
      </w:r>
      <w:r>
        <w:rPr>
          <w:spacing w:val="52"/>
        </w:rPr>
        <w:t xml:space="preserve"> </w:t>
      </w:r>
      <w:r>
        <w:t>Устройство</w:t>
      </w:r>
      <w:r>
        <w:rPr>
          <w:spacing w:val="50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 жизни общества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взаимодействие.</w:t>
      </w:r>
    </w:p>
    <w:p>
      <w:pPr>
        <w:pStyle w:val="5"/>
        <w:spacing w:line="315" w:lineRule="exact"/>
        <w:ind w:left="1024" w:firstLine="0"/>
        <w:jc w:val="left"/>
      </w:pPr>
      <w:r>
        <w:t>Социальные</w:t>
      </w:r>
      <w:r>
        <w:rPr>
          <w:spacing w:val="-3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>
      <w:pPr>
        <w:pStyle w:val="5"/>
        <w:spacing w:before="163"/>
        <w:ind w:left="1024" w:firstLine="0"/>
      </w:pPr>
      <w:r>
        <w:t>Что</w:t>
      </w:r>
      <w:r>
        <w:rPr>
          <w:spacing w:val="7"/>
        </w:rPr>
        <w:t xml:space="preserve"> </w:t>
      </w:r>
      <w:r>
        <w:t>такое</w:t>
      </w:r>
      <w:r>
        <w:rPr>
          <w:spacing w:val="76"/>
        </w:rPr>
        <w:t xml:space="preserve"> </w:t>
      </w:r>
      <w:r>
        <w:t>экономика.</w:t>
      </w:r>
      <w:r>
        <w:rPr>
          <w:spacing w:val="78"/>
        </w:rPr>
        <w:t xml:space="preserve"> </w:t>
      </w:r>
      <w:r>
        <w:t>Взаимосвязь</w:t>
      </w:r>
      <w:r>
        <w:rPr>
          <w:spacing w:val="73"/>
        </w:rPr>
        <w:t xml:space="preserve"> </w:t>
      </w:r>
      <w:r>
        <w:t>жизни</w:t>
      </w:r>
      <w:r>
        <w:rPr>
          <w:spacing w:val="76"/>
        </w:rPr>
        <w:t xml:space="preserve"> </w:t>
      </w:r>
      <w:r>
        <w:t>общества</w:t>
      </w:r>
      <w:r>
        <w:rPr>
          <w:spacing w:val="7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экономического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3" w:firstLine="0"/>
      </w:pPr>
      <w:r>
        <w:t>развития. Виды экономической деятельности. Ресурсы и возможности экономики</w:t>
      </w:r>
      <w:r>
        <w:rPr>
          <w:spacing w:val="1"/>
        </w:rPr>
        <w:t xml:space="preserve"> </w:t>
      </w:r>
      <w:r>
        <w:t>нашей страны.</w:t>
      </w:r>
    </w:p>
    <w:p>
      <w:pPr>
        <w:pStyle w:val="5"/>
        <w:spacing w:line="360" w:lineRule="auto"/>
        <w:ind w:right="270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</w:t>
      </w:r>
      <w:r>
        <w:rPr>
          <w:spacing w:val="1"/>
        </w:rPr>
        <w:t xml:space="preserve"> </w:t>
      </w:r>
      <w:r>
        <w:t xml:space="preserve">Флаг,    </w:t>
      </w:r>
      <w:r>
        <w:rPr>
          <w:spacing w:val="1"/>
        </w:rPr>
        <w:t xml:space="preserve"> </w:t>
      </w:r>
      <w:r>
        <w:t>Государственный      Гимн      Российской      Федерации.      Наша      страна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  <w:r>
        <w:rPr>
          <w:spacing w:val="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</w:t>
      </w:r>
      <w:r>
        <w:rPr>
          <w:spacing w:val="4"/>
        </w:rPr>
        <w:t xml:space="preserve"> </w:t>
      </w:r>
      <w:r>
        <w:t>среди современных</w:t>
      </w:r>
      <w:r>
        <w:rPr>
          <w:spacing w:val="-6"/>
        </w:rPr>
        <w:t xml:space="preserve"> </w:t>
      </w:r>
      <w:r>
        <w:t>государств.</w:t>
      </w:r>
    </w:p>
    <w:p>
      <w:pPr>
        <w:pStyle w:val="5"/>
        <w:spacing w:line="362" w:lineRule="auto"/>
        <w:ind w:right="277"/>
      </w:pPr>
      <w:r>
        <w:t>Культурная жизнь. Духовные ценности, традиционные ценности российского</w:t>
      </w:r>
      <w:r>
        <w:rPr>
          <w:spacing w:val="1"/>
        </w:rPr>
        <w:t xml:space="preserve"> </w:t>
      </w:r>
      <w:r>
        <w:t>народа.</w:t>
      </w:r>
    </w:p>
    <w:p>
      <w:pPr>
        <w:pStyle w:val="5"/>
        <w:spacing w:line="362" w:lineRule="auto"/>
        <w:ind w:right="278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>
      <w:pPr>
        <w:pStyle w:val="5"/>
        <w:spacing w:line="362" w:lineRule="auto"/>
        <w:ind w:right="282"/>
      </w:pPr>
      <w:r>
        <w:t>Глобальные проблемы современности и возможности их решения усилиями</w:t>
      </w:r>
      <w:r>
        <w:rPr>
          <w:spacing w:val="1"/>
        </w:rPr>
        <w:t xml:space="preserve"> </w:t>
      </w:r>
      <w:r>
        <w:t>международного сообщества</w:t>
      </w:r>
      <w:r>
        <w:rPr>
          <w:spacing w:val="1"/>
        </w:rPr>
        <w:t xml:space="preserve"> </w:t>
      </w:r>
      <w:r>
        <w:t>и международных</w:t>
      </w:r>
      <w:r>
        <w:rPr>
          <w:spacing w:val="-4"/>
        </w:rPr>
        <w:t xml:space="preserve"> </w:t>
      </w:r>
      <w:r>
        <w:t>организаций.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19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3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нормы.</w:t>
      </w:r>
    </w:p>
    <w:p>
      <w:pPr>
        <w:pStyle w:val="5"/>
        <w:tabs>
          <w:tab w:val="left" w:pos="3200"/>
          <w:tab w:val="left" w:pos="4764"/>
          <w:tab w:val="left" w:pos="6159"/>
          <w:tab w:val="left" w:pos="6691"/>
          <w:tab w:val="left" w:pos="9027"/>
        </w:tabs>
        <w:spacing w:before="163"/>
        <w:ind w:left="1024" w:firstLine="0"/>
        <w:jc w:val="left"/>
      </w:pPr>
      <w:r>
        <w:t>Общественные</w:t>
      </w:r>
      <w:r>
        <w:tab/>
      </w:r>
      <w:r>
        <w:t>ценности.</w:t>
      </w:r>
      <w:r>
        <w:tab/>
      </w:r>
      <w:r>
        <w:t>Свобода</w:t>
      </w:r>
      <w:r>
        <w:tab/>
      </w:r>
      <w:r>
        <w:t>и</w:t>
      </w:r>
      <w:r>
        <w:tab/>
      </w:r>
      <w:r>
        <w:t>ответственность</w:t>
      </w:r>
      <w:r>
        <w:tab/>
      </w:r>
      <w:r>
        <w:t>гражданина.</w:t>
      </w:r>
    </w:p>
    <w:p>
      <w:pPr>
        <w:pStyle w:val="5"/>
        <w:spacing w:before="158"/>
        <w:ind w:firstLine="0"/>
        <w:jc w:val="left"/>
      </w:pPr>
      <w:r>
        <w:t>Гражданственность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>
      <w:pPr>
        <w:pStyle w:val="5"/>
        <w:tabs>
          <w:tab w:val="left" w:pos="2726"/>
          <w:tab w:val="left" w:pos="3748"/>
          <w:tab w:val="left" w:pos="4371"/>
          <w:tab w:val="left" w:pos="5978"/>
          <w:tab w:val="left" w:pos="7915"/>
          <w:tab w:val="left" w:pos="8894"/>
          <w:tab w:val="left" w:pos="9273"/>
        </w:tabs>
        <w:spacing w:before="163" w:line="357" w:lineRule="auto"/>
        <w:ind w:right="276"/>
        <w:jc w:val="left"/>
      </w:pPr>
      <w:r>
        <w:t>Социальные</w:t>
      </w:r>
      <w:r>
        <w:tab/>
      </w:r>
      <w:r>
        <w:t>нормы</w:t>
      </w:r>
      <w:r>
        <w:tab/>
      </w:r>
      <w:r>
        <w:t>как</w:t>
      </w:r>
      <w:r>
        <w:tab/>
      </w:r>
      <w:r>
        <w:t>регуляторы</w:t>
      </w:r>
      <w:r>
        <w:tab/>
      </w:r>
      <w:r>
        <w:t>общественной</w:t>
      </w:r>
      <w:r>
        <w:tab/>
      </w:r>
      <w:r>
        <w:t>жизни</w:t>
      </w:r>
      <w:r>
        <w:tab/>
      </w:r>
      <w:r>
        <w:t>и</w:t>
      </w:r>
      <w:r>
        <w:tab/>
      </w:r>
      <w:r>
        <w:rPr>
          <w:spacing w:val="-1"/>
        </w:rPr>
        <w:t>поведения</w:t>
      </w:r>
      <w:r>
        <w:rPr>
          <w:spacing w:val="-67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социальных норм.</w:t>
      </w:r>
      <w:r>
        <w:rPr>
          <w:spacing w:val="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 обычаи.</w:t>
      </w:r>
    </w:p>
    <w:p>
      <w:pPr>
        <w:pStyle w:val="5"/>
        <w:spacing w:before="5"/>
        <w:ind w:left="1024" w:firstLine="0"/>
        <w:jc w:val="left"/>
      </w:pPr>
      <w:r>
        <w:t>Принципы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морали.</w:t>
      </w:r>
      <w:r>
        <w:rPr>
          <w:spacing w:val="61"/>
        </w:rPr>
        <w:t xml:space="preserve"> </w:t>
      </w:r>
      <w:r>
        <w:t>Добро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зло.</w:t>
      </w:r>
      <w:r>
        <w:rPr>
          <w:spacing w:val="61"/>
        </w:rPr>
        <w:t xml:space="preserve"> </w:t>
      </w:r>
      <w:r>
        <w:t>Нравственные</w:t>
      </w:r>
      <w:r>
        <w:rPr>
          <w:spacing w:val="59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человека.</w:t>
      </w:r>
    </w:p>
    <w:p>
      <w:pPr>
        <w:pStyle w:val="5"/>
        <w:spacing w:before="163"/>
        <w:ind w:firstLine="0"/>
      </w:pPr>
      <w:r>
        <w:t>Совесть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стыд.</w:t>
      </w:r>
    </w:p>
    <w:p>
      <w:pPr>
        <w:pStyle w:val="5"/>
        <w:spacing w:before="159" w:line="362" w:lineRule="auto"/>
        <w:ind w:right="282"/>
      </w:pPr>
      <w:r>
        <w:t>Моральный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 и человека.</w:t>
      </w:r>
    </w:p>
    <w:p>
      <w:pPr>
        <w:pStyle w:val="5"/>
        <w:spacing w:line="319" w:lineRule="exact"/>
        <w:ind w:left="1024" w:firstLine="0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 Право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отношений.</w:t>
      </w:r>
    </w:p>
    <w:p>
      <w:pPr>
        <w:pStyle w:val="5"/>
        <w:spacing w:before="163" w:line="360" w:lineRule="auto"/>
        <w:ind w:right="280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 Правоспособность и дееспособность.</w:t>
      </w:r>
      <w:r>
        <w:rPr>
          <w:spacing w:val="70"/>
        </w:rPr>
        <w:t xml:space="preserve"> </w:t>
      </w:r>
      <w:r>
        <w:t>Правовая оценка поступков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 Правомерное</w:t>
      </w:r>
      <w:r>
        <w:rPr>
          <w:spacing w:val="-3"/>
        </w:rPr>
        <w:t xml:space="preserve"> </w:t>
      </w:r>
      <w:r>
        <w:t>поведение. Правовая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личности.</w:t>
      </w:r>
    </w:p>
    <w:p>
      <w:pPr>
        <w:pStyle w:val="5"/>
        <w:spacing w:before="1"/>
        <w:ind w:left="1024" w:firstLine="0"/>
      </w:pPr>
      <w:r>
        <w:t>Правонарушение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юридическая</w:t>
      </w:r>
      <w:r>
        <w:rPr>
          <w:spacing w:val="14"/>
        </w:rPr>
        <w:t xml:space="preserve"> </w:t>
      </w:r>
      <w:r>
        <w:t>ответственность.</w:t>
      </w:r>
      <w:r>
        <w:rPr>
          <w:spacing w:val="18"/>
        </w:rPr>
        <w:t xml:space="preserve"> </w:t>
      </w:r>
      <w:r>
        <w:t>Проступок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преступление.</w:t>
      </w:r>
    </w:p>
    <w:p>
      <w:pPr>
        <w:pStyle w:val="5"/>
        <w:spacing w:before="158"/>
        <w:ind w:firstLine="0"/>
      </w:pPr>
      <w:r>
        <w:t>Опасность</w:t>
      </w:r>
      <w:r>
        <w:rPr>
          <w:spacing w:val="-7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>
      <w:pPr>
        <w:pStyle w:val="5"/>
        <w:spacing w:before="163"/>
        <w:ind w:left="1024" w:firstLine="0"/>
      </w:pP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свободы</w:t>
      </w:r>
      <w:r>
        <w:rPr>
          <w:spacing w:val="62"/>
        </w:rPr>
        <w:t xml:space="preserve"> </w:t>
      </w:r>
      <w:r>
        <w:t>человека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гражданина</w:t>
      </w:r>
      <w:r>
        <w:rPr>
          <w:spacing w:val="62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Федерации.</w:t>
      </w:r>
      <w:r>
        <w:rPr>
          <w:spacing w:val="63"/>
        </w:rPr>
        <w:t xml:space="preserve"> </w:t>
      </w:r>
      <w:r>
        <w:t>Гарантия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0" w:firstLine="0"/>
      </w:pP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Конституционные</w:t>
      </w:r>
      <w:r>
        <w:rPr>
          <w:spacing w:val="33"/>
        </w:rPr>
        <w:t xml:space="preserve"> </w:t>
      </w:r>
      <w:r>
        <w:t>обязанности</w:t>
      </w:r>
      <w:r>
        <w:rPr>
          <w:spacing w:val="33"/>
        </w:rPr>
        <w:t xml:space="preserve"> </w:t>
      </w:r>
      <w:r>
        <w:t>гражданина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Федерации.</w:t>
      </w:r>
      <w:r>
        <w:rPr>
          <w:spacing w:val="35"/>
        </w:rPr>
        <w:t xml:space="preserve"> </w:t>
      </w:r>
      <w:r>
        <w:t>Права</w:t>
      </w:r>
      <w:r>
        <w:rPr>
          <w:spacing w:val="34"/>
        </w:rPr>
        <w:t xml:space="preserve"> </w:t>
      </w:r>
      <w:r>
        <w:t>ребёнка</w:t>
      </w:r>
      <w:r>
        <w:rPr>
          <w:spacing w:val="-68"/>
        </w:rPr>
        <w:t xml:space="preserve"> </w:t>
      </w:r>
      <w:r>
        <w:t>и 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защиты.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права.</w:t>
      </w:r>
    </w:p>
    <w:p>
      <w:pPr>
        <w:pStyle w:val="5"/>
        <w:spacing w:before="163" w:line="357" w:lineRule="auto"/>
        <w:ind w:right="265"/>
      </w:pPr>
      <w:r>
        <w:t xml:space="preserve">Конституция   </w:t>
      </w:r>
      <w:r>
        <w:rPr>
          <w:spacing w:val="38"/>
        </w:rPr>
        <w:t xml:space="preserve"> </w:t>
      </w:r>
      <w:r>
        <w:t xml:space="preserve">Российской    </w:t>
      </w:r>
      <w:r>
        <w:rPr>
          <w:spacing w:val="35"/>
        </w:rPr>
        <w:t xml:space="preserve"> </w:t>
      </w:r>
      <w:r>
        <w:t xml:space="preserve">Федерации    </w:t>
      </w:r>
      <w:r>
        <w:rPr>
          <w:spacing w:val="35"/>
        </w:rPr>
        <w:t xml:space="preserve"> </w:t>
      </w:r>
      <w:r>
        <w:t xml:space="preserve">‒    </w:t>
      </w:r>
      <w:r>
        <w:rPr>
          <w:spacing w:val="36"/>
        </w:rPr>
        <w:t xml:space="preserve"> </w:t>
      </w:r>
      <w:r>
        <w:t xml:space="preserve">основной    </w:t>
      </w:r>
      <w:r>
        <w:rPr>
          <w:spacing w:val="36"/>
        </w:rPr>
        <w:t xml:space="preserve"> </w:t>
      </w:r>
      <w:r>
        <w:t xml:space="preserve">закон.    </w:t>
      </w:r>
      <w:r>
        <w:rPr>
          <w:spacing w:val="37"/>
        </w:rPr>
        <w:t xml:space="preserve"> </w:t>
      </w:r>
      <w:r>
        <w:t>Законы</w:t>
      </w:r>
      <w:r>
        <w:rPr>
          <w:spacing w:val="-68"/>
        </w:rPr>
        <w:t xml:space="preserve"> </w:t>
      </w:r>
      <w:r>
        <w:t>и подзаконные</w:t>
      </w:r>
      <w:r>
        <w:rPr>
          <w:spacing w:val="2"/>
        </w:rPr>
        <w:t xml:space="preserve"> </w:t>
      </w:r>
      <w:r>
        <w:t>акты.</w:t>
      </w:r>
      <w:r>
        <w:rPr>
          <w:spacing w:val="3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</w:p>
    <w:p>
      <w:pPr>
        <w:pStyle w:val="5"/>
        <w:spacing w:before="6" w:line="362" w:lineRule="auto"/>
        <w:ind w:right="274"/>
      </w:pPr>
      <w:r>
        <w:t>Основы гражданского права. Физические и юридические лица в 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2"/>
        </w:rPr>
        <w:t xml:space="preserve"> </w:t>
      </w:r>
      <w:r>
        <w:t>Право собственности,</w:t>
      </w:r>
      <w:r>
        <w:rPr>
          <w:spacing w:val="2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>
      <w:pPr>
        <w:pStyle w:val="5"/>
        <w:spacing w:line="360" w:lineRule="auto"/>
        <w:ind w:right="272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 потребителей и возможности их защиты. Несовершеннолетние как 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>
      <w:pPr>
        <w:pStyle w:val="5"/>
        <w:spacing w:line="360" w:lineRule="auto"/>
        <w:ind w:right="278"/>
      </w:pPr>
      <w:r>
        <w:t>Основы</w:t>
      </w:r>
      <w:r>
        <w:rPr>
          <w:spacing w:val="50"/>
        </w:rPr>
        <w:t xml:space="preserve"> </w:t>
      </w:r>
      <w:r>
        <w:t>семейного</w:t>
      </w:r>
      <w:r>
        <w:rPr>
          <w:spacing w:val="120"/>
        </w:rPr>
        <w:t xml:space="preserve"> </w:t>
      </w:r>
      <w:r>
        <w:t>права.</w:t>
      </w:r>
      <w:r>
        <w:rPr>
          <w:spacing w:val="121"/>
        </w:rPr>
        <w:t xml:space="preserve"> </w:t>
      </w:r>
      <w:r>
        <w:t>Важность</w:t>
      </w:r>
      <w:r>
        <w:rPr>
          <w:spacing w:val="122"/>
        </w:rPr>
        <w:t xml:space="preserve"> </w:t>
      </w:r>
      <w:r>
        <w:t>семьи</w:t>
      </w:r>
      <w:r>
        <w:rPr>
          <w:spacing w:val="119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жизни</w:t>
      </w:r>
      <w:r>
        <w:rPr>
          <w:spacing w:val="119"/>
        </w:rPr>
        <w:t xml:space="preserve"> </w:t>
      </w:r>
      <w:r>
        <w:t>человека,</w:t>
      </w:r>
      <w:r>
        <w:rPr>
          <w:spacing w:val="121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и   государства.   Условия   заключения   брака   в   Российской   Федерации.  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родителей.</w:t>
      </w:r>
      <w:r>
        <w:rPr>
          <w:spacing w:val="70"/>
        </w:rPr>
        <w:t xml:space="preserve"> </w:t>
      </w:r>
      <w:r>
        <w:t>Защита</w:t>
      </w:r>
      <w:r>
        <w:rPr>
          <w:spacing w:val="70"/>
        </w:rPr>
        <w:t xml:space="preserve"> </w:t>
      </w:r>
      <w:r>
        <w:t>прав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интересов</w:t>
      </w:r>
      <w:r>
        <w:rPr>
          <w:spacing w:val="70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родителей.</w:t>
      </w:r>
    </w:p>
    <w:p>
      <w:pPr>
        <w:pStyle w:val="5"/>
        <w:spacing w:line="360" w:lineRule="auto"/>
        <w:ind w:right="270"/>
      </w:pPr>
      <w:r>
        <w:t xml:space="preserve">Основы  </w:t>
      </w:r>
      <w:r>
        <w:rPr>
          <w:spacing w:val="1"/>
        </w:rPr>
        <w:t xml:space="preserve"> </w:t>
      </w:r>
      <w:r>
        <w:t>трудового    права.    Стороны    трудовых    отношений,    их    права</w:t>
      </w:r>
      <w:r>
        <w:rPr>
          <w:spacing w:val="-67"/>
        </w:rPr>
        <w:t xml:space="preserve"> </w:t>
      </w:r>
      <w:r>
        <w:t>и обязанности. Трудовой договор. Заключение и прекращение трудового 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</w:t>
      </w:r>
      <w:r>
        <w:rPr>
          <w:spacing w:val="-67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трудовой деятельности.</w:t>
      </w:r>
    </w:p>
    <w:p>
      <w:pPr>
        <w:pStyle w:val="5"/>
        <w:spacing w:line="360" w:lineRule="auto"/>
        <w:ind w:right="272"/>
      </w:pPr>
      <w:r>
        <w:t>Виды    юридической    ответственности.    Гражданско-правовые    проступки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гражданско-правовая     </w:t>
      </w:r>
      <w:r>
        <w:rPr>
          <w:spacing w:val="36"/>
        </w:rPr>
        <w:t xml:space="preserve"> </w:t>
      </w:r>
      <w:r>
        <w:t xml:space="preserve">ответственность.     </w:t>
      </w:r>
      <w:r>
        <w:rPr>
          <w:spacing w:val="38"/>
        </w:rPr>
        <w:t xml:space="preserve"> </w:t>
      </w:r>
      <w:r>
        <w:t xml:space="preserve">Административные     </w:t>
      </w:r>
      <w:r>
        <w:rPr>
          <w:spacing w:val="37"/>
        </w:rPr>
        <w:t xml:space="preserve"> </w:t>
      </w:r>
      <w:r>
        <w:t>проступки</w:t>
      </w:r>
      <w:r>
        <w:rPr>
          <w:spacing w:val="-68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административная       </w:t>
      </w:r>
      <w:r>
        <w:rPr>
          <w:spacing w:val="49"/>
        </w:rPr>
        <w:t xml:space="preserve"> </w:t>
      </w:r>
      <w:r>
        <w:t xml:space="preserve">ответственность.       </w:t>
      </w:r>
      <w:r>
        <w:rPr>
          <w:spacing w:val="50"/>
        </w:rPr>
        <w:t xml:space="preserve"> </w:t>
      </w:r>
      <w:r>
        <w:t xml:space="preserve">Дисциплинарные       </w:t>
      </w:r>
      <w:r>
        <w:rPr>
          <w:spacing w:val="48"/>
        </w:rPr>
        <w:t xml:space="preserve"> </w:t>
      </w:r>
      <w:r>
        <w:t>проступки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 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>
      <w:pPr>
        <w:pStyle w:val="5"/>
        <w:spacing w:line="360" w:lineRule="auto"/>
        <w:ind w:right="270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7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45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отношениях.</w:t>
      </w:r>
    </w:p>
    <w:p>
      <w:pPr>
        <w:pStyle w:val="5"/>
        <w:spacing w:before="163"/>
        <w:ind w:left="1024" w:firstLine="0"/>
        <w:jc w:val="left"/>
      </w:pPr>
      <w:r>
        <w:t>Экономическая</w:t>
      </w:r>
      <w:r>
        <w:rPr>
          <w:spacing w:val="31"/>
        </w:rPr>
        <w:t xml:space="preserve"> </w:t>
      </w:r>
      <w:r>
        <w:t>жизнь</w:t>
      </w:r>
      <w:r>
        <w:rPr>
          <w:spacing w:val="97"/>
        </w:rPr>
        <w:t xml:space="preserve"> </w:t>
      </w:r>
      <w:r>
        <w:t>общества.</w:t>
      </w:r>
      <w:r>
        <w:rPr>
          <w:spacing w:val="101"/>
        </w:rPr>
        <w:t xml:space="preserve"> </w:t>
      </w:r>
      <w:r>
        <w:t>Потребности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ресурсы,</w:t>
      </w:r>
      <w:r>
        <w:rPr>
          <w:spacing w:val="101"/>
        </w:rPr>
        <w:t xml:space="preserve"> </w:t>
      </w:r>
      <w:r>
        <w:t>ограниченность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ресурсов.</w:t>
      </w:r>
      <w:r>
        <w:rPr>
          <w:spacing w:val="-3"/>
        </w:rPr>
        <w:t xml:space="preserve"> </w:t>
      </w:r>
      <w:r>
        <w:t>Экономический</w:t>
      </w:r>
      <w:r>
        <w:rPr>
          <w:spacing w:val="-5"/>
        </w:rPr>
        <w:t xml:space="preserve"> </w:t>
      </w:r>
      <w:r>
        <w:t>выбор.</w:t>
      </w:r>
    </w:p>
    <w:p>
      <w:pPr>
        <w:pStyle w:val="5"/>
        <w:spacing w:before="162" w:line="360" w:lineRule="auto"/>
        <w:ind w:right="278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‒</w:t>
      </w:r>
      <w:r>
        <w:rPr>
          <w:spacing w:val="-67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3"/>
        </w:rPr>
        <w:t xml:space="preserve"> </w:t>
      </w:r>
      <w:r>
        <w:t>Разделение</w:t>
      </w:r>
      <w:r>
        <w:rPr>
          <w:spacing w:val="2"/>
        </w:rPr>
        <w:t xml:space="preserve"> </w:t>
      </w:r>
      <w:r>
        <w:t>труда.</w:t>
      </w:r>
    </w:p>
    <w:p>
      <w:pPr>
        <w:pStyle w:val="5"/>
        <w:spacing w:before="2" w:line="357" w:lineRule="auto"/>
        <w:ind w:left="1024" w:right="279" w:firstLine="0"/>
      </w:pPr>
      <w:r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t>Обмен.</w:t>
      </w:r>
      <w:r>
        <w:rPr>
          <w:spacing w:val="55"/>
        </w:rPr>
        <w:t xml:space="preserve"> </w:t>
      </w:r>
      <w:r>
        <w:t>Деньги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функции.</w:t>
      </w:r>
      <w:r>
        <w:rPr>
          <w:spacing w:val="55"/>
        </w:rPr>
        <w:t xml:space="preserve"> </w:t>
      </w:r>
      <w:r>
        <w:t>Торговля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формы.</w:t>
      </w:r>
      <w:r>
        <w:rPr>
          <w:spacing w:val="56"/>
        </w:rPr>
        <w:t xml:space="preserve"> </w:t>
      </w:r>
      <w:r>
        <w:t>Рыночная</w:t>
      </w:r>
      <w:r>
        <w:rPr>
          <w:spacing w:val="54"/>
        </w:rPr>
        <w:t xml:space="preserve"> </w:t>
      </w:r>
      <w:r>
        <w:t>экономика.</w:t>
      </w:r>
    </w:p>
    <w:p>
      <w:pPr>
        <w:pStyle w:val="5"/>
        <w:spacing w:before="6"/>
        <w:ind w:firstLine="0"/>
      </w:pPr>
      <w:r>
        <w:t>Конкуренция.</w:t>
      </w:r>
      <w:r>
        <w:rPr>
          <w:spacing w:val="-4"/>
        </w:rPr>
        <w:t xml:space="preserve"> </w:t>
      </w:r>
      <w:r>
        <w:t>Спрос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предложение.</w:t>
      </w:r>
    </w:p>
    <w:p>
      <w:pPr>
        <w:pStyle w:val="5"/>
        <w:spacing w:before="162"/>
        <w:ind w:left="1024" w:firstLine="0"/>
      </w:pPr>
      <w:r>
        <w:t>Рыночное</w:t>
      </w:r>
      <w:r>
        <w:rPr>
          <w:spacing w:val="-6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5"/>
        </w:rPr>
        <w:t xml:space="preserve"> </w:t>
      </w:r>
      <w:r>
        <w:t>рука</w:t>
      </w:r>
      <w:r>
        <w:rPr>
          <w:spacing w:val="-6"/>
        </w:rPr>
        <w:t xml:space="preserve"> </w:t>
      </w:r>
      <w:r>
        <w:t>рынка.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рынков.</w:t>
      </w:r>
    </w:p>
    <w:p>
      <w:pPr>
        <w:pStyle w:val="5"/>
        <w:spacing w:before="158" w:line="362" w:lineRule="auto"/>
        <w:ind w:right="279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производства.</w:t>
      </w:r>
    </w:p>
    <w:p>
      <w:pPr>
        <w:pStyle w:val="5"/>
        <w:spacing w:line="315" w:lineRule="exact"/>
        <w:ind w:left="1024" w:firstLine="0"/>
      </w:pPr>
      <w:r>
        <w:t>Заработная</w:t>
      </w:r>
      <w:r>
        <w:rPr>
          <w:spacing w:val="-4"/>
        </w:rPr>
        <w:t xml:space="preserve"> </w:t>
      </w:r>
      <w:r>
        <w:t>плата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стимулирование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Занятость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>
      <w:pPr>
        <w:pStyle w:val="5"/>
        <w:spacing w:before="163" w:line="362" w:lineRule="auto"/>
        <w:ind w:right="278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-67"/>
        </w:rPr>
        <w:t xml:space="preserve"> </w:t>
      </w:r>
      <w:r>
        <w:t>союзы,</w:t>
      </w:r>
      <w:r>
        <w:rPr>
          <w:spacing w:val="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</w:t>
      </w:r>
      <w:r>
        <w:rPr>
          <w:spacing w:val="-1"/>
        </w:rPr>
        <w:t xml:space="preserve"> </w:t>
      </w:r>
      <w:r>
        <w:t>рынка).</w:t>
      </w:r>
      <w:r>
        <w:rPr>
          <w:spacing w:val="2"/>
        </w:rPr>
        <w:t xml:space="preserve"> </w:t>
      </w:r>
      <w:r>
        <w:t>Услуги финансовых</w:t>
      </w:r>
      <w:r>
        <w:rPr>
          <w:spacing w:val="-5"/>
        </w:rPr>
        <w:t xml:space="preserve"> </w:t>
      </w:r>
      <w:r>
        <w:t>посредников.</w:t>
      </w:r>
    </w:p>
    <w:p>
      <w:pPr>
        <w:pStyle w:val="5"/>
        <w:spacing w:line="315" w:lineRule="exact"/>
        <w:ind w:left="1024" w:firstLine="0"/>
      </w:pP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7"/>
        </w:rPr>
        <w:t xml:space="preserve"> </w:t>
      </w:r>
      <w:r>
        <w:t>инструментов:</w:t>
      </w:r>
      <w:r>
        <w:rPr>
          <w:spacing w:val="-9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облигации.</w:t>
      </w:r>
    </w:p>
    <w:p>
      <w:pPr>
        <w:pStyle w:val="5"/>
        <w:spacing w:before="163" w:line="360" w:lineRule="auto"/>
        <w:ind w:right="279"/>
      </w:pPr>
      <w:r>
        <w:t>Банковские услуги, предоставляемые гражданам (депозит, кредит, 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-1"/>
        </w:rPr>
        <w:t xml:space="preserve"> </w:t>
      </w:r>
      <w:r>
        <w:t>Страховые</w:t>
      </w:r>
      <w:r>
        <w:rPr>
          <w:spacing w:val="2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услуг.</w:t>
      </w:r>
    </w:p>
    <w:p>
      <w:pPr>
        <w:pStyle w:val="5"/>
        <w:spacing w:before="1" w:line="360" w:lineRule="auto"/>
        <w:ind w:right="275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60"/>
        </w:rPr>
        <w:t xml:space="preserve"> </w:t>
      </w:r>
      <w:r>
        <w:t>товары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товары</w:t>
      </w:r>
      <w:r>
        <w:rPr>
          <w:spacing w:val="59"/>
        </w:rPr>
        <w:t xml:space="preserve"> </w:t>
      </w:r>
      <w:r>
        <w:t>длительного</w:t>
      </w:r>
      <w:r>
        <w:rPr>
          <w:spacing w:val="59"/>
        </w:rPr>
        <w:t xml:space="preserve"> </w:t>
      </w:r>
      <w:r>
        <w:t>пользования.</w:t>
      </w:r>
      <w:r>
        <w:rPr>
          <w:spacing w:val="62"/>
        </w:rPr>
        <w:t xml:space="preserve"> </w:t>
      </w:r>
      <w:r>
        <w:t>Источники</w:t>
      </w:r>
      <w:r>
        <w:rPr>
          <w:spacing w:val="59"/>
        </w:rPr>
        <w:t xml:space="preserve"> </w:t>
      </w:r>
      <w:r>
        <w:t>доходов</w:t>
      </w:r>
      <w:r>
        <w:rPr>
          <w:spacing w:val="-68"/>
        </w:rPr>
        <w:t xml:space="preserve"> </w:t>
      </w:r>
      <w:r>
        <w:t>и расходов семьи. Семейный бюджет. Личный финансовый план. Способы и формы</w:t>
      </w:r>
      <w:r>
        <w:rPr>
          <w:spacing w:val="1"/>
        </w:rPr>
        <w:t xml:space="preserve"> </w:t>
      </w:r>
      <w:r>
        <w:t>сбережений.</w:t>
      </w:r>
    </w:p>
    <w:p>
      <w:pPr>
        <w:pStyle w:val="5"/>
        <w:spacing w:line="360" w:lineRule="auto"/>
        <w:ind w:right="272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 политика Российской Федерации. Государственная политика по развитию</w:t>
      </w:r>
      <w:r>
        <w:rPr>
          <w:spacing w:val="-67"/>
        </w:rPr>
        <w:t xml:space="preserve"> </w:t>
      </w:r>
      <w:r>
        <w:t>конкуренции.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культуры.</w:t>
      </w:r>
    </w:p>
    <w:p>
      <w:pPr>
        <w:pStyle w:val="5"/>
        <w:spacing w:before="158" w:line="362" w:lineRule="auto"/>
        <w:ind w:right="271"/>
      </w:pPr>
      <w:r>
        <w:t xml:space="preserve">Культура,  </w:t>
      </w:r>
      <w:r>
        <w:rPr>
          <w:spacing w:val="1"/>
        </w:rPr>
        <w:t xml:space="preserve"> </w:t>
      </w:r>
      <w:r>
        <w:t xml:space="preserve">её  </w:t>
      </w:r>
      <w:r>
        <w:rPr>
          <w:spacing w:val="1"/>
        </w:rPr>
        <w:t xml:space="preserve"> </w:t>
      </w:r>
      <w:r>
        <w:t>многообразие    и    формы.    Влияние    духовной    культуры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2"/>
        </w:rPr>
        <w:t xml:space="preserve"> </w:t>
      </w:r>
      <w:r>
        <w:t>Современная</w:t>
      </w:r>
      <w:r>
        <w:rPr>
          <w:spacing w:val="2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культура.</w:t>
      </w:r>
    </w:p>
    <w:p>
      <w:pPr>
        <w:pStyle w:val="5"/>
        <w:spacing w:line="357" w:lineRule="auto"/>
        <w:ind w:right="271"/>
      </w:pPr>
      <w:r>
        <w:t>Наука. Естественные и социально-гуманитарные науки. Роль науки в развитии</w:t>
      </w:r>
      <w:r>
        <w:rPr>
          <w:spacing w:val="-67"/>
        </w:rPr>
        <w:t xml:space="preserve"> </w:t>
      </w:r>
      <w:r>
        <w:t>общества.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/>
      </w:pPr>
      <w:r>
        <w:t xml:space="preserve">Образование.   </w:t>
      </w:r>
      <w:r>
        <w:rPr>
          <w:spacing w:val="1"/>
        </w:rPr>
        <w:t xml:space="preserve"> </w:t>
      </w:r>
      <w:r>
        <w:t>Личностная     и     общественная     значимость     образования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Самообразование.</w:t>
      </w:r>
    </w:p>
    <w:p>
      <w:pPr>
        <w:pStyle w:val="5"/>
        <w:spacing w:line="314" w:lineRule="exact"/>
        <w:ind w:left="1024" w:firstLine="0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>
      <w:pPr>
        <w:pStyle w:val="5"/>
        <w:spacing w:before="163" w:line="360" w:lineRule="auto"/>
        <w:ind w:right="272"/>
      </w:pPr>
      <w:r>
        <w:t>Понятие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70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свобода</w:t>
      </w:r>
      <w:r>
        <w:rPr>
          <w:spacing w:val="59"/>
        </w:rPr>
        <w:t xml:space="preserve"> </w:t>
      </w:r>
      <w:r>
        <w:t>вероисповедания.</w:t>
      </w:r>
      <w:r>
        <w:rPr>
          <w:spacing w:val="64"/>
        </w:rPr>
        <w:t xml:space="preserve"> </w:t>
      </w:r>
      <w:r>
        <w:t>Национальные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мировые</w:t>
      </w:r>
      <w:r>
        <w:rPr>
          <w:spacing w:val="59"/>
        </w:rPr>
        <w:t xml:space="preserve"> </w:t>
      </w:r>
      <w:r>
        <w:t>религии.</w:t>
      </w:r>
      <w:r>
        <w:rPr>
          <w:spacing w:val="60"/>
        </w:rPr>
        <w:t xml:space="preserve"> </w:t>
      </w:r>
      <w:r>
        <w:t>Религии</w:t>
      </w:r>
      <w:r>
        <w:rPr>
          <w:spacing w:val="-68"/>
        </w:rPr>
        <w:t xml:space="preserve"> </w:t>
      </w:r>
      <w:r>
        <w:t>и 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>
      <w:pPr>
        <w:pStyle w:val="5"/>
        <w:spacing w:before="1" w:line="362" w:lineRule="auto"/>
        <w:ind w:right="284"/>
      </w:pP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110"/>
        </w:rPr>
        <w:t xml:space="preserve"> </w:t>
      </w:r>
      <w:r>
        <w:t>искусство.</w:t>
      </w:r>
      <w:r>
        <w:rPr>
          <w:spacing w:val="112"/>
        </w:rPr>
        <w:t xml:space="preserve"> </w:t>
      </w:r>
      <w:r>
        <w:t>Виды</w:t>
      </w:r>
      <w:r>
        <w:rPr>
          <w:spacing w:val="110"/>
        </w:rPr>
        <w:t xml:space="preserve"> </w:t>
      </w:r>
      <w:r>
        <w:t>искусств.</w:t>
      </w:r>
      <w:r>
        <w:rPr>
          <w:spacing w:val="112"/>
        </w:rPr>
        <w:t xml:space="preserve"> </w:t>
      </w:r>
      <w:r>
        <w:t>Роль</w:t>
      </w:r>
      <w:r>
        <w:rPr>
          <w:spacing w:val="107"/>
        </w:rPr>
        <w:t xml:space="preserve"> </w:t>
      </w:r>
      <w:r>
        <w:t>искусства</w:t>
      </w:r>
      <w:r>
        <w:rPr>
          <w:spacing w:val="110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жизни</w:t>
      </w:r>
      <w:r>
        <w:rPr>
          <w:spacing w:val="109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 общества.</w:t>
      </w:r>
    </w:p>
    <w:p>
      <w:pPr>
        <w:pStyle w:val="5"/>
        <w:spacing w:line="360" w:lineRule="auto"/>
        <w:ind w:right="265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 культура и информационная безопасность.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Интернете.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4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измерении.</w:t>
      </w:r>
    </w:p>
    <w:p>
      <w:pPr>
        <w:pStyle w:val="5"/>
        <w:spacing w:before="164" w:line="362" w:lineRule="auto"/>
        <w:ind w:right="279"/>
      </w:pPr>
      <w:r>
        <w:t>Политика и политическая власть. Государство ‒ политическая организация</w:t>
      </w:r>
      <w:r>
        <w:rPr>
          <w:spacing w:val="1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</w:t>
      </w:r>
      <w:r>
        <w:rPr>
          <w:spacing w:val="2"/>
        </w:rPr>
        <w:t xml:space="preserve"> </w:t>
      </w:r>
      <w:r>
        <w:t>политика.</w:t>
      </w:r>
    </w:p>
    <w:p>
      <w:pPr>
        <w:pStyle w:val="5"/>
        <w:spacing w:line="314" w:lineRule="exact"/>
        <w:ind w:left="1024" w:firstLine="0"/>
      </w:pPr>
      <w:r>
        <w:t>Форма</w:t>
      </w:r>
      <w:r>
        <w:rPr>
          <w:spacing w:val="54"/>
        </w:rPr>
        <w:t xml:space="preserve"> </w:t>
      </w:r>
      <w:r>
        <w:t>государства.</w:t>
      </w:r>
      <w:r>
        <w:rPr>
          <w:spacing w:val="55"/>
        </w:rPr>
        <w:t xml:space="preserve"> </w:t>
      </w:r>
      <w:r>
        <w:t>Монархия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республика</w:t>
      </w:r>
      <w:r>
        <w:rPr>
          <w:spacing w:val="53"/>
        </w:rPr>
        <w:t xml:space="preserve"> </w:t>
      </w:r>
      <w:r>
        <w:t>‒</w:t>
      </w:r>
      <w:r>
        <w:rPr>
          <w:spacing w:val="53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правления.</w:t>
      </w:r>
    </w:p>
    <w:p>
      <w:pPr>
        <w:pStyle w:val="5"/>
        <w:spacing w:before="162"/>
        <w:ind w:firstLine="0"/>
        <w:jc w:val="left"/>
      </w:pPr>
      <w:r>
        <w:t>Унитарное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федеративное</w:t>
      </w:r>
      <w:r>
        <w:rPr>
          <w:spacing w:val="-7"/>
        </w:rPr>
        <w:t xml:space="preserve"> </w:t>
      </w:r>
      <w:r>
        <w:t>государственно-территориальное</w:t>
      </w:r>
      <w:r>
        <w:rPr>
          <w:spacing w:val="-6"/>
        </w:rPr>
        <w:t xml:space="preserve"> </w:t>
      </w:r>
      <w:r>
        <w:t>устройство.</w:t>
      </w:r>
    </w:p>
    <w:p>
      <w:pPr>
        <w:pStyle w:val="5"/>
        <w:spacing w:before="159"/>
        <w:ind w:left="1024" w:firstLine="0"/>
        <w:jc w:val="left"/>
      </w:pPr>
      <w:r>
        <w:t>Политический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виды.</w:t>
      </w:r>
    </w:p>
    <w:p>
      <w:pPr>
        <w:pStyle w:val="5"/>
        <w:spacing w:before="163" w:line="362" w:lineRule="auto"/>
        <w:jc w:val="left"/>
      </w:pPr>
      <w:r>
        <w:t>Демократия,</w:t>
      </w:r>
      <w:r>
        <w:rPr>
          <w:spacing w:val="8"/>
        </w:rPr>
        <w:t xml:space="preserve"> </w:t>
      </w:r>
      <w:r>
        <w:t>демократические</w:t>
      </w:r>
      <w:r>
        <w:rPr>
          <w:spacing w:val="6"/>
        </w:rPr>
        <w:t xml:space="preserve"> </w:t>
      </w:r>
      <w:r>
        <w:t>ценности.</w:t>
      </w:r>
      <w:r>
        <w:rPr>
          <w:spacing w:val="12"/>
        </w:rPr>
        <w:t xml:space="preserve"> </w:t>
      </w:r>
      <w:r>
        <w:t>Правовое</w:t>
      </w:r>
      <w:r>
        <w:rPr>
          <w:spacing w:val="6"/>
        </w:rPr>
        <w:t xml:space="preserve"> </w:t>
      </w:r>
      <w:r>
        <w:t>государство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гражданское</w:t>
      </w:r>
      <w:r>
        <w:rPr>
          <w:spacing w:val="-67"/>
        </w:rPr>
        <w:t xml:space="preserve"> </w:t>
      </w:r>
      <w:r>
        <w:t>общество.</w:t>
      </w:r>
    </w:p>
    <w:p>
      <w:pPr>
        <w:pStyle w:val="5"/>
        <w:spacing w:line="362" w:lineRule="auto"/>
        <w:ind w:right="280"/>
        <w:jc w:val="left"/>
      </w:pPr>
      <w:r>
        <w:t>Участие</w:t>
      </w:r>
      <w:r>
        <w:rPr>
          <w:spacing w:val="2"/>
        </w:rPr>
        <w:t xml:space="preserve"> </w:t>
      </w:r>
      <w:r>
        <w:t>граждан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политике.</w:t>
      </w:r>
      <w:r>
        <w:rPr>
          <w:spacing w:val="2"/>
        </w:rPr>
        <w:t xml:space="preserve"> </w:t>
      </w:r>
      <w:r>
        <w:t>Выборы,</w:t>
      </w:r>
      <w:r>
        <w:rPr>
          <w:spacing w:val="2"/>
        </w:rPr>
        <w:t xml:space="preserve"> </w:t>
      </w:r>
      <w:r>
        <w:t>референдум.</w:t>
      </w:r>
      <w:r>
        <w:rPr>
          <w:spacing w:val="72"/>
        </w:rPr>
        <w:t xml:space="preserve"> </w:t>
      </w:r>
      <w:r>
        <w:t>Политические</w:t>
      </w:r>
      <w:r>
        <w:rPr>
          <w:spacing w:val="70"/>
        </w:rPr>
        <w:t xml:space="preserve"> </w:t>
      </w:r>
      <w:r>
        <w:t>партии,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демократическом</w:t>
      </w:r>
      <w:r>
        <w:rPr>
          <w:spacing w:val="2"/>
        </w:rPr>
        <w:t xml:space="preserve"> </w:t>
      </w:r>
      <w:r>
        <w:t>обществе.</w:t>
      </w:r>
    </w:p>
    <w:p>
      <w:pPr>
        <w:pStyle w:val="5"/>
        <w:spacing w:line="319" w:lineRule="exact"/>
        <w:ind w:left="1024" w:firstLine="0"/>
        <w:jc w:val="left"/>
      </w:pPr>
      <w:r>
        <w:t>Общественно-политические</w:t>
      </w:r>
      <w:r>
        <w:rPr>
          <w:spacing w:val="-11"/>
        </w:rPr>
        <w:t xml:space="preserve"> </w:t>
      </w:r>
      <w:r>
        <w:t>организации.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1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Гражданин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государство.</w:t>
      </w:r>
    </w:p>
    <w:p>
      <w:pPr>
        <w:pStyle w:val="5"/>
        <w:spacing w:before="163" w:line="360" w:lineRule="auto"/>
        <w:ind w:right="271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-67"/>
        </w:rPr>
        <w:t xml:space="preserve"> </w:t>
      </w:r>
      <w:r>
        <w:t>правления. Россия ‒ социальное государство. Основные направления и 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государства. Россия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светское</w:t>
      </w:r>
      <w:r>
        <w:rPr>
          <w:spacing w:val="-2"/>
        </w:rPr>
        <w:t xml:space="preserve"> </w:t>
      </w:r>
      <w:r>
        <w:t>государство.</w:t>
      </w:r>
    </w:p>
    <w:p>
      <w:pPr>
        <w:pStyle w:val="5"/>
        <w:spacing w:line="362" w:lineRule="auto"/>
        <w:ind w:right="271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Федерации.</w:t>
      </w:r>
      <w:r>
        <w:rPr>
          <w:spacing w:val="59"/>
        </w:rPr>
        <w:t xml:space="preserve"> </w:t>
      </w:r>
      <w:r>
        <w:t>Президент</w:t>
      </w:r>
      <w:r>
        <w:rPr>
          <w:spacing w:val="56"/>
        </w:rPr>
        <w:t xml:space="preserve"> </w:t>
      </w:r>
      <w:r>
        <w:t>‒</w:t>
      </w:r>
      <w:r>
        <w:rPr>
          <w:spacing w:val="53"/>
        </w:rPr>
        <w:t xml:space="preserve"> </w:t>
      </w:r>
      <w:r>
        <w:t>Глава</w:t>
      </w:r>
      <w:r>
        <w:rPr>
          <w:spacing w:val="58"/>
        </w:rPr>
        <w:t xml:space="preserve"> </w:t>
      </w:r>
      <w:r>
        <w:t>государства</w:t>
      </w:r>
      <w:r>
        <w:rPr>
          <w:spacing w:val="58"/>
        </w:rPr>
        <w:t xml:space="preserve"> </w:t>
      </w:r>
      <w:r>
        <w:t>Российская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5" w:firstLine="0"/>
      </w:pPr>
      <w:r>
        <w:t>Федерация.</w:t>
      </w:r>
      <w:r>
        <w:rPr>
          <w:spacing w:val="32"/>
        </w:rPr>
        <w:t xml:space="preserve"> </w:t>
      </w:r>
      <w:r>
        <w:t>Федеральное</w:t>
      </w:r>
      <w:r>
        <w:rPr>
          <w:spacing w:val="32"/>
        </w:rPr>
        <w:t xml:space="preserve"> </w:t>
      </w:r>
      <w:r>
        <w:t>Собрание</w:t>
      </w:r>
      <w:r>
        <w:rPr>
          <w:spacing w:val="31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Федерации:</w:t>
      </w:r>
      <w:r>
        <w:rPr>
          <w:spacing w:val="26"/>
        </w:rPr>
        <w:t xml:space="preserve"> </w:t>
      </w:r>
      <w:r>
        <w:t>Государственная</w:t>
      </w:r>
      <w:r>
        <w:rPr>
          <w:spacing w:val="32"/>
        </w:rPr>
        <w:t xml:space="preserve"> </w:t>
      </w:r>
      <w:r>
        <w:t>Дума</w:t>
      </w:r>
      <w:r>
        <w:rPr>
          <w:spacing w:val="-6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Совет</w:t>
      </w:r>
      <w:r>
        <w:rPr>
          <w:spacing w:val="106"/>
        </w:rPr>
        <w:t xml:space="preserve"> </w:t>
      </w:r>
      <w:r>
        <w:t>Федерации.</w:t>
      </w:r>
      <w:r>
        <w:rPr>
          <w:spacing w:val="108"/>
        </w:rPr>
        <w:t xml:space="preserve"> </w:t>
      </w:r>
      <w:r>
        <w:t>Правительство</w:t>
      </w:r>
      <w:r>
        <w:rPr>
          <w:spacing w:val="112"/>
        </w:rPr>
        <w:t xml:space="preserve"> </w:t>
      </w:r>
      <w:r>
        <w:t>Российской</w:t>
      </w:r>
      <w:r>
        <w:rPr>
          <w:spacing w:val="107"/>
        </w:rPr>
        <w:t xml:space="preserve"> </w:t>
      </w:r>
      <w:r>
        <w:t>Федерации.</w:t>
      </w:r>
      <w:r>
        <w:rPr>
          <w:spacing w:val="109"/>
        </w:rPr>
        <w:t xml:space="preserve"> </w:t>
      </w:r>
      <w:r>
        <w:t>Судебная</w:t>
      </w:r>
      <w:r>
        <w:rPr>
          <w:spacing w:val="109"/>
        </w:rPr>
        <w:t xml:space="preserve"> </w:t>
      </w:r>
      <w:r>
        <w:t>система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 Суд</w:t>
      </w:r>
      <w:r>
        <w:rPr>
          <w:spacing w:val="3"/>
        </w:rPr>
        <w:t xml:space="preserve"> </w:t>
      </w:r>
      <w:r>
        <w:t>Российской Федерации.</w:t>
      </w:r>
    </w:p>
    <w:p>
      <w:pPr>
        <w:pStyle w:val="5"/>
        <w:spacing w:before="3" w:line="357" w:lineRule="auto"/>
        <w:ind w:right="277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>
      <w:pPr>
        <w:pStyle w:val="5"/>
        <w:spacing w:before="6" w:line="360" w:lineRule="auto"/>
        <w:ind w:right="276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Субъекты Российской Федерации: республика, край, область, город 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>
      <w:pPr>
        <w:pStyle w:val="5"/>
        <w:spacing w:line="320" w:lineRule="exact"/>
        <w:ind w:left="1024" w:firstLine="0"/>
      </w:pPr>
      <w:r>
        <w:t>Местное</w:t>
      </w:r>
      <w:r>
        <w:rPr>
          <w:spacing w:val="-9"/>
        </w:rPr>
        <w:t xml:space="preserve"> </w:t>
      </w:r>
      <w:r>
        <w:t>самоуправление.</w:t>
      </w:r>
    </w:p>
    <w:p>
      <w:pPr>
        <w:pStyle w:val="5"/>
        <w:spacing w:before="162" w:line="360" w:lineRule="auto"/>
        <w:ind w:right="274"/>
      </w:pPr>
      <w:r>
        <w:t xml:space="preserve">Конституция  </w:t>
      </w:r>
      <w:r>
        <w:rPr>
          <w:spacing w:val="48"/>
        </w:rPr>
        <w:t xml:space="preserve"> </w:t>
      </w:r>
      <w:r>
        <w:t xml:space="preserve">Российской   </w:t>
      </w:r>
      <w:r>
        <w:rPr>
          <w:spacing w:val="45"/>
        </w:rPr>
        <w:t xml:space="preserve"> </w:t>
      </w:r>
      <w:r>
        <w:t xml:space="preserve">Федерации   </w:t>
      </w:r>
      <w:r>
        <w:rPr>
          <w:spacing w:val="46"/>
        </w:rPr>
        <w:t xml:space="preserve"> </w:t>
      </w:r>
      <w:r>
        <w:t xml:space="preserve">о   </w:t>
      </w:r>
      <w:r>
        <w:rPr>
          <w:spacing w:val="45"/>
        </w:rPr>
        <w:t xml:space="preserve"> </w:t>
      </w:r>
      <w:r>
        <w:t xml:space="preserve">правовом   </w:t>
      </w:r>
      <w:r>
        <w:rPr>
          <w:spacing w:val="47"/>
        </w:rPr>
        <w:t xml:space="preserve"> </w:t>
      </w:r>
      <w:r>
        <w:t xml:space="preserve">статусе   </w:t>
      </w:r>
      <w:r>
        <w:rPr>
          <w:spacing w:val="46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 гражданина. Гражданство Российской Федерации. Взаимосвязь 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2"/>
        </w:rPr>
        <w:t xml:space="preserve"> </w:t>
      </w:r>
      <w:r>
        <w:t>свобод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 гражданина Российской Федерации.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отношений.</w:t>
      </w:r>
    </w:p>
    <w:p>
      <w:pPr>
        <w:pStyle w:val="5"/>
        <w:tabs>
          <w:tab w:val="left" w:pos="2683"/>
          <w:tab w:val="left" w:pos="4116"/>
          <w:tab w:val="left" w:pos="5554"/>
          <w:tab w:val="left" w:pos="7524"/>
          <w:tab w:val="left" w:pos="9198"/>
        </w:tabs>
        <w:spacing w:before="158" w:line="362" w:lineRule="auto"/>
        <w:ind w:right="279"/>
        <w:jc w:val="left"/>
      </w:pPr>
      <w:r>
        <w:t>Социальная</w:t>
      </w:r>
      <w:r>
        <w:tab/>
      </w:r>
      <w:r>
        <w:t>структура</w:t>
      </w:r>
      <w:r>
        <w:tab/>
      </w:r>
      <w:r>
        <w:t>общества.</w:t>
      </w:r>
      <w:r>
        <w:tab/>
      </w:r>
      <w:r>
        <w:t>Многообразие</w:t>
      </w:r>
      <w:r>
        <w:tab/>
      </w:r>
      <w:r>
        <w:t>социальных</w:t>
      </w:r>
      <w:r>
        <w:tab/>
      </w:r>
      <w:r>
        <w:rPr>
          <w:spacing w:val="-1"/>
        </w:rPr>
        <w:t>общностей</w:t>
      </w:r>
      <w:r>
        <w:rPr>
          <w:spacing w:val="-67"/>
        </w:rPr>
        <w:t xml:space="preserve"> </w:t>
      </w:r>
      <w:r>
        <w:t>и групп.</w:t>
      </w:r>
    </w:p>
    <w:p>
      <w:pPr>
        <w:pStyle w:val="5"/>
        <w:spacing w:line="320" w:lineRule="exact"/>
        <w:ind w:left="1024" w:firstLine="0"/>
        <w:jc w:val="left"/>
      </w:pPr>
      <w:r>
        <w:t>Социальная</w:t>
      </w:r>
      <w:r>
        <w:rPr>
          <w:spacing w:val="-4"/>
        </w:rPr>
        <w:t xml:space="preserve"> </w:t>
      </w:r>
      <w:r>
        <w:t>мобильность.</w:t>
      </w:r>
    </w:p>
    <w:p>
      <w:pPr>
        <w:pStyle w:val="5"/>
        <w:spacing w:before="159" w:line="362" w:lineRule="auto"/>
        <w:jc w:val="left"/>
      </w:pPr>
      <w:r>
        <w:t>Социальный</w:t>
      </w:r>
      <w:r>
        <w:rPr>
          <w:spacing w:val="55"/>
        </w:rPr>
        <w:t xml:space="preserve"> </w:t>
      </w:r>
      <w:r>
        <w:t>статус</w:t>
      </w:r>
      <w:r>
        <w:rPr>
          <w:spacing w:val="57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обществе.</w:t>
      </w:r>
      <w:r>
        <w:rPr>
          <w:spacing w:val="59"/>
        </w:rPr>
        <w:t xml:space="preserve"> </w:t>
      </w:r>
      <w:r>
        <w:t>Социальные</w:t>
      </w:r>
      <w:r>
        <w:rPr>
          <w:spacing w:val="56"/>
        </w:rPr>
        <w:t xml:space="preserve"> </w:t>
      </w:r>
      <w:r>
        <w:t>роли.</w:t>
      </w:r>
      <w:r>
        <w:rPr>
          <w:spacing w:val="58"/>
        </w:rPr>
        <w:t xml:space="preserve"> </w:t>
      </w:r>
      <w:r>
        <w:t>Ролевой</w:t>
      </w:r>
      <w:r>
        <w:rPr>
          <w:spacing w:val="56"/>
        </w:rPr>
        <w:t xml:space="preserve"> </w:t>
      </w:r>
      <w:r>
        <w:t>набор</w:t>
      </w:r>
      <w:r>
        <w:rPr>
          <w:spacing w:val="-67"/>
        </w:rPr>
        <w:t xml:space="preserve"> </w:t>
      </w:r>
      <w:r>
        <w:t>подростка.</w:t>
      </w:r>
    </w:p>
    <w:p>
      <w:pPr>
        <w:pStyle w:val="5"/>
        <w:spacing w:line="320" w:lineRule="exact"/>
        <w:ind w:left="1024" w:firstLine="0"/>
        <w:jc w:val="left"/>
      </w:pPr>
      <w:r>
        <w:t>Социализация</w:t>
      </w:r>
      <w:r>
        <w:rPr>
          <w:spacing w:val="-6"/>
        </w:rPr>
        <w:t xml:space="preserve"> </w:t>
      </w:r>
      <w:r>
        <w:t>личности.</w:t>
      </w:r>
    </w:p>
    <w:p>
      <w:pPr>
        <w:pStyle w:val="5"/>
        <w:spacing w:before="158"/>
        <w:ind w:left="1024" w:firstLine="0"/>
        <w:jc w:val="left"/>
      </w:pPr>
      <w:r>
        <w:t>Роль</w:t>
      </w:r>
      <w:r>
        <w:rPr>
          <w:spacing w:val="44"/>
        </w:rPr>
        <w:t xml:space="preserve"> </w:t>
      </w:r>
      <w:r>
        <w:t>семьи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социализации</w:t>
      </w:r>
      <w:r>
        <w:rPr>
          <w:spacing w:val="46"/>
        </w:rPr>
        <w:t xml:space="preserve"> </w:t>
      </w:r>
      <w:r>
        <w:t>личности.</w:t>
      </w:r>
      <w:r>
        <w:rPr>
          <w:spacing w:val="49"/>
        </w:rPr>
        <w:t xml:space="preserve"> </w:t>
      </w:r>
      <w:r>
        <w:t>Функции</w:t>
      </w:r>
      <w:r>
        <w:rPr>
          <w:spacing w:val="46"/>
        </w:rPr>
        <w:t xml:space="preserve"> </w:t>
      </w:r>
      <w:r>
        <w:t>семьи.</w:t>
      </w:r>
      <w:r>
        <w:rPr>
          <w:spacing w:val="49"/>
        </w:rPr>
        <w:t xml:space="preserve"> </w:t>
      </w:r>
      <w:r>
        <w:t>Семейные</w:t>
      </w:r>
      <w:r>
        <w:rPr>
          <w:spacing w:val="47"/>
        </w:rPr>
        <w:t xml:space="preserve"> </w:t>
      </w:r>
      <w:r>
        <w:t>ценности.</w:t>
      </w:r>
    </w:p>
    <w:p>
      <w:pPr>
        <w:pStyle w:val="5"/>
        <w:spacing w:before="162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семьи.</w:t>
      </w:r>
    </w:p>
    <w:p>
      <w:pPr>
        <w:pStyle w:val="5"/>
        <w:spacing w:before="158" w:line="362" w:lineRule="auto"/>
        <w:ind w:right="274"/>
      </w:pPr>
      <w:r>
        <w:t>Этнос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нация.</w:t>
      </w:r>
      <w:r>
        <w:rPr>
          <w:spacing w:val="59"/>
        </w:rPr>
        <w:t xml:space="preserve"> </w:t>
      </w:r>
      <w:r>
        <w:t>Россия</w:t>
      </w:r>
      <w:r>
        <w:rPr>
          <w:spacing w:val="59"/>
        </w:rPr>
        <w:t xml:space="preserve"> </w:t>
      </w:r>
      <w:r>
        <w:t>‒</w:t>
      </w:r>
      <w:r>
        <w:rPr>
          <w:spacing w:val="57"/>
        </w:rPr>
        <w:t xml:space="preserve"> </w:t>
      </w:r>
      <w:r>
        <w:t>многонациональное</w:t>
      </w:r>
      <w:r>
        <w:rPr>
          <w:spacing w:val="65"/>
        </w:rPr>
        <w:t xml:space="preserve"> </w:t>
      </w:r>
      <w:r>
        <w:t>государство.</w:t>
      </w:r>
      <w:r>
        <w:rPr>
          <w:spacing w:val="60"/>
        </w:rPr>
        <w:t xml:space="preserve"> </w:t>
      </w:r>
      <w:r>
        <w:t>Этносы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нации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2"/>
        </w:rPr>
        <w:t xml:space="preserve"> </w:t>
      </w:r>
      <w:r>
        <w:t>культур.</w:t>
      </w:r>
    </w:p>
    <w:p>
      <w:pPr>
        <w:pStyle w:val="5"/>
        <w:spacing w:line="360" w:lineRule="auto"/>
        <w:ind w:right="269"/>
      </w:pPr>
      <w:r>
        <w:t>Социальная   политика   Российского   государства.   Социальные   конфликты</w:t>
      </w:r>
      <w:r>
        <w:rPr>
          <w:spacing w:val="1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 xml:space="preserve">пути  </w:t>
      </w:r>
      <w:r>
        <w:rPr>
          <w:spacing w:val="35"/>
        </w:rPr>
        <w:t xml:space="preserve"> </w:t>
      </w:r>
      <w:r>
        <w:t xml:space="preserve">их  </w:t>
      </w:r>
      <w:r>
        <w:rPr>
          <w:spacing w:val="32"/>
        </w:rPr>
        <w:t xml:space="preserve"> </w:t>
      </w:r>
      <w:r>
        <w:t xml:space="preserve">разрешения.  </w:t>
      </w:r>
      <w:r>
        <w:rPr>
          <w:spacing w:val="39"/>
        </w:rPr>
        <w:t xml:space="preserve"> </w:t>
      </w:r>
      <w:r>
        <w:t xml:space="preserve">Отклоняющееся  </w:t>
      </w:r>
      <w:r>
        <w:rPr>
          <w:spacing w:val="38"/>
        </w:rPr>
        <w:t xml:space="preserve"> </w:t>
      </w:r>
      <w:r>
        <w:t xml:space="preserve">поведение.  </w:t>
      </w:r>
      <w:r>
        <w:rPr>
          <w:spacing w:val="39"/>
        </w:rPr>
        <w:t xml:space="preserve"> </w:t>
      </w:r>
      <w:r>
        <w:t xml:space="preserve">Опасность  </w:t>
      </w:r>
      <w:r>
        <w:rPr>
          <w:spacing w:val="34"/>
        </w:rPr>
        <w:t xml:space="preserve"> </w:t>
      </w:r>
      <w:r>
        <w:t>наркомании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2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</w:t>
      </w:r>
      <w:r>
        <w:rPr>
          <w:spacing w:val="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3"/>
          <w:sz w:val="28"/>
        </w:rPr>
        <w:t xml:space="preserve"> </w:t>
      </w:r>
      <w:r>
        <w:rPr>
          <w:sz w:val="28"/>
        </w:rPr>
        <w:t>мире.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7"/>
      </w:pPr>
      <w:r>
        <w:t>Информационное</w:t>
      </w:r>
      <w:r>
        <w:rPr>
          <w:spacing w:val="56"/>
        </w:rPr>
        <w:t xml:space="preserve"> </w:t>
      </w:r>
      <w:r>
        <w:t>общество.</w:t>
      </w:r>
      <w:r>
        <w:rPr>
          <w:spacing w:val="58"/>
        </w:rPr>
        <w:t xml:space="preserve"> </w:t>
      </w:r>
      <w:r>
        <w:t>Сущность</w:t>
      </w:r>
      <w:r>
        <w:rPr>
          <w:spacing w:val="59"/>
        </w:rPr>
        <w:t xml:space="preserve"> </w:t>
      </w:r>
      <w:r>
        <w:t>глобализации.</w:t>
      </w:r>
      <w:r>
        <w:rPr>
          <w:spacing w:val="57"/>
        </w:rPr>
        <w:t xml:space="preserve"> </w:t>
      </w:r>
      <w:r>
        <w:t>Причины,</w:t>
      </w:r>
      <w:r>
        <w:rPr>
          <w:spacing w:val="58"/>
        </w:rPr>
        <w:t xml:space="preserve"> </w:t>
      </w:r>
      <w:r>
        <w:t>проявления</w:t>
      </w:r>
      <w:r>
        <w:rPr>
          <w:spacing w:val="-68"/>
        </w:rPr>
        <w:t xml:space="preserve"> </w:t>
      </w:r>
      <w:r>
        <w:t xml:space="preserve">и     последствия     глобализации,    </w:t>
      </w:r>
      <w:r>
        <w:rPr>
          <w:spacing w:val="1"/>
        </w:rPr>
        <w:t xml:space="preserve"> </w:t>
      </w:r>
      <w:r>
        <w:t xml:space="preserve">её     противоречия.    </w:t>
      </w:r>
      <w:r>
        <w:rPr>
          <w:spacing w:val="1"/>
        </w:rPr>
        <w:t xml:space="preserve"> </w:t>
      </w:r>
      <w:r>
        <w:t>Глобальные     проблемы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Экологическая ситуация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улучшения.</w:t>
      </w:r>
    </w:p>
    <w:p>
      <w:pPr>
        <w:pStyle w:val="5"/>
        <w:spacing w:before="1" w:line="362" w:lineRule="auto"/>
        <w:ind w:right="281"/>
      </w:pPr>
      <w:r>
        <w:t>Молодёжь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движение.</w:t>
      </w:r>
    </w:p>
    <w:p>
      <w:pPr>
        <w:pStyle w:val="5"/>
        <w:spacing w:line="314" w:lineRule="exact"/>
        <w:ind w:left="1024" w:firstLine="0"/>
      </w:pPr>
      <w:r>
        <w:t>Профессии</w:t>
      </w:r>
      <w:r>
        <w:rPr>
          <w:spacing w:val="-6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карьера.</w:t>
      </w:r>
    </w:p>
    <w:p>
      <w:pPr>
        <w:pStyle w:val="5"/>
        <w:spacing w:before="163" w:line="362" w:lineRule="auto"/>
        <w:ind w:right="270"/>
      </w:pPr>
      <w:r>
        <w:t>Здоровый образ жизни. Социальная и личная значимость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Мода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спорт.</w:t>
      </w:r>
    </w:p>
    <w:p>
      <w:pPr>
        <w:pStyle w:val="5"/>
        <w:spacing w:line="314" w:lineRule="exact"/>
        <w:ind w:left="1024" w:firstLine="0"/>
      </w:pPr>
      <w:r>
        <w:t>Современные</w:t>
      </w:r>
      <w:r>
        <w:rPr>
          <w:spacing w:val="89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связи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коммуникации:  </w:t>
      </w:r>
      <w:r>
        <w:rPr>
          <w:spacing w:val="13"/>
        </w:rPr>
        <w:t xml:space="preserve"> </w:t>
      </w:r>
      <w:r>
        <w:t xml:space="preserve">как  </w:t>
      </w:r>
      <w:r>
        <w:rPr>
          <w:spacing w:val="17"/>
        </w:rPr>
        <w:t xml:space="preserve"> </w:t>
      </w:r>
      <w:r>
        <w:t xml:space="preserve">они  </w:t>
      </w:r>
      <w:r>
        <w:rPr>
          <w:spacing w:val="18"/>
        </w:rPr>
        <w:t xml:space="preserve"> </w:t>
      </w:r>
      <w:r>
        <w:t xml:space="preserve">изменили  </w:t>
      </w:r>
      <w:r>
        <w:rPr>
          <w:spacing w:val="17"/>
        </w:rPr>
        <w:t xml:space="preserve"> </w:t>
      </w:r>
      <w:r>
        <w:t>мир.</w:t>
      </w:r>
    </w:p>
    <w:p>
      <w:pPr>
        <w:pStyle w:val="5"/>
        <w:spacing w:before="163"/>
        <w:ind w:firstLine="0"/>
        <w:jc w:val="left"/>
      </w:pPr>
      <w:r>
        <w:t>Особенности</w:t>
      </w:r>
      <w:r>
        <w:rPr>
          <w:spacing w:val="-8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виртуальном</w:t>
      </w:r>
      <w:r>
        <w:rPr>
          <w:spacing w:val="-7"/>
        </w:rPr>
        <w:t xml:space="preserve"> </w:t>
      </w:r>
      <w:r>
        <w:t>пространстве.</w:t>
      </w:r>
    </w:p>
    <w:p>
      <w:pPr>
        <w:pStyle w:val="5"/>
        <w:spacing w:before="159"/>
        <w:ind w:left="1024" w:firstLine="0"/>
      </w:pPr>
      <w:r>
        <w:t>Перспективы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62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обществознанию.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   ими   в   жизни,   во   взаимодействии   с    другими   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   принятии   собственных   решений.   Они   достигаются   в   единстве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>
      <w:pPr>
        <w:pStyle w:val="7"/>
        <w:numPr>
          <w:ilvl w:val="0"/>
          <w:numId w:val="58"/>
        </w:numPr>
        <w:tabs>
          <w:tab w:val="left" w:pos="1327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готовность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выполнению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обязанностей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 xml:space="preserve">местного сообщества, родного края, страны, </w:t>
      </w:r>
      <w:r>
        <w:rPr>
          <w:sz w:val="28"/>
        </w:rPr>
        <w:t>неприятие любых форм 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представление об основных правах, свободах и обязанностях 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70"/>
          <w:sz w:val="28"/>
        </w:rPr>
        <w:t xml:space="preserve"> </w:t>
      </w:r>
      <w:r>
        <w:rPr>
          <w:sz w:val="28"/>
        </w:rPr>
        <w:t>и   правилах</w:t>
      </w:r>
      <w:r>
        <w:rPr>
          <w:spacing w:val="70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отношений   в</w:t>
      </w:r>
      <w:r>
        <w:rPr>
          <w:spacing w:val="70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и многоконфессиональном обществе, представление о способах 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6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62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4"/>
          <w:sz w:val="28"/>
        </w:rPr>
        <w:t xml:space="preserve"> </w:t>
      </w:r>
      <w:r>
        <w:rPr>
          <w:sz w:val="28"/>
        </w:rPr>
        <w:t>стремление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4" w:firstLine="0"/>
      </w:pP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 готовность к участию в гуманитарной деятельности (волонтёрство,</w:t>
      </w:r>
      <w:r>
        <w:rPr>
          <w:spacing w:val="-67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 ней);</w:t>
      </w:r>
    </w:p>
    <w:p>
      <w:pPr>
        <w:pStyle w:val="7"/>
        <w:numPr>
          <w:ilvl w:val="0"/>
          <w:numId w:val="58"/>
        </w:numPr>
        <w:tabs>
          <w:tab w:val="left" w:pos="1327"/>
        </w:tabs>
        <w:spacing w:before="1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осознание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российской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гражданской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познанию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края, народов России, ценностное отношение к достижениям своей Родины 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историческому, природному наследию и памятникам, традициям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>
      <w:pPr>
        <w:pStyle w:val="7"/>
        <w:numPr>
          <w:ilvl w:val="0"/>
          <w:numId w:val="58"/>
        </w:numPr>
        <w:tabs>
          <w:tab w:val="left" w:pos="1327"/>
        </w:tabs>
        <w:spacing w:before="1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нормы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2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3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своё</w:t>
      </w:r>
      <w:r>
        <w:rPr>
          <w:spacing w:val="30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   поступки,   поведение   и   поступки   других   людей   с   позиции  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правовых норм с учётом осознания последствий поступков; активное 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и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пространства;</w:t>
      </w:r>
    </w:p>
    <w:p>
      <w:pPr>
        <w:pStyle w:val="7"/>
        <w:numPr>
          <w:ilvl w:val="0"/>
          <w:numId w:val="58"/>
        </w:numPr>
        <w:tabs>
          <w:tab w:val="left" w:pos="1327"/>
        </w:tabs>
        <w:spacing w:before="2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искусства, осознание важности художественной культуры как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и самовыражения, понимание ценности отечественного и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54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5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57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5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самовыражению 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>
      <w:pPr>
        <w:pStyle w:val="7"/>
        <w:numPr>
          <w:ilvl w:val="0"/>
          <w:numId w:val="58"/>
        </w:numPr>
        <w:tabs>
          <w:tab w:val="left" w:pos="1327"/>
        </w:tabs>
        <w:spacing w:before="2" w:after="0" w:line="360" w:lineRule="auto"/>
        <w:ind w:left="313" w:right="263" w:firstLine="710"/>
        <w:jc w:val="both"/>
        <w:rPr>
          <w:sz w:val="28"/>
        </w:rPr>
      </w:pPr>
      <w:r>
        <w:rPr>
          <w:sz w:val="28"/>
        </w:rPr>
        <w:t xml:space="preserve">физического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       формирования        культуры   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своему здоровью и установка на здоровый образ жизни,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 и неприятие вредных привычек (употребление алкоголя, 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курение) и иных форм вреда для физического и психического здоровья;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безопасности, в том числе навыки безопасного поведения в интернет-среде,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35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39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39"/>
          <w:sz w:val="28"/>
        </w:rPr>
        <w:t xml:space="preserve"> </w:t>
      </w:r>
      <w:r>
        <w:rPr>
          <w:sz w:val="28"/>
        </w:rPr>
        <w:t>социальным,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1" w:firstLine="0"/>
      </w:pPr>
      <w:r>
        <w:t>информационным и природным условиям, в том числе осмысляя собственный 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принимать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осуждая,</w:t>
      </w:r>
      <w:r>
        <w:rPr>
          <w:spacing w:val="1"/>
          <w:position w:val="1"/>
        </w:rPr>
        <w:t xml:space="preserve"> </w:t>
      </w:r>
      <w:r>
        <w:t>сформированность</w:t>
      </w:r>
      <w:r>
        <w:rPr>
          <w:spacing w:val="96"/>
        </w:rPr>
        <w:t xml:space="preserve"> </w:t>
      </w:r>
      <w:r>
        <w:t xml:space="preserve">навыков  </w:t>
      </w:r>
      <w:r>
        <w:rPr>
          <w:spacing w:val="25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8"/>
        </w:rPr>
        <w:t xml:space="preserve"> </w:t>
      </w:r>
      <w:r>
        <w:t xml:space="preserve">своего  </w:t>
      </w:r>
      <w:r>
        <w:rPr>
          <w:spacing w:val="27"/>
        </w:rPr>
        <w:t xml:space="preserve"> </w:t>
      </w:r>
      <w:r>
        <w:t xml:space="preserve">права  </w:t>
      </w:r>
      <w:r>
        <w:rPr>
          <w:spacing w:val="28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68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>
      <w:pPr>
        <w:pStyle w:val="7"/>
        <w:numPr>
          <w:ilvl w:val="0"/>
          <w:numId w:val="58"/>
        </w:numPr>
        <w:tabs>
          <w:tab w:val="left" w:pos="1327"/>
        </w:tabs>
        <w:spacing w:before="2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 (в рамках семьи, образовательной организации, города, края)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   самостоятельно   выполнять   такого   рода   деятельность,   интерес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29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32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2"/>
          <w:sz w:val="28"/>
        </w:rPr>
        <w:t xml:space="preserve"> </w:t>
      </w:r>
      <w:r>
        <w:rPr>
          <w:sz w:val="28"/>
        </w:rPr>
        <w:t>труда</w:t>
      </w:r>
      <w:r>
        <w:rPr>
          <w:spacing w:val="105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03"/>
          <w:sz w:val="28"/>
        </w:rPr>
        <w:t xml:space="preserve"> </w:t>
      </w:r>
      <w:r>
        <w:rPr>
          <w:sz w:val="28"/>
        </w:rPr>
        <w:t>рода,</w:t>
      </w:r>
      <w:r>
        <w:rPr>
          <w:spacing w:val="105"/>
          <w:sz w:val="28"/>
        </w:rPr>
        <w:t xml:space="preserve"> </w:t>
      </w:r>
      <w:r>
        <w:rPr>
          <w:sz w:val="28"/>
        </w:rPr>
        <w:t>в</w:t>
      </w:r>
      <w:r>
        <w:rPr>
          <w:spacing w:val="102"/>
          <w:sz w:val="28"/>
        </w:rPr>
        <w:t xml:space="preserve"> </w:t>
      </w:r>
      <w:r>
        <w:rPr>
          <w:sz w:val="28"/>
        </w:rPr>
        <w:t>том</w:t>
      </w:r>
      <w:r>
        <w:rPr>
          <w:spacing w:val="10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 протяжении всей жизни для успешной профессиональной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жизненных планов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и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>
      <w:pPr>
        <w:pStyle w:val="7"/>
        <w:numPr>
          <w:ilvl w:val="0"/>
          <w:numId w:val="58"/>
        </w:numPr>
        <w:tabs>
          <w:tab w:val="left" w:pos="1327"/>
        </w:tabs>
        <w:spacing w:before="3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экологического     воспитания:     ориентация     на     применение    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среды, планирования поступков и оценка возможных последствий своих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5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5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47"/>
          <w:sz w:val="28"/>
        </w:rPr>
        <w:t xml:space="preserve"> </w:t>
      </w:r>
      <w:r>
        <w:rPr>
          <w:sz w:val="28"/>
        </w:rPr>
        <w:t>вред</w:t>
      </w:r>
      <w:r>
        <w:rPr>
          <w:spacing w:val="5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52"/>
          <w:sz w:val="28"/>
        </w:rPr>
        <w:t xml:space="preserve"> </w:t>
      </w:r>
      <w:r>
        <w:rPr>
          <w:sz w:val="28"/>
        </w:rPr>
        <w:t>среде;</w:t>
      </w:r>
      <w:r>
        <w:rPr>
          <w:spacing w:val="50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51"/>
          <w:sz w:val="28"/>
        </w:rPr>
        <w:t xml:space="preserve"> </w:t>
      </w:r>
      <w:r>
        <w:rPr>
          <w:sz w:val="28"/>
        </w:rPr>
        <w:t>своей</w:t>
      </w:r>
      <w:r>
        <w:rPr>
          <w:spacing w:val="52"/>
          <w:sz w:val="28"/>
        </w:rPr>
        <w:t xml:space="preserve"> </w:t>
      </w:r>
      <w:r>
        <w:rPr>
          <w:sz w:val="28"/>
        </w:rPr>
        <w:t>роли</w:t>
      </w:r>
      <w:r>
        <w:rPr>
          <w:spacing w:val="-68"/>
          <w:sz w:val="28"/>
        </w:rPr>
        <w:t xml:space="preserve"> </w:t>
      </w:r>
      <w:r>
        <w:rPr>
          <w:sz w:val="28"/>
        </w:rPr>
        <w:t>как гражданина и потребителя в условиях взаимосвязи природной, 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направленности;</w:t>
      </w:r>
    </w:p>
    <w:p>
      <w:pPr>
        <w:pStyle w:val="7"/>
        <w:numPr>
          <w:ilvl w:val="0"/>
          <w:numId w:val="58"/>
        </w:numPr>
        <w:tabs>
          <w:tab w:val="left" w:pos="1327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научных представлений об основных закономерностях развития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общества, о взаимосвязях человека с природной и социальной средой;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овладение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языковой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читательской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   основными   навыками   исследовательской   деятельности,   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опыта,</w:t>
      </w:r>
      <w:r>
        <w:rPr>
          <w:spacing w:val="6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5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4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пути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достижения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благополучия.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357" w:lineRule="auto"/>
        <w:ind w:left="313" w:right="278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70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70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 изменяющимся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и природной среды:</w:t>
      </w:r>
    </w:p>
    <w:p>
      <w:pPr>
        <w:pStyle w:val="5"/>
        <w:spacing w:before="6" w:line="360" w:lineRule="auto"/>
        <w:ind w:right="27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 людьми из другой культурной среды;</w:t>
      </w:r>
    </w:p>
    <w:p>
      <w:pPr>
        <w:pStyle w:val="5"/>
        <w:spacing w:line="362" w:lineRule="auto"/>
        <w:ind w:right="284"/>
      </w:pPr>
      <w:r>
        <w:t>способность обучающихся во взаимодействии в условиях 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3"/>
        </w:rPr>
        <w:t xml:space="preserve"> </w:t>
      </w:r>
      <w:r>
        <w:t>других;</w:t>
      </w:r>
    </w:p>
    <w:p>
      <w:pPr>
        <w:pStyle w:val="5"/>
        <w:spacing w:line="360" w:lineRule="auto"/>
        <w:ind w:right="268"/>
      </w:pPr>
      <w:r>
        <w:t>способность</w:t>
      </w:r>
      <w:r>
        <w:rPr>
          <w:spacing w:val="70"/>
        </w:rPr>
        <w:t xml:space="preserve"> </w:t>
      </w:r>
      <w:r>
        <w:t>действовать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неопределённости,</w:t>
      </w:r>
      <w:r>
        <w:rPr>
          <w:spacing w:val="70"/>
        </w:rPr>
        <w:t xml:space="preserve"> </w:t>
      </w:r>
      <w:r>
        <w:t>открытость</w:t>
      </w:r>
      <w:r>
        <w:rPr>
          <w:spacing w:val="70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 знаниям других, повышать уровень своей компетентности через 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людей; осознавать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навыки и</w:t>
      </w:r>
      <w:r>
        <w:rPr>
          <w:spacing w:val="-1"/>
        </w:rPr>
        <w:t xml:space="preserve"> </w:t>
      </w:r>
      <w:r>
        <w:t>компетенции из опыта</w:t>
      </w:r>
      <w:r>
        <w:rPr>
          <w:spacing w:val="1"/>
        </w:rPr>
        <w:t xml:space="preserve"> </w:t>
      </w:r>
      <w:r>
        <w:t>других;</w:t>
      </w:r>
    </w:p>
    <w:p>
      <w:pPr>
        <w:pStyle w:val="5"/>
        <w:spacing w:line="360" w:lineRule="auto"/>
        <w:ind w:right="275"/>
      </w:pPr>
      <w:r>
        <w:t>навык выявления</w:t>
      </w:r>
      <w:r>
        <w:rPr>
          <w:spacing w:val="1"/>
        </w:rPr>
        <w:t xml:space="preserve"> </w:t>
      </w:r>
      <w:r>
        <w:t>и 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 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   в   том   числе   способность   формулировать   идеи,   понятия,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компетентностей,</w:t>
      </w:r>
      <w:r>
        <w:rPr>
          <w:spacing w:val="6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развитие;</w:t>
      </w:r>
    </w:p>
    <w:p>
      <w:pPr>
        <w:pStyle w:val="5"/>
        <w:spacing w:line="360" w:lineRule="auto"/>
        <w:ind w:right="27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свойствами</w:t>
      </w:r>
      <w:r>
        <w:rPr>
          <w:spacing w:val="41"/>
        </w:rPr>
        <w:t xml:space="preserve"> </w:t>
      </w:r>
      <w:r>
        <w:t>понятия,</w:t>
      </w:r>
      <w:r>
        <w:rPr>
          <w:spacing w:val="42"/>
        </w:rPr>
        <w:t xml:space="preserve"> </w:t>
      </w:r>
      <w:r>
        <w:t>конкретизировать</w:t>
      </w:r>
      <w:r>
        <w:rPr>
          <w:spacing w:val="43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примерами,</w:t>
      </w:r>
      <w:r>
        <w:rPr>
          <w:spacing w:val="43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понятие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>
      <w:pPr>
        <w:pStyle w:val="5"/>
        <w:spacing w:line="362" w:lineRule="auto"/>
        <w:ind w:right="277"/>
      </w:pPr>
      <w:r>
        <w:t xml:space="preserve">умение  </w:t>
      </w:r>
      <w:r>
        <w:rPr>
          <w:spacing w:val="34"/>
        </w:rPr>
        <w:t xml:space="preserve"> </w:t>
      </w:r>
      <w:r>
        <w:t xml:space="preserve">анализировать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выявлять   </w:t>
      </w:r>
      <w:r>
        <w:rPr>
          <w:spacing w:val="34"/>
        </w:rPr>
        <w:t xml:space="preserve"> </w:t>
      </w:r>
      <w:r>
        <w:t xml:space="preserve">взаимосвязи   </w:t>
      </w:r>
      <w:r>
        <w:rPr>
          <w:spacing w:val="33"/>
        </w:rPr>
        <w:t xml:space="preserve"> </w:t>
      </w:r>
      <w:r>
        <w:t xml:space="preserve">природы,   </w:t>
      </w:r>
      <w:r>
        <w:rPr>
          <w:spacing w:val="34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и экономики;</w:t>
      </w:r>
    </w:p>
    <w:p>
      <w:pPr>
        <w:pStyle w:val="5"/>
        <w:spacing w:line="362" w:lineRule="auto"/>
        <w:ind w:right="269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-6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последствий;</w:t>
      </w:r>
    </w:p>
    <w:p>
      <w:pPr>
        <w:pStyle w:val="5"/>
        <w:spacing w:line="357" w:lineRule="auto"/>
        <w:ind w:right="28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последствия,</w:t>
      </w:r>
      <w:r>
        <w:rPr>
          <w:spacing w:val="64"/>
        </w:rPr>
        <w:t xml:space="preserve"> </w:t>
      </w:r>
      <w:r>
        <w:t>воспринимать</w:t>
      </w:r>
      <w:r>
        <w:rPr>
          <w:spacing w:val="59"/>
        </w:rPr>
        <w:t xml:space="preserve"> </w:t>
      </w:r>
      <w:r>
        <w:t>стрессовую</w:t>
      </w:r>
      <w:r>
        <w:rPr>
          <w:spacing w:val="60"/>
        </w:rPr>
        <w:t xml:space="preserve"> </w:t>
      </w:r>
      <w:r>
        <w:t>ситуацию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как</w:t>
      </w:r>
      <w:r>
        <w:rPr>
          <w:spacing w:val="-3"/>
        </w:rPr>
        <w:t xml:space="preserve"> </w:t>
      </w:r>
      <w:r>
        <w:t>вызов, требующий</w:t>
      </w:r>
      <w:r>
        <w:rPr>
          <w:spacing w:val="-3"/>
        </w:rPr>
        <w:t xml:space="preserve"> </w:t>
      </w:r>
      <w:r>
        <w:t>контрмер;</w:t>
      </w:r>
    </w:p>
    <w:p>
      <w:pPr>
        <w:pStyle w:val="5"/>
        <w:spacing w:before="162" w:line="360" w:lineRule="auto"/>
        <w:ind w:right="278"/>
      </w:pPr>
      <w:r>
        <w:t>оценивать    ситуацию    стресса,     корректировать    принимаемые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</w:t>
      </w:r>
      <w:r>
        <w:rPr>
          <w:spacing w:val="1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позитивное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произошедшей</w:t>
      </w:r>
      <w:r>
        <w:rPr>
          <w:spacing w:val="36"/>
        </w:rPr>
        <w:t xml:space="preserve"> </w:t>
      </w:r>
      <w:r>
        <w:t>ситуации;</w:t>
      </w:r>
      <w:r>
        <w:rPr>
          <w:spacing w:val="34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готовым</w:t>
      </w:r>
      <w:r>
        <w:rPr>
          <w:spacing w:val="37"/>
        </w:rPr>
        <w:t xml:space="preserve"> </w:t>
      </w:r>
      <w:r>
        <w:t>действовать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2" w:lineRule="auto"/>
        <w:ind w:left="313" w:right="276" w:firstLine="710"/>
        <w:jc w:val="both"/>
        <w:rPr>
          <w:sz w:val="28"/>
        </w:rPr>
      </w:pPr>
      <w:r>
        <w:rPr>
          <w:sz w:val="28"/>
        </w:rPr>
        <w:t>В результате изучения обществознания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0" w:lineRule="auto"/>
        <w:ind w:left="313" w:right="2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 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3" w:line="357" w:lineRule="auto"/>
        <w:ind w:right="280"/>
        <w:jc w:val="left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характеризовать</w:t>
      </w:r>
      <w:r>
        <w:rPr>
          <w:spacing w:val="98"/>
        </w:rPr>
        <w:t xml:space="preserve"> </w:t>
      </w:r>
      <w:r>
        <w:t>существенные</w:t>
      </w:r>
      <w:r>
        <w:rPr>
          <w:spacing w:val="100"/>
        </w:rPr>
        <w:t xml:space="preserve"> </w:t>
      </w:r>
      <w:r>
        <w:t>признаки</w:t>
      </w:r>
      <w:r>
        <w:rPr>
          <w:spacing w:val="99"/>
        </w:rPr>
        <w:t xml:space="preserve"> </w:t>
      </w:r>
      <w:r>
        <w:t>социальных</w:t>
      </w:r>
      <w:r>
        <w:rPr>
          <w:spacing w:val="94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 процессов;</w:t>
      </w:r>
    </w:p>
    <w:p>
      <w:pPr>
        <w:pStyle w:val="5"/>
        <w:spacing w:before="6" w:line="357" w:lineRule="auto"/>
        <w:jc w:val="left"/>
      </w:pPr>
      <w:r>
        <w:t>устанавливать</w:t>
      </w:r>
      <w:r>
        <w:rPr>
          <w:spacing w:val="29"/>
        </w:rPr>
        <w:t xml:space="preserve"> </w:t>
      </w:r>
      <w:r>
        <w:t>существенный</w:t>
      </w:r>
      <w:r>
        <w:rPr>
          <w:spacing w:val="32"/>
        </w:rPr>
        <w:t xml:space="preserve"> </w:t>
      </w:r>
      <w:r>
        <w:t>признак</w:t>
      </w:r>
      <w:r>
        <w:rPr>
          <w:spacing w:val="35"/>
        </w:rPr>
        <w:t xml:space="preserve"> </w:t>
      </w:r>
      <w:r>
        <w:t>классификации</w:t>
      </w:r>
      <w:r>
        <w:rPr>
          <w:spacing w:val="31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фактов,</w:t>
      </w:r>
      <w:r>
        <w:rPr>
          <w:spacing w:val="-6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обобщения и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>
      <w:pPr>
        <w:pStyle w:val="5"/>
        <w:spacing w:before="5" w:line="362" w:lineRule="auto"/>
        <w:ind w:right="280"/>
        <w:jc w:val="left"/>
      </w:pP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0"/>
        </w:rPr>
        <w:t xml:space="preserve"> </w:t>
      </w:r>
      <w:r>
        <w:t>задачи</w:t>
      </w:r>
      <w:r>
        <w:rPr>
          <w:spacing w:val="90"/>
        </w:rPr>
        <w:t xml:space="preserve"> </w:t>
      </w:r>
      <w:r>
        <w:t>выявлять</w:t>
      </w:r>
      <w:r>
        <w:rPr>
          <w:spacing w:val="88"/>
        </w:rPr>
        <w:t xml:space="preserve"> </w:t>
      </w:r>
      <w:r>
        <w:t>закономерности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противоречия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>
      <w:pPr>
        <w:pStyle w:val="5"/>
        <w:spacing w:line="315" w:lineRule="exact"/>
        <w:ind w:left="1024" w:firstLine="0"/>
        <w:jc w:val="left"/>
      </w:pPr>
      <w:r>
        <w:t>предлагать</w:t>
      </w:r>
      <w:r>
        <w:rPr>
          <w:spacing w:val="-7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>
      <w:pPr>
        <w:pStyle w:val="5"/>
        <w:tabs>
          <w:tab w:val="left" w:pos="2410"/>
          <w:tab w:val="left" w:pos="3719"/>
          <w:tab w:val="left" w:pos="5594"/>
          <w:tab w:val="left" w:pos="6851"/>
          <w:tab w:val="left" w:pos="8769"/>
          <w:tab w:val="left" w:pos="9474"/>
        </w:tabs>
        <w:spacing w:before="163" w:line="362" w:lineRule="auto"/>
        <w:ind w:right="282"/>
        <w:jc w:val="left"/>
      </w:pPr>
      <w:r>
        <w:t>выявлять</w:t>
      </w:r>
      <w:r>
        <w:tab/>
      </w:r>
      <w:r>
        <w:t>дефицит</w:t>
      </w:r>
      <w:r>
        <w:tab/>
      </w:r>
      <w:r>
        <w:t>информации,</w:t>
      </w:r>
      <w:r>
        <w:tab/>
      </w:r>
      <w:r>
        <w:t>данных,</w:t>
      </w:r>
      <w:r>
        <w:tab/>
      </w:r>
      <w:r>
        <w:t>необходимых</w:t>
      </w:r>
      <w:r>
        <w:tab/>
      </w:r>
      <w:r>
        <w:t>для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поставленной задачи;</w:t>
      </w:r>
    </w:p>
    <w:p>
      <w:pPr>
        <w:pStyle w:val="5"/>
        <w:tabs>
          <w:tab w:val="left" w:pos="2203"/>
          <w:tab w:val="left" w:pos="3527"/>
          <w:tab w:val="left" w:pos="4054"/>
          <w:tab w:val="left" w:pos="6395"/>
          <w:tab w:val="left" w:pos="8356"/>
          <w:tab w:val="left" w:pos="8908"/>
        </w:tabs>
        <w:spacing w:line="362" w:lineRule="auto"/>
        <w:ind w:left="1024" w:right="275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tab/>
      </w:r>
      <w:r>
        <w:t>выводы</w:t>
      </w:r>
      <w:r>
        <w:tab/>
      </w:r>
      <w:r>
        <w:t>с</w:t>
      </w:r>
      <w:r>
        <w:tab/>
      </w:r>
      <w:r>
        <w:t>использованием</w:t>
      </w:r>
      <w:r>
        <w:tab/>
      </w:r>
      <w:r>
        <w:t>дедуктивных</w:t>
      </w:r>
      <w:r>
        <w:tab/>
      </w:r>
      <w:r>
        <w:t>и</w:t>
      </w:r>
      <w:r>
        <w:tab/>
      </w:r>
      <w:r>
        <w:rPr>
          <w:spacing w:val="-1"/>
        </w:rPr>
        <w:t>индуктивных</w:t>
      </w:r>
    </w:p>
    <w:p>
      <w:pPr>
        <w:pStyle w:val="5"/>
        <w:tabs>
          <w:tab w:val="left" w:pos="2663"/>
          <w:tab w:val="left" w:pos="4936"/>
          <w:tab w:val="left" w:pos="5617"/>
          <w:tab w:val="left" w:pos="7167"/>
          <w:tab w:val="left" w:pos="9407"/>
        </w:tabs>
        <w:spacing w:line="362" w:lineRule="auto"/>
        <w:ind w:right="281" w:firstLine="0"/>
        <w:jc w:val="left"/>
      </w:pPr>
      <w:r>
        <w:t>умозаключений,</w:t>
      </w:r>
      <w:r>
        <w:tab/>
      </w:r>
      <w:r>
        <w:t>умозаключений</w:t>
      </w:r>
      <w:r>
        <w:tab/>
      </w:r>
      <w:r>
        <w:t>по</w:t>
      </w:r>
      <w:r>
        <w:tab/>
      </w:r>
      <w:r>
        <w:t>аналогии,</w:t>
      </w:r>
      <w:r>
        <w:tab/>
      </w:r>
      <w:r>
        <w:t>формулировать</w:t>
      </w:r>
      <w:r>
        <w:tab/>
      </w:r>
      <w:r>
        <w:rPr>
          <w:spacing w:val="-1"/>
        </w:rPr>
        <w:t>гипотезы</w:t>
      </w:r>
      <w:r>
        <w:rPr>
          <w:spacing w:val="-67"/>
        </w:rPr>
        <w:t xml:space="preserve"> </w:t>
      </w:r>
      <w:r>
        <w:t>о взаимосвязях;</w:t>
      </w:r>
    </w:p>
    <w:p>
      <w:pPr>
        <w:pStyle w:val="5"/>
        <w:spacing w:line="360" w:lineRule="auto"/>
        <w:ind w:right="264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сравнивать</w:t>
      </w:r>
      <w:r>
        <w:rPr>
          <w:spacing w:val="1"/>
          <w:position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>
      <w:pPr>
        <w:pStyle w:val="5"/>
        <w:ind w:left="1024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42" w:after="0" w:line="355" w:lineRule="auto"/>
        <w:ind w:left="313" w:right="27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часть</w:t>
      </w:r>
      <w:r>
        <w:rPr>
          <w:spacing w:val="3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учебных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действий:</w:t>
      </w:r>
    </w:p>
    <w:p>
      <w:pPr>
        <w:pStyle w:val="5"/>
        <w:tabs>
          <w:tab w:val="left" w:pos="3283"/>
          <w:tab w:val="left" w:pos="4780"/>
          <w:tab w:val="left" w:pos="6909"/>
          <w:tab w:val="left" w:pos="8151"/>
          <w:tab w:val="left" w:pos="9341"/>
        </w:tabs>
        <w:spacing w:before="153" w:line="357" w:lineRule="auto"/>
        <w:ind w:left="1024" w:right="281" w:firstLine="0"/>
        <w:jc w:val="left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tab/>
      </w:r>
      <w:r>
        <w:t>вопросы,</w:t>
      </w:r>
      <w:r>
        <w:tab/>
      </w:r>
      <w:r>
        <w:t>фиксирующие</w:t>
      </w:r>
      <w:r>
        <w:tab/>
      </w:r>
      <w:r>
        <w:t>разрыв</w:t>
      </w:r>
      <w:r>
        <w:tab/>
      </w:r>
      <w:r>
        <w:t>между</w:t>
      </w:r>
      <w:r>
        <w:tab/>
      </w:r>
      <w:r>
        <w:rPr>
          <w:spacing w:val="-2"/>
        </w:rPr>
        <w:t>реальным</w:t>
      </w:r>
    </w:p>
    <w:p>
      <w:pPr>
        <w:pStyle w:val="5"/>
        <w:tabs>
          <w:tab w:val="left" w:pos="677"/>
          <w:tab w:val="left" w:pos="2495"/>
          <w:tab w:val="left" w:pos="4091"/>
          <w:tab w:val="left" w:pos="5486"/>
          <w:tab w:val="left" w:pos="6704"/>
          <w:tab w:val="left" w:pos="8795"/>
        </w:tabs>
        <w:spacing w:before="6" w:line="357" w:lineRule="auto"/>
        <w:ind w:right="281" w:firstLine="0"/>
        <w:jc w:val="left"/>
      </w:pPr>
      <w:r>
        <w:t>и</w:t>
      </w:r>
      <w:r>
        <w:tab/>
      </w:r>
      <w:r>
        <w:t>желательным</w:t>
      </w:r>
      <w:r>
        <w:tab/>
      </w:r>
      <w:r>
        <w:t>состоянием</w:t>
      </w:r>
      <w:r>
        <w:tab/>
      </w:r>
      <w:r>
        <w:t>ситуации,</w:t>
      </w:r>
      <w:r>
        <w:tab/>
      </w:r>
      <w:r>
        <w:t>объекта,</w:t>
      </w:r>
      <w:r>
        <w:tab/>
      </w:r>
      <w:r>
        <w:t>самостоятельно</w:t>
      </w:r>
      <w:r>
        <w:tab/>
      </w:r>
      <w:r>
        <w:rPr>
          <w:spacing w:val="-1"/>
        </w:rPr>
        <w:t>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>
      <w:pPr>
        <w:pStyle w:val="5"/>
        <w:spacing w:before="5" w:line="362" w:lineRule="auto"/>
        <w:ind w:right="272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 позицию,</w:t>
      </w:r>
      <w:r>
        <w:rPr>
          <w:spacing w:val="7"/>
        </w:rPr>
        <w:t xml:space="preserve"> </w:t>
      </w:r>
      <w:r>
        <w:t>мнение;</w:t>
      </w:r>
    </w:p>
    <w:p>
      <w:pPr>
        <w:pStyle w:val="5"/>
        <w:spacing w:line="362" w:lineRule="auto"/>
        <w:ind w:right="269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установлению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объекта</w:t>
      </w:r>
      <w:r>
        <w:rPr>
          <w:spacing w:val="70"/>
          <w:position w:val="1"/>
        </w:rPr>
        <w:t xml:space="preserve"> </w:t>
      </w:r>
      <w:r>
        <w:t>изучения,</w:t>
      </w:r>
      <w:r>
        <w:rPr>
          <w:spacing w:val="70"/>
        </w:rPr>
        <w:t xml:space="preserve"> </w:t>
      </w:r>
      <w:r>
        <w:t>причинно-следственных связей</w:t>
      </w:r>
      <w:r>
        <w:rPr>
          <w:spacing w:val="-67"/>
        </w:rPr>
        <w:t xml:space="preserve"> </w:t>
      </w:r>
      <w:r>
        <w:t>и зависимостей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>
      <w:pPr>
        <w:pStyle w:val="5"/>
        <w:spacing w:line="362" w:lineRule="auto"/>
        <w:ind w:right="27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исследования;</w:t>
      </w:r>
    </w:p>
    <w:p>
      <w:pPr>
        <w:pStyle w:val="5"/>
        <w:spacing w:line="362" w:lineRule="auto"/>
        <w:ind w:right="27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-3"/>
        </w:rPr>
        <w:t xml:space="preserve"> </w:t>
      </w:r>
      <w:r>
        <w:t>выводов и обобщений;</w:t>
      </w:r>
    </w:p>
    <w:p>
      <w:pPr>
        <w:pStyle w:val="5"/>
        <w:spacing w:line="362" w:lineRule="auto"/>
        <w:ind w:right="277"/>
      </w:pPr>
      <w:r>
        <w:t>прогнозировать    возможное    дальнейшее    развитие    процессов,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5" w:lineRule="auto"/>
        <w:ind w:left="313" w:right="26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6"/>
          <w:sz w:val="28"/>
        </w:rPr>
        <w:t xml:space="preserve"> </w:t>
      </w:r>
      <w:r>
        <w:rPr>
          <w:sz w:val="28"/>
        </w:rPr>
        <w:t>будут</w:t>
      </w:r>
      <w:r>
        <w:rPr>
          <w:spacing w:val="4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9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 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7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данных из</w:t>
      </w:r>
      <w:r>
        <w:rPr>
          <w:spacing w:val="70"/>
        </w:rPr>
        <w:t xml:space="preserve"> </w:t>
      </w:r>
      <w:r>
        <w:t>источников 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заданных</w:t>
      </w:r>
      <w:r>
        <w:rPr>
          <w:spacing w:val="-4"/>
        </w:rPr>
        <w:t xml:space="preserve"> </w:t>
      </w:r>
      <w:r>
        <w:t>критериев;</w:t>
      </w:r>
    </w:p>
    <w:p>
      <w:pPr>
        <w:pStyle w:val="5"/>
        <w:spacing w:line="357" w:lineRule="auto"/>
        <w:ind w:right="27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 форм</w:t>
      </w:r>
      <w:r>
        <w:rPr>
          <w:spacing w:val="2"/>
        </w:rPr>
        <w:t xml:space="preserve"> </w:t>
      </w:r>
      <w:r>
        <w:t>представления;</w:t>
      </w:r>
    </w:p>
    <w:p>
      <w:pPr>
        <w:pStyle w:val="5"/>
        <w:spacing w:line="362" w:lineRule="auto"/>
        <w:ind w:right="281"/>
      </w:pPr>
      <w:r>
        <w:t>находить</w:t>
      </w:r>
      <w:r>
        <w:rPr>
          <w:spacing w:val="71"/>
        </w:rPr>
        <w:t xml:space="preserve"> </w:t>
      </w:r>
      <w:r>
        <w:t xml:space="preserve">сходные  </w:t>
      </w:r>
      <w:r>
        <w:rPr>
          <w:spacing w:val="1"/>
        </w:rPr>
        <w:t xml:space="preserve"> </w:t>
      </w:r>
      <w:r>
        <w:t xml:space="preserve">аргументы  </w:t>
      </w:r>
      <w:r>
        <w:rPr>
          <w:spacing w:val="1"/>
        </w:rPr>
        <w:t xml:space="preserve"> </w:t>
      </w:r>
      <w:r>
        <w:t xml:space="preserve">(подтверждающие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 ту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информационных</w:t>
      </w:r>
      <w:r>
        <w:rPr>
          <w:spacing w:val="-4"/>
        </w:rPr>
        <w:t xml:space="preserve"> </w:t>
      </w:r>
      <w:r>
        <w:t>источниках;</w:t>
      </w:r>
    </w:p>
    <w:p>
      <w:pPr>
        <w:pStyle w:val="5"/>
        <w:spacing w:line="362" w:lineRule="auto"/>
        <w:ind w:left="1024" w:right="280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надёжность</w:t>
      </w:r>
      <w:r>
        <w:rPr>
          <w:spacing w:val="28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критериям,</w:t>
      </w:r>
      <w:r>
        <w:rPr>
          <w:spacing w:val="27"/>
        </w:rPr>
        <w:t xml:space="preserve"> </w:t>
      </w:r>
      <w:r>
        <w:t>предложенным</w:t>
      </w:r>
    </w:p>
    <w:p>
      <w:pPr>
        <w:pStyle w:val="5"/>
        <w:spacing w:line="319" w:lineRule="exact"/>
        <w:ind w:firstLine="0"/>
      </w:pPr>
      <w:r>
        <w:t>педагогическим</w:t>
      </w:r>
      <w:r>
        <w:rPr>
          <w:spacing w:val="-8"/>
        </w:rPr>
        <w:t xml:space="preserve"> </w:t>
      </w:r>
      <w:r>
        <w:t>работником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сформулированным</w:t>
      </w:r>
      <w:r>
        <w:rPr>
          <w:spacing w:val="-8"/>
        </w:rPr>
        <w:t xml:space="preserve"> </w:t>
      </w:r>
      <w:r>
        <w:t>самостоятельно;</w:t>
      </w:r>
    </w:p>
    <w:p>
      <w:pPr>
        <w:spacing w:after="0" w:line="319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350" w:lineRule="auto"/>
        <w:ind w:left="313" w:right="277" w:firstLine="710"/>
        <w:jc w:val="left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часть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7" w:line="357" w:lineRule="auto"/>
        <w:ind w:right="276"/>
        <w:jc w:val="left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 общения;</w:t>
      </w:r>
    </w:p>
    <w:p>
      <w:pPr>
        <w:pStyle w:val="5"/>
        <w:spacing w:before="5" w:line="357" w:lineRule="auto"/>
        <w:ind w:left="1024" w:right="276" w:firstLine="0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невербальные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общения, понимать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социальных</w:t>
      </w:r>
    </w:p>
    <w:p>
      <w:pPr>
        <w:pStyle w:val="5"/>
        <w:spacing w:before="6" w:line="362" w:lineRule="auto"/>
        <w:ind w:firstLine="0"/>
        <w:jc w:val="left"/>
      </w:pPr>
      <w:r>
        <w:t>знаков,</w:t>
      </w:r>
      <w:r>
        <w:rPr>
          <w:spacing w:val="40"/>
        </w:rPr>
        <w:t xml:space="preserve"> </w:t>
      </w:r>
      <w:r>
        <w:t>знать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распознавать</w:t>
      </w:r>
      <w:r>
        <w:rPr>
          <w:spacing w:val="35"/>
        </w:rPr>
        <w:t xml:space="preserve"> </w:t>
      </w:r>
      <w:r>
        <w:t>предпосылки</w:t>
      </w:r>
      <w:r>
        <w:rPr>
          <w:spacing w:val="37"/>
        </w:rPr>
        <w:t xml:space="preserve"> </w:t>
      </w:r>
      <w:r>
        <w:t>конфликтных</w:t>
      </w:r>
      <w:r>
        <w:rPr>
          <w:spacing w:val="33"/>
        </w:rPr>
        <w:t xml:space="preserve"> </w:t>
      </w:r>
      <w:r>
        <w:t>ситуаций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смягчать</w:t>
      </w:r>
      <w:r>
        <w:rPr>
          <w:spacing w:val="-67"/>
        </w:rPr>
        <w:t xml:space="preserve"> </w:t>
      </w:r>
      <w:r>
        <w:t>конфликты,</w:t>
      </w:r>
      <w:r>
        <w:rPr>
          <w:spacing w:val="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>
      <w:pPr>
        <w:pStyle w:val="5"/>
        <w:spacing w:line="362" w:lineRule="auto"/>
        <w:ind w:right="277"/>
      </w:pPr>
      <w:r>
        <w:t xml:space="preserve">понимать     намерения    </w:t>
      </w:r>
      <w:r>
        <w:rPr>
          <w:spacing w:val="1"/>
        </w:rPr>
        <w:t xml:space="preserve"> </w:t>
      </w:r>
      <w:r>
        <w:t>других,      проявлять     уважительное      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 возражения;</w:t>
      </w:r>
    </w:p>
    <w:p>
      <w:pPr>
        <w:pStyle w:val="5"/>
        <w:spacing w:line="360" w:lineRule="auto"/>
        <w:ind w:right="279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 общения;</w:t>
      </w:r>
    </w:p>
    <w:p>
      <w:pPr>
        <w:pStyle w:val="5"/>
        <w:spacing w:line="362" w:lineRule="auto"/>
        <w:ind w:right="26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 сходство</w:t>
      </w:r>
      <w:r>
        <w:rPr>
          <w:spacing w:val="1"/>
        </w:rPr>
        <w:t xml:space="preserve"> </w:t>
      </w:r>
      <w:r>
        <w:t>позиций;</w:t>
      </w:r>
    </w:p>
    <w:p>
      <w:pPr>
        <w:pStyle w:val="5"/>
        <w:spacing w:line="357" w:lineRule="auto"/>
        <w:ind w:left="1024" w:right="277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8"/>
        </w:rPr>
        <w:t xml:space="preserve"> </w:t>
      </w:r>
      <w:r>
        <w:t>выбирать</w:t>
      </w:r>
      <w:r>
        <w:rPr>
          <w:spacing w:val="57"/>
        </w:rPr>
        <w:t xml:space="preserve"> </w:t>
      </w:r>
      <w:r>
        <w:t>формат</w:t>
      </w:r>
      <w:r>
        <w:rPr>
          <w:spacing w:val="58"/>
        </w:rPr>
        <w:t xml:space="preserve"> </w:t>
      </w:r>
      <w:r>
        <w:t>выступления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презентации</w:t>
      </w:r>
    </w:p>
    <w:p>
      <w:pPr>
        <w:pStyle w:val="5"/>
        <w:spacing w:line="357" w:lineRule="auto"/>
        <w:ind w:right="272" w:firstLine="0"/>
      </w:pP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0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57" w:lineRule="auto"/>
        <w:ind w:left="1024" w:right="274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37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>
      <w:pPr>
        <w:pStyle w:val="5"/>
        <w:spacing w:before="6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группе);</w:t>
      </w:r>
    </w:p>
    <w:p>
      <w:pPr>
        <w:pStyle w:val="5"/>
        <w:spacing w:before="163" w:line="360" w:lineRule="auto"/>
        <w:ind w:right="27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rPr>
          <w:position w:val="1"/>
        </w:rPr>
        <w:t xml:space="preserve">выбирать   способ   решения    учебной    задачи   с    учётом   </w:t>
      </w:r>
      <w:r>
        <w:t>имеющихся   ресурсов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>
      <w:pPr>
        <w:pStyle w:val="5"/>
        <w:spacing w:line="357" w:lineRule="auto"/>
        <w:ind w:right="281"/>
      </w:pPr>
      <w:r>
        <w:t>составлять план действий (план реализации намеченного алгоритма решения),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предложенный</w:t>
      </w:r>
      <w:r>
        <w:rPr>
          <w:spacing w:val="15"/>
        </w:rPr>
        <w:t xml:space="preserve"> </w:t>
      </w:r>
      <w:r>
        <w:t>алгоритм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-5"/>
        </w:rPr>
        <w:t xml:space="preserve"> </w:t>
      </w:r>
      <w:r>
        <w:t>объекте;</w:t>
      </w:r>
    </w:p>
    <w:p>
      <w:pPr>
        <w:pStyle w:val="5"/>
        <w:spacing w:before="162"/>
        <w:ind w:left="1024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355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>
      <w:pPr>
        <w:pStyle w:val="5"/>
        <w:spacing w:line="360" w:lineRule="auto"/>
        <w:ind w:right="27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при решении</w:t>
      </w:r>
      <w:r>
        <w:rPr>
          <w:spacing w:val="-1"/>
        </w:rPr>
        <w:t xml:space="preserve"> </w:t>
      </w:r>
      <w:r>
        <w:t>поставленной задачи;</w:t>
      </w:r>
    </w:p>
    <w:p>
      <w:pPr>
        <w:pStyle w:val="5"/>
        <w:spacing w:line="360" w:lineRule="auto"/>
        <w:ind w:right="27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 xml:space="preserve">её  </w:t>
      </w:r>
      <w:r>
        <w:rPr>
          <w:spacing w:val="32"/>
        </w:rPr>
        <w:t xml:space="preserve"> </w:t>
      </w:r>
      <w:r>
        <w:t xml:space="preserve">достижению:  </w:t>
      </w:r>
      <w:r>
        <w:rPr>
          <w:spacing w:val="28"/>
        </w:rPr>
        <w:t xml:space="preserve"> </w:t>
      </w:r>
      <w:r>
        <w:t xml:space="preserve">распределять  </w:t>
      </w:r>
      <w:r>
        <w:rPr>
          <w:spacing w:val="29"/>
        </w:rPr>
        <w:t xml:space="preserve"> </w:t>
      </w:r>
      <w:r>
        <w:t xml:space="preserve">роли,  </w:t>
      </w:r>
      <w:r>
        <w:rPr>
          <w:spacing w:val="34"/>
        </w:rPr>
        <w:t xml:space="preserve"> </w:t>
      </w:r>
      <w:r>
        <w:t xml:space="preserve">договариваться,  </w:t>
      </w:r>
      <w:r>
        <w:rPr>
          <w:spacing w:val="34"/>
        </w:rPr>
        <w:t xml:space="preserve"> </w:t>
      </w:r>
      <w:r>
        <w:t xml:space="preserve">обсуждать  </w:t>
      </w:r>
      <w:r>
        <w:rPr>
          <w:spacing w:val="30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>
      <w:pPr>
        <w:pStyle w:val="5"/>
        <w:spacing w:line="362" w:lineRule="auto"/>
        <w:ind w:right="287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>
      <w:pPr>
        <w:pStyle w:val="5"/>
        <w:spacing w:line="360" w:lineRule="auto"/>
        <w:ind w:right="270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3"/>
        </w:rPr>
        <w:t xml:space="preserve"> </w:t>
      </w:r>
      <w:r>
        <w:t>обмен мнений,</w:t>
      </w:r>
      <w:r>
        <w:rPr>
          <w:spacing w:val="2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-4"/>
        </w:rPr>
        <w:t xml:space="preserve"> </w:t>
      </w:r>
      <w:r>
        <w:t>и иные);</w:t>
      </w:r>
    </w:p>
    <w:p>
      <w:pPr>
        <w:pStyle w:val="5"/>
        <w:spacing w:line="357" w:lineRule="auto"/>
        <w:ind w:right="279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>
      <w:pPr>
        <w:pStyle w:val="5"/>
        <w:spacing w:line="360" w:lineRule="auto"/>
        <w:ind w:right="27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     разделять     сферу     ответственности     и     проявлять     готовность</w:t>
      </w:r>
      <w:r>
        <w:rPr>
          <w:spacing w:val="1"/>
        </w:rPr>
        <w:t xml:space="preserve"> </w:t>
      </w:r>
      <w:r>
        <w:t>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группой.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2" w:lineRule="auto"/>
        <w:ind w:left="313" w:right="26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 эмоционального интеллекта как части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left="1024" w:right="1473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адекватную</w:t>
      </w:r>
      <w:r>
        <w:rPr>
          <w:spacing w:val="-5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>
      <w:pPr>
        <w:pStyle w:val="5"/>
        <w:spacing w:line="362" w:lineRule="auto"/>
        <w:ind w:right="278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предвидеть</w:t>
      </w:r>
      <w:r>
        <w:rPr>
          <w:spacing w:val="70"/>
        </w:rPr>
        <w:t xml:space="preserve"> </w:t>
      </w:r>
      <w:r>
        <w:t>трудности,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меняющимся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обстоятельствам;</w:t>
      </w:r>
    </w:p>
    <w:p>
      <w:pPr>
        <w:pStyle w:val="5"/>
        <w:spacing w:before="162" w:line="360" w:lineRule="auto"/>
        <w:ind w:right="27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>
      <w:pPr>
        <w:pStyle w:val="5"/>
        <w:spacing w:before="2" w:line="357" w:lineRule="auto"/>
        <w:ind w:right="28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>
      <w:pPr>
        <w:pStyle w:val="5"/>
        <w:spacing w:before="6"/>
        <w:ind w:left="1024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условиям;</w:t>
      </w:r>
    </w:p>
    <w:p>
      <w:pPr>
        <w:pStyle w:val="5"/>
        <w:spacing w:before="162" w:line="357" w:lineRule="auto"/>
        <w:ind w:left="1024" w:right="369" w:firstLine="0"/>
      </w:pPr>
      <w:r>
        <w:t>различать,</w:t>
      </w:r>
      <w:r>
        <w:rPr>
          <w:spacing w:val="-3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  <w:r>
        <w:rPr>
          <w:spacing w:val="-68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</w:p>
    <w:p>
      <w:pPr>
        <w:pStyle w:val="5"/>
        <w:spacing w:before="6" w:line="357" w:lineRule="auto"/>
        <w:ind w:right="268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другого;</w:t>
      </w:r>
    </w:p>
    <w:p>
      <w:pPr>
        <w:pStyle w:val="5"/>
        <w:spacing w:before="6"/>
        <w:ind w:left="1024" w:firstLine="0"/>
      </w:pP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эмоций;</w:t>
      </w:r>
    </w:p>
    <w:p>
      <w:pPr>
        <w:pStyle w:val="5"/>
        <w:spacing w:before="162" w:line="360" w:lineRule="auto"/>
        <w:ind w:left="1024" w:right="2573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 других,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>
      <w:pPr>
        <w:pStyle w:val="5"/>
        <w:spacing w:line="318" w:lineRule="exact"/>
        <w:ind w:left="1024" w:firstLine="0"/>
        <w:jc w:val="left"/>
      </w:pPr>
      <w:r>
        <w:t>открытость</w:t>
      </w:r>
      <w:r>
        <w:rPr>
          <w:spacing w:val="-6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50" w:lineRule="auto"/>
        <w:ind w:left="313" w:right="280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должны обеспечивать:</w:t>
      </w:r>
    </w:p>
    <w:p>
      <w:pPr>
        <w:pStyle w:val="7"/>
        <w:numPr>
          <w:ilvl w:val="0"/>
          <w:numId w:val="59"/>
        </w:numPr>
        <w:tabs>
          <w:tab w:val="left" w:pos="1351"/>
        </w:tabs>
        <w:spacing w:before="6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освоение и применение системы знаний о социальных свойствах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его взаимодействия с другими людьми, важности семьи как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 отношения (в том числе нормы гражданского, трудового и 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права, основы налогового законодательства), процессах и явлениях в экономической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микроэкономики),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3"/>
          <w:sz w:val="28"/>
        </w:rPr>
        <w:t xml:space="preserve"> </w:t>
      </w:r>
      <w:r>
        <w:rPr>
          <w:sz w:val="28"/>
        </w:rPr>
        <w:t>(в</w:t>
      </w:r>
      <w:r>
        <w:rPr>
          <w:spacing w:val="53"/>
          <w:sz w:val="28"/>
        </w:rPr>
        <w:t xml:space="preserve"> </w:t>
      </w:r>
      <w:r>
        <w:rPr>
          <w:sz w:val="28"/>
        </w:rPr>
        <w:t>том</w:t>
      </w:r>
      <w:r>
        <w:rPr>
          <w:spacing w:val="55"/>
          <w:sz w:val="28"/>
        </w:rPr>
        <w:t xml:space="preserve"> </w:t>
      </w:r>
      <w:r>
        <w:rPr>
          <w:sz w:val="28"/>
        </w:rPr>
        <w:t>числе</w:t>
      </w:r>
      <w:r>
        <w:rPr>
          <w:spacing w:val="55"/>
          <w:sz w:val="28"/>
        </w:rPr>
        <w:t xml:space="preserve"> </w:t>
      </w:r>
      <w:r>
        <w:rPr>
          <w:sz w:val="28"/>
        </w:rPr>
        <w:t>несовершеннолетнего),</w:t>
      </w:r>
      <w:r>
        <w:rPr>
          <w:spacing w:val="5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1"/>
          <w:sz w:val="28"/>
        </w:rPr>
        <w:t xml:space="preserve"> </w:t>
      </w:r>
      <w:r>
        <w:rPr>
          <w:sz w:val="28"/>
        </w:rPr>
        <w:t>бюджетной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7" w:firstLine="0"/>
      </w:pPr>
      <w:r>
        <w:t xml:space="preserve">и  </w:t>
      </w:r>
      <w:r>
        <w:rPr>
          <w:spacing w:val="1"/>
        </w:rPr>
        <w:t xml:space="preserve"> </w:t>
      </w:r>
      <w:r>
        <w:t>денежно-кредитной,    социальной    политики,    политики    в   сфере    культуры</w:t>
      </w:r>
      <w:r>
        <w:rPr>
          <w:spacing w:val="-67"/>
        </w:rPr>
        <w:t xml:space="preserve"> </w:t>
      </w:r>
      <w:r>
        <w:t>и образования, противодействии коррупции в Российской Федерации, 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личности,</w:t>
      </w:r>
      <w:r>
        <w:rPr>
          <w:spacing w:val="71"/>
        </w:rPr>
        <w:t xml:space="preserve"> </w:t>
      </w:r>
      <w:r>
        <w:t>общества</w:t>
      </w:r>
      <w:r>
        <w:rPr>
          <w:spacing w:val="71"/>
        </w:rPr>
        <w:t xml:space="preserve"> </w:t>
      </w:r>
      <w:r>
        <w:t>и   государства,   в</w:t>
      </w:r>
      <w:r>
        <w:rPr>
          <w:spacing w:val="70"/>
        </w:rPr>
        <w:t xml:space="preserve"> </w:t>
      </w:r>
      <w:r>
        <w:t>том   числе   от   терроризма</w:t>
      </w:r>
      <w:r>
        <w:rPr>
          <w:spacing w:val="-67"/>
        </w:rPr>
        <w:t xml:space="preserve"> </w:t>
      </w:r>
      <w:r>
        <w:t>и экстремизма;</w:t>
      </w:r>
    </w:p>
    <w:p>
      <w:pPr>
        <w:pStyle w:val="7"/>
        <w:numPr>
          <w:ilvl w:val="0"/>
          <w:numId w:val="59"/>
        </w:numPr>
        <w:tabs>
          <w:tab w:val="left" w:pos="1380"/>
        </w:tabs>
        <w:spacing w:before="3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умение характеризовать традиционные российские 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 милосердие, справедливость, взаимопомощь, коллективизм, историческое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Родины),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 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институт;</w:t>
      </w:r>
    </w:p>
    <w:p>
      <w:pPr>
        <w:pStyle w:val="7"/>
        <w:numPr>
          <w:ilvl w:val="0"/>
          <w:numId w:val="59"/>
        </w:numPr>
        <w:tabs>
          <w:tab w:val="left" w:pos="1490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людей, социальных объектов, явлений, процессов определённого типа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сферах общественной жизни, их структурных элементов и 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функций; разного типа социальных отношений, ситуаций, 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норм,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том</w:t>
      </w:r>
      <w:r>
        <w:rPr>
          <w:spacing w:val="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16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правонарушениями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наступлением</w:t>
      </w:r>
      <w:r>
        <w:rPr>
          <w:spacing w:val="94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93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95"/>
          <w:sz w:val="28"/>
        </w:rPr>
        <w:t xml:space="preserve"> </w:t>
      </w:r>
      <w:r>
        <w:rPr>
          <w:sz w:val="28"/>
        </w:rPr>
        <w:t>связи</w:t>
      </w:r>
      <w:r>
        <w:rPr>
          <w:spacing w:val="93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93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 социально-экономического кризиса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государстве;</w:t>
      </w:r>
    </w:p>
    <w:p>
      <w:pPr>
        <w:pStyle w:val="7"/>
        <w:numPr>
          <w:ilvl w:val="0"/>
          <w:numId w:val="59"/>
        </w:numPr>
        <w:tabs>
          <w:tab w:val="left" w:pos="1336"/>
        </w:tabs>
        <w:spacing w:before="2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умение классифицировать по разным признакам (в том числе 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существенный признак классификации) социальные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 к различным сферам общественной жизни, их существенные признаки,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функции;</w:t>
      </w:r>
    </w:p>
    <w:p>
      <w:pPr>
        <w:pStyle w:val="7"/>
        <w:numPr>
          <w:ilvl w:val="0"/>
          <w:numId w:val="59"/>
        </w:numPr>
        <w:tabs>
          <w:tab w:val="left" w:pos="1375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умение 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людей, социальные объекты, явления, процессы в различных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их элементы и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функции;</w:t>
      </w:r>
    </w:p>
    <w:p>
      <w:pPr>
        <w:pStyle w:val="7"/>
        <w:numPr>
          <w:ilvl w:val="0"/>
          <w:numId w:val="59"/>
        </w:numPr>
        <w:tabs>
          <w:tab w:val="left" w:pos="1437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процессов   в   различных   сферах   общественной   жизни,   их</w:t>
      </w:r>
      <w:r>
        <w:rPr>
          <w:spacing w:val="70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92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99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9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99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98"/>
          <w:sz w:val="28"/>
        </w:rPr>
        <w:t xml:space="preserve"> </w:t>
      </w:r>
      <w:r>
        <w:rPr>
          <w:sz w:val="28"/>
        </w:rPr>
        <w:t>и</w:t>
      </w:r>
      <w:r>
        <w:rPr>
          <w:spacing w:val="9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9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кризисов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государстве;</w:t>
      </w:r>
    </w:p>
    <w:p>
      <w:pPr>
        <w:pStyle w:val="7"/>
        <w:numPr>
          <w:ilvl w:val="0"/>
          <w:numId w:val="59"/>
        </w:numPr>
        <w:tabs>
          <w:tab w:val="left" w:pos="1505"/>
        </w:tabs>
        <w:spacing w:before="0" w:after="0" w:line="240" w:lineRule="auto"/>
        <w:ind w:left="1504" w:right="0" w:hanging="48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использовать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полученные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знания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объяснения  </w:t>
      </w:r>
      <w:r>
        <w:rPr>
          <w:spacing w:val="31"/>
          <w:sz w:val="28"/>
        </w:rPr>
        <w:t xml:space="preserve"> </w:t>
      </w:r>
      <w:r>
        <w:rPr>
          <w:sz w:val="28"/>
        </w:rPr>
        <w:t>(устного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информационных</w:t>
      </w:r>
      <w:r>
        <w:rPr>
          <w:spacing w:val="101"/>
        </w:rPr>
        <w:t xml:space="preserve"> </w:t>
      </w:r>
      <w:r>
        <w:t>технологий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современном</w:t>
      </w:r>
      <w:r>
        <w:rPr>
          <w:spacing w:val="106"/>
        </w:rPr>
        <w:t xml:space="preserve"> </w:t>
      </w:r>
      <w:r>
        <w:t>мире,</w:t>
      </w:r>
      <w:r>
        <w:rPr>
          <w:spacing w:val="109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71"/>
        </w:rPr>
        <w:t xml:space="preserve"> </w:t>
      </w:r>
      <w:r>
        <w:t>налогового   поведения,   противодействия   коррупции,   проведения</w:t>
      </w:r>
      <w:r>
        <w:rPr>
          <w:spacing w:val="-6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отношении   </w:t>
      </w:r>
      <w:r>
        <w:rPr>
          <w:spacing w:val="1"/>
        </w:rPr>
        <w:t xml:space="preserve"> </w:t>
      </w:r>
      <w:r>
        <w:t xml:space="preserve">нашей   </w:t>
      </w:r>
      <w:r>
        <w:rPr>
          <w:spacing w:val="1"/>
        </w:rPr>
        <w:t xml:space="preserve"> </w:t>
      </w:r>
      <w:r>
        <w:t xml:space="preserve">страны   </w:t>
      </w:r>
      <w:r>
        <w:rPr>
          <w:spacing w:val="1"/>
        </w:rPr>
        <w:t xml:space="preserve"> </w:t>
      </w:r>
      <w:r>
        <w:t xml:space="preserve">международной   </w:t>
      </w:r>
      <w:r>
        <w:rPr>
          <w:spacing w:val="1"/>
        </w:rPr>
        <w:t xml:space="preserve"> </w:t>
      </w:r>
      <w:r>
        <w:t>политики     «сдерживания»;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осмысления  </w:t>
      </w:r>
      <w:r>
        <w:rPr>
          <w:spacing w:val="1"/>
        </w:rPr>
        <w:t xml:space="preserve"> </w:t>
      </w:r>
      <w:r>
        <w:t xml:space="preserve">личного  </w:t>
      </w:r>
      <w:r>
        <w:rPr>
          <w:spacing w:val="1"/>
        </w:rPr>
        <w:t xml:space="preserve"> </w:t>
      </w:r>
      <w:r>
        <w:t xml:space="preserve">социального  </w:t>
      </w:r>
      <w:r>
        <w:rPr>
          <w:spacing w:val="1"/>
        </w:rPr>
        <w:t xml:space="preserve"> </w:t>
      </w:r>
      <w:r>
        <w:t>опыта    при    исполнении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ролей;</w:t>
      </w:r>
    </w:p>
    <w:p>
      <w:pPr>
        <w:pStyle w:val="7"/>
        <w:numPr>
          <w:ilvl w:val="0"/>
          <w:numId w:val="59"/>
        </w:numPr>
        <w:tabs>
          <w:tab w:val="left" w:pos="1336"/>
        </w:tabs>
        <w:spacing w:before="3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умение с опорой на обществоведческие знания, факты общественной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ценностей и норм своё отношение к явлениям, процессам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>
      <w:pPr>
        <w:pStyle w:val="7"/>
        <w:numPr>
          <w:ilvl w:val="0"/>
          <w:numId w:val="59"/>
        </w:numPr>
        <w:tabs>
          <w:tab w:val="left" w:pos="1557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умение    решать    в    рамках    изученного    материала   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практические       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         отражающие         выполнение         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несовершеннолетнего социальных ролей, типичные социальные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различных сферах общественной жизни, в том числе процессы 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сбережений;</w:t>
      </w:r>
    </w:p>
    <w:p>
      <w:pPr>
        <w:pStyle w:val="7"/>
        <w:numPr>
          <w:ilvl w:val="0"/>
          <w:numId w:val="59"/>
        </w:numPr>
        <w:tabs>
          <w:tab w:val="left" w:pos="1576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03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04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01"/>
          <w:sz w:val="28"/>
        </w:rPr>
        <w:t xml:space="preserve"> </w:t>
      </w:r>
      <w:r>
        <w:rPr>
          <w:sz w:val="28"/>
        </w:rPr>
        <w:t>обществоведческой</w:t>
      </w:r>
      <w:r>
        <w:rPr>
          <w:spacing w:val="102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70"/>
          <w:sz w:val="28"/>
        </w:rPr>
        <w:t xml:space="preserve"> </w:t>
      </w:r>
      <w:r>
        <w:rPr>
          <w:sz w:val="28"/>
        </w:rPr>
        <w:t>(таблицу,</w:t>
      </w:r>
      <w:r>
        <w:rPr>
          <w:spacing w:val="70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70"/>
          <w:sz w:val="28"/>
        </w:rPr>
        <w:t xml:space="preserve"> </w:t>
      </w:r>
      <w:r>
        <w:rPr>
          <w:sz w:val="28"/>
        </w:rPr>
        <w:t>схему)</w:t>
      </w:r>
      <w:r>
        <w:rPr>
          <w:spacing w:val="1"/>
          <w:sz w:val="28"/>
        </w:rPr>
        <w:t xml:space="preserve"> </w:t>
      </w:r>
      <w:r>
        <w:rPr>
          <w:sz w:val="28"/>
        </w:rPr>
        <w:t>и преобразовывать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 в текст;</w:t>
      </w:r>
    </w:p>
    <w:p>
      <w:pPr>
        <w:pStyle w:val="7"/>
        <w:numPr>
          <w:ilvl w:val="0"/>
          <w:numId w:val="59"/>
        </w:numPr>
        <w:tabs>
          <w:tab w:val="left" w:pos="1605"/>
        </w:tabs>
        <w:spacing w:before="0" w:after="0" w:line="360" w:lineRule="auto"/>
        <w:ind w:left="313" w:right="261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СМИ)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 сети</w:t>
      </w:r>
      <w:r>
        <w:rPr>
          <w:spacing w:val="6"/>
          <w:sz w:val="28"/>
        </w:rPr>
        <w:t xml:space="preserve"> </w:t>
      </w:r>
      <w:r>
        <w:rPr>
          <w:sz w:val="28"/>
        </w:rPr>
        <w:t>«Интернет»;</w:t>
      </w:r>
    </w:p>
    <w:p>
      <w:pPr>
        <w:pStyle w:val="7"/>
        <w:numPr>
          <w:ilvl w:val="0"/>
          <w:numId w:val="59"/>
        </w:numPr>
        <w:tabs>
          <w:tab w:val="left" w:pos="1548"/>
        </w:tabs>
        <w:spacing w:before="1" w:after="0" w:line="240" w:lineRule="auto"/>
        <w:ind w:left="1547" w:right="0" w:hanging="524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72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68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73"/>
          <w:sz w:val="28"/>
        </w:rPr>
        <w:t xml:space="preserve"> </w:t>
      </w:r>
      <w:r>
        <w:rPr>
          <w:sz w:val="28"/>
        </w:rPr>
        <w:t>конкретизировать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8" w:firstLine="0"/>
      </w:pP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статистическую,</w:t>
      </w:r>
      <w:r>
        <w:rPr>
          <w:spacing w:val="70"/>
        </w:rPr>
        <w:t xml:space="preserve"> </w:t>
      </w:r>
      <w:r>
        <w:t>из адаптированных источников (в том числе учебных материалов)</w:t>
      </w:r>
      <w:r>
        <w:rPr>
          <w:spacing w:val="1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публикаций</w:t>
      </w:r>
      <w:r>
        <w:rPr>
          <w:spacing w:val="133"/>
        </w:rPr>
        <w:t xml:space="preserve"> </w:t>
      </w:r>
      <w:r>
        <w:t>СМИ,</w:t>
      </w:r>
      <w:r>
        <w:rPr>
          <w:spacing w:val="137"/>
        </w:rPr>
        <w:t xml:space="preserve"> </w:t>
      </w:r>
      <w:r>
        <w:t>соотносить</w:t>
      </w:r>
      <w:r>
        <w:rPr>
          <w:spacing w:val="131"/>
        </w:rPr>
        <w:t xml:space="preserve"> </w:t>
      </w:r>
      <w:r>
        <w:t>её</w:t>
      </w:r>
      <w:r>
        <w:rPr>
          <w:spacing w:val="134"/>
        </w:rPr>
        <w:t xml:space="preserve"> </w:t>
      </w:r>
      <w:r>
        <w:t>с</w:t>
      </w:r>
      <w:r>
        <w:rPr>
          <w:spacing w:val="135"/>
        </w:rPr>
        <w:t xml:space="preserve"> </w:t>
      </w:r>
      <w:r>
        <w:t>собственными</w:t>
      </w:r>
      <w:r>
        <w:rPr>
          <w:spacing w:val="133"/>
        </w:rPr>
        <w:t xml:space="preserve"> </w:t>
      </w:r>
      <w:r>
        <w:t>знаниями</w:t>
      </w:r>
      <w:r>
        <w:rPr>
          <w:spacing w:val="77"/>
        </w:rPr>
        <w:t xml:space="preserve"> </w:t>
      </w:r>
      <w:r>
        <w:t>о</w:t>
      </w:r>
      <w:r>
        <w:rPr>
          <w:spacing w:val="134"/>
        </w:rPr>
        <w:t xml:space="preserve"> </w:t>
      </w:r>
      <w:r>
        <w:t>моральном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 xml:space="preserve">используя  </w:t>
      </w:r>
      <w:r>
        <w:rPr>
          <w:spacing w:val="1"/>
        </w:rPr>
        <w:t xml:space="preserve"> </w:t>
      </w:r>
      <w:r>
        <w:t xml:space="preserve">обществоведческие  </w:t>
      </w:r>
      <w:r>
        <w:rPr>
          <w:spacing w:val="1"/>
        </w:rPr>
        <w:t xml:space="preserve"> </w:t>
      </w:r>
      <w:r>
        <w:t>знания,    формулировать    выводы,    подкрепляя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аргументами;</w:t>
      </w:r>
    </w:p>
    <w:p>
      <w:pPr>
        <w:pStyle w:val="7"/>
        <w:numPr>
          <w:ilvl w:val="0"/>
          <w:numId w:val="59"/>
        </w:numPr>
        <w:tabs>
          <w:tab w:val="left" w:pos="1576"/>
        </w:tabs>
        <w:spacing w:before="2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00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04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0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98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8"/>
          <w:sz w:val="28"/>
        </w:rPr>
        <w:t xml:space="preserve"> </w:t>
      </w:r>
      <w:r>
        <w:rPr>
          <w:sz w:val="28"/>
        </w:rPr>
        <w:t>с точки зрения их соответствия моральным, правовым и иным видам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махинаций,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 неприемлемости всех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 поведения;</w:t>
      </w:r>
    </w:p>
    <w:p>
      <w:pPr>
        <w:pStyle w:val="7"/>
        <w:numPr>
          <w:ilvl w:val="0"/>
          <w:numId w:val="59"/>
        </w:numPr>
        <w:tabs>
          <w:tab w:val="left" w:pos="1500"/>
        </w:tabs>
        <w:spacing w:before="2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приобретение опыта использования полученных знаний, включая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группе)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56"/>
          <w:sz w:val="28"/>
        </w:rPr>
        <w:t xml:space="preserve"> </w:t>
      </w:r>
      <w:r>
        <w:rPr>
          <w:sz w:val="28"/>
        </w:rPr>
        <w:t>жизни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защиты прав человека и гражданина, прав потребителя (в том числе 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   услуг)   и   осознанного    выполнения   гражданских   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для анализа потребления домашнего хозяйства, составления личного 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плана,    </w:t>
      </w:r>
      <w:r>
        <w:rPr>
          <w:spacing w:val="1"/>
          <w:sz w:val="28"/>
        </w:rPr>
        <w:t xml:space="preserve"> </w:t>
      </w:r>
      <w:r>
        <w:rPr>
          <w:sz w:val="28"/>
        </w:rPr>
        <w:t>для      выбора      профессии      и      оценки      собственных      перспектив</w:t>
      </w:r>
      <w:r>
        <w:rPr>
          <w:spacing w:val="-67"/>
          <w:sz w:val="28"/>
        </w:rPr>
        <w:t xml:space="preserve"> </w:t>
      </w:r>
      <w:r>
        <w:rPr>
          <w:sz w:val="28"/>
        </w:rPr>
        <w:t>в профессиональной сфере, а также опыта публичного представления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деятельности в соответствии с темой и ситуацией общения,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регламентом;</w:t>
      </w:r>
    </w:p>
    <w:p>
      <w:pPr>
        <w:pStyle w:val="7"/>
        <w:numPr>
          <w:ilvl w:val="0"/>
          <w:numId w:val="59"/>
        </w:numPr>
        <w:tabs>
          <w:tab w:val="left" w:pos="1529"/>
        </w:tabs>
        <w:spacing w:before="1" w:after="0" w:line="360" w:lineRule="auto"/>
        <w:ind w:left="313" w:right="280" w:firstLine="710"/>
        <w:jc w:val="both"/>
        <w:rPr>
          <w:sz w:val="28"/>
        </w:rPr>
      </w:pPr>
      <w:r>
        <w:rPr>
          <w:sz w:val="28"/>
        </w:rPr>
        <w:t>приобретение опыта самостоятельного заполнения формы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финансового плана,</w:t>
      </w:r>
      <w:r>
        <w:rPr>
          <w:spacing w:val="2"/>
          <w:sz w:val="28"/>
        </w:rPr>
        <w:t xml:space="preserve"> </w:t>
      </w:r>
      <w:r>
        <w:rPr>
          <w:sz w:val="28"/>
        </w:rPr>
        <w:t>резюме);</w:t>
      </w:r>
    </w:p>
    <w:p>
      <w:pPr>
        <w:pStyle w:val="7"/>
        <w:numPr>
          <w:ilvl w:val="0"/>
          <w:numId w:val="59"/>
        </w:numPr>
        <w:tabs>
          <w:tab w:val="left" w:pos="1490"/>
        </w:tabs>
        <w:spacing w:before="1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приобретение опыта осуществления совместной, включая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 людьми другой культуры, национальной и религиозной принадлежности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(гуманистических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культур),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355" w:lineRule="auto"/>
        <w:ind w:left="313" w:right="2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обществознанию: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5" w:lineRule="exact"/>
        <w:ind w:left="2080" w:right="0" w:hanging="1057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окружение:</w:t>
      </w:r>
    </w:p>
    <w:p>
      <w:pPr>
        <w:pStyle w:val="5"/>
        <w:spacing w:before="163" w:line="360" w:lineRule="auto"/>
        <w:ind w:right="27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 личности,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и её видах,</w:t>
      </w:r>
      <w:r>
        <w:rPr>
          <w:spacing w:val="70"/>
        </w:rPr>
        <w:t xml:space="preserve"> </w:t>
      </w:r>
      <w:r>
        <w:t>образовании,</w:t>
      </w:r>
      <w:r>
        <w:rPr>
          <w:spacing w:val="70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 обязанностях учащихся, общении и его правилах, особенностях 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</w:p>
    <w:p>
      <w:pPr>
        <w:pStyle w:val="5"/>
        <w:spacing w:line="360" w:lineRule="auto"/>
        <w:ind w:right="265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70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</w:t>
      </w:r>
      <w:r>
        <w:rPr>
          <w:spacing w:val="1"/>
        </w:rPr>
        <w:t xml:space="preserve"> </w:t>
      </w:r>
      <w:r>
        <w:t>семейных 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здоровья</w:t>
      </w:r>
      <w:r>
        <w:rPr>
          <w:spacing w:val="55"/>
        </w:rPr>
        <w:t xml:space="preserve"> </w:t>
      </w:r>
      <w:r>
        <w:t>(далее</w:t>
      </w:r>
      <w:r>
        <w:rPr>
          <w:spacing w:val="57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ОВЗ),</w:t>
      </w:r>
      <w:r>
        <w:rPr>
          <w:spacing w:val="55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человека,</w:t>
      </w:r>
      <w:r>
        <w:rPr>
          <w:spacing w:val="124"/>
        </w:rPr>
        <w:t xml:space="preserve"> </w:t>
      </w:r>
      <w:r>
        <w:t>образование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его</w:t>
      </w:r>
      <w:r>
        <w:rPr>
          <w:spacing w:val="118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>
      <w:pPr>
        <w:pStyle w:val="5"/>
        <w:spacing w:before="1" w:line="360" w:lineRule="auto"/>
        <w:ind w:right="276"/>
      </w:pPr>
      <w:r>
        <w:t>приводить     примеры     деятельности     людей,     её     различных     мотивов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особенностей   в   современных   условиях;   малых</w:t>
      </w:r>
      <w:r>
        <w:rPr>
          <w:spacing w:val="70"/>
        </w:rPr>
        <w:t xml:space="preserve"> </w:t>
      </w:r>
      <w:r>
        <w:t>групп,   положения   человека</w:t>
      </w:r>
      <w:r>
        <w:rPr>
          <w:spacing w:val="-67"/>
        </w:rPr>
        <w:t xml:space="preserve"> </w:t>
      </w:r>
      <w:r>
        <w:t>в группе; конфликтных ситуаций в малой группе и конструктивных разрешений</w:t>
      </w:r>
      <w:r>
        <w:rPr>
          <w:spacing w:val="1"/>
        </w:rPr>
        <w:t xml:space="preserve"> </w:t>
      </w:r>
      <w:r>
        <w:t xml:space="preserve">конфликтов;   проявлений   лидерства,  </w:t>
      </w:r>
      <w:r>
        <w:rPr>
          <w:spacing w:val="1"/>
        </w:rPr>
        <w:t xml:space="preserve"> </w:t>
      </w:r>
      <w:r>
        <w:t>соперничества    и   сотрудничества    людей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группах;</w:t>
      </w:r>
    </w:p>
    <w:p>
      <w:pPr>
        <w:pStyle w:val="5"/>
        <w:spacing w:line="357" w:lineRule="auto"/>
        <w:ind w:right="281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 людей;</w:t>
      </w:r>
    </w:p>
    <w:p>
      <w:pPr>
        <w:pStyle w:val="5"/>
        <w:spacing w:before="6" w:line="362" w:lineRule="auto"/>
        <w:ind w:right="272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человека и животных,</w:t>
      </w:r>
      <w:r>
        <w:rPr>
          <w:spacing w:val="3"/>
        </w:rPr>
        <w:t xml:space="preserve"> </w:t>
      </w:r>
      <w:r>
        <w:t>виды деятельности (игра,</w:t>
      </w:r>
      <w:r>
        <w:rPr>
          <w:spacing w:val="2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учение);</w:t>
      </w:r>
    </w:p>
    <w:p>
      <w:pPr>
        <w:pStyle w:val="5"/>
        <w:spacing w:line="362" w:lineRule="auto"/>
        <w:ind w:right="27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 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целей и средств</w:t>
      </w:r>
      <w:r>
        <w:rPr>
          <w:spacing w:val="-1"/>
        </w:rPr>
        <w:t xml:space="preserve"> </w:t>
      </w:r>
      <w:r>
        <w:t>общения;</w:t>
      </w:r>
    </w:p>
    <w:p>
      <w:pPr>
        <w:pStyle w:val="5"/>
        <w:spacing w:line="360" w:lineRule="auto"/>
        <w:ind w:right="26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-67"/>
        </w:rPr>
        <w:t xml:space="preserve"> </w:t>
      </w:r>
      <w:r>
        <w:t>сущности</w:t>
      </w:r>
      <w:r>
        <w:rPr>
          <w:spacing w:val="52"/>
        </w:rPr>
        <w:t xml:space="preserve"> </w:t>
      </w:r>
      <w:r>
        <w:t>общения</w:t>
      </w:r>
      <w:r>
        <w:rPr>
          <w:spacing w:val="54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социального</w:t>
      </w:r>
      <w:r>
        <w:rPr>
          <w:spacing w:val="53"/>
        </w:rPr>
        <w:t xml:space="preserve"> </w:t>
      </w:r>
      <w:r>
        <w:t>явления,</w:t>
      </w:r>
      <w:r>
        <w:rPr>
          <w:spacing w:val="54"/>
        </w:rPr>
        <w:t xml:space="preserve"> </w:t>
      </w:r>
      <w:r>
        <w:t>познания</w:t>
      </w:r>
      <w:r>
        <w:rPr>
          <w:spacing w:val="54"/>
        </w:rPr>
        <w:t xml:space="preserve"> </w:t>
      </w:r>
      <w:r>
        <w:t>человеком</w:t>
      </w:r>
      <w:r>
        <w:rPr>
          <w:spacing w:val="53"/>
        </w:rPr>
        <w:t xml:space="preserve"> </w:t>
      </w:r>
      <w:r>
        <w:t>мира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самого</w:t>
      </w:r>
      <w:r>
        <w:rPr>
          <w:spacing w:val="-6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53"/>
        </w:rPr>
        <w:t xml:space="preserve"> </w:t>
      </w:r>
      <w:r>
        <w:t>опыта</w:t>
      </w:r>
      <w:r>
        <w:rPr>
          <w:spacing w:val="55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осуществлении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группе</w:t>
      </w:r>
      <w:r>
        <w:rPr>
          <w:spacing w:val="2"/>
        </w:rPr>
        <w:t xml:space="preserve"> </w:t>
      </w:r>
      <w:r>
        <w:t>сверстников;</w:t>
      </w:r>
    </w:p>
    <w:p>
      <w:pPr>
        <w:pStyle w:val="5"/>
        <w:ind w:left="1024" w:firstLine="0"/>
      </w:pPr>
      <w:r>
        <w:t>определять</w:t>
      </w:r>
      <w:r>
        <w:rPr>
          <w:spacing w:val="78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аргументировать  </w:t>
      </w:r>
      <w:r>
        <w:rPr>
          <w:spacing w:val="11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опорой  </w:t>
      </w:r>
      <w:r>
        <w:rPr>
          <w:spacing w:val="9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обществоведческие  </w:t>
      </w:r>
      <w:r>
        <w:rPr>
          <w:spacing w:val="10"/>
        </w:rPr>
        <w:t xml:space="preserve"> </w:t>
      </w:r>
      <w:r>
        <w:t>знания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5" w:firstLine="0"/>
      </w:pPr>
      <w:r>
        <w:t>и личный социальный опыт своё отношение к людям с ОВЗ, к различным 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>
      <w:pPr>
        <w:pStyle w:val="5"/>
        <w:spacing w:before="1" w:line="360" w:lineRule="auto"/>
        <w:ind w:right="274"/>
      </w:pPr>
      <w:r>
        <w:t xml:space="preserve">решать  </w:t>
      </w:r>
      <w:r>
        <w:rPr>
          <w:spacing w:val="61"/>
        </w:rPr>
        <w:t xml:space="preserve"> </w:t>
      </w:r>
      <w:r>
        <w:t xml:space="preserve">познавательные   </w:t>
      </w:r>
      <w:r>
        <w:rPr>
          <w:spacing w:val="62"/>
        </w:rPr>
        <w:t xml:space="preserve"> </w:t>
      </w:r>
      <w:r>
        <w:t xml:space="preserve">и   </w:t>
      </w:r>
      <w:r>
        <w:rPr>
          <w:spacing w:val="61"/>
        </w:rPr>
        <w:t xml:space="preserve"> </w:t>
      </w:r>
      <w:r>
        <w:t xml:space="preserve">практические   </w:t>
      </w:r>
      <w:r>
        <w:rPr>
          <w:spacing w:val="62"/>
        </w:rPr>
        <w:t xml:space="preserve"> </w:t>
      </w:r>
      <w:r>
        <w:t xml:space="preserve">задачи,   </w:t>
      </w:r>
      <w:r>
        <w:rPr>
          <w:spacing w:val="64"/>
        </w:rPr>
        <w:t xml:space="preserve"> </w:t>
      </w:r>
      <w:r>
        <w:t xml:space="preserve">касающиеся   </w:t>
      </w:r>
      <w:r>
        <w:rPr>
          <w:spacing w:val="63"/>
        </w:rPr>
        <w:t xml:space="preserve"> </w:t>
      </w:r>
      <w:r>
        <w:t>прав</w:t>
      </w:r>
      <w:r>
        <w:rPr>
          <w:spacing w:val="-6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обязанностей</w:t>
      </w:r>
      <w:r>
        <w:rPr>
          <w:spacing w:val="119"/>
        </w:rPr>
        <w:t xml:space="preserve"> </w:t>
      </w:r>
      <w:r>
        <w:t>учащегося,</w:t>
      </w:r>
      <w:r>
        <w:rPr>
          <w:spacing w:val="121"/>
        </w:rPr>
        <w:t xml:space="preserve"> </w:t>
      </w:r>
      <w:r>
        <w:t xml:space="preserve">отражающие  </w:t>
      </w:r>
      <w:r>
        <w:rPr>
          <w:spacing w:val="49"/>
        </w:rPr>
        <w:t xml:space="preserve"> </w:t>
      </w:r>
      <w:r>
        <w:t xml:space="preserve">особенности  </w:t>
      </w:r>
      <w:r>
        <w:rPr>
          <w:spacing w:val="49"/>
        </w:rPr>
        <w:t xml:space="preserve"> </w:t>
      </w:r>
      <w:r>
        <w:t xml:space="preserve">отношений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>семье,</w:t>
      </w:r>
      <w:r>
        <w:rPr>
          <w:spacing w:val="-68"/>
        </w:rPr>
        <w:t xml:space="preserve"> </w:t>
      </w:r>
      <w:r>
        <w:t>со сверстниками,</w:t>
      </w:r>
      <w:r>
        <w:rPr>
          <w:spacing w:val="3"/>
        </w:rPr>
        <w:t xml:space="preserve"> </w:t>
      </w:r>
      <w:r>
        <w:t>старшими и</w:t>
      </w:r>
      <w:r>
        <w:rPr>
          <w:spacing w:val="1"/>
        </w:rPr>
        <w:t xml:space="preserve"> </w:t>
      </w:r>
      <w:r>
        <w:t>младшими;</w:t>
      </w:r>
    </w:p>
    <w:p>
      <w:pPr>
        <w:pStyle w:val="5"/>
        <w:spacing w:before="1" w:line="360" w:lineRule="auto"/>
        <w:ind w:right="267"/>
      </w:pPr>
      <w:r>
        <w:t>овладевать</w:t>
      </w:r>
      <w:r>
        <w:rPr>
          <w:spacing w:val="127"/>
        </w:rPr>
        <w:t xml:space="preserve"> </w:t>
      </w:r>
      <w:r>
        <w:t xml:space="preserve">смысловым  </w:t>
      </w:r>
      <w:r>
        <w:rPr>
          <w:spacing w:val="59"/>
        </w:rPr>
        <w:t xml:space="preserve"> </w:t>
      </w:r>
      <w:r>
        <w:t xml:space="preserve">чтением  </w:t>
      </w:r>
      <w:r>
        <w:rPr>
          <w:spacing w:val="66"/>
        </w:rPr>
        <w:t xml:space="preserve"> </w:t>
      </w:r>
      <w:r>
        <w:t xml:space="preserve">текстов  </w:t>
      </w:r>
      <w:r>
        <w:rPr>
          <w:spacing w:val="57"/>
        </w:rPr>
        <w:t xml:space="preserve"> </w:t>
      </w:r>
      <w:r>
        <w:t xml:space="preserve">обществоведческой  </w:t>
      </w:r>
      <w:r>
        <w:rPr>
          <w:spacing w:val="58"/>
        </w:rPr>
        <w:t xml:space="preserve"> </w:t>
      </w:r>
      <w:r>
        <w:t>тематики,</w:t>
      </w:r>
      <w:r>
        <w:rPr>
          <w:spacing w:val="-68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извлечений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законодательства</w:t>
      </w:r>
      <w:r>
        <w:rPr>
          <w:spacing w:val="70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Федерации;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 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>
      <w:pPr>
        <w:pStyle w:val="5"/>
        <w:spacing w:before="1" w:line="360" w:lineRule="auto"/>
        <w:ind w:right="274"/>
      </w:pPr>
      <w:r>
        <w:t>искать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извлекать</w:t>
      </w:r>
      <w:r>
        <w:rPr>
          <w:spacing w:val="39"/>
        </w:rPr>
        <w:t xml:space="preserve"> </w:t>
      </w:r>
      <w:r>
        <w:t>информацию</w:t>
      </w:r>
      <w:r>
        <w:rPr>
          <w:spacing w:val="105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связи</w:t>
      </w:r>
      <w:r>
        <w:rPr>
          <w:spacing w:val="108"/>
        </w:rPr>
        <w:t xml:space="preserve"> </w:t>
      </w:r>
      <w:r>
        <w:t>поколений</w:t>
      </w:r>
      <w:r>
        <w:rPr>
          <w:spacing w:val="111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нашем</w:t>
      </w:r>
      <w:r>
        <w:rPr>
          <w:spacing w:val="109"/>
        </w:rPr>
        <w:t xml:space="preserve"> </w:t>
      </w:r>
      <w:r>
        <w:t>обществе,</w:t>
      </w:r>
      <w:r>
        <w:rPr>
          <w:spacing w:val="-68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особенностях</w:t>
      </w:r>
      <w:r>
        <w:rPr>
          <w:spacing w:val="42"/>
        </w:rPr>
        <w:t xml:space="preserve"> </w:t>
      </w:r>
      <w:r>
        <w:t>подросткового</w:t>
      </w:r>
      <w:r>
        <w:rPr>
          <w:spacing w:val="46"/>
        </w:rPr>
        <w:t xml:space="preserve"> </w:t>
      </w:r>
      <w:r>
        <w:t>возраста,</w:t>
      </w:r>
      <w:r>
        <w:rPr>
          <w:spacing w:val="113"/>
        </w:rPr>
        <w:t xml:space="preserve"> </w:t>
      </w:r>
      <w:r>
        <w:t>о</w:t>
      </w:r>
      <w:r>
        <w:rPr>
          <w:spacing w:val="111"/>
        </w:rPr>
        <w:t xml:space="preserve"> </w:t>
      </w:r>
      <w:r>
        <w:t>правах</w:t>
      </w:r>
      <w:r>
        <w:rPr>
          <w:spacing w:val="107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обязанностях</w:t>
      </w:r>
      <w:r>
        <w:rPr>
          <w:spacing w:val="112"/>
        </w:rPr>
        <w:t xml:space="preserve"> </w:t>
      </w:r>
      <w:r>
        <w:t>учащегося</w:t>
      </w:r>
      <w:r>
        <w:rPr>
          <w:spacing w:val="-68"/>
        </w:rPr>
        <w:t xml:space="preserve"> </w:t>
      </w:r>
      <w:r>
        <w:t>из</w:t>
      </w:r>
      <w:r>
        <w:rPr>
          <w:spacing w:val="94"/>
        </w:rPr>
        <w:t xml:space="preserve"> </w:t>
      </w:r>
      <w:r>
        <w:t xml:space="preserve">разных  </w:t>
      </w:r>
      <w:r>
        <w:rPr>
          <w:spacing w:val="19"/>
        </w:rPr>
        <w:t xml:space="preserve"> </w:t>
      </w:r>
      <w:r>
        <w:t xml:space="preserve">адаптированных  </w:t>
      </w:r>
      <w:r>
        <w:rPr>
          <w:spacing w:val="18"/>
        </w:rPr>
        <w:t xml:space="preserve"> </w:t>
      </w:r>
      <w:r>
        <w:t xml:space="preserve">источников  </w:t>
      </w:r>
      <w:r>
        <w:rPr>
          <w:spacing w:val="23"/>
        </w:rPr>
        <w:t xml:space="preserve"> </w:t>
      </w:r>
      <w:r>
        <w:t xml:space="preserve">(в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4"/>
        </w:rPr>
        <w:t xml:space="preserve"> </w:t>
      </w:r>
      <w:r>
        <w:t xml:space="preserve">числе  </w:t>
      </w:r>
      <w:r>
        <w:rPr>
          <w:spacing w:val="24"/>
        </w:rPr>
        <w:t xml:space="preserve"> </w:t>
      </w:r>
      <w:r>
        <w:t xml:space="preserve">учебных  </w:t>
      </w:r>
      <w:r>
        <w:rPr>
          <w:spacing w:val="19"/>
        </w:rPr>
        <w:t xml:space="preserve"> </w:t>
      </w:r>
      <w:r>
        <w:t>материалов)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публикаций</w:t>
      </w:r>
      <w:r>
        <w:rPr>
          <w:spacing w:val="71"/>
        </w:rPr>
        <w:t xml:space="preserve"> </w:t>
      </w:r>
      <w:r>
        <w:t>СМИ   с   соблюдением   правил   информационной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«Интернет»;</w:t>
      </w:r>
    </w:p>
    <w:p>
      <w:pPr>
        <w:pStyle w:val="5"/>
        <w:spacing w:line="360" w:lineRule="auto"/>
        <w:ind w:right="26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>
      <w:pPr>
        <w:pStyle w:val="5"/>
        <w:spacing w:before="2" w:line="360" w:lineRule="auto"/>
        <w:ind w:right="267"/>
      </w:pPr>
      <w:r>
        <w:t>оценивать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22"/>
        </w:rPr>
        <w:t xml:space="preserve"> </w:t>
      </w:r>
      <w:r>
        <w:t>поступки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поведение</w:t>
      </w:r>
      <w:r>
        <w:rPr>
          <w:spacing w:val="21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2"/>
        </w:rPr>
        <w:t xml:space="preserve"> </w:t>
      </w:r>
      <w:r>
        <w:t>общения,</w:t>
      </w:r>
      <w:r>
        <w:rPr>
          <w:spacing w:val="-6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взаимодействия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людьми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ОВЗ;</w:t>
      </w:r>
      <w:r>
        <w:rPr>
          <w:spacing w:val="43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учёбе</w:t>
      </w:r>
      <w:r>
        <w:rPr>
          <w:spacing w:val="-67"/>
        </w:rPr>
        <w:t xml:space="preserve"> </w:t>
      </w:r>
      <w:r>
        <w:t>как важному</w:t>
      </w:r>
      <w:r>
        <w:rPr>
          <w:spacing w:val="-3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деятельности;</w:t>
      </w:r>
    </w:p>
    <w:p>
      <w:pPr>
        <w:pStyle w:val="5"/>
        <w:spacing w:before="1" w:line="360" w:lineRule="auto"/>
        <w:ind w:right="27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в      повседневной      жизни      для      выстраивания      отношений</w:t>
      </w:r>
      <w:r>
        <w:rPr>
          <w:spacing w:val="-67"/>
        </w:rPr>
        <w:t xml:space="preserve"> </w:t>
      </w:r>
      <w:r>
        <w:t>с представителями старших поколений, со сверстниками и младшими по 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класса;</w:t>
      </w:r>
    </w:p>
    <w:p>
      <w:pPr>
        <w:pStyle w:val="5"/>
        <w:spacing w:line="360" w:lineRule="auto"/>
        <w:ind w:right="274"/>
      </w:pPr>
      <w:r>
        <w:t xml:space="preserve">приобретать  </w:t>
      </w:r>
      <w:r>
        <w:rPr>
          <w:spacing w:val="1"/>
        </w:rPr>
        <w:t xml:space="preserve"> </w:t>
      </w:r>
      <w:r>
        <w:t>опыт    совместной    деятельности,    включая    взаимодействие</w:t>
      </w:r>
      <w:r>
        <w:rPr>
          <w:spacing w:val="-67"/>
        </w:rPr>
        <w:t xml:space="preserve"> </w:t>
      </w:r>
      <w:r>
        <w:t>с людьми другой культуры, национальной и религиозной принадлежности на основе</w:t>
      </w:r>
      <w:r>
        <w:rPr>
          <w:spacing w:val="-67"/>
        </w:rPr>
        <w:t xml:space="preserve"> </w:t>
      </w:r>
      <w:r>
        <w:t>гуманистических</w:t>
      </w:r>
      <w:r>
        <w:rPr>
          <w:spacing w:val="-7"/>
        </w:rPr>
        <w:t xml:space="preserve"> </w:t>
      </w:r>
      <w:r>
        <w:t>ценностей, 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Общество,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живём:</w:t>
      </w:r>
    </w:p>
    <w:p>
      <w:pPr>
        <w:pStyle w:val="5"/>
        <w:spacing w:before="162" w:line="357" w:lineRule="auto"/>
        <w:ind w:right="279"/>
      </w:pPr>
      <w:r>
        <w:t>осваивать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применять</w:t>
      </w:r>
      <w:r>
        <w:rPr>
          <w:spacing w:val="41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обществе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природе,</w:t>
      </w:r>
      <w:r>
        <w:rPr>
          <w:spacing w:val="46"/>
        </w:rPr>
        <w:t xml:space="preserve"> </w:t>
      </w:r>
      <w:r>
        <w:t>положении</w:t>
      </w:r>
      <w:r>
        <w:rPr>
          <w:spacing w:val="43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обществе,</w:t>
      </w:r>
      <w:r>
        <w:rPr>
          <w:spacing w:val="15"/>
        </w:rPr>
        <w:t xml:space="preserve"> </w:t>
      </w:r>
      <w:r>
        <w:t>процессах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явлениях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экономической</w:t>
      </w:r>
      <w:r>
        <w:rPr>
          <w:spacing w:val="12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общества,</w:t>
      </w:r>
      <w:r>
        <w:rPr>
          <w:spacing w:val="15"/>
        </w:rPr>
        <w:t xml:space="preserve"> </w:t>
      </w:r>
      <w:r>
        <w:t>явлениях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9" w:firstLine="0"/>
      </w:pPr>
      <w:r>
        <w:t>в</w:t>
      </w:r>
      <w:r>
        <w:rPr>
          <w:spacing w:val="70"/>
        </w:rPr>
        <w:t xml:space="preserve"> </w:t>
      </w:r>
      <w:r>
        <w:t>политической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общества,   о</w:t>
      </w:r>
      <w:r>
        <w:rPr>
          <w:spacing w:val="70"/>
        </w:rPr>
        <w:t xml:space="preserve"> </w:t>
      </w:r>
      <w:r>
        <w:t>народах</w:t>
      </w:r>
      <w:r>
        <w:rPr>
          <w:spacing w:val="70"/>
        </w:rPr>
        <w:t xml:space="preserve"> </w:t>
      </w:r>
      <w:r>
        <w:t>России,   о</w:t>
      </w:r>
      <w:r>
        <w:rPr>
          <w:spacing w:val="70"/>
        </w:rPr>
        <w:t xml:space="preserve"> </w:t>
      </w:r>
      <w:r>
        <w:t>государственной</w:t>
      </w:r>
      <w:r>
        <w:rPr>
          <w:spacing w:val="70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 Российской Федерации; культуре и духовной жизни, типах общества, глобальных</w:t>
      </w:r>
      <w:r>
        <w:rPr>
          <w:spacing w:val="1"/>
        </w:rPr>
        <w:t xml:space="preserve"> </w:t>
      </w:r>
      <w:r>
        <w:t>проблемах;</w:t>
      </w:r>
    </w:p>
    <w:p>
      <w:pPr>
        <w:pStyle w:val="5"/>
        <w:spacing w:before="1" w:line="360" w:lineRule="auto"/>
        <w:ind w:right="275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 государственной власти в Российской Федерации, традиционные российские</w:t>
      </w:r>
      <w:r>
        <w:rPr>
          <w:spacing w:val="-67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ценности, особенности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общества;</w:t>
      </w:r>
    </w:p>
    <w:p>
      <w:pPr>
        <w:pStyle w:val="5"/>
        <w:spacing w:before="1" w:line="362" w:lineRule="auto"/>
        <w:ind w:right="27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 деятельности,</w:t>
      </w:r>
      <w:r>
        <w:rPr>
          <w:spacing w:val="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>
      <w:pPr>
        <w:pStyle w:val="5"/>
        <w:spacing w:line="314" w:lineRule="exact"/>
        <w:ind w:left="1024" w:firstLine="0"/>
      </w:pPr>
      <w:r>
        <w:t>классифицировать</w:t>
      </w:r>
      <w:r>
        <w:rPr>
          <w:spacing w:val="-5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>
      <w:pPr>
        <w:pStyle w:val="5"/>
        <w:spacing w:before="163" w:line="357" w:lineRule="auto"/>
        <w:ind w:right="278"/>
      </w:pPr>
      <w:r>
        <w:t>сравнивать социальные общности и группы, положение в обществе различных</w:t>
      </w:r>
      <w:r>
        <w:rPr>
          <w:spacing w:val="-67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хозяйствования;</w:t>
      </w:r>
    </w:p>
    <w:p>
      <w:pPr>
        <w:pStyle w:val="5"/>
        <w:spacing w:before="6" w:line="362" w:lineRule="auto"/>
        <w:ind w:right="276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 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экономики;</w:t>
      </w:r>
    </w:p>
    <w:p>
      <w:pPr>
        <w:pStyle w:val="5"/>
        <w:spacing w:line="360" w:lineRule="auto"/>
        <w:ind w:right="27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-67"/>
        </w:rPr>
        <w:t xml:space="preserve"> </w:t>
      </w:r>
      <w:r>
        <w:t>влияния природы на общество и общества на природу сущности и 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>
      <w:pPr>
        <w:pStyle w:val="5"/>
        <w:spacing w:line="360" w:lineRule="auto"/>
        <w:ind w:right="280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-67"/>
        </w:rPr>
        <w:t xml:space="preserve"> </w:t>
      </w:r>
      <w:r>
        <w:t>взаимодействия человека и природы, сохранению духовных ценностей российского</w:t>
      </w:r>
      <w:r>
        <w:rPr>
          <w:spacing w:val="1"/>
        </w:rPr>
        <w:t xml:space="preserve"> </w:t>
      </w:r>
      <w:r>
        <w:t>народа;</w:t>
      </w:r>
    </w:p>
    <w:p>
      <w:pPr>
        <w:pStyle w:val="5"/>
        <w:spacing w:line="360" w:lineRule="auto"/>
        <w:ind w:right="26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экологической проблемы);</w:t>
      </w:r>
    </w:p>
    <w:p>
      <w:pPr>
        <w:pStyle w:val="5"/>
        <w:spacing w:line="362" w:lineRule="auto"/>
        <w:ind w:right="274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>
      <w:pPr>
        <w:pStyle w:val="5"/>
        <w:spacing w:line="362" w:lineRule="auto"/>
        <w:ind w:right="277"/>
      </w:pPr>
      <w:r>
        <w:t>извлекать информацию из разных источников о человеке и обществе, включая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>
      <w:pPr>
        <w:pStyle w:val="5"/>
        <w:spacing w:line="357" w:lineRule="auto"/>
        <w:ind w:right="26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информацию,</w:t>
      </w:r>
      <w:r>
        <w:rPr>
          <w:spacing w:val="35"/>
        </w:rPr>
        <w:t xml:space="preserve"> </w:t>
      </w:r>
      <w:r>
        <w:t>включая</w:t>
      </w:r>
      <w:r>
        <w:rPr>
          <w:spacing w:val="35"/>
        </w:rPr>
        <w:t xml:space="preserve"> </w:t>
      </w:r>
      <w:r>
        <w:t>экономико-статистическую,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адаптированных</w:t>
      </w:r>
      <w:r>
        <w:rPr>
          <w:spacing w:val="29"/>
        </w:rPr>
        <w:t xml:space="preserve"> </w:t>
      </w:r>
      <w:r>
        <w:t>источников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3" w:firstLine="0"/>
      </w:pP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>
      <w:pPr>
        <w:pStyle w:val="5"/>
        <w:spacing w:line="362" w:lineRule="auto"/>
        <w:ind w:right="267"/>
      </w:pPr>
      <w:r>
        <w:t>оценивать</w:t>
      </w:r>
      <w:r>
        <w:rPr>
          <w:spacing w:val="39"/>
        </w:rPr>
        <w:t xml:space="preserve"> </w:t>
      </w:r>
      <w:r>
        <w:t>собственные</w:t>
      </w:r>
      <w:r>
        <w:rPr>
          <w:spacing w:val="43"/>
        </w:rPr>
        <w:t xml:space="preserve"> </w:t>
      </w:r>
      <w:r>
        <w:t>поступки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общества;</w:t>
      </w:r>
    </w:p>
    <w:p>
      <w:pPr>
        <w:pStyle w:val="5"/>
        <w:spacing w:line="360" w:lineRule="auto"/>
        <w:ind w:right="281"/>
      </w:pPr>
      <w:r>
        <w:t>использовать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5"/>
        </w:rPr>
        <w:t xml:space="preserve"> </w:t>
      </w:r>
      <w:r>
        <w:t>знания,</w:t>
      </w:r>
      <w:r>
        <w:rPr>
          <w:spacing w:val="36"/>
        </w:rPr>
        <w:t xml:space="preserve"> </w:t>
      </w:r>
      <w:r>
        <w:t>включая</w:t>
      </w:r>
      <w:r>
        <w:rPr>
          <w:spacing w:val="36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финансовой</w:t>
      </w:r>
      <w:r>
        <w:rPr>
          <w:spacing w:val="34"/>
        </w:rPr>
        <w:t xml:space="preserve"> </w:t>
      </w:r>
      <w:r>
        <w:t>грамотности,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 (в том числе потребителя финансовых услуг), на соблюдение 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в котором</w:t>
      </w:r>
      <w:r>
        <w:rPr>
          <w:spacing w:val="2"/>
        </w:rPr>
        <w:t xml:space="preserve"> </w:t>
      </w:r>
      <w:r>
        <w:t>мы живём;</w:t>
      </w:r>
    </w:p>
    <w:p>
      <w:pPr>
        <w:pStyle w:val="5"/>
        <w:spacing w:line="360" w:lineRule="auto"/>
        <w:ind w:right="276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людьми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культур;</w:t>
      </w:r>
      <w:r>
        <w:rPr>
          <w:spacing w:val="70"/>
        </w:rPr>
        <w:t xml:space="preserve"> </w:t>
      </w:r>
      <w:r>
        <w:t>осознавать</w:t>
      </w:r>
      <w:r>
        <w:rPr>
          <w:spacing w:val="70"/>
        </w:rPr>
        <w:t xml:space="preserve"> </w:t>
      </w:r>
      <w:r>
        <w:t>ценность</w:t>
      </w:r>
      <w:r>
        <w:rPr>
          <w:spacing w:val="70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 традиций</w:t>
      </w:r>
      <w:r>
        <w:rPr>
          <w:spacing w:val="1"/>
        </w:rPr>
        <w:t xml:space="preserve"> </w:t>
      </w:r>
      <w:r>
        <w:t>народов России.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0" w:lineRule="auto"/>
        <w:ind w:left="313" w:right="2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обществознанию: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нормы:</w:t>
      </w:r>
    </w:p>
    <w:p>
      <w:pPr>
        <w:pStyle w:val="5"/>
        <w:spacing w:before="155" w:line="362" w:lineRule="auto"/>
        <w:ind w:right="276"/>
      </w:pPr>
      <w:r>
        <w:t>осваивать</w:t>
      </w:r>
      <w:r>
        <w:rPr>
          <w:spacing w:val="71"/>
        </w:rPr>
        <w:t xml:space="preserve"> </w:t>
      </w:r>
      <w:r>
        <w:t>и   применять   знания   о   социальных</w:t>
      </w:r>
      <w:r>
        <w:rPr>
          <w:spacing w:val="70"/>
        </w:rPr>
        <w:t xml:space="preserve"> </w:t>
      </w:r>
      <w:r>
        <w:t>ценностях;   о   содержании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норм,</w:t>
      </w:r>
      <w:r>
        <w:rPr>
          <w:spacing w:val="2"/>
        </w:rPr>
        <w:t xml:space="preserve"> </w:t>
      </w:r>
      <w:r>
        <w:t>регулирующих</w:t>
      </w:r>
      <w:r>
        <w:rPr>
          <w:spacing w:val="-4"/>
        </w:rPr>
        <w:t xml:space="preserve"> </w:t>
      </w:r>
      <w:r>
        <w:t>общественные отношения;</w:t>
      </w:r>
    </w:p>
    <w:p>
      <w:pPr>
        <w:pStyle w:val="5"/>
        <w:spacing w:line="360" w:lineRule="auto"/>
        <w:ind w:right="273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70"/>
        </w:rPr>
        <w:t xml:space="preserve"> </w:t>
      </w:r>
      <w:r>
        <w:t>духовно-нравственные</w:t>
      </w:r>
      <w:r>
        <w:rPr>
          <w:spacing w:val="70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милосердие),</w:t>
      </w:r>
      <w:r>
        <w:rPr>
          <w:spacing w:val="3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 и 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жизни общества;</w:t>
      </w:r>
    </w:p>
    <w:p>
      <w:pPr>
        <w:pStyle w:val="5"/>
        <w:spacing w:line="362" w:lineRule="auto"/>
        <w:ind w:right="279"/>
      </w:pPr>
      <w:r>
        <w:t>приводить примеры гражданственности и патриотизма; ситуаций 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2"/>
        </w:rPr>
        <w:t xml:space="preserve"> </w:t>
      </w:r>
      <w:r>
        <w:t>ситуаций,</w:t>
      </w:r>
      <w:r>
        <w:rPr>
          <w:spacing w:val="4"/>
        </w:rPr>
        <w:t xml:space="preserve"> </w:t>
      </w:r>
      <w:r>
        <w:t>регулируемых</w:t>
      </w:r>
      <w:r>
        <w:rPr>
          <w:spacing w:val="-5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социальных</w:t>
      </w:r>
      <w:r>
        <w:rPr>
          <w:spacing w:val="-5"/>
        </w:rPr>
        <w:t xml:space="preserve"> </w:t>
      </w:r>
      <w:r>
        <w:t>норм;</w:t>
      </w:r>
    </w:p>
    <w:p>
      <w:pPr>
        <w:pStyle w:val="5"/>
        <w:spacing w:line="362" w:lineRule="auto"/>
        <w:ind w:left="1024" w:right="293" w:firstLine="0"/>
      </w:pPr>
      <w:r>
        <w:t>классифицировать</w:t>
      </w:r>
      <w:r>
        <w:rPr>
          <w:spacing w:val="-6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элементы;</w:t>
      </w:r>
      <w:r>
        <w:rPr>
          <w:spacing w:val="-68"/>
        </w:rPr>
        <w:t xml:space="preserve"> </w:t>
      </w:r>
      <w:r>
        <w:t>сравнивать отдельные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 норм;</w:t>
      </w:r>
    </w:p>
    <w:p>
      <w:pPr>
        <w:pStyle w:val="5"/>
        <w:spacing w:line="357" w:lineRule="auto"/>
        <w:ind w:left="1024" w:right="278" w:firstLine="0"/>
      </w:pPr>
      <w:r>
        <w:t>устанавливать и объяснять влияние социальных норм на общество и человека;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объяснения</w:t>
      </w:r>
      <w:r>
        <w:rPr>
          <w:spacing w:val="2"/>
        </w:rPr>
        <w:t xml:space="preserve"> </w:t>
      </w:r>
      <w:r>
        <w:t>(устного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</w:p>
    <w:p>
      <w:pPr>
        <w:pStyle w:val="5"/>
        <w:ind w:firstLine="0"/>
      </w:pPr>
      <w:r>
        <w:t>сущности</w:t>
      </w:r>
      <w:r>
        <w:rPr>
          <w:spacing w:val="-6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норм;</w:t>
      </w:r>
    </w:p>
    <w:p>
      <w:pPr>
        <w:pStyle w:val="5"/>
        <w:spacing w:before="148" w:line="362" w:lineRule="auto"/>
        <w:ind w:right="277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действительности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ценностей,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социальным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tabs>
          <w:tab w:val="left" w:pos="2123"/>
          <w:tab w:val="left" w:pos="4276"/>
          <w:tab w:val="left" w:pos="4674"/>
          <w:tab w:val="left" w:pos="6545"/>
          <w:tab w:val="left" w:pos="7657"/>
          <w:tab w:val="left" w:pos="9441"/>
        </w:tabs>
        <w:spacing w:before="92" w:line="362" w:lineRule="auto"/>
        <w:ind w:left="1024" w:right="281" w:hanging="711"/>
        <w:jc w:val="left"/>
      </w:pPr>
      <w:r>
        <w:t>нормам как регуляторам общественной жизни и поведения человека в обществе;</w:t>
      </w:r>
      <w:r>
        <w:rPr>
          <w:spacing w:val="1"/>
        </w:rPr>
        <w:t xml:space="preserve"> </w:t>
      </w:r>
      <w:r>
        <w:t>решать</w:t>
      </w:r>
      <w:r>
        <w:tab/>
      </w:r>
      <w:r>
        <w:t>познавательные</w:t>
      </w:r>
      <w:r>
        <w:tab/>
      </w:r>
      <w:r>
        <w:t>и</w:t>
      </w:r>
      <w:r>
        <w:tab/>
      </w:r>
      <w:r>
        <w:t>практические</w:t>
      </w:r>
      <w:r>
        <w:tab/>
      </w:r>
      <w:r>
        <w:t>задачи,</w:t>
      </w:r>
      <w:r>
        <w:tab/>
      </w:r>
      <w:r>
        <w:t>отражающие</w:t>
      </w:r>
      <w:r>
        <w:tab/>
      </w:r>
      <w:r>
        <w:rPr>
          <w:spacing w:val="-2"/>
        </w:rPr>
        <w:t>действие</w:t>
      </w:r>
    </w:p>
    <w:p>
      <w:pPr>
        <w:pStyle w:val="5"/>
        <w:tabs>
          <w:tab w:val="left" w:pos="2608"/>
          <w:tab w:val="left" w:pos="4272"/>
          <w:tab w:val="left" w:pos="5533"/>
          <w:tab w:val="left" w:pos="6708"/>
          <w:tab w:val="left" w:pos="9336"/>
        </w:tabs>
        <w:spacing w:line="362" w:lineRule="auto"/>
        <w:ind w:left="1024" w:right="278" w:hanging="711"/>
        <w:jc w:val="left"/>
      </w:pPr>
      <w:r>
        <w:t>социальных норм как регуляторов общественной жизни и поведения человека;</w:t>
      </w:r>
      <w:r>
        <w:rPr>
          <w:spacing w:val="1"/>
        </w:rPr>
        <w:t xml:space="preserve"> </w:t>
      </w:r>
      <w:r>
        <w:t>овладевать</w:t>
      </w:r>
      <w:r>
        <w:tab/>
      </w:r>
      <w:r>
        <w:t>смысловым</w:t>
      </w:r>
      <w:r>
        <w:tab/>
      </w:r>
      <w:r>
        <w:t>чтением</w:t>
      </w:r>
      <w:r>
        <w:tab/>
      </w:r>
      <w:r>
        <w:t>текстов</w:t>
      </w:r>
      <w:r>
        <w:tab/>
      </w:r>
      <w:r>
        <w:t>обществоведческой</w:t>
      </w:r>
      <w:r>
        <w:tab/>
      </w:r>
      <w:r>
        <w:rPr>
          <w:spacing w:val="-2"/>
        </w:rPr>
        <w:t>тематики,</w:t>
      </w:r>
    </w:p>
    <w:p>
      <w:pPr>
        <w:pStyle w:val="5"/>
        <w:spacing w:line="320" w:lineRule="exact"/>
        <w:ind w:firstLine="0"/>
        <w:jc w:val="left"/>
      </w:pPr>
      <w:r>
        <w:t>касающихся</w:t>
      </w:r>
      <w:r>
        <w:rPr>
          <w:spacing w:val="-9"/>
        </w:rPr>
        <w:t xml:space="preserve"> </w:t>
      </w:r>
      <w:r>
        <w:t>гуманизма,</w:t>
      </w:r>
      <w:r>
        <w:rPr>
          <w:spacing w:val="-8"/>
        </w:rPr>
        <w:t xml:space="preserve"> </w:t>
      </w:r>
      <w:r>
        <w:t>гражданственности,</w:t>
      </w:r>
      <w:r>
        <w:rPr>
          <w:spacing w:val="-8"/>
        </w:rPr>
        <w:t xml:space="preserve"> </w:t>
      </w:r>
      <w:r>
        <w:t>патриотизма;</w:t>
      </w:r>
    </w:p>
    <w:p>
      <w:pPr>
        <w:pStyle w:val="5"/>
        <w:spacing w:before="150" w:line="362" w:lineRule="auto"/>
        <w:ind w:right="277"/>
      </w:pPr>
      <w:r>
        <w:t>извлекать информацию из разных источников о принципах и 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выбора;</w:t>
      </w:r>
    </w:p>
    <w:p>
      <w:pPr>
        <w:pStyle w:val="5"/>
        <w:spacing w:line="360" w:lineRule="auto"/>
        <w:ind w:right="26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rPr>
          <w:position w:val="1"/>
        </w:rPr>
        <w:t>информацию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адаптированных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источников</w:t>
      </w:r>
      <w:r>
        <w:rPr>
          <w:spacing w:val="70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материалов)</w:t>
      </w:r>
      <w:r>
        <w:rPr>
          <w:spacing w:val="-67"/>
          <w:position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публикаций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СМИ,</w:t>
      </w:r>
      <w:r>
        <w:rPr>
          <w:spacing w:val="71"/>
        </w:rPr>
        <w:t xml:space="preserve"> </w:t>
      </w:r>
      <w:r>
        <w:t>соотносить</w:t>
      </w:r>
      <w:r>
        <w:rPr>
          <w:spacing w:val="70"/>
        </w:rPr>
        <w:t xml:space="preserve"> </w:t>
      </w:r>
      <w:r>
        <w:t>её   с   собственными</w:t>
      </w:r>
      <w:r>
        <w:rPr>
          <w:spacing w:val="70"/>
        </w:rPr>
        <w:t xml:space="preserve"> </w:t>
      </w:r>
      <w:r>
        <w:t>знаниями</w:t>
      </w:r>
      <w:r>
        <w:rPr>
          <w:spacing w:val="70"/>
        </w:rPr>
        <w:t xml:space="preserve"> </w:t>
      </w:r>
      <w:r>
        <w:t>о   моральном</w:t>
      </w:r>
      <w:r>
        <w:rPr>
          <w:spacing w:val="1"/>
        </w:rPr>
        <w:t xml:space="preserve"> </w:t>
      </w:r>
      <w:r>
        <w:t>и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>
      <w:pPr>
        <w:pStyle w:val="5"/>
        <w:spacing w:line="362" w:lineRule="auto"/>
        <w:ind w:right="269"/>
      </w:pPr>
      <w:r>
        <w:t>оценивать</w:t>
      </w:r>
      <w:r>
        <w:rPr>
          <w:spacing w:val="134"/>
        </w:rPr>
        <w:t xml:space="preserve"> </w:t>
      </w:r>
      <w:r>
        <w:t>собственные</w:t>
      </w:r>
      <w:r>
        <w:rPr>
          <w:spacing w:val="135"/>
        </w:rPr>
        <w:t xml:space="preserve"> </w:t>
      </w:r>
      <w:r>
        <w:t>поступки,</w:t>
      </w:r>
      <w:r>
        <w:rPr>
          <w:spacing w:val="136"/>
        </w:rPr>
        <w:t xml:space="preserve"> </w:t>
      </w:r>
      <w:r>
        <w:t xml:space="preserve">поведение  </w:t>
      </w:r>
      <w:r>
        <w:rPr>
          <w:spacing w:val="64"/>
        </w:rPr>
        <w:t xml:space="preserve"> </w:t>
      </w:r>
      <w:r>
        <w:t xml:space="preserve">людей  </w:t>
      </w:r>
      <w:r>
        <w:rPr>
          <w:spacing w:val="64"/>
        </w:rPr>
        <w:t xml:space="preserve"> </w:t>
      </w:r>
      <w:r>
        <w:t xml:space="preserve">с  </w:t>
      </w:r>
      <w:r>
        <w:rPr>
          <w:spacing w:val="62"/>
        </w:rPr>
        <w:t xml:space="preserve"> </w:t>
      </w:r>
      <w:r>
        <w:t xml:space="preserve">точки  </w:t>
      </w:r>
      <w:r>
        <w:rPr>
          <w:spacing w:val="64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морали;</w:t>
      </w:r>
    </w:p>
    <w:p>
      <w:pPr>
        <w:pStyle w:val="5"/>
        <w:spacing w:line="360" w:lineRule="auto"/>
        <w:ind w:left="1024" w:right="269" w:firstLine="0"/>
      </w:pPr>
      <w:r>
        <w:t>использовать полученные знания о социальных нормах в повседневной жизни;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заполнять</w:t>
      </w:r>
      <w:r>
        <w:rPr>
          <w:spacing w:val="5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электронную)</w:t>
      </w:r>
      <w:r>
        <w:rPr>
          <w:spacing w:val="10"/>
        </w:rPr>
        <w:t xml:space="preserve"> </w:t>
      </w:r>
      <w:r>
        <w:rPr>
          <w:position w:val="1"/>
        </w:rPr>
        <w:t>и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составлять</w:t>
      </w:r>
    </w:p>
    <w:p>
      <w:pPr>
        <w:pStyle w:val="5"/>
        <w:ind w:firstLine="0"/>
      </w:pPr>
      <w:r>
        <w:t>простейший</w:t>
      </w:r>
      <w:r>
        <w:rPr>
          <w:spacing w:val="-7"/>
        </w:rPr>
        <w:t xml:space="preserve"> </w:t>
      </w:r>
      <w:r>
        <w:t>документ</w:t>
      </w:r>
      <w:r>
        <w:rPr>
          <w:spacing w:val="-7"/>
        </w:rPr>
        <w:t xml:space="preserve"> </w:t>
      </w:r>
      <w:r>
        <w:t>(заявление);</w:t>
      </w:r>
    </w:p>
    <w:p>
      <w:pPr>
        <w:pStyle w:val="5"/>
        <w:spacing w:before="150" w:line="362" w:lineRule="auto"/>
        <w:ind w:right="273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7"/>
        </w:rPr>
        <w:t xml:space="preserve"> </w:t>
      </w:r>
      <w:r>
        <w:t>ценностей, 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3" w:lineRule="exact"/>
        <w:ind w:left="2080" w:right="0" w:hanging="1057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отношений:</w:t>
      </w:r>
    </w:p>
    <w:p>
      <w:pPr>
        <w:pStyle w:val="5"/>
        <w:spacing w:before="163" w:line="360" w:lineRule="auto"/>
        <w:ind w:right="275"/>
      </w:pPr>
      <w:r>
        <w:t>осваивать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знания   о   сущности   права,   о   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 для несовершеннолетнего и членов его семьи общественные отношения,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несовершеннолетнего),   </w:t>
      </w:r>
      <w:r>
        <w:rPr>
          <w:spacing w:val="1"/>
        </w:rPr>
        <w:t xml:space="preserve"> </w:t>
      </w:r>
      <w:r>
        <w:t>правонарушениях    и     их     опасности     для     личности</w:t>
      </w:r>
      <w:r>
        <w:rPr>
          <w:spacing w:val="-67"/>
        </w:rPr>
        <w:t xml:space="preserve"> </w:t>
      </w:r>
      <w:r>
        <w:t>и общества;</w:t>
      </w:r>
    </w:p>
    <w:p>
      <w:pPr>
        <w:pStyle w:val="5"/>
        <w:spacing w:line="362" w:lineRule="auto"/>
        <w:ind w:right="279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 права и обязанности гражданина Российской Федерации, 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Федерации;</w:t>
      </w:r>
    </w:p>
    <w:p>
      <w:pPr>
        <w:pStyle w:val="5"/>
        <w:spacing w:line="314" w:lineRule="exact"/>
        <w:ind w:left="1024" w:firstLine="0"/>
      </w:pPr>
      <w:r>
        <w:t>приводить</w:t>
      </w:r>
      <w:r>
        <w:rPr>
          <w:spacing w:val="106"/>
        </w:rPr>
        <w:t xml:space="preserve"> </w:t>
      </w:r>
      <w:r>
        <w:t xml:space="preserve">примеры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моделировать  </w:t>
      </w:r>
      <w:r>
        <w:rPr>
          <w:spacing w:val="40"/>
        </w:rPr>
        <w:t xml:space="preserve"> </w:t>
      </w:r>
      <w:r>
        <w:t xml:space="preserve">ситуации,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которых  </w:t>
      </w:r>
      <w:r>
        <w:rPr>
          <w:spacing w:val="34"/>
        </w:rPr>
        <w:t xml:space="preserve"> </w:t>
      </w:r>
      <w:r>
        <w:t>возникают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  примеры,   поясняющие   опасность   правонарушений   для   личности</w:t>
      </w:r>
      <w:r>
        <w:rPr>
          <w:spacing w:val="1"/>
        </w:rPr>
        <w:t xml:space="preserve"> </w:t>
      </w:r>
      <w:r>
        <w:t>и общества;</w:t>
      </w:r>
    </w:p>
    <w:p>
      <w:pPr>
        <w:pStyle w:val="5"/>
        <w:spacing w:before="3" w:line="360" w:lineRule="auto"/>
        <w:ind w:right="275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признаки;</w:t>
      </w:r>
    </w:p>
    <w:p>
      <w:pPr>
        <w:pStyle w:val="5"/>
        <w:spacing w:before="1" w:line="360" w:lineRule="auto"/>
        <w:ind w:right="276"/>
      </w:pPr>
      <w:r>
        <w:t>сравнивать</w:t>
      </w:r>
      <w:r>
        <w:rPr>
          <w:spacing w:val="35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устанавливать</w:t>
      </w:r>
      <w:r>
        <w:rPr>
          <w:spacing w:val="39"/>
        </w:rPr>
        <w:t xml:space="preserve"> </w:t>
      </w:r>
      <w:r>
        <w:t>основания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сравнения)</w:t>
      </w:r>
      <w:r>
        <w:rPr>
          <w:spacing w:val="34"/>
        </w:rPr>
        <w:t xml:space="preserve"> </w:t>
      </w:r>
      <w:r>
        <w:t>проступок</w:t>
      </w:r>
      <w:r>
        <w:rPr>
          <w:spacing w:val="-67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преступление,  </w:t>
      </w:r>
      <w:r>
        <w:rPr>
          <w:spacing w:val="46"/>
        </w:rPr>
        <w:t xml:space="preserve"> </w:t>
      </w:r>
      <w:r>
        <w:t xml:space="preserve">дееспособность  </w:t>
      </w:r>
      <w:r>
        <w:rPr>
          <w:spacing w:val="42"/>
        </w:rPr>
        <w:t xml:space="preserve"> </w:t>
      </w:r>
      <w:r>
        <w:t xml:space="preserve">малолетних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возрасте  </w:t>
      </w:r>
      <w:r>
        <w:rPr>
          <w:spacing w:val="44"/>
        </w:rPr>
        <w:t xml:space="preserve"> </w:t>
      </w:r>
      <w:r>
        <w:t xml:space="preserve">от  </w:t>
      </w:r>
      <w:r>
        <w:rPr>
          <w:spacing w:val="43"/>
        </w:rPr>
        <w:t xml:space="preserve"> </w:t>
      </w:r>
      <w:r>
        <w:t xml:space="preserve">6  </w:t>
      </w:r>
      <w:r>
        <w:rPr>
          <w:spacing w:val="44"/>
        </w:rPr>
        <w:t xml:space="preserve"> </w:t>
      </w:r>
      <w:r>
        <w:t xml:space="preserve">до  </w:t>
      </w:r>
      <w:r>
        <w:rPr>
          <w:spacing w:val="43"/>
        </w:rPr>
        <w:t xml:space="preserve"> </w:t>
      </w:r>
      <w:r>
        <w:t xml:space="preserve">14  </w:t>
      </w:r>
      <w:r>
        <w:rPr>
          <w:spacing w:val="40"/>
        </w:rPr>
        <w:t xml:space="preserve"> </w:t>
      </w:r>
      <w:r>
        <w:t>лет</w:t>
      </w:r>
      <w:r>
        <w:rPr>
          <w:spacing w:val="-68"/>
        </w:rPr>
        <w:t xml:space="preserve"> </w:t>
      </w:r>
      <w:r>
        <w:t>и 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 18</w:t>
      </w:r>
      <w:r>
        <w:rPr>
          <w:spacing w:val="1"/>
        </w:rPr>
        <w:t xml:space="preserve"> </w:t>
      </w:r>
      <w:r>
        <w:t>лет;</w:t>
      </w:r>
    </w:p>
    <w:p>
      <w:pPr>
        <w:pStyle w:val="5"/>
        <w:spacing w:line="360" w:lineRule="auto"/>
        <w:ind w:right="265"/>
      </w:pPr>
      <w:r>
        <w:t>устанавливать и объяснять взаимосвязи, включая взаимодействия 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ответственностью;</w:t>
      </w:r>
    </w:p>
    <w:p>
      <w:pPr>
        <w:pStyle w:val="5"/>
        <w:spacing w:line="360" w:lineRule="auto"/>
        <w:ind w:right="276"/>
      </w:pPr>
      <w:r>
        <w:t>использовать</w:t>
      </w:r>
      <w:r>
        <w:rPr>
          <w:spacing w:val="11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объяснения</w:t>
      </w:r>
      <w:r>
        <w:rPr>
          <w:spacing w:val="13"/>
        </w:rPr>
        <w:t xml:space="preserve"> </w:t>
      </w:r>
      <w:r>
        <w:t>сущности</w:t>
      </w:r>
      <w:r>
        <w:rPr>
          <w:spacing w:val="12"/>
        </w:rPr>
        <w:t xml:space="preserve"> </w:t>
      </w:r>
      <w:r>
        <w:t>права,</w:t>
      </w:r>
      <w:r>
        <w:rPr>
          <w:spacing w:val="14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в обществе, необходимости правомерного поведения, включая налоговое поведение</w:t>
      </w:r>
      <w:r>
        <w:rPr>
          <w:spacing w:val="1"/>
        </w:rPr>
        <w:t xml:space="preserve"> </w:t>
      </w:r>
      <w:r>
        <w:t>и противодействие коррупции, различий между правомерным и 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-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2"/>
        </w:rPr>
        <w:t xml:space="preserve"> </w:t>
      </w:r>
      <w:r>
        <w:t>члена ученической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>
      <w:pPr>
        <w:pStyle w:val="5"/>
        <w:spacing w:before="2" w:line="360" w:lineRule="auto"/>
        <w:ind w:right="277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роли правовых</w:t>
      </w:r>
      <w:r>
        <w:rPr>
          <w:spacing w:val="1"/>
        </w:rPr>
        <w:t xml:space="preserve"> </w:t>
      </w:r>
      <w:r>
        <w:t>норм как регуляторов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 и поведения человека;</w:t>
      </w:r>
    </w:p>
    <w:p>
      <w:pPr>
        <w:pStyle w:val="5"/>
        <w:spacing w:line="360" w:lineRule="auto"/>
        <w:ind w:right="274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 xml:space="preserve">анализировать   </w:t>
      </w:r>
      <w:r>
        <w:rPr>
          <w:spacing w:val="20"/>
        </w:rPr>
        <w:t xml:space="preserve"> </w:t>
      </w:r>
      <w:r>
        <w:t xml:space="preserve">жизненные    </w:t>
      </w:r>
      <w:r>
        <w:rPr>
          <w:spacing w:val="17"/>
        </w:rPr>
        <w:t xml:space="preserve"> </w:t>
      </w:r>
      <w:r>
        <w:t xml:space="preserve">ситуации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принимать    </w:t>
      </w:r>
      <w:r>
        <w:rPr>
          <w:spacing w:val="14"/>
        </w:rPr>
        <w:t xml:space="preserve"> </w:t>
      </w:r>
      <w:r>
        <w:t xml:space="preserve">решения,    </w:t>
      </w:r>
      <w:r>
        <w:rPr>
          <w:spacing w:val="18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 исполнением типичных для несовершеннолетнего социальных ролей (члена семьи,</w:t>
      </w:r>
      <w:r>
        <w:rPr>
          <w:spacing w:val="-67"/>
        </w:rPr>
        <w:t xml:space="preserve"> </w:t>
      </w:r>
      <w:r>
        <w:t>учащегося,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 общественной организации);</w:t>
      </w:r>
    </w:p>
    <w:p>
      <w:pPr>
        <w:pStyle w:val="5"/>
        <w:spacing w:before="1" w:line="357" w:lineRule="auto"/>
        <w:ind w:right="27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 информацию из</w:t>
      </w:r>
      <w:r>
        <w:rPr>
          <w:spacing w:val="1"/>
        </w:rPr>
        <w:t xml:space="preserve"> </w:t>
      </w:r>
      <w:r>
        <w:t>фрагментов Конституции</w:t>
      </w:r>
      <w:r>
        <w:rPr>
          <w:spacing w:val="7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нормативных</w:t>
      </w:r>
      <w:r>
        <w:rPr>
          <w:spacing w:val="70"/>
        </w:rPr>
        <w:t xml:space="preserve"> </w:t>
      </w:r>
      <w:r>
        <w:t>правовых</w:t>
      </w:r>
      <w:r>
        <w:rPr>
          <w:spacing w:val="70"/>
        </w:rPr>
        <w:t xml:space="preserve"> </w:t>
      </w:r>
      <w:r>
        <w:t>актов,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предложенных</w:t>
      </w:r>
      <w:r>
        <w:rPr>
          <w:spacing w:val="70"/>
        </w:rPr>
        <w:t xml:space="preserve"> </w:t>
      </w:r>
      <w:r>
        <w:t>учителем</w:t>
      </w:r>
      <w:r>
        <w:rPr>
          <w:spacing w:val="70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обязанностях</w:t>
      </w:r>
      <w:r>
        <w:rPr>
          <w:spacing w:val="18"/>
        </w:rPr>
        <w:t xml:space="preserve"> </w:t>
      </w:r>
      <w:r>
        <w:t>граждан,</w:t>
      </w:r>
      <w:r>
        <w:rPr>
          <w:spacing w:val="25"/>
        </w:rPr>
        <w:t xml:space="preserve"> </w:t>
      </w:r>
      <w:r>
        <w:t>гарантиях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защите</w:t>
      </w:r>
      <w:r>
        <w:rPr>
          <w:spacing w:val="24"/>
        </w:rPr>
        <w:t xml:space="preserve"> </w:t>
      </w:r>
      <w:r>
        <w:t>прав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свобод</w:t>
      </w:r>
      <w:r>
        <w:rPr>
          <w:spacing w:val="21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гражданина</w:t>
      </w:r>
      <w:r>
        <w:rPr>
          <w:spacing w:val="-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Российской</w:t>
      </w:r>
      <w:r>
        <w:rPr>
          <w:spacing w:val="64"/>
        </w:rPr>
        <w:t xml:space="preserve"> </w:t>
      </w:r>
      <w:r>
        <w:t>Федерации,</w:t>
      </w:r>
      <w:r>
        <w:rPr>
          <w:spacing w:val="66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правах</w:t>
      </w:r>
      <w:r>
        <w:rPr>
          <w:spacing w:val="60"/>
        </w:rPr>
        <w:t xml:space="preserve"> </w:t>
      </w:r>
      <w:r>
        <w:t>ребёнка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способах</w:t>
      </w:r>
      <w:r>
        <w:rPr>
          <w:spacing w:val="60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защиты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 план, 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>
      <w:pPr>
        <w:pStyle w:val="5"/>
        <w:spacing w:before="3" w:line="360" w:lineRule="auto"/>
        <w:ind w:right="271"/>
      </w:pPr>
      <w:r>
        <w:t>искать и извлекать информацию о сущности права и значении правовых норм,</w:t>
      </w:r>
      <w:r>
        <w:rPr>
          <w:spacing w:val="1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правовой</w:t>
      </w:r>
      <w:r>
        <w:rPr>
          <w:spacing w:val="38"/>
        </w:rPr>
        <w:t xml:space="preserve"> </w:t>
      </w:r>
      <w:r>
        <w:t>культуре,</w:t>
      </w:r>
      <w:r>
        <w:rPr>
          <w:spacing w:val="41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гарантиях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защите</w:t>
      </w:r>
      <w:r>
        <w:rPr>
          <w:spacing w:val="39"/>
        </w:rPr>
        <w:t xml:space="preserve"> </w:t>
      </w:r>
      <w:r>
        <w:t>прав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свобод</w:t>
      </w:r>
      <w:r>
        <w:rPr>
          <w:spacing w:val="40"/>
        </w:rPr>
        <w:t xml:space="preserve"> </w:t>
      </w:r>
      <w:r>
        <w:t>человека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гражданина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</w:p>
    <w:p>
      <w:pPr>
        <w:pStyle w:val="5"/>
        <w:spacing w:line="320" w:lineRule="exact"/>
        <w:ind w:firstLine="0"/>
        <w:jc w:val="left"/>
      </w:pPr>
      <w:r>
        <w:t>«Интернет»;</w:t>
      </w:r>
    </w:p>
    <w:p>
      <w:pPr>
        <w:pStyle w:val="5"/>
        <w:spacing w:before="163" w:line="360" w:lineRule="auto"/>
        <w:ind w:right="264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адаптированных</w:t>
      </w:r>
      <w:r>
        <w:rPr>
          <w:spacing w:val="70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материалов)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         знания,         формулировать         выводы,         подкрепляя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аргументами;</w:t>
      </w:r>
    </w:p>
    <w:p>
      <w:pPr>
        <w:pStyle w:val="5"/>
        <w:spacing w:before="2" w:line="360" w:lineRule="auto"/>
        <w:ind w:right="277"/>
      </w:pPr>
      <w:r>
        <w:t>оценивать</w:t>
      </w:r>
      <w:r>
        <w:rPr>
          <w:spacing w:val="40"/>
        </w:rPr>
        <w:t xml:space="preserve"> </w:t>
      </w:r>
      <w:r>
        <w:t>собственные</w:t>
      </w:r>
      <w:r>
        <w:rPr>
          <w:spacing w:val="43"/>
        </w:rPr>
        <w:t xml:space="preserve"> </w:t>
      </w:r>
      <w:r>
        <w:t>поступки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людей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соответствия   правовым   нормам:</w:t>
      </w:r>
      <w:r>
        <w:rPr>
          <w:spacing w:val="70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свою</w:t>
      </w:r>
      <w:r>
        <w:rPr>
          <w:spacing w:val="70"/>
        </w:rPr>
        <w:t xml:space="preserve"> </w:t>
      </w:r>
      <w:r>
        <w:t>точку</w:t>
      </w:r>
      <w:r>
        <w:rPr>
          <w:spacing w:val="70"/>
        </w:rPr>
        <w:t xml:space="preserve"> </w:t>
      </w:r>
      <w:r>
        <w:t>зрения,  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>
      <w:pPr>
        <w:pStyle w:val="5"/>
        <w:spacing w:before="1" w:line="360" w:lineRule="auto"/>
        <w:ind w:right="269"/>
      </w:pPr>
      <w:r>
        <w:t>использовать полученные знания о праве и правовых нормах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-67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      выбора      профессии      и      оценки      собственных      перспектив</w:t>
      </w:r>
      <w:r>
        <w:rPr>
          <w:spacing w:val="1"/>
        </w:rPr>
        <w:t xml:space="preserve"> </w:t>
      </w:r>
      <w:r>
        <w:t>в 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приобретённых 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профессиях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 проектную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 аудитории</w:t>
      </w:r>
      <w:r>
        <w:rPr>
          <w:spacing w:val="1"/>
        </w:rPr>
        <w:t xml:space="preserve"> </w:t>
      </w:r>
      <w:r>
        <w:t>и регламентом;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4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6"/>
        </w:rPr>
        <w:t xml:space="preserve"> </w:t>
      </w:r>
      <w:r>
        <w:t>документ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паспорта</w:t>
      </w:r>
      <w:r>
        <w:rPr>
          <w:spacing w:val="-5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>
      <w:pPr>
        <w:pStyle w:val="5"/>
        <w:spacing w:line="360" w:lineRule="auto"/>
        <w:ind w:right="266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70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современного</w:t>
      </w:r>
      <w:r>
        <w:rPr>
          <w:spacing w:val="70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общества: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 разных</w:t>
      </w:r>
      <w:r>
        <w:rPr>
          <w:spacing w:val="-3"/>
        </w:rPr>
        <w:t xml:space="preserve"> </w:t>
      </w:r>
      <w:r>
        <w:t>культур.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права:</w:t>
      </w:r>
    </w:p>
    <w:p>
      <w:pPr>
        <w:pStyle w:val="5"/>
        <w:spacing w:before="156" w:line="360" w:lineRule="auto"/>
        <w:ind w:right="267"/>
      </w:pPr>
      <w:r>
        <w:t>осваивать и применять знания о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актах, содержании и значении правовых норм, об 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32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правовых</w:t>
      </w:r>
      <w:r>
        <w:rPr>
          <w:spacing w:val="93"/>
        </w:rPr>
        <w:t xml:space="preserve"> </w:t>
      </w:r>
      <w:r>
        <w:t>нормах,</w:t>
      </w:r>
      <w:r>
        <w:rPr>
          <w:spacing w:val="101"/>
        </w:rPr>
        <w:t xml:space="preserve"> </w:t>
      </w:r>
      <w:r>
        <w:t>регулирующих</w:t>
      </w:r>
      <w:r>
        <w:rPr>
          <w:spacing w:val="93"/>
        </w:rPr>
        <w:t xml:space="preserve"> </w:t>
      </w:r>
      <w:r>
        <w:t>типичные</w:t>
      </w:r>
      <w:r>
        <w:rPr>
          <w:spacing w:val="99"/>
        </w:rPr>
        <w:t xml:space="preserve"> </w:t>
      </w:r>
      <w:r>
        <w:t>для</w:t>
      </w:r>
      <w:r>
        <w:rPr>
          <w:spacing w:val="100"/>
        </w:rPr>
        <w:t xml:space="preserve"> </w:t>
      </w:r>
      <w:r>
        <w:t>несовершеннолетнего</w:t>
      </w:r>
      <w:r>
        <w:rPr>
          <w:spacing w:val="-68"/>
        </w:rPr>
        <w:t xml:space="preserve"> </w:t>
      </w:r>
      <w:r>
        <w:t>и членов его семьи общественные отношения (в гражданском, трудовом и семейном,</w:t>
      </w:r>
      <w:r>
        <w:rPr>
          <w:spacing w:val="-67"/>
        </w:rPr>
        <w:t xml:space="preserve"> </w:t>
      </w:r>
      <w:r>
        <w:t>административном,</w:t>
      </w:r>
      <w:r>
        <w:rPr>
          <w:spacing w:val="122"/>
        </w:rPr>
        <w:t xml:space="preserve"> </w:t>
      </w:r>
      <w:r>
        <w:t xml:space="preserve">уголовном  </w:t>
      </w:r>
      <w:r>
        <w:rPr>
          <w:spacing w:val="50"/>
        </w:rPr>
        <w:t xml:space="preserve"> </w:t>
      </w:r>
      <w:r>
        <w:t xml:space="preserve">праве);  </w:t>
      </w:r>
      <w:r>
        <w:rPr>
          <w:spacing w:val="48"/>
        </w:rPr>
        <w:t xml:space="preserve"> </w:t>
      </w:r>
      <w:r>
        <w:t xml:space="preserve">о  </w:t>
      </w:r>
      <w:r>
        <w:rPr>
          <w:spacing w:val="49"/>
        </w:rPr>
        <w:t xml:space="preserve"> </w:t>
      </w:r>
      <w:r>
        <w:t xml:space="preserve">защите  </w:t>
      </w:r>
      <w:r>
        <w:rPr>
          <w:spacing w:val="50"/>
        </w:rPr>
        <w:t xml:space="preserve"> </w:t>
      </w:r>
      <w:r>
        <w:t xml:space="preserve">прав  </w:t>
      </w:r>
      <w:r>
        <w:rPr>
          <w:spacing w:val="47"/>
        </w:rPr>
        <w:t xml:space="preserve"> </w:t>
      </w:r>
      <w:r>
        <w:t>несовершеннолетних,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 xml:space="preserve">административной,        </w:t>
      </w:r>
      <w:r>
        <w:rPr>
          <w:spacing w:val="1"/>
        </w:rPr>
        <w:t xml:space="preserve"> </w:t>
      </w:r>
      <w:r>
        <w:t>уголовной),          о         правоохранительных         органах,</w:t>
      </w:r>
      <w:r>
        <w:rPr>
          <w:spacing w:val="1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обеспечении</w:t>
      </w:r>
      <w:r>
        <w:rPr>
          <w:spacing w:val="31"/>
        </w:rPr>
        <w:t xml:space="preserve"> </w:t>
      </w:r>
      <w:r>
        <w:t>безопасности</w:t>
      </w:r>
      <w:r>
        <w:rPr>
          <w:spacing w:val="31"/>
        </w:rPr>
        <w:t xml:space="preserve"> </w:t>
      </w:r>
      <w:r>
        <w:t>личности,</w:t>
      </w:r>
      <w:r>
        <w:rPr>
          <w:spacing w:val="103"/>
        </w:rPr>
        <w:t xml:space="preserve"> </w:t>
      </w:r>
      <w:r>
        <w:t>общества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государства,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>
      <w:pPr>
        <w:pStyle w:val="5"/>
        <w:spacing w:before="3" w:line="360" w:lineRule="auto"/>
        <w:ind w:right="27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 сущность семейных правоотношений; способы защиты интересов и прав</w:t>
      </w:r>
      <w:r>
        <w:rPr>
          <w:spacing w:val="-67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оставшихся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</w:p>
    <w:p>
      <w:pPr>
        <w:pStyle w:val="5"/>
        <w:spacing w:line="357" w:lineRule="auto"/>
        <w:ind w:left="1024" w:right="267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законов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подзаконных</w:t>
      </w:r>
      <w:r>
        <w:rPr>
          <w:spacing w:val="32"/>
        </w:rPr>
        <w:t xml:space="preserve"> </w:t>
      </w:r>
      <w:r>
        <w:t>актов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моделировать</w:t>
      </w:r>
      <w:r>
        <w:rPr>
          <w:spacing w:val="35"/>
        </w:rPr>
        <w:t xml:space="preserve"> </w:t>
      </w:r>
      <w:r>
        <w:t>ситуации,</w:t>
      </w:r>
    </w:p>
    <w:p>
      <w:pPr>
        <w:pStyle w:val="5"/>
        <w:spacing w:before="6" w:line="360" w:lineRule="auto"/>
        <w:ind w:right="275" w:firstLine="0"/>
      </w:pP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70"/>
        </w:rPr>
        <w:t xml:space="preserve"> </w:t>
      </w:r>
      <w:r>
        <w:t>гражданского,</w:t>
      </w:r>
      <w:r>
        <w:rPr>
          <w:spacing w:val="70"/>
        </w:rPr>
        <w:t xml:space="preserve"> </w:t>
      </w:r>
      <w:r>
        <w:t>трудового,</w:t>
      </w:r>
      <w:r>
        <w:rPr>
          <w:spacing w:val="70"/>
        </w:rPr>
        <w:t xml:space="preserve"> </w:t>
      </w:r>
      <w:r>
        <w:t>семейного,</w:t>
      </w:r>
      <w:r>
        <w:rPr>
          <w:spacing w:val="70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 уголовного права, в том числе связанные с применением санкций за совершённые</w:t>
      </w:r>
      <w:r>
        <w:rPr>
          <w:spacing w:val="1"/>
        </w:rPr>
        <w:t xml:space="preserve"> </w:t>
      </w:r>
      <w:r>
        <w:t>правонарушения;</w:t>
      </w:r>
    </w:p>
    <w:p>
      <w:pPr>
        <w:pStyle w:val="5"/>
        <w:spacing w:before="1" w:line="360" w:lineRule="auto"/>
        <w:ind w:right="279"/>
      </w:pPr>
      <w:r>
        <w:t>классифицировать по разным признакам виды нормативных правовых актов,</w:t>
      </w:r>
      <w:r>
        <w:rPr>
          <w:spacing w:val="1"/>
        </w:rPr>
        <w:t xml:space="preserve"> </w:t>
      </w:r>
      <w:r>
        <w:t>виды</w:t>
      </w:r>
      <w:r>
        <w:rPr>
          <w:spacing w:val="108"/>
        </w:rPr>
        <w:t xml:space="preserve"> </w:t>
      </w:r>
      <w:r>
        <w:t>правонарушений</w:t>
      </w:r>
      <w:r>
        <w:rPr>
          <w:spacing w:val="10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юридической  </w:t>
      </w:r>
      <w:r>
        <w:rPr>
          <w:spacing w:val="36"/>
        </w:rPr>
        <w:t xml:space="preserve"> </w:t>
      </w:r>
      <w:r>
        <w:t xml:space="preserve">ответственности  </w:t>
      </w:r>
      <w:r>
        <w:rPr>
          <w:spacing w:val="36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 xml:space="preserve">отраслям  </w:t>
      </w:r>
      <w:r>
        <w:rPr>
          <w:spacing w:val="38"/>
        </w:rPr>
        <w:t xml:space="preserve"> </w:t>
      </w:r>
      <w:r>
        <w:t>права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1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уголовного), права и обязанности работника и 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 личные</w:t>
      </w:r>
      <w:r>
        <w:rPr>
          <w:spacing w:val="1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отношения;</w:t>
      </w:r>
    </w:p>
    <w:p>
      <w:pPr>
        <w:pStyle w:val="5"/>
        <w:spacing w:before="3" w:line="360" w:lineRule="auto"/>
        <w:ind w:right="278"/>
      </w:pPr>
      <w:r>
        <w:t>устанавливать</w:t>
      </w:r>
      <w:r>
        <w:rPr>
          <w:spacing w:val="54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объяснять</w:t>
      </w:r>
      <w:r>
        <w:rPr>
          <w:spacing w:val="132"/>
        </w:rPr>
        <w:t xml:space="preserve"> </w:t>
      </w:r>
      <w:r>
        <w:t>взаимосвязи</w:t>
      </w:r>
      <w:r>
        <w:rPr>
          <w:spacing w:val="125"/>
        </w:rPr>
        <w:t xml:space="preserve"> </w:t>
      </w:r>
      <w:r>
        <w:t>прав</w:t>
      </w:r>
      <w:r>
        <w:rPr>
          <w:spacing w:val="122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обязанностей</w:t>
      </w:r>
      <w:r>
        <w:rPr>
          <w:spacing w:val="124"/>
        </w:rPr>
        <w:t xml:space="preserve"> </w:t>
      </w:r>
      <w:r>
        <w:t>работника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 и личных</w:t>
      </w:r>
      <w:r>
        <w:rPr>
          <w:spacing w:val="-4"/>
        </w:rPr>
        <w:t xml:space="preserve"> </w:t>
      </w:r>
      <w:r>
        <w:t>неимущественных отношений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>
      <w:pPr>
        <w:pStyle w:val="5"/>
        <w:spacing w:before="1" w:line="360" w:lineRule="auto"/>
        <w:ind w:right="263"/>
      </w:pPr>
      <w:r>
        <w:t>использовать полученные знания об отраслях права в решении учебных 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семьи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общества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государства,</w:t>
      </w:r>
      <w:r>
        <w:rPr>
          <w:spacing w:val="40"/>
        </w:rPr>
        <w:t xml:space="preserve"> </w:t>
      </w:r>
      <w:r>
        <w:t>социальной</w:t>
      </w:r>
      <w:r>
        <w:rPr>
          <w:spacing w:val="36"/>
        </w:rPr>
        <w:t xml:space="preserve"> </w:t>
      </w:r>
      <w:r>
        <w:t>опасности</w:t>
      </w:r>
      <w:r>
        <w:rPr>
          <w:spacing w:val="-67"/>
        </w:rPr>
        <w:t xml:space="preserve"> </w:t>
      </w:r>
      <w:r>
        <w:t>и неприемлемости уголовных и административных правонарушений,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3"/>
        </w:rPr>
        <w:t xml:space="preserve"> </w:t>
      </w:r>
      <w:r>
        <w:t>коррупции и необходимости противостоять</w:t>
      </w:r>
      <w:r>
        <w:rPr>
          <w:spacing w:val="-2"/>
        </w:rPr>
        <w:t xml:space="preserve"> </w:t>
      </w:r>
      <w:r>
        <w:t>им;</w:t>
      </w:r>
    </w:p>
    <w:p>
      <w:pPr>
        <w:pStyle w:val="5"/>
        <w:spacing w:line="360" w:lineRule="auto"/>
        <w:ind w:right="26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    отношений    с    опорой    на    знания    в    области    трудового    права,</w:t>
      </w:r>
      <w:r>
        <w:rPr>
          <w:spacing w:val="1"/>
        </w:rPr>
        <w:t xml:space="preserve"> </w:t>
      </w:r>
      <w:r>
        <w:t>к правонарушениям, формулировать аргументированные выводы о 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>
      <w:pPr>
        <w:pStyle w:val="5"/>
        <w:spacing w:line="360" w:lineRule="auto"/>
        <w:ind w:right="28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</w:t>
      </w:r>
      <w:r>
        <w:rPr>
          <w:spacing w:val="6"/>
        </w:rPr>
        <w:t xml:space="preserve"> </w:t>
      </w:r>
      <w:r>
        <w:t>уголовного права;</w:t>
      </w:r>
    </w:p>
    <w:p>
      <w:pPr>
        <w:pStyle w:val="5"/>
        <w:spacing w:line="360" w:lineRule="auto"/>
        <w:ind w:right="26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 информацию из фрагментов нормативных правовых актов (Гражданский</w:t>
      </w:r>
      <w:r>
        <w:rPr>
          <w:spacing w:val="1"/>
        </w:rPr>
        <w:t xml:space="preserve"> </w:t>
      </w:r>
      <w:r>
        <w:t>кодекс Российской Федерации, Семейный кодекс Российской Федерации, Трудовой</w:t>
      </w:r>
      <w:r>
        <w:rPr>
          <w:spacing w:val="1"/>
        </w:rPr>
        <w:t xml:space="preserve"> </w:t>
      </w:r>
      <w:r>
        <w:t>кодекс        Российской        Федерации,        Кодекс        Российской        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>
      <w:pPr>
        <w:pStyle w:val="5"/>
        <w:spacing w:before="1" w:line="360" w:lineRule="auto"/>
        <w:ind w:right="277"/>
      </w:pPr>
      <w:r>
        <w:t>искать и извлекать информацию по правовой тематике в сфере 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46"/>
        </w:rPr>
        <w:t xml:space="preserve"> </w:t>
      </w:r>
      <w:r>
        <w:t>факты</w:t>
      </w:r>
      <w:r>
        <w:rPr>
          <w:spacing w:val="45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адаптированных</w:t>
      </w:r>
      <w:r>
        <w:rPr>
          <w:spacing w:val="41"/>
        </w:rPr>
        <w:t xml:space="preserve"> </w:t>
      </w:r>
      <w:r>
        <w:t>источников</w:t>
      </w:r>
      <w:r>
        <w:rPr>
          <w:spacing w:val="44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tabs>
          <w:tab w:val="left" w:pos="2274"/>
          <w:tab w:val="left" w:pos="3075"/>
          <w:tab w:val="left" w:pos="4230"/>
          <w:tab w:val="left" w:pos="4724"/>
          <w:tab w:val="left" w:pos="9994"/>
        </w:tabs>
        <w:spacing w:before="92" w:line="362" w:lineRule="auto"/>
        <w:ind w:right="270" w:firstLine="0"/>
        <w:jc w:val="left"/>
      </w:pPr>
      <w:r>
        <w:t>учебных</w:t>
      </w:r>
      <w:r>
        <w:rPr>
          <w:spacing w:val="24"/>
        </w:rPr>
        <w:t xml:space="preserve"> </w:t>
      </w:r>
      <w:r>
        <w:t>материалов)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публикаций</w:t>
      </w:r>
      <w:r>
        <w:rPr>
          <w:spacing w:val="29"/>
        </w:rPr>
        <w:t xml:space="preserve"> </w:t>
      </w:r>
      <w:r>
        <w:t>СМИ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соблюдением</w:t>
      </w:r>
      <w:r>
        <w:rPr>
          <w:spacing w:val="30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</w:t>
      </w:r>
      <w:r>
        <w:tab/>
      </w:r>
      <w:r>
        <w:t>при</w:t>
      </w:r>
      <w:r>
        <w:tab/>
      </w:r>
      <w:r>
        <w:t>работе</w:t>
      </w:r>
      <w:r>
        <w:tab/>
      </w:r>
      <w:r>
        <w:t>в</w:t>
      </w:r>
      <w:r>
        <w:tab/>
      </w:r>
      <w:r>
        <w:t>информационно-телекоммуникационной</w:t>
      </w:r>
      <w:r>
        <w:tab/>
      </w:r>
      <w:r>
        <w:rPr>
          <w:spacing w:val="-1"/>
        </w:rPr>
        <w:t>сети</w:t>
      </w:r>
    </w:p>
    <w:p>
      <w:pPr>
        <w:pStyle w:val="5"/>
        <w:spacing w:line="314" w:lineRule="exact"/>
        <w:ind w:firstLine="0"/>
        <w:jc w:val="left"/>
      </w:pPr>
      <w:r>
        <w:t>«Интернет»;</w:t>
      </w:r>
    </w:p>
    <w:p>
      <w:pPr>
        <w:pStyle w:val="5"/>
        <w:spacing w:before="163" w:line="360" w:lineRule="auto"/>
        <w:ind w:right="26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адаптированных</w:t>
      </w:r>
      <w:r>
        <w:rPr>
          <w:spacing w:val="70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материалов)</w:t>
      </w:r>
      <w:r>
        <w:rPr>
          <w:spacing w:val="-67"/>
        </w:rPr>
        <w:t xml:space="preserve"> </w:t>
      </w:r>
      <w:r>
        <w:t>и публикаций СМИ, соотносить её с собственными знаниями об отраслях права</w:t>
      </w:r>
      <w:r>
        <w:rPr>
          <w:spacing w:val="1"/>
        </w:rPr>
        <w:t xml:space="preserve"> </w:t>
      </w:r>
      <w:r>
        <w:t>(гражданского, трудового, семейного, административного и уголовного) и личным</w:t>
      </w:r>
      <w:r>
        <w:rPr>
          <w:spacing w:val="1"/>
        </w:rPr>
        <w:t xml:space="preserve"> </w:t>
      </w:r>
      <w:r>
        <w:t>социальным опытом; используя обществоведческие знания, формулировать выводы,</w:t>
      </w:r>
      <w:r>
        <w:rPr>
          <w:spacing w:val="-67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-67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>
      <w:pPr>
        <w:pStyle w:val="5"/>
        <w:spacing w:line="362" w:lineRule="auto"/>
        <w:ind w:right="277"/>
      </w:pPr>
      <w:r>
        <w:t>оценивать</w:t>
      </w:r>
      <w:r>
        <w:rPr>
          <w:spacing w:val="40"/>
        </w:rPr>
        <w:t xml:space="preserve"> </w:t>
      </w:r>
      <w:r>
        <w:t>собственные</w:t>
      </w:r>
      <w:r>
        <w:rPr>
          <w:spacing w:val="43"/>
        </w:rPr>
        <w:t xml:space="preserve"> </w:t>
      </w:r>
      <w:r>
        <w:t>поступки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людей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их 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70"/>
        </w:rPr>
        <w:t xml:space="preserve"> </w:t>
      </w:r>
      <w:r>
        <w:t>трудового,</w:t>
      </w:r>
      <w:r>
        <w:rPr>
          <w:spacing w:val="70"/>
        </w:rPr>
        <w:t xml:space="preserve"> </w:t>
      </w:r>
      <w:r>
        <w:t>семейного,</w:t>
      </w:r>
      <w:r>
        <w:rPr>
          <w:spacing w:val="70"/>
        </w:rPr>
        <w:t xml:space="preserve"> </w:t>
      </w:r>
      <w:r>
        <w:t>административного</w:t>
      </w:r>
      <w:r>
        <w:rPr>
          <w:spacing w:val="-67"/>
        </w:rPr>
        <w:t xml:space="preserve"> </w:t>
      </w:r>
      <w:r>
        <w:t>и уголовного</w:t>
      </w:r>
      <w:r>
        <w:rPr>
          <w:spacing w:val="1"/>
        </w:rPr>
        <w:t xml:space="preserve"> </w:t>
      </w:r>
      <w:r>
        <w:t>права;</w:t>
      </w:r>
    </w:p>
    <w:p>
      <w:pPr>
        <w:pStyle w:val="5"/>
        <w:spacing w:line="360" w:lineRule="auto"/>
        <w:ind w:right="27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</w:t>
      </w:r>
      <w:r>
        <w:rPr>
          <w:spacing w:val="1"/>
        </w:rPr>
        <w:t xml:space="preserve"> </w:t>
      </w:r>
      <w:r>
        <w:t>уголовного права</w:t>
      </w:r>
      <w:r>
        <w:rPr>
          <w:spacing w:val="1"/>
        </w:rPr>
        <w:t xml:space="preserve"> </w:t>
      </w:r>
      <w:r>
        <w:t>в практической деятельности</w:t>
      </w:r>
      <w:r>
        <w:rPr>
          <w:spacing w:val="1"/>
        </w:rPr>
        <w:t xml:space="preserve"> </w:t>
      </w:r>
      <w:r>
        <w:t>(выполнять    проблемные    задания,    индивидуальные    и    групповые    проекты),</w:t>
      </w:r>
      <w:r>
        <w:rPr>
          <w:spacing w:val="1"/>
        </w:rPr>
        <w:t xml:space="preserve"> </w:t>
      </w:r>
      <w:r>
        <w:t>в повседневной жизни для осознанного выполнения обязанностей, 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1"/>
        </w:rPr>
        <w:t xml:space="preserve"> </w:t>
      </w:r>
      <w:r>
        <w:t>регламентом;</w:t>
      </w:r>
    </w:p>
    <w:p>
      <w:pPr>
        <w:pStyle w:val="5"/>
        <w:spacing w:line="362" w:lineRule="auto"/>
        <w:ind w:right="274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 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1"/>
        </w:rPr>
        <w:t xml:space="preserve"> </w:t>
      </w:r>
      <w:r>
        <w:t>о приёме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работу);</w:t>
      </w:r>
    </w:p>
    <w:p>
      <w:pPr>
        <w:pStyle w:val="5"/>
        <w:spacing w:line="360" w:lineRule="auto"/>
        <w:ind w:right="272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70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современного</w:t>
      </w:r>
      <w:r>
        <w:rPr>
          <w:spacing w:val="70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общества: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 разных</w:t>
      </w:r>
      <w:r>
        <w:rPr>
          <w:spacing w:val="-3"/>
        </w:rPr>
        <w:t xml:space="preserve"> </w:t>
      </w:r>
      <w:r>
        <w:t>культур.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0" w:lineRule="auto"/>
        <w:ind w:left="313" w:right="2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обществознанию: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отношениях:</w:t>
      </w:r>
    </w:p>
    <w:p>
      <w:pPr>
        <w:pStyle w:val="5"/>
        <w:spacing w:before="162" w:line="360" w:lineRule="auto"/>
        <w:ind w:right="272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применять    знания    об    экономической    жизни    общества,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47"/>
        </w:rPr>
        <w:t xml:space="preserve"> </w:t>
      </w:r>
      <w:r>
        <w:t>регулирования</w:t>
      </w:r>
      <w:r>
        <w:rPr>
          <w:spacing w:val="48"/>
        </w:rPr>
        <w:t xml:space="preserve"> </w:t>
      </w:r>
      <w:r>
        <w:t>экономики,</w:t>
      </w:r>
      <w:r>
        <w:rPr>
          <w:spacing w:val="49"/>
        </w:rPr>
        <w:t xml:space="preserve"> </w:t>
      </w:r>
      <w:r>
        <w:t>финансовых</w:t>
      </w:r>
      <w:r>
        <w:rPr>
          <w:spacing w:val="43"/>
        </w:rPr>
        <w:t xml:space="preserve"> </w:t>
      </w:r>
      <w:r>
        <w:t>отношениях,</w:t>
      </w:r>
      <w:r>
        <w:rPr>
          <w:spacing w:val="49"/>
        </w:rPr>
        <w:t xml:space="preserve"> </w:t>
      </w:r>
      <w:r>
        <w:t>роли</w:t>
      </w:r>
      <w:r>
        <w:rPr>
          <w:spacing w:val="47"/>
        </w:rPr>
        <w:t xml:space="preserve"> </w:t>
      </w:r>
      <w:r>
        <w:t>государства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конкуренции;</w:t>
      </w:r>
    </w:p>
    <w:p>
      <w:pPr>
        <w:pStyle w:val="5"/>
        <w:spacing w:before="3" w:line="360" w:lineRule="auto"/>
        <w:ind w:right="270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   системах,    объекты   спроса    и   предложения   на   рынке    труда</w:t>
      </w:r>
      <w:r>
        <w:rPr>
          <w:spacing w:val="1"/>
        </w:rPr>
        <w:t xml:space="preserve"> </w:t>
      </w:r>
      <w:r>
        <w:t>и финансовом</w:t>
      </w:r>
      <w:r>
        <w:rPr>
          <w:spacing w:val="2"/>
        </w:rPr>
        <w:t xml:space="preserve"> </w:t>
      </w:r>
      <w:r>
        <w:t>рынке;</w:t>
      </w:r>
      <w:r>
        <w:rPr>
          <w:spacing w:val="1"/>
        </w:rPr>
        <w:t xml:space="preserve"> </w:t>
      </w:r>
      <w:r>
        <w:t>функции денег;</w:t>
      </w:r>
    </w:p>
    <w:p>
      <w:pPr>
        <w:pStyle w:val="5"/>
        <w:spacing w:line="362" w:lineRule="auto"/>
        <w:ind w:right="27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финансовых</w:t>
      </w:r>
      <w:r>
        <w:rPr>
          <w:spacing w:val="-8"/>
        </w:rPr>
        <w:t xml:space="preserve"> </w:t>
      </w:r>
      <w:r>
        <w:t>посредников,</w:t>
      </w:r>
      <w:r>
        <w:rPr>
          <w:spacing w:val="-67"/>
        </w:rPr>
        <w:t xml:space="preserve"> </w:t>
      </w:r>
      <w:r>
        <w:t>использования способов</w:t>
      </w:r>
      <w:r>
        <w:rPr>
          <w:spacing w:val="-2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>
      <w:pPr>
        <w:pStyle w:val="5"/>
        <w:spacing w:line="362" w:lineRule="auto"/>
        <w:ind w:right="277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 экономики;</w:t>
      </w:r>
    </w:p>
    <w:p>
      <w:pPr>
        <w:pStyle w:val="5"/>
        <w:spacing w:line="314" w:lineRule="exact"/>
        <w:ind w:left="1024" w:firstLine="0"/>
      </w:pPr>
      <w:r>
        <w:t>сравнивать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хозяйствования;</w:t>
      </w:r>
    </w:p>
    <w:p>
      <w:pPr>
        <w:pStyle w:val="5"/>
        <w:spacing w:before="151" w:line="362" w:lineRule="auto"/>
        <w:ind w:right="26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 в государстве;</w:t>
      </w:r>
    </w:p>
    <w:p>
      <w:pPr>
        <w:pStyle w:val="5"/>
        <w:spacing w:line="360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 результатов экономической деятельности; для объяснения основных</w:t>
      </w:r>
      <w:r>
        <w:rPr>
          <w:spacing w:val="-67"/>
        </w:rPr>
        <w:t xml:space="preserve"> </w:t>
      </w:r>
      <w:r>
        <w:t>механизмов государственного регулирования экономики, государственной политики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 налогового</w:t>
      </w:r>
      <w:r>
        <w:rPr>
          <w:spacing w:val="1"/>
        </w:rPr>
        <w:t xml:space="preserve"> </w:t>
      </w:r>
      <w:r>
        <w:t>поведения;</w:t>
      </w:r>
    </w:p>
    <w:p>
      <w:pPr>
        <w:pStyle w:val="5"/>
        <w:spacing w:line="360" w:lineRule="auto"/>
        <w:ind w:right="276"/>
      </w:pPr>
      <w:r>
        <w:t>определять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аргументировать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точки  </w:t>
      </w:r>
      <w:r>
        <w:rPr>
          <w:spacing w:val="28"/>
        </w:rPr>
        <w:t xml:space="preserve"> </w:t>
      </w:r>
      <w:r>
        <w:t xml:space="preserve">зрения  </w:t>
      </w:r>
      <w:r>
        <w:rPr>
          <w:spacing w:val="28"/>
        </w:rPr>
        <w:t xml:space="preserve"> </w:t>
      </w:r>
      <w:r>
        <w:t xml:space="preserve">социальных  </w:t>
      </w:r>
      <w:r>
        <w:rPr>
          <w:spacing w:val="22"/>
        </w:rPr>
        <w:t xml:space="preserve"> </w:t>
      </w:r>
      <w:r>
        <w:t>ценностей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 к предпринимательству</w:t>
      </w:r>
      <w:r>
        <w:rPr>
          <w:spacing w:val="-5"/>
        </w:rPr>
        <w:t xml:space="preserve"> </w:t>
      </w:r>
      <w:r>
        <w:t>и развитию</w:t>
      </w:r>
      <w:r>
        <w:rPr>
          <w:spacing w:val="-2"/>
        </w:rPr>
        <w:t xml:space="preserve"> </w:t>
      </w:r>
      <w:r>
        <w:t>собственного бизнеса;</w:t>
      </w:r>
    </w:p>
    <w:p>
      <w:pPr>
        <w:pStyle w:val="5"/>
        <w:spacing w:line="360" w:lineRule="auto"/>
        <w:ind w:right="268"/>
      </w:pPr>
      <w:r>
        <w:t>решать познавательные и практические задачи, связанные с 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37"/>
        </w:rPr>
        <w:t xml:space="preserve"> </w:t>
      </w:r>
      <w:r>
        <w:t>ресурсов,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повышения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3" w:firstLine="0"/>
      </w:pP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процессы;</w:t>
      </w:r>
    </w:p>
    <w:p>
      <w:pPr>
        <w:pStyle w:val="5"/>
        <w:spacing w:line="360" w:lineRule="auto"/>
        <w:ind w:right="278"/>
      </w:pPr>
      <w:r>
        <w:t>овладевать смысловым чтением, преобразовывать текстовую экономическую</w:t>
      </w:r>
      <w:r>
        <w:rPr>
          <w:spacing w:val="1"/>
        </w:rPr>
        <w:t xml:space="preserve"> </w:t>
      </w:r>
      <w:r>
        <w:t>информацию в модели (таблица,</w:t>
      </w:r>
      <w:r>
        <w:rPr>
          <w:spacing w:val="70"/>
        </w:rPr>
        <w:t xml:space="preserve"> </w:t>
      </w:r>
      <w:r>
        <w:t>схема, график и другое),</w:t>
      </w:r>
      <w:r>
        <w:rPr>
          <w:spacing w:val="70"/>
        </w:rPr>
        <w:t xml:space="preserve"> </w:t>
      </w:r>
      <w:r>
        <w:t>в том числе о 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последствиях</w:t>
      </w:r>
      <w:r>
        <w:rPr>
          <w:spacing w:val="-3"/>
        </w:rPr>
        <w:t xml:space="preserve"> </w:t>
      </w:r>
      <w:r>
        <w:t>безработицы;</w:t>
      </w:r>
    </w:p>
    <w:p>
      <w:pPr>
        <w:pStyle w:val="5"/>
        <w:spacing w:line="360" w:lineRule="auto"/>
        <w:ind w:right="271"/>
      </w:pPr>
      <w:r>
        <w:t>извлекать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адаптированных</w:t>
      </w:r>
      <w:r>
        <w:rPr>
          <w:spacing w:val="70"/>
        </w:rPr>
        <w:t xml:space="preserve"> </w:t>
      </w:r>
      <w:r>
        <w:t>источников,   публикаций</w:t>
      </w:r>
      <w:r>
        <w:rPr>
          <w:spacing w:val="70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 информационно-телекоммуникационной сети «Интернет» о тенденциях 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>
      <w:pPr>
        <w:pStyle w:val="5"/>
        <w:spacing w:line="360" w:lineRule="auto"/>
        <w:ind w:right="274"/>
      </w:pPr>
      <w:r>
        <w:t>анализировать, обобщать, систематизировать, конкретизировать и критически</w:t>
      </w:r>
      <w:r>
        <w:rPr>
          <w:spacing w:val="1"/>
        </w:rPr>
        <w:t xml:space="preserve"> </w:t>
      </w:r>
      <w:r>
        <w:t xml:space="preserve">оценивать   </w:t>
      </w:r>
      <w:r>
        <w:rPr>
          <w:spacing w:val="1"/>
        </w:rPr>
        <w:t xml:space="preserve"> </w:t>
      </w:r>
      <w:r>
        <w:t xml:space="preserve">социальную   </w:t>
      </w:r>
      <w:r>
        <w:rPr>
          <w:spacing w:val="1"/>
        </w:rPr>
        <w:t xml:space="preserve"> </w:t>
      </w:r>
      <w:r>
        <w:t>информацию,     включая     экономико-статистическую,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t>СМИ, соотносить её с личным социальным опытом;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3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аргументами;</w:t>
      </w:r>
    </w:p>
    <w:p>
      <w:pPr>
        <w:pStyle w:val="5"/>
        <w:spacing w:line="360" w:lineRule="auto"/>
        <w:ind w:right="26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поступки</w:t>
      </w:r>
      <w:r>
        <w:rPr>
          <w:spacing w:val="70"/>
        </w:rPr>
        <w:t xml:space="preserve"> </w:t>
      </w:r>
      <w:r>
        <w:t>других людей</w:t>
      </w:r>
      <w:r>
        <w:rPr>
          <w:spacing w:val="70"/>
        </w:rPr>
        <w:t xml:space="preserve"> </w:t>
      </w:r>
      <w:r>
        <w:t>с точки</w:t>
      </w:r>
      <w:r>
        <w:rPr>
          <w:spacing w:val="70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7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 ресурсов, для оценки рисков осуществления финансовых 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-3"/>
        </w:rPr>
        <w:t xml:space="preserve"> </w:t>
      </w:r>
      <w:r>
        <w:t>практик);</w:t>
      </w:r>
    </w:p>
    <w:p>
      <w:pPr>
        <w:pStyle w:val="5"/>
        <w:spacing w:line="360" w:lineRule="auto"/>
        <w:ind w:right="2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профессиональной</w:t>
      </w:r>
      <w:r>
        <w:rPr>
          <w:spacing w:val="39"/>
        </w:rPr>
        <w:t xml:space="preserve"> </w:t>
      </w:r>
      <w:r>
        <w:t>сфере;</w:t>
      </w:r>
      <w:r>
        <w:rPr>
          <w:spacing w:val="38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сбережений;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реализации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гражданских</w:t>
      </w:r>
      <w:r>
        <w:rPr>
          <w:spacing w:val="40"/>
        </w:rPr>
        <w:t xml:space="preserve"> </w:t>
      </w:r>
      <w:r>
        <w:t>обязанностей,</w:t>
      </w:r>
      <w:r>
        <w:rPr>
          <w:spacing w:val="52"/>
        </w:rPr>
        <w:t xml:space="preserve"> </w:t>
      </w:r>
      <w:r>
        <w:t>выбора</w:t>
      </w:r>
      <w:r>
        <w:rPr>
          <w:spacing w:val="46"/>
        </w:rPr>
        <w:t xml:space="preserve"> </w:t>
      </w:r>
      <w:r>
        <w:t>профессии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оценки</w:t>
      </w:r>
      <w:r>
        <w:rPr>
          <w:spacing w:val="46"/>
        </w:rPr>
        <w:t xml:space="preserve"> </w:t>
      </w:r>
      <w:r>
        <w:t>собственных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перспектив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сфере;</w:t>
      </w:r>
    </w:p>
    <w:p>
      <w:pPr>
        <w:pStyle w:val="5"/>
        <w:spacing w:before="162" w:line="362" w:lineRule="auto"/>
        <w:ind w:right="272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</w:t>
      </w:r>
      <w:r>
        <w:rPr>
          <w:spacing w:val="1"/>
          <w:position w:val="1"/>
        </w:rPr>
        <w:t xml:space="preserve"> </w:t>
      </w:r>
      <w:r>
        <w:t>план,</w:t>
      </w:r>
      <w:r>
        <w:rPr>
          <w:spacing w:val="2"/>
        </w:rPr>
        <w:t xml:space="preserve"> </w:t>
      </w:r>
      <w:r>
        <w:t>заявление,</w:t>
      </w:r>
      <w:r>
        <w:rPr>
          <w:spacing w:val="4"/>
        </w:rPr>
        <w:t xml:space="preserve"> </w:t>
      </w:r>
      <w:r>
        <w:t>резюме);</w:t>
      </w:r>
    </w:p>
    <w:p>
      <w:pPr>
        <w:pStyle w:val="5"/>
        <w:spacing w:line="360" w:lineRule="auto"/>
        <w:ind w:right="276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7"/>
        </w:rPr>
        <w:t xml:space="preserve"> </w:t>
      </w:r>
      <w:r>
        <w:t>ценностей, 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культуры:</w:t>
      </w:r>
    </w:p>
    <w:p>
      <w:pPr>
        <w:pStyle w:val="5"/>
        <w:spacing w:before="157" w:line="360" w:lineRule="auto"/>
        <w:ind w:right="27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общества,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науке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образовании,</w:t>
      </w:r>
      <w:r>
        <w:rPr>
          <w:spacing w:val="50"/>
        </w:rPr>
        <w:t xml:space="preserve"> </w:t>
      </w:r>
      <w:r>
        <w:t>системе</w:t>
      </w:r>
      <w:r>
        <w:rPr>
          <w:spacing w:val="50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-68"/>
        </w:rPr>
        <w:t xml:space="preserve"> </w:t>
      </w:r>
      <w:r>
        <w:t>о религии, мировых 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>
      <w:pPr>
        <w:pStyle w:val="5"/>
        <w:spacing w:line="360" w:lineRule="auto"/>
        <w:ind w:right="273"/>
      </w:pPr>
      <w:r>
        <w:t>характеризовать</w:t>
      </w:r>
      <w:r>
        <w:rPr>
          <w:spacing w:val="20"/>
        </w:rPr>
        <w:t xml:space="preserve"> </w:t>
      </w:r>
      <w:r>
        <w:t>духовно-нравственные</w:t>
      </w:r>
      <w:r>
        <w:rPr>
          <w:spacing w:val="22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морали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справедливость)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 как сферу деятельности, информационную культуру и информационную</w:t>
      </w:r>
      <w:r>
        <w:rPr>
          <w:spacing w:val="1"/>
        </w:rPr>
        <w:t xml:space="preserve"> </w:t>
      </w:r>
      <w:r>
        <w:t>безопасность;</w:t>
      </w:r>
    </w:p>
    <w:p>
      <w:pPr>
        <w:pStyle w:val="5"/>
        <w:spacing w:before="1" w:line="360" w:lineRule="auto"/>
        <w:ind w:right="278"/>
      </w:pPr>
      <w:r>
        <w:t>приводить</w:t>
      </w:r>
      <w:r>
        <w:rPr>
          <w:spacing w:val="70"/>
        </w:rPr>
        <w:t xml:space="preserve"> </w:t>
      </w:r>
      <w:r>
        <w:t>примеры   политики</w:t>
      </w:r>
      <w:r>
        <w:rPr>
          <w:spacing w:val="70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государства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сфере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информационной безопасности;</w:t>
      </w:r>
    </w:p>
    <w:p>
      <w:pPr>
        <w:pStyle w:val="5"/>
        <w:spacing w:line="318" w:lineRule="exact"/>
        <w:ind w:left="1024" w:firstLine="0"/>
      </w:pPr>
      <w:r>
        <w:t>классифицировать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 формы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культуры;</w:t>
      </w:r>
    </w:p>
    <w:p>
      <w:pPr>
        <w:pStyle w:val="5"/>
        <w:spacing w:before="163" w:line="362" w:lineRule="auto"/>
        <w:ind w:right="274"/>
      </w:pPr>
      <w:r>
        <w:t>сравнивать формы культуры, естественные и социально-гуманитарные науки,</w:t>
      </w:r>
      <w:r>
        <w:rPr>
          <w:spacing w:val="1"/>
        </w:rPr>
        <w:t xml:space="preserve"> </w:t>
      </w:r>
      <w:r>
        <w:t>виды искусств;</w:t>
      </w:r>
    </w:p>
    <w:p>
      <w:pPr>
        <w:pStyle w:val="5"/>
        <w:spacing w:line="362" w:lineRule="auto"/>
        <w:ind w:right="276"/>
      </w:pPr>
      <w:r>
        <w:t>устанавливать</w:t>
      </w:r>
      <w:r>
        <w:rPr>
          <w:spacing w:val="126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объяснять  </w:t>
      </w:r>
      <w:r>
        <w:rPr>
          <w:spacing w:val="60"/>
        </w:rPr>
        <w:t xml:space="preserve"> </w:t>
      </w:r>
      <w:r>
        <w:t xml:space="preserve">взаимосвязь  </w:t>
      </w:r>
      <w:r>
        <w:rPr>
          <w:spacing w:val="55"/>
        </w:rPr>
        <w:t xml:space="preserve"> </w:t>
      </w:r>
      <w:r>
        <w:t xml:space="preserve">развития  </w:t>
      </w:r>
      <w:r>
        <w:rPr>
          <w:spacing w:val="59"/>
        </w:rPr>
        <w:t xml:space="preserve"> </w:t>
      </w:r>
      <w:r>
        <w:t xml:space="preserve">духовной  </w:t>
      </w:r>
      <w:r>
        <w:rPr>
          <w:spacing w:val="57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науки и образования;</w:t>
      </w:r>
    </w:p>
    <w:p>
      <w:pPr>
        <w:pStyle w:val="5"/>
        <w:spacing w:line="357" w:lineRule="auto"/>
        <w:ind w:right="27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>
      <w:pPr>
        <w:pStyle w:val="5"/>
        <w:spacing w:line="360" w:lineRule="auto"/>
        <w:ind w:right="276"/>
      </w:pPr>
      <w:r>
        <w:t>определять   и   аргументировать    с   точки   зрения   социальных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 к информационной культуре и информационной безопасности, правилам</w:t>
      </w:r>
      <w:r>
        <w:rPr>
          <w:spacing w:val="-6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информационно-телекоммуникационной</w:t>
      </w:r>
      <w:r>
        <w:rPr>
          <w:spacing w:val="-6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«Интернет»;</w:t>
      </w:r>
    </w:p>
    <w:p>
      <w:pPr>
        <w:pStyle w:val="5"/>
        <w:spacing w:line="320" w:lineRule="exact"/>
        <w:ind w:left="1024" w:firstLine="0"/>
      </w:pPr>
      <w:r>
        <w:t xml:space="preserve">решать  </w:t>
      </w:r>
      <w:r>
        <w:rPr>
          <w:spacing w:val="49"/>
        </w:rPr>
        <w:t xml:space="preserve"> </w:t>
      </w:r>
      <w:r>
        <w:t xml:space="preserve">познавательные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практические   </w:t>
      </w:r>
      <w:r>
        <w:rPr>
          <w:spacing w:val="48"/>
        </w:rPr>
        <w:t xml:space="preserve"> </w:t>
      </w:r>
      <w:r>
        <w:t xml:space="preserve">задачи,   </w:t>
      </w:r>
      <w:r>
        <w:rPr>
          <w:spacing w:val="50"/>
        </w:rPr>
        <w:t xml:space="preserve"> </w:t>
      </w:r>
      <w:r>
        <w:t xml:space="preserve">касающиеся   </w:t>
      </w:r>
      <w:r>
        <w:rPr>
          <w:spacing w:val="44"/>
        </w:rPr>
        <w:t xml:space="preserve"> </w:t>
      </w:r>
      <w:r>
        <w:t>форм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5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культуры;</w:t>
      </w:r>
    </w:p>
    <w:p>
      <w:pPr>
        <w:pStyle w:val="5"/>
        <w:spacing w:before="162" w:line="360" w:lineRule="auto"/>
        <w:ind w:right="267"/>
      </w:pPr>
      <w:r>
        <w:t>овладевать смысловым чтением текстов по проблемам развития 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текст;</w:t>
      </w:r>
    </w:p>
    <w:p>
      <w:pPr>
        <w:pStyle w:val="5"/>
        <w:spacing w:before="2" w:line="360" w:lineRule="auto"/>
        <w:ind w:right="274"/>
      </w:pPr>
      <w:r>
        <w:t>осуществлять</w:t>
      </w:r>
      <w:r>
        <w:rPr>
          <w:spacing w:val="61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об</w:t>
      </w:r>
      <w:r>
        <w:rPr>
          <w:spacing w:val="62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современных</w:t>
      </w:r>
      <w:r>
        <w:rPr>
          <w:spacing w:val="65"/>
        </w:rPr>
        <w:t xml:space="preserve"> </w:t>
      </w:r>
      <w:r>
        <w:t>учёных,</w:t>
      </w:r>
      <w:r>
        <w:rPr>
          <w:spacing w:val="-68"/>
        </w:rPr>
        <w:t xml:space="preserve"> </w:t>
      </w:r>
      <w:r>
        <w:t>о религиозных объединениях в Российской Федерации, о роли искусства в жизни</w:t>
      </w:r>
      <w:r>
        <w:rPr>
          <w:spacing w:val="1"/>
        </w:rPr>
        <w:t xml:space="preserve"> </w:t>
      </w:r>
      <w:r>
        <w:t>человека и общества, о видах мошенничества в Интернете в разных источниках</w:t>
      </w:r>
      <w:r>
        <w:rPr>
          <w:spacing w:val="1"/>
        </w:rPr>
        <w:t xml:space="preserve"> </w:t>
      </w:r>
      <w:r>
        <w:t>информации;</w:t>
      </w:r>
    </w:p>
    <w:p>
      <w:pPr>
        <w:pStyle w:val="5"/>
        <w:spacing w:line="360" w:lineRule="auto"/>
        <w:ind w:right="279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-6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аудиовизуальную), 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культуры,</w:t>
      </w:r>
      <w:r>
        <w:rPr>
          <w:spacing w:val="9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образования;</w:t>
      </w:r>
    </w:p>
    <w:p>
      <w:pPr>
        <w:pStyle w:val="5"/>
        <w:spacing w:line="362" w:lineRule="auto"/>
        <w:ind w:right="275"/>
      </w:pPr>
      <w:r>
        <w:t>оценивать собственные поступки, поведение людей в духовной сфере жизни</w:t>
      </w:r>
      <w:r>
        <w:rPr>
          <w:spacing w:val="1"/>
        </w:rPr>
        <w:t xml:space="preserve"> </w:t>
      </w:r>
      <w:r>
        <w:t>общества;</w:t>
      </w:r>
    </w:p>
    <w:p>
      <w:pPr>
        <w:pStyle w:val="5"/>
        <w:spacing w:line="360" w:lineRule="auto"/>
        <w:ind w:right="278"/>
      </w:pPr>
      <w:r>
        <w:t>использовать полученные знания для публичного представления результатов</w:t>
      </w:r>
      <w:r>
        <w:rPr>
          <w:spacing w:val="1"/>
        </w:rPr>
        <w:t xml:space="preserve"> </w:t>
      </w:r>
      <w:r>
        <w:t>своей деятельности в сфере духовной культуры в соответствии с 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1"/>
        </w:rPr>
        <w:t xml:space="preserve"> </w:t>
      </w:r>
      <w:r>
        <w:t>регламентом;</w:t>
      </w:r>
    </w:p>
    <w:p>
      <w:pPr>
        <w:pStyle w:val="5"/>
        <w:spacing w:line="362" w:lineRule="auto"/>
        <w:ind w:right="28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и религиозных</w:t>
      </w:r>
      <w:r>
        <w:rPr>
          <w:spacing w:val="-5"/>
        </w:rPr>
        <w:t xml:space="preserve"> </w:t>
      </w:r>
      <w:r>
        <w:t>ценностей.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5" w:lineRule="auto"/>
        <w:ind w:left="313" w:right="276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обществознанию: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5" w:lineRule="exact"/>
        <w:ind w:left="2080" w:right="0" w:hanging="1057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измерении:</w:t>
      </w:r>
    </w:p>
    <w:p>
      <w:pPr>
        <w:pStyle w:val="5"/>
        <w:spacing w:before="149" w:line="360" w:lineRule="auto"/>
        <w:ind w:right="27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70"/>
        </w:rPr>
        <w:t xml:space="preserve"> </w:t>
      </w:r>
      <w:r>
        <w:t>и   внешней</w:t>
      </w:r>
      <w:r>
        <w:rPr>
          <w:spacing w:val="70"/>
        </w:rPr>
        <w:t xml:space="preserve"> </w:t>
      </w:r>
      <w:r>
        <w:t>политике,   о</w:t>
      </w:r>
      <w:r>
        <w:rPr>
          <w:spacing w:val="70"/>
        </w:rPr>
        <w:t xml:space="preserve"> </w:t>
      </w:r>
      <w:r>
        <w:t>демократии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демократических</w:t>
      </w:r>
      <w:r>
        <w:rPr>
          <w:spacing w:val="70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 конституционном статусе гражданина Российской Федерации, о формах 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</w:t>
      </w:r>
      <w:r>
        <w:rPr>
          <w:spacing w:val="3"/>
        </w:rPr>
        <w:t xml:space="preserve"> </w:t>
      </w:r>
      <w:r>
        <w:t>выборах</w:t>
      </w:r>
      <w:r>
        <w:rPr>
          <w:spacing w:val="-5"/>
        </w:rPr>
        <w:t xml:space="preserve"> </w:t>
      </w:r>
      <w:r>
        <w:t>и референдуме,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>
      <w:pPr>
        <w:pStyle w:val="5"/>
        <w:spacing w:line="360" w:lineRule="auto"/>
        <w:ind w:right="261"/>
      </w:pPr>
      <w:r>
        <w:t>характеризовать государство как социальный институт; принципы и 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2"/>
        </w:rPr>
        <w:t xml:space="preserve"> </w:t>
      </w:r>
      <w:r>
        <w:t>государство;</w:t>
      </w:r>
    </w:p>
    <w:p>
      <w:pPr>
        <w:pStyle w:val="5"/>
        <w:spacing w:line="362" w:lineRule="auto"/>
        <w:ind w:right="27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-6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политическим</w:t>
      </w:r>
      <w:r>
        <w:rPr>
          <w:spacing w:val="-4"/>
        </w:rPr>
        <w:t xml:space="preserve"> </w:t>
      </w:r>
      <w:r>
        <w:t>режимом;</w:t>
      </w:r>
      <w:r>
        <w:rPr>
          <w:spacing w:val="-6"/>
        </w:rPr>
        <w:t xml:space="preserve"> </w:t>
      </w:r>
      <w:r>
        <w:t>реализации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7" w:firstLine="0"/>
      </w:pP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 xml:space="preserve">участия     </w:t>
      </w:r>
      <w:r>
        <w:rPr>
          <w:spacing w:val="51"/>
        </w:rPr>
        <w:t xml:space="preserve"> </w:t>
      </w:r>
      <w:r>
        <w:t xml:space="preserve">граждан      </w:t>
      </w:r>
      <w:r>
        <w:rPr>
          <w:spacing w:val="47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 xml:space="preserve">политике;      </w:t>
      </w:r>
      <w:r>
        <w:rPr>
          <w:spacing w:val="52"/>
        </w:rPr>
        <w:t xml:space="preserve"> </w:t>
      </w:r>
      <w:r>
        <w:t xml:space="preserve">связи      </w:t>
      </w:r>
      <w:r>
        <w:rPr>
          <w:spacing w:val="49"/>
        </w:rPr>
        <w:t xml:space="preserve"> </w:t>
      </w:r>
      <w:r>
        <w:t xml:space="preserve">политических      </w:t>
      </w:r>
      <w:r>
        <w:rPr>
          <w:spacing w:val="43"/>
        </w:rPr>
        <w:t xml:space="preserve"> </w:t>
      </w:r>
      <w:r>
        <w:t>потрясений</w:t>
      </w:r>
      <w:r>
        <w:rPr>
          <w:spacing w:val="-68"/>
        </w:rPr>
        <w:t xml:space="preserve"> </w:t>
      </w:r>
      <w:r>
        <w:t>и социально-экономического кризиса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>
      <w:pPr>
        <w:pStyle w:val="5"/>
        <w:spacing w:before="3" w:line="360" w:lineRule="auto"/>
        <w:ind w:right="266"/>
      </w:pPr>
      <w:r>
        <w:t>классифицировать современные государства по разным признакам; элементы</w:t>
      </w:r>
      <w:r>
        <w:rPr>
          <w:spacing w:val="1"/>
        </w:rPr>
        <w:t xml:space="preserve"> </w:t>
      </w:r>
      <w:r>
        <w:t>формы государства; типы политических партий; типы 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>
      <w:pPr>
        <w:pStyle w:val="5"/>
        <w:spacing w:before="1" w:line="360" w:lineRule="auto"/>
        <w:ind w:right="274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политическую</w:t>
      </w:r>
      <w:r>
        <w:rPr>
          <w:spacing w:val="43"/>
        </w:rPr>
        <w:t xml:space="preserve"> </w:t>
      </w:r>
      <w:r>
        <w:t>власть</w:t>
      </w:r>
      <w:r>
        <w:rPr>
          <w:spacing w:val="111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другими</w:t>
      </w:r>
      <w:r>
        <w:rPr>
          <w:spacing w:val="114"/>
        </w:rPr>
        <w:t xml:space="preserve"> </w:t>
      </w:r>
      <w:r>
        <w:t>видами</w:t>
      </w:r>
      <w:r>
        <w:rPr>
          <w:spacing w:val="114"/>
        </w:rPr>
        <w:t xml:space="preserve"> </w:t>
      </w:r>
      <w:r>
        <w:t>власти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обществе;</w:t>
      </w:r>
      <w:r>
        <w:rPr>
          <w:spacing w:val="114"/>
        </w:rPr>
        <w:t xml:space="preserve"> </w:t>
      </w:r>
      <w:r>
        <w:t>демократические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 xml:space="preserve">политическую     партию     и     общественно-политическое    </w:t>
      </w:r>
      <w:r>
        <w:rPr>
          <w:spacing w:val="1"/>
        </w:rPr>
        <w:t xml:space="preserve"> </w:t>
      </w:r>
      <w:r>
        <w:t>движение,      выборы</w:t>
      </w:r>
      <w:r>
        <w:rPr>
          <w:spacing w:val="1"/>
        </w:rPr>
        <w:t xml:space="preserve"> </w:t>
      </w:r>
      <w:r>
        <w:t>и референдум;</w:t>
      </w:r>
    </w:p>
    <w:p>
      <w:pPr>
        <w:pStyle w:val="5"/>
        <w:spacing w:line="360" w:lineRule="auto"/>
        <w:ind w:right="27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 и государством; между правами человека и гражданина и обязанностями</w:t>
      </w:r>
      <w:r>
        <w:rPr>
          <w:spacing w:val="1"/>
        </w:rPr>
        <w:t xml:space="preserve"> </w:t>
      </w:r>
      <w:r>
        <w:t>граждан,   связи   политических</w:t>
      </w:r>
      <w:r>
        <w:rPr>
          <w:spacing w:val="70"/>
        </w:rPr>
        <w:t xml:space="preserve"> </w:t>
      </w:r>
      <w:r>
        <w:t>потрясений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социально-экономических</w:t>
      </w:r>
      <w:r>
        <w:rPr>
          <w:spacing w:val="70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>
      <w:pPr>
        <w:pStyle w:val="5"/>
        <w:spacing w:before="1" w:line="360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</w:t>
      </w:r>
      <w:r>
        <w:rPr>
          <w:spacing w:val="1"/>
        </w:rPr>
        <w:t xml:space="preserve"> </w:t>
      </w:r>
      <w:r>
        <w:t>власти,    значения    политической    деятельности    в    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70"/>
        </w:rPr>
        <w:t xml:space="preserve"> </w:t>
      </w:r>
      <w:r>
        <w:t>взаимосвязи</w:t>
      </w:r>
      <w:r>
        <w:rPr>
          <w:spacing w:val="70"/>
        </w:rPr>
        <w:t xml:space="preserve"> </w:t>
      </w:r>
      <w:r>
        <w:t>правового</w:t>
      </w:r>
      <w:r>
        <w:rPr>
          <w:spacing w:val="70"/>
        </w:rPr>
        <w:t xml:space="preserve"> </w:t>
      </w:r>
      <w:r>
        <w:t>государства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гражданского</w:t>
      </w:r>
      <w:r>
        <w:rPr>
          <w:spacing w:val="70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9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аргументированного</w:t>
      </w:r>
      <w:r>
        <w:rPr>
          <w:spacing w:val="87"/>
        </w:rPr>
        <w:t xml:space="preserve"> </w:t>
      </w:r>
      <w:r>
        <w:t>объяснения</w:t>
      </w:r>
      <w:r>
        <w:rPr>
          <w:spacing w:val="88"/>
        </w:rPr>
        <w:t xml:space="preserve"> </w:t>
      </w:r>
      <w:r>
        <w:t>роли</w:t>
      </w:r>
      <w:r>
        <w:rPr>
          <w:spacing w:val="88"/>
        </w:rPr>
        <w:t xml:space="preserve"> </w:t>
      </w:r>
      <w:r>
        <w:t>СМИ</w:t>
      </w:r>
      <w:r>
        <w:rPr>
          <w:spacing w:val="83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современном</w:t>
      </w:r>
      <w:r>
        <w:rPr>
          <w:spacing w:val="88"/>
        </w:rPr>
        <w:t xml:space="preserve"> </w:t>
      </w:r>
      <w:r>
        <w:t>обществе</w:t>
      </w:r>
      <w:r>
        <w:rPr>
          <w:spacing w:val="-68"/>
        </w:rPr>
        <w:t xml:space="preserve"> </w:t>
      </w:r>
      <w:r>
        <w:t>и государстве;</w:t>
      </w:r>
    </w:p>
    <w:p>
      <w:pPr>
        <w:pStyle w:val="5"/>
        <w:spacing w:line="362" w:lineRule="auto"/>
        <w:ind w:right="273"/>
      </w:pPr>
      <w:r>
        <w:t>определять и аргументировать неприемлемость всех форм антиобщественного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норм;</w:t>
      </w:r>
    </w:p>
    <w:p>
      <w:pPr>
        <w:pStyle w:val="5"/>
        <w:spacing w:line="360" w:lineRule="auto"/>
        <w:ind w:right="271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 социальных ролей избирателя, члена политической партии, участника</w:t>
      </w:r>
      <w:r>
        <w:rPr>
          <w:spacing w:val="1"/>
        </w:rPr>
        <w:t xml:space="preserve"> </w:t>
      </w:r>
      <w:r>
        <w:t>общественно-политического движения;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2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участия 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</w:p>
    <w:p>
      <w:pPr>
        <w:pStyle w:val="5"/>
        <w:spacing w:line="360" w:lineRule="auto"/>
        <w:ind w:right="267"/>
      </w:pPr>
      <w:r>
        <w:t>искать и извлекать информацию о сущности политики, государстве и его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1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материалов)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публикаций</w:t>
      </w:r>
      <w:r>
        <w:rPr>
          <w:spacing w:val="15"/>
        </w:rPr>
        <w:t xml:space="preserve"> </w:t>
      </w:r>
      <w:r>
        <w:t>СМИ</w:t>
      </w:r>
      <w:r>
        <w:rPr>
          <w:spacing w:val="-67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 xml:space="preserve">соблюдением     </w:t>
      </w:r>
      <w:r>
        <w:rPr>
          <w:spacing w:val="23"/>
        </w:rPr>
        <w:t xml:space="preserve"> </w:t>
      </w:r>
      <w:r>
        <w:t xml:space="preserve">правил     </w:t>
      </w:r>
      <w:r>
        <w:rPr>
          <w:spacing w:val="21"/>
        </w:rPr>
        <w:t xml:space="preserve"> </w:t>
      </w:r>
      <w:r>
        <w:t xml:space="preserve">информационной     </w:t>
      </w:r>
      <w:r>
        <w:rPr>
          <w:spacing w:val="21"/>
        </w:rPr>
        <w:t xml:space="preserve"> </w:t>
      </w:r>
      <w:r>
        <w:t xml:space="preserve">безопасности     </w:t>
      </w:r>
      <w:r>
        <w:rPr>
          <w:spacing w:val="21"/>
        </w:rPr>
        <w:t xml:space="preserve"> </w:t>
      </w:r>
      <w:r>
        <w:t xml:space="preserve">при     </w:t>
      </w:r>
      <w:r>
        <w:rPr>
          <w:spacing w:val="21"/>
        </w:rPr>
        <w:t xml:space="preserve"> </w:t>
      </w:r>
      <w:r>
        <w:t>работе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информационно-телекоммуникационной сети «Интернет»;</w:t>
      </w:r>
    </w:p>
    <w:p>
      <w:pPr>
        <w:pStyle w:val="5"/>
        <w:spacing w:line="362" w:lineRule="auto"/>
        <w:ind w:right="27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выборах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референдуме;</w:t>
      </w:r>
    </w:p>
    <w:p>
      <w:pPr>
        <w:pStyle w:val="5"/>
        <w:spacing w:line="360" w:lineRule="auto"/>
        <w:ind w:right="276"/>
      </w:pPr>
      <w:r>
        <w:t>оценивать политическую деятельность различных субъектов политики с точки</w:t>
      </w:r>
      <w:r>
        <w:rPr>
          <w:spacing w:val="-6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учёта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ней</w:t>
      </w:r>
      <w:r>
        <w:rPr>
          <w:spacing w:val="14"/>
        </w:rPr>
        <w:t xml:space="preserve"> </w:t>
      </w:r>
      <w:r>
        <w:t>интересов</w:t>
      </w:r>
      <w:r>
        <w:rPr>
          <w:spacing w:val="12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общества,</w:t>
      </w:r>
      <w:r>
        <w:rPr>
          <w:spacing w:val="16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соответствия</w:t>
      </w:r>
      <w:r>
        <w:rPr>
          <w:spacing w:val="16"/>
        </w:rPr>
        <w:t xml:space="preserve"> </w:t>
      </w:r>
      <w:r>
        <w:t>гуманистическим</w:t>
      </w:r>
      <w:r>
        <w:rPr>
          <w:spacing w:val="-68"/>
        </w:rPr>
        <w:t xml:space="preserve"> </w:t>
      </w:r>
      <w:r>
        <w:t>и демократическим ценностям: выражать свою точку зрения, отвечать на 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>
      <w:pPr>
        <w:pStyle w:val="5"/>
        <w:spacing w:line="360" w:lineRule="auto"/>
        <w:ind w:right="27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(включая выполнение проектов индивидуально и в группе), 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 результатов своей деятельности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особенностями аудитории</w:t>
      </w:r>
      <w:r>
        <w:rPr>
          <w:spacing w:val="1"/>
        </w:rPr>
        <w:t xml:space="preserve"> </w:t>
      </w:r>
      <w:r>
        <w:t>и регламентом;</w:t>
      </w:r>
    </w:p>
    <w:p>
      <w:pPr>
        <w:pStyle w:val="5"/>
        <w:spacing w:line="360" w:lineRule="auto"/>
        <w:ind w:right="276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70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современного</w:t>
      </w:r>
      <w:r>
        <w:rPr>
          <w:spacing w:val="70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общества: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0" w:after="0" w:line="240" w:lineRule="auto"/>
        <w:ind w:left="2075" w:right="0" w:hanging="1052"/>
        <w:jc w:val="both"/>
        <w:rPr>
          <w:sz w:val="28"/>
        </w:rPr>
      </w:pPr>
      <w:r>
        <w:rPr>
          <w:sz w:val="28"/>
        </w:rPr>
        <w:t>Гражданин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государство:</w:t>
      </w:r>
    </w:p>
    <w:p>
      <w:pPr>
        <w:pStyle w:val="5"/>
        <w:spacing w:before="162" w:line="357" w:lineRule="auto"/>
        <w:ind w:right="272"/>
      </w:pPr>
      <w:r>
        <w:t xml:space="preserve">осваивать  </w:t>
      </w:r>
      <w:r>
        <w:rPr>
          <w:spacing w:val="1"/>
        </w:rPr>
        <w:t xml:space="preserve"> </w:t>
      </w:r>
      <w:r>
        <w:t>и    применять    знания    об    основах    конституционного    строя</w:t>
      </w:r>
      <w:r>
        <w:rPr>
          <w:spacing w:val="-6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государственной</w:t>
      </w:r>
      <w:r>
        <w:rPr>
          <w:spacing w:val="47"/>
        </w:rPr>
        <w:t xml:space="preserve"> </w:t>
      </w:r>
      <w:r>
        <w:t>власти</w:t>
      </w:r>
      <w:r>
        <w:rPr>
          <w:spacing w:val="5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Федерации,</w:t>
      </w:r>
      <w:r>
        <w:rPr>
          <w:spacing w:val="49"/>
        </w:rPr>
        <w:t xml:space="preserve"> </w:t>
      </w:r>
      <w:r>
        <w:t>государственно-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1" w:firstLine="0"/>
      </w:pPr>
      <w:r>
        <w:t>территориальном устройстве Российской Федерации, деятельности высших 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 политики</w:t>
      </w:r>
      <w:r>
        <w:rPr>
          <w:spacing w:val="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>
      <w:pPr>
        <w:pStyle w:val="5"/>
        <w:spacing w:before="1" w:line="360" w:lineRule="auto"/>
        <w:ind w:right="275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-67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социальное</w:t>
      </w:r>
      <w:r>
        <w:rPr>
          <w:spacing w:val="70"/>
        </w:rPr>
        <w:t xml:space="preserve"> </w:t>
      </w:r>
      <w:r>
        <w:t>государство,</w:t>
      </w:r>
      <w:r>
        <w:rPr>
          <w:spacing w:val="-67"/>
        </w:rPr>
        <w:t xml:space="preserve"> </w:t>
      </w:r>
      <w:r>
        <w:t>как светское государство; статус и полномочия Президента Российской Федерации,</w:t>
      </w:r>
      <w:r>
        <w:rPr>
          <w:spacing w:val="1"/>
        </w:rPr>
        <w:t xml:space="preserve"> </w:t>
      </w:r>
      <w:r>
        <w:t>особенности формирования и функции Государственной Думы и Совета Федерации,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>
      <w:pPr>
        <w:pStyle w:val="5"/>
        <w:spacing w:line="360" w:lineRule="auto"/>
        <w:ind w:right="270"/>
      </w:pPr>
      <w:r>
        <w:t>приводить примеры и моделировать ситуации в политической сфере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7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    обеспечения    безопасности    личности,    общества    и    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>
      <w:pPr>
        <w:pStyle w:val="5"/>
        <w:spacing w:line="362" w:lineRule="auto"/>
        <w:ind w:right="275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власти Российской</w:t>
      </w:r>
      <w:r>
        <w:rPr>
          <w:spacing w:val="1"/>
        </w:rPr>
        <w:t xml:space="preserve"> </w:t>
      </w:r>
      <w:r>
        <w:t>Федерации;</w:t>
      </w:r>
    </w:p>
    <w:p>
      <w:pPr>
        <w:pStyle w:val="5"/>
        <w:spacing w:line="362" w:lineRule="auto"/>
        <w:ind w:right="277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8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>
      <w:pPr>
        <w:pStyle w:val="5"/>
        <w:spacing w:line="360" w:lineRule="auto"/>
        <w:ind w:right="276"/>
      </w:pPr>
      <w:r>
        <w:t>устанавливать и объяснять</w:t>
      </w:r>
      <w:r>
        <w:rPr>
          <w:spacing w:val="70"/>
        </w:rPr>
        <w:t xml:space="preserve"> </w:t>
      </w:r>
      <w:r>
        <w:t>взаимосвязи</w:t>
      </w:r>
      <w:r>
        <w:rPr>
          <w:spacing w:val="70"/>
        </w:rPr>
        <w:t xml:space="preserve"> </w:t>
      </w:r>
      <w:r>
        <w:t>ветвей</w:t>
      </w:r>
      <w:r>
        <w:rPr>
          <w:spacing w:val="70"/>
        </w:rPr>
        <w:t xml:space="preserve"> </w:t>
      </w:r>
      <w:r>
        <w:t>власти и субъектов политики</w:t>
      </w:r>
      <w:r>
        <w:rPr>
          <w:spacing w:val="1"/>
        </w:rPr>
        <w:t xml:space="preserve"> </w:t>
      </w:r>
      <w:r>
        <w:t>в Российской Федерации, федерального центра и субъектов Российской 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правами человека</w:t>
      </w:r>
      <w:r>
        <w:rPr>
          <w:spacing w:val="1"/>
        </w:rPr>
        <w:t xml:space="preserve"> </w:t>
      </w:r>
      <w:r>
        <w:t>и гражданина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>
      <w:pPr>
        <w:pStyle w:val="5"/>
        <w:spacing w:line="360" w:lineRule="auto"/>
        <w:ind w:right="2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современном мире; для объяснения сущности проведения в отношении</w:t>
      </w:r>
      <w:r>
        <w:rPr>
          <w:spacing w:val="-6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 противодействия</w:t>
      </w:r>
      <w:r>
        <w:rPr>
          <w:spacing w:val="2"/>
        </w:rPr>
        <w:t xml:space="preserve"> </w:t>
      </w:r>
      <w:r>
        <w:t>коррупции;</w:t>
      </w:r>
    </w:p>
    <w:p>
      <w:pPr>
        <w:pStyle w:val="5"/>
        <w:spacing w:line="360" w:lineRule="auto"/>
        <w:ind w:right="265"/>
      </w:pPr>
      <w:r>
        <w:t>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патриотизма</w:t>
      </w:r>
      <w:r>
        <w:rPr>
          <w:spacing w:val="63"/>
        </w:rPr>
        <w:t xml:space="preserve"> </w:t>
      </w:r>
      <w:r>
        <w:t>своё</w:t>
      </w:r>
      <w:r>
        <w:rPr>
          <w:spacing w:val="63"/>
        </w:rPr>
        <w:t xml:space="preserve"> </w:t>
      </w:r>
      <w:r>
        <w:t>отношение</w:t>
      </w:r>
      <w:r>
        <w:rPr>
          <w:spacing w:val="63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внутренней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внешней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1" w:firstLine="0"/>
      </w:pP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-67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«сдерживания»;</w:t>
      </w:r>
    </w:p>
    <w:p>
      <w:pPr>
        <w:pStyle w:val="5"/>
        <w:spacing w:line="362" w:lineRule="auto"/>
        <w:ind w:right="27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 и события в политической жизни Российской Федерации, в международных</w:t>
      </w:r>
      <w:r>
        <w:rPr>
          <w:spacing w:val="-67"/>
        </w:rPr>
        <w:t xml:space="preserve"> </w:t>
      </w:r>
      <w:r>
        <w:t>отношениях;</w:t>
      </w:r>
    </w:p>
    <w:p>
      <w:pPr>
        <w:pStyle w:val="5"/>
        <w:spacing w:line="360" w:lineRule="auto"/>
        <w:ind w:right="270"/>
      </w:pPr>
      <w:r>
        <w:t>систематизировать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конкретизировать</w:t>
      </w:r>
      <w:r>
        <w:rPr>
          <w:spacing w:val="65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политической</w:t>
      </w:r>
      <w:r>
        <w:rPr>
          <w:spacing w:val="60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 государственной власти, об основных направлениях внутренней и внешней</w:t>
      </w:r>
      <w:r>
        <w:rPr>
          <w:spacing w:val="1"/>
        </w:rPr>
        <w:t xml:space="preserve"> </w:t>
      </w:r>
      <w:r>
        <w:t xml:space="preserve">политики,  </w:t>
      </w:r>
      <w:r>
        <w:rPr>
          <w:spacing w:val="52"/>
        </w:rPr>
        <w:t xml:space="preserve"> </w:t>
      </w:r>
      <w:r>
        <w:t xml:space="preserve">об   </w:t>
      </w:r>
      <w:r>
        <w:rPr>
          <w:spacing w:val="50"/>
        </w:rPr>
        <w:t xml:space="preserve"> </w:t>
      </w:r>
      <w:r>
        <w:t xml:space="preserve">усилиях   </w:t>
      </w:r>
      <w:r>
        <w:rPr>
          <w:spacing w:val="45"/>
        </w:rPr>
        <w:t xml:space="preserve"> </w:t>
      </w:r>
      <w:r>
        <w:t xml:space="preserve">нашего   </w:t>
      </w:r>
      <w:r>
        <w:rPr>
          <w:spacing w:val="49"/>
        </w:rPr>
        <w:t xml:space="preserve"> </w:t>
      </w:r>
      <w:r>
        <w:t xml:space="preserve">государства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борьбе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>экстремизмом</w:t>
      </w:r>
      <w:r>
        <w:rPr>
          <w:spacing w:val="-68"/>
        </w:rPr>
        <w:t xml:space="preserve"> </w:t>
      </w:r>
      <w:r>
        <w:t>и международным</w:t>
      </w:r>
      <w:r>
        <w:rPr>
          <w:spacing w:val="2"/>
        </w:rPr>
        <w:t xml:space="preserve"> </w:t>
      </w:r>
      <w:r>
        <w:t>терроризмом;</w:t>
      </w:r>
    </w:p>
    <w:p>
      <w:pPr>
        <w:pStyle w:val="5"/>
        <w:spacing w:line="360" w:lineRule="auto"/>
        <w:ind w:right="26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 информацию об основах конституционного строя Российской Федерации,</w:t>
      </w:r>
      <w:r>
        <w:rPr>
          <w:spacing w:val="1"/>
        </w:rPr>
        <w:t xml:space="preserve"> </w:t>
      </w:r>
      <w:r>
        <w:t>гражданстве     Российской     Федерации,     конституционном     статусе     человека</w:t>
      </w:r>
      <w:r>
        <w:rPr>
          <w:spacing w:val="1"/>
        </w:rPr>
        <w:t xml:space="preserve"> </w:t>
      </w:r>
      <w:r>
        <w:t>и гражданина, о полномочиях высших органов государственной власти, 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 и учебных материалов, составлять на их основе план, 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>
      <w:pPr>
        <w:pStyle w:val="5"/>
        <w:spacing w:line="360" w:lineRule="auto"/>
        <w:ind w:right="272"/>
      </w:pPr>
      <w:r>
        <w:t>искать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извлекать   информацию</w:t>
      </w:r>
      <w:r>
        <w:rPr>
          <w:spacing w:val="70"/>
        </w:rPr>
        <w:t xml:space="preserve"> </w:t>
      </w:r>
      <w:r>
        <w:t>об   основных   направлениях</w:t>
      </w:r>
      <w:r>
        <w:rPr>
          <w:spacing w:val="70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 безопасности при работе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>
      <w:pPr>
        <w:pStyle w:val="5"/>
        <w:spacing w:line="360" w:lineRule="auto"/>
        <w:ind w:right="27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 о важнейших изменениях в российском законодательстве, о 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политике,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аргументами;</w:t>
      </w:r>
    </w:p>
    <w:p>
      <w:pPr>
        <w:pStyle w:val="5"/>
        <w:spacing w:line="357" w:lineRule="auto"/>
        <w:ind w:right="263"/>
      </w:pPr>
      <w:r>
        <w:t>оценивать собственные поступки и поведение других людей в гражданско-</w:t>
      </w:r>
      <w:r>
        <w:rPr>
          <w:spacing w:val="1"/>
        </w:rPr>
        <w:t xml:space="preserve"> </w:t>
      </w:r>
      <w:r>
        <w:t>правовой</w:t>
      </w:r>
      <w:r>
        <w:rPr>
          <w:spacing w:val="60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позиций</w:t>
      </w:r>
      <w:r>
        <w:rPr>
          <w:spacing w:val="60"/>
        </w:rPr>
        <w:t xml:space="preserve"> </w:t>
      </w:r>
      <w:r>
        <w:t>национальных</w:t>
      </w:r>
      <w:r>
        <w:rPr>
          <w:spacing w:val="57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нашего</w:t>
      </w:r>
      <w:r>
        <w:rPr>
          <w:spacing w:val="60"/>
        </w:rPr>
        <w:t xml:space="preserve"> </w:t>
      </w:r>
      <w:r>
        <w:t>общества,</w:t>
      </w:r>
      <w:r>
        <w:rPr>
          <w:spacing w:val="67"/>
        </w:rPr>
        <w:t xml:space="preserve"> </w:t>
      </w:r>
      <w:r>
        <w:t>уважения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3" w:firstLine="0"/>
      </w:pP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 дискуссии;</w:t>
      </w:r>
    </w:p>
    <w:p>
      <w:pPr>
        <w:pStyle w:val="5"/>
        <w:spacing w:line="360" w:lineRule="auto"/>
        <w:ind w:right="267"/>
      </w:pPr>
      <w:r>
        <w:t>использовать</w:t>
      </w:r>
      <w:r>
        <w:rPr>
          <w:spacing w:val="90"/>
        </w:rPr>
        <w:t xml:space="preserve"> </w:t>
      </w:r>
      <w:r>
        <w:t xml:space="preserve">полученные  </w:t>
      </w:r>
      <w:r>
        <w:rPr>
          <w:spacing w:val="19"/>
        </w:rPr>
        <w:t xml:space="preserve"> </w:t>
      </w:r>
      <w:r>
        <w:t xml:space="preserve">знания  </w:t>
      </w:r>
      <w:r>
        <w:rPr>
          <w:spacing w:val="20"/>
        </w:rPr>
        <w:t xml:space="preserve"> </w:t>
      </w:r>
      <w:r>
        <w:t xml:space="preserve">о  </w:t>
      </w:r>
      <w:r>
        <w:rPr>
          <w:spacing w:val="15"/>
        </w:rPr>
        <w:t xml:space="preserve"> </w:t>
      </w:r>
      <w:r>
        <w:t xml:space="preserve">государстве  </w:t>
      </w:r>
      <w:r>
        <w:rPr>
          <w:spacing w:val="20"/>
        </w:rPr>
        <w:t xml:space="preserve"> </w:t>
      </w:r>
      <w:r>
        <w:t xml:space="preserve">Российская  </w:t>
      </w:r>
      <w:r>
        <w:rPr>
          <w:spacing w:val="20"/>
        </w:rPr>
        <w:t xml:space="preserve"> </w:t>
      </w:r>
      <w:r>
        <w:t>Федерация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-67"/>
        </w:rPr>
        <w:t xml:space="preserve"> </w:t>
      </w:r>
      <w:r>
        <w:t>выполнения гражданских обязанностей;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(в рамках изученного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включая</w:t>
      </w:r>
      <w:r>
        <w:rPr>
          <w:spacing w:val="70"/>
        </w:rPr>
        <w:t xml:space="preserve"> </w:t>
      </w:r>
      <w:r>
        <w:t>проектную 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 xml:space="preserve">соответствии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темой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ситуацией  </w:t>
      </w:r>
      <w:r>
        <w:rPr>
          <w:spacing w:val="43"/>
        </w:rPr>
        <w:t xml:space="preserve"> </w:t>
      </w:r>
      <w:r>
        <w:t xml:space="preserve">общения,  </w:t>
      </w:r>
      <w:r>
        <w:rPr>
          <w:spacing w:val="47"/>
        </w:rPr>
        <w:t xml:space="preserve"> </w:t>
      </w:r>
      <w:r>
        <w:t xml:space="preserve">особенностями  </w:t>
      </w:r>
      <w:r>
        <w:rPr>
          <w:spacing w:val="43"/>
        </w:rPr>
        <w:t xml:space="preserve"> </w:t>
      </w:r>
      <w:r>
        <w:t>аудитории</w:t>
      </w:r>
      <w:r>
        <w:rPr>
          <w:spacing w:val="-68"/>
        </w:rPr>
        <w:t xml:space="preserve"> </w:t>
      </w:r>
      <w:r>
        <w:t>и регламентом;</w:t>
      </w:r>
    </w:p>
    <w:p>
      <w:pPr>
        <w:pStyle w:val="5"/>
        <w:spacing w:line="357" w:lineRule="auto"/>
        <w:ind w:right="274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портала государственных</w:t>
      </w:r>
      <w:r>
        <w:rPr>
          <w:spacing w:val="-5"/>
        </w:rPr>
        <w:t xml:space="preserve"> </w:t>
      </w:r>
      <w:r>
        <w:t>услуг;</w:t>
      </w:r>
    </w:p>
    <w:p>
      <w:pPr>
        <w:pStyle w:val="5"/>
        <w:spacing w:before="2" w:line="360" w:lineRule="auto"/>
        <w:ind w:right="273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70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современного</w:t>
      </w:r>
      <w:r>
        <w:rPr>
          <w:spacing w:val="70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общества: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 разных</w:t>
      </w:r>
      <w:r>
        <w:rPr>
          <w:spacing w:val="-3"/>
        </w:rPr>
        <w:t xml:space="preserve"> </w:t>
      </w:r>
      <w:r>
        <w:t>культур.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отношений:</w:t>
      </w:r>
    </w:p>
    <w:p>
      <w:pPr>
        <w:pStyle w:val="5"/>
        <w:spacing w:before="164" w:line="360" w:lineRule="auto"/>
        <w:ind w:right="274"/>
      </w:pPr>
      <w:r>
        <w:t>осваивать и применять знания о социальной структуре общества, 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2"/>
        </w:rPr>
        <w:t xml:space="preserve"> </w:t>
      </w:r>
      <w:r>
        <w:t>поведении 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3"/>
        </w:rPr>
        <w:t xml:space="preserve"> </w:t>
      </w:r>
      <w:r>
        <w:t>жизни;</w:t>
      </w:r>
    </w:p>
    <w:p>
      <w:pPr>
        <w:pStyle w:val="5"/>
        <w:spacing w:line="357" w:lineRule="auto"/>
        <w:ind w:right="279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67"/>
        </w:rPr>
        <w:t xml:space="preserve"> </w:t>
      </w:r>
      <w:r>
        <w:t>Российского государства;</w:t>
      </w:r>
    </w:p>
    <w:p>
      <w:pPr>
        <w:pStyle w:val="5"/>
        <w:spacing w:before="5" w:line="362" w:lineRule="auto"/>
        <w:ind w:right="28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 политики</w:t>
      </w:r>
      <w:r>
        <w:rPr>
          <w:spacing w:val="1"/>
        </w:rPr>
        <w:t xml:space="preserve"> </w:t>
      </w:r>
      <w:r>
        <w:t>Российского государства;</w:t>
      </w:r>
    </w:p>
    <w:p>
      <w:pPr>
        <w:pStyle w:val="5"/>
        <w:spacing w:line="362" w:lineRule="auto"/>
        <w:ind w:left="1024" w:right="3560" w:firstLine="0"/>
      </w:pPr>
      <w:r>
        <w:t>классифицировать</w:t>
      </w:r>
      <w:r>
        <w:rPr>
          <w:spacing w:val="-6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общности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группы;</w:t>
      </w:r>
      <w:r>
        <w:rPr>
          <w:spacing w:val="-67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>
      <w:pPr>
        <w:pStyle w:val="5"/>
        <w:spacing w:line="357" w:lineRule="auto"/>
        <w:ind w:right="27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 конфликтов;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6"/>
      </w:pPr>
      <w:r>
        <w:t>использовать полученные знания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 объяснения социальной и личной значимости здорового образа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 наркомании и алкоголизма для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общества;</w:t>
      </w:r>
    </w:p>
    <w:p>
      <w:pPr>
        <w:pStyle w:val="5"/>
        <w:tabs>
          <w:tab w:val="left" w:pos="1393"/>
          <w:tab w:val="left" w:pos="1943"/>
          <w:tab w:val="left" w:pos="3526"/>
          <w:tab w:val="left" w:pos="3910"/>
          <w:tab w:val="left" w:pos="4145"/>
          <w:tab w:val="left" w:pos="5761"/>
          <w:tab w:val="left" w:pos="6058"/>
          <w:tab w:val="left" w:pos="6547"/>
          <w:tab w:val="left" w:pos="6854"/>
          <w:tab w:val="left" w:pos="8498"/>
          <w:tab w:val="left" w:pos="8624"/>
        </w:tabs>
        <w:spacing w:before="3" w:line="360" w:lineRule="auto"/>
        <w:ind w:right="270"/>
        <w:jc w:val="right"/>
      </w:pPr>
      <w:r>
        <w:t>определять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аргументировать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обществоведческие</w:t>
      </w:r>
      <w:r>
        <w:rPr>
          <w:spacing w:val="19"/>
        </w:rPr>
        <w:t xml:space="preserve"> </w:t>
      </w:r>
      <w:r>
        <w:t>знания,</w:t>
      </w:r>
      <w:r>
        <w:rPr>
          <w:spacing w:val="21"/>
        </w:rPr>
        <w:t xml:space="preserve"> </w:t>
      </w:r>
      <w:r>
        <w:t>факты</w:t>
      </w:r>
      <w:r>
        <w:rPr>
          <w:spacing w:val="-67"/>
        </w:rPr>
        <w:t xml:space="preserve"> </w:t>
      </w:r>
      <w:r>
        <w:t>общественной жизни и личный социальный опыт своё отношение к разным этносам;</w:t>
      </w:r>
      <w:r>
        <w:rPr>
          <w:spacing w:val="-67"/>
        </w:rPr>
        <w:t xml:space="preserve"> </w:t>
      </w:r>
      <w:r>
        <w:t>решать</w:t>
      </w:r>
      <w:r>
        <w:tab/>
      </w:r>
      <w:r>
        <w:t>познавательные</w:t>
      </w:r>
      <w:r>
        <w:tab/>
      </w:r>
      <w:r>
        <w:t>и</w:t>
      </w:r>
      <w:r>
        <w:tab/>
      </w:r>
      <w:r>
        <w:t>практические</w:t>
      </w:r>
      <w:r>
        <w:tab/>
      </w:r>
      <w:r>
        <w:t>задачи,</w:t>
      </w:r>
      <w:r>
        <w:tab/>
      </w:r>
      <w:r>
        <w:t>отражающие</w:t>
      </w:r>
      <w:r>
        <w:tab/>
      </w:r>
      <w:r>
        <w:tab/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tab/>
      </w:r>
      <w:r>
        <w:t>взаимодействия;</w:t>
      </w:r>
      <w:r>
        <w:tab/>
      </w:r>
      <w:r>
        <w:t>направленные</w:t>
      </w:r>
      <w:r>
        <w:tab/>
      </w:r>
      <w:r>
        <w:t>на</w:t>
      </w:r>
      <w:r>
        <w:tab/>
      </w:r>
      <w:r>
        <w:t>распознавание</w:t>
      </w:r>
      <w:r>
        <w:tab/>
      </w:r>
      <w:r>
        <w:t>отклоняющегося</w:t>
      </w:r>
    </w:p>
    <w:p>
      <w:pPr>
        <w:pStyle w:val="5"/>
        <w:spacing w:line="320" w:lineRule="exact"/>
        <w:ind w:firstLine="0"/>
      </w:pP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>
      <w:pPr>
        <w:pStyle w:val="5"/>
        <w:spacing w:before="163" w:line="360" w:lineRule="auto"/>
        <w:ind w:right="276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личности);</w:t>
      </w:r>
    </w:p>
    <w:p>
      <w:pPr>
        <w:pStyle w:val="5"/>
        <w:spacing w:before="1" w:line="360" w:lineRule="auto"/>
        <w:ind w:right="265"/>
      </w:pPr>
      <w:r>
        <w:t>извлекать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89"/>
        </w:rPr>
        <w:t xml:space="preserve"> </w:t>
      </w:r>
      <w:r>
        <w:t>из</w:t>
      </w:r>
      <w:r>
        <w:rPr>
          <w:spacing w:val="91"/>
        </w:rPr>
        <w:t xml:space="preserve"> </w:t>
      </w:r>
      <w:r>
        <w:t>адаптированных</w:t>
      </w:r>
      <w:r>
        <w:rPr>
          <w:spacing w:val="86"/>
        </w:rPr>
        <w:t xml:space="preserve"> </w:t>
      </w:r>
      <w:r>
        <w:t>источников,</w:t>
      </w:r>
      <w:r>
        <w:rPr>
          <w:spacing w:val="93"/>
        </w:rPr>
        <w:t xml:space="preserve"> </w:t>
      </w:r>
      <w:r>
        <w:t>публикаций</w:t>
      </w:r>
      <w:r>
        <w:rPr>
          <w:spacing w:val="91"/>
        </w:rPr>
        <w:t xml:space="preserve"> </w:t>
      </w:r>
      <w:r>
        <w:t>СМИ</w:t>
      </w:r>
      <w:r>
        <w:rPr>
          <w:spacing w:val="-68"/>
        </w:rPr>
        <w:t xml:space="preserve"> </w:t>
      </w:r>
      <w:r>
        <w:t>и Интернета о межнациональных отношениях, об историческом единстве 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>
      <w:pPr>
        <w:pStyle w:val="5"/>
        <w:spacing w:line="360" w:lineRule="auto"/>
        <w:ind w:right="27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из   адаптированных</w:t>
      </w:r>
      <w:r>
        <w:rPr>
          <w:spacing w:val="70"/>
        </w:rPr>
        <w:t xml:space="preserve"> </w:t>
      </w:r>
      <w:r>
        <w:t>источников,   учебных</w:t>
      </w:r>
      <w:r>
        <w:rPr>
          <w:spacing w:val="7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 о выполнении членами семьи своих социальных ролей; о 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2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современную</w:t>
      </w:r>
      <w:r>
        <w:rPr>
          <w:spacing w:val="-3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информацию;</w:t>
      </w:r>
    </w:p>
    <w:p>
      <w:pPr>
        <w:pStyle w:val="5"/>
        <w:spacing w:line="360" w:lineRule="auto"/>
        <w:ind w:right="278"/>
      </w:pPr>
      <w:r>
        <w:t>оценивать собственные</w:t>
      </w:r>
      <w:r>
        <w:rPr>
          <w:spacing w:val="70"/>
        </w:rPr>
        <w:t xml:space="preserve"> </w:t>
      </w:r>
      <w:r>
        <w:t>поступки и поведение, демонстрирующее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людям других национальностей; осознавать неприемлемость антиобщественного</w:t>
      </w:r>
      <w:r>
        <w:rPr>
          <w:spacing w:val="1"/>
        </w:rPr>
        <w:t xml:space="preserve"> </w:t>
      </w:r>
      <w:r>
        <w:t>поведения;</w:t>
      </w:r>
    </w:p>
    <w:p>
      <w:pPr>
        <w:pStyle w:val="5"/>
        <w:spacing w:line="362" w:lineRule="auto"/>
        <w:ind w:right="275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полученные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в      практической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 жизни;</w:t>
      </w:r>
    </w:p>
    <w:p>
      <w:pPr>
        <w:pStyle w:val="5"/>
        <w:spacing w:line="362" w:lineRule="auto"/>
        <w:ind w:right="268"/>
      </w:pPr>
      <w:r>
        <w:t>осуществлять   совместную</w:t>
      </w:r>
      <w:r>
        <w:rPr>
          <w:spacing w:val="70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>с   людьми   другой   национальной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3" w:lineRule="exact"/>
        <w:ind w:left="2080" w:right="0" w:hanging="1057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4"/>
          <w:sz w:val="28"/>
        </w:rPr>
        <w:t xml:space="preserve"> </w:t>
      </w:r>
      <w:r>
        <w:rPr>
          <w:sz w:val="28"/>
        </w:rPr>
        <w:t>мире:</w:t>
      </w:r>
    </w:p>
    <w:p>
      <w:pPr>
        <w:spacing w:after="0" w:line="313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5"/>
      </w:pPr>
      <w:r>
        <w:t>осваивать и применять знания об информационном обществе, 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>
      <w:pPr>
        <w:pStyle w:val="5"/>
        <w:spacing w:line="362" w:lineRule="auto"/>
        <w:ind w:right="279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7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глобализацию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>
      <w:pPr>
        <w:pStyle w:val="5"/>
        <w:spacing w:line="360" w:lineRule="auto"/>
        <w:ind w:right="27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 путей</w:t>
      </w:r>
      <w:r>
        <w:rPr>
          <w:spacing w:val="1"/>
        </w:rPr>
        <w:t xml:space="preserve"> </w:t>
      </w:r>
      <w:r>
        <w:t>их решения;</w:t>
      </w:r>
      <w:r>
        <w:rPr>
          <w:spacing w:val="1"/>
        </w:rPr>
        <w:t xml:space="preserve"> </w:t>
      </w:r>
      <w:r>
        <w:t>участия молодёжи в общественной жизни; влияния образования на возможности</w:t>
      </w:r>
      <w:r>
        <w:rPr>
          <w:spacing w:val="1"/>
        </w:rPr>
        <w:t xml:space="preserve"> </w:t>
      </w:r>
      <w:r>
        <w:t>профессионального выбора</w:t>
      </w:r>
      <w:r>
        <w:rPr>
          <w:spacing w:val="2"/>
        </w:rPr>
        <w:t xml:space="preserve"> </w:t>
      </w:r>
      <w:r>
        <w:t>и карьерного</w:t>
      </w:r>
      <w:r>
        <w:rPr>
          <w:spacing w:val="1"/>
        </w:rPr>
        <w:t xml:space="preserve"> </w:t>
      </w:r>
      <w:r>
        <w:t>роста;</w:t>
      </w:r>
    </w:p>
    <w:p>
      <w:pPr>
        <w:pStyle w:val="5"/>
        <w:spacing w:line="357" w:lineRule="auto"/>
        <w:ind w:left="1024" w:right="1869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глобализации;</w:t>
      </w:r>
    </w:p>
    <w:p>
      <w:pPr>
        <w:pStyle w:val="5"/>
        <w:spacing w:line="360" w:lineRule="auto"/>
        <w:ind w:right="27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71"/>
        </w:rPr>
        <w:t xml:space="preserve"> </w:t>
      </w:r>
      <w:r>
        <w:t>задач   и   анализа   ситуаций,   включающих   объяснение   (устное</w:t>
      </w:r>
      <w:r>
        <w:rPr>
          <w:spacing w:val="-67"/>
        </w:rPr>
        <w:t xml:space="preserve"> </w:t>
      </w:r>
      <w:r>
        <w:t>и письменное)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>
      <w:pPr>
        <w:pStyle w:val="5"/>
        <w:spacing w:line="360" w:lineRule="auto"/>
        <w:ind w:right="277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2"/>
        </w:rPr>
        <w:t xml:space="preserve"> </w:t>
      </w:r>
      <w:r>
        <w:t>коммуникации; к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>
      <w:pPr>
        <w:pStyle w:val="5"/>
        <w:spacing w:line="360" w:lineRule="auto"/>
        <w:ind w:right="277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 в виртуальном</w:t>
      </w:r>
      <w:r>
        <w:rPr>
          <w:spacing w:val="1"/>
        </w:rPr>
        <w:t xml:space="preserve"> </w:t>
      </w:r>
      <w:r>
        <w:t>пространстве;</w:t>
      </w:r>
    </w:p>
    <w:p>
      <w:pPr>
        <w:pStyle w:val="5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-67"/>
        </w:rPr>
        <w:t xml:space="preserve"> </w:t>
      </w:r>
      <w:r>
        <w:t>публицистических и других) по проблемам современного общества, глобализации;</w:t>
      </w:r>
      <w:r>
        <w:rPr>
          <w:spacing w:val="1"/>
        </w:rPr>
        <w:t xml:space="preserve"> </w:t>
      </w:r>
      <w:r>
        <w:t>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>
      <w:pPr>
        <w:pStyle w:val="5"/>
        <w:spacing w:line="360" w:lineRule="auto"/>
        <w:ind w:right="273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</w:t>
      </w:r>
      <w:r>
        <w:rPr>
          <w:spacing w:val="1"/>
        </w:rPr>
        <w:t xml:space="preserve"> </w:t>
      </w:r>
      <w:r>
        <w:t>аудиовизуальной)    из    различных    источников    о    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последствиях;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непрерывного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>
      <w:pPr>
        <w:pStyle w:val="7"/>
        <w:numPr>
          <w:ilvl w:val="0"/>
          <w:numId w:val="3"/>
        </w:numPr>
        <w:tabs>
          <w:tab w:val="left" w:pos="1514"/>
        </w:tabs>
        <w:spacing w:before="0" w:after="0" w:line="240" w:lineRule="auto"/>
        <w:ind w:left="1513" w:right="0" w:hanging="495"/>
        <w:jc w:val="both"/>
        <w:rPr>
          <w:sz w:val="28"/>
        </w:rPr>
      </w:pPr>
      <w:bookmarkStart w:id="16" w:name="26.  Рабочая программа по учебному предм"/>
      <w:bookmarkEnd w:id="16"/>
      <w:bookmarkStart w:id="17" w:name="26.  Рабочая программа по учебному предм"/>
      <w:bookmarkEnd w:id="17"/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«География».</w:t>
      </w:r>
    </w:p>
    <w:p>
      <w:pPr>
        <w:pStyle w:val="7"/>
        <w:numPr>
          <w:ilvl w:val="1"/>
          <w:numId w:val="3"/>
        </w:numPr>
        <w:tabs>
          <w:tab w:val="left" w:pos="1744"/>
        </w:tabs>
        <w:spacing w:before="157" w:after="0" w:line="352" w:lineRule="auto"/>
        <w:ind w:left="313" w:right="267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«Общественно-научные предметы»)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географии.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1"/>
          <w:numId w:val="3"/>
        </w:numPr>
        <w:tabs>
          <w:tab w:val="left" w:pos="1658"/>
        </w:tabs>
        <w:spacing w:before="92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 xml:space="preserve">Программа   </w:t>
      </w:r>
      <w:r>
        <w:rPr>
          <w:spacing w:val="1"/>
          <w:sz w:val="28"/>
        </w:rPr>
        <w:t xml:space="preserve"> </w:t>
      </w:r>
      <w:r>
        <w:rPr>
          <w:sz w:val="28"/>
        </w:rPr>
        <w:t>по    географии    составлена     на     основе     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   ООП</w:t>
      </w:r>
      <w:r>
        <w:rPr>
          <w:spacing w:val="70"/>
          <w:sz w:val="28"/>
        </w:rPr>
        <w:t xml:space="preserve"> </w:t>
      </w:r>
      <w:r>
        <w:rPr>
          <w:sz w:val="28"/>
        </w:rPr>
        <w:t>ООО,   представленных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ФГОС   ООО,   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воспитания и социализации обучающихся, представленной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воспитания и подлежит непосредственному применению при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36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41"/>
          <w:sz w:val="28"/>
        </w:rPr>
        <w:t xml:space="preserve"> </w:t>
      </w:r>
      <w:r>
        <w:rPr>
          <w:sz w:val="28"/>
        </w:rPr>
        <w:t>ФГОС</w:t>
      </w:r>
      <w:r>
        <w:rPr>
          <w:spacing w:val="43"/>
          <w:sz w:val="28"/>
        </w:rPr>
        <w:t xml:space="preserve"> </w:t>
      </w:r>
      <w:r>
        <w:rPr>
          <w:sz w:val="28"/>
        </w:rPr>
        <w:t>ООО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и развития обучающихся средствами учебного предмета,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    содержание,    предусматривает    распределение   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 классам и структурирование его по разделам и темам курса, даёт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8"/>
          <w:sz w:val="28"/>
        </w:rPr>
        <w:t xml:space="preserve"> </w:t>
      </w:r>
      <w:r>
        <w:rPr>
          <w:sz w:val="28"/>
        </w:rPr>
        <w:t>часов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тематическим</w:t>
      </w:r>
      <w:r>
        <w:rPr>
          <w:spacing w:val="24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24"/>
          <w:sz w:val="28"/>
        </w:rPr>
        <w:t xml:space="preserve"> </w:t>
      </w:r>
      <w:r>
        <w:rPr>
          <w:sz w:val="28"/>
        </w:rPr>
        <w:t>курса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 учётом межпредметных и внутрипредметных связей, логики учебного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реализации требований к результатам освоения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Земле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планете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    основных   закономерностях   развития   природы,    о   размещении  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об особенностях и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70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   социально-экономических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процессов,   о   проблемах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  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 и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6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9"/>
          <w:sz w:val="28"/>
        </w:rPr>
        <w:t xml:space="preserve"> </w:t>
      </w:r>
      <w:r>
        <w:rPr>
          <w:sz w:val="28"/>
        </w:rPr>
        <w:t>звеном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5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географического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образования,</w:t>
      </w:r>
      <w:r>
        <w:rPr>
          <w:spacing w:val="-4"/>
        </w:rPr>
        <w:t xml:space="preserve"> </w:t>
      </w:r>
      <w:r>
        <w:t>основой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последующей</w:t>
      </w:r>
      <w:r>
        <w:rPr>
          <w:spacing w:val="-6"/>
        </w:rPr>
        <w:t xml:space="preserve"> </w:t>
      </w:r>
      <w:r>
        <w:t>уровневой</w:t>
      </w:r>
      <w:r>
        <w:rPr>
          <w:spacing w:val="-7"/>
        </w:rPr>
        <w:t xml:space="preserve"> </w:t>
      </w:r>
      <w:r>
        <w:t>дифференциации.</w:t>
      </w:r>
    </w:p>
    <w:p>
      <w:pPr>
        <w:pStyle w:val="7"/>
        <w:numPr>
          <w:ilvl w:val="2"/>
          <w:numId w:val="3"/>
        </w:numPr>
        <w:tabs>
          <w:tab w:val="left" w:pos="1965"/>
        </w:tabs>
        <w:spacing w:before="162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Изучение географии в общем образовании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целей:</w:t>
      </w:r>
    </w:p>
    <w:p>
      <w:pPr>
        <w:pStyle w:val="5"/>
        <w:spacing w:before="6"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 личности;</w:t>
      </w:r>
    </w:p>
    <w:p>
      <w:pPr>
        <w:pStyle w:val="5"/>
        <w:spacing w:before="2" w:line="360" w:lineRule="auto"/>
        <w:ind w:right="27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наблюдений за состоянием окружающей среды, 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-4"/>
        </w:rPr>
        <w:t xml:space="preserve"> </w:t>
      </w:r>
      <w:r>
        <w:t>знаний;</w:t>
      </w:r>
    </w:p>
    <w:p>
      <w:pPr>
        <w:pStyle w:val="5"/>
        <w:spacing w:line="360" w:lineRule="auto"/>
        <w:ind w:right="268"/>
      </w:pPr>
      <w:r>
        <w:t>воспитание экологической культуры, соответствующей современному уровню</w:t>
      </w:r>
      <w:r>
        <w:rPr>
          <w:spacing w:val="-67"/>
        </w:rPr>
        <w:t xml:space="preserve"> </w:t>
      </w:r>
      <w:r>
        <w:t>геоэкологического</w:t>
      </w:r>
      <w:r>
        <w:rPr>
          <w:spacing w:val="133"/>
        </w:rPr>
        <w:t xml:space="preserve"> </w:t>
      </w:r>
      <w:r>
        <w:t xml:space="preserve">мышления  </w:t>
      </w:r>
      <w:r>
        <w:rPr>
          <w:spacing w:val="61"/>
        </w:rPr>
        <w:t xml:space="preserve"> </w:t>
      </w:r>
      <w:r>
        <w:t xml:space="preserve">на  </w:t>
      </w:r>
      <w:r>
        <w:rPr>
          <w:spacing w:val="62"/>
        </w:rPr>
        <w:t xml:space="preserve"> </w:t>
      </w:r>
      <w:r>
        <w:t xml:space="preserve">основе  </w:t>
      </w:r>
      <w:r>
        <w:rPr>
          <w:spacing w:val="63"/>
        </w:rPr>
        <w:t xml:space="preserve"> </w:t>
      </w:r>
      <w:r>
        <w:t xml:space="preserve">освоения  </w:t>
      </w:r>
      <w:r>
        <w:rPr>
          <w:spacing w:val="62"/>
        </w:rPr>
        <w:t xml:space="preserve"> </w:t>
      </w:r>
      <w:r>
        <w:t xml:space="preserve">знаний  </w:t>
      </w:r>
      <w:r>
        <w:rPr>
          <w:spacing w:val="61"/>
        </w:rPr>
        <w:t xml:space="preserve"> </w:t>
      </w:r>
      <w:r>
        <w:t xml:space="preserve">о  </w:t>
      </w:r>
      <w:r>
        <w:rPr>
          <w:spacing w:val="65"/>
        </w:rPr>
        <w:t xml:space="preserve"> </w:t>
      </w:r>
      <w:r>
        <w:t>взаимосвязях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 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 сети «Интернет»,</w:t>
      </w:r>
      <w:r>
        <w:rPr>
          <w:spacing w:val="70"/>
        </w:rPr>
        <w:t xml:space="preserve"> </w:t>
      </w:r>
      <w:r>
        <w:t>для описания, характеристики, 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7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</w:p>
    <w:p>
      <w:pPr>
        <w:pStyle w:val="5"/>
        <w:spacing w:before="3" w:line="360" w:lineRule="auto"/>
        <w:ind w:right="269"/>
      </w:pPr>
      <w:r>
        <w:t>формирование комплекса практико-ориентированных географических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20"/>
        </w:rPr>
        <w:t xml:space="preserve"> </w:t>
      </w:r>
      <w:r>
        <w:t>осмысления</w:t>
      </w:r>
      <w:r>
        <w:rPr>
          <w:spacing w:val="87"/>
        </w:rPr>
        <w:t xml:space="preserve"> </w:t>
      </w:r>
      <w:r>
        <w:t>сущности</w:t>
      </w:r>
      <w:r>
        <w:rPr>
          <w:spacing w:val="86"/>
        </w:rPr>
        <w:t xml:space="preserve"> </w:t>
      </w:r>
      <w:r>
        <w:t>происходящих</w:t>
      </w:r>
      <w:r>
        <w:rPr>
          <w:spacing w:val="87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жизни</w:t>
      </w:r>
      <w:r>
        <w:rPr>
          <w:spacing w:val="87"/>
        </w:rPr>
        <w:t xml:space="preserve"> </w:t>
      </w:r>
      <w:r>
        <w:t>процессов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явлений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мире;</w:t>
      </w:r>
    </w:p>
    <w:p>
      <w:pPr>
        <w:pStyle w:val="5"/>
        <w:spacing w:line="360" w:lineRule="auto"/>
        <w:ind w:right="277"/>
      </w:pPr>
      <w:r>
        <w:t xml:space="preserve">формирование    </w:t>
      </w:r>
      <w:r>
        <w:rPr>
          <w:spacing w:val="1"/>
        </w:rPr>
        <w:t xml:space="preserve"> </w:t>
      </w:r>
      <w:r>
        <w:t xml:space="preserve">географических    </w:t>
      </w:r>
      <w:r>
        <w:rPr>
          <w:spacing w:val="1"/>
        </w:rPr>
        <w:t xml:space="preserve"> </w:t>
      </w:r>
      <w:r>
        <w:t xml:space="preserve">знаний    </w:t>
      </w:r>
      <w:r>
        <w:rPr>
          <w:spacing w:val="1"/>
        </w:rPr>
        <w:t xml:space="preserve"> </w:t>
      </w:r>
      <w:r>
        <w:t>и      умений,  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 наличия</w:t>
      </w:r>
      <w:r>
        <w:rPr>
          <w:spacing w:val="1"/>
        </w:rPr>
        <w:t xml:space="preserve"> </w:t>
      </w:r>
      <w:r>
        <w:t>серьёзной базы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57" w:lineRule="auto"/>
        <w:ind w:left="313" w:right="272" w:firstLine="71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умения,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сформированные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мир».</w:t>
      </w:r>
    </w:p>
    <w:p>
      <w:pPr>
        <w:pStyle w:val="7"/>
        <w:numPr>
          <w:ilvl w:val="2"/>
          <w:numId w:val="3"/>
        </w:numPr>
        <w:tabs>
          <w:tab w:val="left" w:pos="1869"/>
          <w:tab w:val="left" w:pos="10377"/>
        </w:tabs>
        <w:spacing w:before="162" w:after="0" w:line="357" w:lineRule="auto"/>
        <w:ind w:left="313" w:right="269" w:firstLine="710"/>
        <w:jc w:val="left"/>
        <w:rPr>
          <w:sz w:val="28"/>
        </w:rPr>
      </w:pPr>
      <w:r>
        <w:rPr>
          <w:sz w:val="28"/>
        </w:rPr>
        <w:t>Общее</w:t>
      </w:r>
      <w:r>
        <w:rPr>
          <w:spacing w:val="120"/>
          <w:sz w:val="28"/>
        </w:rPr>
        <w:t xml:space="preserve"> </w:t>
      </w:r>
      <w:r>
        <w:rPr>
          <w:sz w:val="28"/>
        </w:rPr>
        <w:t>число</w:t>
      </w:r>
      <w:r>
        <w:rPr>
          <w:spacing w:val="12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22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15"/>
          <w:sz w:val="28"/>
        </w:rPr>
        <w:t xml:space="preserve"> </w:t>
      </w:r>
      <w:r>
        <w:rPr>
          <w:sz w:val="28"/>
        </w:rPr>
        <w:t>для</w:t>
      </w:r>
      <w:r>
        <w:rPr>
          <w:spacing w:val="12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21"/>
          <w:sz w:val="28"/>
        </w:rPr>
        <w:t xml:space="preserve"> </w:t>
      </w:r>
      <w:r>
        <w:rPr>
          <w:sz w:val="28"/>
        </w:rPr>
        <w:t>географии</w:t>
      </w:r>
      <w:r>
        <w:rPr>
          <w:sz w:val="28"/>
        </w:rPr>
        <w:tab/>
      </w:r>
      <w:r>
        <w:rPr>
          <w:spacing w:val="-4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272</w:t>
      </w:r>
      <w:r>
        <w:rPr>
          <w:spacing w:val="-1"/>
          <w:sz w:val="28"/>
        </w:rPr>
        <w:t xml:space="preserve"> </w:t>
      </w:r>
      <w:r>
        <w:rPr>
          <w:sz w:val="28"/>
        </w:rPr>
        <w:t>часа: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часу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и 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2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7,</w:t>
      </w:r>
      <w:r>
        <w:rPr>
          <w:spacing w:val="3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и 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классах.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6" w:after="0" w:line="240" w:lineRule="auto"/>
        <w:ind w:left="1657" w:right="0" w:hanging="63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Географическое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Земли.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Введение.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-7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планете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Земля.</w:t>
      </w:r>
    </w:p>
    <w:p>
      <w:pPr>
        <w:pStyle w:val="5"/>
        <w:spacing w:before="163" w:line="360" w:lineRule="auto"/>
        <w:ind w:right="271"/>
      </w:pPr>
      <w:r>
        <w:t>Что</w:t>
      </w:r>
      <w:r>
        <w:rPr>
          <w:spacing w:val="71"/>
        </w:rPr>
        <w:t xml:space="preserve"> </w:t>
      </w:r>
      <w:r>
        <w:t>изучает</w:t>
      </w:r>
      <w:r>
        <w:rPr>
          <w:spacing w:val="71"/>
        </w:rPr>
        <w:t xml:space="preserve"> </w:t>
      </w:r>
      <w:r>
        <w:t>география?</w:t>
      </w:r>
      <w:r>
        <w:rPr>
          <w:spacing w:val="70"/>
        </w:rPr>
        <w:t xml:space="preserve"> </w:t>
      </w:r>
      <w:r>
        <w:t>Географические</w:t>
      </w:r>
      <w:r>
        <w:rPr>
          <w:spacing w:val="71"/>
        </w:rPr>
        <w:t xml:space="preserve"> </w:t>
      </w:r>
      <w:r>
        <w:t>объекты,</w:t>
      </w:r>
      <w:r>
        <w:rPr>
          <w:spacing w:val="71"/>
        </w:rPr>
        <w:t xml:space="preserve"> </w:t>
      </w:r>
      <w:r>
        <w:t>процессы</w:t>
      </w:r>
      <w:r>
        <w:rPr>
          <w:spacing w:val="71"/>
        </w:rPr>
        <w:t xml:space="preserve"> </w:t>
      </w:r>
      <w:r>
        <w:t>и   явления.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явлений.</w:t>
      </w:r>
      <w:r>
        <w:rPr>
          <w:spacing w:val="2"/>
        </w:rPr>
        <w:t xml:space="preserve"> </w:t>
      </w:r>
      <w:r>
        <w:t>Древо географических</w:t>
      </w:r>
      <w:r>
        <w:rPr>
          <w:spacing w:val="-4"/>
        </w:rPr>
        <w:t xml:space="preserve"> </w:t>
      </w:r>
      <w:r>
        <w:t>наук.</w:t>
      </w:r>
    </w:p>
    <w:p>
      <w:pPr>
        <w:pStyle w:val="5"/>
        <w:spacing w:before="1" w:line="357" w:lineRule="auto"/>
        <w:ind w:right="273"/>
      </w:pPr>
      <w:r>
        <w:t>Практическая работа. «Организация фенологических наблюдений в природе:</w:t>
      </w:r>
      <w:r>
        <w:rPr>
          <w:spacing w:val="1"/>
        </w:rPr>
        <w:t xml:space="preserve"> </w:t>
      </w:r>
      <w:r>
        <w:t>планирование, участие в</w:t>
      </w:r>
      <w:r>
        <w:rPr>
          <w:spacing w:val="-3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данных».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8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открытий.</w:t>
      </w:r>
    </w:p>
    <w:p>
      <w:pPr>
        <w:pStyle w:val="5"/>
        <w:spacing w:before="163" w:line="360" w:lineRule="auto"/>
        <w:ind w:right="274"/>
      </w:pPr>
      <w:r>
        <w:t>Представления о мире в древности (Древний Китай, Древний Египет, Древняя</w:t>
      </w:r>
      <w:r>
        <w:rPr>
          <w:spacing w:val="1"/>
        </w:rPr>
        <w:t xml:space="preserve"> </w:t>
      </w:r>
      <w:r>
        <w:t>Греция, Древний Рим). Путешествие Пифея. Плавания финикийцев вокруг 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>
      <w:pPr>
        <w:pStyle w:val="5"/>
        <w:spacing w:line="362" w:lineRule="auto"/>
        <w:ind w:right="278"/>
      </w:pPr>
      <w:r>
        <w:t>География в эпоху Средневековья: путешествия и открытия викингов, древних</w:t>
      </w:r>
      <w:r>
        <w:rPr>
          <w:spacing w:val="-67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землепроходцев.</w:t>
      </w:r>
      <w:r>
        <w:rPr>
          <w:spacing w:val="2"/>
        </w:rPr>
        <w:t xml:space="preserve"> </w:t>
      </w:r>
      <w:r>
        <w:t>Путешествия М.</w:t>
      </w:r>
      <w:r>
        <w:rPr>
          <w:spacing w:val="2"/>
        </w:rPr>
        <w:t xml:space="preserve"> </w:t>
      </w:r>
      <w:r>
        <w:t>Поло и</w:t>
      </w:r>
      <w:r>
        <w:rPr>
          <w:spacing w:val="-1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Никитина.</w:t>
      </w:r>
    </w:p>
    <w:p>
      <w:pPr>
        <w:pStyle w:val="5"/>
        <w:spacing w:line="360" w:lineRule="auto"/>
        <w:ind w:right="273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 света ‒ экспедиция Х. Колумба. Первое кругосветное плавание ‒ экспедиция</w:t>
      </w:r>
      <w:r>
        <w:rPr>
          <w:spacing w:val="-67"/>
        </w:rPr>
        <w:t xml:space="preserve"> </w:t>
      </w:r>
      <w:r>
        <w:t>Ф. Магеллана. Значение Великих географических открытий. Карта мира после эпохи</w:t>
      </w:r>
      <w:r>
        <w:rPr>
          <w:spacing w:val="-68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>
      <w:pPr>
        <w:pStyle w:val="5"/>
        <w:spacing w:line="360" w:lineRule="auto"/>
        <w:ind w:right="268"/>
      </w:pPr>
      <w:r>
        <w:t>Географические открытия XVII‒XIX вв. Поиски Южной Земли ‒ 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Первая русская кругосветная экспедиция (Русская экспедиция Ф.Ф. Беллинсгаузена,</w:t>
      </w:r>
      <w:r>
        <w:rPr>
          <w:spacing w:val="-67"/>
        </w:rPr>
        <w:t xml:space="preserve"> </w:t>
      </w:r>
      <w:r>
        <w:t>М.П.</w:t>
      </w:r>
      <w:r>
        <w:rPr>
          <w:spacing w:val="3"/>
        </w:rPr>
        <w:t xml:space="preserve"> </w:t>
      </w:r>
      <w:r>
        <w:t>Лазарева</w:t>
      </w:r>
      <w:r>
        <w:rPr>
          <w:spacing w:val="2"/>
        </w:rPr>
        <w:t xml:space="preserve"> </w:t>
      </w:r>
      <w:r>
        <w:t>‒ открытие</w:t>
      </w:r>
      <w:r>
        <w:rPr>
          <w:spacing w:val="7"/>
        </w:rPr>
        <w:t xml:space="preserve"> </w:t>
      </w:r>
      <w:r>
        <w:t>Антарктиды).</w:t>
      </w:r>
    </w:p>
    <w:p>
      <w:pPr>
        <w:pStyle w:val="5"/>
        <w:spacing w:line="362" w:lineRule="auto"/>
        <w:ind w:right="273"/>
      </w:pPr>
      <w:r>
        <w:t>Географические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полярных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>
      <w:pPr>
        <w:pStyle w:val="5"/>
        <w:spacing w:line="357" w:lineRule="auto"/>
        <w:ind w:right="27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60"/>
        </w:rPr>
        <w:t xml:space="preserve"> </w:t>
      </w:r>
      <w:r>
        <w:t>открытых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разные</w:t>
      </w:r>
      <w:r>
        <w:rPr>
          <w:spacing w:val="59"/>
        </w:rPr>
        <w:t xml:space="preserve"> </w:t>
      </w:r>
      <w:r>
        <w:t>периоды»,</w:t>
      </w:r>
      <w:r>
        <w:rPr>
          <w:spacing w:val="65"/>
        </w:rPr>
        <w:t xml:space="preserve"> </w:t>
      </w:r>
      <w:r>
        <w:t>«Сравнение</w:t>
      </w:r>
      <w:r>
        <w:rPr>
          <w:spacing w:val="58"/>
        </w:rPr>
        <w:t xml:space="preserve"> </w:t>
      </w:r>
      <w:r>
        <w:t>карт</w:t>
      </w:r>
      <w:r>
        <w:rPr>
          <w:spacing w:val="57"/>
        </w:rPr>
        <w:t xml:space="preserve"> </w:t>
      </w:r>
      <w:r>
        <w:t>Эратосфена,</w:t>
      </w:r>
      <w:r>
        <w:rPr>
          <w:spacing w:val="60"/>
        </w:rPr>
        <w:t xml:space="preserve"> </w:t>
      </w:r>
      <w:r>
        <w:t>Птолемея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карт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вопросам».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Изображения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поверхности.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Планы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местности.</w:t>
      </w:r>
    </w:p>
    <w:p>
      <w:pPr>
        <w:pStyle w:val="5"/>
        <w:spacing w:before="164" w:line="360" w:lineRule="auto"/>
        <w:ind w:right="273"/>
      </w:pPr>
      <w:r>
        <w:t>Виды изображения земной поверхности. Планы местности. Условные 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 полярная и маршрутная съёмка местности. Изображение на планах</w:t>
      </w:r>
      <w:r>
        <w:rPr>
          <w:spacing w:val="1"/>
        </w:rPr>
        <w:t xml:space="preserve"> </w:t>
      </w:r>
      <w:r>
        <w:t>местности неровностей земной поверхности. Абсолютная и относительная 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 и транспортные планы, планы местности</w:t>
      </w:r>
      <w:r>
        <w:rPr>
          <w:spacing w:val="70"/>
        </w:rPr>
        <w:t xml:space="preserve"> </w:t>
      </w:r>
      <w:r>
        <w:t>в мобильных приложениях)</w:t>
      </w:r>
      <w:r>
        <w:rPr>
          <w:spacing w:val="1"/>
        </w:rPr>
        <w:t xml:space="preserve"> </w:t>
      </w:r>
      <w:r>
        <w:t>и области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применения.</w:t>
      </w:r>
    </w:p>
    <w:p>
      <w:pPr>
        <w:pStyle w:val="5"/>
        <w:spacing w:before="1" w:line="362" w:lineRule="auto"/>
        <w:ind w:right="27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6"/>
        </w:rPr>
        <w:t xml:space="preserve"> </w:t>
      </w:r>
      <w:r>
        <w:t>«Составление описания маршрута по плану</w:t>
      </w:r>
      <w:r>
        <w:rPr>
          <w:spacing w:val="6"/>
        </w:rPr>
        <w:t xml:space="preserve"> </w:t>
      </w:r>
      <w:r>
        <w:t>местности».</w:t>
      </w:r>
    </w:p>
    <w:p>
      <w:pPr>
        <w:pStyle w:val="7"/>
        <w:numPr>
          <w:ilvl w:val="3"/>
          <w:numId w:val="3"/>
        </w:numPr>
        <w:tabs>
          <w:tab w:val="left" w:pos="2076"/>
        </w:tabs>
        <w:spacing w:before="0" w:after="0" w:line="315" w:lineRule="exact"/>
        <w:ind w:left="2075" w:right="0" w:hanging="1052"/>
        <w:jc w:val="both"/>
        <w:rPr>
          <w:sz w:val="28"/>
        </w:rPr>
      </w:pPr>
      <w:r>
        <w:rPr>
          <w:sz w:val="28"/>
        </w:rPr>
        <w:t>Географические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карты.</w:t>
      </w:r>
    </w:p>
    <w:p>
      <w:pPr>
        <w:pStyle w:val="5"/>
        <w:spacing w:before="163" w:line="360" w:lineRule="auto"/>
        <w:ind w:right="269"/>
      </w:pPr>
      <w:r>
        <w:t>Различия глобуса и географических карт. Способы перехода от 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1"/>
        </w:rPr>
        <w:t xml:space="preserve"> </w:t>
      </w:r>
      <w:r>
        <w:t>глобуса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плоскости</w:t>
      </w:r>
      <w:r>
        <w:rPr>
          <w:spacing w:val="11"/>
        </w:rPr>
        <w:t xml:space="preserve"> </w:t>
      </w:r>
      <w:r>
        <w:t>географической</w:t>
      </w:r>
      <w:r>
        <w:rPr>
          <w:spacing w:val="11"/>
        </w:rPr>
        <w:t xml:space="preserve"> </w:t>
      </w:r>
      <w:r>
        <w:t>карты.</w:t>
      </w:r>
      <w:r>
        <w:rPr>
          <w:spacing w:val="14"/>
        </w:rPr>
        <w:t xml:space="preserve"> </w:t>
      </w:r>
      <w:r>
        <w:t>Градусная</w:t>
      </w:r>
      <w:r>
        <w:rPr>
          <w:spacing w:val="13"/>
        </w:rPr>
        <w:t xml:space="preserve"> </w:t>
      </w:r>
      <w:r>
        <w:t>сеть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глобусе</w:t>
      </w:r>
      <w:r>
        <w:rPr>
          <w:spacing w:val="-67"/>
        </w:rPr>
        <w:t xml:space="preserve"> </w:t>
      </w:r>
      <w:r>
        <w:t>и картах. Параллели и меридианы. Экватор и нулевой меридиан. 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географическая</w:t>
      </w:r>
      <w:r>
        <w:rPr>
          <w:spacing w:val="70"/>
        </w:rPr>
        <w:t xml:space="preserve"> </w:t>
      </w:r>
      <w:r>
        <w:t>долгота,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 картах.</w:t>
      </w:r>
      <w:r>
        <w:rPr>
          <w:spacing w:val="3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 по глобусу.</w:t>
      </w:r>
    </w:p>
    <w:p>
      <w:pPr>
        <w:pStyle w:val="5"/>
        <w:spacing w:line="360" w:lineRule="auto"/>
        <w:ind w:right="274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7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 с помощью масштаба и градусной сети. Разнообразие 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 атлас. Использование карт в жизни и хозяйственной деятельности</w:t>
      </w:r>
      <w:r>
        <w:rPr>
          <w:spacing w:val="1"/>
        </w:rPr>
        <w:t xml:space="preserve"> </w:t>
      </w:r>
      <w:r>
        <w:t>людей. Сходство и различие плана местности и географической карты. Профессия</w:t>
      </w:r>
      <w:r>
        <w:rPr>
          <w:spacing w:val="1"/>
        </w:rPr>
        <w:t xml:space="preserve"> </w:t>
      </w:r>
      <w:r>
        <w:t>картограф. Система</w:t>
      </w:r>
      <w:r>
        <w:rPr>
          <w:spacing w:val="-1"/>
        </w:rPr>
        <w:t xml:space="preserve"> </w:t>
      </w:r>
      <w:r>
        <w:t>космической</w:t>
      </w:r>
      <w:r>
        <w:rPr>
          <w:spacing w:val="-2"/>
        </w:rPr>
        <w:t xml:space="preserve"> </w:t>
      </w:r>
      <w:r>
        <w:t>навигации. Геоинформационные</w:t>
      </w:r>
      <w:r>
        <w:rPr>
          <w:spacing w:val="-1"/>
        </w:rPr>
        <w:t xml:space="preserve"> </w:t>
      </w:r>
      <w:r>
        <w:t>системы.</w:t>
      </w:r>
    </w:p>
    <w:p>
      <w:pPr>
        <w:pStyle w:val="5"/>
        <w:spacing w:line="362" w:lineRule="auto"/>
        <w:ind w:right="28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координатам».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Земля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8"/>
          <w:sz w:val="28"/>
        </w:rPr>
        <w:t xml:space="preserve"> </w:t>
      </w:r>
      <w:r>
        <w:rPr>
          <w:sz w:val="28"/>
        </w:rPr>
        <w:t>планета</w:t>
      </w:r>
      <w:r>
        <w:rPr>
          <w:spacing w:val="-3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66"/>
      </w:pPr>
      <w:r>
        <w:t>Земля в Солнечной системе. Гипотезы возникновения Земли. Форма, размеры</w:t>
      </w:r>
      <w:r>
        <w:rPr>
          <w:spacing w:val="1"/>
        </w:rPr>
        <w:t xml:space="preserve"> </w:t>
      </w:r>
      <w:r>
        <w:t>Земли,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</w:p>
    <w:p>
      <w:pPr>
        <w:pStyle w:val="5"/>
        <w:spacing w:line="360" w:lineRule="auto"/>
        <w:ind w:right="270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 освещённости. Тропики и полярные круги. Вращение Земли вокруг своей оси.</w:t>
      </w:r>
      <w:r>
        <w:rPr>
          <w:spacing w:val="-67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Земле.</w:t>
      </w:r>
    </w:p>
    <w:p>
      <w:pPr>
        <w:pStyle w:val="5"/>
        <w:ind w:left="1024" w:firstLine="0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людей.</w:t>
      </w:r>
    </w:p>
    <w:p>
      <w:pPr>
        <w:pStyle w:val="5"/>
        <w:spacing w:before="157" w:line="360" w:lineRule="auto"/>
        <w:ind w:right="27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продолжительности</w:t>
      </w:r>
      <w:r>
        <w:rPr>
          <w:spacing w:val="108"/>
        </w:rPr>
        <w:t xml:space="preserve"> </w:t>
      </w:r>
      <w:r>
        <w:t>дня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 xml:space="preserve">высоты  </w:t>
      </w:r>
      <w:r>
        <w:rPr>
          <w:spacing w:val="37"/>
        </w:rPr>
        <w:t xml:space="preserve"> </w:t>
      </w:r>
      <w:r>
        <w:t xml:space="preserve">Солнца  </w:t>
      </w:r>
      <w:r>
        <w:rPr>
          <w:spacing w:val="39"/>
        </w:rPr>
        <w:t xml:space="preserve"> </w:t>
      </w:r>
      <w:r>
        <w:t xml:space="preserve">над  </w:t>
      </w:r>
      <w:r>
        <w:rPr>
          <w:spacing w:val="39"/>
        </w:rPr>
        <w:t xml:space="preserve"> </w:t>
      </w:r>
      <w:r>
        <w:t xml:space="preserve">горизонтом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географической широты и</w:t>
      </w:r>
      <w:r>
        <w:rPr>
          <w:spacing w:val="-1"/>
        </w:rPr>
        <w:t xml:space="preserve"> </w:t>
      </w:r>
      <w:r>
        <w:t>времени 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Оболочки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Земли.</w:t>
      </w:r>
      <w:r>
        <w:rPr>
          <w:spacing w:val="-2"/>
          <w:sz w:val="28"/>
        </w:rPr>
        <w:t xml:space="preserve"> </w:t>
      </w:r>
      <w:r>
        <w:rPr>
          <w:sz w:val="28"/>
        </w:rPr>
        <w:t>Литосфера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каменная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>
      <w:pPr>
        <w:pStyle w:val="7"/>
        <w:numPr>
          <w:ilvl w:val="3"/>
          <w:numId w:val="3"/>
        </w:numPr>
        <w:tabs>
          <w:tab w:val="left" w:pos="2171"/>
        </w:tabs>
        <w:spacing w:before="158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Литосфера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твёрдая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глубин. Внутреннее строение Земли: ядро, мантия, земная кора. Строение 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коры: материковая и океаническая кора. Вещества земной коры: минералы и 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породы. Образование горных пород. Магматические, осадочные и метаморфические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породы.</w:t>
      </w:r>
    </w:p>
    <w:p>
      <w:pPr>
        <w:pStyle w:val="5"/>
        <w:spacing w:line="360" w:lineRule="auto"/>
        <w:ind w:right="278"/>
      </w:pPr>
      <w:r>
        <w:t>Проявления внутренних и внешних процессов образования рельефа. Движение</w:t>
      </w:r>
      <w:r>
        <w:rPr>
          <w:spacing w:val="-68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 xml:space="preserve">измерения   </w:t>
      </w:r>
      <w:r>
        <w:rPr>
          <w:spacing w:val="34"/>
        </w:rPr>
        <w:t xml:space="preserve"> </w:t>
      </w:r>
      <w:r>
        <w:t xml:space="preserve">силы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интенсивности    </w:t>
      </w:r>
      <w:r>
        <w:rPr>
          <w:spacing w:val="32"/>
        </w:rPr>
        <w:t xml:space="preserve"> </w:t>
      </w:r>
      <w:r>
        <w:t xml:space="preserve">землетрясений.    </w:t>
      </w:r>
      <w:r>
        <w:rPr>
          <w:spacing w:val="34"/>
        </w:rPr>
        <w:t xml:space="preserve"> </w:t>
      </w:r>
      <w:r>
        <w:t xml:space="preserve">Изучение    </w:t>
      </w:r>
      <w:r>
        <w:rPr>
          <w:spacing w:val="33"/>
        </w:rPr>
        <w:t xml:space="preserve"> </w:t>
      </w:r>
      <w:r>
        <w:t>вулканов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 пород и минералов под действием внешних и внутренних процессов. Виды</w:t>
      </w:r>
      <w:r>
        <w:rPr>
          <w:spacing w:val="1"/>
        </w:rPr>
        <w:t xml:space="preserve"> </w:t>
      </w:r>
      <w:r>
        <w:t>выветривания. Формирование рельефа земной поверхности как результат 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>
      <w:pPr>
        <w:pStyle w:val="5"/>
        <w:spacing w:before="4" w:line="360" w:lineRule="auto"/>
        <w:ind w:right="275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 ‒ материки и впадины океанов. Формы рельефа суши: горы и 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41"/>
        </w:rPr>
        <w:t xml:space="preserve"> </w:t>
      </w:r>
      <w:r>
        <w:t>гор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высоте,</w:t>
      </w:r>
      <w:r>
        <w:rPr>
          <w:spacing w:val="43"/>
        </w:rPr>
        <w:t xml:space="preserve"> </w:t>
      </w:r>
      <w:r>
        <w:t>высочайшие</w:t>
      </w:r>
      <w:r>
        <w:rPr>
          <w:spacing w:val="41"/>
        </w:rPr>
        <w:t xml:space="preserve"> </w:t>
      </w:r>
      <w:r>
        <w:t>горные</w:t>
      </w:r>
      <w:r>
        <w:rPr>
          <w:spacing w:val="42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мира.</w:t>
      </w:r>
      <w:r>
        <w:rPr>
          <w:spacing w:val="43"/>
        </w:rPr>
        <w:t xml:space="preserve"> </w:t>
      </w:r>
      <w:r>
        <w:t>Разнообразие</w:t>
      </w:r>
      <w:r>
        <w:rPr>
          <w:spacing w:val="41"/>
        </w:rPr>
        <w:t xml:space="preserve"> </w:t>
      </w:r>
      <w:r>
        <w:t>равнин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высоте. Формы</w:t>
      </w:r>
      <w:r>
        <w:rPr>
          <w:spacing w:val="-3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 крупнейшие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равнины</w:t>
      </w:r>
      <w:r>
        <w:rPr>
          <w:spacing w:val="-3"/>
        </w:rPr>
        <w:t xml:space="preserve"> </w:t>
      </w:r>
      <w:r>
        <w:t>мира.</w:t>
      </w:r>
    </w:p>
    <w:p>
      <w:pPr>
        <w:pStyle w:val="5"/>
        <w:spacing w:line="320" w:lineRule="exact"/>
        <w:ind w:left="1024" w:firstLine="0"/>
      </w:pPr>
      <w:r>
        <w:t>Человек</w:t>
      </w:r>
      <w:r>
        <w:rPr>
          <w:spacing w:val="4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литосфера.</w:t>
      </w:r>
      <w:r>
        <w:rPr>
          <w:spacing w:val="108"/>
        </w:rPr>
        <w:t xml:space="preserve"> </w:t>
      </w:r>
      <w:r>
        <w:t>Условия</w:t>
      </w:r>
      <w:r>
        <w:rPr>
          <w:spacing w:val="111"/>
        </w:rPr>
        <w:t xml:space="preserve"> </w:t>
      </w:r>
      <w:r>
        <w:t>жизни</w:t>
      </w:r>
      <w:r>
        <w:rPr>
          <w:spacing w:val="110"/>
        </w:rPr>
        <w:t xml:space="preserve"> </w:t>
      </w:r>
      <w:r>
        <w:t>человека</w:t>
      </w:r>
      <w:r>
        <w:rPr>
          <w:spacing w:val="111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горах</w:t>
      </w:r>
      <w:r>
        <w:rPr>
          <w:spacing w:val="106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равнинах.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4" w:firstLine="0"/>
      </w:pPr>
      <w:r>
        <w:t xml:space="preserve">Деятельность  </w:t>
      </w:r>
      <w:r>
        <w:rPr>
          <w:spacing w:val="1"/>
        </w:rPr>
        <w:t xml:space="preserve"> </w:t>
      </w:r>
      <w:r>
        <w:t>человека,    преобразующая    земную    поверхность,    и    связанные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>
      <w:pPr>
        <w:pStyle w:val="5"/>
        <w:spacing w:line="362" w:lineRule="auto"/>
        <w:ind w:right="268"/>
      </w:pPr>
      <w:r>
        <w:t>Рельеф дна Мирового океана. Части подводных окраин материков. 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71"/>
        </w:rPr>
        <w:t xml:space="preserve"> </w:t>
      </w:r>
      <w:r>
        <w:t>хребты.</w:t>
      </w:r>
      <w:r>
        <w:rPr>
          <w:spacing w:val="71"/>
        </w:rPr>
        <w:t xml:space="preserve"> </w:t>
      </w:r>
      <w:r>
        <w:t>Острова,</w:t>
      </w:r>
      <w:r>
        <w:rPr>
          <w:spacing w:val="71"/>
        </w:rPr>
        <w:t xml:space="preserve"> </w:t>
      </w:r>
      <w:r>
        <w:t>их   типы   по   происхождению.   Ложе   Океана,</w:t>
      </w:r>
      <w:r>
        <w:rPr>
          <w:spacing w:val="1"/>
        </w:rPr>
        <w:t xml:space="preserve"> </w:t>
      </w:r>
      <w:r>
        <w:t>его рельеф.</w:t>
      </w:r>
    </w:p>
    <w:p>
      <w:pPr>
        <w:pStyle w:val="5"/>
        <w:spacing w:line="362" w:lineRule="auto"/>
        <w:ind w:right="277"/>
      </w:pPr>
      <w:r>
        <w:t>Практическая работа « Описание горной системы или равнины по физической</w:t>
      </w:r>
      <w:r>
        <w:rPr>
          <w:spacing w:val="1"/>
        </w:rPr>
        <w:t xml:space="preserve"> </w:t>
      </w:r>
      <w:r>
        <w:t>карте».</w:t>
      </w:r>
    </w:p>
    <w:p>
      <w:pPr>
        <w:pStyle w:val="5"/>
        <w:spacing w:line="320" w:lineRule="exact"/>
        <w:ind w:left="1024" w:firstLine="0"/>
        <w:jc w:val="left"/>
      </w:pPr>
      <w:r>
        <w:t>Заключение.</w:t>
      </w:r>
    </w:p>
    <w:p>
      <w:pPr>
        <w:pStyle w:val="5"/>
        <w:spacing w:before="142"/>
        <w:ind w:left="1024" w:firstLine="0"/>
        <w:jc w:val="left"/>
      </w:pPr>
      <w:r>
        <w:t>Практикум</w:t>
      </w:r>
      <w:r>
        <w:rPr>
          <w:spacing w:val="-5"/>
        </w:rPr>
        <w:t xml:space="preserve"> </w:t>
      </w:r>
      <w:r>
        <w:t>«Сезонные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местности».</w:t>
      </w:r>
    </w:p>
    <w:p>
      <w:pPr>
        <w:pStyle w:val="5"/>
        <w:spacing w:before="163" w:line="360" w:lineRule="auto"/>
        <w:ind w:right="277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</w:t>
      </w:r>
      <w:r>
        <w:rPr>
          <w:spacing w:val="70"/>
        </w:rPr>
        <w:t xml:space="preserve"> </w:t>
      </w:r>
      <w:r>
        <w:t>дня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высоты</w:t>
      </w:r>
      <w:r>
        <w:rPr>
          <w:spacing w:val="70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>горизонтом,    температуры    воздуха,    поверхностных    вод,    растительного</w:t>
      </w:r>
      <w:r>
        <w:rPr>
          <w:spacing w:val="-67"/>
        </w:rPr>
        <w:t xml:space="preserve"> </w:t>
      </w:r>
      <w:r>
        <w:t>и животного</w:t>
      </w:r>
      <w:r>
        <w:rPr>
          <w:spacing w:val="1"/>
        </w:rPr>
        <w:t xml:space="preserve"> </w:t>
      </w:r>
      <w:r>
        <w:t>мира.</w:t>
      </w:r>
    </w:p>
    <w:p>
      <w:pPr>
        <w:pStyle w:val="5"/>
        <w:spacing w:before="1" w:line="357" w:lineRule="auto"/>
        <w:ind w:right="277"/>
      </w:pPr>
      <w:r>
        <w:t>Практическая   работа   «Анализ   результатов   фенологических   наблюдений</w:t>
      </w:r>
      <w:r>
        <w:rPr>
          <w:spacing w:val="1"/>
        </w:rPr>
        <w:t xml:space="preserve"> </w:t>
      </w:r>
      <w:r>
        <w:t>и наблюдений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погодой».</w:t>
      </w:r>
    </w:p>
    <w:p>
      <w:pPr>
        <w:pStyle w:val="7"/>
        <w:numPr>
          <w:ilvl w:val="1"/>
          <w:numId w:val="60"/>
        </w:numPr>
        <w:tabs>
          <w:tab w:val="left" w:pos="1658"/>
        </w:tabs>
        <w:spacing w:before="6" w:after="0" w:line="357" w:lineRule="auto"/>
        <w:ind w:left="1024" w:right="3839" w:firstLine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географии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-68"/>
          <w:sz w:val="28"/>
        </w:rPr>
        <w:t xml:space="preserve"> </w:t>
      </w:r>
      <w:r>
        <w:rPr>
          <w:sz w:val="28"/>
        </w:rPr>
        <w:t>26.4.1.Оболочки Земли.</w:t>
      </w:r>
    </w:p>
    <w:p>
      <w:pPr>
        <w:pStyle w:val="7"/>
        <w:numPr>
          <w:ilvl w:val="3"/>
          <w:numId w:val="61"/>
        </w:numPr>
        <w:tabs>
          <w:tab w:val="left" w:pos="2076"/>
        </w:tabs>
        <w:spacing w:before="5" w:after="0" w:line="240" w:lineRule="auto"/>
        <w:ind w:left="2075" w:right="0" w:hanging="1052"/>
        <w:jc w:val="both"/>
        <w:rPr>
          <w:sz w:val="28"/>
        </w:rPr>
      </w:pPr>
      <w:r>
        <w:rPr>
          <w:sz w:val="28"/>
        </w:rPr>
        <w:t>Гидросфера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водная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Земли.</w:t>
      </w:r>
    </w:p>
    <w:p>
      <w:pPr>
        <w:pStyle w:val="5"/>
        <w:spacing w:before="163" w:line="357" w:lineRule="auto"/>
        <w:ind w:right="282"/>
      </w:pPr>
      <w:r>
        <w:t>Гидросфера и методы её изучения. Части гидросферы. Мировой круговорот</w:t>
      </w:r>
      <w:r>
        <w:rPr>
          <w:spacing w:val="1"/>
        </w:rPr>
        <w:t xml:space="preserve"> </w:t>
      </w:r>
      <w:r>
        <w:t>воды.</w:t>
      </w:r>
      <w:r>
        <w:rPr>
          <w:spacing w:val="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гидросферы.</w:t>
      </w:r>
    </w:p>
    <w:p>
      <w:pPr>
        <w:pStyle w:val="5"/>
        <w:spacing w:before="6" w:line="360" w:lineRule="auto"/>
        <w:ind w:right="275"/>
      </w:pPr>
      <w:r>
        <w:t>Исследования</w:t>
      </w:r>
      <w:r>
        <w:rPr>
          <w:spacing w:val="100"/>
        </w:rPr>
        <w:t xml:space="preserve"> </w:t>
      </w:r>
      <w:r>
        <w:t xml:space="preserve">вод  </w:t>
      </w:r>
      <w:r>
        <w:rPr>
          <w:spacing w:val="30"/>
        </w:rPr>
        <w:t xml:space="preserve"> </w:t>
      </w:r>
      <w:r>
        <w:t xml:space="preserve">Мирового  </w:t>
      </w:r>
      <w:r>
        <w:rPr>
          <w:spacing w:val="28"/>
        </w:rPr>
        <w:t xml:space="preserve"> </w:t>
      </w:r>
      <w:r>
        <w:t xml:space="preserve">океана.  </w:t>
      </w:r>
      <w:r>
        <w:rPr>
          <w:spacing w:val="30"/>
        </w:rPr>
        <w:t xml:space="preserve"> </w:t>
      </w:r>
      <w:r>
        <w:t xml:space="preserve">Профессия  </w:t>
      </w:r>
      <w:r>
        <w:rPr>
          <w:spacing w:val="29"/>
        </w:rPr>
        <w:t xml:space="preserve"> </w:t>
      </w:r>
      <w:r>
        <w:t xml:space="preserve">океанолог.  </w:t>
      </w:r>
      <w:r>
        <w:rPr>
          <w:spacing w:val="30"/>
        </w:rPr>
        <w:t xml:space="preserve"> </w:t>
      </w:r>
      <w:r>
        <w:t>Солёность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 Способы изображения на географических картах океанических течений,</w:t>
      </w:r>
      <w:r>
        <w:rPr>
          <w:spacing w:val="1"/>
        </w:rPr>
        <w:t xml:space="preserve"> </w:t>
      </w:r>
      <w:r>
        <w:t>солёности</w:t>
      </w:r>
      <w:r>
        <w:rPr>
          <w:spacing w:val="71"/>
        </w:rPr>
        <w:t xml:space="preserve"> </w:t>
      </w:r>
      <w:r>
        <w:t>и   температуры   вод   Мирового   океана   на   картах.   Мировой   океан</w:t>
      </w:r>
      <w:r>
        <w:rPr>
          <w:spacing w:val="-67"/>
        </w:rPr>
        <w:t xml:space="preserve"> </w:t>
      </w:r>
      <w:r>
        <w:t>и его части. Движения вод Мирового океана: волны; течения, приливы и 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04"/>
        </w:rPr>
        <w:t xml:space="preserve"> </w:t>
      </w:r>
      <w:r>
        <w:t>явления</w:t>
      </w:r>
      <w:r>
        <w:rPr>
          <w:spacing w:val="104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Мировом  </w:t>
      </w:r>
      <w:r>
        <w:rPr>
          <w:spacing w:val="33"/>
        </w:rPr>
        <w:t xml:space="preserve"> </w:t>
      </w:r>
      <w:r>
        <w:t xml:space="preserve">океане.  </w:t>
      </w:r>
      <w:r>
        <w:rPr>
          <w:spacing w:val="35"/>
        </w:rPr>
        <w:t xml:space="preserve"> </w:t>
      </w:r>
      <w:r>
        <w:t xml:space="preserve">Способы  </w:t>
      </w:r>
      <w:r>
        <w:rPr>
          <w:spacing w:val="32"/>
        </w:rPr>
        <w:t xml:space="preserve"> </w:t>
      </w:r>
      <w:r>
        <w:t xml:space="preserve">изучения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>наблюдения</w:t>
      </w:r>
      <w:r>
        <w:rPr>
          <w:spacing w:val="-68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загрязнением</w:t>
      </w:r>
      <w:r>
        <w:rPr>
          <w:spacing w:val="3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</w:p>
    <w:p>
      <w:pPr>
        <w:pStyle w:val="5"/>
        <w:spacing w:line="321" w:lineRule="exact"/>
        <w:ind w:left="1024" w:firstLine="0"/>
      </w:pPr>
      <w:r>
        <w:t>Воды</w:t>
      </w:r>
      <w:r>
        <w:rPr>
          <w:spacing w:val="-5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9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>
      <w:pPr>
        <w:pStyle w:val="5"/>
        <w:spacing w:before="163" w:line="362" w:lineRule="auto"/>
        <w:ind w:right="266"/>
      </w:pPr>
      <w:r>
        <w:t>Реки:</w:t>
      </w:r>
      <w:r>
        <w:rPr>
          <w:spacing w:val="18"/>
        </w:rPr>
        <w:t xml:space="preserve"> </w:t>
      </w:r>
      <w:r>
        <w:t>горные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равнинные.</w:t>
      </w:r>
      <w:r>
        <w:rPr>
          <w:spacing w:val="93"/>
        </w:rPr>
        <w:t xml:space="preserve"> </w:t>
      </w:r>
      <w:r>
        <w:t>Речная</w:t>
      </w:r>
      <w:r>
        <w:rPr>
          <w:spacing w:val="94"/>
        </w:rPr>
        <w:t xml:space="preserve"> </w:t>
      </w:r>
      <w:r>
        <w:t>система,</w:t>
      </w:r>
      <w:r>
        <w:rPr>
          <w:spacing w:val="93"/>
        </w:rPr>
        <w:t xml:space="preserve"> </w:t>
      </w:r>
      <w:r>
        <w:t>бассейн,</w:t>
      </w:r>
      <w:r>
        <w:rPr>
          <w:spacing w:val="89"/>
        </w:rPr>
        <w:t xml:space="preserve"> </w:t>
      </w:r>
      <w:r>
        <w:t>водораздел.</w:t>
      </w:r>
      <w:r>
        <w:rPr>
          <w:spacing w:val="94"/>
        </w:rPr>
        <w:t xml:space="preserve"> </w:t>
      </w:r>
      <w:r>
        <w:t>Пороги</w:t>
      </w:r>
      <w:r>
        <w:rPr>
          <w:spacing w:val="-68"/>
        </w:rPr>
        <w:t xml:space="preserve"> </w:t>
      </w:r>
      <w:r>
        <w:t>и водопады.</w:t>
      </w:r>
      <w:r>
        <w:rPr>
          <w:spacing w:val="4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реки.</w:t>
      </w:r>
    </w:p>
    <w:p>
      <w:pPr>
        <w:pStyle w:val="5"/>
        <w:spacing w:line="314" w:lineRule="exact"/>
        <w:ind w:left="1024" w:firstLine="0"/>
      </w:pPr>
      <w:r>
        <w:t>Озёра.</w:t>
      </w:r>
      <w:r>
        <w:rPr>
          <w:spacing w:val="47"/>
        </w:rPr>
        <w:t xml:space="preserve"> </w:t>
      </w:r>
      <w:r>
        <w:t>Происхождение</w:t>
      </w:r>
      <w:r>
        <w:rPr>
          <w:spacing w:val="114"/>
        </w:rPr>
        <w:t xml:space="preserve"> </w:t>
      </w:r>
      <w:r>
        <w:t>озёрных</w:t>
      </w:r>
      <w:r>
        <w:rPr>
          <w:spacing w:val="110"/>
        </w:rPr>
        <w:t xml:space="preserve"> </w:t>
      </w:r>
      <w:r>
        <w:t>котловин.</w:t>
      </w:r>
      <w:r>
        <w:rPr>
          <w:spacing w:val="121"/>
        </w:rPr>
        <w:t xml:space="preserve"> </w:t>
      </w:r>
      <w:r>
        <w:t>Питание</w:t>
      </w:r>
      <w:r>
        <w:rPr>
          <w:spacing w:val="114"/>
        </w:rPr>
        <w:t xml:space="preserve"> </w:t>
      </w:r>
      <w:r>
        <w:t>озёр.</w:t>
      </w:r>
      <w:r>
        <w:rPr>
          <w:spacing w:val="117"/>
        </w:rPr>
        <w:t xml:space="preserve"> </w:t>
      </w:r>
      <w:r>
        <w:t>Озёра</w:t>
      </w:r>
      <w:r>
        <w:rPr>
          <w:spacing w:val="115"/>
        </w:rPr>
        <w:t xml:space="preserve"> </w:t>
      </w:r>
      <w:r>
        <w:t>сточные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6" w:firstLine="0"/>
      </w:pP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>
      <w:pPr>
        <w:pStyle w:val="5"/>
        <w:spacing w:line="362" w:lineRule="auto"/>
        <w:ind w:right="268"/>
      </w:pPr>
      <w:r>
        <w:t xml:space="preserve">Подземные       </w:t>
      </w:r>
      <w:r>
        <w:rPr>
          <w:spacing w:val="1"/>
        </w:rPr>
        <w:t xml:space="preserve"> </w:t>
      </w:r>
      <w:r>
        <w:t xml:space="preserve">воды       </w:t>
      </w:r>
      <w:r>
        <w:rPr>
          <w:spacing w:val="1"/>
        </w:rPr>
        <w:t xml:space="preserve"> </w:t>
      </w:r>
      <w:r>
        <w:t xml:space="preserve">(грунтовые,       </w:t>
      </w:r>
      <w:r>
        <w:rPr>
          <w:spacing w:val="1"/>
        </w:rPr>
        <w:t xml:space="preserve"> </w:t>
      </w:r>
      <w:r>
        <w:t>межпластовые,         артезианские),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4"/>
        </w:rPr>
        <w:t xml:space="preserve"> </w:t>
      </w:r>
      <w:r>
        <w:t>вод.</w:t>
      </w:r>
      <w:r>
        <w:rPr>
          <w:spacing w:val="4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источники.</w:t>
      </w:r>
    </w:p>
    <w:p>
      <w:pPr>
        <w:pStyle w:val="5"/>
        <w:spacing w:line="314" w:lineRule="exact"/>
        <w:ind w:left="1024" w:firstLine="0"/>
      </w:pPr>
      <w:r>
        <w:t>Многолетняя</w:t>
      </w:r>
      <w:r>
        <w:rPr>
          <w:spacing w:val="-4"/>
        </w:rPr>
        <w:t xml:space="preserve"> </w:t>
      </w:r>
      <w:r>
        <w:t>мерзлота.</w:t>
      </w:r>
      <w:r>
        <w:rPr>
          <w:spacing w:val="-3"/>
        </w:rPr>
        <w:t xml:space="preserve"> </w:t>
      </w:r>
      <w:r>
        <w:t>Болота,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образование.</w:t>
      </w:r>
    </w:p>
    <w:p>
      <w:pPr>
        <w:pStyle w:val="5"/>
        <w:spacing w:before="155" w:line="362" w:lineRule="auto"/>
        <w:ind w:left="1024" w:right="1901" w:firstLine="0"/>
      </w:pPr>
      <w:r>
        <w:t>Стихийные</w:t>
      </w:r>
      <w:r>
        <w:rPr>
          <w:spacing w:val="-5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гидросфере,</w:t>
      </w:r>
      <w:r>
        <w:rPr>
          <w:spacing w:val="-3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защиты.</w:t>
      </w:r>
      <w:r>
        <w:rPr>
          <w:spacing w:val="-68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воды.</w:t>
      </w:r>
    </w:p>
    <w:p>
      <w:pPr>
        <w:pStyle w:val="5"/>
        <w:spacing w:line="362" w:lineRule="auto"/>
        <w:ind w:right="283"/>
      </w:pPr>
      <w:r>
        <w:t>Использование</w:t>
      </w:r>
      <w:r>
        <w:rPr>
          <w:spacing w:val="71"/>
        </w:rPr>
        <w:t xml:space="preserve"> </w:t>
      </w:r>
      <w:r>
        <w:t>космических</w:t>
      </w:r>
      <w:r>
        <w:rPr>
          <w:spacing w:val="7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в   исследовании   влияния   человека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гидросферу.</w:t>
      </w:r>
    </w:p>
    <w:p>
      <w:pPr>
        <w:pStyle w:val="5"/>
        <w:spacing w:line="360" w:lineRule="auto"/>
        <w:ind w:right="26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 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 «Характеристика одного из крупнейших озёр России по плану в 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70"/>
        </w:rPr>
        <w:t xml:space="preserve"> </w:t>
      </w:r>
      <w:r>
        <w:t>«Составление перечня поверхностных водных объектов своего</w:t>
      </w:r>
      <w:r>
        <w:rPr>
          <w:spacing w:val="7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в форме</w:t>
      </w:r>
      <w:r>
        <w:rPr>
          <w:spacing w:val="2"/>
        </w:rPr>
        <w:t xml:space="preserve"> </w:t>
      </w:r>
      <w:r>
        <w:t>таблицы».</w:t>
      </w:r>
    </w:p>
    <w:p>
      <w:pPr>
        <w:pStyle w:val="7"/>
        <w:numPr>
          <w:ilvl w:val="3"/>
          <w:numId w:val="61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Атмосфера</w:t>
      </w:r>
      <w:r>
        <w:rPr>
          <w:spacing w:val="-5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воздушная</w:t>
      </w:r>
      <w:r>
        <w:rPr>
          <w:spacing w:val="-3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>
      <w:pPr>
        <w:pStyle w:val="5"/>
        <w:spacing w:before="147"/>
        <w:ind w:left="1024" w:firstLine="0"/>
      </w:pPr>
      <w:r>
        <w:t>Воздушная</w:t>
      </w:r>
      <w:r>
        <w:rPr>
          <w:spacing w:val="-4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Земли:</w:t>
      </w:r>
      <w:r>
        <w:rPr>
          <w:spacing w:val="-10"/>
        </w:rPr>
        <w:t xml:space="preserve"> </w:t>
      </w:r>
      <w:r>
        <w:t>газовый</w:t>
      </w:r>
      <w:r>
        <w:rPr>
          <w:spacing w:val="-5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атмосферы.</w:t>
      </w:r>
    </w:p>
    <w:p>
      <w:pPr>
        <w:pStyle w:val="5"/>
        <w:spacing w:before="163" w:line="360" w:lineRule="auto"/>
        <w:ind w:right="272"/>
      </w:pPr>
      <w:r>
        <w:t>Температура воздуха. Суточный ход температуры воздуха и его 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суточного</w:t>
      </w:r>
      <w:r>
        <w:rPr>
          <w:spacing w:val="70"/>
        </w:rPr>
        <w:t xml:space="preserve"> </w:t>
      </w:r>
      <w:r>
        <w:t>хода</w:t>
      </w:r>
      <w:r>
        <w:rPr>
          <w:spacing w:val="70"/>
        </w:rPr>
        <w:t xml:space="preserve"> </w:t>
      </w:r>
      <w:r>
        <w:t>температуры</w:t>
      </w:r>
      <w:r>
        <w:rPr>
          <w:spacing w:val="70"/>
        </w:rPr>
        <w:t xml:space="preserve"> </w:t>
      </w:r>
      <w:r>
        <w:t>воздуха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высоты Солнца над горизонтом. Среднесуточная, среднемесячная, 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-4"/>
        </w:rPr>
        <w:t xml:space="preserve"> </w:t>
      </w:r>
      <w:r>
        <w:t>лучей.</w:t>
      </w:r>
      <w:r>
        <w:rPr>
          <w:spacing w:val="2"/>
        </w:rPr>
        <w:t xml:space="preserve"> </w:t>
      </w:r>
      <w:r>
        <w:t>Годовой</w:t>
      </w:r>
      <w:r>
        <w:rPr>
          <w:spacing w:val="5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температуры воздуха.</w:t>
      </w:r>
    </w:p>
    <w:p>
      <w:pPr>
        <w:pStyle w:val="5"/>
        <w:ind w:left="1024" w:firstLine="0"/>
      </w:pP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71"/>
        </w:rPr>
        <w:t xml:space="preserve"> </w:t>
      </w:r>
      <w:r>
        <w:t>Ветер</w:t>
      </w:r>
      <w:r>
        <w:rPr>
          <w:spacing w:val="69"/>
        </w:rPr>
        <w:t xml:space="preserve"> </w:t>
      </w:r>
      <w:r>
        <w:t>и  причины</w:t>
      </w:r>
      <w:r>
        <w:rPr>
          <w:spacing w:val="69"/>
        </w:rPr>
        <w:t xml:space="preserve"> </w:t>
      </w:r>
      <w:r>
        <w:t>его  возникновения.</w:t>
      </w:r>
      <w:r>
        <w:rPr>
          <w:spacing w:val="71"/>
        </w:rPr>
        <w:t xml:space="preserve"> </w:t>
      </w:r>
      <w:r>
        <w:t>Роза</w:t>
      </w:r>
      <w:r>
        <w:rPr>
          <w:spacing w:val="71"/>
        </w:rPr>
        <w:t xml:space="preserve"> </w:t>
      </w:r>
      <w:r>
        <w:t>ветров.</w:t>
      </w:r>
    </w:p>
    <w:p>
      <w:pPr>
        <w:pStyle w:val="5"/>
        <w:spacing w:before="163"/>
        <w:ind w:firstLine="0"/>
      </w:pPr>
      <w:r>
        <w:t>Бризы.</w:t>
      </w:r>
      <w:r>
        <w:rPr>
          <w:spacing w:val="-2"/>
        </w:rPr>
        <w:t xml:space="preserve"> </w:t>
      </w:r>
      <w:r>
        <w:t>Муссоны.</w:t>
      </w:r>
    </w:p>
    <w:p>
      <w:pPr>
        <w:pStyle w:val="5"/>
        <w:spacing w:before="158" w:line="362" w:lineRule="auto"/>
        <w:ind w:right="279"/>
      </w:pPr>
      <w:r>
        <w:t>Вода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атмосфере.  </w:t>
      </w:r>
      <w:r>
        <w:rPr>
          <w:spacing w:val="29"/>
        </w:rPr>
        <w:t xml:space="preserve"> </w:t>
      </w:r>
      <w:r>
        <w:t xml:space="preserve">Влажность  </w:t>
      </w:r>
      <w:r>
        <w:rPr>
          <w:spacing w:val="26"/>
        </w:rPr>
        <w:t xml:space="preserve"> </w:t>
      </w:r>
      <w:r>
        <w:t xml:space="preserve">воздуха.  </w:t>
      </w:r>
      <w:r>
        <w:rPr>
          <w:spacing w:val="29"/>
        </w:rPr>
        <w:t xml:space="preserve"> </w:t>
      </w:r>
      <w:r>
        <w:t xml:space="preserve">Образование  </w:t>
      </w:r>
      <w:r>
        <w:rPr>
          <w:spacing w:val="27"/>
        </w:rPr>
        <w:t xml:space="preserve"> </w:t>
      </w:r>
      <w:r>
        <w:t xml:space="preserve">облаков.  </w:t>
      </w:r>
      <w:r>
        <w:rPr>
          <w:spacing w:val="29"/>
        </w:rPr>
        <w:t xml:space="preserve"> </w:t>
      </w:r>
      <w:r>
        <w:t>Облака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Туман.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осадков.</w:t>
      </w:r>
    </w:p>
    <w:p>
      <w:pPr>
        <w:pStyle w:val="5"/>
        <w:spacing w:line="362" w:lineRule="auto"/>
        <w:ind w:right="276"/>
      </w:pPr>
      <w:r>
        <w:t>Погода     и     её     показатели.      Причины     изменения     погоды.     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70"/>
        </w:rPr>
        <w:t xml:space="preserve"> </w:t>
      </w:r>
      <w:r>
        <w:t>факторы.</w:t>
      </w:r>
      <w:r>
        <w:rPr>
          <w:spacing w:val="70"/>
        </w:rPr>
        <w:t xml:space="preserve"> </w:t>
      </w:r>
      <w:r>
        <w:t>Зависимость климата</w:t>
      </w:r>
      <w:r>
        <w:rPr>
          <w:spacing w:val="70"/>
        </w:rPr>
        <w:t xml:space="preserve"> </w:t>
      </w:r>
      <w:r>
        <w:t>от географической</w:t>
      </w:r>
      <w:r>
        <w:rPr>
          <w:spacing w:val="70"/>
        </w:rPr>
        <w:t xml:space="preserve"> </w:t>
      </w:r>
      <w:r>
        <w:t>широты</w:t>
      </w:r>
      <w:r>
        <w:rPr>
          <w:spacing w:val="-67"/>
        </w:rPr>
        <w:t xml:space="preserve"> </w:t>
      </w:r>
      <w:r>
        <w:t>и высоты</w:t>
      </w:r>
      <w:r>
        <w:rPr>
          <w:spacing w:val="1"/>
        </w:rPr>
        <w:t xml:space="preserve"> </w:t>
      </w:r>
      <w:r>
        <w:t>местности над</w:t>
      </w:r>
      <w:r>
        <w:rPr>
          <w:spacing w:val="3"/>
        </w:rPr>
        <w:t xml:space="preserve"> </w:t>
      </w:r>
      <w:r>
        <w:t>уровнем</w:t>
      </w:r>
      <w:r>
        <w:rPr>
          <w:spacing w:val="3"/>
        </w:rPr>
        <w:t xml:space="preserve"> </w:t>
      </w:r>
      <w:r>
        <w:t>моря.</w:t>
      </w:r>
    </w:p>
    <w:p>
      <w:pPr>
        <w:pStyle w:val="5"/>
        <w:spacing w:line="314" w:lineRule="exact"/>
        <w:ind w:left="1024" w:firstLine="0"/>
      </w:pPr>
      <w:r>
        <w:t>Человек</w:t>
      </w:r>
      <w:r>
        <w:rPr>
          <w:spacing w:val="3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атмосфера.</w:t>
      </w:r>
      <w:r>
        <w:rPr>
          <w:spacing w:val="106"/>
        </w:rPr>
        <w:t xml:space="preserve"> </w:t>
      </w:r>
      <w:r>
        <w:t>Взаимовлияние</w:t>
      </w:r>
      <w:r>
        <w:rPr>
          <w:spacing w:val="113"/>
        </w:rPr>
        <w:t xml:space="preserve"> </w:t>
      </w:r>
      <w:r>
        <w:t>человека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атмосферы.</w:t>
      </w:r>
      <w:r>
        <w:rPr>
          <w:spacing w:val="105"/>
        </w:rPr>
        <w:t xml:space="preserve"> </w:t>
      </w:r>
      <w:r>
        <w:t>Адаптация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7" w:firstLine="0"/>
      </w:pP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метеорологические   </w:t>
      </w:r>
      <w:r>
        <w:rPr>
          <w:spacing w:val="1"/>
        </w:rPr>
        <w:t xml:space="preserve"> </w:t>
      </w:r>
      <w:r>
        <w:t xml:space="preserve">данные   </w:t>
      </w:r>
      <w:r>
        <w:rPr>
          <w:spacing w:val="1"/>
        </w:rPr>
        <w:t xml:space="preserve"> </w:t>
      </w:r>
      <w:r>
        <w:t>и     способы     отображения     состояния     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 климатолог. Дистанционные</w:t>
      </w:r>
      <w:r>
        <w:rPr>
          <w:spacing w:val="70"/>
        </w:rPr>
        <w:t xml:space="preserve"> </w:t>
      </w:r>
      <w:r>
        <w:t>методы в исследовании влияния 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 оболочку</w:t>
      </w:r>
      <w:r>
        <w:rPr>
          <w:spacing w:val="-3"/>
        </w:rPr>
        <w:t xml:space="preserve"> </w:t>
      </w:r>
      <w:r>
        <w:t>Земли.</w:t>
      </w:r>
    </w:p>
    <w:p>
      <w:pPr>
        <w:pStyle w:val="5"/>
        <w:spacing w:before="2" w:line="360" w:lineRule="auto"/>
        <w:ind w:right="275"/>
      </w:pPr>
      <w:r>
        <w:t>Практические</w:t>
      </w:r>
      <w:r>
        <w:rPr>
          <w:spacing w:val="1"/>
        </w:rPr>
        <w:t xml:space="preserve"> </w:t>
      </w:r>
      <w:r>
        <w:t>работы: «Представление</w:t>
      </w:r>
      <w:r>
        <w:rPr>
          <w:spacing w:val="1"/>
        </w:rPr>
        <w:t xml:space="preserve"> </w:t>
      </w:r>
      <w:r>
        <w:t>результатов 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 xml:space="preserve">своей   местности»,  </w:t>
      </w:r>
      <w:r>
        <w:rPr>
          <w:spacing w:val="1"/>
        </w:rPr>
        <w:t xml:space="preserve"> </w:t>
      </w:r>
      <w:r>
        <w:t>«Анализ   графиков   суточного    хода   температуры    воздуха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данными</w:t>
      </w:r>
      <w:r>
        <w:rPr>
          <w:spacing w:val="1"/>
        </w:rPr>
        <w:t xml:space="preserve"> </w:t>
      </w:r>
      <w:r>
        <w:t>элементами погоды».</w:t>
      </w:r>
    </w:p>
    <w:p>
      <w:pPr>
        <w:pStyle w:val="7"/>
        <w:numPr>
          <w:ilvl w:val="3"/>
          <w:numId w:val="61"/>
        </w:numPr>
        <w:tabs>
          <w:tab w:val="left" w:pos="2081"/>
        </w:tabs>
        <w:spacing w:before="0" w:after="0" w:line="320" w:lineRule="exact"/>
        <w:ind w:left="2080" w:right="0" w:hanging="1057"/>
        <w:jc w:val="both"/>
        <w:rPr>
          <w:sz w:val="28"/>
        </w:rPr>
      </w:pPr>
      <w:r>
        <w:rPr>
          <w:sz w:val="28"/>
        </w:rPr>
        <w:t>Биосфера</w:t>
      </w:r>
      <w:r>
        <w:rPr>
          <w:spacing w:val="-5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>
      <w:pPr>
        <w:pStyle w:val="5"/>
        <w:spacing w:before="163" w:line="360" w:lineRule="auto"/>
        <w:ind w:right="275"/>
      </w:pPr>
      <w:r>
        <w:t>Биосфера</w:t>
      </w:r>
      <w:r>
        <w:rPr>
          <w:spacing w:val="35"/>
        </w:rPr>
        <w:t xml:space="preserve"> </w:t>
      </w:r>
      <w:r>
        <w:t>‒</w:t>
      </w:r>
      <w:r>
        <w:rPr>
          <w:spacing w:val="104"/>
        </w:rPr>
        <w:t xml:space="preserve"> </w:t>
      </w:r>
      <w:r>
        <w:t>оболочка</w:t>
      </w:r>
      <w:r>
        <w:rPr>
          <w:spacing w:val="104"/>
        </w:rPr>
        <w:t xml:space="preserve"> </w:t>
      </w:r>
      <w:r>
        <w:t>жизни.</w:t>
      </w:r>
      <w:r>
        <w:rPr>
          <w:spacing w:val="105"/>
        </w:rPr>
        <w:t xml:space="preserve"> </w:t>
      </w:r>
      <w:r>
        <w:t>Границы</w:t>
      </w:r>
      <w:r>
        <w:rPr>
          <w:spacing w:val="103"/>
        </w:rPr>
        <w:t xml:space="preserve"> </w:t>
      </w:r>
      <w:r>
        <w:t>биосферы.</w:t>
      </w:r>
      <w:r>
        <w:rPr>
          <w:spacing w:val="101"/>
        </w:rPr>
        <w:t xml:space="preserve"> </w:t>
      </w:r>
      <w:r>
        <w:t>Профессии</w:t>
      </w:r>
      <w:r>
        <w:rPr>
          <w:spacing w:val="103"/>
        </w:rPr>
        <w:t xml:space="preserve"> </w:t>
      </w:r>
      <w:r>
        <w:t>биогеограф</w:t>
      </w:r>
      <w:r>
        <w:rPr>
          <w:spacing w:val="-6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геоэколог.</w:t>
      </w:r>
      <w:r>
        <w:rPr>
          <w:spacing w:val="127"/>
        </w:rPr>
        <w:t xml:space="preserve"> </w:t>
      </w:r>
      <w:r>
        <w:t>Растительный</w:t>
      </w:r>
      <w:r>
        <w:rPr>
          <w:spacing w:val="125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животный</w:t>
      </w:r>
      <w:r>
        <w:rPr>
          <w:spacing w:val="125"/>
        </w:rPr>
        <w:t xml:space="preserve"> </w:t>
      </w:r>
      <w:r>
        <w:t>мир</w:t>
      </w:r>
      <w:r>
        <w:rPr>
          <w:spacing w:val="125"/>
        </w:rPr>
        <w:t xml:space="preserve"> </w:t>
      </w:r>
      <w:r>
        <w:t>Земли.</w:t>
      </w:r>
      <w:r>
        <w:rPr>
          <w:spacing w:val="128"/>
        </w:rPr>
        <w:t xml:space="preserve"> </w:t>
      </w:r>
      <w:r>
        <w:t>Разнообразие</w:t>
      </w:r>
      <w:r>
        <w:rPr>
          <w:spacing w:val="126"/>
        </w:rPr>
        <w:t xml:space="preserve"> </w:t>
      </w:r>
      <w:r>
        <w:t>животного</w:t>
      </w:r>
      <w:r>
        <w:rPr>
          <w:spacing w:val="-6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растительного</w:t>
      </w:r>
      <w:r>
        <w:rPr>
          <w:spacing w:val="123"/>
        </w:rPr>
        <w:t xml:space="preserve"> </w:t>
      </w:r>
      <w:r>
        <w:t>мира.</w:t>
      </w:r>
      <w:r>
        <w:rPr>
          <w:spacing w:val="125"/>
        </w:rPr>
        <w:t xml:space="preserve"> </w:t>
      </w:r>
      <w:r>
        <w:t>Приспособление</w:t>
      </w:r>
      <w:r>
        <w:rPr>
          <w:spacing w:val="125"/>
        </w:rPr>
        <w:t xml:space="preserve"> </w:t>
      </w:r>
      <w:r>
        <w:t>живых</w:t>
      </w:r>
      <w:r>
        <w:rPr>
          <w:spacing w:val="118"/>
        </w:rPr>
        <w:t xml:space="preserve"> </w:t>
      </w:r>
      <w:r>
        <w:t>организмов</w:t>
      </w:r>
      <w:r>
        <w:rPr>
          <w:spacing w:val="122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среде</w:t>
      </w:r>
      <w:r>
        <w:rPr>
          <w:spacing w:val="125"/>
        </w:rPr>
        <w:t xml:space="preserve"> </w:t>
      </w:r>
      <w:r>
        <w:t>обитания</w:t>
      </w:r>
      <w:r>
        <w:rPr>
          <w:spacing w:val="-68"/>
        </w:rPr>
        <w:t xml:space="preserve"> </w:t>
      </w:r>
      <w:r>
        <w:t>в разных природных зонах. Жизнь в Океане. Изменение животного и 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глубиной и географической</w:t>
      </w:r>
      <w:r>
        <w:rPr>
          <w:spacing w:val="1"/>
        </w:rPr>
        <w:t xml:space="preserve"> </w:t>
      </w:r>
      <w:r>
        <w:t>широтой.</w:t>
      </w:r>
    </w:p>
    <w:p>
      <w:pPr>
        <w:pStyle w:val="5"/>
        <w:spacing w:line="362" w:lineRule="auto"/>
        <w:ind w:left="1024" w:right="2136" w:firstLine="0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67"/>
          <w:position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 экологические</w:t>
      </w:r>
      <w:r>
        <w:rPr>
          <w:spacing w:val="1"/>
        </w:rPr>
        <w:t xml:space="preserve"> </w:t>
      </w:r>
      <w:r>
        <w:t>проблемы.</w:t>
      </w:r>
    </w:p>
    <w:p>
      <w:pPr>
        <w:pStyle w:val="5"/>
        <w:tabs>
          <w:tab w:val="left" w:pos="3862"/>
          <w:tab w:val="left" w:pos="6120"/>
          <w:tab w:val="left" w:pos="8177"/>
        </w:tabs>
        <w:spacing w:line="362" w:lineRule="auto"/>
        <w:ind w:right="280"/>
        <w:jc w:val="left"/>
      </w:pPr>
      <w:r>
        <w:t>Практическая</w:t>
      </w:r>
      <w:r>
        <w:rPr>
          <w:spacing w:val="118"/>
        </w:rPr>
        <w:t xml:space="preserve"> </w:t>
      </w:r>
      <w:r>
        <w:t>работа</w:t>
      </w:r>
      <w:r>
        <w:tab/>
      </w:r>
      <w:r>
        <w:t>«Характеристика</w:t>
      </w:r>
      <w:r>
        <w:tab/>
      </w:r>
      <w:r>
        <w:t>растительности</w:t>
      </w:r>
      <w:r>
        <w:tab/>
      </w:r>
      <w:r>
        <w:t>участка</w:t>
      </w:r>
      <w:r>
        <w:rPr>
          <w:spacing w:val="41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своего края».</w:t>
      </w:r>
    </w:p>
    <w:p>
      <w:pPr>
        <w:pStyle w:val="5"/>
        <w:spacing w:line="320" w:lineRule="exact"/>
        <w:ind w:left="1024" w:firstLine="0"/>
        <w:jc w:val="left"/>
      </w:pPr>
      <w:r>
        <w:t>Заключение.</w:t>
      </w:r>
    </w:p>
    <w:p>
      <w:pPr>
        <w:pStyle w:val="7"/>
        <w:numPr>
          <w:ilvl w:val="3"/>
          <w:numId w:val="61"/>
        </w:numPr>
        <w:tabs>
          <w:tab w:val="left" w:pos="2081"/>
        </w:tabs>
        <w:spacing w:before="150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Природно-территориальные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комплексы.</w:t>
      </w:r>
    </w:p>
    <w:p>
      <w:pPr>
        <w:pStyle w:val="5"/>
        <w:spacing w:before="163" w:line="360" w:lineRule="auto"/>
        <w:ind w:right="263"/>
      </w:pPr>
      <w:r>
        <w:t>Взаимосвязь оболочек 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 природном 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21"/>
        </w:rPr>
        <w:t xml:space="preserve"> </w:t>
      </w:r>
      <w:r>
        <w:t>Природные</w:t>
      </w:r>
      <w:r>
        <w:rPr>
          <w:spacing w:val="120"/>
        </w:rPr>
        <w:t xml:space="preserve"> </w:t>
      </w:r>
      <w:r>
        <w:t>комплексы</w:t>
      </w:r>
      <w:r>
        <w:rPr>
          <w:spacing w:val="119"/>
        </w:rPr>
        <w:t xml:space="preserve"> </w:t>
      </w:r>
      <w:r>
        <w:t xml:space="preserve">своей  </w:t>
      </w:r>
      <w:r>
        <w:rPr>
          <w:spacing w:val="48"/>
        </w:rPr>
        <w:t xml:space="preserve"> </w:t>
      </w:r>
      <w:r>
        <w:t xml:space="preserve">местности.  </w:t>
      </w:r>
      <w:r>
        <w:rPr>
          <w:spacing w:val="50"/>
        </w:rPr>
        <w:t xml:space="preserve"> </w:t>
      </w:r>
      <w:r>
        <w:t xml:space="preserve">Круговороты  </w:t>
      </w:r>
      <w:r>
        <w:rPr>
          <w:spacing w:val="48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почв.</w:t>
      </w:r>
      <w:r>
        <w:rPr>
          <w:spacing w:val="-67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почв.</w:t>
      </w:r>
    </w:p>
    <w:p>
      <w:pPr>
        <w:pStyle w:val="5"/>
        <w:spacing w:before="1"/>
        <w:ind w:left="1024" w:firstLine="0"/>
      </w:pPr>
      <w:r>
        <w:t>Природная</w:t>
      </w:r>
      <w:r>
        <w:rPr>
          <w:spacing w:val="-4"/>
        </w:rPr>
        <w:t xml:space="preserve"> </w:t>
      </w:r>
      <w:r>
        <w:t>среда.</w:t>
      </w:r>
      <w:r>
        <w:rPr>
          <w:spacing w:val="-3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особо</w:t>
      </w:r>
      <w:r>
        <w:rPr>
          <w:spacing w:val="-6"/>
        </w:rPr>
        <w:t xml:space="preserve"> </w:t>
      </w:r>
      <w:r>
        <w:t>охраняемые</w:t>
      </w:r>
      <w:r>
        <w:rPr>
          <w:spacing w:val="-4"/>
        </w:rPr>
        <w:t xml:space="preserve"> </w:t>
      </w:r>
      <w:r>
        <w:t>территории.</w:t>
      </w:r>
    </w:p>
    <w:p>
      <w:pPr>
        <w:pStyle w:val="5"/>
        <w:spacing w:before="163"/>
        <w:ind w:firstLine="0"/>
      </w:pPr>
      <w:r>
        <w:t>Всемирное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7"/>
        </w:rPr>
        <w:t xml:space="preserve"> </w:t>
      </w:r>
      <w:r>
        <w:t>ЮНЕСКО.</w:t>
      </w:r>
    </w:p>
    <w:p>
      <w:pPr>
        <w:pStyle w:val="5"/>
        <w:spacing w:before="158"/>
        <w:ind w:left="1024" w:firstLine="0"/>
      </w:pPr>
      <w:r>
        <w:t xml:space="preserve">Практическая   </w:t>
      </w:r>
      <w:r>
        <w:rPr>
          <w:spacing w:val="66"/>
        </w:rPr>
        <w:t xml:space="preserve"> </w:t>
      </w:r>
      <w:r>
        <w:t xml:space="preserve">работа   </w:t>
      </w:r>
      <w:r>
        <w:rPr>
          <w:spacing w:val="66"/>
        </w:rPr>
        <w:t xml:space="preserve"> </w:t>
      </w:r>
      <w:r>
        <w:t xml:space="preserve">(выполняется   </w:t>
      </w:r>
      <w:r>
        <w:rPr>
          <w:spacing w:val="3"/>
        </w:rPr>
        <w:t xml:space="preserve"> </w:t>
      </w:r>
      <w:r>
        <w:t xml:space="preserve">на   </w:t>
      </w:r>
      <w:r>
        <w:rPr>
          <w:spacing w:val="66"/>
        </w:rPr>
        <w:t xml:space="preserve"> </w:t>
      </w:r>
      <w:r>
        <w:t xml:space="preserve">местности)   </w:t>
      </w:r>
      <w:r>
        <w:rPr>
          <w:spacing w:val="68"/>
        </w:rPr>
        <w:t xml:space="preserve"> </w:t>
      </w:r>
      <w:r>
        <w:t>«Характеристика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локального</w:t>
      </w:r>
      <w:r>
        <w:rPr>
          <w:spacing w:val="-7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плану».</w:t>
      </w:r>
    </w:p>
    <w:p>
      <w:pPr>
        <w:pStyle w:val="7"/>
        <w:numPr>
          <w:ilvl w:val="1"/>
          <w:numId w:val="60"/>
        </w:numPr>
        <w:tabs>
          <w:tab w:val="left" w:pos="1658"/>
        </w:tabs>
        <w:spacing w:before="162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Главные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"/>
          <w:sz w:val="28"/>
        </w:rPr>
        <w:t xml:space="preserve"> </w:t>
      </w:r>
      <w:r>
        <w:rPr>
          <w:sz w:val="28"/>
        </w:rPr>
        <w:t>Земли.</w:t>
      </w:r>
    </w:p>
    <w:p>
      <w:pPr>
        <w:pStyle w:val="7"/>
        <w:numPr>
          <w:ilvl w:val="3"/>
          <w:numId w:val="60"/>
        </w:numPr>
        <w:tabs>
          <w:tab w:val="left" w:pos="2076"/>
        </w:tabs>
        <w:spacing w:before="164" w:after="0" w:line="240" w:lineRule="auto"/>
        <w:ind w:left="2075" w:right="0" w:hanging="1052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оболочка.</w:t>
      </w:r>
    </w:p>
    <w:p>
      <w:pPr>
        <w:pStyle w:val="5"/>
        <w:spacing w:before="163" w:line="360" w:lineRule="auto"/>
        <w:ind w:right="26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(природные зоны) и высотная поясность.</w:t>
      </w:r>
      <w:r>
        <w:rPr>
          <w:spacing w:val="70"/>
        </w:rPr>
        <w:t xml:space="preserve"> </w:t>
      </w:r>
      <w:r>
        <w:t>Современные исследования</w:t>
      </w:r>
      <w:r>
        <w:rPr>
          <w:spacing w:val="1"/>
        </w:rPr>
        <w:t xml:space="preserve"> </w:t>
      </w:r>
      <w:r>
        <w:t>по 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>
      <w:pPr>
        <w:pStyle w:val="5"/>
        <w:spacing w:line="362" w:lineRule="auto"/>
        <w:ind w:right="276"/>
      </w:pPr>
      <w:r>
        <w:t xml:space="preserve">Практическая  </w:t>
      </w:r>
      <w:r>
        <w:rPr>
          <w:spacing w:val="1"/>
        </w:rPr>
        <w:t xml:space="preserve"> </w:t>
      </w:r>
      <w:r>
        <w:t xml:space="preserve">работа  </w:t>
      </w:r>
      <w:r>
        <w:rPr>
          <w:spacing w:val="1"/>
        </w:rPr>
        <w:t xml:space="preserve"> </w:t>
      </w:r>
      <w:r>
        <w:t>«Выявление    проявления    широтной    зональности</w:t>
      </w:r>
      <w:r>
        <w:rPr>
          <w:spacing w:val="1"/>
        </w:rPr>
        <w:t xml:space="preserve"> </w:t>
      </w:r>
      <w:r>
        <w:t>по картам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315" w:lineRule="exact"/>
        <w:ind w:left="2080" w:right="0" w:hanging="1057"/>
        <w:jc w:val="both"/>
        <w:rPr>
          <w:sz w:val="28"/>
        </w:rPr>
      </w:pPr>
      <w:r>
        <w:rPr>
          <w:sz w:val="28"/>
        </w:rPr>
        <w:t>Литосфера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рельеф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Земли.</w:t>
      </w:r>
    </w:p>
    <w:p>
      <w:pPr>
        <w:pStyle w:val="5"/>
        <w:spacing w:before="161" w:line="360" w:lineRule="auto"/>
        <w:ind w:right="279"/>
      </w:pPr>
      <w:r>
        <w:t>История Земли как планеты. Литосферные плиты и их движение. 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 Земли. Внешние и внутренние процессы рельефообразования. Полезные</w:t>
      </w:r>
      <w:r>
        <w:rPr>
          <w:spacing w:val="1"/>
        </w:rPr>
        <w:t xml:space="preserve"> </w:t>
      </w:r>
      <w:r>
        <w:t>ископаемые.</w:t>
      </w:r>
    </w:p>
    <w:p>
      <w:pPr>
        <w:pStyle w:val="5"/>
        <w:spacing w:line="360" w:lineRule="auto"/>
        <w:ind w:right="277"/>
      </w:pPr>
      <w:r>
        <w:t>Практические работы: «Анализ физической карты и карты строения 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7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</w:t>
      </w:r>
      <w:r>
        <w:rPr>
          <w:spacing w:val="2"/>
        </w:rPr>
        <w:t xml:space="preserve"> </w:t>
      </w:r>
      <w:r>
        <w:t>в тексте».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Атмосфера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климаты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Земли.</w:t>
      </w:r>
    </w:p>
    <w:p>
      <w:pPr>
        <w:pStyle w:val="5"/>
        <w:spacing w:before="163" w:line="360" w:lineRule="auto"/>
        <w:ind w:right="266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 массы, их типы. Преобладающие ветры ‒ тропические (экваториальные)</w:t>
      </w:r>
      <w:r>
        <w:rPr>
          <w:spacing w:val="-67"/>
        </w:rPr>
        <w:t xml:space="preserve"> </w:t>
      </w:r>
      <w:r>
        <w:t>муссоны,</w:t>
      </w:r>
      <w:r>
        <w:rPr>
          <w:spacing w:val="44"/>
        </w:rPr>
        <w:t xml:space="preserve"> </w:t>
      </w:r>
      <w:r>
        <w:t>пассаты</w:t>
      </w:r>
      <w:r>
        <w:rPr>
          <w:spacing w:val="42"/>
        </w:rPr>
        <w:t xml:space="preserve"> </w:t>
      </w:r>
      <w:r>
        <w:t>тропических</w:t>
      </w:r>
      <w:r>
        <w:rPr>
          <w:spacing w:val="37"/>
        </w:rPr>
        <w:t xml:space="preserve"> </w:t>
      </w:r>
      <w:r>
        <w:t>широт,</w:t>
      </w:r>
      <w:r>
        <w:rPr>
          <w:spacing w:val="113"/>
        </w:rPr>
        <w:t xml:space="preserve"> </w:t>
      </w:r>
      <w:r>
        <w:t>западные</w:t>
      </w:r>
      <w:r>
        <w:rPr>
          <w:spacing w:val="111"/>
        </w:rPr>
        <w:t xml:space="preserve"> </w:t>
      </w:r>
      <w:r>
        <w:t>ветры.</w:t>
      </w:r>
      <w:r>
        <w:rPr>
          <w:spacing w:val="113"/>
        </w:rPr>
        <w:t xml:space="preserve"> </w:t>
      </w:r>
      <w:r>
        <w:t>Разнообразие</w:t>
      </w:r>
      <w:r>
        <w:rPr>
          <w:spacing w:val="111"/>
        </w:rPr>
        <w:t xml:space="preserve"> </w:t>
      </w:r>
      <w:r>
        <w:t>климата</w:t>
      </w:r>
      <w:r>
        <w:rPr>
          <w:spacing w:val="-68"/>
        </w:rPr>
        <w:t xml:space="preserve"> </w:t>
      </w:r>
      <w:r>
        <w:t>на Земле. Климатообразующие факторы: географическое положение, океанические</w:t>
      </w:r>
      <w:r>
        <w:rPr>
          <w:spacing w:val="1"/>
        </w:rPr>
        <w:t xml:space="preserve"> </w:t>
      </w:r>
      <w:r>
        <w:t xml:space="preserve">течения,    </w:t>
      </w:r>
      <w:r>
        <w:rPr>
          <w:spacing w:val="1"/>
        </w:rPr>
        <w:t xml:space="preserve"> </w:t>
      </w:r>
      <w:r>
        <w:t>особенности     циркуляции      атмосферы     (типы     воздушных      масс</w:t>
      </w:r>
      <w:r>
        <w:rPr>
          <w:spacing w:val="-67"/>
        </w:rPr>
        <w:t xml:space="preserve"> </w:t>
      </w:r>
      <w:r>
        <w:t>и        преобладающие        ветры),        характер        подстилающей        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24"/>
        </w:rPr>
        <w:t xml:space="preserve"> </w:t>
      </w:r>
      <w:r>
        <w:t>хозяйственной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климат</w:t>
      </w:r>
      <w:r>
        <w:rPr>
          <w:spacing w:val="19"/>
        </w:rPr>
        <w:t xml:space="preserve"> </w:t>
      </w:r>
      <w:r>
        <w:t>Земли.</w:t>
      </w:r>
      <w:r>
        <w:rPr>
          <w:spacing w:val="23"/>
        </w:rPr>
        <w:t xml:space="preserve"> </w:t>
      </w:r>
      <w:r>
        <w:t>Глобальные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8" w:firstLine="0"/>
      </w:pPr>
      <w:r>
        <w:t>изменения климата и различные точки зрения на их причины. Карты 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территории.</w:t>
      </w:r>
    </w:p>
    <w:p>
      <w:pPr>
        <w:pStyle w:val="5"/>
        <w:spacing w:before="3" w:line="357" w:lineRule="auto"/>
        <w:ind w:right="276"/>
      </w:pPr>
      <w:r>
        <w:t>Практическая работа «Описание климата территории по климатической карте</w:t>
      </w:r>
      <w:r>
        <w:rPr>
          <w:spacing w:val="1"/>
        </w:rPr>
        <w:t xml:space="preserve"> </w:t>
      </w:r>
      <w:r>
        <w:t>и климатограмме».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6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Мировой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океан</w:t>
      </w:r>
      <w:r>
        <w:rPr>
          <w:spacing w:val="-5"/>
          <w:sz w:val="28"/>
        </w:rPr>
        <w:t xml:space="preserve"> </w:t>
      </w:r>
      <w:r>
        <w:rPr>
          <w:sz w:val="28"/>
        </w:rPr>
        <w:t>‒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гидросферы.</w:t>
      </w:r>
    </w:p>
    <w:p>
      <w:pPr>
        <w:pStyle w:val="5"/>
        <w:spacing w:before="162" w:line="360" w:lineRule="auto"/>
        <w:ind w:right="270"/>
      </w:pPr>
      <w:r>
        <w:t>Мировой океан и его части. Тихий, Атлантический, Индийский и 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   течений.   Влияние   тёплых   и   холодных   океанических   течений</w:t>
      </w:r>
      <w:r>
        <w:rPr>
          <w:spacing w:val="1"/>
        </w:rPr>
        <w:t xml:space="preserve"> </w:t>
      </w:r>
      <w:r>
        <w:t>на климат. Солёность поверхностных вод Мирового океана, её измерение. Карта</w:t>
      </w:r>
      <w:r>
        <w:rPr>
          <w:spacing w:val="1"/>
        </w:rPr>
        <w:t xml:space="preserve"> </w:t>
      </w:r>
      <w:r>
        <w:t>солёности поверхностных вод Мирового океана. Географические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 льдов в Мировом океане. Изменения ледовитости и уровня Мирового</w:t>
      </w:r>
      <w:r>
        <w:rPr>
          <w:spacing w:val="1"/>
        </w:rPr>
        <w:t xml:space="preserve"> </w:t>
      </w:r>
      <w:r>
        <w:t xml:space="preserve">океана,   </w:t>
      </w:r>
      <w:r>
        <w:rPr>
          <w:spacing w:val="1"/>
        </w:rPr>
        <w:t xml:space="preserve"> </w:t>
      </w:r>
      <w:r>
        <w:t xml:space="preserve">их    причины   </w:t>
      </w:r>
      <w:r>
        <w:rPr>
          <w:spacing w:val="1"/>
        </w:rPr>
        <w:t xml:space="preserve"> </w:t>
      </w:r>
      <w:r>
        <w:t>и     следствия.     Жизнь     в     Океане,     закономерности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Мирового океана.</w:t>
      </w:r>
    </w:p>
    <w:p>
      <w:pPr>
        <w:pStyle w:val="5"/>
        <w:spacing w:line="360" w:lineRule="auto"/>
        <w:ind w:right="27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течений у западных и восточных побережий материков», «Сравнение двух океанов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Человечество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Численность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населения.</w:t>
      </w:r>
    </w:p>
    <w:p>
      <w:pPr>
        <w:pStyle w:val="5"/>
        <w:spacing w:before="163" w:line="360" w:lineRule="auto"/>
        <w:ind w:right="268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Изменение численности населения во времени. Методы определения 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7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3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населения.</w:t>
      </w:r>
    </w:p>
    <w:p>
      <w:pPr>
        <w:pStyle w:val="5"/>
        <w:spacing w:line="320" w:lineRule="exact"/>
        <w:ind w:left="1024" w:firstLine="0"/>
      </w:pPr>
      <w:r>
        <w:t xml:space="preserve">Практические   </w:t>
      </w:r>
      <w:r>
        <w:rPr>
          <w:spacing w:val="67"/>
        </w:rPr>
        <w:t xml:space="preserve"> </w:t>
      </w:r>
      <w:r>
        <w:t xml:space="preserve">работы:   </w:t>
      </w:r>
      <w:r>
        <w:rPr>
          <w:spacing w:val="2"/>
        </w:rPr>
        <w:t xml:space="preserve"> </w:t>
      </w:r>
      <w:r>
        <w:t xml:space="preserve">«Определение,     сравнение   </w:t>
      </w:r>
      <w:r>
        <w:rPr>
          <w:spacing w:val="67"/>
        </w:rPr>
        <w:t xml:space="preserve"> </w:t>
      </w:r>
      <w:r>
        <w:t xml:space="preserve">темпов   </w:t>
      </w:r>
      <w:r>
        <w:rPr>
          <w:spacing w:val="66"/>
        </w:rPr>
        <w:t xml:space="preserve"> </w:t>
      </w:r>
      <w:r>
        <w:t>изменения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численности</w:t>
      </w:r>
      <w:r>
        <w:rPr>
          <w:spacing w:val="26"/>
        </w:rPr>
        <w:t xml:space="preserve"> </w:t>
      </w:r>
      <w:r>
        <w:t>населения</w:t>
      </w:r>
      <w:r>
        <w:rPr>
          <w:spacing w:val="28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регионов</w:t>
      </w:r>
      <w:r>
        <w:rPr>
          <w:spacing w:val="25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статистическим</w:t>
      </w:r>
      <w:r>
        <w:rPr>
          <w:spacing w:val="28"/>
        </w:rPr>
        <w:t xml:space="preserve"> </w:t>
      </w:r>
      <w:r>
        <w:t>материалам»,</w:t>
      </w:r>
    </w:p>
    <w:p>
      <w:pPr>
        <w:pStyle w:val="5"/>
        <w:spacing w:before="162" w:line="357" w:lineRule="auto"/>
        <w:ind w:right="275" w:firstLine="0"/>
      </w:pPr>
      <w:r>
        <w:t>«Определение и сравнение различий в численности, плотности населения отдельных</w:t>
      </w:r>
      <w:r>
        <w:rPr>
          <w:spacing w:val="-67"/>
        </w:rPr>
        <w:t xml:space="preserve"> </w:t>
      </w:r>
      <w:r>
        <w:t>стран по</w:t>
      </w:r>
      <w:r>
        <w:rPr>
          <w:spacing w:val="1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источникам».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6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</w:p>
    <w:p>
      <w:pPr>
        <w:pStyle w:val="5"/>
        <w:spacing w:before="163" w:line="360" w:lineRule="auto"/>
        <w:ind w:right="272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 религий. Хозяйственная деятельность людей, основные её виды: сельское</w:t>
      </w:r>
      <w:r>
        <w:rPr>
          <w:spacing w:val="1"/>
        </w:rPr>
        <w:t xml:space="preserve"> </w:t>
      </w:r>
      <w:r>
        <w:t>хозяйство, промышленность, сфера услуг. Их влияние на природные комплексы.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39"/>
        </w:rPr>
        <w:t xml:space="preserve"> </w:t>
      </w:r>
      <w:r>
        <w:t>мира.</w:t>
      </w:r>
      <w:r>
        <w:rPr>
          <w:spacing w:val="110"/>
        </w:rPr>
        <w:t xml:space="preserve"> </w:t>
      </w:r>
      <w:r>
        <w:t>Многообразие</w:t>
      </w:r>
      <w:r>
        <w:rPr>
          <w:spacing w:val="109"/>
        </w:rPr>
        <w:t xml:space="preserve"> </w:t>
      </w:r>
      <w:r>
        <w:t>стран,</w:t>
      </w:r>
      <w:r>
        <w:rPr>
          <w:spacing w:val="101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основные</w:t>
      </w:r>
      <w:r>
        <w:rPr>
          <w:spacing w:val="108"/>
        </w:rPr>
        <w:t xml:space="preserve"> </w:t>
      </w:r>
      <w:r>
        <w:t>типы.</w:t>
      </w:r>
      <w:r>
        <w:rPr>
          <w:spacing w:val="110"/>
        </w:rPr>
        <w:t xml:space="preserve"> </w:t>
      </w:r>
      <w:r>
        <w:t>Профессия</w:t>
      </w:r>
      <w:r>
        <w:rPr>
          <w:spacing w:val="108"/>
        </w:rPr>
        <w:t xml:space="preserve"> </w:t>
      </w:r>
      <w:r>
        <w:t>менеджер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туризма,</w:t>
      </w:r>
      <w:r>
        <w:rPr>
          <w:spacing w:val="4"/>
        </w:rPr>
        <w:t xml:space="preserve"> </w:t>
      </w:r>
      <w:r>
        <w:t>экскурсовод.</w:t>
      </w:r>
    </w:p>
    <w:p>
      <w:pPr>
        <w:pStyle w:val="5"/>
        <w:spacing w:line="362" w:lineRule="auto"/>
        <w:ind w:right="273"/>
      </w:pPr>
      <w:r>
        <w:t>Практическая    работа    «Сравнение     занятости    населения    двух    стран</w:t>
      </w:r>
      <w:r>
        <w:rPr>
          <w:spacing w:val="1"/>
        </w:rPr>
        <w:t xml:space="preserve"> </w:t>
      </w:r>
      <w:r>
        <w:t>по комплексным</w:t>
      </w:r>
      <w:r>
        <w:rPr>
          <w:spacing w:val="2"/>
        </w:rPr>
        <w:t xml:space="preserve"> </w:t>
      </w:r>
      <w:r>
        <w:t>картам».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0" w:after="0" w:line="315" w:lineRule="exact"/>
        <w:ind w:left="1869" w:right="0" w:hanging="845"/>
        <w:jc w:val="both"/>
        <w:rPr>
          <w:sz w:val="28"/>
        </w:rPr>
      </w:pPr>
      <w:r>
        <w:rPr>
          <w:sz w:val="28"/>
        </w:rPr>
        <w:t>Материки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Южные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материки.</w:t>
      </w:r>
    </w:p>
    <w:p>
      <w:pPr>
        <w:pStyle w:val="5"/>
        <w:spacing w:before="158" w:line="360" w:lineRule="auto"/>
        <w:ind w:right="266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открытия.    Географическое    положение.    Основные    черты    рельефа,    климата</w:t>
      </w:r>
      <w:r>
        <w:rPr>
          <w:spacing w:val="1"/>
        </w:rPr>
        <w:t xml:space="preserve"> </w:t>
      </w:r>
      <w:r>
        <w:t>и внутренних вод и определяющие их факторы. Зональные и азональные природные</w:t>
      </w:r>
      <w:r>
        <w:rPr>
          <w:spacing w:val="1"/>
        </w:rPr>
        <w:t xml:space="preserve"> </w:t>
      </w:r>
      <w:r>
        <w:t>комплексы.    Население.     Политическая    карта.    Крупнейшие    по    территории</w:t>
      </w:r>
      <w:r>
        <w:rPr>
          <w:spacing w:val="1"/>
        </w:rPr>
        <w:t xml:space="preserve"> </w:t>
      </w:r>
      <w:r>
        <w:t>и 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 xml:space="preserve">человеком    </w:t>
      </w:r>
      <w:r>
        <w:rPr>
          <w:spacing w:val="1"/>
        </w:rPr>
        <w:t xml:space="preserve"> </w:t>
      </w:r>
      <w:r>
        <w:t>Антарктиды.      Цели      международных     исследований      материка</w:t>
      </w:r>
      <w:r>
        <w:rPr>
          <w:spacing w:val="-6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XX‒XXI</w:t>
      </w:r>
      <w:r>
        <w:rPr>
          <w:spacing w:val="25"/>
        </w:rPr>
        <w:t xml:space="preserve"> </w:t>
      </w:r>
      <w:r>
        <w:t>вв.</w:t>
      </w:r>
      <w:r>
        <w:rPr>
          <w:spacing w:val="29"/>
        </w:rPr>
        <w:t xml:space="preserve"> </w:t>
      </w:r>
      <w:r>
        <w:t>Современные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Антарктиде.</w:t>
      </w:r>
      <w:r>
        <w:rPr>
          <w:spacing w:val="28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открытиях</w:t>
      </w:r>
      <w:r>
        <w:rPr>
          <w:spacing w:val="-68"/>
        </w:rPr>
        <w:t xml:space="preserve"> </w:t>
      </w:r>
      <w:r>
        <w:t>и исследованиях</w:t>
      </w:r>
      <w:r>
        <w:rPr>
          <w:spacing w:val="-3"/>
        </w:rPr>
        <w:t xml:space="preserve"> </w:t>
      </w:r>
      <w:r>
        <w:t>ледового</w:t>
      </w:r>
      <w:r>
        <w:rPr>
          <w:spacing w:val="1"/>
        </w:rPr>
        <w:t xml:space="preserve"> </w:t>
      </w:r>
      <w:r>
        <w:t>континента.</w:t>
      </w:r>
    </w:p>
    <w:p>
      <w:pPr>
        <w:pStyle w:val="5"/>
        <w:spacing w:before="3" w:line="360" w:lineRule="auto"/>
        <w:ind w:right="274"/>
      </w:pPr>
      <w:r>
        <w:t>Практические работы: «Сравнение географического положения двух (любых)</w:t>
      </w:r>
      <w:r>
        <w:rPr>
          <w:spacing w:val="1"/>
        </w:rPr>
        <w:t xml:space="preserve"> </w:t>
      </w:r>
      <w:r>
        <w:t>южных материков», «Объяснение годового хода температур и режима 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 xml:space="preserve">особенностей     </w:t>
      </w:r>
      <w:r>
        <w:rPr>
          <w:spacing w:val="1"/>
        </w:rPr>
        <w:t xml:space="preserve"> </w:t>
      </w:r>
      <w:r>
        <w:t>климата       Африки,       Южной       Америки       и       Австралии</w:t>
      </w:r>
      <w:r>
        <w:rPr>
          <w:spacing w:val="1"/>
        </w:rPr>
        <w:t xml:space="preserve"> </w:t>
      </w:r>
      <w:r>
        <w:t>по плану», «Описание Австралии или одной из стран Африки или Южной Америки</w:t>
      </w:r>
      <w:r>
        <w:rPr>
          <w:spacing w:val="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географическим</w:t>
      </w:r>
      <w:r>
        <w:rPr>
          <w:spacing w:val="30"/>
        </w:rPr>
        <w:t xml:space="preserve"> </w:t>
      </w:r>
      <w:r>
        <w:t>картам»,</w:t>
      </w:r>
      <w:r>
        <w:rPr>
          <w:spacing w:val="32"/>
        </w:rPr>
        <w:t xml:space="preserve"> </w:t>
      </w:r>
      <w:r>
        <w:t>«Объяснение</w:t>
      </w:r>
      <w:r>
        <w:rPr>
          <w:spacing w:val="30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размещения</w:t>
      </w:r>
      <w:r>
        <w:rPr>
          <w:spacing w:val="27"/>
        </w:rPr>
        <w:t xml:space="preserve"> </w:t>
      </w:r>
      <w:r>
        <w:t>населения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Австралии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Африки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Америки».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6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Северные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материки.</w:t>
      </w:r>
    </w:p>
    <w:p>
      <w:pPr>
        <w:pStyle w:val="5"/>
        <w:spacing w:before="158" w:line="360" w:lineRule="auto"/>
        <w:ind w:right="271"/>
      </w:pPr>
      <w:r>
        <w:t>Северная Америка. Евразия. История открытия и освоения. 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 черты 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70"/>
        </w:rPr>
        <w:t xml:space="preserve"> </w:t>
      </w:r>
      <w:r>
        <w:t>и внутренних вод</w:t>
      </w:r>
      <w:r>
        <w:rPr>
          <w:spacing w:val="70"/>
        </w:rPr>
        <w:t xml:space="preserve"> </w:t>
      </w:r>
      <w:r>
        <w:t>и 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 карта. Крупнейшие по территории и численности населения 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4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>
      <w:pPr>
        <w:pStyle w:val="5"/>
        <w:spacing w:before="6" w:line="357" w:lineRule="auto"/>
        <w:ind w:right="27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 xml:space="preserve">вулканизма </w:t>
      </w:r>
      <w:r>
        <w:rPr>
          <w:spacing w:val="69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землетрясений</w:t>
      </w:r>
      <w:r>
        <w:rPr>
          <w:spacing w:val="134"/>
        </w:rPr>
        <w:t xml:space="preserve"> </w:t>
      </w:r>
      <w:r>
        <w:t>на   территории</w:t>
      </w:r>
      <w:r>
        <w:rPr>
          <w:spacing w:val="134"/>
        </w:rPr>
        <w:t xml:space="preserve"> </w:t>
      </w:r>
      <w:r>
        <w:t>Северной</w:t>
      </w:r>
      <w:r>
        <w:rPr>
          <w:spacing w:val="139"/>
        </w:rPr>
        <w:t xml:space="preserve"> </w:t>
      </w:r>
      <w:r>
        <w:t>Америки</w:t>
      </w:r>
      <w:r>
        <w:rPr>
          <w:spacing w:val="139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Евразии»,</w:t>
      </w:r>
    </w:p>
    <w:p>
      <w:pPr>
        <w:pStyle w:val="5"/>
        <w:spacing w:before="5" w:line="357" w:lineRule="auto"/>
        <w:ind w:right="269" w:firstLine="0"/>
      </w:pP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географической   </w:t>
      </w:r>
      <w:r>
        <w:rPr>
          <w:spacing w:val="22"/>
        </w:rPr>
        <w:t xml:space="preserve"> </w:t>
      </w:r>
      <w:r>
        <w:t xml:space="preserve">широте,   </w:t>
      </w:r>
      <w:r>
        <w:rPr>
          <w:spacing w:val="26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примере   </w:t>
      </w:r>
      <w:r>
        <w:rPr>
          <w:spacing w:val="23"/>
        </w:rPr>
        <w:t xml:space="preserve"> </w:t>
      </w:r>
      <w:r>
        <w:t xml:space="preserve">умеренного   </w:t>
      </w:r>
      <w:r>
        <w:rPr>
          <w:spacing w:val="24"/>
        </w:rPr>
        <w:t xml:space="preserve"> </w:t>
      </w:r>
      <w:r>
        <w:t xml:space="preserve">климатического   </w:t>
      </w:r>
      <w:r>
        <w:rPr>
          <w:spacing w:val="23"/>
        </w:rPr>
        <w:t xml:space="preserve"> </w:t>
      </w:r>
      <w:r>
        <w:t>пояса»,</w:t>
      </w:r>
    </w:p>
    <w:p>
      <w:pPr>
        <w:pStyle w:val="5"/>
        <w:spacing w:before="6" w:line="362" w:lineRule="auto"/>
        <w:ind w:right="277" w:firstLine="0"/>
      </w:pPr>
      <w:r>
        <w:t>«Представление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виде</w:t>
      </w:r>
      <w:r>
        <w:rPr>
          <w:spacing w:val="56"/>
        </w:rPr>
        <w:t xml:space="preserve"> </w:t>
      </w:r>
      <w:r>
        <w:t>таблицы</w:t>
      </w:r>
      <w:r>
        <w:rPr>
          <w:spacing w:val="124"/>
        </w:rPr>
        <w:t xml:space="preserve"> </w:t>
      </w:r>
      <w:r>
        <w:t>информации</w:t>
      </w:r>
      <w:r>
        <w:rPr>
          <w:spacing w:val="123"/>
        </w:rPr>
        <w:t xml:space="preserve"> </w:t>
      </w:r>
      <w:r>
        <w:t>о</w:t>
      </w:r>
      <w:r>
        <w:rPr>
          <w:spacing w:val="124"/>
        </w:rPr>
        <w:t xml:space="preserve"> </w:t>
      </w:r>
      <w:r>
        <w:t>компонентах</w:t>
      </w:r>
      <w:r>
        <w:rPr>
          <w:spacing w:val="119"/>
        </w:rPr>
        <w:t xml:space="preserve"> </w:t>
      </w:r>
      <w:r>
        <w:t>природы</w:t>
      </w:r>
      <w:r>
        <w:rPr>
          <w:spacing w:val="124"/>
        </w:rPr>
        <w:t xml:space="preserve"> </w:t>
      </w:r>
      <w:r>
        <w:t>одной</w:t>
      </w:r>
      <w:r>
        <w:rPr>
          <w:spacing w:val="-68"/>
        </w:rPr>
        <w:t xml:space="preserve"> </w:t>
      </w:r>
      <w:r>
        <w:t>из</w:t>
      </w:r>
      <w:r>
        <w:rPr>
          <w:spacing w:val="139"/>
        </w:rPr>
        <w:t xml:space="preserve"> </w:t>
      </w:r>
      <w:r>
        <w:t>природных</w:t>
      </w:r>
      <w:r>
        <w:rPr>
          <w:spacing w:val="136"/>
        </w:rPr>
        <w:t xml:space="preserve"> </w:t>
      </w:r>
      <w:r>
        <w:t>зон</w:t>
      </w:r>
      <w:r>
        <w:rPr>
          <w:spacing w:val="140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 xml:space="preserve">анализа  </w:t>
      </w:r>
      <w:r>
        <w:rPr>
          <w:spacing w:val="1"/>
        </w:rPr>
        <w:t xml:space="preserve"> </w:t>
      </w:r>
      <w:r>
        <w:t>нескольких</w:t>
      </w:r>
      <w:r>
        <w:rPr>
          <w:spacing w:val="136"/>
        </w:rPr>
        <w:t xml:space="preserve"> </w:t>
      </w:r>
      <w:r>
        <w:t>источников</w:t>
      </w:r>
      <w:r>
        <w:rPr>
          <w:spacing w:val="139"/>
        </w:rPr>
        <w:t xml:space="preserve"> </w:t>
      </w:r>
      <w:r>
        <w:t>информации»,</w:t>
      </w:r>
    </w:p>
    <w:p>
      <w:pPr>
        <w:pStyle w:val="5"/>
        <w:spacing w:line="360" w:lineRule="auto"/>
        <w:ind w:right="277" w:firstLine="0"/>
      </w:pPr>
      <w:r>
        <w:t>«Описание</w:t>
      </w:r>
      <w:r>
        <w:rPr>
          <w:spacing w:val="46"/>
        </w:rPr>
        <w:t xml:space="preserve"> </w:t>
      </w:r>
      <w:r>
        <w:t>одной</w:t>
      </w:r>
      <w:r>
        <w:rPr>
          <w:spacing w:val="47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стран</w:t>
      </w:r>
      <w:r>
        <w:rPr>
          <w:spacing w:val="46"/>
        </w:rPr>
        <w:t xml:space="preserve"> </w:t>
      </w:r>
      <w:r>
        <w:t>Северной</w:t>
      </w:r>
      <w:r>
        <w:rPr>
          <w:spacing w:val="47"/>
        </w:rPr>
        <w:t xml:space="preserve"> </w:t>
      </w:r>
      <w:r>
        <w:t>Америки</w:t>
      </w:r>
      <w:r>
        <w:rPr>
          <w:spacing w:val="47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Евразии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форме</w:t>
      </w:r>
      <w:r>
        <w:rPr>
          <w:spacing w:val="48"/>
        </w:rPr>
        <w:t xml:space="preserve"> </w:t>
      </w:r>
      <w:r>
        <w:t>презентации</w:t>
      </w:r>
      <w:r>
        <w:rPr>
          <w:spacing w:val="-68"/>
        </w:rPr>
        <w:t xml:space="preserve"> </w:t>
      </w:r>
      <w:r>
        <w:t>(с</w:t>
      </w:r>
      <w:r>
        <w:rPr>
          <w:spacing w:val="126"/>
        </w:rPr>
        <w:t xml:space="preserve"> </w:t>
      </w:r>
      <w:r>
        <w:t xml:space="preserve">целью  </w:t>
      </w:r>
      <w:r>
        <w:rPr>
          <w:spacing w:val="52"/>
        </w:rPr>
        <w:t xml:space="preserve"> </w:t>
      </w:r>
      <w:r>
        <w:t xml:space="preserve">привлечения  </w:t>
      </w:r>
      <w:r>
        <w:rPr>
          <w:spacing w:val="55"/>
        </w:rPr>
        <w:t xml:space="preserve"> </w:t>
      </w:r>
      <w:r>
        <w:t xml:space="preserve">туристов,  </w:t>
      </w:r>
      <w:r>
        <w:rPr>
          <w:spacing w:val="55"/>
        </w:rPr>
        <w:t xml:space="preserve"> </w:t>
      </w:r>
      <w:r>
        <w:t xml:space="preserve">создания  </w:t>
      </w:r>
      <w:r>
        <w:rPr>
          <w:spacing w:val="55"/>
        </w:rPr>
        <w:t xml:space="preserve"> </w:t>
      </w:r>
      <w:r>
        <w:t xml:space="preserve">положительного  </w:t>
      </w:r>
      <w:r>
        <w:rPr>
          <w:spacing w:val="54"/>
        </w:rPr>
        <w:t xml:space="preserve"> </w:t>
      </w:r>
      <w:r>
        <w:t xml:space="preserve">образа  </w:t>
      </w:r>
      <w:r>
        <w:rPr>
          <w:spacing w:val="55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других)».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общества.</w:t>
      </w:r>
    </w:p>
    <w:p>
      <w:pPr>
        <w:pStyle w:val="5"/>
        <w:spacing w:before="157" w:line="360" w:lineRule="auto"/>
        <w:ind w:right="276"/>
      </w:pPr>
      <w:r>
        <w:t>Влияние закономерностей географической оболочки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 xml:space="preserve">Необходимость  </w:t>
      </w:r>
      <w:r>
        <w:rPr>
          <w:spacing w:val="1"/>
        </w:rPr>
        <w:t xml:space="preserve"> </w:t>
      </w:r>
      <w:r>
        <w:t>международного    сотрудничества    в    использовании    природы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3"/>
        </w:rPr>
        <w:t xml:space="preserve"> </w:t>
      </w:r>
      <w:r>
        <w:t>ЮНЕСКО</w:t>
      </w:r>
      <w:r>
        <w:rPr>
          <w:spacing w:val="2"/>
        </w:rPr>
        <w:t xml:space="preserve"> </w:t>
      </w:r>
      <w:r>
        <w:t>и другие).</w:t>
      </w:r>
    </w:p>
    <w:p>
      <w:pPr>
        <w:pStyle w:val="5"/>
        <w:spacing w:line="360" w:lineRule="auto"/>
        <w:ind w:right="276"/>
      </w:pPr>
      <w:r>
        <w:t>Глобальные проблемы человечества: экологическая, сырьевая, энергетическая,</w:t>
      </w:r>
      <w:r>
        <w:rPr>
          <w:spacing w:val="-67"/>
        </w:rPr>
        <w:t xml:space="preserve"> </w:t>
      </w:r>
      <w:r>
        <w:t>преодоления</w:t>
      </w:r>
      <w:r>
        <w:rPr>
          <w:spacing w:val="70"/>
        </w:rPr>
        <w:t xml:space="preserve"> </w:t>
      </w:r>
      <w:r>
        <w:t>отсталости</w:t>
      </w:r>
      <w:r>
        <w:rPr>
          <w:spacing w:val="70"/>
        </w:rPr>
        <w:t xml:space="preserve"> </w:t>
      </w:r>
      <w:r>
        <w:t>стран,</w:t>
      </w:r>
      <w:r>
        <w:rPr>
          <w:spacing w:val="70"/>
        </w:rPr>
        <w:t xml:space="preserve"> </w:t>
      </w:r>
      <w:r>
        <w:t>продовольственная</w:t>
      </w:r>
      <w:r>
        <w:rPr>
          <w:spacing w:val="70"/>
        </w:rPr>
        <w:t xml:space="preserve"> </w:t>
      </w:r>
      <w:r>
        <w:t>‒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международные</w:t>
      </w:r>
      <w:r>
        <w:rPr>
          <w:spacing w:val="70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5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объекты.</w:t>
      </w:r>
    </w:p>
    <w:p>
      <w:pPr>
        <w:pStyle w:val="5"/>
        <w:spacing w:before="1" w:line="362" w:lineRule="auto"/>
        <w:ind w:right="278"/>
      </w:pPr>
      <w:r>
        <w:t>Практическая</w:t>
      </w:r>
      <w:r>
        <w:rPr>
          <w:spacing w:val="7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«Характеристика</w:t>
      </w:r>
      <w:r>
        <w:rPr>
          <w:spacing w:val="71"/>
        </w:rPr>
        <w:t xml:space="preserve"> </w:t>
      </w:r>
      <w:r>
        <w:t>изменений   компонентов   природы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мира в</w:t>
      </w:r>
      <w:r>
        <w:rPr>
          <w:spacing w:val="-2"/>
        </w:rPr>
        <w:t xml:space="preserve"> </w:t>
      </w:r>
      <w:r>
        <w:t>результате деятельности</w:t>
      </w:r>
      <w:r>
        <w:rPr>
          <w:spacing w:val="-1"/>
        </w:rPr>
        <w:t xml:space="preserve"> </w:t>
      </w:r>
      <w:r>
        <w:t>человека».</w:t>
      </w:r>
    </w:p>
    <w:p>
      <w:pPr>
        <w:pStyle w:val="7"/>
        <w:numPr>
          <w:ilvl w:val="1"/>
          <w:numId w:val="60"/>
        </w:numPr>
        <w:tabs>
          <w:tab w:val="left" w:pos="1658"/>
        </w:tabs>
        <w:spacing w:before="0" w:after="0" w:line="314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60"/>
        </w:numPr>
        <w:tabs>
          <w:tab w:val="left" w:pos="1869"/>
        </w:tabs>
        <w:spacing w:before="9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Географическое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6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5"/>
        <w:spacing w:before="158" w:line="362" w:lineRule="auto"/>
        <w:ind w:right="267"/>
      </w:pPr>
      <w:r>
        <w:t>История освоения и заселения территории современной России в XI‒XVI вв.</w:t>
      </w:r>
      <w:r>
        <w:rPr>
          <w:spacing w:val="1"/>
        </w:rPr>
        <w:t xml:space="preserve"> </w:t>
      </w:r>
      <w:r>
        <w:t>Расширение территории России в XVI‒XIX вв. Русские первопроходцы. 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-5"/>
        </w:rPr>
        <w:t xml:space="preserve"> </w:t>
      </w:r>
      <w:r>
        <w:t>границ России в</w:t>
      </w:r>
      <w:r>
        <w:rPr>
          <w:spacing w:val="-1"/>
        </w:rPr>
        <w:t xml:space="preserve"> </w:t>
      </w:r>
      <w:r>
        <w:t>ХХ в.</w:t>
      </w:r>
      <w:r>
        <w:rPr>
          <w:spacing w:val="3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 с</w:t>
      </w:r>
      <w:r>
        <w:rPr>
          <w:spacing w:val="1"/>
        </w:rPr>
        <w:t xml:space="preserve"> </w:t>
      </w:r>
      <w:r>
        <w:t>Россией.</w:t>
      </w:r>
    </w:p>
    <w:p>
      <w:pPr>
        <w:pStyle w:val="5"/>
        <w:spacing w:line="362" w:lineRule="auto"/>
        <w:ind w:right="274"/>
      </w:pPr>
      <w:r>
        <w:t>Практическая работа «Представление в виде таблицы сведений об изменении</w:t>
      </w:r>
      <w:r>
        <w:rPr>
          <w:spacing w:val="1"/>
        </w:rPr>
        <w:t xml:space="preserve"> </w:t>
      </w:r>
      <w:r>
        <w:t>границ России на разных исторических этапах на основе анализа географических</w:t>
      </w:r>
      <w:r>
        <w:rPr>
          <w:spacing w:val="1"/>
        </w:rPr>
        <w:t xml:space="preserve"> </w:t>
      </w:r>
      <w:r>
        <w:t>карт».</w:t>
      </w:r>
    </w:p>
    <w:p>
      <w:pPr>
        <w:pStyle w:val="7"/>
        <w:numPr>
          <w:ilvl w:val="3"/>
          <w:numId w:val="60"/>
        </w:numPr>
        <w:tabs>
          <w:tab w:val="left" w:pos="2076"/>
        </w:tabs>
        <w:spacing w:before="0" w:after="0" w:line="313" w:lineRule="exact"/>
        <w:ind w:left="2075" w:right="0" w:hanging="1052"/>
        <w:jc w:val="both"/>
        <w:rPr>
          <w:sz w:val="28"/>
        </w:rPr>
      </w:pPr>
      <w:r>
        <w:rPr>
          <w:sz w:val="28"/>
        </w:rPr>
        <w:t>Географическое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5"/>
        <w:spacing w:before="155" w:line="360" w:lineRule="auto"/>
        <w:ind w:right="268"/>
      </w:pPr>
      <w:r>
        <w:t>Государственная территория России. Территориальные воды. Государственная</w:t>
      </w:r>
      <w:r>
        <w:rPr>
          <w:spacing w:val="-67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Географическое положение России. Виды географического 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зарубежье.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320" w:lineRule="exact"/>
        <w:ind w:left="2080" w:right="0" w:hanging="1057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5"/>
        <w:spacing w:before="163" w:line="362" w:lineRule="auto"/>
        <w:ind w:right="281"/>
      </w:pPr>
      <w:r>
        <w:t>Россия на карте часовых поясов мира. Карта часовых зон России. 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и зональное</w:t>
      </w:r>
      <w:r>
        <w:rPr>
          <w:spacing w:val="1"/>
        </w:rPr>
        <w:t xml:space="preserve"> </w:t>
      </w:r>
      <w:r>
        <w:t>время: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 жизни людей.</w:t>
      </w:r>
    </w:p>
    <w:p>
      <w:pPr>
        <w:pStyle w:val="5"/>
        <w:spacing w:line="362" w:lineRule="auto"/>
        <w:ind w:right="274"/>
      </w:pPr>
      <w:r>
        <w:t>Практическая работа «Определение различия во времени для разных городов</w:t>
      </w:r>
      <w:r>
        <w:rPr>
          <w:spacing w:val="1"/>
        </w:rPr>
        <w:t xml:space="preserve"> </w:t>
      </w:r>
      <w:r>
        <w:t>России по</w:t>
      </w:r>
      <w:r>
        <w:rPr>
          <w:spacing w:val="1"/>
        </w:rPr>
        <w:t xml:space="preserve"> </w:t>
      </w:r>
      <w:r>
        <w:t>карте</w:t>
      </w:r>
      <w:r>
        <w:rPr>
          <w:spacing w:val="2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зон».</w:t>
      </w:r>
    </w:p>
    <w:p>
      <w:pPr>
        <w:pStyle w:val="7"/>
        <w:numPr>
          <w:ilvl w:val="3"/>
          <w:numId w:val="60"/>
        </w:numPr>
        <w:tabs>
          <w:tab w:val="left" w:pos="2081"/>
          <w:tab w:val="left" w:pos="7321"/>
          <w:tab w:val="left" w:pos="9601"/>
        </w:tabs>
        <w:spacing w:before="0" w:after="0" w:line="357" w:lineRule="auto"/>
        <w:ind w:left="313" w:right="275" w:firstLine="710"/>
        <w:jc w:val="both"/>
        <w:rPr>
          <w:sz w:val="28"/>
        </w:rPr>
      </w:pPr>
      <w:r>
        <w:rPr>
          <w:sz w:val="28"/>
        </w:rPr>
        <w:t>Административно-территориальное</w:t>
      </w:r>
      <w:r>
        <w:rPr>
          <w:sz w:val="28"/>
        </w:rPr>
        <w:tab/>
      </w:r>
      <w:r>
        <w:rPr>
          <w:sz w:val="28"/>
        </w:rPr>
        <w:t>устройство</w:t>
      </w:r>
      <w:r>
        <w:rPr>
          <w:sz w:val="28"/>
        </w:rPr>
        <w:tab/>
      </w:r>
      <w:r>
        <w:rPr>
          <w:spacing w:val="-2"/>
          <w:sz w:val="28"/>
        </w:rPr>
        <w:t>России.</w:t>
      </w:r>
      <w:r>
        <w:rPr>
          <w:spacing w:val="-68"/>
          <w:sz w:val="28"/>
        </w:rPr>
        <w:t xml:space="preserve"> </w:t>
      </w:r>
      <w:r>
        <w:rPr>
          <w:sz w:val="28"/>
        </w:rPr>
        <w:t>Районирование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территории.</w:t>
      </w:r>
    </w:p>
    <w:p>
      <w:pPr>
        <w:pStyle w:val="5"/>
        <w:spacing w:line="360" w:lineRule="auto"/>
        <w:ind w:right="271"/>
      </w:pPr>
      <w:r>
        <w:t xml:space="preserve">Федеративное  </w:t>
      </w:r>
      <w:r>
        <w:rPr>
          <w:spacing w:val="1"/>
        </w:rPr>
        <w:t xml:space="preserve"> </w:t>
      </w:r>
      <w:r>
        <w:t>устройство    России.    Субъекты    Российской    Федерации,</w:t>
      </w:r>
      <w:r>
        <w:rPr>
          <w:spacing w:val="1"/>
        </w:rPr>
        <w:t xml:space="preserve"> </w:t>
      </w:r>
      <w:r>
        <w:t>их равноправие и разнообразие. Основные виды субъектов Российской 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71"/>
        </w:rPr>
        <w:t xml:space="preserve"> </w:t>
      </w:r>
      <w:r>
        <w:t>округа.   Районирование   как   метод   географических</w:t>
      </w:r>
      <w:r>
        <w:rPr>
          <w:spacing w:val="70"/>
        </w:rPr>
        <w:t xml:space="preserve"> </w:t>
      </w:r>
      <w:r>
        <w:t>исследований</w:t>
      </w:r>
      <w:r>
        <w:rPr>
          <w:spacing w:val="-67"/>
        </w:rPr>
        <w:t xml:space="preserve"> </w:t>
      </w:r>
      <w:r>
        <w:t>и территориального управления. Виды районирования территории. Макрорегионы</w:t>
      </w:r>
      <w:r>
        <w:rPr>
          <w:spacing w:val="1"/>
        </w:rPr>
        <w:t xml:space="preserve"> </w:t>
      </w:r>
      <w:r>
        <w:t>России: Западный (Европейская часть) и Восточный (Азиатская часть);</w:t>
      </w:r>
      <w:r>
        <w:rPr>
          <w:spacing w:val="70"/>
        </w:rPr>
        <w:t xml:space="preserve"> </w:t>
      </w:r>
      <w:r>
        <w:t>их границы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состав.</w:t>
      </w:r>
      <w:r>
        <w:rPr>
          <w:spacing w:val="90"/>
        </w:rPr>
        <w:t xml:space="preserve"> </w:t>
      </w:r>
      <w:r>
        <w:t>Крупные</w:t>
      </w:r>
      <w:r>
        <w:rPr>
          <w:spacing w:val="89"/>
        </w:rPr>
        <w:t xml:space="preserve"> </w:t>
      </w:r>
      <w:r>
        <w:t>географические</w:t>
      </w:r>
      <w:r>
        <w:rPr>
          <w:spacing w:val="89"/>
        </w:rPr>
        <w:t xml:space="preserve"> </w:t>
      </w:r>
      <w:r>
        <w:t>районы</w:t>
      </w:r>
      <w:r>
        <w:rPr>
          <w:spacing w:val="89"/>
        </w:rPr>
        <w:t xml:space="preserve"> </w:t>
      </w:r>
      <w:r>
        <w:t>России:</w:t>
      </w:r>
      <w:r>
        <w:rPr>
          <w:spacing w:val="83"/>
        </w:rPr>
        <w:t xml:space="preserve"> </w:t>
      </w:r>
      <w:r>
        <w:t>Европейский</w:t>
      </w:r>
      <w:r>
        <w:rPr>
          <w:spacing w:val="89"/>
        </w:rPr>
        <w:t xml:space="preserve"> </w:t>
      </w:r>
      <w:r>
        <w:t>Север</w:t>
      </w:r>
      <w:r>
        <w:rPr>
          <w:spacing w:val="88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Урал,</w:t>
      </w:r>
      <w:r>
        <w:rPr>
          <w:spacing w:val="4"/>
        </w:rPr>
        <w:t xml:space="preserve"> </w:t>
      </w:r>
      <w:r>
        <w:t>Сибирь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 Восток.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6"/>
      </w:pPr>
      <w:r>
        <w:t>Практическая работа. «Обозначение на контурной карте и сравнение границ</w:t>
      </w:r>
      <w:r>
        <w:rPr>
          <w:spacing w:val="1"/>
        </w:rPr>
        <w:t xml:space="preserve"> </w:t>
      </w:r>
      <w:r>
        <w:t>федеральных округов и макрорегионов с целью выявления состава и особенностей</w:t>
      </w:r>
      <w:r>
        <w:rPr>
          <w:spacing w:val="1"/>
        </w:rPr>
        <w:t xml:space="preserve"> </w:t>
      </w:r>
      <w:r>
        <w:t>географического положения».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Природа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5"/>
        <w:spacing w:before="158" w:line="360" w:lineRule="auto"/>
        <w:ind w:right="27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ресурсные</w:t>
      </w:r>
      <w:r>
        <w:rPr>
          <w:spacing w:val="-3"/>
        </w:rPr>
        <w:t xml:space="preserve"> </w:t>
      </w:r>
      <w:r>
        <w:t>базы.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суши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-8"/>
        </w:rPr>
        <w:t xml:space="preserve"> </w:t>
      </w:r>
      <w:r>
        <w:t>Россию.</w:t>
      </w:r>
    </w:p>
    <w:p>
      <w:pPr>
        <w:pStyle w:val="5"/>
        <w:spacing w:line="362" w:lineRule="auto"/>
        <w:ind w:right="270"/>
      </w:pPr>
      <w:r>
        <w:t>Практическая работа «Характеристика природно-ресурсного капитала своего</w:t>
      </w:r>
      <w:r>
        <w:rPr>
          <w:spacing w:val="1"/>
        </w:rPr>
        <w:t xml:space="preserve"> </w:t>
      </w:r>
      <w:r>
        <w:t>края</w:t>
      </w:r>
      <w:r>
        <w:rPr>
          <w:spacing w:val="2"/>
        </w:rPr>
        <w:t xml:space="preserve"> </w:t>
      </w:r>
      <w:r>
        <w:t>по картам</w:t>
      </w:r>
      <w:r>
        <w:rPr>
          <w:spacing w:val="3"/>
        </w:rPr>
        <w:t xml:space="preserve"> </w:t>
      </w:r>
      <w:r>
        <w:t>и статистическим</w:t>
      </w:r>
      <w:r>
        <w:rPr>
          <w:spacing w:val="2"/>
        </w:rPr>
        <w:t xml:space="preserve"> </w:t>
      </w:r>
      <w:r>
        <w:t>материалам».</w:t>
      </w:r>
    </w:p>
    <w:p>
      <w:pPr>
        <w:pStyle w:val="7"/>
        <w:numPr>
          <w:ilvl w:val="3"/>
          <w:numId w:val="60"/>
        </w:numPr>
        <w:tabs>
          <w:tab w:val="left" w:pos="2076"/>
        </w:tabs>
        <w:spacing w:before="0" w:after="0" w:line="319" w:lineRule="exact"/>
        <w:ind w:left="2075" w:right="0" w:hanging="1052"/>
        <w:jc w:val="both"/>
        <w:rPr>
          <w:sz w:val="28"/>
        </w:rPr>
      </w:pPr>
      <w:r>
        <w:rPr>
          <w:sz w:val="28"/>
        </w:rPr>
        <w:t>Геологическое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рельеф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ископаемые.</w:t>
      </w:r>
    </w:p>
    <w:p>
      <w:pPr>
        <w:pStyle w:val="5"/>
        <w:spacing w:before="159" w:line="360" w:lineRule="auto"/>
        <w:ind w:right="269"/>
      </w:pPr>
      <w:r>
        <w:t>Основные этапы формирования земной коры на территории России. Основные</w:t>
      </w:r>
      <w:r>
        <w:rPr>
          <w:spacing w:val="-67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</w:t>
      </w:r>
      <w:r>
        <w:rPr>
          <w:spacing w:val="1"/>
        </w:rPr>
        <w:t xml:space="preserve"> </w:t>
      </w:r>
      <w:r>
        <w:t>Геохронологическая     таблица.     Основные    формы    рельефа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</w:p>
    <w:p>
      <w:pPr>
        <w:pStyle w:val="5"/>
        <w:spacing w:before="2" w:line="360" w:lineRule="auto"/>
        <w:ind w:right="273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 землетрясений и вулканизма. Древнее и современное оледенения.</w:t>
      </w:r>
      <w:r>
        <w:rPr>
          <w:spacing w:val="1"/>
        </w:rPr>
        <w:t xml:space="preserve"> </w:t>
      </w:r>
      <w:r>
        <w:t>Опасные геологические природные явления и их распространение по территории</w:t>
      </w:r>
      <w:r>
        <w:rPr>
          <w:spacing w:val="1"/>
        </w:rPr>
        <w:t xml:space="preserve"> </w:t>
      </w:r>
      <w:r>
        <w:t>России. Изменение рельефа под влиянием деятельности человека. Антропогенные</w:t>
      </w:r>
      <w:r>
        <w:rPr>
          <w:spacing w:val="1"/>
        </w:rPr>
        <w:t xml:space="preserve"> </w:t>
      </w:r>
      <w:r>
        <w:t>формы рельефа.</w:t>
      </w:r>
      <w:r>
        <w:rPr>
          <w:spacing w:val="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 края.</w:t>
      </w:r>
    </w:p>
    <w:p>
      <w:pPr>
        <w:pStyle w:val="5"/>
        <w:spacing w:before="2" w:line="357" w:lineRule="auto"/>
        <w:ind w:right="277"/>
      </w:pPr>
      <w:r>
        <w:t>Практические работы: «Объяснение распространения по территории 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10"/>
        </w:rPr>
        <w:t xml:space="preserve"> </w:t>
      </w:r>
      <w:r>
        <w:t>геологических</w:t>
      </w:r>
      <w:r>
        <w:rPr>
          <w:spacing w:val="-9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края».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6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Климат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ресурсы.</w:t>
      </w:r>
    </w:p>
    <w:p>
      <w:pPr>
        <w:pStyle w:val="5"/>
        <w:spacing w:before="162" w:line="357" w:lineRule="auto"/>
        <w:ind w:right="278"/>
      </w:pPr>
      <w:r>
        <w:t>Факторы, определяющие климат России. Влияние географического положения</w:t>
      </w:r>
      <w:r>
        <w:rPr>
          <w:spacing w:val="-6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климат</w:t>
      </w:r>
      <w:r>
        <w:rPr>
          <w:spacing w:val="10"/>
        </w:rPr>
        <w:t xml:space="preserve"> </w:t>
      </w:r>
      <w:r>
        <w:t>России.</w:t>
      </w:r>
      <w:r>
        <w:rPr>
          <w:spacing w:val="14"/>
        </w:rPr>
        <w:t xml:space="preserve"> </w:t>
      </w:r>
      <w:r>
        <w:t>Солнечная</w:t>
      </w:r>
      <w:r>
        <w:rPr>
          <w:spacing w:val="13"/>
        </w:rPr>
        <w:t xml:space="preserve"> </w:t>
      </w:r>
      <w:r>
        <w:t>радиация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виды.</w:t>
      </w:r>
      <w:r>
        <w:rPr>
          <w:spacing w:val="14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климат</w:t>
      </w:r>
      <w:r>
        <w:rPr>
          <w:spacing w:val="10"/>
        </w:rPr>
        <w:t xml:space="preserve"> </w:t>
      </w:r>
      <w:r>
        <w:t>России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6" w:firstLine="0"/>
      </w:pPr>
      <w:r>
        <w:t>подстилающей    поверхности    и    рельефа.    Основные    типы    воздушных   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России.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увлажнения.</w:t>
      </w:r>
    </w:p>
    <w:p>
      <w:pPr>
        <w:pStyle w:val="5"/>
        <w:spacing w:before="1" w:line="360" w:lineRule="auto"/>
        <w:ind w:right="271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 фронты, циклоны и антициклоны. Тропические циклоны и регионы</w:t>
      </w:r>
      <w:r>
        <w:rPr>
          <w:spacing w:val="1"/>
        </w:rPr>
        <w:t xml:space="preserve"> </w:t>
      </w:r>
      <w:r>
        <w:t xml:space="preserve">России,  </w:t>
      </w:r>
      <w:r>
        <w:rPr>
          <w:spacing w:val="1"/>
        </w:rPr>
        <w:t xml:space="preserve"> </w:t>
      </w:r>
      <w:r>
        <w:t xml:space="preserve">подверженные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влиянию.    Карты    погоды.    Изменение    климата</w:t>
      </w:r>
      <w:r>
        <w:rPr>
          <w:spacing w:val="1"/>
        </w:rPr>
        <w:t xml:space="preserve"> </w:t>
      </w:r>
      <w:r>
        <w:t>под влиянием естественных и антропогенных факторов.</w:t>
      </w:r>
      <w:r>
        <w:rPr>
          <w:spacing w:val="70"/>
        </w:rPr>
        <w:t xml:space="preserve"> </w:t>
      </w:r>
      <w:r>
        <w:t>Влияние климата на жизнь</w:t>
      </w:r>
      <w:r>
        <w:rPr>
          <w:spacing w:val="1"/>
        </w:rPr>
        <w:t xml:space="preserve"> </w:t>
      </w:r>
      <w:r>
        <w:t>и хозяйственную деятельность населения. Наблюдаемые климатические изменения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территории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 возможные</w:t>
      </w:r>
      <w:r>
        <w:rPr>
          <w:spacing w:val="70"/>
        </w:rPr>
        <w:t xml:space="preserve"> </w:t>
      </w:r>
      <w:r>
        <w:t>следствия.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адаптации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 xml:space="preserve">явления.  </w:t>
      </w:r>
      <w:r>
        <w:rPr>
          <w:spacing w:val="35"/>
        </w:rPr>
        <w:t xml:space="preserve"> </w:t>
      </w:r>
      <w:r>
        <w:t xml:space="preserve">Наблюдаемые   </w:t>
      </w:r>
      <w:r>
        <w:rPr>
          <w:spacing w:val="33"/>
        </w:rPr>
        <w:t xml:space="preserve"> </w:t>
      </w:r>
      <w:r>
        <w:t xml:space="preserve">климатические   </w:t>
      </w:r>
      <w:r>
        <w:rPr>
          <w:spacing w:val="33"/>
        </w:rPr>
        <w:t xml:space="preserve"> </w:t>
      </w:r>
      <w:r>
        <w:t xml:space="preserve">изменения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территории   </w:t>
      </w:r>
      <w:r>
        <w:rPr>
          <w:spacing w:val="32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3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климата</w:t>
      </w:r>
      <w:r>
        <w:rPr>
          <w:spacing w:val="10"/>
        </w:rPr>
        <w:t xml:space="preserve"> </w:t>
      </w:r>
      <w:r>
        <w:t>своего края.</w:t>
      </w:r>
    </w:p>
    <w:p>
      <w:pPr>
        <w:pStyle w:val="5"/>
        <w:spacing w:before="1" w:line="360" w:lineRule="auto"/>
        <w:ind w:right="277"/>
      </w:pPr>
      <w:r>
        <w:t>Практические</w:t>
      </w:r>
      <w:r>
        <w:rPr>
          <w:spacing w:val="70"/>
        </w:rPr>
        <w:t xml:space="preserve"> </w:t>
      </w:r>
      <w:r>
        <w:t>работы:</w:t>
      </w:r>
      <w:r>
        <w:rPr>
          <w:spacing w:val="70"/>
        </w:rPr>
        <w:t xml:space="preserve"> </w:t>
      </w:r>
      <w:r>
        <w:t>«Описание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прогнозирование</w:t>
      </w:r>
      <w:r>
        <w:rPr>
          <w:spacing w:val="70"/>
        </w:rPr>
        <w:t xml:space="preserve"> </w:t>
      </w:r>
      <w:r>
        <w:t>погоды</w:t>
      </w:r>
      <w:r>
        <w:rPr>
          <w:spacing w:val="7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 солнечной радиации, средних температур января и июля, годового</w:t>
      </w:r>
      <w:r>
        <w:rPr>
          <w:spacing w:val="1"/>
        </w:rPr>
        <w:t xml:space="preserve"> </w:t>
      </w:r>
      <w:r>
        <w:t>количества атмосферных осадков, испаряемости по территории страны», «Оценка</w:t>
      </w:r>
      <w:r>
        <w:rPr>
          <w:spacing w:val="1"/>
        </w:rPr>
        <w:t xml:space="preserve"> </w:t>
      </w:r>
      <w:r>
        <w:t>влияния     основных     климатических     показателей     своего     края     на    жизнь</w:t>
      </w:r>
      <w:r>
        <w:rPr>
          <w:spacing w:val="1"/>
        </w:rPr>
        <w:t xml:space="preserve"> </w:t>
      </w:r>
      <w:r>
        <w:t>и хозяйственную деятельность</w:t>
      </w:r>
      <w:r>
        <w:rPr>
          <w:spacing w:val="-2"/>
        </w:rPr>
        <w:t xml:space="preserve"> </w:t>
      </w:r>
      <w:r>
        <w:t>населения».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Моря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ресурсы.</w:t>
      </w:r>
    </w:p>
    <w:p>
      <w:pPr>
        <w:pStyle w:val="5"/>
        <w:spacing w:before="164" w:line="360" w:lineRule="auto"/>
        <w:ind w:right="271"/>
      </w:pPr>
      <w:r>
        <w:t>Моря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аквальные</w:t>
      </w:r>
      <w:r>
        <w:rPr>
          <w:spacing w:val="1"/>
        </w:rPr>
        <w:t xml:space="preserve"> </w:t>
      </w:r>
      <w:r>
        <w:t>ПК.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 Главные речные системы России. Опасные гидрологические 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распространение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России.</w:t>
      </w:r>
      <w:r>
        <w:rPr>
          <w:spacing w:val="32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рек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населения</w:t>
      </w:r>
      <w:r>
        <w:rPr>
          <w:spacing w:val="-68"/>
        </w:rPr>
        <w:t xml:space="preserve"> </w:t>
      </w:r>
      <w:r>
        <w:t>и развитии</w:t>
      </w:r>
      <w:r>
        <w:rPr>
          <w:spacing w:val="1"/>
        </w:rPr>
        <w:t xml:space="preserve"> </w:t>
      </w:r>
      <w:r>
        <w:t>хозяйства</w:t>
      </w:r>
      <w:r>
        <w:rPr>
          <w:spacing w:val="2"/>
        </w:rPr>
        <w:t xml:space="preserve"> </w:t>
      </w:r>
      <w:r>
        <w:t>России.</w:t>
      </w:r>
    </w:p>
    <w:p>
      <w:pPr>
        <w:pStyle w:val="5"/>
        <w:spacing w:line="360" w:lineRule="auto"/>
        <w:ind w:right="269"/>
      </w:pPr>
      <w:r>
        <w:t>Крупнейшие озёра,</w:t>
      </w:r>
      <w:r>
        <w:rPr>
          <w:spacing w:val="1"/>
        </w:rPr>
        <w:t xml:space="preserve"> </w:t>
      </w:r>
      <w:r>
        <w:t>их 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70"/>
        </w:rPr>
        <w:t xml:space="preserve"> </w:t>
      </w:r>
      <w:r>
        <w:t>Неравномерность</w:t>
      </w:r>
      <w:r>
        <w:rPr>
          <w:spacing w:val="70"/>
        </w:rPr>
        <w:t xml:space="preserve"> </w:t>
      </w:r>
      <w:r>
        <w:t>распределения</w:t>
      </w:r>
      <w:r>
        <w:rPr>
          <w:spacing w:val="70"/>
        </w:rPr>
        <w:t xml:space="preserve"> </w:t>
      </w:r>
      <w:r>
        <w:t>водных</w:t>
      </w:r>
      <w:r>
        <w:rPr>
          <w:spacing w:val="70"/>
        </w:rPr>
        <w:t xml:space="preserve"> </w:t>
      </w:r>
      <w:r>
        <w:t>ресурсов.</w:t>
      </w:r>
      <w:r>
        <w:rPr>
          <w:spacing w:val="70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 потребления и загрязнения. Пути сохранения качества водных ресурсов. 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70"/>
        </w:rPr>
        <w:t xml:space="preserve"> </w:t>
      </w:r>
      <w:r>
        <w:t>ресурсами</w:t>
      </w:r>
      <w:r>
        <w:rPr>
          <w:spacing w:val="70"/>
        </w:rPr>
        <w:t xml:space="preserve"> </w:t>
      </w:r>
      <w:r>
        <w:t>крупных регионов России.</w:t>
      </w:r>
      <w:r>
        <w:rPr>
          <w:spacing w:val="70"/>
        </w:rPr>
        <w:t xml:space="preserve"> </w:t>
      </w:r>
      <w:r>
        <w:t>Внутренние</w:t>
      </w:r>
      <w:r>
        <w:rPr>
          <w:spacing w:val="70"/>
        </w:rPr>
        <w:t xml:space="preserve"> </w:t>
      </w:r>
      <w:r>
        <w:t>воды</w:t>
      </w:r>
      <w:r>
        <w:rPr>
          <w:spacing w:val="-67"/>
        </w:rPr>
        <w:t xml:space="preserve"> </w:t>
      </w:r>
      <w:r>
        <w:t>и водные</w:t>
      </w:r>
      <w:r>
        <w:rPr>
          <w:spacing w:val="1"/>
        </w:rPr>
        <w:t xml:space="preserve"> </w:t>
      </w:r>
      <w:r>
        <w:t>ресурсы своего региона</w:t>
      </w:r>
      <w:r>
        <w:rPr>
          <w:spacing w:val="2"/>
        </w:rPr>
        <w:t xml:space="preserve"> </w:t>
      </w:r>
      <w:r>
        <w:t>и своей местности.</w:t>
      </w:r>
    </w:p>
    <w:p>
      <w:pPr>
        <w:pStyle w:val="5"/>
        <w:ind w:left="1024" w:firstLine="0"/>
      </w:pPr>
      <w:r>
        <w:t>Практические</w:t>
      </w:r>
      <w:r>
        <w:rPr>
          <w:spacing w:val="18"/>
        </w:rPr>
        <w:t xml:space="preserve"> </w:t>
      </w:r>
      <w:r>
        <w:t>работы:</w:t>
      </w:r>
      <w:r>
        <w:rPr>
          <w:spacing w:val="17"/>
        </w:rPr>
        <w:t xml:space="preserve"> </w:t>
      </w:r>
      <w:r>
        <w:t>«Сравнение</w:t>
      </w:r>
      <w:r>
        <w:rPr>
          <w:spacing w:val="18"/>
        </w:rPr>
        <w:t xml:space="preserve"> </w:t>
      </w:r>
      <w:r>
        <w:t>особенностей</w:t>
      </w:r>
      <w:r>
        <w:rPr>
          <w:spacing w:val="17"/>
        </w:rPr>
        <w:t xml:space="preserve"> </w:t>
      </w:r>
      <w:r>
        <w:t>режима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характера</w:t>
      </w:r>
      <w:r>
        <w:rPr>
          <w:spacing w:val="18"/>
        </w:rPr>
        <w:t xml:space="preserve"> </w:t>
      </w:r>
      <w:r>
        <w:t>течения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 w:firstLine="0"/>
      </w:pP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Природно-хозяйственные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зоны.</w:t>
      </w:r>
    </w:p>
    <w:p>
      <w:pPr>
        <w:pStyle w:val="5"/>
        <w:spacing w:before="163" w:line="360" w:lineRule="auto"/>
        <w:ind w:right="274"/>
      </w:pPr>
      <w:r>
        <w:t>Почва ‒ особый компонент природы. Факторы образования почв. 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 почв,</w:t>
      </w:r>
      <w:r>
        <w:rPr>
          <w:spacing w:val="1"/>
        </w:rPr>
        <w:t xml:space="preserve"> </w:t>
      </w:r>
      <w:r>
        <w:t>их свойства,</w:t>
      </w:r>
      <w:r>
        <w:rPr>
          <w:spacing w:val="1"/>
        </w:rPr>
        <w:t xml:space="preserve"> </w:t>
      </w:r>
      <w:r>
        <w:t>различия в плодородии. Почвенные 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21"/>
        </w:rPr>
        <w:t xml:space="preserve"> </w:t>
      </w:r>
      <w:r>
        <w:t>Меры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сохранению</w:t>
      </w:r>
      <w:r>
        <w:rPr>
          <w:spacing w:val="24"/>
        </w:rPr>
        <w:t xml:space="preserve"> </w:t>
      </w:r>
      <w:r>
        <w:t>плодородия</w:t>
      </w:r>
      <w:r>
        <w:rPr>
          <w:spacing w:val="20"/>
        </w:rPr>
        <w:t xml:space="preserve"> </w:t>
      </w:r>
      <w:r>
        <w:t>почв:</w:t>
      </w:r>
      <w:r>
        <w:rPr>
          <w:spacing w:val="15"/>
        </w:rPr>
        <w:t xml:space="preserve"> </w:t>
      </w:r>
      <w:r>
        <w:t>мелиорация</w:t>
      </w:r>
      <w:r>
        <w:rPr>
          <w:spacing w:val="20"/>
        </w:rPr>
        <w:t xml:space="preserve"> </w:t>
      </w:r>
      <w:r>
        <w:t>земель,</w:t>
      </w:r>
      <w:r>
        <w:rPr>
          <w:spacing w:val="22"/>
        </w:rPr>
        <w:t xml:space="preserve"> </w:t>
      </w:r>
      <w:r>
        <w:t>борьба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эрозией</w:t>
      </w:r>
      <w:r>
        <w:rPr>
          <w:spacing w:val="1"/>
        </w:rPr>
        <w:t xml:space="preserve"> </w:t>
      </w:r>
      <w:r>
        <w:t>почв и их</w:t>
      </w:r>
      <w:r>
        <w:rPr>
          <w:spacing w:val="-3"/>
        </w:rPr>
        <w:t xml:space="preserve"> </w:t>
      </w:r>
      <w:r>
        <w:t>загрязнением.</w:t>
      </w:r>
    </w:p>
    <w:p>
      <w:pPr>
        <w:pStyle w:val="5"/>
        <w:spacing w:line="360" w:lineRule="auto"/>
        <w:ind w:right="280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 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</w:t>
      </w:r>
      <w:r>
        <w:rPr>
          <w:spacing w:val="-3"/>
        </w:rPr>
        <w:t xml:space="preserve"> </w:t>
      </w:r>
      <w:r>
        <w:t>зон</w:t>
      </w:r>
      <w:r>
        <w:rPr>
          <w:spacing w:val="8"/>
        </w:rPr>
        <w:t xml:space="preserve"> </w:t>
      </w:r>
      <w:r>
        <w:t>России.</w:t>
      </w:r>
    </w:p>
    <w:p>
      <w:pPr>
        <w:pStyle w:val="5"/>
        <w:spacing w:before="1" w:line="362" w:lineRule="auto"/>
        <w:ind w:right="278"/>
      </w:pPr>
      <w:r>
        <w:t>Природно-хозяйственные зоны России: взаимосвязь и взаимообусловленность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компонентов.</w:t>
      </w:r>
    </w:p>
    <w:p>
      <w:pPr>
        <w:pStyle w:val="5"/>
        <w:spacing w:line="360" w:lineRule="auto"/>
        <w:ind w:right="263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 России.</w:t>
      </w:r>
    </w:p>
    <w:p>
      <w:pPr>
        <w:pStyle w:val="5"/>
        <w:spacing w:line="360" w:lineRule="auto"/>
        <w:ind w:right="279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-67"/>
        </w:rPr>
        <w:t xml:space="preserve"> </w:t>
      </w:r>
      <w:r>
        <w:t>Всемирного</w:t>
      </w:r>
      <w:r>
        <w:rPr>
          <w:spacing w:val="70"/>
        </w:rPr>
        <w:t xml:space="preserve"> </w:t>
      </w:r>
      <w:r>
        <w:t>природного</w:t>
      </w:r>
      <w:r>
        <w:rPr>
          <w:spacing w:val="70"/>
        </w:rPr>
        <w:t xml:space="preserve"> </w:t>
      </w:r>
      <w:r>
        <w:t>наследия</w:t>
      </w:r>
      <w:r>
        <w:rPr>
          <w:spacing w:val="70"/>
        </w:rPr>
        <w:t xml:space="preserve"> </w:t>
      </w:r>
      <w:r>
        <w:t>ЮНЕСКО;</w:t>
      </w:r>
      <w:r>
        <w:rPr>
          <w:spacing w:val="70"/>
        </w:rPr>
        <w:t xml:space="preserve"> </w:t>
      </w:r>
      <w:r>
        <w:t>растения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животные,</w:t>
      </w:r>
      <w:r>
        <w:rPr>
          <w:spacing w:val="70"/>
        </w:rPr>
        <w:t xml:space="preserve"> </w:t>
      </w:r>
      <w:r>
        <w:t>занесённые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 книгу</w:t>
      </w:r>
      <w:r>
        <w:rPr>
          <w:spacing w:val="-3"/>
        </w:rPr>
        <w:t xml:space="preserve"> </w:t>
      </w:r>
      <w:r>
        <w:t>России.</w:t>
      </w:r>
    </w:p>
    <w:p>
      <w:pPr>
        <w:pStyle w:val="5"/>
        <w:spacing w:line="360" w:lineRule="auto"/>
        <w:ind w:right="274"/>
      </w:pPr>
      <w:r>
        <w:t>Практические</w:t>
      </w:r>
      <w:r>
        <w:rPr>
          <w:spacing w:val="20"/>
        </w:rPr>
        <w:t xml:space="preserve"> </w:t>
      </w:r>
      <w:r>
        <w:t>работы:</w:t>
      </w:r>
      <w:r>
        <w:rPr>
          <w:spacing w:val="19"/>
        </w:rPr>
        <w:t xml:space="preserve"> </w:t>
      </w:r>
      <w:r>
        <w:t>«Объяснение</w:t>
      </w:r>
      <w:r>
        <w:rPr>
          <w:spacing w:val="20"/>
        </w:rPr>
        <w:t xml:space="preserve"> </w:t>
      </w:r>
      <w:r>
        <w:t>различий</w:t>
      </w:r>
      <w:r>
        <w:rPr>
          <w:spacing w:val="19"/>
        </w:rPr>
        <w:t xml:space="preserve"> </w:t>
      </w:r>
      <w:r>
        <w:t>структуры</w:t>
      </w:r>
      <w:r>
        <w:rPr>
          <w:spacing w:val="19"/>
        </w:rPr>
        <w:t xml:space="preserve"> </w:t>
      </w:r>
      <w:r>
        <w:t>высотной</w:t>
      </w:r>
      <w:r>
        <w:rPr>
          <w:spacing w:val="20"/>
        </w:rPr>
        <w:t xml:space="preserve"> </w:t>
      </w:r>
      <w:r>
        <w:t>поясности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информации».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Население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6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Численность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5"/>
        <w:spacing w:before="158" w:line="360" w:lineRule="auto"/>
        <w:ind w:right="269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 её. Переписи населения России. Естественное движение населения.</w:t>
      </w:r>
      <w:r>
        <w:rPr>
          <w:spacing w:val="1"/>
        </w:rPr>
        <w:t xml:space="preserve"> </w:t>
      </w:r>
      <w:r>
        <w:t xml:space="preserve">Рождаемость,     </w:t>
      </w:r>
      <w:r>
        <w:rPr>
          <w:spacing w:val="1"/>
        </w:rPr>
        <w:t xml:space="preserve"> </w:t>
      </w:r>
      <w:r>
        <w:t>смертность,       естественный       прирост       населения       России</w:t>
      </w:r>
      <w:r>
        <w:rPr>
          <w:spacing w:val="-6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географические</w:t>
      </w:r>
      <w:r>
        <w:rPr>
          <w:spacing w:val="58"/>
        </w:rPr>
        <w:t xml:space="preserve"> </w:t>
      </w:r>
      <w:r>
        <w:t>различия</w:t>
      </w:r>
      <w:r>
        <w:rPr>
          <w:spacing w:val="6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</w:t>
      </w:r>
      <w:r>
        <w:rPr>
          <w:spacing w:val="52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регионов</w:t>
      </w:r>
      <w:r>
        <w:rPr>
          <w:spacing w:val="55"/>
        </w:rPr>
        <w:t xml:space="preserve"> </w:t>
      </w:r>
      <w:r>
        <w:t>России.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28"/>
        </w:rPr>
        <w:t xml:space="preserve"> </w:t>
      </w:r>
      <w:r>
        <w:t>движение</w:t>
      </w:r>
      <w:r>
        <w:rPr>
          <w:spacing w:val="28"/>
        </w:rPr>
        <w:t xml:space="preserve"> </w:t>
      </w:r>
      <w:r>
        <w:t>населения).</w:t>
      </w:r>
      <w:r>
        <w:rPr>
          <w:spacing w:val="34"/>
        </w:rPr>
        <w:t xml:space="preserve"> </w:t>
      </w:r>
      <w:r>
        <w:t>Внешние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внутренние</w:t>
      </w:r>
      <w:r>
        <w:rPr>
          <w:spacing w:val="28"/>
        </w:rPr>
        <w:t xml:space="preserve"> </w:t>
      </w:r>
      <w:r>
        <w:t>миграции.</w:t>
      </w:r>
      <w:r>
        <w:rPr>
          <w:spacing w:val="29"/>
        </w:rPr>
        <w:t xml:space="preserve"> </w:t>
      </w:r>
      <w:r>
        <w:t>Эмиграция</w:t>
      </w:r>
      <w:r>
        <w:rPr>
          <w:spacing w:val="-68"/>
        </w:rPr>
        <w:t xml:space="preserve"> </w:t>
      </w:r>
      <w:r>
        <w:t>и иммиграция. Миграционный прирост населения. Причины миграций и основные</w:t>
      </w:r>
      <w:r>
        <w:rPr>
          <w:spacing w:val="1"/>
        </w:rPr>
        <w:t xml:space="preserve"> </w:t>
      </w:r>
      <w:r>
        <w:t>направления миграционных потоков. Причины миграций и основные направления</w:t>
      </w:r>
      <w:r>
        <w:rPr>
          <w:spacing w:val="1"/>
        </w:rPr>
        <w:t xml:space="preserve"> </w:t>
      </w:r>
      <w:r>
        <w:t>миграционных потоков России в разные исторические периоды. 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2"/>
        </w:rPr>
        <w:t xml:space="preserve"> </w:t>
      </w:r>
      <w:r>
        <w:t>России.</w:t>
      </w:r>
    </w:p>
    <w:p>
      <w:pPr>
        <w:pStyle w:val="5"/>
        <w:spacing w:before="1" w:line="360" w:lineRule="auto"/>
        <w:ind w:right="26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-67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-5"/>
        </w:rPr>
        <w:t xml:space="preserve"> </w:t>
      </w:r>
      <w:r>
        <w:t>округов)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или своего региона».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Территориальные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5"/>
        <w:spacing w:before="163" w:line="360" w:lineRule="auto"/>
        <w:ind w:right="277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-67"/>
        </w:rPr>
        <w:t xml:space="preserve"> </w:t>
      </w:r>
      <w:r>
        <w:t>полоса расселения. Плотность населения как показатель освоенности территории.</w:t>
      </w:r>
      <w:r>
        <w:rPr>
          <w:spacing w:val="1"/>
        </w:rPr>
        <w:t xml:space="preserve"> </w:t>
      </w:r>
      <w:r>
        <w:t>Различия в плотности населения в географических районах и субъектах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93"/>
        </w:rPr>
        <w:t xml:space="preserve"> </w:t>
      </w:r>
      <w:r>
        <w:t>городов</w:t>
      </w:r>
      <w:r>
        <w:rPr>
          <w:spacing w:val="91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численности</w:t>
      </w:r>
      <w:r>
        <w:rPr>
          <w:spacing w:val="93"/>
        </w:rPr>
        <w:t xml:space="preserve"> </w:t>
      </w:r>
      <w:r>
        <w:t>населения.</w:t>
      </w:r>
      <w:r>
        <w:rPr>
          <w:spacing w:val="91"/>
        </w:rPr>
        <w:t xml:space="preserve"> </w:t>
      </w:r>
      <w:r>
        <w:t>Роль</w:t>
      </w:r>
      <w:r>
        <w:rPr>
          <w:spacing w:val="91"/>
        </w:rPr>
        <w:t xml:space="preserve"> </w:t>
      </w:r>
      <w:r>
        <w:t>городов</w:t>
      </w:r>
      <w:r>
        <w:rPr>
          <w:spacing w:val="-68"/>
        </w:rPr>
        <w:t xml:space="preserve"> </w:t>
      </w:r>
      <w:r>
        <w:t>в жизни страны. Функции городов России. Монофункциональные города. 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2"/>
        </w:rPr>
        <w:t xml:space="preserve"> </w:t>
      </w:r>
      <w:r>
        <w:t>и современные</w:t>
      </w:r>
      <w:r>
        <w:rPr>
          <w:spacing w:val="1"/>
        </w:rPr>
        <w:t xml:space="preserve"> </w:t>
      </w:r>
      <w:r>
        <w:t>тенденции сельского расселения.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321" w:lineRule="exact"/>
        <w:ind w:left="2080" w:right="0" w:hanging="1057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5"/>
        <w:spacing w:before="163" w:line="360" w:lineRule="auto"/>
        <w:ind w:right="277"/>
      </w:pPr>
      <w:r>
        <w:t xml:space="preserve">Россия    </w:t>
      </w:r>
      <w:r>
        <w:rPr>
          <w:spacing w:val="1"/>
        </w:rPr>
        <w:t xml:space="preserve"> </w:t>
      </w:r>
      <w:r>
        <w:t xml:space="preserve">‒    </w:t>
      </w:r>
      <w:r>
        <w:rPr>
          <w:spacing w:val="1"/>
        </w:rPr>
        <w:t xml:space="preserve"> </w:t>
      </w:r>
      <w:r>
        <w:t>многонациональное      государство.      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 этносы. География религий. Объекты Всемирного культурного 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</w:p>
    <w:p>
      <w:pPr>
        <w:pStyle w:val="5"/>
        <w:spacing w:before="1" w:line="362" w:lineRule="auto"/>
        <w:ind w:right="275"/>
      </w:pPr>
      <w:r>
        <w:t>Практическая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«Построение</w:t>
      </w:r>
      <w:r>
        <w:rPr>
          <w:spacing w:val="70"/>
        </w:rPr>
        <w:t xml:space="preserve"> </w:t>
      </w:r>
      <w:r>
        <w:t>картограммы</w:t>
      </w:r>
      <w:r>
        <w:rPr>
          <w:spacing w:val="70"/>
        </w:rPr>
        <w:t xml:space="preserve"> </w:t>
      </w:r>
      <w:r>
        <w:t>«Доля</w:t>
      </w:r>
      <w:r>
        <w:rPr>
          <w:spacing w:val="70"/>
        </w:rPr>
        <w:t xml:space="preserve"> </w:t>
      </w:r>
      <w:r>
        <w:t>титульных</w:t>
      </w:r>
      <w:r>
        <w:rPr>
          <w:spacing w:val="70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численности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республик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автономных</w:t>
      </w:r>
      <w:r>
        <w:rPr>
          <w:spacing w:val="-8"/>
        </w:rPr>
        <w:t xml:space="preserve"> </w:t>
      </w:r>
      <w:r>
        <w:t>округов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Половой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8"/>
      </w:pPr>
      <w:r>
        <w:t>Половой и возрастной состав населения России. Половозрастная 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географических районах и</w:t>
      </w:r>
      <w:r>
        <w:rPr>
          <w:spacing w:val="70"/>
        </w:rPr>
        <w:t xml:space="preserve"> </w:t>
      </w:r>
      <w:r>
        <w:t>субъектах</w:t>
      </w:r>
      <w:r>
        <w:rPr>
          <w:spacing w:val="70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 и</w:t>
      </w:r>
      <w:r>
        <w:rPr>
          <w:spacing w:val="1"/>
        </w:rPr>
        <w:t xml:space="preserve"> </w:t>
      </w:r>
      <w:r>
        <w:t>женского населения</w:t>
      </w:r>
      <w:r>
        <w:rPr>
          <w:spacing w:val="2"/>
        </w:rPr>
        <w:t xml:space="preserve"> </w:t>
      </w:r>
      <w:r>
        <w:t>России.</w:t>
      </w:r>
    </w:p>
    <w:p>
      <w:pPr>
        <w:pStyle w:val="5"/>
        <w:spacing w:line="362" w:lineRule="auto"/>
        <w:ind w:right="27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rPr>
          <w:position w:val="1"/>
        </w:rPr>
        <w:t>России 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 анализа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половозрастных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пирамид».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319" w:lineRule="exact"/>
        <w:ind w:left="2080" w:right="0" w:hanging="1057"/>
        <w:jc w:val="both"/>
        <w:rPr>
          <w:sz w:val="28"/>
        </w:rPr>
      </w:pPr>
      <w:r>
        <w:rPr>
          <w:sz w:val="28"/>
        </w:rPr>
        <w:t>Человеческий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5"/>
        <w:spacing w:before="158" w:line="360" w:lineRule="auto"/>
        <w:ind w:right="275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 распределения трудоспособного населения по территории страны.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71"/>
        </w:rPr>
        <w:t xml:space="preserve"> </w:t>
      </w:r>
      <w:r>
        <w:t>различия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уровне   занятости   населения   России   и   факторы,</w:t>
      </w:r>
      <w:r>
        <w:rPr>
          <w:spacing w:val="-67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определяющие.    Качество    населения    и    показатели,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3"/>
        </w:rPr>
        <w:t xml:space="preserve"> </w:t>
      </w:r>
      <w:r>
        <w:t>ИЧР и его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различия.</w:t>
      </w:r>
    </w:p>
    <w:p>
      <w:pPr>
        <w:pStyle w:val="5"/>
        <w:spacing w:line="362" w:lineRule="auto"/>
        <w:ind w:right="276"/>
      </w:pPr>
      <w:r>
        <w:t>Практическая работа «Классификация Федеральных округов по особенностям</w:t>
      </w:r>
      <w:r>
        <w:rPr>
          <w:spacing w:val="1"/>
        </w:rPr>
        <w:t xml:space="preserve"> </w:t>
      </w:r>
      <w:r>
        <w:t>естественного и механического движения</w:t>
      </w:r>
      <w:r>
        <w:rPr>
          <w:spacing w:val="2"/>
        </w:rPr>
        <w:t xml:space="preserve"> </w:t>
      </w:r>
      <w:r>
        <w:t>населения».</w:t>
      </w:r>
    </w:p>
    <w:p>
      <w:pPr>
        <w:pStyle w:val="7"/>
        <w:numPr>
          <w:ilvl w:val="1"/>
          <w:numId w:val="60"/>
        </w:numPr>
        <w:tabs>
          <w:tab w:val="left" w:pos="1658"/>
        </w:tabs>
        <w:spacing w:before="0" w:after="0" w:line="319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Хозяйство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64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5"/>
        <w:spacing w:before="158" w:line="360" w:lineRule="auto"/>
        <w:ind w:right="267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-67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70"/>
        </w:rPr>
        <w:t xml:space="preserve"> </w:t>
      </w:r>
      <w:r>
        <w:t>факторы их формирования</w:t>
      </w:r>
      <w:r>
        <w:rPr>
          <w:spacing w:val="70"/>
        </w:rPr>
        <w:t xml:space="preserve"> </w:t>
      </w:r>
      <w:r>
        <w:t>и развития.</w:t>
      </w:r>
      <w:r>
        <w:rPr>
          <w:spacing w:val="70"/>
        </w:rPr>
        <w:t xml:space="preserve"> </w:t>
      </w:r>
      <w:r>
        <w:t>Группировка</w:t>
      </w:r>
      <w:r>
        <w:rPr>
          <w:spacing w:val="70"/>
        </w:rPr>
        <w:t xml:space="preserve"> </w:t>
      </w:r>
      <w:r>
        <w:t>отраслей по их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71"/>
        </w:rPr>
        <w:t xml:space="preserve"> </w:t>
      </w:r>
      <w:r>
        <w:t>(ЭГП)</w:t>
      </w:r>
      <w:r>
        <w:rPr>
          <w:spacing w:val="7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как   фактор   развития   её   хозяйства.   ВВП   и   ВРП</w:t>
      </w:r>
      <w:r>
        <w:rPr>
          <w:spacing w:val="1"/>
        </w:rPr>
        <w:t xml:space="preserve"> </w:t>
      </w:r>
      <w:r>
        <w:t>как показатели уровня развития страны и регионов. Экономические карты. 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 xml:space="preserve">основная  </w:t>
      </w:r>
      <w:r>
        <w:rPr>
          <w:spacing w:val="26"/>
        </w:rPr>
        <w:t xml:space="preserve"> </w:t>
      </w:r>
      <w:r>
        <w:t xml:space="preserve">зона  </w:t>
      </w:r>
      <w:r>
        <w:rPr>
          <w:spacing w:val="27"/>
        </w:rPr>
        <w:t xml:space="preserve"> </w:t>
      </w:r>
      <w:r>
        <w:t xml:space="preserve">хозяйственного  </w:t>
      </w:r>
      <w:r>
        <w:rPr>
          <w:spacing w:val="25"/>
        </w:rPr>
        <w:t xml:space="preserve"> </w:t>
      </w:r>
      <w:r>
        <w:t xml:space="preserve">освоения,  </w:t>
      </w:r>
      <w:r>
        <w:rPr>
          <w:spacing w:val="28"/>
        </w:rPr>
        <w:t xml:space="preserve"> </w:t>
      </w:r>
      <w:r>
        <w:t xml:space="preserve">Арктическая  </w:t>
      </w:r>
      <w:r>
        <w:rPr>
          <w:spacing w:val="26"/>
        </w:rPr>
        <w:t xml:space="preserve"> </w:t>
      </w:r>
      <w:r>
        <w:t xml:space="preserve">зона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зона  </w:t>
      </w:r>
      <w:r>
        <w:rPr>
          <w:spacing w:val="26"/>
        </w:rPr>
        <w:t xml:space="preserve"> </w:t>
      </w:r>
      <w:r>
        <w:t>Севера.</w:t>
      </w:r>
    </w:p>
    <w:p>
      <w:pPr>
        <w:pStyle w:val="5"/>
        <w:spacing w:before="1" w:line="360" w:lineRule="auto"/>
        <w:ind w:right="277" w:firstLine="0"/>
      </w:pPr>
      <w:r>
        <w:t>«Стратегия    пространственного   развития    Российской   Федерации   на   период</w:t>
      </w:r>
      <w:r>
        <w:rPr>
          <w:spacing w:val="1"/>
        </w:rPr>
        <w:t xml:space="preserve"> </w:t>
      </w:r>
      <w:r>
        <w:t>до 2025 года»: цели, задачи, приоритеты и направления пространственного развития</w:t>
      </w:r>
      <w:r>
        <w:rPr>
          <w:spacing w:val="-67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 xml:space="preserve">пространственного  </w:t>
      </w:r>
      <w:r>
        <w:rPr>
          <w:spacing w:val="32"/>
        </w:rPr>
        <w:t xml:space="preserve"> </w:t>
      </w:r>
      <w:r>
        <w:t xml:space="preserve">развития  </w:t>
      </w:r>
      <w:r>
        <w:rPr>
          <w:spacing w:val="34"/>
        </w:rPr>
        <w:t xml:space="preserve"> </w:t>
      </w:r>
      <w:r>
        <w:t xml:space="preserve">Российской  </w:t>
      </w:r>
      <w:r>
        <w:rPr>
          <w:spacing w:val="32"/>
        </w:rPr>
        <w:t xml:space="preserve"> </w:t>
      </w:r>
      <w:r>
        <w:t xml:space="preserve">Федерации»  </w:t>
      </w:r>
      <w:r>
        <w:rPr>
          <w:spacing w:val="29"/>
        </w:rPr>
        <w:t xml:space="preserve"> </w:t>
      </w:r>
      <w:r>
        <w:t xml:space="preserve">как  </w:t>
      </w:r>
      <w:r>
        <w:rPr>
          <w:spacing w:val="36"/>
        </w:rPr>
        <w:t xml:space="preserve"> </w:t>
      </w:r>
      <w:r>
        <w:t>«геостратегические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территории».</w:t>
      </w:r>
    </w:p>
    <w:p>
      <w:pPr>
        <w:pStyle w:val="5"/>
        <w:spacing w:before="162" w:line="357" w:lineRule="auto"/>
        <w:ind w:right="272"/>
      </w:pPr>
      <w:r>
        <w:t>Производственный</w:t>
      </w:r>
      <w:r>
        <w:rPr>
          <w:spacing w:val="71"/>
        </w:rPr>
        <w:t xml:space="preserve"> </w:t>
      </w:r>
      <w:r>
        <w:t>капитал.   Распределение   производственного   капитала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 размещения</w:t>
      </w:r>
      <w:r>
        <w:rPr>
          <w:spacing w:val="1"/>
        </w:rPr>
        <w:t xml:space="preserve"> </w:t>
      </w:r>
      <w:r>
        <w:t>хозяйства.</w:t>
      </w:r>
    </w:p>
    <w:p>
      <w:pPr>
        <w:pStyle w:val="5"/>
        <w:spacing w:before="6" w:line="362" w:lineRule="auto"/>
        <w:ind w:right="283" w:firstLine="70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отраслевой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хозяйства».</w:t>
      </w:r>
    </w:p>
    <w:p>
      <w:pPr>
        <w:pStyle w:val="7"/>
        <w:numPr>
          <w:ilvl w:val="3"/>
          <w:numId w:val="60"/>
        </w:numPr>
        <w:tabs>
          <w:tab w:val="left" w:pos="2076"/>
        </w:tabs>
        <w:spacing w:before="0" w:after="0" w:line="314" w:lineRule="exact"/>
        <w:ind w:left="2075" w:right="0" w:hanging="1057"/>
        <w:jc w:val="both"/>
        <w:rPr>
          <w:sz w:val="28"/>
        </w:rPr>
      </w:pPr>
      <w:r>
        <w:rPr>
          <w:sz w:val="28"/>
        </w:rPr>
        <w:t>Топливно-энергетический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(ТЭК).</w:t>
      </w:r>
    </w:p>
    <w:p>
      <w:pPr>
        <w:pStyle w:val="5"/>
        <w:spacing w:before="164" w:line="360" w:lineRule="auto"/>
        <w:ind w:right="26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переработки</w:t>
      </w:r>
      <w:r>
        <w:rPr>
          <w:spacing w:val="39"/>
        </w:rPr>
        <w:t xml:space="preserve"> </w:t>
      </w:r>
      <w:r>
        <w:t>топливных</w:t>
      </w:r>
      <w:r>
        <w:rPr>
          <w:spacing w:val="35"/>
        </w:rPr>
        <w:t xml:space="preserve"> </w:t>
      </w:r>
      <w:r>
        <w:t>ресурсов,</w:t>
      </w:r>
      <w:r>
        <w:rPr>
          <w:spacing w:val="42"/>
        </w:rPr>
        <w:t xml:space="preserve"> </w:t>
      </w:r>
      <w:r>
        <w:t>систем</w:t>
      </w:r>
      <w:r>
        <w:rPr>
          <w:spacing w:val="41"/>
        </w:rPr>
        <w:t xml:space="preserve"> </w:t>
      </w:r>
      <w:r>
        <w:t>трубопроводов.</w:t>
      </w:r>
      <w:r>
        <w:rPr>
          <w:spacing w:val="42"/>
        </w:rPr>
        <w:t xml:space="preserve"> </w:t>
      </w:r>
      <w:r>
        <w:t>Место</w:t>
      </w:r>
      <w:r>
        <w:rPr>
          <w:spacing w:val="39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в мировой добыче основных видов топливных ресурсов. Электроэнергетика. Место</w:t>
      </w:r>
      <w:r>
        <w:rPr>
          <w:spacing w:val="1"/>
        </w:rPr>
        <w:t xml:space="preserve"> </w:t>
      </w:r>
      <w:r>
        <w:t>России в мировом производстве электроэнергии. Основные типы 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-67"/>
        </w:rPr>
        <w:t xml:space="preserve"> </w:t>
      </w:r>
      <w:r>
        <w:t>возобновляемые источники энергии (ВИЭ), их особенности и доля в 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4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ТЭК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окружающую</w:t>
      </w:r>
      <w:r>
        <w:rPr>
          <w:spacing w:val="66"/>
        </w:rPr>
        <w:t xml:space="preserve"> </w:t>
      </w:r>
      <w:r>
        <w:t>среду.</w:t>
      </w:r>
      <w:r>
        <w:rPr>
          <w:spacing w:val="69"/>
        </w:rPr>
        <w:t xml:space="preserve"> </w:t>
      </w:r>
      <w:r>
        <w:t>Основные</w:t>
      </w:r>
      <w:r>
        <w:rPr>
          <w:spacing w:val="68"/>
        </w:rPr>
        <w:t xml:space="preserve"> </w:t>
      </w:r>
      <w:r>
        <w:t>положения</w:t>
      </w:r>
    </w:p>
    <w:p>
      <w:pPr>
        <w:pStyle w:val="5"/>
        <w:spacing w:line="330" w:lineRule="exact"/>
        <w:ind w:firstLine="0"/>
      </w:pPr>
      <w:r>
        <w:t>«Энергетической</w:t>
      </w:r>
      <w:r>
        <w:rPr>
          <w:spacing w:val="-5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rPr>
          <w:position w:val="1"/>
        </w:rPr>
        <w:t>России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период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2035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года».</w:t>
      </w:r>
    </w:p>
    <w:p>
      <w:pPr>
        <w:pStyle w:val="5"/>
        <w:spacing w:before="162" w:line="360" w:lineRule="auto"/>
        <w:ind w:right="264"/>
      </w:pPr>
      <w:r>
        <w:t>Практические</w:t>
      </w:r>
      <w:r>
        <w:rPr>
          <w:spacing w:val="71"/>
        </w:rPr>
        <w:t xml:space="preserve"> </w:t>
      </w:r>
      <w:r>
        <w:t>работы:   «Анализ   статистических   и   текстовых   материалов</w:t>
      </w:r>
      <w:r>
        <w:rPr>
          <w:spacing w:val="-67"/>
        </w:rPr>
        <w:t xml:space="preserve"> </w:t>
      </w:r>
      <w:r>
        <w:t>с целью сравнения стоимости электроэнергии для населения России в 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70"/>
        </w:rPr>
        <w:t xml:space="preserve"> </w:t>
      </w:r>
      <w:r>
        <w:t>«Сравнительная</w:t>
      </w:r>
      <w:r>
        <w:rPr>
          <w:spacing w:val="70"/>
        </w:rPr>
        <w:t xml:space="preserve"> </w:t>
      </w:r>
      <w:r>
        <w:t>оценка</w:t>
      </w:r>
      <w:r>
        <w:rPr>
          <w:spacing w:val="70"/>
        </w:rPr>
        <w:t xml:space="preserve"> </w:t>
      </w:r>
      <w:r>
        <w:t>возможностей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энергетики</w:t>
      </w:r>
      <w:r>
        <w:rPr>
          <w:spacing w:val="70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4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Металлургический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комплекс.</w:t>
      </w:r>
    </w:p>
    <w:p>
      <w:pPr>
        <w:pStyle w:val="5"/>
        <w:spacing w:before="158" w:line="360" w:lineRule="auto"/>
        <w:ind w:right="265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чёрных   и   цветных   металлов.   Особенности   технологии   производства   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чёрных, лёгких и 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 чёрной и цветной металлургии России до 2030 года».</w:t>
      </w:r>
    </w:p>
    <w:p>
      <w:pPr>
        <w:pStyle w:val="5"/>
        <w:spacing w:before="4" w:line="357" w:lineRule="auto"/>
        <w:ind w:right="27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23"/>
        </w:rPr>
        <w:t xml:space="preserve"> </w:t>
      </w:r>
      <w:r>
        <w:t>предприятий</w:t>
      </w:r>
      <w:r>
        <w:rPr>
          <w:spacing w:val="22"/>
        </w:rPr>
        <w:t xml:space="preserve"> </w:t>
      </w:r>
      <w:r>
        <w:t>металлургического</w:t>
      </w:r>
      <w:r>
        <w:rPr>
          <w:spacing w:val="22"/>
        </w:rPr>
        <w:t xml:space="preserve"> </w:t>
      </w:r>
      <w:r>
        <w:t>комплекса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регионах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страны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6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Машиностроительный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комплекс.</w:t>
      </w:r>
    </w:p>
    <w:p>
      <w:pPr>
        <w:pStyle w:val="5"/>
        <w:spacing w:before="158" w:line="360" w:lineRule="auto"/>
        <w:ind w:right="274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 эффективного оборудования. Перспективы развития 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 машиностроительного</w:t>
      </w:r>
      <w:r>
        <w:rPr>
          <w:spacing w:val="1"/>
        </w:rPr>
        <w:t xml:space="preserve"> </w:t>
      </w:r>
      <w:r>
        <w:t>комплекса.</w:t>
      </w:r>
    </w:p>
    <w:p>
      <w:pPr>
        <w:pStyle w:val="5"/>
        <w:spacing w:before="2" w:line="362" w:lineRule="auto"/>
        <w:ind w:right="27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>
      <w:pPr>
        <w:pStyle w:val="7"/>
        <w:numPr>
          <w:ilvl w:val="3"/>
          <w:numId w:val="60"/>
        </w:numPr>
        <w:tabs>
          <w:tab w:val="left" w:pos="2148"/>
        </w:tabs>
        <w:spacing w:before="0" w:after="0" w:line="362" w:lineRule="auto"/>
        <w:ind w:left="1024" w:right="5504" w:firstLine="72"/>
        <w:jc w:val="both"/>
        <w:rPr>
          <w:sz w:val="28"/>
        </w:rPr>
      </w:pPr>
      <w:r>
        <w:rPr>
          <w:sz w:val="28"/>
        </w:rPr>
        <w:t>Химико-лесной</w:t>
      </w:r>
      <w:r>
        <w:rPr>
          <w:spacing w:val="-18"/>
          <w:sz w:val="28"/>
        </w:rPr>
        <w:t xml:space="preserve"> </w:t>
      </w:r>
      <w:r>
        <w:rPr>
          <w:sz w:val="28"/>
        </w:rPr>
        <w:t>комплекс.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промышленность.</w:t>
      </w:r>
    </w:p>
    <w:p>
      <w:pPr>
        <w:pStyle w:val="5"/>
        <w:spacing w:line="360" w:lineRule="auto"/>
        <w:ind w:right="272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6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 подотраслей: основные районы и центры. Химическая 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нефтехимического комплекса на период</w:t>
      </w:r>
      <w:r>
        <w:rPr>
          <w:spacing w:val="1"/>
        </w:rPr>
        <w:t xml:space="preserve"> </w:t>
      </w:r>
      <w:r>
        <w:t>до 2030</w:t>
      </w:r>
      <w:r>
        <w:rPr>
          <w:spacing w:val="-1"/>
        </w:rPr>
        <w:t xml:space="preserve"> </w:t>
      </w:r>
      <w:r>
        <w:t>года».</w:t>
      </w:r>
    </w:p>
    <w:p>
      <w:pPr>
        <w:pStyle w:val="5"/>
        <w:ind w:left="1024" w:firstLine="0"/>
      </w:pPr>
      <w:r>
        <w:t>Лесопромышленный</w:t>
      </w:r>
      <w:r>
        <w:rPr>
          <w:spacing w:val="-7"/>
        </w:rPr>
        <w:t xml:space="preserve"> </w:t>
      </w:r>
      <w:r>
        <w:t>комплекс.</w:t>
      </w:r>
    </w:p>
    <w:p>
      <w:pPr>
        <w:pStyle w:val="5"/>
        <w:spacing w:before="148" w:line="360" w:lineRule="auto"/>
        <w:ind w:right="275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 xml:space="preserve">продукции  </w:t>
      </w:r>
      <w:r>
        <w:rPr>
          <w:spacing w:val="1"/>
        </w:rPr>
        <w:t xml:space="preserve"> </w:t>
      </w:r>
      <w:r>
        <w:t>лесного    комплекса.    Лесозаготовительная,    деревообрабатывающая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>
      <w:pPr>
        <w:pStyle w:val="5"/>
        <w:spacing w:line="362" w:lineRule="auto"/>
        <w:ind w:right="278"/>
      </w:pPr>
      <w:r>
        <w:t>Лесное хозяйство и окружающая среда. Проблемы и перспективы 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года».</w:t>
      </w:r>
    </w:p>
    <w:p>
      <w:pPr>
        <w:pStyle w:val="5"/>
        <w:spacing w:line="314" w:lineRule="exact"/>
        <w:ind w:left="1024" w:firstLine="0"/>
      </w:pPr>
      <w:r>
        <w:t>Практическая работа</w:t>
      </w:r>
      <w:r>
        <w:rPr>
          <w:spacing w:val="1"/>
        </w:rPr>
        <w:t xml:space="preserve"> </w:t>
      </w:r>
      <w:r>
        <w:t>« Анализ документов</w:t>
      </w:r>
      <w:r>
        <w:rPr>
          <w:spacing w:val="-2"/>
        </w:rPr>
        <w:t xml:space="preserve"> </w:t>
      </w:r>
      <w:r>
        <w:t>«Прогноз 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-1"/>
        </w:rPr>
        <w:t xml:space="preserve"> </w:t>
      </w:r>
      <w:r>
        <w:t>сектора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2" w:firstLine="0"/>
      </w:pP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2030</w:t>
      </w:r>
      <w:r>
        <w:rPr>
          <w:spacing w:val="70"/>
        </w:rPr>
        <w:t xml:space="preserve"> </w:t>
      </w:r>
      <w:r>
        <w:t>года»</w:t>
      </w:r>
      <w:r>
        <w:rPr>
          <w:spacing w:val="70"/>
        </w:rPr>
        <w:t xml:space="preserve"> </w:t>
      </w:r>
      <w:r>
        <w:t>(Гл</w:t>
      </w:r>
      <w:r>
        <w:rPr>
          <w:spacing w:val="70"/>
        </w:rPr>
        <w:t xml:space="preserve"> </w:t>
      </w:r>
      <w:r>
        <w:t>II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III,</w:t>
      </w:r>
      <w:r>
        <w:rPr>
          <w:spacing w:val="70"/>
        </w:rPr>
        <w:t xml:space="preserve"> </w:t>
      </w:r>
      <w:r>
        <w:t>Приложения</w:t>
      </w:r>
      <w:r>
        <w:rPr>
          <w:spacing w:val="70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18)</w:t>
      </w:r>
      <w:r>
        <w:rPr>
          <w:spacing w:val="-2"/>
        </w:rPr>
        <w:t xml:space="preserve"> </w:t>
      </w:r>
      <w:r>
        <w:t>с целью</w:t>
      </w:r>
      <w:r>
        <w:rPr>
          <w:spacing w:val="-2"/>
        </w:rPr>
        <w:t xml:space="preserve"> </w:t>
      </w:r>
      <w:r>
        <w:t>определения перспектив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комплекса».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Агропромышленный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8"/>
          <w:sz w:val="28"/>
        </w:rPr>
        <w:t xml:space="preserve"> </w:t>
      </w:r>
      <w:r>
        <w:rPr>
          <w:sz w:val="28"/>
        </w:rPr>
        <w:t>(АПК).</w:t>
      </w:r>
    </w:p>
    <w:p>
      <w:pPr>
        <w:pStyle w:val="5"/>
        <w:spacing w:before="163" w:line="360" w:lineRule="auto"/>
        <w:ind w:right="270"/>
      </w:pPr>
      <w:r>
        <w:t>Состав, место и значение в экономике страны. Сельское хозяйство. Состав,</w:t>
      </w:r>
      <w:r>
        <w:rPr>
          <w:spacing w:val="1"/>
        </w:rPr>
        <w:t xml:space="preserve"> </w:t>
      </w:r>
      <w:r>
        <w:t>место и значение в хозяйстве, отличия от других отраслей хозяйства. Земельные,</w:t>
      </w:r>
      <w:r>
        <w:rPr>
          <w:spacing w:val="1"/>
        </w:rPr>
        <w:t xml:space="preserve"> </w:t>
      </w:r>
      <w:r>
        <w:t xml:space="preserve">почвенные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агроклиматические   </w:t>
      </w:r>
      <w:r>
        <w:rPr>
          <w:spacing w:val="1"/>
        </w:rPr>
        <w:t xml:space="preserve"> </w:t>
      </w:r>
      <w:r>
        <w:t>ресурсы.     Сельскохозяйственные     угодья,</w:t>
      </w:r>
      <w:r>
        <w:rPr>
          <w:spacing w:val="-67"/>
        </w:rPr>
        <w:t xml:space="preserve"> </w:t>
      </w:r>
      <w:r>
        <w:t>их площадь и структура. Растениеводство и животноводство: география 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2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 окружающая</w:t>
      </w:r>
      <w:r>
        <w:rPr>
          <w:spacing w:val="3"/>
        </w:rPr>
        <w:t xml:space="preserve"> </w:t>
      </w:r>
      <w:r>
        <w:t>среда.</w:t>
      </w:r>
    </w:p>
    <w:p>
      <w:pPr>
        <w:pStyle w:val="5"/>
        <w:spacing w:line="360" w:lineRule="auto"/>
        <w:ind w:right="275"/>
      </w:pPr>
      <w:r>
        <w:t>Пищевая промышленность. Состав, место и значение в хозяйстве.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71"/>
        </w:rPr>
        <w:t xml:space="preserve"> </w:t>
      </w:r>
      <w:r>
        <w:t>предприятий.   География   важнейших   отраслей:   основные   районы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рыбохозяйственного</w:t>
      </w:r>
      <w:r>
        <w:rPr>
          <w:spacing w:val="70"/>
        </w:rPr>
        <w:t xml:space="preserve"> </w:t>
      </w:r>
      <w:r>
        <w:t>комплексов</w:t>
      </w:r>
      <w:r>
        <w:rPr>
          <w:spacing w:val="70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до 2030 года».</w:t>
      </w:r>
      <w:r>
        <w:rPr>
          <w:spacing w:val="3"/>
        </w:rPr>
        <w:t xml:space="preserve"> </w:t>
      </w:r>
      <w:r>
        <w:t>Особенности АПК</w:t>
      </w:r>
      <w:r>
        <w:rPr>
          <w:spacing w:val="1"/>
        </w:rPr>
        <w:t xml:space="preserve"> </w:t>
      </w:r>
      <w:r>
        <w:t>своего края.</w:t>
      </w:r>
    </w:p>
    <w:p>
      <w:pPr>
        <w:pStyle w:val="5"/>
        <w:spacing w:before="2" w:line="357" w:lineRule="auto"/>
        <w:ind w:right="27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размещение</w:t>
      </w:r>
      <w:r>
        <w:rPr>
          <w:spacing w:val="2"/>
        </w:rPr>
        <w:t xml:space="preserve"> </w:t>
      </w:r>
      <w:r>
        <w:t>отраслей АПК».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5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Инфраструктурный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комплекс.</w:t>
      </w:r>
    </w:p>
    <w:p>
      <w:pPr>
        <w:pStyle w:val="5"/>
        <w:spacing w:before="163" w:line="357" w:lineRule="auto"/>
        <w:ind w:right="281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67"/>
        </w:rPr>
        <w:t xml:space="preserve"> </w:t>
      </w:r>
      <w:r>
        <w:t>рекреационное</w:t>
      </w:r>
      <w:r>
        <w:rPr>
          <w:spacing w:val="5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‒ место и 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>
      <w:pPr>
        <w:pStyle w:val="5"/>
        <w:spacing w:before="6" w:line="360" w:lineRule="auto"/>
        <w:ind w:right="278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7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 xml:space="preserve">внутренний     </w:t>
      </w:r>
      <w:r>
        <w:rPr>
          <w:spacing w:val="54"/>
        </w:rPr>
        <w:t xml:space="preserve"> </w:t>
      </w:r>
      <w:r>
        <w:t xml:space="preserve">водный,      </w:t>
      </w:r>
      <w:r>
        <w:rPr>
          <w:spacing w:val="51"/>
        </w:rPr>
        <w:t xml:space="preserve"> </w:t>
      </w:r>
      <w:r>
        <w:t xml:space="preserve">железнодорожный,      </w:t>
      </w:r>
      <w:r>
        <w:rPr>
          <w:spacing w:val="52"/>
        </w:rPr>
        <w:t xml:space="preserve"> </w:t>
      </w:r>
      <w:r>
        <w:t xml:space="preserve">автомобильный,      </w:t>
      </w:r>
      <w:r>
        <w:rPr>
          <w:spacing w:val="52"/>
        </w:rPr>
        <w:t xml:space="preserve"> </w:t>
      </w:r>
      <w:r>
        <w:t>воздушный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4"/>
        </w:rPr>
        <w:t xml:space="preserve"> </w:t>
      </w:r>
      <w:r>
        <w:t>узлы.</w:t>
      </w:r>
    </w:p>
    <w:p>
      <w:pPr>
        <w:pStyle w:val="5"/>
        <w:spacing w:line="320" w:lineRule="exact"/>
        <w:ind w:left="1024" w:firstLine="0"/>
      </w:pPr>
      <w:r>
        <w:t>Транспорт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>
      <w:pPr>
        <w:pStyle w:val="5"/>
        <w:spacing w:before="163" w:line="362" w:lineRule="auto"/>
        <w:ind w:right="280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 обслуживания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>
      <w:pPr>
        <w:pStyle w:val="5"/>
        <w:spacing w:line="314" w:lineRule="exact"/>
        <w:ind w:left="1024" w:firstLine="0"/>
      </w:pPr>
      <w:r>
        <w:t xml:space="preserve">Проблемы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перспективы   </w:t>
      </w:r>
      <w:r>
        <w:rPr>
          <w:spacing w:val="5"/>
        </w:rPr>
        <w:t xml:space="preserve"> </w:t>
      </w:r>
      <w:r>
        <w:t xml:space="preserve">развития   </w:t>
      </w:r>
      <w:r>
        <w:rPr>
          <w:spacing w:val="12"/>
        </w:rPr>
        <w:t xml:space="preserve"> </w:t>
      </w:r>
      <w:r>
        <w:t xml:space="preserve">комплекса.   </w:t>
      </w:r>
      <w:r>
        <w:rPr>
          <w:spacing w:val="7"/>
        </w:rPr>
        <w:t xml:space="preserve"> </w:t>
      </w:r>
      <w:r>
        <w:t xml:space="preserve">«Стратегия   </w:t>
      </w:r>
      <w:r>
        <w:rPr>
          <w:spacing w:val="7"/>
        </w:rPr>
        <w:t xml:space="preserve"> </w:t>
      </w:r>
      <w:r>
        <w:t>развития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транспорта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года.</w:t>
      </w:r>
    </w:p>
    <w:p>
      <w:pPr>
        <w:pStyle w:val="5"/>
        <w:spacing w:before="162"/>
        <w:ind w:left="1024" w:firstLine="0"/>
      </w:pPr>
      <w:r>
        <w:t>Федеральный</w:t>
      </w:r>
      <w:r>
        <w:rPr>
          <w:spacing w:val="-9"/>
        </w:rPr>
        <w:t xml:space="preserve"> </w:t>
      </w:r>
      <w:r>
        <w:t>проект</w:t>
      </w:r>
      <w:r>
        <w:rPr>
          <w:spacing w:val="-10"/>
        </w:rPr>
        <w:t xml:space="preserve"> </w:t>
      </w:r>
      <w:r>
        <w:t>«Информационная</w:t>
      </w:r>
      <w:r>
        <w:rPr>
          <w:spacing w:val="-7"/>
        </w:rPr>
        <w:t xml:space="preserve"> </w:t>
      </w:r>
      <w:r>
        <w:t>инфраструктура».</w:t>
      </w:r>
    </w:p>
    <w:p>
      <w:pPr>
        <w:pStyle w:val="5"/>
        <w:spacing w:before="158" w:line="362" w:lineRule="auto"/>
        <w:ind w:right="273"/>
      </w:pPr>
      <w:r>
        <w:t>Практические работы: «Анализ статистических данных с целью определения</w:t>
      </w:r>
      <w:r>
        <w:rPr>
          <w:spacing w:val="1"/>
        </w:rPr>
        <w:t xml:space="preserve"> </w:t>
      </w:r>
      <w:r>
        <w:t>доли отдельных морских бассейнов в грузоперевозках и объяснение 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-4"/>
        </w:rPr>
        <w:t xml:space="preserve"> </w:t>
      </w:r>
      <w:r>
        <w:t>туристско-рекреационного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знаний.</w:t>
      </w:r>
    </w:p>
    <w:p>
      <w:pPr>
        <w:pStyle w:val="5"/>
        <w:spacing w:before="164" w:line="360" w:lineRule="auto"/>
        <w:ind w:right="272"/>
      </w:pPr>
      <w:r>
        <w:t>Государственная политика как фактор размещения производства. «Стратегия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71"/>
        </w:rPr>
        <w:t xml:space="preserve"> </w:t>
      </w:r>
      <w:r>
        <w:t>Новые   формы   территориальной</w:t>
      </w:r>
      <w:r>
        <w:rPr>
          <w:spacing w:val="70"/>
        </w:rPr>
        <w:t xml:space="preserve"> </w:t>
      </w:r>
      <w:r>
        <w:t>организации   хозяйства   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 зоны (ОЭЗ). Территории опережающего развития (ТОР). Факторы,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хозяйства.</w:t>
      </w:r>
    </w:p>
    <w:p>
      <w:pPr>
        <w:pStyle w:val="5"/>
        <w:spacing w:before="2" w:line="360" w:lineRule="auto"/>
        <w:ind w:right="265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7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      безопасности      Российской      Федерации      до      2025      года»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государственные меры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переходу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>
      <w:pPr>
        <w:pStyle w:val="5"/>
        <w:spacing w:line="362" w:lineRule="auto"/>
        <w:ind w:right="27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0" w:after="0" w:line="313" w:lineRule="exact"/>
        <w:ind w:left="1869" w:right="0" w:hanging="845"/>
        <w:jc w:val="both"/>
        <w:rPr>
          <w:sz w:val="28"/>
        </w:rPr>
      </w:pPr>
      <w:r>
        <w:rPr>
          <w:sz w:val="28"/>
        </w:rPr>
        <w:t>Регионы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59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Западный</w:t>
      </w:r>
      <w:r>
        <w:rPr>
          <w:spacing w:val="-9"/>
          <w:sz w:val="28"/>
        </w:rPr>
        <w:t xml:space="preserve"> </w:t>
      </w:r>
      <w:r>
        <w:rPr>
          <w:sz w:val="28"/>
        </w:rPr>
        <w:t>макрорегион</w:t>
      </w:r>
      <w:r>
        <w:rPr>
          <w:spacing w:val="-8"/>
          <w:sz w:val="28"/>
        </w:rPr>
        <w:t xml:space="preserve"> </w:t>
      </w:r>
      <w:r>
        <w:rPr>
          <w:sz w:val="28"/>
        </w:rPr>
        <w:t>(Европейская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часть)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5"/>
        <w:spacing w:before="163" w:line="348" w:lineRule="auto"/>
        <w:ind w:right="271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 России, Урал. Географическое положение. Особенности 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7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 их</w:t>
      </w:r>
      <w:r>
        <w:rPr>
          <w:spacing w:val="-3"/>
        </w:rPr>
        <w:t xml:space="preserve"> </w:t>
      </w:r>
      <w:r>
        <w:t>внутренние</w:t>
      </w:r>
      <w:r>
        <w:rPr>
          <w:spacing w:val="2"/>
        </w:rPr>
        <w:t xml:space="preserve"> </w:t>
      </w:r>
      <w:r>
        <w:t>различия.</w:t>
      </w:r>
    </w:p>
    <w:p>
      <w:pPr>
        <w:pStyle w:val="5"/>
        <w:spacing w:line="348" w:lineRule="auto"/>
        <w:ind w:right="268"/>
      </w:pPr>
      <w:r>
        <w:t>Практические работы: «Сравнение ЭГП двух географических районов 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7"/>
        </w:rPr>
        <w:t xml:space="preserve"> </w:t>
      </w:r>
      <w:r>
        <w:t>одного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географических</w:t>
      </w:r>
      <w:r>
        <w:rPr>
          <w:spacing w:val="47"/>
        </w:rPr>
        <w:t xml:space="preserve"> </w:t>
      </w:r>
      <w:r>
        <w:t>районов</w:t>
      </w:r>
      <w:r>
        <w:rPr>
          <w:spacing w:val="45"/>
        </w:rPr>
        <w:t xml:space="preserve"> </w:t>
      </w:r>
      <w:r>
        <w:t>России</w:t>
      </w:r>
      <w:r>
        <w:rPr>
          <w:spacing w:val="47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уровню</w:t>
      </w:r>
      <w:r>
        <w:rPr>
          <w:spacing w:val="46"/>
        </w:rPr>
        <w:t xml:space="preserve"> </w:t>
      </w:r>
      <w:r>
        <w:t>социально-</w:t>
      </w:r>
    </w:p>
    <w:p>
      <w:pPr>
        <w:spacing w:after="0" w:line="348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экономического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статистических</w:t>
      </w:r>
      <w:r>
        <w:rPr>
          <w:spacing w:val="-10"/>
        </w:rPr>
        <w:t xml:space="preserve"> </w:t>
      </w:r>
      <w:r>
        <w:t>данных».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4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Восточный</w:t>
      </w:r>
      <w:r>
        <w:rPr>
          <w:spacing w:val="-7"/>
          <w:sz w:val="28"/>
        </w:rPr>
        <w:t xml:space="preserve"> </w:t>
      </w:r>
      <w:r>
        <w:rPr>
          <w:sz w:val="28"/>
        </w:rPr>
        <w:t>макрорегион</w:t>
      </w:r>
      <w:r>
        <w:rPr>
          <w:spacing w:val="-6"/>
          <w:sz w:val="28"/>
        </w:rPr>
        <w:t xml:space="preserve"> </w:t>
      </w:r>
      <w:r>
        <w:rPr>
          <w:sz w:val="28"/>
        </w:rPr>
        <w:t>(Азиатская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часть)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5"/>
        <w:spacing w:before="144" w:line="348" w:lineRule="auto"/>
        <w:ind w:right="271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 Географическое положение. Особенности природно-ресурсного потенциала,</w:t>
      </w:r>
      <w:r>
        <w:rPr>
          <w:spacing w:val="-67"/>
        </w:rPr>
        <w:t xml:space="preserve"> </w:t>
      </w:r>
      <w:r>
        <w:t>население</w:t>
      </w:r>
      <w:r>
        <w:rPr>
          <w:spacing w:val="71"/>
        </w:rPr>
        <w:t xml:space="preserve"> </w:t>
      </w:r>
      <w:r>
        <w:t>и   хозяйство.   Социально-экономические   и   экологические   проблемы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 xml:space="preserve">Восточного  </w:t>
      </w:r>
      <w:r>
        <w:rPr>
          <w:spacing w:val="1"/>
        </w:rPr>
        <w:t xml:space="preserve"> </w:t>
      </w:r>
      <w:r>
        <w:t xml:space="preserve">макрорегиона  </w:t>
      </w:r>
      <w:r>
        <w:rPr>
          <w:spacing w:val="1"/>
        </w:rPr>
        <w:t xml:space="preserve"> </w:t>
      </w:r>
      <w:r>
        <w:t>по    уровню    социально-экономического    развития;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внутренние</w:t>
      </w:r>
      <w:r>
        <w:rPr>
          <w:spacing w:val="2"/>
        </w:rPr>
        <w:t xml:space="preserve"> </w:t>
      </w:r>
      <w:r>
        <w:t>различия.</w:t>
      </w:r>
    </w:p>
    <w:p>
      <w:pPr>
        <w:pStyle w:val="5"/>
        <w:spacing w:line="360" w:lineRule="auto"/>
        <w:ind w:right="26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      «Выявление      факторов      размещения      предприятий     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5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(по выбору)».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знаний.</w:t>
      </w:r>
    </w:p>
    <w:p>
      <w:pPr>
        <w:pStyle w:val="5"/>
        <w:spacing w:before="159" w:line="362" w:lineRule="auto"/>
        <w:ind w:right="273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 зоны</w:t>
      </w:r>
      <w:r>
        <w:rPr>
          <w:spacing w:val="2"/>
        </w:rPr>
        <w:t xml:space="preserve"> </w:t>
      </w:r>
      <w:r>
        <w:t>Российской Федерации».</w:t>
      </w:r>
    </w:p>
    <w:p>
      <w:pPr>
        <w:pStyle w:val="7"/>
        <w:numPr>
          <w:ilvl w:val="2"/>
          <w:numId w:val="60"/>
        </w:numPr>
        <w:tabs>
          <w:tab w:val="left" w:pos="1865"/>
        </w:tabs>
        <w:spacing w:before="0" w:after="0" w:line="313" w:lineRule="exact"/>
        <w:ind w:left="1864" w:right="0" w:hanging="846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мире.</w:t>
      </w:r>
    </w:p>
    <w:p>
      <w:pPr>
        <w:pStyle w:val="5"/>
        <w:spacing w:before="163" w:line="360" w:lineRule="auto"/>
        <w:ind w:right="282"/>
      </w:pPr>
      <w:r>
        <w:t>Россия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системе</w:t>
      </w:r>
      <w:r>
        <w:rPr>
          <w:spacing w:val="19"/>
        </w:rPr>
        <w:t xml:space="preserve"> </w:t>
      </w:r>
      <w:r>
        <w:t>международного</w:t>
      </w:r>
      <w:r>
        <w:rPr>
          <w:spacing w:val="17"/>
        </w:rPr>
        <w:t xml:space="preserve"> </w:t>
      </w:r>
      <w:r>
        <w:t>географического</w:t>
      </w:r>
      <w:r>
        <w:rPr>
          <w:spacing w:val="17"/>
        </w:rPr>
        <w:t xml:space="preserve"> </w:t>
      </w:r>
      <w:r>
        <w:t>разделения</w:t>
      </w:r>
      <w:r>
        <w:rPr>
          <w:spacing w:val="19"/>
        </w:rPr>
        <w:t xml:space="preserve"> </w:t>
      </w:r>
      <w:r>
        <w:t>труда.</w:t>
      </w:r>
      <w:r>
        <w:rPr>
          <w:spacing w:val="20"/>
        </w:rPr>
        <w:t xml:space="preserve"> </w:t>
      </w:r>
      <w:r>
        <w:t>Россия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7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странами</w:t>
      </w:r>
      <w:r>
        <w:rPr>
          <w:spacing w:val="3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ЕАЭС.</w:t>
      </w:r>
    </w:p>
    <w:p>
      <w:pPr>
        <w:pStyle w:val="5"/>
        <w:spacing w:before="1" w:line="360" w:lineRule="auto"/>
        <w:ind w:right="272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70"/>
        </w:rPr>
        <w:t xml:space="preserve"> </w:t>
      </w:r>
      <w:r>
        <w:t>пространства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 и культурного наследия</w:t>
      </w:r>
      <w:r>
        <w:rPr>
          <w:spacing w:val="2"/>
        </w:rPr>
        <w:t xml:space="preserve"> </w:t>
      </w:r>
      <w:r>
        <w:t>России.</w:t>
      </w:r>
    </w:p>
    <w:p>
      <w:pPr>
        <w:pStyle w:val="7"/>
        <w:numPr>
          <w:ilvl w:val="1"/>
          <w:numId w:val="60"/>
        </w:numPr>
        <w:tabs>
          <w:tab w:val="left" w:pos="1658"/>
        </w:tabs>
        <w:spacing w:before="1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географии.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158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 и расширения опыта деятельности на её основе и в процессе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>
      <w:pPr>
        <w:pStyle w:val="7"/>
        <w:numPr>
          <w:ilvl w:val="0"/>
          <w:numId w:val="62"/>
        </w:numPr>
        <w:tabs>
          <w:tab w:val="left" w:pos="1327"/>
        </w:tabs>
        <w:spacing w:before="3" w:after="0" w:line="357" w:lineRule="auto"/>
        <w:ind w:left="313" w:right="272" w:firstLine="71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37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39"/>
          <w:sz w:val="28"/>
        </w:rPr>
        <w:t xml:space="preserve"> </w:t>
      </w:r>
      <w:r>
        <w:rPr>
          <w:sz w:val="28"/>
        </w:rPr>
        <w:t>проявление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4" w:firstLine="0"/>
      </w:pPr>
      <w:r>
        <w:t>интереса к познанию природы, населения, хозяйства России, регионов и своего края,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цивилизационному   вкладу   России;   ценностное    отношение    к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 традициям разных народов, проживающих в родной стране; уважение</w:t>
      </w:r>
      <w:r>
        <w:rPr>
          <w:spacing w:val="1"/>
        </w:rPr>
        <w:t xml:space="preserve"> </w:t>
      </w:r>
      <w:r>
        <w:t>к символам</w:t>
      </w:r>
      <w:r>
        <w:rPr>
          <w:spacing w:val="3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своего края;</w:t>
      </w:r>
    </w:p>
    <w:p>
      <w:pPr>
        <w:pStyle w:val="7"/>
        <w:numPr>
          <w:ilvl w:val="0"/>
          <w:numId w:val="62"/>
        </w:numPr>
        <w:tabs>
          <w:tab w:val="left" w:pos="1327"/>
        </w:tabs>
        <w:spacing w:before="2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многонационального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ответственности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Родиной); готовность к выполнению обязанностей гражданина 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 интересов других 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2"/>
          <w:sz w:val="28"/>
        </w:rPr>
        <w:t xml:space="preserve"> </w:t>
      </w:r>
      <w:r>
        <w:rPr>
          <w:sz w:val="28"/>
        </w:rPr>
        <w:t>края,</w:t>
      </w:r>
      <w:r>
        <w:rPr>
          <w:spacing w:val="4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>целей</w:t>
      </w:r>
      <w:r>
        <w:rPr>
          <w:spacing w:val="4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6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59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6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  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  к   взаимопониманию   и   взаимопомощи,    готовность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 участию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7"/>
        <w:numPr>
          <w:ilvl w:val="0"/>
          <w:numId w:val="62"/>
        </w:numPr>
        <w:tabs>
          <w:tab w:val="left" w:pos="1327"/>
        </w:tabs>
        <w:spacing w:before="3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нормы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2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2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своё</w:t>
      </w:r>
      <w:r>
        <w:rPr>
          <w:spacing w:val="29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33"/>
          <w:sz w:val="28"/>
        </w:rPr>
        <w:t xml:space="preserve"> </w:t>
      </w:r>
      <w:r>
        <w:rPr>
          <w:sz w:val="28"/>
        </w:rPr>
        <w:t>а</w:t>
      </w:r>
      <w:r>
        <w:rPr>
          <w:spacing w:val="32"/>
          <w:sz w:val="28"/>
        </w:rPr>
        <w:t xml:space="preserve"> </w:t>
      </w:r>
      <w:r>
        <w:rPr>
          <w:sz w:val="28"/>
        </w:rPr>
        <w:t>также</w:t>
      </w:r>
      <w:r>
        <w:rPr>
          <w:spacing w:val="3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3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6"/>
          <w:sz w:val="28"/>
        </w:rPr>
        <w:t xml:space="preserve"> </w:t>
      </w:r>
      <w:r>
        <w:rPr>
          <w:sz w:val="28"/>
        </w:rPr>
        <w:t>людей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30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70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способности решать моральные проблемы на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основе личностного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49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49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5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осознания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>
      <w:pPr>
        <w:pStyle w:val="7"/>
        <w:numPr>
          <w:ilvl w:val="0"/>
          <w:numId w:val="62"/>
        </w:numPr>
        <w:tabs>
          <w:tab w:val="left" w:pos="1327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70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70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других народов, понимание роли этнических культурных традиций;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8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84"/>
          <w:sz w:val="28"/>
        </w:rPr>
        <w:t xml:space="preserve"> </w:t>
      </w:r>
      <w:r>
        <w:rPr>
          <w:sz w:val="28"/>
        </w:rPr>
        <w:t>и</w:t>
      </w:r>
      <w:r>
        <w:rPr>
          <w:spacing w:val="8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83"/>
          <w:sz w:val="28"/>
        </w:rPr>
        <w:t xml:space="preserve"> </w:t>
      </w:r>
      <w:r>
        <w:rPr>
          <w:sz w:val="28"/>
        </w:rPr>
        <w:t>своей</w:t>
      </w:r>
      <w:r>
        <w:rPr>
          <w:spacing w:val="8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85"/>
          <w:sz w:val="28"/>
        </w:rPr>
        <w:t xml:space="preserve"> </w:t>
      </w:r>
      <w:r>
        <w:rPr>
          <w:sz w:val="28"/>
        </w:rPr>
        <w:t>своей</w:t>
      </w:r>
      <w:r>
        <w:rPr>
          <w:spacing w:val="83"/>
          <w:sz w:val="28"/>
        </w:rPr>
        <w:t xml:space="preserve"> </w:t>
      </w:r>
      <w:r>
        <w:rPr>
          <w:sz w:val="28"/>
        </w:rPr>
        <w:t>малой</w:t>
      </w:r>
      <w:r>
        <w:rPr>
          <w:spacing w:val="83"/>
          <w:sz w:val="28"/>
        </w:rPr>
        <w:t xml:space="preserve"> </w:t>
      </w:r>
      <w:r>
        <w:rPr>
          <w:sz w:val="28"/>
        </w:rPr>
        <w:t>родины;</w:t>
      </w:r>
      <w:r>
        <w:rPr>
          <w:spacing w:val="8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</w:p>
    <w:p>
      <w:pPr>
        <w:pStyle w:val="7"/>
        <w:numPr>
          <w:ilvl w:val="0"/>
          <w:numId w:val="62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35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современную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  развития    природы    и    общества,    о    взаимосвязях   человека</w:t>
      </w:r>
      <w:r>
        <w:rPr>
          <w:spacing w:val="1"/>
        </w:rPr>
        <w:t xml:space="preserve"> </w:t>
      </w:r>
      <w:r>
        <w:t>с природной и социальной средой; овладение читательской культурой как средством</w:t>
      </w:r>
      <w:r>
        <w:rPr>
          <w:spacing w:val="-67"/>
        </w:rPr>
        <w:t xml:space="preserve"> </w:t>
      </w:r>
      <w:r>
        <w:t>познания мира для применения различных источников географической 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 науках,</w:t>
      </w:r>
      <w:r>
        <w:rPr>
          <w:spacing w:val="1"/>
        </w:rPr>
        <w:t xml:space="preserve"> </w:t>
      </w:r>
      <w:r>
        <w:t>установка на осмысление опыта, наблюдений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 и коллективного благополучия;</w:t>
      </w:r>
    </w:p>
    <w:p>
      <w:pPr>
        <w:pStyle w:val="7"/>
        <w:numPr>
          <w:ilvl w:val="0"/>
          <w:numId w:val="62"/>
        </w:numPr>
        <w:tabs>
          <w:tab w:val="left" w:pos="1327"/>
        </w:tabs>
        <w:spacing w:before="1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 xml:space="preserve">физического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       формирования        культуры   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   соблюдение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правил,   сбалансированный</w:t>
      </w:r>
      <w:r>
        <w:rPr>
          <w:spacing w:val="70"/>
          <w:sz w:val="28"/>
        </w:rPr>
        <w:t xml:space="preserve"> </w:t>
      </w:r>
      <w:r>
        <w:rPr>
          <w:sz w:val="28"/>
        </w:rPr>
        <w:t>режим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70"/>
          <w:sz w:val="28"/>
        </w:rPr>
        <w:t xml:space="preserve"> </w:t>
      </w:r>
      <w:r>
        <w:rPr>
          <w:sz w:val="28"/>
        </w:rPr>
        <w:t>регулярная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активность);</w:t>
      </w:r>
      <w:r>
        <w:rPr>
          <w:spacing w:val="70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 и природным условиям, в том числе осмысляя собственный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и выстраивая дальнейшие цели; сформированность навыка рефлексии, 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права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ошибку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такого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же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права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другого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человека;  </w:t>
      </w:r>
      <w:r>
        <w:rPr>
          <w:spacing w:val="1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70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жизни;</w:t>
      </w:r>
      <w:r>
        <w:rPr>
          <w:spacing w:val="70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к природе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среде;</w:t>
      </w:r>
    </w:p>
    <w:p>
      <w:pPr>
        <w:pStyle w:val="7"/>
        <w:numPr>
          <w:ilvl w:val="0"/>
          <w:numId w:val="62"/>
        </w:numPr>
        <w:tabs>
          <w:tab w:val="left" w:pos="1327"/>
        </w:tabs>
        <w:spacing w:before="2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   (в   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семьи,   школы,   города,   края)   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социальной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направленности, 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способность 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инициировать,    </w:t>
      </w:r>
      <w:r>
        <w:rPr>
          <w:spacing w:val="29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и самостоятельно выполнять такого рода деятельность; интерес к 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 профессий и труда различного рода, в том числе на основе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знаний; осознание важности обучения на протяжении всей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необходимых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этого; осознанный выбор и построение индивидуальной траектории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62"/>
        </w:numPr>
        <w:tabs>
          <w:tab w:val="left" w:pos="1327"/>
        </w:tabs>
        <w:spacing w:before="92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 в области окружающей среды,</w:t>
      </w:r>
      <w:r>
        <w:rPr>
          <w:spacing w:val="70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7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5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5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47"/>
          <w:sz w:val="28"/>
        </w:rPr>
        <w:t xml:space="preserve"> </w:t>
      </w:r>
      <w:r>
        <w:rPr>
          <w:sz w:val="28"/>
        </w:rPr>
        <w:t>вред</w:t>
      </w:r>
      <w:r>
        <w:rPr>
          <w:spacing w:val="5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52"/>
          <w:sz w:val="28"/>
        </w:rPr>
        <w:t xml:space="preserve"> </w:t>
      </w:r>
      <w:r>
        <w:rPr>
          <w:sz w:val="28"/>
        </w:rPr>
        <w:t>среде;</w:t>
      </w:r>
      <w:r>
        <w:rPr>
          <w:spacing w:val="50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51"/>
          <w:sz w:val="28"/>
        </w:rPr>
        <w:t xml:space="preserve"> </w:t>
      </w:r>
      <w:r>
        <w:rPr>
          <w:sz w:val="28"/>
        </w:rPr>
        <w:t>своей</w:t>
      </w:r>
      <w:r>
        <w:rPr>
          <w:spacing w:val="52"/>
          <w:sz w:val="28"/>
        </w:rPr>
        <w:t xml:space="preserve"> </w:t>
      </w:r>
      <w:r>
        <w:rPr>
          <w:sz w:val="28"/>
        </w:rPr>
        <w:t>роли</w:t>
      </w:r>
      <w:r>
        <w:rPr>
          <w:spacing w:val="-68"/>
          <w:sz w:val="28"/>
        </w:rPr>
        <w:t xml:space="preserve"> </w:t>
      </w:r>
      <w:r>
        <w:rPr>
          <w:sz w:val="28"/>
        </w:rPr>
        <w:t>как гражданина и потребителя в условиях взаимосвязи природной, 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направленности.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1" w:after="0" w:line="352" w:lineRule="auto"/>
        <w:ind w:left="313" w:right="27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350" w:lineRule="auto"/>
        <w:ind w:left="313" w:right="2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7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явлений;</w:t>
      </w:r>
    </w:p>
    <w:p>
      <w:pPr>
        <w:pStyle w:val="5"/>
        <w:spacing w:line="357" w:lineRule="auto"/>
        <w:ind w:right="27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сравнения;</w:t>
      </w:r>
    </w:p>
    <w:p>
      <w:pPr>
        <w:pStyle w:val="5"/>
        <w:spacing w:before="3" w:line="362" w:lineRule="auto"/>
        <w:ind w:right="275"/>
      </w:pPr>
      <w:r>
        <w:t>выявлять   закономерности    и    противоречия    в   рассматриваемых   фактах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 предложенной географической</w:t>
      </w:r>
      <w:r>
        <w:rPr>
          <w:spacing w:val="-1"/>
        </w:rPr>
        <w:t xml:space="preserve"> </w:t>
      </w:r>
      <w:r>
        <w:t>задачи;</w:t>
      </w:r>
    </w:p>
    <w:p>
      <w:pPr>
        <w:pStyle w:val="5"/>
        <w:spacing w:line="362" w:lineRule="auto"/>
        <w:ind w:right="277"/>
      </w:pPr>
      <w:r>
        <w:t>выявлять</w:t>
      </w:r>
      <w:r>
        <w:rPr>
          <w:spacing w:val="71"/>
        </w:rPr>
        <w:t xml:space="preserve"> </w:t>
      </w:r>
      <w:r>
        <w:t>дефициты</w:t>
      </w:r>
      <w:r>
        <w:rPr>
          <w:spacing w:val="71"/>
        </w:rPr>
        <w:t xml:space="preserve"> </w:t>
      </w:r>
      <w:r>
        <w:t>географической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данных,</w:t>
      </w:r>
      <w:r>
        <w:rPr>
          <w:spacing w:val="71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>
      <w:pPr>
        <w:pStyle w:val="5"/>
        <w:spacing w:line="360" w:lineRule="auto"/>
        <w:ind w:right="27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9"/>
        </w:rPr>
        <w:t xml:space="preserve"> </w:t>
      </w:r>
      <w:r>
        <w:t>процессов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явлений;</w:t>
      </w:r>
      <w:r>
        <w:rPr>
          <w:spacing w:val="84"/>
        </w:rPr>
        <w:t xml:space="preserve"> </w:t>
      </w:r>
      <w:r>
        <w:t>делать</w:t>
      </w:r>
      <w:r>
        <w:rPr>
          <w:spacing w:val="84"/>
        </w:rPr>
        <w:t xml:space="preserve"> </w:t>
      </w:r>
      <w:r>
        <w:t>выводы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использованием</w:t>
      </w:r>
      <w:r>
        <w:rPr>
          <w:spacing w:val="88"/>
        </w:rPr>
        <w:t xml:space="preserve"> </w:t>
      </w:r>
      <w:r>
        <w:t>дедуктивных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гипотезы 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 явлений;</w:t>
      </w:r>
    </w:p>
    <w:p>
      <w:pPr>
        <w:pStyle w:val="5"/>
        <w:spacing w:line="360" w:lineRule="auto"/>
        <w:ind w:right="28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-9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подходящий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 xml:space="preserve">У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будут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сформированы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следующие   </w:t>
      </w:r>
      <w:r>
        <w:rPr>
          <w:spacing w:val="54"/>
          <w:sz w:val="28"/>
        </w:rPr>
        <w:t xml:space="preserve"> </w:t>
      </w:r>
      <w:r>
        <w:rPr>
          <w:sz w:val="28"/>
        </w:rPr>
        <w:t>базовые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55" w:lineRule="auto"/>
        <w:ind w:right="272" w:firstLine="0"/>
      </w:pP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>
      <w:pPr>
        <w:pStyle w:val="5"/>
        <w:spacing w:line="362" w:lineRule="auto"/>
        <w:ind w:right="28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>
      <w:pPr>
        <w:pStyle w:val="5"/>
        <w:spacing w:line="360" w:lineRule="auto"/>
        <w:ind w:right="278"/>
      </w:pPr>
      <w:r>
        <w:t xml:space="preserve">формулировать   </w:t>
      </w:r>
      <w:r>
        <w:rPr>
          <w:spacing w:val="1"/>
        </w:rPr>
        <w:t xml:space="preserve"> </w:t>
      </w:r>
      <w:r>
        <w:t xml:space="preserve">географические    </w:t>
      </w:r>
      <w:r>
        <w:rPr>
          <w:spacing w:val="1"/>
        </w:rPr>
        <w:t xml:space="preserve"> </w:t>
      </w:r>
      <w:r>
        <w:t xml:space="preserve">вопросы,    </w:t>
      </w:r>
      <w:r>
        <w:rPr>
          <w:spacing w:val="1"/>
        </w:rPr>
        <w:t xml:space="preserve"> </w:t>
      </w:r>
      <w:r>
        <w:t xml:space="preserve">фиксирующие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 и желательным состоянием ситуации, объекта, и 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>
      <w:pPr>
        <w:pStyle w:val="5"/>
        <w:spacing w:line="360" w:lineRule="auto"/>
        <w:ind w:right="280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</w:p>
    <w:p>
      <w:pPr>
        <w:pStyle w:val="5"/>
        <w:spacing w:line="360" w:lineRule="auto"/>
        <w:ind w:right="27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несложное</w:t>
      </w:r>
      <w:r>
        <w:rPr>
          <w:spacing w:val="70"/>
        </w:rPr>
        <w:t xml:space="preserve"> </w:t>
      </w:r>
      <w:r>
        <w:t>географическое</w:t>
      </w:r>
      <w:r>
        <w:rPr>
          <w:spacing w:val="70"/>
        </w:rPr>
        <w:t xml:space="preserve"> </w:t>
      </w:r>
      <w:r>
        <w:t>исследование,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географическими объектами,</w:t>
      </w:r>
      <w:r>
        <w:rPr>
          <w:spacing w:val="2"/>
        </w:rPr>
        <w:t xml:space="preserve"> </w:t>
      </w:r>
      <w:r>
        <w:t>процессами и явлениями;</w:t>
      </w:r>
    </w:p>
    <w:p>
      <w:pPr>
        <w:pStyle w:val="5"/>
        <w:spacing w:line="362" w:lineRule="auto"/>
        <w:ind w:right="283"/>
      </w:pPr>
      <w:r>
        <w:t>оценивать достоверность информации,</w:t>
      </w:r>
      <w:r>
        <w:rPr>
          <w:spacing w:val="1"/>
        </w:rPr>
        <w:t xml:space="preserve"> </w:t>
      </w:r>
      <w:r>
        <w:t>полученной в</w:t>
      </w:r>
      <w:r>
        <w:rPr>
          <w:spacing w:val="1"/>
        </w:rPr>
        <w:t xml:space="preserve"> </w:t>
      </w:r>
      <w:r>
        <w:t>ходе географического</w:t>
      </w:r>
      <w:r>
        <w:rPr>
          <w:spacing w:val="1"/>
        </w:rPr>
        <w:t xml:space="preserve"> </w:t>
      </w:r>
      <w:r>
        <w:t>исследования;</w:t>
      </w:r>
    </w:p>
    <w:p>
      <w:pPr>
        <w:pStyle w:val="5"/>
        <w:spacing w:line="360" w:lineRule="auto"/>
        <w:ind w:right="28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 или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>
      <w:pPr>
        <w:pStyle w:val="5"/>
        <w:spacing w:line="360" w:lineRule="auto"/>
        <w:ind w:right="27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350" w:lineRule="auto"/>
        <w:ind w:left="313" w:right="28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74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критериев;</w:t>
      </w:r>
    </w:p>
    <w:p>
      <w:pPr>
        <w:pStyle w:val="5"/>
        <w:spacing w:line="357" w:lineRule="auto"/>
        <w:ind w:right="281"/>
      </w:pPr>
      <w:r>
        <w:t>выбирать,</w:t>
      </w:r>
      <w:r>
        <w:rPr>
          <w:spacing w:val="1"/>
        </w:rPr>
        <w:t xml:space="preserve"> </w:t>
      </w:r>
      <w:r>
        <w:t>анализировать и</w:t>
      </w:r>
      <w:r>
        <w:rPr>
          <w:spacing w:val="1"/>
        </w:rPr>
        <w:t xml:space="preserve"> </w:t>
      </w:r>
      <w:r>
        <w:t>интерпретировать географическую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/>
        <w:jc w:val="left"/>
      </w:pPr>
      <w:r>
        <w:t>находить</w:t>
      </w:r>
      <w:r>
        <w:rPr>
          <w:spacing w:val="22"/>
        </w:rPr>
        <w:t xml:space="preserve"> </w:t>
      </w:r>
      <w:r>
        <w:t>сходные</w:t>
      </w:r>
      <w:r>
        <w:rPr>
          <w:spacing w:val="93"/>
        </w:rPr>
        <w:t xml:space="preserve"> </w:t>
      </w:r>
      <w:r>
        <w:t>аргументы,</w:t>
      </w:r>
      <w:r>
        <w:rPr>
          <w:spacing w:val="95"/>
        </w:rPr>
        <w:t xml:space="preserve"> </w:t>
      </w:r>
      <w:r>
        <w:t>подтверждающие</w:t>
      </w:r>
      <w:r>
        <w:rPr>
          <w:spacing w:val="94"/>
        </w:rPr>
        <w:t xml:space="preserve"> </w:t>
      </w:r>
      <w:r>
        <w:t>или</w:t>
      </w:r>
      <w:r>
        <w:rPr>
          <w:spacing w:val="93"/>
        </w:rPr>
        <w:t xml:space="preserve"> </w:t>
      </w:r>
      <w:r>
        <w:t>опровергающие</w:t>
      </w:r>
      <w:r>
        <w:rPr>
          <w:spacing w:val="94"/>
        </w:rPr>
        <w:t xml:space="preserve"> </w:t>
      </w:r>
      <w:r>
        <w:t>одну</w:t>
      </w:r>
      <w:r>
        <w:rPr>
          <w:spacing w:val="-67"/>
        </w:rPr>
        <w:t xml:space="preserve"> </w:t>
      </w:r>
      <w:r>
        <w:t>и ту</w:t>
      </w:r>
      <w:r>
        <w:rPr>
          <w:spacing w:val="-4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географической информации;</w:t>
      </w:r>
    </w:p>
    <w:p>
      <w:pPr>
        <w:pStyle w:val="5"/>
        <w:spacing w:line="362" w:lineRule="auto"/>
        <w:jc w:val="left"/>
      </w:pPr>
      <w:r>
        <w:t>самостоятельно</w:t>
      </w:r>
      <w:r>
        <w:rPr>
          <w:spacing w:val="5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оптимальную</w:t>
      </w:r>
      <w:r>
        <w:rPr>
          <w:spacing w:val="4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информации;</w:t>
      </w:r>
    </w:p>
    <w:p>
      <w:pPr>
        <w:pStyle w:val="5"/>
        <w:tabs>
          <w:tab w:val="left" w:pos="2607"/>
          <w:tab w:val="left" w:pos="4372"/>
          <w:tab w:val="left" w:pos="6640"/>
          <w:tab w:val="left" w:pos="8515"/>
          <w:tab w:val="left" w:pos="9172"/>
        </w:tabs>
        <w:spacing w:line="357" w:lineRule="auto"/>
        <w:ind w:right="278"/>
        <w:jc w:val="left"/>
      </w:pPr>
      <w:r>
        <w:t>оценивать</w:t>
      </w:r>
      <w:r>
        <w:tab/>
      </w:r>
      <w:r>
        <w:t>надёжность</w:t>
      </w:r>
      <w:r>
        <w:tab/>
      </w:r>
      <w:r>
        <w:t>географической</w:t>
      </w:r>
      <w:r>
        <w:tab/>
      </w:r>
      <w:r>
        <w:t>информации</w:t>
      </w:r>
      <w:r>
        <w:tab/>
      </w:r>
      <w:r>
        <w:t>по</w:t>
      </w:r>
      <w:r>
        <w:tab/>
      </w:r>
      <w:r>
        <w:rPr>
          <w:spacing w:val="-1"/>
        </w:rPr>
        <w:t>критериям,</w:t>
      </w:r>
      <w:r>
        <w:rPr>
          <w:spacing w:val="-67"/>
        </w:rPr>
        <w:t xml:space="preserve"> </w:t>
      </w:r>
      <w:r>
        <w:t>предложенным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9"/>
        </w:rPr>
        <w:t xml:space="preserve"> </w:t>
      </w:r>
      <w:r>
        <w:t>самостоятельно;</w:t>
      </w:r>
    </w:p>
    <w:p>
      <w:pPr>
        <w:pStyle w:val="5"/>
        <w:ind w:left="1024" w:firstLine="0"/>
        <w:jc w:val="left"/>
      </w:pPr>
      <w:r>
        <w:t>систематизировать</w:t>
      </w:r>
      <w:r>
        <w:rPr>
          <w:spacing w:val="-8"/>
        </w:rPr>
        <w:t xml:space="preserve"> </w:t>
      </w:r>
      <w:r>
        <w:t>географическую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формах.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58" w:after="0" w:line="350" w:lineRule="auto"/>
        <w:ind w:left="313" w:right="284" w:firstLine="710"/>
        <w:jc w:val="left"/>
        <w:rPr>
          <w:sz w:val="28"/>
        </w:rPr>
      </w:pPr>
      <w:r>
        <w:rPr>
          <w:sz w:val="28"/>
        </w:rPr>
        <w:t>У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5"/>
          <w:sz w:val="28"/>
        </w:rPr>
        <w:t xml:space="preserve"> </w:t>
      </w:r>
      <w:r>
        <w:rPr>
          <w:sz w:val="28"/>
        </w:rPr>
        <w:t>будут</w:t>
      </w:r>
      <w:r>
        <w:rPr>
          <w:spacing w:val="4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часть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1" w:line="362" w:lineRule="auto"/>
        <w:ind w:right="269"/>
      </w:pPr>
      <w:r>
        <w:t>формулировать суждения, выражать свою точку зрения по 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 и письменных</w:t>
      </w:r>
      <w:r>
        <w:rPr>
          <w:spacing w:val="-4"/>
        </w:rPr>
        <w:t xml:space="preserve"> </w:t>
      </w:r>
      <w:r>
        <w:t>текстах;</w:t>
      </w:r>
    </w:p>
    <w:p>
      <w:pPr>
        <w:pStyle w:val="5"/>
        <w:spacing w:line="360" w:lineRule="auto"/>
        <w:ind w:right="279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 общения;</w:t>
      </w:r>
    </w:p>
    <w:p>
      <w:pPr>
        <w:pStyle w:val="5"/>
        <w:spacing w:line="362" w:lineRule="auto"/>
        <w:ind w:right="28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2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 сходство</w:t>
      </w:r>
      <w:r>
        <w:rPr>
          <w:spacing w:val="-1"/>
        </w:rPr>
        <w:t xml:space="preserve"> </w:t>
      </w:r>
      <w:r>
        <w:t>позиций;</w:t>
      </w:r>
    </w:p>
    <w:p>
      <w:pPr>
        <w:pStyle w:val="5"/>
        <w:spacing w:line="319" w:lineRule="exact"/>
        <w:ind w:left="1024" w:firstLine="0"/>
      </w:pPr>
      <w:r>
        <w:t>публично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проекта.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153" w:after="0" w:line="355" w:lineRule="auto"/>
        <w:ind w:left="313" w:right="27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77"/>
      </w:pPr>
      <w:r>
        <w:t>самостоятельно     составлять    алгоритм     решения    географических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9"/>
        </w:rPr>
        <w:t xml:space="preserve"> </w:t>
      </w:r>
      <w:r>
        <w:t>варианты решений;</w:t>
      </w:r>
    </w:p>
    <w:p>
      <w:pPr>
        <w:pStyle w:val="5"/>
        <w:spacing w:line="360" w:lineRule="auto"/>
        <w:ind w:right="281"/>
      </w:pPr>
      <w:r>
        <w:t>составлять план действий (план реализации намеченного алгоритма решения),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71"/>
        </w:rPr>
        <w:t xml:space="preserve"> </w:t>
      </w:r>
      <w:r>
        <w:t>предложенный</w:t>
      </w:r>
      <w:r>
        <w:rPr>
          <w:spacing w:val="71"/>
        </w:rPr>
        <w:t xml:space="preserve"> </w:t>
      </w:r>
      <w:r>
        <w:t>алгоритм   с   учётом   получения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350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деятельности:</w:t>
      </w:r>
    </w:p>
    <w:p>
      <w:pPr>
        <w:pStyle w:val="5"/>
        <w:spacing w:line="362" w:lineRule="auto"/>
        <w:ind w:right="27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8"/>
        </w:rPr>
        <w:t xml:space="preserve"> </w:t>
      </w:r>
      <w:r>
        <w:t>роли,</w:t>
      </w:r>
      <w:r>
        <w:rPr>
          <w:spacing w:val="22"/>
        </w:rPr>
        <w:t xml:space="preserve"> </w:t>
      </w:r>
      <w:r>
        <w:t>договариваться,</w:t>
      </w:r>
      <w:r>
        <w:rPr>
          <w:spacing w:val="22"/>
        </w:rPr>
        <w:t xml:space="preserve"> </w:t>
      </w:r>
      <w:r>
        <w:t>обсуждать</w:t>
      </w:r>
      <w:r>
        <w:rPr>
          <w:spacing w:val="18"/>
        </w:rPr>
        <w:t xml:space="preserve"> </w:t>
      </w:r>
      <w:r>
        <w:t>процесс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результат</w:t>
      </w:r>
      <w:r>
        <w:rPr>
          <w:spacing w:val="18"/>
        </w:rPr>
        <w:t xml:space="preserve"> </w:t>
      </w:r>
      <w:r>
        <w:t>совместной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работы;</w:t>
      </w:r>
    </w:p>
    <w:p>
      <w:pPr>
        <w:pStyle w:val="5"/>
        <w:spacing w:before="162" w:line="360" w:lineRule="auto"/>
        <w:ind w:right="26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проектов    определять    свою    роль    </w:t>
      </w:r>
      <w:r>
        <w:t>(</w:t>
      </w:r>
      <w:r>
        <w:rPr>
          <w:position w:val="1"/>
        </w:rPr>
        <w:t>с    учётом    предпочтений</w:t>
      </w:r>
      <w:r>
        <w:rPr>
          <w:spacing w:val="-67"/>
          <w:position w:val="1"/>
        </w:rPr>
        <w:t xml:space="preserve"> </w:t>
      </w:r>
      <w:r>
        <w:t>и возможностей всех участников взаимодействия), участвовать в групповых формах</w:t>
      </w:r>
      <w:r>
        <w:rPr>
          <w:spacing w:val="1"/>
        </w:rPr>
        <w:t xml:space="preserve"> </w:t>
      </w:r>
      <w:r>
        <w:t>работы,</w:t>
      </w:r>
      <w:r>
        <w:rPr>
          <w:spacing w:val="71"/>
        </w:rPr>
        <w:t xml:space="preserve"> </w:t>
      </w:r>
      <w:r>
        <w:t>выполнять   свою   часть   работы,   достигать   качественного   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>
      <w:pPr>
        <w:pStyle w:val="5"/>
        <w:spacing w:before="3" w:line="360" w:lineRule="auto"/>
        <w:ind w:right="277"/>
      </w:pPr>
      <w:r>
        <w:t>сравнивать</w:t>
      </w:r>
      <w:r>
        <w:rPr>
          <w:spacing w:val="116"/>
        </w:rPr>
        <w:t xml:space="preserve"> </w:t>
      </w:r>
      <w:r>
        <w:t xml:space="preserve">результаты  </w:t>
      </w:r>
      <w:r>
        <w:rPr>
          <w:spacing w:val="52"/>
        </w:rPr>
        <w:t xml:space="preserve"> </w:t>
      </w:r>
      <w:r>
        <w:t xml:space="preserve">выполнения  </w:t>
      </w:r>
      <w:r>
        <w:rPr>
          <w:spacing w:val="53"/>
        </w:rPr>
        <w:t xml:space="preserve"> </w:t>
      </w:r>
      <w:r>
        <w:t xml:space="preserve">учебного  </w:t>
      </w:r>
      <w:r>
        <w:rPr>
          <w:spacing w:val="48"/>
        </w:rPr>
        <w:t xml:space="preserve"> </w:t>
      </w:r>
      <w:r>
        <w:t xml:space="preserve">географического  </w:t>
      </w:r>
      <w:r>
        <w:rPr>
          <w:spacing w:val="48"/>
        </w:rPr>
        <w:t xml:space="preserve"> </w:t>
      </w:r>
      <w:r>
        <w:t>проекта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>
      <w:pPr>
        <w:pStyle w:val="7"/>
        <w:numPr>
          <w:ilvl w:val="3"/>
          <w:numId w:val="60"/>
        </w:numPr>
        <w:tabs>
          <w:tab w:val="left" w:pos="2081"/>
        </w:tabs>
        <w:spacing w:before="0" w:after="0" w:line="352" w:lineRule="auto"/>
        <w:ind w:left="313" w:right="26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 эмоционального интеллекта как части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ind w:left="1024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>
      <w:pPr>
        <w:pStyle w:val="5"/>
        <w:spacing w:before="155" w:line="362" w:lineRule="auto"/>
        <w:jc w:val="left"/>
      </w:pPr>
      <w:r>
        <w:t>объяснять</w:t>
      </w:r>
      <w:r>
        <w:rPr>
          <w:spacing w:val="14"/>
        </w:rPr>
        <w:t xml:space="preserve"> </w:t>
      </w:r>
      <w:r>
        <w:t>причины</w:t>
      </w:r>
      <w:r>
        <w:rPr>
          <w:spacing w:val="16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(недостижения)</w:t>
      </w:r>
      <w:r>
        <w:rPr>
          <w:spacing w:val="15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>
      <w:pPr>
        <w:pStyle w:val="5"/>
        <w:tabs>
          <w:tab w:val="left" w:pos="2228"/>
          <w:tab w:val="left" w:pos="3902"/>
          <w:tab w:val="left" w:pos="4295"/>
          <w:tab w:val="left" w:pos="6131"/>
          <w:tab w:val="left" w:pos="6668"/>
          <w:tab w:val="left" w:pos="7737"/>
          <w:tab w:val="left" w:pos="8745"/>
        </w:tabs>
        <w:spacing w:line="362" w:lineRule="auto"/>
        <w:ind w:right="284"/>
        <w:jc w:val="left"/>
      </w:pPr>
      <w:r>
        <w:t>вносить</w:t>
      </w:r>
      <w:r>
        <w:tab/>
      </w:r>
      <w:r>
        <w:t>коррективы</w:t>
      </w:r>
      <w:r>
        <w:tab/>
      </w:r>
      <w:r>
        <w:t>в</w:t>
      </w:r>
      <w:r>
        <w:tab/>
      </w:r>
      <w:r>
        <w:t>деятельность</w:t>
      </w:r>
      <w:r>
        <w:tab/>
      </w:r>
      <w:r>
        <w:t>на</w:t>
      </w:r>
      <w:r>
        <w:tab/>
      </w:r>
      <w:r>
        <w:t>основе</w:t>
      </w:r>
      <w:r>
        <w:tab/>
      </w:r>
      <w:r>
        <w:t>новых</w:t>
      </w:r>
      <w:r>
        <w:tab/>
      </w:r>
      <w:r>
        <w:rPr>
          <w:spacing w:val="-1"/>
        </w:rPr>
        <w:t>обстоятельств,</w:t>
      </w:r>
      <w:r>
        <w:rPr>
          <w:spacing w:val="-67"/>
        </w:rPr>
        <w:t xml:space="preserve"> </w:t>
      </w:r>
      <w:r>
        <w:t>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>
      <w:pPr>
        <w:pStyle w:val="5"/>
        <w:spacing w:line="357" w:lineRule="auto"/>
        <w:ind w:left="1024" w:right="2573" w:firstLine="0"/>
        <w:jc w:val="left"/>
      </w:pP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условиям;</w:t>
      </w:r>
      <w:r>
        <w:rPr>
          <w:spacing w:val="-67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и других:</w:t>
      </w:r>
    </w:p>
    <w:p>
      <w:pPr>
        <w:pStyle w:val="5"/>
        <w:spacing w:line="362" w:lineRule="auto"/>
        <w:ind w:left="1024" w:right="2573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0" w:after="0" w:line="355" w:lineRule="auto"/>
        <w:ind w:left="313" w:right="27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 географии.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5 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line="362" w:lineRule="auto"/>
        <w:ind w:right="27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 ветвями</w:t>
      </w:r>
      <w:r>
        <w:rPr>
          <w:spacing w:val="1"/>
        </w:rPr>
        <w:t xml:space="preserve"> </w:t>
      </w:r>
      <w:r>
        <w:t>географической науки;</w:t>
      </w:r>
    </w:p>
    <w:p>
      <w:pPr>
        <w:pStyle w:val="5"/>
        <w:spacing w:line="314" w:lineRule="exact"/>
        <w:ind w:left="1024" w:firstLine="0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географии;</w:t>
      </w:r>
    </w:p>
    <w:p>
      <w:pPr>
        <w:pStyle w:val="5"/>
        <w:spacing w:before="145" w:line="360" w:lineRule="auto"/>
        <w:ind w:right="26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 xml:space="preserve">текстовые,   </w:t>
      </w:r>
      <w:r>
        <w:rPr>
          <w:spacing w:val="1"/>
        </w:rPr>
        <w:t xml:space="preserve"> </w:t>
      </w:r>
      <w:r>
        <w:t xml:space="preserve">видео-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фотоизображения,   </w:t>
      </w:r>
      <w:r>
        <w:rPr>
          <w:spacing w:val="1"/>
        </w:rPr>
        <w:t xml:space="preserve"> </w:t>
      </w:r>
      <w:r>
        <w:t>интернет-ресурсы),    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географических</w:t>
      </w:r>
      <w:r>
        <w:rPr>
          <w:spacing w:val="27"/>
        </w:rPr>
        <w:t xml:space="preserve"> </w:t>
      </w:r>
      <w:r>
        <w:t>открытий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важнейших</w:t>
      </w:r>
      <w:r>
        <w:rPr>
          <w:spacing w:val="27"/>
        </w:rPr>
        <w:t xml:space="preserve"> </w:t>
      </w:r>
      <w:r>
        <w:t>географических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исследований</w:t>
      </w:r>
      <w:r>
        <w:rPr>
          <w:spacing w:val="-10"/>
        </w:rPr>
        <w:t xml:space="preserve"> </w:t>
      </w:r>
      <w:r>
        <w:t>современности;</w:t>
      </w:r>
    </w:p>
    <w:p>
      <w:pPr>
        <w:pStyle w:val="5"/>
        <w:spacing w:before="162" w:line="360" w:lineRule="auto"/>
        <w:ind w:right="266"/>
      </w:pPr>
      <w:r>
        <w:t xml:space="preserve">интегрировать   </w:t>
      </w:r>
      <w:r>
        <w:rPr>
          <w:spacing w:val="54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интерпретировать    </w:t>
      </w:r>
      <w:r>
        <w:rPr>
          <w:spacing w:val="58"/>
        </w:rPr>
        <w:t xml:space="preserve"> </w:t>
      </w:r>
      <w:r>
        <w:t xml:space="preserve">информацию    </w:t>
      </w:r>
      <w:r>
        <w:rPr>
          <w:spacing w:val="58"/>
        </w:rPr>
        <w:t xml:space="preserve"> </w:t>
      </w:r>
      <w:r>
        <w:t xml:space="preserve">о    </w:t>
      </w:r>
      <w:r>
        <w:rPr>
          <w:spacing w:val="55"/>
        </w:rPr>
        <w:t xml:space="preserve"> </w:t>
      </w:r>
      <w:r>
        <w:t>путешествиях</w:t>
      </w:r>
      <w:r>
        <w:rPr>
          <w:spacing w:val="-68"/>
        </w:rPr>
        <w:t xml:space="preserve"> </w:t>
      </w:r>
      <w:r>
        <w:t>и географических исследованиях Земли, представленную в одном или нескольких</w:t>
      </w:r>
      <w:r>
        <w:rPr>
          <w:spacing w:val="1"/>
        </w:rPr>
        <w:t xml:space="preserve"> </w:t>
      </w:r>
      <w:r>
        <w:t>источниках;</w:t>
      </w:r>
    </w:p>
    <w:p>
      <w:pPr>
        <w:pStyle w:val="5"/>
        <w:spacing w:before="2" w:line="357" w:lineRule="auto"/>
        <w:ind w:left="1024" w:right="316" w:firstLine="0"/>
      </w:pPr>
      <w:r>
        <w:t>различать</w:t>
      </w:r>
      <w:r>
        <w:rPr>
          <w:spacing w:val="-8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великих</w:t>
      </w:r>
      <w:r>
        <w:rPr>
          <w:spacing w:val="-9"/>
        </w:rPr>
        <w:t xml:space="preserve"> </w:t>
      </w:r>
      <w:r>
        <w:t>путешественников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Земли;</w:t>
      </w:r>
      <w:r>
        <w:rPr>
          <w:spacing w:val="-6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-3"/>
        </w:rPr>
        <w:t xml:space="preserve"> </w:t>
      </w:r>
      <w:r>
        <w:t>путешествий;</w:t>
      </w:r>
    </w:p>
    <w:p>
      <w:pPr>
        <w:pStyle w:val="5"/>
        <w:spacing w:before="6" w:line="360" w:lineRule="auto"/>
        <w:ind w:right="268"/>
      </w:pPr>
      <w:r>
        <w:t>находить в различных источниках информации (включая интернет-ресурсы)</w:t>
      </w:r>
      <w:r>
        <w:rPr>
          <w:spacing w:val="1"/>
        </w:rPr>
        <w:t xml:space="preserve"> </w:t>
      </w:r>
      <w:r>
        <w:t xml:space="preserve">факты,     </w:t>
      </w:r>
      <w:r>
        <w:rPr>
          <w:spacing w:val="1"/>
        </w:rPr>
        <w:t xml:space="preserve"> </w:t>
      </w:r>
      <w:r>
        <w:t>позволяющие       оценить       вклад       российских       путешественников</w:t>
      </w:r>
      <w:r>
        <w:rPr>
          <w:spacing w:val="-67"/>
        </w:rPr>
        <w:t xml:space="preserve"> </w:t>
      </w:r>
      <w:r>
        <w:t>и исследователей</w:t>
      </w:r>
      <w:r>
        <w:rPr>
          <w:spacing w:val="1"/>
        </w:rPr>
        <w:t xml:space="preserve"> </w:t>
      </w:r>
      <w:r>
        <w:t>в 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Земле;</w:t>
      </w:r>
    </w:p>
    <w:p>
      <w:pPr>
        <w:pStyle w:val="5"/>
        <w:spacing w:line="357" w:lineRule="auto"/>
        <w:ind w:right="280"/>
      </w:pPr>
      <w:r>
        <w:t>определять направления, расстояния по плану местности и по географическим</w:t>
      </w:r>
      <w:r>
        <w:rPr>
          <w:spacing w:val="-67"/>
        </w:rPr>
        <w:t xml:space="preserve"> </w:t>
      </w:r>
      <w:r>
        <w:t>картам,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по географическим</w:t>
      </w:r>
      <w:r>
        <w:rPr>
          <w:spacing w:val="1"/>
        </w:rPr>
        <w:t xml:space="preserve"> </w:t>
      </w:r>
      <w:r>
        <w:t>картам;</w:t>
      </w:r>
    </w:p>
    <w:p>
      <w:pPr>
        <w:pStyle w:val="5"/>
        <w:spacing w:before="6" w:line="360" w:lineRule="auto"/>
        <w:ind w:right="268"/>
      </w:pPr>
      <w:r>
        <w:t>использовать условные обозначения планов местности и географических карт</w:t>
      </w:r>
      <w:r>
        <w:rPr>
          <w:spacing w:val="1"/>
        </w:rPr>
        <w:t xml:space="preserve"> </w:t>
      </w:r>
      <w:r>
        <w:t>для получения информации, необходимой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5"/>
        <w:tabs>
          <w:tab w:val="left" w:pos="1716"/>
          <w:tab w:val="left" w:pos="3136"/>
          <w:tab w:val="left" w:pos="4282"/>
          <w:tab w:val="left" w:pos="6176"/>
          <w:tab w:val="left" w:pos="8631"/>
        </w:tabs>
        <w:spacing w:before="1"/>
        <w:ind w:left="0" w:right="279" w:firstLine="0"/>
        <w:jc w:val="right"/>
      </w:pPr>
      <w:r>
        <w:t>применять</w:t>
      </w:r>
      <w:r>
        <w:tab/>
      </w:r>
      <w:r>
        <w:t>понятия</w:t>
      </w:r>
      <w:r>
        <w:tab/>
      </w:r>
      <w:r>
        <w:t>«план</w:t>
      </w:r>
      <w:r>
        <w:tab/>
      </w:r>
      <w:r>
        <w:t>местности»,</w:t>
      </w:r>
      <w:r>
        <w:tab/>
      </w:r>
      <w:r>
        <w:t>«географическая</w:t>
      </w:r>
      <w:r>
        <w:tab/>
      </w:r>
      <w:r>
        <w:t>карта»,</w:t>
      </w:r>
    </w:p>
    <w:p>
      <w:pPr>
        <w:pStyle w:val="5"/>
        <w:tabs>
          <w:tab w:val="left" w:pos="2636"/>
          <w:tab w:val="left" w:pos="5020"/>
          <w:tab w:val="left" w:pos="5600"/>
          <w:tab w:val="left" w:pos="7345"/>
          <w:tab w:val="left" w:pos="8789"/>
        </w:tabs>
        <w:spacing w:before="158"/>
        <w:ind w:left="0" w:right="280" w:firstLine="0"/>
        <w:jc w:val="right"/>
      </w:pPr>
      <w:r>
        <w:t>«аэрофотоснимок»,</w:t>
      </w:r>
      <w:r>
        <w:tab/>
      </w:r>
      <w:r>
        <w:t>«ориентирование</w:t>
      </w:r>
      <w:r>
        <w:tab/>
      </w:r>
      <w:r>
        <w:t>на</w:t>
      </w:r>
      <w:r>
        <w:tab/>
      </w:r>
      <w:r>
        <w:t>местности»,</w:t>
      </w:r>
      <w:r>
        <w:tab/>
      </w:r>
      <w:r>
        <w:t>«стороны</w:t>
      </w:r>
      <w:r>
        <w:tab/>
      </w:r>
      <w:r>
        <w:t>горизонта»,</w:t>
      </w:r>
    </w:p>
    <w:p>
      <w:pPr>
        <w:pStyle w:val="5"/>
        <w:spacing w:before="163" w:line="362" w:lineRule="auto"/>
        <w:ind w:right="278" w:firstLine="0"/>
      </w:pPr>
      <w:r>
        <w:t>«азимут»,</w:t>
      </w:r>
      <w:r>
        <w:rPr>
          <w:spacing w:val="71"/>
        </w:rPr>
        <w:t xml:space="preserve"> </w:t>
      </w:r>
      <w:r>
        <w:t>«горизонтали»,   «масштаб»,   «условные</w:t>
      </w:r>
      <w:r>
        <w:rPr>
          <w:spacing w:val="70"/>
        </w:rPr>
        <w:t xml:space="preserve"> </w:t>
      </w:r>
      <w:r>
        <w:t>знаки»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и 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line="362" w:lineRule="auto"/>
        <w:ind w:right="279"/>
      </w:pPr>
      <w:r>
        <w:t>различать</w:t>
      </w:r>
      <w:r>
        <w:rPr>
          <w:spacing w:val="31"/>
        </w:rPr>
        <w:t xml:space="preserve"> </w:t>
      </w:r>
      <w:r>
        <w:t>понятия</w:t>
      </w:r>
      <w:r>
        <w:rPr>
          <w:spacing w:val="34"/>
        </w:rPr>
        <w:t xml:space="preserve"> </w:t>
      </w:r>
      <w:r>
        <w:t>«план</w:t>
      </w:r>
      <w:r>
        <w:rPr>
          <w:spacing w:val="32"/>
        </w:rPr>
        <w:t xml:space="preserve"> </w:t>
      </w:r>
      <w:r>
        <w:t>местности»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«географическая</w:t>
      </w:r>
      <w:r>
        <w:rPr>
          <w:spacing w:val="34"/>
        </w:rPr>
        <w:t xml:space="preserve"> </w:t>
      </w:r>
      <w:r>
        <w:t>карта»,</w:t>
      </w:r>
      <w:r>
        <w:rPr>
          <w:spacing w:val="35"/>
        </w:rPr>
        <w:t xml:space="preserve"> </w:t>
      </w:r>
      <w:r>
        <w:t>«параллель»</w:t>
      </w:r>
      <w:r>
        <w:rPr>
          <w:spacing w:val="-68"/>
        </w:rPr>
        <w:t xml:space="preserve"> </w:t>
      </w:r>
      <w:r>
        <w:t>и «меридиан»;</w:t>
      </w:r>
    </w:p>
    <w:p>
      <w:pPr>
        <w:pStyle w:val="5"/>
        <w:spacing w:line="357" w:lineRule="auto"/>
        <w:ind w:left="1024" w:right="1129" w:firstLine="0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природы;</w:t>
      </w:r>
      <w:r>
        <w:rPr>
          <w:spacing w:val="-68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 смены дня</w:t>
      </w:r>
      <w:r>
        <w:rPr>
          <w:spacing w:val="1"/>
        </w:rPr>
        <w:t xml:space="preserve"> </w:t>
      </w:r>
      <w:r>
        <w:t>и ночи и времён года;</w:t>
      </w:r>
    </w:p>
    <w:p>
      <w:pPr>
        <w:pStyle w:val="5"/>
        <w:spacing w:line="360" w:lineRule="auto"/>
        <w:ind w:right="279"/>
      </w:pPr>
      <w:r>
        <w:t>устанавливать</w:t>
      </w:r>
      <w:r>
        <w:rPr>
          <w:spacing w:val="70"/>
        </w:rPr>
        <w:t xml:space="preserve"> </w:t>
      </w:r>
      <w:r>
        <w:t>эмпирические</w:t>
      </w:r>
      <w:r>
        <w:rPr>
          <w:spacing w:val="70"/>
        </w:rPr>
        <w:t xml:space="preserve"> </w:t>
      </w:r>
      <w:r>
        <w:t>зависимости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продолжительностью</w:t>
      </w:r>
      <w:r>
        <w:rPr>
          <w:spacing w:val="70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географической</w:t>
      </w:r>
      <w:r>
        <w:rPr>
          <w:spacing w:val="70"/>
        </w:rPr>
        <w:t xml:space="preserve"> </w:t>
      </w:r>
      <w:r>
        <w:t>широтой</w:t>
      </w:r>
      <w:r>
        <w:rPr>
          <w:spacing w:val="70"/>
        </w:rPr>
        <w:t xml:space="preserve"> </w:t>
      </w:r>
      <w:r>
        <w:t>местности,</w:t>
      </w:r>
      <w:r>
        <w:rPr>
          <w:spacing w:val="7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высотой</w:t>
      </w:r>
      <w:r>
        <w:rPr>
          <w:spacing w:val="70"/>
        </w:rPr>
        <w:t xml:space="preserve"> </w:t>
      </w:r>
      <w:r>
        <w:t>Солнца</w:t>
      </w:r>
      <w:r>
        <w:rPr>
          <w:spacing w:val="70"/>
        </w:rPr>
        <w:t xml:space="preserve"> </w:t>
      </w:r>
      <w:r>
        <w:t>над   горизонтом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 анализа данных</w:t>
      </w:r>
      <w:r>
        <w:rPr>
          <w:spacing w:val="-6"/>
        </w:rPr>
        <w:t xml:space="preserve"> </w:t>
      </w:r>
      <w:r>
        <w:t>наблюдений;</w:t>
      </w:r>
    </w:p>
    <w:p>
      <w:pPr>
        <w:pStyle w:val="5"/>
        <w:ind w:left="1024" w:firstLine="0"/>
      </w:pPr>
      <w:r>
        <w:t>описывать</w:t>
      </w:r>
      <w:r>
        <w:rPr>
          <w:spacing w:val="-7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Земли;</w:t>
      </w:r>
    </w:p>
    <w:p>
      <w:pPr>
        <w:pStyle w:val="5"/>
        <w:spacing w:before="155" w:line="362" w:lineRule="auto"/>
        <w:ind w:right="279"/>
      </w:pPr>
      <w:r>
        <w:t>различать понятия</w:t>
      </w:r>
      <w:r>
        <w:rPr>
          <w:spacing w:val="1"/>
        </w:rPr>
        <w:t xml:space="preserve"> </w:t>
      </w:r>
      <w:r>
        <w:t>«земная</w:t>
      </w:r>
      <w:r>
        <w:rPr>
          <w:spacing w:val="1"/>
        </w:rPr>
        <w:t xml:space="preserve"> </w:t>
      </w:r>
      <w:r>
        <w:t>кора»;</w:t>
      </w:r>
      <w:r>
        <w:rPr>
          <w:spacing w:val="1"/>
        </w:rPr>
        <w:t xml:space="preserve"> </w:t>
      </w:r>
      <w:r>
        <w:t>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1"/>
        </w:rPr>
        <w:t xml:space="preserve"> </w:t>
      </w:r>
      <w:r>
        <w:t>«минерал» и</w:t>
      </w:r>
      <w:r>
        <w:rPr>
          <w:spacing w:val="1"/>
        </w:rPr>
        <w:t xml:space="preserve"> </w:t>
      </w:r>
      <w:r>
        <w:t>«горная</w:t>
      </w:r>
      <w:r>
        <w:rPr>
          <w:spacing w:val="1"/>
        </w:rPr>
        <w:t xml:space="preserve"> </w:t>
      </w:r>
      <w:r>
        <w:t>порода»;</w:t>
      </w:r>
    </w:p>
    <w:p>
      <w:pPr>
        <w:pStyle w:val="5"/>
        <w:spacing w:line="320" w:lineRule="exact"/>
        <w:ind w:left="1024" w:firstLine="0"/>
      </w:pPr>
      <w:r>
        <w:t>различать</w:t>
      </w:r>
      <w:r>
        <w:rPr>
          <w:spacing w:val="-8"/>
        </w:rPr>
        <w:t xml:space="preserve"> </w:t>
      </w:r>
      <w:r>
        <w:t>понятия «материковая»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«океаническая»</w:t>
      </w:r>
      <w:r>
        <w:rPr>
          <w:spacing w:val="-9"/>
        </w:rPr>
        <w:t xml:space="preserve"> </w:t>
      </w:r>
      <w:r>
        <w:t>земная</w:t>
      </w:r>
      <w:r>
        <w:rPr>
          <w:spacing w:val="-4"/>
        </w:rPr>
        <w:t xml:space="preserve"> </w:t>
      </w:r>
      <w:r>
        <w:t>кора;</w:t>
      </w:r>
    </w:p>
    <w:p>
      <w:pPr>
        <w:pStyle w:val="5"/>
        <w:spacing w:before="158"/>
        <w:ind w:left="1024" w:firstLine="0"/>
      </w:pPr>
      <w:r>
        <w:t xml:space="preserve">различать   </w:t>
      </w:r>
      <w:r>
        <w:rPr>
          <w:spacing w:val="21"/>
        </w:rPr>
        <w:t xml:space="preserve"> </w:t>
      </w:r>
      <w:r>
        <w:t xml:space="preserve">изученные    </w:t>
      </w:r>
      <w:r>
        <w:rPr>
          <w:spacing w:val="22"/>
        </w:rPr>
        <w:t xml:space="preserve"> </w:t>
      </w:r>
      <w:r>
        <w:t xml:space="preserve">минералы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горные    </w:t>
      </w:r>
      <w:r>
        <w:rPr>
          <w:spacing w:val="22"/>
        </w:rPr>
        <w:t xml:space="preserve"> </w:t>
      </w:r>
      <w:r>
        <w:t xml:space="preserve">породы,    </w:t>
      </w:r>
      <w:r>
        <w:rPr>
          <w:spacing w:val="24"/>
        </w:rPr>
        <w:t xml:space="preserve"> </w:t>
      </w:r>
      <w:r>
        <w:t>материковую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3"/>
        </w:rPr>
        <w:t xml:space="preserve"> </w:t>
      </w:r>
      <w:r>
        <w:t>океаническую</w:t>
      </w:r>
      <w:r>
        <w:rPr>
          <w:spacing w:val="-4"/>
        </w:rPr>
        <w:t xml:space="preserve"> </w:t>
      </w:r>
      <w:r>
        <w:t>земную</w:t>
      </w:r>
      <w:r>
        <w:rPr>
          <w:spacing w:val="-4"/>
        </w:rPr>
        <w:t xml:space="preserve"> </w:t>
      </w:r>
      <w:r>
        <w:t>кору;</w:t>
      </w:r>
    </w:p>
    <w:p>
      <w:pPr>
        <w:pStyle w:val="5"/>
        <w:spacing w:before="162" w:line="357" w:lineRule="auto"/>
        <w:ind w:right="279"/>
      </w:pPr>
      <w:r>
        <w:t>показывать на карте и обозначать на контурной карте материки и океаны,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2"/>
        </w:rPr>
        <w:t xml:space="preserve"> </w:t>
      </w:r>
      <w:r>
        <w:t>Земли;</w:t>
      </w:r>
    </w:p>
    <w:p>
      <w:pPr>
        <w:pStyle w:val="5"/>
        <w:spacing w:before="6"/>
        <w:ind w:left="1024" w:firstLine="0"/>
      </w:pPr>
      <w:r>
        <w:t>различать</w:t>
      </w:r>
      <w:r>
        <w:rPr>
          <w:spacing w:val="-5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>
      <w:pPr>
        <w:pStyle w:val="5"/>
        <w:spacing w:before="163" w:line="357" w:lineRule="auto"/>
        <w:ind w:left="1024" w:right="814" w:firstLine="0"/>
      </w:pPr>
      <w:r>
        <w:t>классифицировать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суши по</w:t>
      </w:r>
      <w:r>
        <w:rPr>
          <w:spacing w:val="-5"/>
        </w:rPr>
        <w:t xml:space="preserve"> </w:t>
      </w:r>
      <w:r>
        <w:t>высоте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внешнему</w:t>
      </w:r>
      <w:r>
        <w:rPr>
          <w:spacing w:val="-8"/>
        </w:rPr>
        <w:t xml:space="preserve"> </w:t>
      </w:r>
      <w:r>
        <w:t>облику;</w:t>
      </w:r>
      <w:r>
        <w:rPr>
          <w:spacing w:val="-68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 и</w:t>
      </w:r>
      <w:r>
        <w:rPr>
          <w:spacing w:val="-1"/>
        </w:rPr>
        <w:t xml:space="preserve"> </w:t>
      </w:r>
      <w:r>
        <w:t>вулканических</w:t>
      </w:r>
      <w:r>
        <w:rPr>
          <w:spacing w:val="5"/>
        </w:rPr>
        <w:t xml:space="preserve"> </w:t>
      </w:r>
      <w:r>
        <w:t>извержений;</w:t>
      </w:r>
    </w:p>
    <w:p>
      <w:pPr>
        <w:pStyle w:val="5"/>
        <w:spacing w:before="6" w:line="360" w:lineRule="auto"/>
        <w:ind w:right="278"/>
      </w:pPr>
      <w:r>
        <w:t>применять понятия</w:t>
      </w:r>
      <w:r>
        <w:rPr>
          <w:spacing w:val="1"/>
        </w:rPr>
        <w:t xml:space="preserve"> </w:t>
      </w:r>
      <w:r>
        <w:t>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1"/>
        </w:rPr>
        <w:t xml:space="preserve"> </w:t>
      </w:r>
      <w:r>
        <w:t>«эпицентр</w:t>
      </w:r>
      <w:r>
        <w:rPr>
          <w:spacing w:val="70"/>
        </w:rPr>
        <w:t xml:space="preserve"> </w:t>
      </w:r>
      <w:r>
        <w:t>землетрясения» и</w:t>
      </w:r>
      <w:r>
        <w:rPr>
          <w:spacing w:val="70"/>
        </w:rPr>
        <w:t xml:space="preserve"> </w:t>
      </w:r>
      <w:r>
        <w:t>«очаг</w:t>
      </w:r>
      <w:r>
        <w:rPr>
          <w:spacing w:val="70"/>
        </w:rPr>
        <w:t xml:space="preserve"> </w:t>
      </w:r>
      <w:r>
        <w:t>землетрясения» для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и (или) 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before="1" w:line="357" w:lineRule="auto"/>
        <w:ind w:right="265"/>
      </w:pPr>
      <w:r>
        <w:t>применять</w:t>
      </w:r>
      <w:r>
        <w:rPr>
          <w:spacing w:val="71"/>
        </w:rPr>
        <w:t xml:space="preserve"> </w:t>
      </w:r>
      <w:r>
        <w:t>понятия</w:t>
      </w:r>
      <w:r>
        <w:rPr>
          <w:spacing w:val="71"/>
        </w:rPr>
        <w:t xml:space="preserve"> </w:t>
      </w:r>
      <w:r>
        <w:t>«эпицентр</w:t>
      </w:r>
      <w:r>
        <w:rPr>
          <w:spacing w:val="71"/>
        </w:rPr>
        <w:t xml:space="preserve"> </w:t>
      </w:r>
      <w:r>
        <w:t>землетрясения»   и   «очаг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before="6" w:line="360" w:lineRule="auto"/>
        <w:ind w:right="276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 и биологического видов</w:t>
      </w:r>
      <w:r>
        <w:rPr>
          <w:spacing w:val="3"/>
        </w:rPr>
        <w:t xml:space="preserve"> </w:t>
      </w:r>
      <w:r>
        <w:t>выветривания;</w:t>
      </w:r>
    </w:p>
    <w:p>
      <w:pPr>
        <w:pStyle w:val="5"/>
        <w:spacing w:before="1"/>
        <w:ind w:left="1024" w:firstLine="0"/>
      </w:pPr>
      <w:r>
        <w:t>классифицировать</w:t>
      </w:r>
      <w:r>
        <w:rPr>
          <w:spacing w:val="-7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происхождению;</w:t>
      </w:r>
    </w:p>
    <w:p>
      <w:pPr>
        <w:pStyle w:val="5"/>
        <w:spacing w:before="158" w:line="362" w:lineRule="auto"/>
        <w:ind w:right="276"/>
      </w:pP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опасных</w:t>
      </w:r>
      <w:r>
        <w:rPr>
          <w:spacing w:val="70"/>
        </w:rPr>
        <w:t xml:space="preserve"> </w:t>
      </w:r>
      <w:r>
        <w:t>природных</w:t>
      </w:r>
      <w:r>
        <w:rPr>
          <w:spacing w:val="70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литосфере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предупреждения;</w:t>
      </w:r>
    </w:p>
    <w:p>
      <w:pPr>
        <w:pStyle w:val="5"/>
        <w:spacing w:line="357" w:lineRule="auto"/>
        <w:ind w:right="28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своей местности,</w:t>
      </w:r>
      <w:r>
        <w:rPr>
          <w:spacing w:val="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мира;</w:t>
      </w:r>
    </w:p>
    <w:p>
      <w:pPr>
        <w:pStyle w:val="5"/>
        <w:spacing w:before="3" w:line="360" w:lineRule="auto"/>
        <w:ind w:right="270"/>
      </w:pPr>
      <w:r>
        <w:t>приводить примеры актуальных проблем своей местности, решение 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-4"/>
        </w:rPr>
        <w:t xml:space="preserve"> </w:t>
      </w:r>
      <w:r>
        <w:t>литосферу;</w:t>
      </w:r>
    </w:p>
    <w:p>
      <w:pPr>
        <w:pStyle w:val="5"/>
        <w:spacing w:before="1" w:line="357" w:lineRule="auto"/>
        <w:ind w:right="282"/>
      </w:pPr>
      <w:r>
        <w:t>приводить</w:t>
      </w:r>
      <w:r>
        <w:rPr>
          <w:spacing w:val="122"/>
        </w:rPr>
        <w:t xml:space="preserve"> </w:t>
      </w:r>
      <w:r>
        <w:t xml:space="preserve">примеры  </w:t>
      </w:r>
      <w:r>
        <w:rPr>
          <w:spacing w:val="52"/>
        </w:rPr>
        <w:t xml:space="preserve"> </w:t>
      </w:r>
      <w:r>
        <w:t xml:space="preserve">действия  </w:t>
      </w:r>
      <w:r>
        <w:rPr>
          <w:spacing w:val="53"/>
        </w:rPr>
        <w:t xml:space="preserve"> </w:t>
      </w:r>
      <w:r>
        <w:t xml:space="preserve">внешних  </w:t>
      </w:r>
      <w:r>
        <w:rPr>
          <w:spacing w:val="47"/>
        </w:rPr>
        <w:t xml:space="preserve"> </w:t>
      </w:r>
      <w:r>
        <w:t xml:space="preserve">процессов  </w:t>
      </w:r>
      <w:r>
        <w:rPr>
          <w:spacing w:val="50"/>
        </w:rPr>
        <w:t xml:space="preserve"> </w:t>
      </w:r>
      <w:r>
        <w:t>рельефообразования</w:t>
      </w:r>
      <w:r>
        <w:rPr>
          <w:spacing w:val="-68"/>
        </w:rPr>
        <w:t xml:space="preserve"> </w:t>
      </w:r>
      <w:r>
        <w:t>и наличия</w:t>
      </w:r>
      <w:r>
        <w:rPr>
          <w:spacing w:val="2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в своей</w:t>
      </w:r>
      <w:r>
        <w:rPr>
          <w:spacing w:val="5"/>
        </w:rPr>
        <w:t xml:space="preserve"> </w:t>
      </w:r>
      <w:r>
        <w:t>местности;</w:t>
      </w:r>
    </w:p>
    <w:p>
      <w:pPr>
        <w:pStyle w:val="5"/>
        <w:spacing w:before="6" w:line="360" w:lineRule="auto"/>
        <w:ind w:right="278"/>
      </w:pPr>
      <w:r>
        <w:t xml:space="preserve">представлять  </w:t>
      </w:r>
      <w:r>
        <w:rPr>
          <w:spacing w:val="1"/>
        </w:rPr>
        <w:t xml:space="preserve"> </w:t>
      </w:r>
      <w:r>
        <w:t>результаты    фенологических    наблюдений    и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7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1" w:after="0" w:line="350" w:lineRule="auto"/>
        <w:ind w:left="313" w:right="27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 географии.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6 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before="5"/>
        <w:ind w:left="1024" w:firstLine="0"/>
      </w:pPr>
      <w:r>
        <w:t>описывать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карте</w:t>
      </w:r>
      <w:r>
        <w:rPr>
          <w:spacing w:val="34"/>
        </w:rPr>
        <w:t xml:space="preserve"> </w:t>
      </w:r>
      <w:r>
        <w:t>полушарий,</w:t>
      </w:r>
      <w:r>
        <w:rPr>
          <w:spacing w:val="35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карте</w:t>
      </w:r>
      <w:r>
        <w:rPr>
          <w:spacing w:val="34"/>
        </w:rPr>
        <w:t xml:space="preserve"> </w:t>
      </w:r>
      <w:r>
        <w:t>России,</w:t>
      </w:r>
      <w:r>
        <w:rPr>
          <w:spacing w:val="34"/>
        </w:rPr>
        <w:t xml:space="preserve"> </w:t>
      </w:r>
      <w:r>
        <w:t>карте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1" w:firstLine="0"/>
      </w:pPr>
      <w:r>
        <w:t>океанов, глобусу местоположение изученных географических объектов для решения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line="362" w:lineRule="auto"/>
        <w:ind w:right="267"/>
      </w:pPr>
      <w:r>
        <w:t xml:space="preserve">находить  </w:t>
      </w:r>
      <w:r>
        <w:rPr>
          <w:spacing w:val="27"/>
        </w:rPr>
        <w:t xml:space="preserve"> </w:t>
      </w:r>
      <w:r>
        <w:t xml:space="preserve">информацию   </w:t>
      </w:r>
      <w:r>
        <w:rPr>
          <w:spacing w:val="27"/>
        </w:rPr>
        <w:t xml:space="preserve"> </w:t>
      </w:r>
      <w:r>
        <w:t xml:space="preserve">об   </w:t>
      </w:r>
      <w:r>
        <w:rPr>
          <w:spacing w:val="31"/>
        </w:rPr>
        <w:t xml:space="preserve"> </w:t>
      </w:r>
      <w:r>
        <w:t xml:space="preserve">отдельных   </w:t>
      </w:r>
      <w:r>
        <w:rPr>
          <w:spacing w:val="24"/>
        </w:rPr>
        <w:t xml:space="preserve"> </w:t>
      </w:r>
      <w:r>
        <w:t xml:space="preserve">компонентах   </w:t>
      </w:r>
      <w:r>
        <w:rPr>
          <w:spacing w:val="25"/>
        </w:rPr>
        <w:t xml:space="preserve"> </w:t>
      </w:r>
      <w:r>
        <w:t xml:space="preserve">природы   </w:t>
      </w:r>
      <w:r>
        <w:rPr>
          <w:spacing w:val="29"/>
        </w:rPr>
        <w:t xml:space="preserve"> </w:t>
      </w:r>
      <w:r>
        <w:t>Земли,</w:t>
      </w:r>
      <w:r>
        <w:rPr>
          <w:spacing w:val="-68"/>
        </w:rPr>
        <w:t xml:space="preserve"> </w:t>
      </w:r>
      <w:r>
        <w:t>в том числе о природе своей местности, необходимую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её из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источников;</w:t>
      </w:r>
    </w:p>
    <w:p>
      <w:pPr>
        <w:pStyle w:val="5"/>
        <w:spacing w:line="362" w:lineRule="auto"/>
        <w:ind w:right="276"/>
      </w:pP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опасных</w:t>
      </w:r>
      <w:r>
        <w:rPr>
          <w:spacing w:val="70"/>
        </w:rPr>
        <w:t xml:space="preserve"> </w:t>
      </w:r>
      <w:r>
        <w:t>природных</w:t>
      </w:r>
      <w:r>
        <w:rPr>
          <w:spacing w:val="70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геосферах</w:t>
      </w:r>
      <w:r>
        <w:rPr>
          <w:spacing w:val="70"/>
        </w:rPr>
        <w:t xml:space="preserve"> </w:t>
      </w:r>
      <w:r>
        <w:t>и   средств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предупреждения;</w:t>
      </w:r>
    </w:p>
    <w:p>
      <w:pPr>
        <w:pStyle w:val="5"/>
        <w:spacing w:line="357" w:lineRule="auto"/>
        <w:ind w:right="277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7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 на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географического изучения</w:t>
      </w:r>
      <w:r>
        <w:rPr>
          <w:spacing w:val="1"/>
        </w:rPr>
        <w:t xml:space="preserve"> </w:t>
      </w:r>
      <w:r>
        <w:t>Земли;</w:t>
      </w:r>
    </w:p>
    <w:p>
      <w:pPr>
        <w:pStyle w:val="5"/>
        <w:ind w:left="1024" w:firstLine="0"/>
      </w:pPr>
      <w:r>
        <w:t>различать</w:t>
      </w:r>
      <w:r>
        <w:rPr>
          <w:spacing w:val="-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океана;</w:t>
      </w:r>
    </w:p>
    <w:p>
      <w:pPr>
        <w:pStyle w:val="5"/>
        <w:spacing w:before="145" w:line="362" w:lineRule="auto"/>
        <w:ind w:right="281"/>
      </w:pPr>
      <w:r>
        <w:t>применять понятия</w:t>
      </w:r>
      <w:r>
        <w:rPr>
          <w:spacing w:val="1"/>
        </w:rPr>
        <w:t xml:space="preserve"> </w:t>
      </w:r>
      <w:r>
        <w:t>«гидросфера»,</w:t>
      </w:r>
      <w:r>
        <w:rPr>
          <w:spacing w:val="70"/>
        </w:rPr>
        <w:t xml:space="preserve"> </w:t>
      </w:r>
      <w:r>
        <w:t>«круговорот</w:t>
      </w:r>
      <w:r>
        <w:rPr>
          <w:spacing w:val="70"/>
        </w:rPr>
        <w:t xml:space="preserve"> </w:t>
      </w:r>
      <w:r>
        <w:t>воды»,</w:t>
      </w:r>
      <w:r>
        <w:rPr>
          <w:spacing w:val="70"/>
        </w:rPr>
        <w:t xml:space="preserve"> </w:t>
      </w:r>
      <w:r>
        <w:t>«цунами»,</w:t>
      </w:r>
      <w:r>
        <w:rPr>
          <w:spacing w:val="70"/>
        </w:rPr>
        <w:t xml:space="preserve"> </w:t>
      </w:r>
      <w:r>
        <w:t>«приливы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 (или)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5"/>
        <w:spacing w:line="357" w:lineRule="auto"/>
        <w:ind w:right="275"/>
      </w:pPr>
      <w:r>
        <w:t>классифицировать объекты гидросферы (моря, озёра, реки, подземные воды,</w:t>
      </w:r>
      <w:r>
        <w:rPr>
          <w:spacing w:val="1"/>
        </w:rPr>
        <w:t xml:space="preserve"> </w:t>
      </w:r>
      <w:r>
        <w:t>болота,</w:t>
      </w:r>
      <w:r>
        <w:rPr>
          <w:spacing w:val="3"/>
        </w:rPr>
        <w:t xml:space="preserve"> </w:t>
      </w:r>
      <w:r>
        <w:t>ледники) по заданным</w:t>
      </w:r>
      <w:r>
        <w:rPr>
          <w:spacing w:val="2"/>
        </w:rPr>
        <w:t xml:space="preserve"> </w:t>
      </w:r>
      <w:r>
        <w:t>признакам;</w:t>
      </w:r>
    </w:p>
    <w:p>
      <w:pPr>
        <w:pStyle w:val="5"/>
        <w:spacing w:before="3" w:line="357" w:lineRule="auto"/>
        <w:ind w:left="1024" w:right="4813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>
      <w:pPr>
        <w:pStyle w:val="5"/>
        <w:spacing w:before="6" w:line="362" w:lineRule="auto"/>
        <w:ind w:right="276"/>
      </w:pPr>
      <w:r>
        <w:t>различать</w:t>
      </w:r>
      <w:r>
        <w:rPr>
          <w:spacing w:val="132"/>
        </w:rPr>
        <w:t xml:space="preserve"> </w:t>
      </w:r>
      <w:r>
        <w:t xml:space="preserve">понятия  </w:t>
      </w:r>
      <w:r>
        <w:rPr>
          <w:spacing w:val="63"/>
        </w:rPr>
        <w:t xml:space="preserve"> </w:t>
      </w:r>
      <w:r>
        <w:t xml:space="preserve">«грунтовые,  </w:t>
      </w:r>
      <w:r>
        <w:rPr>
          <w:spacing w:val="66"/>
        </w:rPr>
        <w:t xml:space="preserve"> </w:t>
      </w:r>
      <w:r>
        <w:t xml:space="preserve">межпластовые  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артезианские  </w:t>
      </w:r>
      <w:r>
        <w:rPr>
          <w:spacing w:val="63"/>
        </w:rPr>
        <w:t xml:space="preserve"> </w:t>
      </w:r>
      <w:r>
        <w:t>воды»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>
      <w:pPr>
        <w:pStyle w:val="5"/>
        <w:spacing w:line="362" w:lineRule="auto"/>
        <w:ind w:right="274"/>
      </w:pPr>
      <w:r>
        <w:t>устанавливать</w:t>
      </w:r>
      <w:r>
        <w:rPr>
          <w:spacing w:val="18"/>
        </w:rPr>
        <w:t xml:space="preserve"> </w:t>
      </w:r>
      <w:r>
        <w:t>причинно-следственные</w:t>
      </w:r>
      <w:r>
        <w:rPr>
          <w:spacing w:val="22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питанием,</w:t>
      </w:r>
      <w:r>
        <w:rPr>
          <w:spacing w:val="23"/>
        </w:rPr>
        <w:t xml:space="preserve"> </w:t>
      </w:r>
      <w:r>
        <w:t>режимом</w:t>
      </w:r>
      <w:r>
        <w:rPr>
          <w:spacing w:val="21"/>
        </w:rPr>
        <w:t xml:space="preserve"> </w:t>
      </w:r>
      <w:r>
        <w:t>реки</w:t>
      </w:r>
      <w:r>
        <w:rPr>
          <w:spacing w:val="-67"/>
        </w:rPr>
        <w:t xml:space="preserve"> </w:t>
      </w:r>
      <w:r>
        <w:t>и климатом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речного бассейна;</w:t>
      </w:r>
    </w:p>
    <w:p>
      <w:pPr>
        <w:pStyle w:val="5"/>
        <w:spacing w:line="357" w:lineRule="auto"/>
        <w:ind w:left="1024" w:right="1341" w:firstLine="0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районов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многолетней</w:t>
      </w:r>
      <w:r>
        <w:rPr>
          <w:spacing w:val="-7"/>
        </w:rPr>
        <w:t xml:space="preserve"> </w:t>
      </w:r>
      <w:r>
        <w:t>мерзлоты;</w:t>
      </w:r>
      <w:r>
        <w:rPr>
          <w:spacing w:val="-68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образования цунами,</w:t>
      </w:r>
      <w:r>
        <w:rPr>
          <w:spacing w:val="6"/>
        </w:rPr>
        <w:t xml:space="preserve"> </w:t>
      </w:r>
      <w:r>
        <w:t>приливов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отливов;</w:t>
      </w:r>
    </w:p>
    <w:p>
      <w:pPr>
        <w:pStyle w:val="5"/>
        <w:ind w:left="1024" w:firstLine="0"/>
      </w:pPr>
      <w:r>
        <w:t>описывать</w:t>
      </w:r>
      <w:r>
        <w:rPr>
          <w:spacing w:val="-8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атмосферы;</w:t>
      </w:r>
    </w:p>
    <w:p>
      <w:pPr>
        <w:pStyle w:val="5"/>
        <w:spacing w:before="154" w:line="360" w:lineRule="auto"/>
        <w:ind w:right="278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 и атмосферного давления в зависимости от 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70"/>
        </w:rPr>
        <w:t xml:space="preserve"> </w:t>
      </w:r>
      <w:r>
        <w:t>температуры</w:t>
      </w:r>
      <w:r>
        <w:rPr>
          <w:spacing w:val="70"/>
        </w:rPr>
        <w:t xml:space="preserve"> </w:t>
      </w:r>
      <w:r>
        <w:t>воздуха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отдельных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 между</w:t>
      </w:r>
      <w:r>
        <w:rPr>
          <w:spacing w:val="1"/>
        </w:rPr>
        <w:t xml:space="preserve"> </w:t>
      </w:r>
      <w:r>
        <w:t>ними для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практических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before="5" w:line="357" w:lineRule="auto"/>
        <w:ind w:right="275"/>
      </w:pPr>
      <w:r>
        <w:t>объяснять образование атмосферных осадков; направление дневных и 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7"/>
        </w:rPr>
        <w:t xml:space="preserve"> </w:t>
      </w:r>
      <w:r>
        <w:t>муссонов;</w:t>
      </w:r>
      <w:r>
        <w:rPr>
          <w:spacing w:val="14"/>
        </w:rPr>
        <w:t xml:space="preserve"> </w:t>
      </w:r>
      <w:r>
        <w:t>годовой</w:t>
      </w:r>
      <w:r>
        <w:rPr>
          <w:spacing w:val="23"/>
        </w:rPr>
        <w:t xml:space="preserve"> </w:t>
      </w:r>
      <w:r>
        <w:t>ход</w:t>
      </w:r>
      <w:r>
        <w:rPr>
          <w:spacing w:val="16"/>
        </w:rPr>
        <w:t xml:space="preserve"> </w:t>
      </w:r>
      <w:r>
        <w:t>температуры</w:t>
      </w:r>
      <w:r>
        <w:rPr>
          <w:spacing w:val="19"/>
        </w:rPr>
        <w:t xml:space="preserve"> </w:t>
      </w:r>
      <w:r>
        <w:t>воздуха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распределение</w:t>
      </w:r>
      <w:r>
        <w:rPr>
          <w:spacing w:val="15"/>
        </w:rPr>
        <w:t xml:space="preserve"> </w:t>
      </w:r>
      <w:r>
        <w:t>атмосферных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осадков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территорий;</w:t>
      </w:r>
    </w:p>
    <w:p>
      <w:pPr>
        <w:pStyle w:val="5"/>
        <w:spacing w:before="162" w:line="357" w:lineRule="auto"/>
        <w:ind w:left="1024" w:right="280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4"/>
        </w:rPr>
        <w:t xml:space="preserve"> </w:t>
      </w:r>
      <w:r>
        <w:t>зависимость</w:t>
      </w:r>
      <w:r>
        <w:rPr>
          <w:spacing w:val="34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нагреванием</w:t>
      </w:r>
      <w:r>
        <w:rPr>
          <w:spacing w:val="38"/>
        </w:rPr>
        <w:t xml:space="preserve"> </w:t>
      </w:r>
      <w:r>
        <w:t>земной</w:t>
      </w:r>
      <w:r>
        <w:rPr>
          <w:spacing w:val="37"/>
        </w:rPr>
        <w:t xml:space="preserve"> </w:t>
      </w:r>
      <w:r>
        <w:t>поверхности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углом</w:t>
      </w:r>
    </w:p>
    <w:p>
      <w:pPr>
        <w:pStyle w:val="5"/>
        <w:spacing w:before="6" w:line="362" w:lineRule="auto"/>
        <w:ind w:right="277" w:firstLine="0"/>
      </w:pPr>
      <w:r>
        <w:t>падения солнечных лучей; температурой воздуха и его относительной 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эмпирических</w:t>
      </w:r>
      <w:r>
        <w:rPr>
          <w:spacing w:val="-3"/>
        </w:rPr>
        <w:t xml:space="preserve"> </w:t>
      </w:r>
      <w:r>
        <w:t>наблюдений;</w:t>
      </w:r>
    </w:p>
    <w:p>
      <w:pPr>
        <w:pStyle w:val="5"/>
        <w:spacing w:line="362" w:lineRule="auto"/>
        <w:ind w:right="278"/>
      </w:pPr>
      <w:r>
        <w:t>сравнивать свойства атмосферы в пунктах, расположенных на разных высотах</w:t>
      </w:r>
      <w:r>
        <w:rPr>
          <w:spacing w:val="-67"/>
        </w:rPr>
        <w:t xml:space="preserve"> </w:t>
      </w:r>
      <w:r>
        <w:t>над уровнем моря; количество солнечного тепла, получаемого земной поверхностью</w:t>
      </w:r>
      <w:r>
        <w:rPr>
          <w:spacing w:val="-67"/>
        </w:rPr>
        <w:t xml:space="preserve"> </w:t>
      </w:r>
      <w:r>
        <w:t>при 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-4"/>
        </w:rPr>
        <w:t xml:space="preserve"> </w:t>
      </w:r>
      <w:r>
        <w:t>падения</w:t>
      </w:r>
      <w:r>
        <w:rPr>
          <w:spacing w:val="2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лучей;</w:t>
      </w:r>
    </w:p>
    <w:p>
      <w:pPr>
        <w:pStyle w:val="5"/>
        <w:spacing w:line="360" w:lineRule="auto"/>
        <w:ind w:left="1024" w:right="4779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«бризы»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«муссоны»;</w:t>
      </w:r>
      <w:r>
        <w:rPr>
          <w:spacing w:val="-67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«погода»</w:t>
      </w:r>
      <w:r>
        <w:rPr>
          <w:spacing w:val="-9"/>
        </w:rPr>
        <w:t xml:space="preserve"> </w:t>
      </w:r>
      <w:r>
        <w:t>и «климат»;</w:t>
      </w:r>
    </w:p>
    <w:p>
      <w:pPr>
        <w:pStyle w:val="5"/>
        <w:spacing w:line="362" w:lineRule="auto"/>
        <w:ind w:right="277"/>
      </w:pPr>
      <w:r>
        <w:t>различать понятия «атмосфера», «тропосфера», «стратосфера», «верхние слои</w:t>
      </w:r>
      <w:r>
        <w:rPr>
          <w:spacing w:val="1"/>
        </w:rPr>
        <w:t xml:space="preserve"> </w:t>
      </w:r>
      <w:r>
        <w:t>атмосферы»;</w:t>
      </w:r>
    </w:p>
    <w:p>
      <w:pPr>
        <w:pStyle w:val="5"/>
        <w:spacing w:line="315" w:lineRule="exact"/>
        <w:ind w:left="1024" w:firstLine="0"/>
      </w:pPr>
      <w:r>
        <w:t>применять</w:t>
      </w:r>
      <w:r>
        <w:rPr>
          <w:spacing w:val="4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«атмосферное</w:t>
      </w:r>
      <w:r>
        <w:rPr>
          <w:spacing w:val="7"/>
        </w:rPr>
        <w:t xml:space="preserve"> </w:t>
      </w:r>
      <w:r>
        <w:t>давление»,</w:t>
      </w:r>
      <w:r>
        <w:rPr>
          <w:spacing w:val="14"/>
        </w:rPr>
        <w:t xml:space="preserve"> </w:t>
      </w:r>
      <w:r>
        <w:t>«ветер»,</w:t>
      </w:r>
      <w:r>
        <w:rPr>
          <w:spacing w:val="14"/>
        </w:rPr>
        <w:t xml:space="preserve"> </w:t>
      </w:r>
      <w:r>
        <w:t>«атмосферные</w:t>
      </w:r>
      <w:r>
        <w:rPr>
          <w:spacing w:val="8"/>
        </w:rPr>
        <w:t xml:space="preserve"> </w:t>
      </w:r>
      <w:r>
        <w:t>осадки»,</w:t>
      </w:r>
    </w:p>
    <w:p>
      <w:pPr>
        <w:pStyle w:val="5"/>
        <w:spacing w:before="148" w:line="357" w:lineRule="auto"/>
        <w:ind w:right="266" w:firstLine="0"/>
      </w:pPr>
      <w:r>
        <w:t>«воздушные</w:t>
      </w:r>
      <w:r>
        <w:rPr>
          <w:spacing w:val="1"/>
        </w:rPr>
        <w:t xml:space="preserve"> </w:t>
      </w:r>
      <w:r>
        <w:t>массы»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>
      <w:pPr>
        <w:pStyle w:val="5"/>
        <w:spacing w:before="6" w:line="360" w:lineRule="auto"/>
        <w:ind w:right="266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  изменениях   из   различных   источников   для   решения   учебных</w:t>
      </w:r>
      <w:r>
        <w:rPr>
          <w:spacing w:val="1"/>
        </w:rPr>
        <w:t xml:space="preserve"> </w:t>
      </w:r>
      <w:r>
        <w:t>и (или) 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before="1" w:line="360" w:lineRule="auto"/>
        <w:ind w:right="280"/>
      </w:pPr>
      <w:r>
        <w:t>проводить измерения температуры воздуха, атмосферного давления, 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-67"/>
        </w:rPr>
        <w:t xml:space="preserve"> </w:t>
      </w:r>
      <w:r>
        <w:t>(термометр,</w:t>
      </w:r>
      <w:r>
        <w:rPr>
          <w:spacing w:val="23"/>
        </w:rPr>
        <w:t xml:space="preserve"> </w:t>
      </w:r>
      <w:r>
        <w:t>барометр,</w:t>
      </w:r>
      <w:r>
        <w:rPr>
          <w:spacing w:val="24"/>
        </w:rPr>
        <w:t xml:space="preserve"> </w:t>
      </w:r>
      <w:r>
        <w:t>анемометр,</w:t>
      </w:r>
      <w:r>
        <w:rPr>
          <w:spacing w:val="24"/>
        </w:rPr>
        <w:t xml:space="preserve"> </w:t>
      </w:r>
      <w:r>
        <w:t>флюгер)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представлять</w:t>
      </w:r>
      <w:r>
        <w:rPr>
          <w:spacing w:val="20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наблюдений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графической форме;</w:t>
      </w:r>
    </w:p>
    <w:p>
      <w:pPr>
        <w:pStyle w:val="5"/>
        <w:spacing w:line="320" w:lineRule="exact"/>
        <w:ind w:left="1024" w:firstLine="0"/>
      </w:pPr>
      <w:r>
        <w:t>называть</w:t>
      </w:r>
      <w:r>
        <w:rPr>
          <w:spacing w:val="-8"/>
        </w:rPr>
        <w:t xml:space="preserve"> </w:t>
      </w:r>
      <w:r>
        <w:t>границы</w:t>
      </w:r>
      <w:r>
        <w:rPr>
          <w:spacing w:val="-6"/>
        </w:rPr>
        <w:t xml:space="preserve"> </w:t>
      </w:r>
      <w:r>
        <w:t>биосферы;</w:t>
      </w:r>
    </w:p>
    <w:p>
      <w:pPr>
        <w:pStyle w:val="5"/>
        <w:spacing w:before="163" w:line="362" w:lineRule="auto"/>
        <w:ind w:right="279"/>
      </w:pP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приспособления   живых</w:t>
      </w:r>
      <w:r>
        <w:rPr>
          <w:spacing w:val="70"/>
        </w:rPr>
        <w:t xml:space="preserve"> </w:t>
      </w:r>
      <w:r>
        <w:t>организмов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среде</w:t>
      </w:r>
      <w:r>
        <w:rPr>
          <w:spacing w:val="70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>
      <w:pPr>
        <w:pStyle w:val="5"/>
        <w:spacing w:line="314" w:lineRule="exact"/>
        <w:ind w:left="1024" w:firstLine="0"/>
      </w:pPr>
      <w:r>
        <w:t>различать</w:t>
      </w:r>
      <w:r>
        <w:rPr>
          <w:spacing w:val="-6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>
      <w:pPr>
        <w:pStyle w:val="5"/>
        <w:spacing w:before="164" w:line="362" w:lineRule="auto"/>
        <w:ind w:right="271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-67"/>
        </w:rPr>
        <w:t xml:space="preserve"> </w:t>
      </w:r>
      <w:r>
        <w:t>комплексе;</w:t>
      </w:r>
    </w:p>
    <w:p>
      <w:pPr>
        <w:pStyle w:val="5"/>
        <w:spacing w:line="314" w:lineRule="exact"/>
        <w:ind w:left="1024" w:firstLine="0"/>
      </w:pPr>
      <w:r>
        <w:t>сравнивать</w:t>
      </w:r>
      <w:r>
        <w:rPr>
          <w:spacing w:val="137"/>
        </w:rPr>
        <w:t xml:space="preserve"> </w:t>
      </w:r>
      <w:r>
        <w:t>особенности</w:t>
      </w:r>
      <w:r>
        <w:rPr>
          <w:spacing w:val="139"/>
        </w:rPr>
        <w:t xml:space="preserve"> </w:t>
      </w:r>
      <w:r>
        <w:t>растительного</w:t>
      </w:r>
      <w:r>
        <w:rPr>
          <w:spacing w:val="140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животного</w:t>
      </w:r>
      <w:r>
        <w:rPr>
          <w:spacing w:val="140"/>
        </w:rPr>
        <w:t xml:space="preserve"> </w:t>
      </w:r>
      <w:r>
        <w:t>мира</w:t>
      </w:r>
      <w:r>
        <w:rPr>
          <w:spacing w:val="71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различных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природных</w:t>
      </w:r>
      <w:r>
        <w:rPr>
          <w:spacing w:val="-8"/>
        </w:rPr>
        <w:t xml:space="preserve"> </w:t>
      </w:r>
      <w:r>
        <w:t>зонах;</w:t>
      </w:r>
    </w:p>
    <w:p>
      <w:pPr>
        <w:pStyle w:val="5"/>
        <w:spacing w:before="162"/>
        <w:ind w:left="1024" w:firstLine="0"/>
      </w:pPr>
      <w:r>
        <w:t>применять</w:t>
      </w:r>
      <w:r>
        <w:rPr>
          <w:spacing w:val="30"/>
        </w:rPr>
        <w:t xml:space="preserve"> </w:t>
      </w:r>
      <w:r>
        <w:t>понятия</w:t>
      </w:r>
      <w:r>
        <w:rPr>
          <w:spacing w:val="102"/>
        </w:rPr>
        <w:t xml:space="preserve"> </w:t>
      </w:r>
      <w:r>
        <w:t>«почва»,</w:t>
      </w:r>
      <w:r>
        <w:rPr>
          <w:spacing w:val="103"/>
        </w:rPr>
        <w:t xml:space="preserve"> </w:t>
      </w:r>
      <w:r>
        <w:t>«плодородие</w:t>
      </w:r>
      <w:r>
        <w:rPr>
          <w:spacing w:val="101"/>
        </w:rPr>
        <w:t xml:space="preserve"> </w:t>
      </w:r>
      <w:r>
        <w:t>почв»,</w:t>
      </w:r>
      <w:r>
        <w:rPr>
          <w:spacing w:val="103"/>
        </w:rPr>
        <w:t xml:space="preserve"> </w:t>
      </w:r>
      <w:r>
        <w:t>«природный</w:t>
      </w:r>
      <w:r>
        <w:rPr>
          <w:spacing w:val="100"/>
        </w:rPr>
        <w:t xml:space="preserve"> </w:t>
      </w:r>
      <w:r>
        <w:t>комплекс»,</w:t>
      </w:r>
    </w:p>
    <w:p>
      <w:pPr>
        <w:pStyle w:val="5"/>
        <w:spacing w:before="158" w:line="362" w:lineRule="auto"/>
        <w:ind w:right="275" w:firstLine="0"/>
      </w:pPr>
      <w:r>
        <w:t xml:space="preserve">«природно-территориальный  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1"/>
        </w:rPr>
        <w:t xml:space="preserve"> </w:t>
      </w:r>
      <w:r>
        <w:t>«круговорот    веществ    в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учебных и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задач;</w:t>
      </w:r>
    </w:p>
    <w:p>
      <w:pPr>
        <w:pStyle w:val="5"/>
        <w:spacing w:line="319" w:lineRule="exact"/>
        <w:ind w:left="1024" w:firstLine="0"/>
      </w:pPr>
      <w:r>
        <w:t>сравнивать</w:t>
      </w:r>
      <w:r>
        <w:rPr>
          <w:spacing w:val="-6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зонах;</w:t>
      </w:r>
    </w:p>
    <w:p>
      <w:pPr>
        <w:pStyle w:val="5"/>
        <w:spacing w:before="159" w:line="362" w:lineRule="auto"/>
        <w:ind w:right="28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0" w:after="0" w:line="355" w:lineRule="auto"/>
        <w:ind w:left="313" w:right="27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 географии.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7 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line="360" w:lineRule="auto"/>
        <w:ind w:right="266"/>
      </w:pPr>
      <w:r>
        <w:t>описывать по географическим картам и глобусу местоположение изученных</w:t>
      </w:r>
      <w:r>
        <w:rPr>
          <w:spacing w:val="1"/>
        </w:rPr>
        <w:t xml:space="preserve"> </w:t>
      </w:r>
      <w:r>
        <w:t>географических объектов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>
      <w:pPr>
        <w:pStyle w:val="5"/>
        <w:spacing w:line="357" w:lineRule="auto"/>
        <w:ind w:right="280"/>
      </w:pPr>
      <w:r>
        <w:t>называть: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ритмичность)</w:t>
      </w:r>
      <w:r>
        <w:rPr>
          <w:spacing w:val="1"/>
        </w:rPr>
        <w:t xml:space="preserve"> </w:t>
      </w:r>
      <w:r>
        <w:t>географической оболочки;</w:t>
      </w:r>
    </w:p>
    <w:p>
      <w:pPr>
        <w:pStyle w:val="5"/>
        <w:spacing w:line="360" w:lineRule="auto"/>
        <w:ind w:right="280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представляющие</w:t>
      </w:r>
      <w:r>
        <w:rPr>
          <w:spacing w:val="71"/>
        </w:rPr>
        <w:t xml:space="preserve"> </w:t>
      </w:r>
      <w:r>
        <w:t>собой</w:t>
      </w:r>
      <w:r>
        <w:rPr>
          <w:spacing w:val="71"/>
        </w:rPr>
        <w:t xml:space="preserve"> </w:t>
      </w:r>
      <w:r>
        <w:t>отражение   таких   свойств   географической   оболочки,</w:t>
      </w:r>
      <w:r>
        <w:rPr>
          <w:spacing w:val="1"/>
        </w:rPr>
        <w:t xml:space="preserve"> </w:t>
      </w:r>
      <w:r>
        <w:t>как зональность,</w:t>
      </w:r>
      <w:r>
        <w:rPr>
          <w:spacing w:val="4"/>
        </w:rPr>
        <w:t xml:space="preserve"> </w:t>
      </w:r>
      <w:r>
        <w:t>ритмичность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целостность;</w:t>
      </w:r>
    </w:p>
    <w:p>
      <w:pPr>
        <w:pStyle w:val="5"/>
        <w:spacing w:line="362" w:lineRule="auto"/>
        <w:ind w:right="283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информации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природы;</w:t>
      </w:r>
    </w:p>
    <w:p>
      <w:pPr>
        <w:pStyle w:val="5"/>
        <w:spacing w:line="362" w:lineRule="auto"/>
        <w:ind w:right="277"/>
      </w:pPr>
      <w:r>
        <w:t>различать изученные процессы и явления, происходящие в географической</w:t>
      </w:r>
      <w:r>
        <w:rPr>
          <w:spacing w:val="1"/>
        </w:rPr>
        <w:t xml:space="preserve"> </w:t>
      </w:r>
      <w:r>
        <w:t>оболочке;</w:t>
      </w:r>
    </w:p>
    <w:p>
      <w:pPr>
        <w:pStyle w:val="5"/>
        <w:spacing w:line="362" w:lineRule="auto"/>
        <w:ind w:right="28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человека;</w:t>
      </w:r>
    </w:p>
    <w:p>
      <w:pPr>
        <w:pStyle w:val="5"/>
        <w:spacing w:line="357" w:lineRule="auto"/>
        <w:ind w:right="273"/>
      </w:pPr>
      <w:r>
        <w:t>описывать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вод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 мира;</w:t>
      </w:r>
    </w:p>
    <w:p>
      <w:pPr>
        <w:pStyle w:val="5"/>
        <w:spacing w:line="362" w:lineRule="auto"/>
        <w:ind w:right="277"/>
      </w:pPr>
      <w:r>
        <w:t>выявлять взаимосвязи между компонентами природы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>
      <w:pPr>
        <w:pStyle w:val="5"/>
        <w:spacing w:line="362" w:lineRule="auto"/>
        <w:ind w:right="279"/>
      </w:pPr>
      <w:r>
        <w:t>называть особенности географических процессов на границах 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и типа</w:t>
      </w:r>
      <w:r>
        <w:rPr>
          <w:spacing w:val="1"/>
        </w:rPr>
        <w:t xml:space="preserve"> </w:t>
      </w:r>
      <w:r>
        <w:t>земной коры;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7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размещением</w:t>
      </w:r>
      <w:r>
        <w:rPr>
          <w:spacing w:val="2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форм рельефа;</w:t>
      </w:r>
    </w:p>
    <w:p>
      <w:pPr>
        <w:pStyle w:val="5"/>
        <w:spacing w:line="362" w:lineRule="auto"/>
        <w:ind w:right="279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>
      <w:pPr>
        <w:pStyle w:val="5"/>
        <w:spacing w:line="357" w:lineRule="auto"/>
        <w:ind w:right="279"/>
      </w:pPr>
      <w:r>
        <w:t>объяснять образование тропических муссонов, пассатов тропических широт,</w:t>
      </w:r>
      <w:r>
        <w:rPr>
          <w:spacing w:val="1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ветров;</w:t>
      </w:r>
    </w:p>
    <w:p>
      <w:pPr>
        <w:pStyle w:val="5"/>
        <w:spacing w:line="360" w:lineRule="auto"/>
        <w:ind w:right="268"/>
      </w:pPr>
      <w:r>
        <w:t>применять понятия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1"/>
        </w:rPr>
        <w:t xml:space="preserve"> </w:t>
      </w:r>
      <w:r>
        <w:t>«муссоны»,</w:t>
      </w:r>
      <w:r>
        <w:rPr>
          <w:spacing w:val="1"/>
        </w:rPr>
        <w:t xml:space="preserve"> </w:t>
      </w:r>
      <w:r>
        <w:t>«пассаты»,</w:t>
      </w:r>
      <w:r>
        <w:rPr>
          <w:spacing w:val="1"/>
        </w:rPr>
        <w:t xml:space="preserve"> </w:t>
      </w:r>
      <w:r>
        <w:t>«западные</w:t>
      </w:r>
      <w:r>
        <w:rPr>
          <w:spacing w:val="1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5"/>
        <w:ind w:left="1024" w:firstLine="0"/>
      </w:pPr>
      <w:r>
        <w:t>описывать</w:t>
      </w:r>
      <w:r>
        <w:rPr>
          <w:spacing w:val="-5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климатограмме;</w:t>
      </w:r>
    </w:p>
    <w:p>
      <w:pPr>
        <w:pStyle w:val="5"/>
        <w:spacing w:before="155" w:line="362" w:lineRule="auto"/>
        <w:ind w:right="278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территории;</w:t>
      </w:r>
    </w:p>
    <w:p>
      <w:pPr>
        <w:pStyle w:val="5"/>
        <w:spacing w:line="360" w:lineRule="auto"/>
        <w:ind w:right="280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 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>
      <w:pPr>
        <w:pStyle w:val="5"/>
        <w:spacing w:line="318" w:lineRule="exact"/>
        <w:ind w:left="1024" w:firstLine="0"/>
      </w:pPr>
      <w:r>
        <w:t>различать</w:t>
      </w:r>
      <w:r>
        <w:rPr>
          <w:spacing w:val="-10"/>
        </w:rPr>
        <w:t xml:space="preserve"> </w:t>
      </w:r>
      <w:r>
        <w:t>океанические</w:t>
      </w:r>
      <w:r>
        <w:rPr>
          <w:spacing w:val="-6"/>
        </w:rPr>
        <w:t xml:space="preserve"> </w:t>
      </w:r>
      <w:r>
        <w:t>течения;</w:t>
      </w:r>
    </w:p>
    <w:p>
      <w:pPr>
        <w:pStyle w:val="5"/>
        <w:spacing w:before="160" w:line="360" w:lineRule="auto"/>
        <w:ind w:right="278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солёность</w:t>
      </w:r>
      <w:r>
        <w:rPr>
          <w:spacing w:val="70"/>
        </w:rPr>
        <w:t xml:space="preserve"> </w:t>
      </w:r>
      <w:r>
        <w:t>поверхностных</w:t>
      </w:r>
      <w:r>
        <w:rPr>
          <w:spacing w:val="70"/>
        </w:rPr>
        <w:t xml:space="preserve"> </w:t>
      </w:r>
      <w:r>
        <w:t>вод</w:t>
      </w:r>
      <w:r>
        <w:rPr>
          <w:spacing w:val="70"/>
        </w:rPr>
        <w:t xml:space="preserve"> </w:t>
      </w:r>
      <w:r>
        <w:t>Мирового</w:t>
      </w:r>
      <w:r>
        <w:rPr>
          <w:spacing w:val="70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>
      <w:pPr>
        <w:pStyle w:val="5"/>
        <w:spacing w:before="1" w:line="360" w:lineRule="auto"/>
        <w:ind w:right="274"/>
      </w:pPr>
      <w:r>
        <w:t xml:space="preserve">объяснять      </w:t>
      </w:r>
      <w:r>
        <w:rPr>
          <w:spacing w:val="1"/>
        </w:rPr>
        <w:t xml:space="preserve"> </w:t>
      </w:r>
      <w:r>
        <w:t>закономерности        изменения        температуры,        солёности</w:t>
      </w:r>
      <w:r>
        <w:rPr>
          <w:spacing w:val="-6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органического</w:t>
      </w:r>
      <w:r>
        <w:rPr>
          <w:spacing w:val="49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Мирового</w:t>
      </w:r>
      <w:r>
        <w:rPr>
          <w:spacing w:val="49"/>
        </w:rPr>
        <w:t xml:space="preserve"> </w:t>
      </w:r>
      <w:r>
        <w:t>океана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географической</w:t>
      </w:r>
      <w:r>
        <w:rPr>
          <w:spacing w:val="48"/>
        </w:rPr>
        <w:t xml:space="preserve"> </w:t>
      </w:r>
      <w:r>
        <w:t>широтой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глубиной</w:t>
      </w:r>
      <w:r>
        <w:rPr>
          <w:spacing w:val="-68"/>
        </w:rPr>
        <w:t xml:space="preserve"> </w:t>
      </w:r>
      <w:r>
        <w:t>на основе 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 информации;</w:t>
      </w:r>
    </w:p>
    <w:p>
      <w:pPr>
        <w:pStyle w:val="5"/>
        <w:spacing w:before="2" w:line="360" w:lineRule="auto"/>
        <w:ind w:right="283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-67"/>
        </w:rPr>
        <w:t xml:space="preserve"> </w:t>
      </w:r>
      <w:r>
        <w:t>человеком на основе анализа различных источников географической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before="1" w:line="357" w:lineRule="auto"/>
        <w:ind w:left="1024" w:right="1548" w:firstLine="0"/>
      </w:pP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крупных</w:t>
      </w:r>
      <w:r>
        <w:rPr>
          <w:spacing w:val="-8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мира;</w:t>
      </w:r>
      <w:r>
        <w:rPr>
          <w:spacing w:val="-68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 различных</w:t>
      </w:r>
      <w:r>
        <w:rPr>
          <w:spacing w:val="-4"/>
        </w:rPr>
        <w:t xml:space="preserve"> </w:t>
      </w:r>
      <w:r>
        <w:t>территорий;</w:t>
      </w:r>
    </w:p>
    <w:p>
      <w:pPr>
        <w:pStyle w:val="5"/>
        <w:spacing w:before="6" w:line="362" w:lineRule="auto"/>
        <w:ind w:right="277"/>
      </w:pPr>
      <w:r>
        <w:t xml:space="preserve">применять  </w:t>
      </w:r>
      <w:r>
        <w:rPr>
          <w:spacing w:val="59"/>
        </w:rPr>
        <w:t xml:space="preserve"> </w:t>
      </w:r>
      <w:r>
        <w:t xml:space="preserve">понятие   </w:t>
      </w:r>
      <w:r>
        <w:rPr>
          <w:spacing w:val="62"/>
        </w:rPr>
        <w:t xml:space="preserve"> </w:t>
      </w:r>
      <w:r>
        <w:t xml:space="preserve">«плотность   </w:t>
      </w:r>
      <w:r>
        <w:rPr>
          <w:spacing w:val="58"/>
        </w:rPr>
        <w:t xml:space="preserve"> </w:t>
      </w:r>
      <w:r>
        <w:t xml:space="preserve">населения»   </w:t>
      </w:r>
      <w:r>
        <w:rPr>
          <w:spacing w:val="56"/>
        </w:rPr>
        <w:t xml:space="preserve"> </w:t>
      </w:r>
      <w:r>
        <w:t xml:space="preserve">для   </w:t>
      </w:r>
      <w:r>
        <w:rPr>
          <w:spacing w:val="62"/>
        </w:rPr>
        <w:t xml:space="preserve"> </w:t>
      </w:r>
      <w:r>
        <w:t xml:space="preserve">решения   </w:t>
      </w:r>
      <w:r>
        <w:rPr>
          <w:spacing w:val="62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и (или) 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line="314" w:lineRule="exact"/>
        <w:ind w:left="1024" w:firstLine="0"/>
      </w:pPr>
      <w:r>
        <w:t>различать</w:t>
      </w:r>
      <w:r>
        <w:rPr>
          <w:spacing w:val="-7"/>
        </w:rPr>
        <w:t xml:space="preserve"> </w:t>
      </w:r>
      <w:r>
        <w:t>городские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сельские</w:t>
      </w:r>
      <w:r>
        <w:rPr>
          <w:spacing w:val="-4"/>
        </w:rPr>
        <w:t xml:space="preserve"> </w:t>
      </w:r>
      <w:r>
        <w:t>поселения;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left="1024" w:right="2881" w:firstLine="0"/>
        <w:jc w:val="left"/>
      </w:pPr>
      <w:r>
        <w:t>приводить примеры крупнейших городов мира;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мировых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религий;</w:t>
      </w:r>
      <w:r>
        <w:rPr>
          <w:spacing w:val="-6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>
      <w:pPr>
        <w:pStyle w:val="5"/>
        <w:spacing w:before="1" w:line="362" w:lineRule="auto"/>
        <w:ind w:right="277"/>
      </w:pPr>
      <w:r>
        <w:t>различать основные виды хозяйственной деятельности людей на различных</w:t>
      </w:r>
      <w:r>
        <w:rPr>
          <w:spacing w:val="1"/>
        </w:rPr>
        <w:t xml:space="preserve"> </w:t>
      </w:r>
      <w:r>
        <w:t>территориях;</w:t>
      </w:r>
    </w:p>
    <w:p>
      <w:pPr>
        <w:pStyle w:val="5"/>
        <w:spacing w:line="314" w:lineRule="exact"/>
        <w:ind w:left="1024" w:firstLine="0"/>
      </w:pPr>
      <w:r>
        <w:t>определять</w:t>
      </w:r>
      <w:r>
        <w:rPr>
          <w:spacing w:val="-8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существенным признакам;</w:t>
      </w:r>
    </w:p>
    <w:p>
      <w:pPr>
        <w:pStyle w:val="5"/>
        <w:spacing w:before="163" w:line="360" w:lineRule="auto"/>
        <w:ind w:right="282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регионов</w:t>
      </w:r>
      <w:r>
        <w:rPr>
          <w:spacing w:val="-67"/>
        </w:rPr>
        <w:t xml:space="preserve"> </w:t>
      </w:r>
      <w:r>
        <w:t>и отдельных</w:t>
      </w:r>
      <w:r>
        <w:rPr>
          <w:spacing w:val="-3"/>
        </w:rPr>
        <w:t xml:space="preserve"> </w:t>
      </w:r>
      <w:r>
        <w:t>стран;</w:t>
      </w:r>
    </w:p>
    <w:p>
      <w:pPr>
        <w:pStyle w:val="5"/>
        <w:spacing w:before="1" w:line="357" w:lineRule="auto"/>
        <w:ind w:right="270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>
      <w:pPr>
        <w:pStyle w:val="5"/>
        <w:spacing w:before="6" w:line="362" w:lineRule="auto"/>
        <w:ind w:right="279"/>
      </w:pPr>
      <w:r>
        <w:t>использовать знания о населении материков и стран 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line="360" w:lineRule="auto"/>
        <w:ind w:right="275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rPr>
          <w:position w:val="1"/>
        </w:rPr>
        <w:t xml:space="preserve">данных), необходимые для </w:t>
      </w:r>
      <w:r>
        <w:t>изучения особенностей природы, населения и хозяйства</w:t>
      </w:r>
      <w:r>
        <w:rPr>
          <w:spacing w:val="1"/>
        </w:rPr>
        <w:t xml:space="preserve"> </w:t>
      </w:r>
      <w:r>
        <w:t>отдельных территорий;</w:t>
      </w:r>
    </w:p>
    <w:p>
      <w:pPr>
        <w:pStyle w:val="5"/>
        <w:spacing w:line="360" w:lineRule="auto"/>
        <w:ind w:right="26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</w:t>
      </w:r>
      <w:r>
        <w:rPr>
          <w:spacing w:val="1"/>
        </w:rPr>
        <w:t xml:space="preserve"> </w:t>
      </w:r>
      <w:r>
        <w:t xml:space="preserve">описания)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информацию,    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line="360" w:lineRule="auto"/>
        <w:ind w:right="267"/>
      </w:pPr>
      <w:r>
        <w:t>интегрировать и</w:t>
      </w:r>
      <w:r>
        <w:rPr>
          <w:spacing w:val="1"/>
        </w:rPr>
        <w:t xml:space="preserve"> </w:t>
      </w:r>
      <w:r>
        <w:t>интерпретировать информацию об</w:t>
      </w:r>
      <w:r>
        <w:rPr>
          <w:spacing w:val="1"/>
        </w:rPr>
        <w:t xml:space="preserve"> </w:t>
      </w:r>
      <w:r>
        <w:t>особенностях 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line="362" w:lineRule="auto"/>
        <w:ind w:right="27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территорий;</w:t>
      </w:r>
    </w:p>
    <w:p>
      <w:pPr>
        <w:pStyle w:val="5"/>
        <w:spacing w:line="360" w:lineRule="auto"/>
        <w:ind w:right="273"/>
      </w:pPr>
      <w:r>
        <w:t>распознавать проявления глобальных проблем человечества 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71"/>
        </w:rPr>
        <w:t xml:space="preserve"> </w:t>
      </w:r>
      <w:r>
        <w:t>энергетическая,</w:t>
      </w:r>
      <w:r>
        <w:rPr>
          <w:spacing w:val="71"/>
        </w:rPr>
        <w:t xml:space="preserve"> </w:t>
      </w:r>
      <w:r>
        <w:t>преодоления   отсталости   стран,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60"/>
        </w:numPr>
        <w:tabs>
          <w:tab w:val="left" w:pos="1869"/>
        </w:tabs>
        <w:spacing w:before="92" w:after="0" w:line="355" w:lineRule="auto"/>
        <w:ind w:left="313" w:right="27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 географии.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8 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line="362" w:lineRule="auto"/>
        <w:ind w:right="28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территории России;</w:t>
      </w:r>
    </w:p>
    <w:p>
      <w:pPr>
        <w:pStyle w:val="5"/>
        <w:spacing w:line="362" w:lineRule="auto"/>
        <w:ind w:right="28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вклад российских</w:t>
      </w:r>
      <w:r>
        <w:rPr>
          <w:spacing w:val="-2"/>
        </w:rPr>
        <w:t xml:space="preserve"> </w:t>
      </w:r>
      <w:r>
        <w:t>учёных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>
      <w:pPr>
        <w:pStyle w:val="5"/>
        <w:spacing w:line="362" w:lineRule="auto"/>
        <w:ind w:right="268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информации 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>
      <w:pPr>
        <w:pStyle w:val="5"/>
        <w:spacing w:line="357" w:lineRule="auto"/>
        <w:ind w:right="282"/>
      </w:pPr>
      <w:r>
        <w:t xml:space="preserve">различать     федеральные    </w:t>
      </w:r>
      <w:r>
        <w:rPr>
          <w:spacing w:val="1"/>
        </w:rPr>
        <w:t xml:space="preserve"> </w:t>
      </w:r>
      <w:r>
        <w:t>округа,      крупные      географические      районы</w:t>
      </w:r>
      <w:r>
        <w:rPr>
          <w:spacing w:val="-67"/>
        </w:rPr>
        <w:t xml:space="preserve"> </w:t>
      </w:r>
      <w:r>
        <w:t>и макрорегионы</w:t>
      </w:r>
      <w:r>
        <w:rPr>
          <w:spacing w:val="1"/>
        </w:rPr>
        <w:t xml:space="preserve"> </w:t>
      </w:r>
      <w:r>
        <w:t>России;</w:t>
      </w:r>
    </w:p>
    <w:p>
      <w:pPr>
        <w:pStyle w:val="5"/>
        <w:spacing w:line="362" w:lineRule="auto"/>
        <w:ind w:right="274"/>
      </w:pPr>
      <w:r>
        <w:t>приводить   примеры    субъектов    Российской    Федерации    разных    видов</w:t>
      </w:r>
      <w:r>
        <w:rPr>
          <w:spacing w:val="1"/>
        </w:rPr>
        <w:t xml:space="preserve"> </w:t>
      </w:r>
      <w:r>
        <w:t>и показывать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</w:p>
    <w:p>
      <w:pPr>
        <w:pStyle w:val="5"/>
        <w:spacing w:line="362" w:lineRule="auto"/>
        <w:ind w:right="280"/>
      </w:pPr>
      <w:r>
        <w:t>оценивать     влияние     географического     положения      регионов     России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населения;</w:t>
      </w:r>
    </w:p>
    <w:p>
      <w:pPr>
        <w:pStyle w:val="5"/>
        <w:spacing w:line="362" w:lineRule="auto"/>
        <w:ind w:right="26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  зоне,   континентальном   шельфе   России,   о   мировом,   поясном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1"/>
        </w:rPr>
        <w:t xml:space="preserve"> </w:t>
      </w:r>
      <w:r>
        <w:t>времени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5"/>
        <w:spacing w:line="362" w:lineRule="auto"/>
        <w:ind w:right="277"/>
      </w:pPr>
      <w:r>
        <w:t>оценивать степень благоприятности природных условий в пределах отдельных</w:t>
      </w:r>
      <w:r>
        <w:rPr>
          <w:spacing w:val="-67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страны;</w:t>
      </w:r>
    </w:p>
    <w:p>
      <w:pPr>
        <w:pStyle w:val="5"/>
        <w:spacing w:line="362" w:lineRule="auto"/>
        <w:ind w:left="1024" w:right="3935" w:firstLine="0"/>
      </w:pPr>
      <w:r>
        <w:t>проводить</w:t>
      </w:r>
      <w:r>
        <w:rPr>
          <w:spacing w:val="-10"/>
        </w:rPr>
        <w:t xml:space="preserve"> </w:t>
      </w:r>
      <w:r>
        <w:t>классификацию</w:t>
      </w:r>
      <w:r>
        <w:rPr>
          <w:spacing w:val="-10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ресурсов;</w:t>
      </w:r>
      <w:r>
        <w:rPr>
          <w:spacing w:val="-68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>
      <w:pPr>
        <w:pStyle w:val="5"/>
        <w:spacing w:line="360" w:lineRule="auto"/>
        <w:ind w:right="263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</w:t>
      </w:r>
      <w:r>
        <w:rPr>
          <w:spacing w:val="1"/>
        </w:rPr>
        <w:t xml:space="preserve"> </w:t>
      </w:r>
      <w:r>
        <w:t>и фотоизображения,</w:t>
      </w:r>
      <w:r>
        <w:rPr>
          <w:spacing w:val="1"/>
        </w:rPr>
        <w:t xml:space="preserve"> </w:t>
      </w:r>
      <w:r>
        <w:t>компьютерные базы данных) для</w:t>
      </w:r>
      <w:r>
        <w:rPr>
          <w:spacing w:val="70"/>
        </w:rPr>
        <w:t xml:space="preserve"> </w:t>
      </w:r>
      <w:r>
        <w:t>решения различных учебных</w:t>
      </w:r>
      <w:r>
        <w:rPr>
          <w:spacing w:val="-67"/>
        </w:rPr>
        <w:t xml:space="preserve"> </w:t>
      </w:r>
      <w:r>
        <w:t>и практико-ориентированных задач: определять возраст горных пород и 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-4"/>
        </w:rPr>
        <w:t xml:space="preserve"> </w:t>
      </w:r>
      <w:r>
        <w:t>структур,</w:t>
      </w:r>
      <w:r>
        <w:rPr>
          <w:spacing w:val="4"/>
        </w:rPr>
        <w:t xml:space="preserve"> </w:t>
      </w:r>
      <w:r>
        <w:t>слагающих</w:t>
      </w:r>
      <w:r>
        <w:rPr>
          <w:spacing w:val="-4"/>
        </w:rPr>
        <w:t xml:space="preserve"> </w:t>
      </w:r>
      <w:r>
        <w:t>территорию;</w:t>
      </w:r>
    </w:p>
    <w:p>
      <w:pPr>
        <w:pStyle w:val="5"/>
        <w:spacing w:line="360" w:lineRule="auto"/>
        <w:ind w:right="263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фотоизображения,</w:t>
      </w:r>
      <w:r>
        <w:rPr>
          <w:spacing w:val="23"/>
        </w:rPr>
        <w:t xml:space="preserve"> </w:t>
      </w:r>
      <w:r>
        <w:t>компьютерные</w:t>
      </w:r>
      <w:r>
        <w:rPr>
          <w:spacing w:val="21"/>
        </w:rPr>
        <w:t xml:space="preserve"> </w:t>
      </w:r>
      <w:r>
        <w:t>базы</w:t>
      </w:r>
      <w:r>
        <w:rPr>
          <w:spacing w:val="22"/>
        </w:rPr>
        <w:t xml:space="preserve"> </w:t>
      </w:r>
      <w:r>
        <w:t>данных)</w:t>
      </w:r>
      <w:r>
        <w:rPr>
          <w:spacing w:val="19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16"/>
        </w:rPr>
        <w:t xml:space="preserve"> </w:t>
      </w:r>
      <w:r>
        <w:t>задач:</w:t>
      </w:r>
      <w:r>
        <w:rPr>
          <w:spacing w:val="16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21"/>
        </w:rPr>
        <w:t xml:space="preserve"> </w:t>
      </w:r>
      <w:r>
        <w:t>распространения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  <w:jc w:val="left"/>
      </w:pPr>
      <w:r>
        <w:t>гидрологических,</w:t>
      </w:r>
      <w:r>
        <w:rPr>
          <w:spacing w:val="16"/>
        </w:rPr>
        <w:t xml:space="preserve"> </w:t>
      </w:r>
      <w:r>
        <w:t>геологических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метеорологических</w:t>
      </w:r>
      <w:r>
        <w:rPr>
          <w:spacing w:val="10"/>
        </w:rPr>
        <w:t xml:space="preserve"> </w:t>
      </w:r>
      <w:r>
        <w:t>опасных</w:t>
      </w:r>
      <w:r>
        <w:rPr>
          <w:spacing w:val="11"/>
        </w:rPr>
        <w:t xml:space="preserve"> </w:t>
      </w:r>
      <w:r>
        <w:t>природных</w:t>
      </w:r>
      <w:r>
        <w:rPr>
          <w:spacing w:val="10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страны;</w:t>
      </w:r>
    </w:p>
    <w:p>
      <w:pPr>
        <w:pStyle w:val="5"/>
        <w:tabs>
          <w:tab w:val="left" w:pos="2899"/>
          <w:tab w:val="left" w:pos="4002"/>
          <w:tab w:val="left" w:pos="4573"/>
          <w:tab w:val="left" w:pos="6481"/>
          <w:tab w:val="left" w:pos="8328"/>
          <w:tab w:val="left" w:pos="9667"/>
        </w:tabs>
        <w:spacing w:line="362" w:lineRule="auto"/>
        <w:ind w:left="1024" w:right="279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-67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>знания</w:t>
      </w:r>
      <w:r>
        <w:tab/>
      </w:r>
      <w:r>
        <w:t>об</w:t>
      </w:r>
      <w:r>
        <w:tab/>
      </w:r>
      <w:r>
        <w:t>особенностях</w:t>
      </w:r>
      <w:r>
        <w:tab/>
      </w:r>
      <w:r>
        <w:t>компонентов</w:t>
      </w:r>
      <w:r>
        <w:tab/>
      </w:r>
      <w:r>
        <w:t>природы</w:t>
      </w:r>
      <w:r>
        <w:tab/>
      </w:r>
      <w:r>
        <w:rPr>
          <w:spacing w:val="-2"/>
        </w:rPr>
        <w:t>России</w:t>
      </w:r>
    </w:p>
    <w:p>
      <w:pPr>
        <w:pStyle w:val="5"/>
        <w:spacing w:line="362" w:lineRule="auto"/>
        <w:ind w:right="267" w:firstLine="0"/>
      </w:pPr>
      <w:r>
        <w:t>и</w:t>
      </w:r>
      <w:r>
        <w:rPr>
          <w:spacing w:val="29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отдельных</w:t>
      </w:r>
      <w:r>
        <w:rPr>
          <w:spacing w:val="25"/>
        </w:rPr>
        <w:t xml:space="preserve"> </w:t>
      </w:r>
      <w:r>
        <w:t>территорий,</w:t>
      </w:r>
      <w:r>
        <w:rPr>
          <w:spacing w:val="32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особенностях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31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пределах</w:t>
      </w:r>
      <w:r>
        <w:rPr>
          <w:spacing w:val="54"/>
        </w:rPr>
        <w:t xml:space="preserve"> </w:t>
      </w:r>
      <w:r>
        <w:t>отдельных</w:t>
      </w:r>
      <w:r>
        <w:rPr>
          <w:spacing w:val="55"/>
        </w:rPr>
        <w:t xml:space="preserve"> </w:t>
      </w:r>
      <w:r>
        <w:t>территорий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практико-ориентированных</w:t>
      </w:r>
      <w:r>
        <w:rPr>
          <w:spacing w:val="55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>
      <w:pPr>
        <w:pStyle w:val="5"/>
        <w:spacing w:line="369" w:lineRule="auto"/>
        <w:jc w:val="left"/>
      </w:pPr>
      <w:r>
        <w:t>называть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6"/>
        </w:rPr>
        <w:t xml:space="preserve"> </w:t>
      </w:r>
      <w:r>
        <w:t>процессы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явления,</w:t>
      </w:r>
      <w:r>
        <w:rPr>
          <w:spacing w:val="7"/>
        </w:rPr>
        <w:t xml:space="preserve"> </w:t>
      </w:r>
      <w:r>
        <w:t>определяющие</w:t>
      </w:r>
      <w:r>
        <w:rPr>
          <w:spacing w:val="6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природы страны,</w:t>
      </w:r>
      <w:r>
        <w:rPr>
          <w:spacing w:val="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 местности;</w:t>
      </w:r>
    </w:p>
    <w:p>
      <w:pPr>
        <w:pStyle w:val="5"/>
        <w:spacing w:line="369" w:lineRule="auto"/>
        <w:jc w:val="left"/>
      </w:pPr>
      <w:r>
        <w:t>объяснять</w:t>
      </w:r>
      <w:r>
        <w:rPr>
          <w:spacing w:val="22"/>
        </w:rPr>
        <w:t xml:space="preserve"> </w:t>
      </w:r>
      <w:r>
        <w:t>распространение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областей</w:t>
      </w:r>
      <w:r>
        <w:rPr>
          <w:spacing w:val="24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горообразования,</w:t>
      </w:r>
      <w:r>
        <w:rPr>
          <w:spacing w:val="3"/>
        </w:rPr>
        <w:t xml:space="preserve"> </w:t>
      </w:r>
      <w:r>
        <w:t>землетрясений и</w:t>
      </w:r>
      <w:r>
        <w:rPr>
          <w:spacing w:val="1"/>
        </w:rPr>
        <w:t xml:space="preserve"> </w:t>
      </w:r>
      <w:r>
        <w:t>вулканизма;</w:t>
      </w:r>
    </w:p>
    <w:p>
      <w:pPr>
        <w:pStyle w:val="5"/>
        <w:tabs>
          <w:tab w:val="left" w:pos="2495"/>
          <w:tab w:val="left" w:pos="3670"/>
          <w:tab w:val="left" w:pos="4913"/>
          <w:tab w:val="left" w:pos="5953"/>
          <w:tab w:val="left" w:pos="7517"/>
          <w:tab w:val="left" w:pos="8529"/>
          <w:tab w:val="left" w:pos="9824"/>
        </w:tabs>
        <w:spacing w:line="314" w:lineRule="exact"/>
        <w:ind w:left="1024" w:firstLine="0"/>
        <w:jc w:val="left"/>
      </w:pPr>
      <w:r>
        <w:t>применять</w:t>
      </w:r>
      <w:r>
        <w:tab/>
      </w:r>
      <w:r>
        <w:t>понятия</w:t>
      </w:r>
      <w:r>
        <w:tab/>
      </w:r>
      <w:r>
        <w:t>«плита»,</w:t>
      </w:r>
      <w:r>
        <w:tab/>
      </w:r>
      <w:r>
        <w:t>«щит»,</w:t>
      </w:r>
      <w:r>
        <w:tab/>
      </w:r>
      <w:r>
        <w:t>«моренный</w:t>
      </w:r>
      <w:r>
        <w:tab/>
      </w:r>
      <w:r>
        <w:t>холм»,</w:t>
      </w:r>
      <w:r>
        <w:tab/>
      </w:r>
      <w:r>
        <w:t>«бараньи</w:t>
      </w:r>
      <w:r>
        <w:tab/>
      </w:r>
      <w:r>
        <w:t>лбы»,</w:t>
      </w:r>
    </w:p>
    <w:p>
      <w:pPr>
        <w:pStyle w:val="5"/>
        <w:spacing w:before="146" w:line="369" w:lineRule="auto"/>
        <w:ind w:left="1024" w:hanging="711"/>
        <w:jc w:val="left"/>
      </w:pPr>
      <w:r>
        <w:t>«бархан», «дюна»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65"/>
        </w:rPr>
        <w:t xml:space="preserve"> </w:t>
      </w:r>
      <w:r>
        <w:t>понятия</w:t>
      </w:r>
      <w:r>
        <w:rPr>
          <w:spacing w:val="72"/>
        </w:rPr>
        <w:t xml:space="preserve"> </w:t>
      </w:r>
      <w:r>
        <w:t>«солнечная</w:t>
      </w:r>
      <w:r>
        <w:rPr>
          <w:spacing w:val="68"/>
        </w:rPr>
        <w:t xml:space="preserve"> </w:t>
      </w:r>
      <w:r>
        <w:t>радиация»,</w:t>
      </w:r>
      <w:r>
        <w:rPr>
          <w:spacing w:val="69"/>
        </w:rPr>
        <w:t xml:space="preserve"> </w:t>
      </w:r>
      <w:r>
        <w:t>«годовая</w:t>
      </w:r>
      <w:r>
        <w:rPr>
          <w:spacing w:val="68"/>
        </w:rPr>
        <w:t xml:space="preserve"> </w:t>
      </w:r>
      <w:r>
        <w:t>амплитуда</w:t>
      </w:r>
      <w:r>
        <w:rPr>
          <w:spacing w:val="68"/>
        </w:rPr>
        <w:t xml:space="preserve"> </w:t>
      </w:r>
      <w:r>
        <w:t>температур</w:t>
      </w:r>
    </w:p>
    <w:p>
      <w:pPr>
        <w:pStyle w:val="5"/>
        <w:tabs>
          <w:tab w:val="left" w:pos="1737"/>
          <w:tab w:val="left" w:pos="3493"/>
          <w:tab w:val="left" w:pos="4653"/>
          <w:tab w:val="left" w:pos="5353"/>
          <w:tab w:val="left" w:pos="6666"/>
          <w:tab w:val="left" w:pos="7970"/>
          <w:tab w:val="left" w:pos="8407"/>
          <w:tab w:val="left" w:pos="9314"/>
        </w:tabs>
        <w:spacing w:line="369" w:lineRule="auto"/>
        <w:ind w:right="268" w:firstLine="0"/>
        <w:jc w:val="left"/>
      </w:pPr>
      <w:r>
        <w:t>воздуха»,</w:t>
      </w:r>
      <w:r>
        <w:tab/>
      </w:r>
      <w:r>
        <w:t>«воздушные</w:t>
      </w:r>
      <w:r>
        <w:tab/>
      </w:r>
      <w:r>
        <w:t>массы»</w:t>
      </w:r>
      <w:r>
        <w:tab/>
      </w:r>
      <w:r>
        <w:t>для</w:t>
      </w:r>
      <w:r>
        <w:tab/>
      </w:r>
      <w:r>
        <w:t>решения</w:t>
      </w:r>
      <w:r>
        <w:tab/>
      </w:r>
      <w:r>
        <w:t>учебных</w:t>
      </w:r>
      <w:r>
        <w:tab/>
      </w:r>
      <w:r>
        <w:t>и</w:t>
      </w:r>
      <w:r>
        <w:tab/>
      </w:r>
      <w:r>
        <w:t>(или)</w:t>
      </w:r>
      <w:r>
        <w:tab/>
      </w:r>
      <w:r>
        <w:t>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5"/>
        <w:spacing w:line="369" w:lineRule="auto"/>
        <w:jc w:val="left"/>
      </w:pPr>
      <w:r>
        <w:t>различать понятия «испарение», «испаряемость», «коэффициент увлажнения»;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для решения учебных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>
      <w:pPr>
        <w:pStyle w:val="5"/>
        <w:tabs>
          <w:tab w:val="left" w:pos="2875"/>
          <w:tab w:val="left" w:pos="4112"/>
          <w:tab w:val="left" w:pos="5590"/>
          <w:tab w:val="left" w:pos="7615"/>
          <w:tab w:val="left" w:pos="9639"/>
        </w:tabs>
        <w:spacing w:line="369" w:lineRule="auto"/>
        <w:ind w:left="1024" w:right="274" w:firstLine="0"/>
        <w:jc w:val="left"/>
      </w:pPr>
      <w:r>
        <w:t>описывать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3"/>
        </w:rPr>
        <w:t xml:space="preserve"> </w:t>
      </w:r>
      <w:r>
        <w:t>погоду</w:t>
      </w:r>
      <w:r>
        <w:rPr>
          <w:spacing w:val="2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карте</w:t>
      </w:r>
      <w:r>
        <w:rPr>
          <w:spacing w:val="6"/>
        </w:rPr>
        <w:t xml:space="preserve"> </w:t>
      </w:r>
      <w:r>
        <w:t>погоды;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>понятия</w:t>
      </w:r>
      <w:r>
        <w:tab/>
      </w:r>
      <w:r>
        <w:t>«циклон»,</w:t>
      </w:r>
      <w:r>
        <w:tab/>
      </w:r>
      <w:r>
        <w:t>«антициклон»,</w:t>
      </w:r>
      <w:r>
        <w:tab/>
      </w:r>
      <w:r>
        <w:t>«атмосферный</w:t>
      </w:r>
      <w:r>
        <w:tab/>
      </w:r>
      <w:r>
        <w:rPr>
          <w:spacing w:val="-1"/>
        </w:rPr>
        <w:t>фронт»</w:t>
      </w:r>
    </w:p>
    <w:p>
      <w:pPr>
        <w:pStyle w:val="5"/>
        <w:spacing w:line="364" w:lineRule="auto"/>
        <w:ind w:firstLine="0"/>
        <w:jc w:val="left"/>
      </w:pPr>
      <w:r>
        <w:t>для</w:t>
      </w:r>
      <w:r>
        <w:rPr>
          <w:spacing w:val="37"/>
        </w:rPr>
        <w:t xml:space="preserve"> </w:t>
      </w:r>
      <w:r>
        <w:t>объяснения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погоды</w:t>
      </w:r>
      <w:r>
        <w:rPr>
          <w:spacing w:val="36"/>
        </w:rPr>
        <w:t xml:space="preserve"> </w:t>
      </w:r>
      <w:r>
        <w:t>отдельных</w:t>
      </w:r>
      <w:r>
        <w:rPr>
          <w:spacing w:val="31"/>
        </w:rPr>
        <w:t xml:space="preserve"> </w:t>
      </w:r>
      <w:r>
        <w:t>территорий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карт</w:t>
      </w:r>
      <w:r>
        <w:rPr>
          <w:spacing w:val="-67"/>
        </w:rPr>
        <w:t xml:space="preserve"> </w:t>
      </w:r>
      <w:r>
        <w:t>погоды;</w:t>
      </w:r>
    </w:p>
    <w:p>
      <w:pPr>
        <w:pStyle w:val="5"/>
        <w:ind w:left="1024" w:firstLine="0"/>
        <w:jc w:val="left"/>
      </w:pPr>
      <w:r>
        <w:t>проводить</w:t>
      </w:r>
      <w:r>
        <w:rPr>
          <w:spacing w:val="-6"/>
        </w:rPr>
        <w:t xml:space="preserve"> </w:t>
      </w:r>
      <w:r>
        <w:t>классификацию</w:t>
      </w:r>
      <w:r>
        <w:rPr>
          <w:spacing w:val="-6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5"/>
        </w:rPr>
        <w:t xml:space="preserve"> </w:t>
      </w:r>
      <w:r>
        <w:t>России;</w:t>
      </w:r>
    </w:p>
    <w:p>
      <w:pPr>
        <w:pStyle w:val="5"/>
        <w:spacing w:before="148" w:line="369" w:lineRule="auto"/>
        <w:ind w:left="1024" w:firstLine="0"/>
        <w:jc w:val="left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32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карте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(или)</w:t>
      </w:r>
      <w:r>
        <w:rPr>
          <w:spacing w:val="33"/>
        </w:rPr>
        <w:t xml:space="preserve"> </w:t>
      </w:r>
      <w:r>
        <w:t>обозначать</w:t>
      </w:r>
      <w:r>
        <w:rPr>
          <w:spacing w:val="32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контурной</w:t>
      </w:r>
      <w:r>
        <w:rPr>
          <w:spacing w:val="33"/>
        </w:rPr>
        <w:t xml:space="preserve"> </w:t>
      </w:r>
      <w:r>
        <w:t>карте</w:t>
      </w:r>
      <w:r>
        <w:rPr>
          <w:spacing w:val="36"/>
        </w:rPr>
        <w:t xml:space="preserve"> </w:t>
      </w:r>
      <w:r>
        <w:t>крупные</w:t>
      </w:r>
      <w:r>
        <w:rPr>
          <w:spacing w:val="35"/>
        </w:rPr>
        <w:t xml:space="preserve"> </w:t>
      </w:r>
      <w:r>
        <w:t>формы</w:t>
      </w:r>
    </w:p>
    <w:p>
      <w:pPr>
        <w:pStyle w:val="5"/>
        <w:spacing w:line="369" w:lineRule="auto"/>
        <w:ind w:right="269" w:firstLine="0"/>
      </w:pPr>
      <w:r>
        <w:t>рельефа, крайние точки и элементы береговой линии России; крупные реки и озёра,</w:t>
      </w:r>
      <w:r>
        <w:rPr>
          <w:spacing w:val="1"/>
        </w:rPr>
        <w:t xml:space="preserve"> </w:t>
      </w:r>
      <w:r>
        <w:t>границы климатических поясов и областей, природно-хозяйственных зон в пределах</w:t>
      </w:r>
      <w:r>
        <w:rPr>
          <w:spacing w:val="-67"/>
        </w:rPr>
        <w:t xml:space="preserve"> </w:t>
      </w:r>
      <w:r>
        <w:t xml:space="preserve">страны;  </w:t>
      </w:r>
      <w:r>
        <w:rPr>
          <w:spacing w:val="56"/>
        </w:rPr>
        <w:t xml:space="preserve"> </w:t>
      </w:r>
      <w:r>
        <w:t xml:space="preserve">Арктической  </w:t>
      </w:r>
      <w:r>
        <w:rPr>
          <w:spacing w:val="52"/>
        </w:rPr>
        <w:t xml:space="preserve"> </w:t>
      </w:r>
      <w:r>
        <w:t xml:space="preserve">зоны,  </w:t>
      </w:r>
      <w:r>
        <w:rPr>
          <w:spacing w:val="54"/>
        </w:rPr>
        <w:t xml:space="preserve"> </w:t>
      </w:r>
      <w:r>
        <w:t xml:space="preserve">южной  </w:t>
      </w:r>
      <w:r>
        <w:rPr>
          <w:spacing w:val="56"/>
        </w:rPr>
        <w:t xml:space="preserve"> </w:t>
      </w:r>
      <w:r>
        <w:t xml:space="preserve">границы  </w:t>
      </w:r>
      <w:r>
        <w:rPr>
          <w:spacing w:val="52"/>
        </w:rPr>
        <w:t xml:space="preserve"> </w:t>
      </w:r>
      <w:r>
        <w:t xml:space="preserve">распространения  </w:t>
      </w:r>
      <w:r>
        <w:rPr>
          <w:spacing w:val="54"/>
        </w:rPr>
        <w:t xml:space="preserve"> </w:t>
      </w:r>
      <w:r>
        <w:t>многолетней</w:t>
      </w:r>
    </w:p>
    <w:p>
      <w:pPr>
        <w:spacing w:after="0" w:line="369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6"/>
        <w:ind w:firstLine="0"/>
        <w:jc w:val="left"/>
      </w:pPr>
      <w:r>
        <w:t>мерзлоты;</w:t>
      </w:r>
    </w:p>
    <w:p>
      <w:pPr>
        <w:pStyle w:val="5"/>
        <w:spacing w:before="173" w:line="364" w:lineRule="auto"/>
        <w:ind w:right="280"/>
        <w:jc w:val="left"/>
      </w:pPr>
      <w:r>
        <w:t>приводить</w:t>
      </w:r>
      <w:r>
        <w:rPr>
          <w:spacing w:val="69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мер</w:t>
      </w:r>
      <w:r>
        <w:rPr>
          <w:spacing w:val="71"/>
        </w:rPr>
        <w:t xml:space="preserve"> </w:t>
      </w:r>
      <w:r>
        <w:t>безопасности,</w:t>
      </w:r>
      <w:r>
        <w:rPr>
          <w:spacing w:val="73"/>
        </w:rPr>
        <w:t xml:space="preserve"> </w:t>
      </w:r>
      <w:r>
        <w:t>в  том</w:t>
      </w:r>
      <w:r>
        <w:rPr>
          <w:spacing w:val="72"/>
        </w:rPr>
        <w:t xml:space="preserve"> </w:t>
      </w:r>
      <w:r>
        <w:t>числе</w:t>
      </w:r>
      <w:r>
        <w:rPr>
          <w:spacing w:val="72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экономики</w:t>
      </w:r>
      <w:r>
        <w:rPr>
          <w:spacing w:val="71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стихийных</w:t>
      </w:r>
      <w:r>
        <w:rPr>
          <w:spacing w:val="-4"/>
        </w:rPr>
        <w:t xml:space="preserve"> </w:t>
      </w:r>
      <w:r>
        <w:t>бедствий и</w:t>
      </w:r>
      <w:r>
        <w:rPr>
          <w:spacing w:val="7"/>
        </w:rPr>
        <w:t xml:space="preserve"> </w:t>
      </w:r>
      <w:r>
        <w:t>техногенных</w:t>
      </w:r>
      <w:r>
        <w:rPr>
          <w:spacing w:val="-4"/>
        </w:rPr>
        <w:t xml:space="preserve"> </w:t>
      </w:r>
      <w:r>
        <w:t>катастроф;</w:t>
      </w:r>
    </w:p>
    <w:p>
      <w:pPr>
        <w:pStyle w:val="5"/>
        <w:tabs>
          <w:tab w:val="left" w:pos="2520"/>
          <w:tab w:val="left" w:pos="3834"/>
          <w:tab w:val="left" w:pos="4769"/>
          <w:tab w:val="left" w:pos="6462"/>
          <w:tab w:val="left" w:pos="8045"/>
          <w:tab w:val="left" w:pos="9671"/>
        </w:tabs>
        <w:spacing w:before="6" w:line="369" w:lineRule="auto"/>
        <w:ind w:left="1024" w:right="275" w:firstLine="0"/>
        <w:jc w:val="left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tab/>
      </w:r>
      <w:r>
        <w:t>примеры</w:t>
      </w:r>
      <w:r>
        <w:tab/>
      </w:r>
      <w:r>
        <w:t>особо</w:t>
      </w:r>
      <w:r>
        <w:tab/>
      </w:r>
      <w:r>
        <w:t>охраняемых</w:t>
      </w:r>
      <w:r>
        <w:tab/>
      </w:r>
      <w:r>
        <w:t>природных</w:t>
      </w:r>
      <w:r>
        <w:tab/>
      </w:r>
      <w:r>
        <w:t>территорий</w:t>
      </w:r>
      <w:r>
        <w:tab/>
      </w:r>
      <w:r>
        <w:rPr>
          <w:spacing w:val="-2"/>
        </w:rPr>
        <w:t>России</w:t>
      </w:r>
    </w:p>
    <w:p>
      <w:pPr>
        <w:pStyle w:val="5"/>
        <w:spacing w:line="314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занесённых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России;</w:t>
      </w:r>
    </w:p>
    <w:p>
      <w:pPr>
        <w:pStyle w:val="5"/>
        <w:spacing w:before="172" w:line="367" w:lineRule="auto"/>
        <w:ind w:right="27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России;</w:t>
      </w:r>
    </w:p>
    <w:p>
      <w:pPr>
        <w:pStyle w:val="5"/>
        <w:spacing w:line="362" w:lineRule="auto"/>
        <w:ind w:right="28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страны;</w:t>
      </w:r>
    </w:p>
    <w:p>
      <w:pPr>
        <w:pStyle w:val="5"/>
        <w:spacing w:line="357" w:lineRule="auto"/>
        <w:ind w:right="280"/>
      </w:pPr>
      <w:r>
        <w:t>сравнивать</w:t>
      </w:r>
      <w:r>
        <w:rPr>
          <w:spacing w:val="118"/>
        </w:rPr>
        <w:t xml:space="preserve"> </w:t>
      </w:r>
      <w:r>
        <w:t xml:space="preserve">показатели  </w:t>
      </w:r>
      <w:r>
        <w:rPr>
          <w:spacing w:val="53"/>
        </w:rPr>
        <w:t xml:space="preserve"> </w:t>
      </w:r>
      <w:r>
        <w:t xml:space="preserve">воспроизводства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качества  </w:t>
      </w:r>
      <w:r>
        <w:rPr>
          <w:spacing w:val="49"/>
        </w:rPr>
        <w:t xml:space="preserve"> </w:t>
      </w:r>
      <w:r>
        <w:t xml:space="preserve">населения  </w:t>
      </w:r>
      <w:r>
        <w:rPr>
          <w:spacing w:val="50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мировыми показателями и</w:t>
      </w:r>
      <w:r>
        <w:rPr>
          <w:spacing w:val="1"/>
        </w:rPr>
        <w:t xml:space="preserve"> </w:t>
      </w:r>
      <w:r>
        <w:t>показателями других</w:t>
      </w:r>
      <w:r>
        <w:rPr>
          <w:spacing w:val="-4"/>
        </w:rPr>
        <w:t xml:space="preserve"> </w:t>
      </w:r>
      <w:r>
        <w:t>стран;</w:t>
      </w:r>
    </w:p>
    <w:p>
      <w:pPr>
        <w:pStyle w:val="5"/>
        <w:spacing w:line="357" w:lineRule="auto"/>
        <w:ind w:right="279"/>
      </w:pPr>
      <w:r>
        <w:t>различать демографические процессы и явления, характеризующие 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 России,</w:t>
      </w:r>
      <w:r>
        <w:rPr>
          <w:spacing w:val="2"/>
        </w:rPr>
        <w:t xml:space="preserve"> </w:t>
      </w:r>
      <w:r>
        <w:t>её отдельных</w:t>
      </w:r>
      <w:r>
        <w:rPr>
          <w:spacing w:val="5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 своего</w:t>
      </w:r>
      <w:r>
        <w:rPr>
          <w:spacing w:val="-1"/>
        </w:rPr>
        <w:t xml:space="preserve"> </w:t>
      </w:r>
      <w:r>
        <w:t>края;</w:t>
      </w:r>
    </w:p>
    <w:p>
      <w:pPr>
        <w:pStyle w:val="5"/>
        <w:spacing w:line="362" w:lineRule="auto"/>
        <w:ind w:right="281"/>
      </w:pPr>
      <w:r>
        <w:t xml:space="preserve">проводить  </w:t>
      </w:r>
      <w:r>
        <w:rPr>
          <w:spacing w:val="1"/>
        </w:rPr>
        <w:t xml:space="preserve"> </w:t>
      </w:r>
      <w:r>
        <w:t>классификацию    населённых    пунктов    и    регионов    России</w:t>
      </w:r>
      <w:r>
        <w:rPr>
          <w:spacing w:val="1"/>
        </w:rPr>
        <w:t xml:space="preserve"> </w:t>
      </w:r>
      <w:r>
        <w:t>по заданным</w:t>
      </w:r>
      <w:r>
        <w:rPr>
          <w:spacing w:val="2"/>
        </w:rPr>
        <w:t xml:space="preserve"> </w:t>
      </w:r>
      <w:r>
        <w:t>основаниям;</w:t>
      </w:r>
    </w:p>
    <w:p>
      <w:pPr>
        <w:pStyle w:val="5"/>
        <w:spacing w:line="360" w:lineRule="auto"/>
        <w:ind w:right="266"/>
      </w:pPr>
      <w:r>
        <w:t>использовать 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23"/>
        </w:rPr>
        <w:t xml:space="preserve"> </w:t>
      </w:r>
      <w:r>
        <w:t>структуре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размещении</w:t>
      </w:r>
      <w:r>
        <w:rPr>
          <w:spacing w:val="24"/>
        </w:rPr>
        <w:t xml:space="preserve"> </w:t>
      </w:r>
      <w:r>
        <w:t>населения,</w:t>
      </w:r>
      <w:r>
        <w:rPr>
          <w:spacing w:val="25"/>
        </w:rPr>
        <w:t xml:space="preserve"> </w:t>
      </w:r>
      <w:r>
        <w:t>трудовых</w:t>
      </w:r>
      <w:r>
        <w:rPr>
          <w:spacing w:val="19"/>
        </w:rPr>
        <w:t xml:space="preserve"> </w:t>
      </w:r>
      <w:r>
        <w:t>ресурсах,</w:t>
      </w:r>
      <w:r>
        <w:rPr>
          <w:spacing w:val="26"/>
        </w:rPr>
        <w:t xml:space="preserve"> </w:t>
      </w:r>
      <w:r>
        <w:t>городском</w:t>
      </w:r>
      <w:r>
        <w:rPr>
          <w:spacing w:val="-68"/>
        </w:rPr>
        <w:t xml:space="preserve"> </w:t>
      </w:r>
      <w:r>
        <w:t>и сельском населении, этническом и религиозном составе населения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 в</w:t>
      </w:r>
      <w:r>
        <w:rPr>
          <w:spacing w:val="-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 жизни;</w:t>
      </w:r>
    </w:p>
    <w:p>
      <w:pPr>
        <w:pStyle w:val="5"/>
        <w:spacing w:line="357" w:lineRule="auto"/>
        <w:ind w:right="276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>населения»,</w:t>
      </w:r>
      <w:r>
        <w:rPr>
          <w:spacing w:val="113"/>
          <w:position w:val="1"/>
        </w:rPr>
        <w:t xml:space="preserve"> </w:t>
      </w:r>
      <w:r>
        <w:rPr>
          <w:position w:val="1"/>
        </w:rPr>
        <w:t>«миграционный</w:t>
      </w:r>
      <w:r>
        <w:rPr>
          <w:spacing w:val="111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110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113"/>
        </w:rPr>
        <w:t xml:space="preserve"> </w:t>
      </w:r>
      <w:r>
        <w:t>«общий</w:t>
      </w:r>
      <w:r>
        <w:rPr>
          <w:spacing w:val="111"/>
        </w:rPr>
        <w:t xml:space="preserve"> </w:t>
      </w:r>
      <w:r>
        <w:t>прирост</w:t>
      </w:r>
      <w:r>
        <w:rPr>
          <w:spacing w:val="110"/>
        </w:rPr>
        <w:t xml:space="preserve"> </w:t>
      </w:r>
      <w:r>
        <w:t>населения»,</w:t>
      </w:r>
    </w:p>
    <w:p>
      <w:pPr>
        <w:pStyle w:val="5"/>
        <w:spacing w:before="2"/>
        <w:ind w:firstLine="0"/>
      </w:pPr>
      <w:r>
        <w:t>«плотность</w:t>
      </w:r>
      <w:r>
        <w:rPr>
          <w:spacing w:val="132"/>
        </w:rPr>
        <w:t xml:space="preserve"> </w:t>
      </w:r>
      <w:r>
        <w:t>населения»,</w:t>
      </w:r>
      <w:r>
        <w:rPr>
          <w:spacing w:val="133"/>
        </w:rPr>
        <w:t xml:space="preserve"> </w:t>
      </w:r>
      <w:r>
        <w:t>«основная</w:t>
      </w:r>
      <w:r>
        <w:rPr>
          <w:spacing w:val="131"/>
        </w:rPr>
        <w:t xml:space="preserve"> </w:t>
      </w:r>
      <w:r>
        <w:t>полоса</w:t>
      </w:r>
      <w:r>
        <w:rPr>
          <w:spacing w:val="131"/>
        </w:rPr>
        <w:t xml:space="preserve"> </w:t>
      </w:r>
      <w:r>
        <w:t>(зона)</w:t>
      </w:r>
      <w:r>
        <w:rPr>
          <w:spacing w:val="129"/>
        </w:rPr>
        <w:t xml:space="preserve"> </w:t>
      </w:r>
      <w:r>
        <w:t>расселения»,</w:t>
      </w:r>
      <w:r>
        <w:rPr>
          <w:spacing w:val="136"/>
        </w:rPr>
        <w:t xml:space="preserve"> </w:t>
      </w:r>
      <w:r>
        <w:t>«урбанизация»,</w:t>
      </w:r>
    </w:p>
    <w:p>
      <w:pPr>
        <w:pStyle w:val="5"/>
        <w:spacing w:before="162" w:line="360" w:lineRule="auto"/>
        <w:ind w:right="268" w:firstLine="0"/>
      </w:pPr>
      <w:r>
        <w:t>«городская агломерация», «посёлок городского типа», «половозрастная 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5"/>
        <w:spacing w:before="1"/>
        <w:ind w:left="1024" w:firstLine="0"/>
      </w:pPr>
      <w:r>
        <w:t>представлять</w:t>
      </w:r>
      <w:r>
        <w:rPr>
          <w:spacing w:val="135"/>
        </w:rPr>
        <w:t xml:space="preserve"> </w:t>
      </w:r>
      <w:r>
        <w:t xml:space="preserve">в  </w:t>
      </w:r>
      <w:r>
        <w:rPr>
          <w:spacing w:val="64"/>
        </w:rPr>
        <w:t xml:space="preserve"> </w:t>
      </w:r>
      <w:r>
        <w:t xml:space="preserve">различных  </w:t>
      </w:r>
      <w:r>
        <w:rPr>
          <w:spacing w:val="62"/>
        </w:rPr>
        <w:t xml:space="preserve"> </w:t>
      </w:r>
      <w:r>
        <w:t xml:space="preserve">формах  </w:t>
      </w:r>
      <w:r>
        <w:rPr>
          <w:spacing w:val="66"/>
        </w:rPr>
        <w:t xml:space="preserve"> </w:t>
      </w:r>
      <w:r>
        <w:t xml:space="preserve">(таблица,  </w:t>
      </w:r>
      <w:r>
        <w:rPr>
          <w:spacing w:val="69"/>
        </w:rPr>
        <w:t xml:space="preserve"> </w:t>
      </w:r>
      <w:r>
        <w:t xml:space="preserve">график,  </w:t>
      </w:r>
      <w:r>
        <w:rPr>
          <w:spacing w:val="69"/>
        </w:rPr>
        <w:t xml:space="preserve"> </w:t>
      </w:r>
      <w:r>
        <w:t>географическое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1" w:firstLine="0"/>
      </w:pPr>
      <w:r>
        <w:t>описание)</w:t>
      </w:r>
      <w:r>
        <w:rPr>
          <w:spacing w:val="71"/>
        </w:rPr>
        <w:t xml:space="preserve"> </w:t>
      </w:r>
      <w:r>
        <w:t>географическую   информацию,   необходимую   для   решения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(или) практико-ориентированных</w:t>
      </w:r>
      <w:r>
        <w:rPr>
          <w:spacing w:val="-3"/>
        </w:rPr>
        <w:t xml:space="preserve"> </w:t>
      </w:r>
      <w:r>
        <w:t>задач.</w:t>
      </w:r>
    </w:p>
    <w:p>
      <w:pPr>
        <w:pStyle w:val="7"/>
        <w:numPr>
          <w:ilvl w:val="2"/>
          <w:numId w:val="60"/>
        </w:numPr>
        <w:tabs>
          <w:tab w:val="left" w:pos="1869"/>
        </w:tabs>
        <w:spacing w:before="0" w:after="0" w:line="355" w:lineRule="auto"/>
        <w:ind w:left="313" w:right="27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 географии.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9 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line="360" w:lineRule="auto"/>
        <w:ind w:right="27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 России;</w:t>
      </w:r>
    </w:p>
    <w:p>
      <w:pPr>
        <w:pStyle w:val="5"/>
        <w:spacing w:line="360" w:lineRule="auto"/>
        <w:ind w:right="28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</w:t>
      </w:r>
      <w:r>
        <w:rPr>
          <w:spacing w:val="1"/>
        </w:rPr>
        <w:t xml:space="preserve"> </w:t>
      </w:r>
      <w:r>
        <w:t xml:space="preserve">описания)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информацию,    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line="360" w:lineRule="auto"/>
        <w:ind w:right="28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территориальную</w:t>
      </w:r>
      <w:r>
        <w:rPr>
          <w:spacing w:val="70"/>
        </w:rPr>
        <w:t xml:space="preserve"> </w:t>
      </w:r>
      <w:r>
        <w:t>структуру</w:t>
      </w:r>
      <w:r>
        <w:rPr>
          <w:spacing w:val="70"/>
        </w:rPr>
        <w:t xml:space="preserve"> </w:t>
      </w:r>
      <w:r>
        <w:t>хозяйства</w:t>
      </w:r>
      <w:r>
        <w:rPr>
          <w:spacing w:val="7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5"/>
        <w:spacing w:line="360" w:lineRule="auto"/>
        <w:ind w:right="277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может  </w:t>
      </w:r>
      <w:r>
        <w:rPr>
          <w:spacing w:val="1"/>
        </w:rPr>
        <w:t xml:space="preserve"> </w:t>
      </w:r>
      <w:r>
        <w:t>быть    недостоверной;    определять    информацию,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 иной</w:t>
      </w:r>
      <w:r>
        <w:rPr>
          <w:spacing w:val="1"/>
        </w:rPr>
        <w:t xml:space="preserve"> </w:t>
      </w:r>
      <w:r>
        <w:t>задачи;</w:t>
      </w:r>
    </w:p>
    <w:p>
      <w:pPr>
        <w:pStyle w:val="5"/>
        <w:spacing w:line="360" w:lineRule="auto"/>
        <w:ind w:right="26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rPr>
          <w:position w:val="1"/>
        </w:rPr>
        <w:t>«состав</w:t>
      </w:r>
      <w:r>
        <w:rPr>
          <w:spacing w:val="1"/>
          <w:position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«отраслевая, функциональная и</w:t>
      </w:r>
      <w:r>
        <w:rPr>
          <w:spacing w:val="70"/>
        </w:rPr>
        <w:t xml:space="preserve"> </w:t>
      </w:r>
      <w:r>
        <w:t>территориальная структура»,</w:t>
      </w:r>
      <w:r>
        <w:rPr>
          <w:spacing w:val="70"/>
        </w:rPr>
        <w:t xml:space="preserve"> </w:t>
      </w:r>
      <w:r>
        <w:t>«условия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 xml:space="preserve">комплекс»,    </w:t>
      </w:r>
      <w:r>
        <w:rPr>
          <w:spacing w:val="20"/>
        </w:rPr>
        <w:t xml:space="preserve"> </w:t>
      </w:r>
      <w:r>
        <w:t xml:space="preserve">«сектор    </w:t>
      </w:r>
      <w:r>
        <w:rPr>
          <w:spacing w:val="15"/>
        </w:rPr>
        <w:t xml:space="preserve"> </w:t>
      </w:r>
      <w:r>
        <w:t xml:space="preserve">экономики»,    </w:t>
      </w:r>
      <w:r>
        <w:rPr>
          <w:spacing w:val="16"/>
        </w:rPr>
        <w:t xml:space="preserve"> </w:t>
      </w:r>
      <w:r>
        <w:t xml:space="preserve">«территория    </w:t>
      </w:r>
      <w:r>
        <w:rPr>
          <w:spacing w:val="15"/>
        </w:rPr>
        <w:t xml:space="preserve"> </w:t>
      </w:r>
      <w:r>
        <w:t xml:space="preserve">опережающего    </w:t>
      </w:r>
      <w:r>
        <w:rPr>
          <w:spacing w:val="14"/>
        </w:rPr>
        <w:t xml:space="preserve"> </w:t>
      </w:r>
      <w:r>
        <w:t>развития»,</w:t>
      </w:r>
    </w:p>
    <w:p>
      <w:pPr>
        <w:pStyle w:val="5"/>
        <w:spacing w:line="321" w:lineRule="exact"/>
        <w:ind w:firstLine="0"/>
      </w:pPr>
      <w:r>
        <w:t>«себестоимость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рентабельность</w:t>
      </w:r>
      <w:r>
        <w:rPr>
          <w:spacing w:val="-6"/>
        </w:rPr>
        <w:t xml:space="preserve"> </w:t>
      </w:r>
      <w:r>
        <w:t>производства»,</w:t>
      </w:r>
      <w:r>
        <w:rPr>
          <w:spacing w:val="-3"/>
        </w:rPr>
        <w:t xml:space="preserve"> </w:t>
      </w:r>
      <w:r>
        <w:t>«природно-ресурсный</w:t>
      </w:r>
      <w:r>
        <w:rPr>
          <w:spacing w:val="-5"/>
        </w:rPr>
        <w:t xml:space="preserve"> </w:t>
      </w:r>
      <w:r>
        <w:t>потенциал»,</w:t>
      </w:r>
    </w:p>
    <w:p>
      <w:pPr>
        <w:pStyle w:val="5"/>
        <w:spacing w:before="152"/>
        <w:ind w:firstLine="0"/>
      </w:pPr>
      <w:r>
        <w:t>«инфраструктурный</w:t>
      </w:r>
      <w:r>
        <w:rPr>
          <w:spacing w:val="119"/>
        </w:rPr>
        <w:t xml:space="preserve"> </w:t>
      </w:r>
      <w:r>
        <w:t>комплекс»,</w:t>
      </w:r>
      <w:r>
        <w:rPr>
          <w:spacing w:val="125"/>
        </w:rPr>
        <w:t xml:space="preserve"> </w:t>
      </w:r>
      <w:r>
        <w:t>«рекреационное</w:t>
      </w:r>
      <w:r>
        <w:rPr>
          <w:spacing w:val="119"/>
        </w:rPr>
        <w:t xml:space="preserve"> </w:t>
      </w:r>
      <w:r>
        <w:t>хозяйство»,</w:t>
      </w:r>
      <w:r>
        <w:rPr>
          <w:spacing w:val="121"/>
        </w:rPr>
        <w:t xml:space="preserve"> </w:t>
      </w:r>
      <w:r>
        <w:t>«инфраструктура»,</w:t>
      </w:r>
    </w:p>
    <w:p>
      <w:pPr>
        <w:pStyle w:val="5"/>
        <w:spacing w:before="158" w:line="360" w:lineRule="auto"/>
        <w:ind w:right="269" w:firstLine="0"/>
      </w:pP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rPr>
          <w:spacing w:val="1"/>
        </w:rPr>
        <w:t xml:space="preserve"> </w:t>
      </w: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rPr>
          <w:position w:val="1"/>
        </w:rPr>
        <w:t xml:space="preserve">комплекс»,  </w:t>
      </w:r>
      <w:r>
        <w:rPr>
          <w:spacing w:val="50"/>
          <w:position w:val="1"/>
        </w:rPr>
        <w:t xml:space="preserve"> </w:t>
      </w:r>
      <w:r>
        <w:rPr>
          <w:position w:val="1"/>
        </w:rPr>
        <w:t xml:space="preserve">«машиностроительный  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ком</w:t>
      </w:r>
      <w:r>
        <w:t xml:space="preserve">плекс»,  </w:t>
      </w:r>
      <w:r>
        <w:rPr>
          <w:spacing w:val="51"/>
        </w:rPr>
        <w:t xml:space="preserve"> </w:t>
      </w:r>
      <w:r>
        <w:t xml:space="preserve">«металлургический  </w:t>
      </w:r>
      <w:r>
        <w:rPr>
          <w:spacing w:val="49"/>
        </w:rPr>
        <w:t xml:space="preserve"> </w:t>
      </w:r>
      <w:r>
        <w:t>комплекс»,</w:t>
      </w:r>
    </w:p>
    <w:p>
      <w:pPr>
        <w:pStyle w:val="5"/>
        <w:spacing w:before="4" w:line="357" w:lineRule="auto"/>
        <w:ind w:left="1024" w:right="278" w:hanging="711"/>
      </w:pPr>
      <w:r>
        <w:t>«ВИЭ», «ТЭК»,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 xml:space="preserve">характеризовать    </w:t>
      </w:r>
      <w:r>
        <w:rPr>
          <w:spacing w:val="2"/>
        </w:rPr>
        <w:t xml:space="preserve"> </w:t>
      </w:r>
      <w:r>
        <w:t xml:space="preserve">основные    </w:t>
      </w:r>
      <w:r>
        <w:rPr>
          <w:spacing w:val="5"/>
        </w:rPr>
        <w:t xml:space="preserve"> </w:t>
      </w:r>
      <w:r>
        <w:t xml:space="preserve">особенности    </w:t>
      </w:r>
      <w:r>
        <w:rPr>
          <w:spacing w:val="4"/>
        </w:rPr>
        <w:t xml:space="preserve"> </w:t>
      </w:r>
      <w:r>
        <w:t xml:space="preserve">хозяйства    </w:t>
      </w:r>
      <w:r>
        <w:rPr>
          <w:spacing w:val="5"/>
        </w:rPr>
        <w:t xml:space="preserve"> </w:t>
      </w:r>
      <w:r>
        <w:t xml:space="preserve">России;    </w:t>
      </w:r>
      <w:r>
        <w:rPr>
          <w:spacing w:val="4"/>
        </w:rPr>
        <w:t xml:space="preserve"> </w:t>
      </w:r>
      <w:r>
        <w:t>влияние</w:t>
      </w:r>
    </w:p>
    <w:p>
      <w:pPr>
        <w:pStyle w:val="5"/>
        <w:spacing w:before="5" w:line="360" w:lineRule="auto"/>
        <w:ind w:right="278" w:firstLine="0"/>
      </w:pPr>
      <w:r>
        <w:t>географического положения России на особенности отраслевой и территориальной</w:t>
      </w:r>
      <w:r>
        <w:rPr>
          <w:spacing w:val="1"/>
        </w:rPr>
        <w:t xml:space="preserve"> </w:t>
      </w:r>
      <w:r>
        <w:t>структуры хозяйства; роль России как мировой энергетической державы;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 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5"/>
        </w:rPr>
        <w:t xml:space="preserve"> </w:t>
      </w:r>
      <w:r>
        <w:t>хозяйства и регионов</w:t>
      </w:r>
      <w:r>
        <w:rPr>
          <w:spacing w:val="-1"/>
        </w:rPr>
        <w:t xml:space="preserve"> </w:t>
      </w:r>
      <w:r>
        <w:t>России;</w:t>
      </w:r>
    </w:p>
    <w:p>
      <w:pPr>
        <w:pStyle w:val="5"/>
        <w:spacing w:before="1"/>
        <w:ind w:left="1024" w:firstLine="0"/>
      </w:pPr>
      <w:r>
        <w:t>различать</w:t>
      </w:r>
      <w:r>
        <w:rPr>
          <w:spacing w:val="41"/>
        </w:rPr>
        <w:t xml:space="preserve"> </w:t>
      </w:r>
      <w:r>
        <w:t>территории</w:t>
      </w:r>
      <w:r>
        <w:rPr>
          <w:spacing w:val="112"/>
        </w:rPr>
        <w:t xml:space="preserve"> </w:t>
      </w:r>
      <w:r>
        <w:t>опережающего</w:t>
      </w:r>
      <w:r>
        <w:rPr>
          <w:spacing w:val="117"/>
        </w:rPr>
        <w:t xml:space="preserve"> </w:t>
      </w:r>
      <w:r>
        <w:t>развития</w:t>
      </w:r>
      <w:r>
        <w:rPr>
          <w:spacing w:val="113"/>
        </w:rPr>
        <w:t xml:space="preserve"> </w:t>
      </w:r>
      <w:r>
        <w:t>(ТОР),</w:t>
      </w:r>
      <w:r>
        <w:rPr>
          <w:spacing w:val="115"/>
        </w:rPr>
        <w:t xml:space="preserve"> </w:t>
      </w:r>
      <w:r>
        <w:t>Арктическую</w:t>
      </w:r>
      <w:r>
        <w:rPr>
          <w:spacing w:val="112"/>
        </w:rPr>
        <w:t xml:space="preserve"> </w:t>
      </w:r>
      <w:r>
        <w:t>зону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3"/>
        </w:rPr>
        <w:t xml:space="preserve"> </w:t>
      </w:r>
      <w:r>
        <w:t>зону</w:t>
      </w:r>
      <w:r>
        <w:rPr>
          <w:spacing w:val="-6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России;</w:t>
      </w:r>
    </w:p>
    <w:p>
      <w:pPr>
        <w:pStyle w:val="5"/>
        <w:spacing w:before="162" w:line="360" w:lineRule="auto"/>
        <w:ind w:right="268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анализа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>
      <w:pPr>
        <w:pStyle w:val="5"/>
        <w:spacing w:before="2" w:line="360" w:lineRule="auto"/>
        <w:ind w:right="268"/>
      </w:pPr>
      <w:r>
        <w:t xml:space="preserve">находить,  </w:t>
      </w:r>
      <w:r>
        <w:rPr>
          <w:spacing w:val="1"/>
        </w:rPr>
        <w:t xml:space="preserve"> </w:t>
      </w:r>
      <w:r>
        <w:t xml:space="preserve">извлекать,  </w:t>
      </w:r>
      <w:r>
        <w:rPr>
          <w:spacing w:val="1"/>
        </w:rPr>
        <w:t xml:space="preserve"> </w:t>
      </w:r>
      <w:r>
        <w:t>интегрировать    и    интерпретировать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</w:t>
      </w:r>
      <w:r>
        <w:rPr>
          <w:spacing w:val="-67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различных</w:t>
      </w:r>
      <w:r>
        <w:rPr>
          <w:spacing w:val="59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практико-ориентированных</w:t>
      </w:r>
      <w:r>
        <w:rPr>
          <w:spacing w:val="55"/>
        </w:rPr>
        <w:t xml:space="preserve"> </w:t>
      </w:r>
      <w:r>
        <w:t>задач:</w:t>
      </w:r>
      <w:r>
        <w:rPr>
          <w:spacing w:val="55"/>
        </w:rPr>
        <w:t xml:space="preserve"> </w:t>
      </w:r>
      <w:r>
        <w:t>сравнивать</w:t>
      </w:r>
      <w:r>
        <w:rPr>
          <w:spacing w:val="-68"/>
        </w:rPr>
        <w:t xml:space="preserve"> </w:t>
      </w:r>
      <w:r>
        <w:t>и оценивать влияние отдельных отраслей хозяйства на окружающую среду; условия</w:t>
      </w:r>
      <w:r>
        <w:rPr>
          <w:spacing w:val="1"/>
        </w:rPr>
        <w:t xml:space="preserve"> </w:t>
      </w:r>
      <w:r>
        <w:t>отдельных регионов 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(ВИЭ);</w:t>
      </w:r>
    </w:p>
    <w:p>
      <w:pPr>
        <w:pStyle w:val="5"/>
        <w:spacing w:line="360" w:lineRule="auto"/>
        <w:ind w:right="280"/>
      </w:pPr>
      <w:r>
        <w:t>различать изученные географические объекты, процессы и явления: хозяйство</w:t>
      </w:r>
      <w:r>
        <w:rPr>
          <w:spacing w:val="1"/>
        </w:rPr>
        <w:t xml:space="preserve"> </w:t>
      </w:r>
      <w:r>
        <w:t>России (состав, отраслевая, функциональная и территориальная структура, 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-67"/>
        </w:rPr>
        <w:t xml:space="preserve"> </w:t>
      </w:r>
      <w:r>
        <w:t>производства);</w:t>
      </w:r>
    </w:p>
    <w:p>
      <w:pPr>
        <w:pStyle w:val="5"/>
        <w:spacing w:line="362" w:lineRule="auto"/>
        <w:ind w:right="277"/>
      </w:pPr>
      <w:r>
        <w:t>различать валовой внутренний продукт (ВВП), валовой региональный продукт</w:t>
      </w:r>
      <w:r>
        <w:rPr>
          <w:spacing w:val="-67"/>
        </w:rPr>
        <w:t xml:space="preserve"> </w:t>
      </w:r>
      <w:r>
        <w:t>(ВРП)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регионов;</w:t>
      </w:r>
    </w:p>
    <w:p>
      <w:pPr>
        <w:pStyle w:val="5"/>
        <w:spacing w:line="362" w:lineRule="auto"/>
        <w:ind w:left="1024" w:right="276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транспорта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показатели</w:t>
      </w:r>
      <w:r>
        <w:rPr>
          <w:spacing w:val="59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работы:</w:t>
      </w:r>
      <w:r>
        <w:rPr>
          <w:spacing w:val="53"/>
        </w:rPr>
        <w:t xml:space="preserve"> </w:t>
      </w:r>
      <w:r>
        <w:t>грузооборот</w:t>
      </w:r>
    </w:p>
    <w:p>
      <w:pPr>
        <w:pStyle w:val="5"/>
        <w:spacing w:line="320" w:lineRule="exact"/>
        <w:ind w:firstLine="0"/>
      </w:pPr>
      <w:r>
        <w:t>и</w:t>
      </w:r>
      <w:r>
        <w:rPr>
          <w:spacing w:val="-6"/>
        </w:rPr>
        <w:t xml:space="preserve"> </w:t>
      </w:r>
      <w:r>
        <w:t>пассажирооборот;</w:t>
      </w:r>
    </w:p>
    <w:p>
      <w:pPr>
        <w:pStyle w:val="5"/>
        <w:spacing w:before="147" w:line="360" w:lineRule="auto"/>
        <w:ind w:right="273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транспортные магистрали и центры, районы развития 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хозяйства;</w:t>
      </w:r>
    </w:p>
    <w:p>
      <w:pPr>
        <w:pStyle w:val="5"/>
        <w:spacing w:before="1" w:line="360" w:lineRule="auto"/>
        <w:ind w:right="264"/>
      </w:pPr>
      <w:r>
        <w:t xml:space="preserve">использовать   знания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факторах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условиях    размещения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особенности отраслевой и территориальной структуры хозяйства России, 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условия</w:t>
      </w:r>
      <w:r>
        <w:rPr>
          <w:spacing w:val="70"/>
        </w:rPr>
        <w:t xml:space="preserve"> </w:t>
      </w:r>
      <w:r>
        <w:t>отдельных</w:t>
      </w:r>
      <w:r>
        <w:rPr>
          <w:spacing w:val="70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 и различных</w:t>
      </w:r>
      <w:r>
        <w:rPr>
          <w:spacing w:val="-4"/>
        </w:rPr>
        <w:t xml:space="preserve"> </w:t>
      </w:r>
      <w:r>
        <w:t>производств;</w:t>
      </w:r>
    </w:p>
    <w:p>
      <w:pPr>
        <w:pStyle w:val="5"/>
        <w:ind w:left="1024" w:firstLine="0"/>
      </w:pPr>
      <w:r>
        <w:t xml:space="preserve">использовать  </w:t>
      </w:r>
      <w:r>
        <w:rPr>
          <w:spacing w:val="2"/>
        </w:rPr>
        <w:t xml:space="preserve"> </w:t>
      </w:r>
      <w:r>
        <w:t xml:space="preserve">знания   </w:t>
      </w:r>
      <w:r>
        <w:rPr>
          <w:spacing w:val="3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особенностях  </w:t>
      </w:r>
      <w:r>
        <w:rPr>
          <w:spacing w:val="68"/>
        </w:rPr>
        <w:t xml:space="preserve"> </w:t>
      </w:r>
      <w:r>
        <w:t xml:space="preserve">компонентов   </w:t>
      </w:r>
      <w:r>
        <w:rPr>
          <w:spacing w:val="1"/>
        </w:rPr>
        <w:t xml:space="preserve"> </w:t>
      </w:r>
      <w:r>
        <w:t xml:space="preserve">природы   </w:t>
      </w:r>
      <w:r>
        <w:rPr>
          <w:spacing w:val="2"/>
        </w:rPr>
        <w:t xml:space="preserve"> </w:t>
      </w:r>
      <w:r>
        <w:t>России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7" w:firstLine="0"/>
      </w:pPr>
      <w:r>
        <w:t>и</w:t>
      </w:r>
      <w:r>
        <w:rPr>
          <w:spacing w:val="29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отдельных</w:t>
      </w:r>
      <w:r>
        <w:rPr>
          <w:spacing w:val="24"/>
        </w:rPr>
        <w:t xml:space="preserve"> </w:t>
      </w:r>
      <w:r>
        <w:t>территорий;</w:t>
      </w:r>
      <w:r>
        <w:rPr>
          <w:spacing w:val="29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особенностях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пределах</w:t>
      </w:r>
      <w:r>
        <w:rPr>
          <w:spacing w:val="54"/>
        </w:rPr>
        <w:t xml:space="preserve"> </w:t>
      </w:r>
      <w:r>
        <w:t>отдельных</w:t>
      </w:r>
      <w:r>
        <w:rPr>
          <w:spacing w:val="55"/>
        </w:rPr>
        <w:t xml:space="preserve"> </w:t>
      </w:r>
      <w:r>
        <w:t>территорий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практико-ориентированных</w:t>
      </w:r>
      <w:r>
        <w:rPr>
          <w:spacing w:val="55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 контексте реальной жизни: оценивать реализуемые проекты по созданию 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</w:p>
    <w:p>
      <w:pPr>
        <w:pStyle w:val="5"/>
        <w:spacing w:before="3" w:line="360" w:lineRule="auto"/>
        <w:ind w:right="277"/>
      </w:pPr>
      <w:r>
        <w:t>критически оценивать финансовые условия жизнедеятельности человека и их</w:t>
      </w:r>
      <w:r>
        <w:rPr>
          <w:spacing w:val="1"/>
        </w:rPr>
        <w:t xml:space="preserve"> </w:t>
      </w:r>
      <w:r>
        <w:t>природные, социальные, политические,</w:t>
      </w:r>
      <w:r>
        <w:rPr>
          <w:spacing w:val="1"/>
        </w:rPr>
        <w:t xml:space="preserve"> </w:t>
      </w:r>
      <w:r>
        <w:t>технологические, экологические аспекты,</w:t>
      </w:r>
      <w:r>
        <w:rPr>
          <w:spacing w:val="1"/>
        </w:rPr>
        <w:t xml:space="preserve"> </w:t>
      </w:r>
      <w:r>
        <w:t>необходимые для принятия собственных решений, с точки зрения 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 экономики;</w:t>
      </w:r>
    </w:p>
    <w:p>
      <w:pPr>
        <w:pStyle w:val="5"/>
        <w:spacing w:line="362" w:lineRule="auto"/>
        <w:ind w:right="281"/>
      </w:pPr>
      <w:r>
        <w:t>оценивать 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70"/>
        </w:rPr>
        <w:t xml:space="preserve"> </w:t>
      </w:r>
      <w:r>
        <w:t>отдельных регионов России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населения;</w:t>
      </w:r>
    </w:p>
    <w:p>
      <w:pPr>
        <w:pStyle w:val="5"/>
        <w:spacing w:line="362" w:lineRule="auto"/>
        <w:ind w:right="282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>
      <w:pPr>
        <w:pStyle w:val="5"/>
        <w:spacing w:line="357" w:lineRule="auto"/>
        <w:ind w:right="28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8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>
      <w:pPr>
        <w:pStyle w:val="5"/>
        <w:spacing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окружающую</w:t>
      </w:r>
      <w:r>
        <w:rPr>
          <w:spacing w:val="70"/>
        </w:rPr>
        <w:t xml:space="preserve"> </w:t>
      </w:r>
      <w:r>
        <w:t>среду своей</w:t>
      </w:r>
      <w:r>
        <w:rPr>
          <w:spacing w:val="70"/>
        </w:rPr>
        <w:t xml:space="preserve"> </w:t>
      </w:r>
      <w:r>
        <w:t>местности,</w:t>
      </w:r>
      <w:r>
        <w:rPr>
          <w:spacing w:val="70"/>
        </w:rPr>
        <w:t xml:space="preserve"> </w:t>
      </w:r>
      <w:r>
        <w:t>региона,</w:t>
      </w:r>
      <w:r>
        <w:rPr>
          <w:spacing w:val="70"/>
        </w:rPr>
        <w:t xml:space="preserve"> </w:t>
      </w:r>
      <w:r>
        <w:t>страны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целом,</w:t>
      </w:r>
      <w:r>
        <w:rPr>
          <w:spacing w:val="-67"/>
        </w:rPr>
        <w:t xml:space="preserve"> </w:t>
      </w:r>
      <w:r>
        <w:t>о динамике,</w:t>
      </w:r>
      <w:r>
        <w:rPr>
          <w:spacing w:val="1"/>
        </w:rPr>
        <w:t xml:space="preserve"> </w:t>
      </w:r>
      <w:r>
        <w:t>уровне и структуре социально-экономического развития</w:t>
      </w:r>
      <w:r>
        <w:rPr>
          <w:spacing w:val="70"/>
        </w:rPr>
        <w:t xml:space="preserve"> </w:t>
      </w:r>
      <w:r>
        <w:t>России, месте</w:t>
      </w:r>
      <w:r>
        <w:rPr>
          <w:spacing w:val="-67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мире;</w:t>
      </w:r>
    </w:p>
    <w:p>
      <w:pPr>
        <w:pStyle w:val="5"/>
        <w:spacing w:line="362" w:lineRule="auto"/>
        <w:ind w:right="280"/>
      </w:pPr>
      <w:r>
        <w:t>приводить примеры</w:t>
      </w:r>
      <w:r>
        <w:rPr>
          <w:spacing w:val="1"/>
        </w:rPr>
        <w:t xml:space="preserve"> </w:t>
      </w:r>
      <w:r>
        <w:t>объектов Всемирного</w:t>
      </w:r>
      <w:r>
        <w:rPr>
          <w:spacing w:val="70"/>
        </w:rPr>
        <w:t xml:space="preserve"> </w:t>
      </w:r>
      <w:r>
        <w:t>наследия ЮНЕСКО</w:t>
      </w:r>
      <w:r>
        <w:rPr>
          <w:spacing w:val="70"/>
        </w:rPr>
        <w:t xml:space="preserve"> </w:t>
      </w:r>
      <w:r>
        <w:t>и описывать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местоположение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 карте;</w:t>
      </w:r>
    </w:p>
    <w:p>
      <w:pPr>
        <w:pStyle w:val="5"/>
        <w:spacing w:line="320" w:lineRule="exact"/>
        <w:ind w:left="1024" w:firstLine="0"/>
      </w:pPr>
      <w:r>
        <w:t>характеризовать</w:t>
      </w:r>
      <w:r>
        <w:rPr>
          <w:spacing w:val="-7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хозяйстве.</w:t>
      </w:r>
    </w:p>
    <w:p>
      <w:pPr>
        <w:pStyle w:val="7"/>
        <w:numPr>
          <w:ilvl w:val="0"/>
          <w:numId w:val="3"/>
        </w:numPr>
        <w:tabs>
          <w:tab w:val="left" w:pos="1514"/>
        </w:tabs>
        <w:spacing w:before="150" w:after="0" w:line="240" w:lineRule="auto"/>
        <w:ind w:left="1513" w:right="0" w:hanging="495"/>
        <w:jc w:val="both"/>
        <w:rPr>
          <w:sz w:val="28"/>
        </w:rPr>
      </w:pPr>
      <w:bookmarkStart w:id="18" w:name="27.  Рабочая программа по учебному предм"/>
      <w:bookmarkEnd w:id="18"/>
      <w:bookmarkStart w:id="19" w:name="27.  Рабочая программа по учебному предм"/>
      <w:bookmarkEnd w:id="19"/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-1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уровень).</w:t>
      </w:r>
    </w:p>
    <w:p>
      <w:pPr>
        <w:pStyle w:val="7"/>
        <w:numPr>
          <w:ilvl w:val="1"/>
          <w:numId w:val="3"/>
        </w:numPr>
        <w:tabs>
          <w:tab w:val="left" w:pos="1754"/>
          <w:tab w:val="left" w:pos="3042"/>
          <w:tab w:val="left" w:pos="5216"/>
          <w:tab w:val="left" w:pos="9106"/>
        </w:tabs>
        <w:spacing w:before="163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«Физика» (базовый 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z w:val="28"/>
        </w:rPr>
        <w:tab/>
      </w:r>
      <w:r>
        <w:rPr>
          <w:sz w:val="28"/>
        </w:rPr>
        <w:t>область</w:t>
      </w:r>
      <w:r>
        <w:rPr>
          <w:sz w:val="28"/>
        </w:rPr>
        <w:tab/>
      </w:r>
      <w:r>
        <w:rPr>
          <w:sz w:val="28"/>
        </w:rPr>
        <w:t>«Естественнонаучные</w:t>
      </w:r>
      <w:r>
        <w:rPr>
          <w:sz w:val="28"/>
        </w:rPr>
        <w:tab/>
      </w:r>
      <w:r>
        <w:rPr>
          <w:sz w:val="28"/>
        </w:rPr>
        <w:t>предметы»)</w:t>
      </w:r>
      <w:r>
        <w:rPr>
          <w:spacing w:val="-68"/>
          <w:sz w:val="28"/>
        </w:rPr>
        <w:t xml:space="preserve"> </w:t>
      </w:r>
      <w:r>
        <w:rPr>
          <w:sz w:val="28"/>
        </w:rPr>
        <w:t>(далее соответственно – программа по физике, физика) 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6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58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59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2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по физике.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9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базовом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уровне</w:t>
      </w:r>
      <w:r>
        <w:rPr>
          <w:spacing w:val="43"/>
        </w:rPr>
        <w:t xml:space="preserve"> </w:t>
      </w:r>
      <w:r>
        <w:t>основной</w:t>
      </w:r>
      <w:r>
        <w:rPr>
          <w:spacing w:val="110"/>
        </w:rPr>
        <w:t xml:space="preserve"> </w:t>
      </w:r>
      <w:r>
        <w:t>образовательной</w:t>
      </w:r>
      <w:r>
        <w:rPr>
          <w:spacing w:val="111"/>
        </w:rPr>
        <w:t xml:space="preserve"> </w:t>
      </w:r>
      <w:r>
        <w:t>программы,</w:t>
      </w:r>
      <w:r>
        <w:rPr>
          <w:spacing w:val="113"/>
        </w:rPr>
        <w:t xml:space="preserve"> </w:t>
      </w:r>
      <w:r>
        <w:t>представленных</w:t>
      </w:r>
      <w:r>
        <w:rPr>
          <w:spacing w:val="107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ФГОС</w:t>
      </w:r>
      <w:r>
        <w:rPr>
          <w:spacing w:val="108"/>
        </w:rPr>
        <w:t xml:space="preserve"> </w:t>
      </w:r>
      <w:r>
        <w:t>ООО,</w:t>
      </w:r>
      <w:r>
        <w:rPr>
          <w:spacing w:val="-68"/>
        </w:rPr>
        <w:t xml:space="preserve"> </w:t>
      </w:r>
      <w:r>
        <w:t>а также с учётом федеральной программы воспитания и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основные общеобразовательные</w:t>
      </w:r>
      <w:r>
        <w:rPr>
          <w:spacing w:val="1"/>
        </w:rPr>
        <w:t xml:space="preserve"> </w:t>
      </w:r>
      <w:r>
        <w:t>программы.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естественно­научной грамотности 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и организацию 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основе.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ней</w:t>
      </w:r>
      <w:r>
        <w:rPr>
          <w:spacing w:val="70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реализации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требований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ФГОС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ООО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к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планируемым    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естественно­научных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4" w:firstLine="710"/>
        <w:jc w:val="both"/>
        <w:rPr>
          <w:sz w:val="28"/>
        </w:rPr>
      </w:pPr>
      <w:r>
        <w:rPr>
          <w:sz w:val="28"/>
        </w:rPr>
        <w:t>В программе по физике определяются основные цели изучения 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основного общего образования, планируемые результаты освоения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физики: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2"/>
          <w:sz w:val="28"/>
        </w:rPr>
        <w:t xml:space="preserve"> </w:t>
      </w:r>
      <w:r>
        <w:rPr>
          <w:sz w:val="28"/>
        </w:rPr>
        <w:t>метапредметные,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(на базовом уровне).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классам),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учёте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обучающихся.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Программа по физике может быть использована учителями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92"/>
          <w:sz w:val="28"/>
        </w:rPr>
        <w:t xml:space="preserve"> </w:t>
      </w:r>
      <w:r>
        <w:rPr>
          <w:sz w:val="28"/>
        </w:rPr>
        <w:t>своих</w:t>
      </w:r>
      <w:r>
        <w:rPr>
          <w:spacing w:val="8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87"/>
          <w:sz w:val="28"/>
        </w:rPr>
        <w:t xml:space="preserve"> </w:t>
      </w:r>
      <w:r>
        <w:rPr>
          <w:sz w:val="28"/>
        </w:rPr>
        <w:t>программ.</w:t>
      </w:r>
      <w:r>
        <w:rPr>
          <w:spacing w:val="93"/>
          <w:sz w:val="28"/>
        </w:rPr>
        <w:t xml:space="preserve"> </w:t>
      </w:r>
      <w:r>
        <w:rPr>
          <w:sz w:val="28"/>
        </w:rPr>
        <w:t>При</w:t>
      </w:r>
      <w:r>
        <w:rPr>
          <w:spacing w:val="92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9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9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в 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учтены возможности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учебно­методическими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 и задачники, электронные библиотеки, виртуальные лаборатории, игровые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33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сковывает</w:t>
      </w:r>
      <w:r>
        <w:rPr>
          <w:spacing w:val="3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3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33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 методических подходов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к преподаванию физики при условии сохранения обязательной части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Курс физики – системообразующий для естественно­научных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56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58"/>
          <w:sz w:val="28"/>
        </w:rPr>
        <w:t xml:space="preserve"> </w:t>
      </w:r>
      <w:r>
        <w:rPr>
          <w:sz w:val="28"/>
        </w:rPr>
        <w:t>биологией,</w:t>
      </w:r>
      <w:r>
        <w:rPr>
          <w:spacing w:val="58"/>
          <w:sz w:val="28"/>
        </w:rPr>
        <w:t xml:space="preserve"> </w:t>
      </w:r>
      <w:r>
        <w:rPr>
          <w:sz w:val="28"/>
        </w:rPr>
        <w:t>астрономией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географией.</w:t>
      </w:r>
      <w:r>
        <w:rPr>
          <w:spacing w:val="59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естественно­научную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 мира, но и предоставляет наиболее ясные образцы применения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 познания, то есть способа получения достоверных знаний о мире. Наконец,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71"/>
          <w:sz w:val="28"/>
        </w:rPr>
        <w:t xml:space="preserve"> </w:t>
      </w:r>
      <w:r>
        <w:rPr>
          <w:sz w:val="28"/>
        </w:rPr>
        <w:t>естественно­научными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 должен дать обучающимся представление об увлекательности научного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 и радости самостоятельного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 знания.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Одна из главных задач физического образования в структуре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7"/>
          <w:sz w:val="28"/>
        </w:rPr>
        <w:t xml:space="preserve"> </w:t>
      </w:r>
      <w:r>
        <w:rPr>
          <w:sz w:val="28"/>
        </w:rPr>
        <w:t>естественно­научной</w:t>
      </w:r>
      <w:r>
        <w:rPr>
          <w:spacing w:val="17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науке</w:t>
      </w:r>
      <w:r>
        <w:rPr>
          <w:spacing w:val="86"/>
          <w:sz w:val="28"/>
        </w:rPr>
        <w:t xml:space="preserve"> </w:t>
      </w:r>
      <w:r>
        <w:rPr>
          <w:sz w:val="28"/>
        </w:rPr>
        <w:t>у</w:t>
      </w:r>
      <w:r>
        <w:rPr>
          <w:spacing w:val="7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81"/>
          <w:sz w:val="28"/>
        </w:rPr>
        <w:t xml:space="preserve"> </w:t>
      </w:r>
      <w:r>
        <w:rPr>
          <w:sz w:val="28"/>
        </w:rPr>
        <w:t>массы</w:t>
      </w:r>
      <w:r>
        <w:rPr>
          <w:spacing w:val="8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3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83"/>
          <w:sz w:val="28"/>
        </w:rPr>
        <w:t xml:space="preserve"> </w:t>
      </w:r>
      <w:r>
        <w:rPr>
          <w:sz w:val="28"/>
        </w:rPr>
        <w:t>будут</w:t>
      </w:r>
      <w:r>
        <w:rPr>
          <w:spacing w:val="80"/>
          <w:sz w:val="28"/>
        </w:rPr>
        <w:t xml:space="preserve"> </w:t>
      </w:r>
      <w:r>
        <w:rPr>
          <w:sz w:val="28"/>
        </w:rPr>
        <w:t>заняты</w:t>
      </w:r>
      <w:r>
        <w:rPr>
          <w:spacing w:val="-68"/>
          <w:sz w:val="28"/>
        </w:rPr>
        <w:t xml:space="preserve"> </w:t>
      </w:r>
      <w:r>
        <w:rPr>
          <w:sz w:val="28"/>
        </w:rPr>
        <w:t>в самых разнообразных сферах деятельности. Но не менее важной задачей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 и подготовка талантливых молодых людей для продолжения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естественно­научных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 и создании новых технологий. Согласно принятому в международном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«Естественно­научная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 связанным с естественными науками, и его готовность интересоваться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естественно­научными</w:t>
      </w:r>
      <w:r>
        <w:rPr>
          <w:spacing w:val="42"/>
          <w:sz w:val="28"/>
        </w:rPr>
        <w:t xml:space="preserve"> </w:t>
      </w:r>
      <w:r>
        <w:rPr>
          <w:sz w:val="28"/>
        </w:rPr>
        <w:t>идеями.</w:t>
      </w:r>
      <w:r>
        <w:rPr>
          <w:spacing w:val="45"/>
          <w:sz w:val="28"/>
        </w:rPr>
        <w:t xml:space="preserve"> </w:t>
      </w:r>
      <w:r>
        <w:rPr>
          <w:sz w:val="28"/>
        </w:rPr>
        <w:t>Научно</w:t>
      </w:r>
      <w:r>
        <w:rPr>
          <w:spacing w:val="47"/>
          <w:sz w:val="28"/>
        </w:rPr>
        <w:t xml:space="preserve"> </w:t>
      </w:r>
      <w:r>
        <w:rPr>
          <w:sz w:val="28"/>
        </w:rPr>
        <w:t>грамотный</w:t>
      </w:r>
      <w:r>
        <w:rPr>
          <w:spacing w:val="43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42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44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аргументированном</w:t>
      </w:r>
      <w:r>
        <w:rPr>
          <w:spacing w:val="54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54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56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естественным</w:t>
      </w:r>
      <w:r>
        <w:rPr>
          <w:spacing w:val="54"/>
          <w:sz w:val="28"/>
        </w:rPr>
        <w:t xml:space="preserve"> </w:t>
      </w:r>
      <w:r>
        <w:rPr>
          <w:sz w:val="28"/>
        </w:rPr>
        <w:t>наукам</w:t>
      </w:r>
      <w:r>
        <w:rPr>
          <w:spacing w:val="-68"/>
          <w:sz w:val="28"/>
        </w:rPr>
        <w:t xml:space="preserve"> </w:t>
      </w:r>
      <w:r>
        <w:rPr>
          <w:sz w:val="28"/>
        </w:rPr>
        <w:t>и технологиям,</w:t>
      </w:r>
      <w:r>
        <w:rPr>
          <w:spacing w:val="3"/>
          <w:sz w:val="28"/>
        </w:rPr>
        <w:t xml:space="preserve"> </w:t>
      </w:r>
      <w:r>
        <w:rPr>
          <w:sz w:val="28"/>
        </w:rPr>
        <w:t>что требует</w:t>
      </w:r>
      <w:r>
        <w:rPr>
          <w:spacing w:val="-1"/>
          <w:sz w:val="28"/>
        </w:rPr>
        <w:t xml:space="preserve"> </w:t>
      </w:r>
      <w:r>
        <w:rPr>
          <w:sz w:val="28"/>
        </w:rPr>
        <w:t>от него 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компетентностей:</w:t>
      </w:r>
    </w:p>
    <w:p>
      <w:pPr>
        <w:pStyle w:val="5"/>
        <w:spacing w:before="2"/>
        <w:ind w:left="1024" w:firstLine="0"/>
      </w:pPr>
      <w:r>
        <w:t>научно</w:t>
      </w:r>
      <w:r>
        <w:rPr>
          <w:spacing w:val="-5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явления,</w:t>
      </w:r>
    </w:p>
    <w:p>
      <w:pPr>
        <w:pStyle w:val="5"/>
        <w:spacing w:before="158"/>
        <w:ind w:left="1024" w:firstLine="0"/>
      </w:pPr>
      <w:r>
        <w:t>оценивать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исследования;</w:t>
      </w:r>
    </w:p>
    <w:p>
      <w:pPr>
        <w:pStyle w:val="5"/>
        <w:spacing w:before="163" w:line="362" w:lineRule="auto"/>
        <w:ind w:right="281"/>
      </w:pPr>
      <w:r>
        <w:t xml:space="preserve">интерпретировать   </w:t>
      </w:r>
      <w:r>
        <w:rPr>
          <w:spacing w:val="1"/>
        </w:rPr>
        <w:t xml:space="preserve"> </w:t>
      </w:r>
      <w:r>
        <w:t xml:space="preserve">данные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использовать     научные     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выводов».</w:t>
      </w:r>
    </w:p>
    <w:p>
      <w:pPr>
        <w:pStyle w:val="5"/>
        <w:spacing w:line="362" w:lineRule="auto"/>
        <w:ind w:right="270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 грамотности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7" w:lineRule="auto"/>
        <w:ind w:left="313" w:right="274" w:firstLine="710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23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4"/>
          <w:sz w:val="28"/>
        </w:rPr>
        <w:t xml:space="preserve"> </w:t>
      </w:r>
      <w:r>
        <w:rPr>
          <w:sz w:val="28"/>
        </w:rPr>
        <w:t>«Физика»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6" w:firstLine="0"/>
      </w:pPr>
      <w:r>
        <w:t>в образовательных организациях Российской Федерации,</w:t>
      </w:r>
      <w:r>
        <w:rPr>
          <w:spacing w:val="1"/>
        </w:rPr>
        <w:t xml:space="preserve"> </w:t>
      </w:r>
      <w:r>
        <w:t>реализующих основные</w:t>
      </w:r>
      <w:r>
        <w:rPr>
          <w:spacing w:val="1"/>
        </w:rPr>
        <w:t xml:space="preserve"> </w:t>
      </w:r>
      <w:r>
        <w:t>общеобразовательные программы, утверждённой решением Коллегии Министерства</w:t>
      </w:r>
      <w:r>
        <w:rPr>
          <w:spacing w:val="-67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декабря 2019</w:t>
      </w:r>
      <w:r>
        <w:rPr>
          <w:spacing w:val="-2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ПК­4вн).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физики:</w:t>
      </w:r>
    </w:p>
    <w:p>
      <w:pPr>
        <w:pStyle w:val="5"/>
        <w:spacing w:before="163" w:line="357" w:lineRule="auto"/>
        <w:ind w:right="281"/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интеллектуальных и творческих</w:t>
      </w:r>
      <w:r>
        <w:rPr>
          <w:spacing w:val="-5"/>
        </w:rPr>
        <w:t xml:space="preserve"> </w:t>
      </w:r>
      <w:r>
        <w:t>способностей;</w:t>
      </w:r>
    </w:p>
    <w:p>
      <w:pPr>
        <w:pStyle w:val="5"/>
        <w:spacing w:before="6" w:line="362" w:lineRule="auto"/>
        <w:ind w:right="28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 отношения</w:t>
      </w:r>
      <w:r>
        <w:rPr>
          <w:spacing w:val="1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явлениям;</w:t>
      </w:r>
    </w:p>
    <w:p>
      <w:pPr>
        <w:pStyle w:val="5"/>
        <w:spacing w:line="362" w:lineRule="auto"/>
        <w:ind w:right="279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 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>
      <w:pPr>
        <w:pStyle w:val="5"/>
        <w:spacing w:line="362" w:lineRule="auto"/>
        <w:ind w:right="276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наук,</w:t>
      </w:r>
      <w:r>
        <w:rPr>
          <w:spacing w:val="4"/>
        </w:rPr>
        <w:t xml:space="preserve"> </w:t>
      </w:r>
      <w:r>
        <w:t>техники и</w:t>
      </w:r>
      <w:r>
        <w:rPr>
          <w:spacing w:val="1"/>
        </w:rPr>
        <w:t xml:space="preserve"> </w:t>
      </w:r>
      <w:r>
        <w:t>технологий;</w:t>
      </w:r>
    </w:p>
    <w:p>
      <w:pPr>
        <w:pStyle w:val="5"/>
        <w:spacing w:line="360" w:lineRule="auto"/>
        <w:ind w:right="271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связанной   с    физикой,    подготовка    к   дальнейшему   обучению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направлении.</w:t>
      </w:r>
    </w:p>
    <w:p>
      <w:pPr>
        <w:pStyle w:val="5"/>
        <w:spacing w:line="362" w:lineRule="auto"/>
        <w:ind w:right="282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2"/>
        </w:rPr>
        <w:t xml:space="preserve"> </w:t>
      </w:r>
      <w:r>
        <w:t>решением</w:t>
      </w:r>
      <w:r>
        <w:rPr>
          <w:spacing w:val="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>
      <w:pPr>
        <w:pStyle w:val="5"/>
        <w:spacing w:line="357" w:lineRule="auto"/>
        <w:ind w:right="281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3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и квантовых</w:t>
      </w:r>
      <w:r>
        <w:rPr>
          <w:spacing w:val="3"/>
        </w:rPr>
        <w:t xml:space="preserve"> </w:t>
      </w:r>
      <w:r>
        <w:t>явлениях;</w:t>
      </w:r>
    </w:p>
    <w:p>
      <w:pPr>
        <w:pStyle w:val="5"/>
        <w:spacing w:line="362" w:lineRule="auto"/>
        <w:ind w:right="278"/>
      </w:pPr>
      <w:r>
        <w:t xml:space="preserve">приобретение  </w:t>
      </w:r>
      <w:r>
        <w:rPr>
          <w:spacing w:val="49"/>
        </w:rPr>
        <w:t xml:space="preserve"> </w:t>
      </w:r>
      <w:r>
        <w:t xml:space="preserve">умений   </w:t>
      </w:r>
      <w:r>
        <w:rPr>
          <w:spacing w:val="42"/>
        </w:rPr>
        <w:t xml:space="preserve"> </w:t>
      </w:r>
      <w:r>
        <w:t xml:space="preserve">описывать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объяснять   </w:t>
      </w:r>
      <w:r>
        <w:rPr>
          <w:spacing w:val="41"/>
        </w:rPr>
        <w:t xml:space="preserve"> </w:t>
      </w:r>
      <w:r>
        <w:t xml:space="preserve">физические   </w:t>
      </w:r>
      <w:r>
        <w:rPr>
          <w:spacing w:val="43"/>
        </w:rPr>
        <w:t xml:space="preserve"> </w:t>
      </w:r>
      <w:r>
        <w:t>явления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знаний;</w:t>
      </w:r>
    </w:p>
    <w:p>
      <w:pPr>
        <w:pStyle w:val="5"/>
        <w:spacing w:line="362" w:lineRule="auto"/>
        <w:ind w:right="280"/>
      </w:pPr>
      <w:r>
        <w:t>освоение</w:t>
      </w:r>
      <w:r>
        <w:rPr>
          <w:spacing w:val="1"/>
        </w:rPr>
        <w:t xml:space="preserve"> </w:t>
      </w:r>
      <w:r>
        <w:t>методов решения</w:t>
      </w:r>
      <w:r>
        <w:rPr>
          <w:spacing w:val="1"/>
        </w:rPr>
        <w:t xml:space="preserve"> </w:t>
      </w:r>
      <w:r>
        <w:t>простейших расчётных задач с 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моделей,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 практико­ориентированных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5"/>
        <w:spacing w:line="362" w:lineRule="auto"/>
        <w:ind w:right="277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>
      <w:pPr>
        <w:pStyle w:val="5"/>
        <w:spacing w:line="362" w:lineRule="auto"/>
        <w:ind w:right="271"/>
      </w:pPr>
      <w:r>
        <w:t>освоение приёмов работы с информацией физического содержания, включая</w:t>
      </w:r>
      <w:r>
        <w:rPr>
          <w:spacing w:val="1"/>
        </w:rPr>
        <w:t xml:space="preserve"> </w:t>
      </w:r>
      <w:r>
        <w:t>информацию о современных достижениях физики, анализ и критическое оценивание</w:t>
      </w:r>
      <w:r>
        <w:rPr>
          <w:spacing w:val="-68"/>
        </w:rPr>
        <w:t xml:space="preserve"> </w:t>
      </w:r>
      <w:r>
        <w:t>информации;</w:t>
      </w:r>
    </w:p>
    <w:p>
      <w:pPr>
        <w:pStyle w:val="5"/>
        <w:spacing w:line="314" w:lineRule="exact"/>
        <w:ind w:left="1024" w:firstLine="0"/>
      </w:pPr>
      <w:r>
        <w:t xml:space="preserve">знакомство  </w:t>
      </w:r>
      <w:r>
        <w:rPr>
          <w:spacing w:val="11"/>
        </w:rPr>
        <w:t xml:space="preserve"> </w:t>
      </w:r>
      <w:r>
        <w:t xml:space="preserve">со   </w:t>
      </w:r>
      <w:r>
        <w:rPr>
          <w:spacing w:val="10"/>
        </w:rPr>
        <w:t xml:space="preserve"> </w:t>
      </w:r>
      <w:r>
        <w:t xml:space="preserve">сферами   </w:t>
      </w:r>
      <w:r>
        <w:rPr>
          <w:spacing w:val="9"/>
        </w:rPr>
        <w:t xml:space="preserve"> </w:t>
      </w:r>
      <w:r>
        <w:t xml:space="preserve">профессиональной   </w:t>
      </w:r>
      <w:r>
        <w:rPr>
          <w:spacing w:val="10"/>
        </w:rPr>
        <w:t xml:space="preserve"> </w:t>
      </w:r>
      <w:r>
        <w:t xml:space="preserve">деятельности,   </w:t>
      </w:r>
      <w:r>
        <w:rPr>
          <w:spacing w:val="11"/>
        </w:rPr>
        <w:t xml:space="preserve"> </w:t>
      </w:r>
      <w:r>
        <w:t>связанными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7" w:firstLine="0"/>
      </w:pP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 науки.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2" w:lineRule="auto"/>
        <w:ind w:left="313" w:right="264" w:firstLine="710"/>
        <w:jc w:val="both"/>
        <w:rPr>
          <w:sz w:val="28"/>
        </w:rPr>
      </w:pPr>
      <w:r>
        <w:rPr>
          <w:sz w:val="28"/>
        </w:rPr>
        <w:t xml:space="preserve">Общее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часов,  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    для    изучения    физики</w:t>
      </w:r>
      <w:r>
        <w:rPr>
          <w:spacing w:val="-67"/>
          <w:sz w:val="28"/>
        </w:rPr>
        <w:t xml:space="preserve"> </w:t>
      </w:r>
      <w:r>
        <w:rPr>
          <w:sz w:val="28"/>
        </w:rPr>
        <w:t>на базовом уровне, –</w:t>
      </w:r>
      <w:r>
        <w:rPr>
          <w:spacing w:val="1"/>
          <w:sz w:val="28"/>
        </w:rPr>
        <w:t xml:space="preserve"> </w:t>
      </w:r>
      <w:r>
        <w:rPr>
          <w:sz w:val="28"/>
        </w:rPr>
        <w:t>238 часов: в 7 классе – 68 часов (2 часа в неделю), в 8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(2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 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102 часа (3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>
      <w:pPr>
        <w:pStyle w:val="5"/>
        <w:spacing w:line="362" w:lineRule="auto"/>
        <w:ind w:right="269"/>
      </w:pPr>
      <w:r>
        <w:t xml:space="preserve">В   программе  </w:t>
      </w:r>
      <w:r>
        <w:rPr>
          <w:spacing w:val="1"/>
        </w:rPr>
        <w:t xml:space="preserve"> </w:t>
      </w:r>
      <w:r>
        <w:t>предусмотрен   резерв    учебного   времени    в   7–8   классах,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13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47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</w:p>
    <w:p>
      <w:pPr>
        <w:pStyle w:val="5"/>
        <w:spacing w:before="158" w:line="362" w:lineRule="auto"/>
        <w:ind w:right="262"/>
      </w:pPr>
      <w:r>
        <w:t>Физика – наука о природе. Явления природы (МС</w:t>
      </w:r>
      <w:r>
        <w:rPr>
          <w:vertAlign w:val="superscript"/>
        </w:rPr>
        <w:t>17</w:t>
      </w:r>
      <w:r>
        <w:rPr>
          <w:vertAlign w:val="baseline"/>
        </w:rPr>
        <w:t>). Физические явления: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механические,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тепловые,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электрические,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магнитные,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световые,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звуковые.</w:t>
      </w:r>
    </w:p>
    <w:p>
      <w:pPr>
        <w:pStyle w:val="5"/>
        <w:spacing w:line="319" w:lineRule="exact"/>
        <w:ind w:left="1024" w:firstLine="0"/>
      </w:pPr>
      <w:r>
        <w:t>Физические</w:t>
      </w:r>
      <w:r>
        <w:rPr>
          <w:spacing w:val="6"/>
        </w:rPr>
        <w:t xml:space="preserve"> </w:t>
      </w:r>
      <w:r>
        <w:t>величины.</w:t>
      </w:r>
      <w:r>
        <w:rPr>
          <w:spacing w:val="6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величин.</w:t>
      </w:r>
      <w:r>
        <w:rPr>
          <w:spacing w:val="7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приборы.</w:t>
      </w:r>
    </w:p>
    <w:p>
      <w:pPr>
        <w:pStyle w:val="5"/>
        <w:spacing w:before="159"/>
        <w:ind w:firstLine="0"/>
      </w:pPr>
      <w:r>
        <w:t>Погрешность</w:t>
      </w:r>
      <w:r>
        <w:rPr>
          <w:spacing w:val="-9"/>
        </w:rPr>
        <w:t xml:space="preserve"> </w:t>
      </w:r>
      <w:r>
        <w:t>измерений</w:t>
      </w:r>
      <w:r>
        <w:rPr>
          <w:spacing w:val="-7"/>
        </w:rPr>
        <w:t xml:space="preserve"> </w:t>
      </w:r>
      <w:r>
        <w:t>Международная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единиц.</w:t>
      </w:r>
    </w:p>
    <w:p>
      <w:pPr>
        <w:pStyle w:val="5"/>
        <w:spacing w:before="162" w:line="360" w:lineRule="auto"/>
        <w:ind w:right="269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Естественно­научный метод познания: наблюдение, постановка научного вопроса,</w:t>
      </w:r>
      <w:r>
        <w:rPr>
          <w:spacing w:val="1"/>
        </w:rPr>
        <w:t xml:space="preserve"> </w:t>
      </w:r>
      <w:r>
        <w:t>выдвижение гипотез, эксперимент по проверке гипотез, объяснение 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2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0" w:lineRule="exact"/>
        <w:ind w:left="2080" w:right="0" w:hanging="1057"/>
        <w:jc w:val="both"/>
        <w:rPr>
          <w:sz w:val="28"/>
        </w:rPr>
      </w:pPr>
      <w:r>
        <w:rPr>
          <w:sz w:val="28"/>
        </w:rPr>
        <w:t>Демонстрации.</w:t>
      </w:r>
    </w:p>
    <w:p>
      <w:pPr>
        <w:pStyle w:val="5"/>
        <w:spacing w:before="163"/>
        <w:ind w:left="1024" w:firstLine="0"/>
        <w:jc w:val="left"/>
      </w:pPr>
      <w:r>
        <w:t>Механические,</w:t>
      </w:r>
      <w:r>
        <w:rPr>
          <w:spacing w:val="-8"/>
        </w:rPr>
        <w:t xml:space="preserve"> </w:t>
      </w:r>
      <w:r>
        <w:t>тепловые,</w:t>
      </w:r>
      <w:r>
        <w:rPr>
          <w:spacing w:val="-7"/>
        </w:rPr>
        <w:t xml:space="preserve"> </w:t>
      </w:r>
      <w:r>
        <w:t>электрические,</w:t>
      </w:r>
      <w:r>
        <w:rPr>
          <w:spacing w:val="-7"/>
        </w:rPr>
        <w:t xml:space="preserve"> </w:t>
      </w:r>
      <w:r>
        <w:t>магнитные,</w:t>
      </w:r>
      <w:r>
        <w:rPr>
          <w:spacing w:val="-7"/>
        </w:rPr>
        <w:t xml:space="preserve"> </w:t>
      </w:r>
      <w:r>
        <w:t>световые</w:t>
      </w:r>
      <w:r>
        <w:rPr>
          <w:spacing w:val="-9"/>
        </w:rPr>
        <w:t xml:space="preserve"> </w:t>
      </w:r>
      <w:r>
        <w:t>явления.</w:t>
      </w:r>
    </w:p>
    <w:p>
      <w:pPr>
        <w:pStyle w:val="5"/>
        <w:tabs>
          <w:tab w:val="left" w:pos="2779"/>
          <w:tab w:val="left" w:pos="4161"/>
          <w:tab w:val="left" w:pos="4640"/>
          <w:tab w:val="left" w:pos="6223"/>
          <w:tab w:val="left" w:pos="7470"/>
          <w:tab w:val="left" w:pos="9076"/>
        </w:tabs>
        <w:spacing w:before="164" w:line="357" w:lineRule="auto"/>
        <w:ind w:right="282"/>
        <w:jc w:val="left"/>
      </w:pPr>
      <w:r>
        <w:t>Физические</w:t>
      </w:r>
      <w:r>
        <w:tab/>
      </w:r>
      <w:r>
        <w:t>приборы</w:t>
      </w:r>
      <w:r>
        <w:tab/>
      </w:r>
      <w:r>
        <w:t>и</w:t>
      </w:r>
      <w:r>
        <w:tab/>
      </w:r>
      <w:r>
        <w:t>процедура</w:t>
      </w:r>
      <w:r>
        <w:tab/>
      </w:r>
      <w:r>
        <w:t>прямых</w:t>
      </w:r>
      <w:r>
        <w:tab/>
      </w:r>
      <w:r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67"/>
        </w:rPr>
        <w:t xml:space="preserve"> </w:t>
      </w:r>
      <w:r>
        <w:t>и цифровым</w:t>
      </w:r>
      <w:r>
        <w:rPr>
          <w:spacing w:val="2"/>
        </w:rPr>
        <w:t xml:space="preserve"> </w:t>
      </w:r>
      <w:r>
        <w:t>прибором.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5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опыты</w:t>
      </w:r>
      <w:r>
        <w:rPr>
          <w:sz w:val="28"/>
          <w:vertAlign w:val="superscript"/>
        </w:rPr>
        <w:t>18</w:t>
      </w:r>
      <w:r>
        <w:rPr>
          <w:sz w:val="28"/>
          <w:vertAlign w:val="baseline"/>
        </w:rPr>
        <w:t>.</w:t>
      </w:r>
    </w:p>
    <w:p>
      <w:pPr>
        <w:pStyle w:val="5"/>
        <w:spacing w:before="158" w:line="362" w:lineRule="auto"/>
        <w:ind w:left="1024" w:right="1364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цены</w:t>
      </w:r>
      <w:r>
        <w:rPr>
          <w:spacing w:val="-8"/>
        </w:rPr>
        <w:t xml:space="preserve"> </w:t>
      </w:r>
      <w:r>
        <w:t>деления</w:t>
      </w:r>
      <w:r>
        <w:rPr>
          <w:spacing w:val="-8"/>
        </w:rPr>
        <w:t xml:space="preserve"> </w:t>
      </w:r>
      <w:r>
        <w:t>шкалы</w:t>
      </w:r>
      <w:r>
        <w:rPr>
          <w:spacing w:val="-7"/>
        </w:rPr>
        <w:t xml:space="preserve"> </w:t>
      </w:r>
      <w:r>
        <w:t>измерительного</w:t>
      </w:r>
      <w:r>
        <w:rPr>
          <w:spacing w:val="-9"/>
        </w:rPr>
        <w:t xml:space="preserve"> </w:t>
      </w:r>
      <w:r>
        <w:t>прибора.</w:t>
      </w:r>
      <w:r>
        <w:rPr>
          <w:spacing w:val="-6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расстояний.</w:t>
      </w:r>
    </w:p>
    <w:p>
      <w:pPr>
        <w:pStyle w:val="5"/>
        <w:spacing w:line="357" w:lineRule="auto"/>
        <w:ind w:left="1024" w:right="4322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жидкости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твёрдого</w:t>
      </w:r>
      <w:r>
        <w:rPr>
          <w:spacing w:val="-6"/>
        </w:rPr>
        <w:t xml:space="preserve"> </w:t>
      </w:r>
      <w:r>
        <w:t>тела.</w:t>
      </w:r>
      <w:r>
        <w:rPr>
          <w:spacing w:val="-67"/>
        </w:rPr>
        <w:t xml:space="preserve"> </w:t>
      </w:r>
      <w:r>
        <w:t>Определение 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тел.</w:t>
      </w:r>
    </w:p>
    <w:p>
      <w:pPr>
        <w:pStyle w:val="5"/>
        <w:spacing w:before="8"/>
        <w:ind w:left="0" w:firstLine="0"/>
        <w:jc w:val="left"/>
        <w:rPr>
          <w:sz w:val="11"/>
        </w:rPr>
      </w:pPr>
      <w:r>
        <w:pict>
          <v:rect id="_x0000_s1044" o:spid="_x0000_s1044" o:spt="1" style="position:absolute;left:0pt;margin-left:56.65pt;margin-top:8.7pt;height:0.45pt;width:144.05pt;mso-position-horizontal-relative:page;mso-wrap-distance-bottom:0pt;mso-wrap-distance-top:0pt;z-index:-25164390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78" w:line="275" w:lineRule="exact"/>
        <w:ind w:left="313" w:right="0" w:firstLine="0"/>
        <w:jc w:val="both"/>
        <w:rPr>
          <w:sz w:val="24"/>
        </w:rPr>
      </w:pPr>
      <w:r>
        <w:rPr>
          <w:sz w:val="24"/>
          <w:vertAlign w:val="superscript"/>
        </w:rPr>
        <w:t>17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МС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–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здесь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и</w:t>
      </w:r>
      <w:r>
        <w:rPr>
          <w:spacing w:val="-6"/>
          <w:sz w:val="24"/>
          <w:vertAlign w:val="baseline"/>
        </w:rPr>
        <w:t xml:space="preserve"> </w:t>
      </w:r>
      <w:r>
        <w:rPr>
          <w:sz w:val="24"/>
          <w:vertAlign w:val="baseline"/>
        </w:rPr>
        <w:t>далее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отмечены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элементы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содержания,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включающие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межпредметные</w:t>
      </w:r>
      <w:r>
        <w:rPr>
          <w:spacing w:val="-8"/>
          <w:sz w:val="24"/>
          <w:vertAlign w:val="baseline"/>
        </w:rPr>
        <w:t xml:space="preserve"> </w:t>
      </w:r>
      <w:r>
        <w:rPr>
          <w:sz w:val="24"/>
          <w:vertAlign w:val="baseline"/>
        </w:rPr>
        <w:t>связи.</w:t>
      </w:r>
    </w:p>
    <w:p>
      <w:pPr>
        <w:spacing w:before="0" w:line="240" w:lineRule="auto"/>
        <w:ind w:left="313" w:right="267" w:firstLine="0"/>
        <w:jc w:val="both"/>
        <w:rPr>
          <w:sz w:val="24"/>
        </w:rPr>
      </w:pPr>
      <w:r>
        <w:rPr>
          <w:sz w:val="24"/>
          <w:vertAlign w:val="superscript"/>
        </w:rPr>
        <w:t>18</w:t>
      </w:r>
      <w:r>
        <w:rPr>
          <w:sz w:val="24"/>
          <w:vertAlign w:val="baseline"/>
        </w:rPr>
        <w:t xml:space="preserve"> Здесь и далее приводится расширенный перечень лабораторных работ и опытов, из которого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учитель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делает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выбор по своему усмотрению 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 учётом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списка экспериментальных заданий,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предлагаемых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рамках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основного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государственного</w:t>
      </w:r>
      <w:r>
        <w:rPr>
          <w:spacing w:val="5"/>
          <w:sz w:val="24"/>
          <w:vertAlign w:val="baseline"/>
        </w:rPr>
        <w:t xml:space="preserve"> </w:t>
      </w:r>
      <w:r>
        <w:rPr>
          <w:sz w:val="24"/>
          <w:vertAlign w:val="baseline"/>
        </w:rPr>
        <w:t>экзамена</w:t>
      </w:r>
      <w:r>
        <w:rPr>
          <w:spacing w:val="-5"/>
          <w:sz w:val="24"/>
          <w:vertAlign w:val="baseline"/>
        </w:rPr>
        <w:t xml:space="preserve"> </w:t>
      </w:r>
      <w:r>
        <w:rPr>
          <w:sz w:val="24"/>
          <w:vertAlign w:val="baseline"/>
        </w:rPr>
        <w:t>(ОГЭ)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физике.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8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>
      <w:pPr>
        <w:pStyle w:val="5"/>
        <w:spacing w:line="362" w:lineRule="auto"/>
        <w:ind w:right="281"/>
      </w:pPr>
      <w:r>
        <w:t>Проведение исследования по проверке гипотезы: дальность полёта 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</w:t>
      </w:r>
      <w:r>
        <w:rPr>
          <w:spacing w:val="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пуска.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вещества.</w:t>
      </w:r>
    </w:p>
    <w:p>
      <w:pPr>
        <w:pStyle w:val="5"/>
        <w:spacing w:before="150" w:line="362" w:lineRule="auto"/>
        <w:ind w:right="284"/>
      </w:pPr>
      <w:r>
        <w:t>Строение вещества: атомы и молекулы, их размеры. Опыты, 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2"/>
        </w:rPr>
        <w:t xml:space="preserve"> </w:t>
      </w:r>
      <w:r>
        <w:t>вещества.</w:t>
      </w:r>
    </w:p>
    <w:p>
      <w:pPr>
        <w:pStyle w:val="5"/>
        <w:spacing w:line="360" w:lineRule="auto"/>
        <w:ind w:right="271"/>
      </w:pPr>
      <w:r>
        <w:t>Движение частиц вещества. Связь скорости движения частиц с 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70"/>
        </w:rPr>
        <w:t xml:space="preserve"> </w:t>
      </w:r>
      <w:r>
        <w:t>диффузия.</w:t>
      </w:r>
      <w:r>
        <w:rPr>
          <w:spacing w:val="70"/>
        </w:rPr>
        <w:t xml:space="preserve"> </w:t>
      </w:r>
      <w:r>
        <w:t>Взаимодействие</w:t>
      </w:r>
      <w:r>
        <w:rPr>
          <w:spacing w:val="70"/>
        </w:rPr>
        <w:t xml:space="preserve"> </w:t>
      </w:r>
      <w:r>
        <w:t>частиц</w:t>
      </w:r>
      <w:r>
        <w:rPr>
          <w:spacing w:val="70"/>
        </w:rPr>
        <w:t xml:space="preserve"> </w:t>
      </w:r>
      <w:r>
        <w:t>вещества: притяжение</w:t>
      </w:r>
      <w:r>
        <w:rPr>
          <w:spacing w:val="-67"/>
        </w:rPr>
        <w:t xml:space="preserve"> </w:t>
      </w:r>
      <w:r>
        <w:t>и отталкивание.</w:t>
      </w:r>
    </w:p>
    <w:p>
      <w:pPr>
        <w:pStyle w:val="5"/>
        <w:spacing w:line="360" w:lineRule="auto"/>
        <w:ind w:right="273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-67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атомно­молекулярным</w:t>
      </w:r>
      <w:r>
        <w:rPr>
          <w:spacing w:val="1"/>
        </w:rPr>
        <w:t xml:space="preserve"> </w:t>
      </w:r>
      <w:r>
        <w:t>строением.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агрегатных</w:t>
      </w:r>
      <w:r>
        <w:rPr>
          <w:spacing w:val="-4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воды.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Демонстрации.</w:t>
      </w:r>
    </w:p>
    <w:p>
      <w:pPr>
        <w:pStyle w:val="5"/>
        <w:spacing w:before="155" w:line="362" w:lineRule="auto"/>
        <w:ind w:left="1024" w:right="5242" w:firstLine="0"/>
      </w:pPr>
      <w:r>
        <w:t>Наблюдение</w:t>
      </w:r>
      <w:r>
        <w:rPr>
          <w:spacing w:val="-9"/>
        </w:rPr>
        <w:t xml:space="preserve"> </w:t>
      </w:r>
      <w:r>
        <w:t>броуновского</w:t>
      </w:r>
      <w:r>
        <w:rPr>
          <w:spacing w:val="-10"/>
        </w:rPr>
        <w:t xml:space="preserve"> </w:t>
      </w:r>
      <w:r>
        <w:t>движения.</w:t>
      </w:r>
      <w:r>
        <w:rPr>
          <w:spacing w:val="-68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диффузии.</w:t>
      </w:r>
    </w:p>
    <w:p>
      <w:pPr>
        <w:pStyle w:val="5"/>
        <w:spacing w:line="357" w:lineRule="auto"/>
        <w:ind w:right="283"/>
      </w:pPr>
      <w:r>
        <w:t>Наблюдение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объясняющихся</w:t>
      </w:r>
      <w:r>
        <w:rPr>
          <w:spacing w:val="1"/>
        </w:rPr>
        <w:t xml:space="preserve"> </w:t>
      </w:r>
      <w:r>
        <w:t>притяжением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отталкиванием</w:t>
      </w:r>
      <w:r>
        <w:rPr>
          <w:spacing w:val="1"/>
        </w:rPr>
        <w:t xml:space="preserve"> </w:t>
      </w:r>
      <w:r>
        <w:t>частиц вещества.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>
      <w:pPr>
        <w:pStyle w:val="5"/>
        <w:spacing w:before="164" w:line="357" w:lineRule="auto"/>
        <w:ind w:left="1024" w:right="994" w:firstLine="0"/>
        <w:jc w:val="left"/>
      </w:pPr>
      <w:r>
        <w:t>Оценка</w:t>
      </w:r>
      <w:r>
        <w:rPr>
          <w:spacing w:val="-6"/>
        </w:rPr>
        <w:t xml:space="preserve"> </w:t>
      </w:r>
      <w:r>
        <w:t>диаметра</w:t>
      </w:r>
      <w:r>
        <w:rPr>
          <w:spacing w:val="-6"/>
        </w:rPr>
        <w:t xml:space="preserve"> </w:t>
      </w:r>
      <w:r>
        <w:t>атома</w:t>
      </w:r>
      <w:r>
        <w:rPr>
          <w:spacing w:val="-6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рядов</w:t>
      </w:r>
      <w:r>
        <w:rPr>
          <w:spacing w:val="-8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фотографий).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1"/>
        </w:rPr>
        <w:t xml:space="preserve"> </w:t>
      </w:r>
      <w:r>
        <w:t>теплового расширения</w:t>
      </w:r>
      <w:r>
        <w:rPr>
          <w:spacing w:val="1"/>
        </w:rPr>
        <w:t xml:space="preserve"> </w:t>
      </w:r>
      <w:r>
        <w:t>газов.</w:t>
      </w:r>
    </w:p>
    <w:p>
      <w:pPr>
        <w:pStyle w:val="5"/>
        <w:spacing w:before="5"/>
        <w:ind w:left="1024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обнаружению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молекулярного</w:t>
      </w:r>
      <w:r>
        <w:rPr>
          <w:spacing w:val="-4"/>
        </w:rPr>
        <w:t xml:space="preserve"> </w:t>
      </w:r>
      <w:r>
        <w:t>притяжения.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тел.</w:t>
      </w:r>
    </w:p>
    <w:p>
      <w:pPr>
        <w:pStyle w:val="5"/>
        <w:spacing w:before="163"/>
        <w:ind w:left="1024" w:firstLine="0"/>
        <w:jc w:val="left"/>
      </w:pPr>
      <w:r>
        <w:t>Механическое</w:t>
      </w:r>
      <w:r>
        <w:rPr>
          <w:spacing w:val="20"/>
        </w:rPr>
        <w:t xml:space="preserve"> </w:t>
      </w:r>
      <w:r>
        <w:t>движение.</w:t>
      </w:r>
      <w:r>
        <w:rPr>
          <w:spacing w:val="22"/>
        </w:rPr>
        <w:t xml:space="preserve"> </w:t>
      </w:r>
      <w:r>
        <w:t>Равномерное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неравномерное</w:t>
      </w:r>
      <w:r>
        <w:rPr>
          <w:spacing w:val="21"/>
        </w:rPr>
        <w:t xml:space="preserve"> </w:t>
      </w:r>
      <w:r>
        <w:t>движение.</w:t>
      </w:r>
      <w:r>
        <w:rPr>
          <w:spacing w:val="22"/>
        </w:rPr>
        <w:t xml:space="preserve"> </w:t>
      </w:r>
      <w:r>
        <w:t>Скорость.</w:t>
      </w:r>
    </w:p>
    <w:p>
      <w:pPr>
        <w:pStyle w:val="5"/>
        <w:spacing w:before="163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неравномерном</w:t>
      </w:r>
      <w:r>
        <w:rPr>
          <w:spacing w:val="-4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Расчёт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движения.</w:t>
      </w:r>
    </w:p>
    <w:p>
      <w:pPr>
        <w:pStyle w:val="5"/>
        <w:spacing w:before="158" w:line="362" w:lineRule="auto"/>
        <w:ind w:right="276"/>
      </w:pPr>
      <w:r>
        <w:t>Явление инерции. Закон инерции. Взаимодействие тел как причина изменения</w:t>
      </w:r>
      <w:r>
        <w:rPr>
          <w:spacing w:val="-67"/>
        </w:rPr>
        <w:t xml:space="preserve"> </w:t>
      </w:r>
      <w:r>
        <w:t>скорости движения тел. Масса как мера инертности тела. Плотность вещества. Связь</w:t>
      </w:r>
      <w:r>
        <w:rPr>
          <w:spacing w:val="-67"/>
        </w:rPr>
        <w:t xml:space="preserve"> </w:t>
      </w:r>
      <w:r>
        <w:t>плотности с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вещества.</w:t>
      </w:r>
    </w:p>
    <w:p>
      <w:pPr>
        <w:pStyle w:val="5"/>
        <w:spacing w:line="314" w:lineRule="exact"/>
        <w:ind w:left="1024" w:firstLine="0"/>
      </w:pPr>
      <w:r>
        <w:t>Сила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тел.</w:t>
      </w:r>
      <w:r>
        <w:rPr>
          <w:spacing w:val="40"/>
        </w:rPr>
        <w:t xml:space="preserve"> </w:t>
      </w:r>
      <w:r>
        <w:t>Сила</w:t>
      </w:r>
      <w:r>
        <w:rPr>
          <w:spacing w:val="40"/>
        </w:rPr>
        <w:t xml:space="preserve"> </w:t>
      </w:r>
      <w:r>
        <w:t>упругости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Гука.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6" w:firstLine="0"/>
      </w:pPr>
      <w:r>
        <w:t>Измерение силы с помощью динамометра. Явление тяготения и сила тяжести. 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планетах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 и трение</w:t>
      </w:r>
      <w:r>
        <w:rPr>
          <w:spacing w:val="1"/>
        </w:rPr>
        <w:t xml:space="preserve"> </w:t>
      </w:r>
      <w:r>
        <w:t>покоя.</w:t>
      </w:r>
      <w:r>
        <w:rPr>
          <w:spacing w:val="3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технике</w:t>
      </w:r>
      <w:r>
        <w:rPr>
          <w:spacing w:val="1"/>
        </w:rPr>
        <w:t xml:space="preserve"> </w:t>
      </w:r>
      <w:r>
        <w:t>(МС).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Демонстрации.</w:t>
      </w:r>
    </w:p>
    <w:p>
      <w:pPr>
        <w:pStyle w:val="5"/>
        <w:spacing w:before="158" w:line="362" w:lineRule="auto"/>
        <w:ind w:left="1024" w:right="3516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10"/>
        </w:rPr>
        <w:t xml:space="preserve"> </w:t>
      </w:r>
      <w:r>
        <w:t>скорости</w:t>
      </w:r>
      <w:r>
        <w:rPr>
          <w:spacing w:val="-10"/>
        </w:rPr>
        <w:t xml:space="preserve"> </w:t>
      </w:r>
      <w:r>
        <w:t>прямолинейного</w:t>
      </w:r>
      <w:r>
        <w:rPr>
          <w:spacing w:val="-9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инерции.</w:t>
      </w:r>
    </w:p>
    <w:p>
      <w:pPr>
        <w:pStyle w:val="5"/>
        <w:spacing w:line="362" w:lineRule="auto"/>
        <w:ind w:left="1024" w:right="2573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скорости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взаимодействии</w:t>
      </w:r>
      <w:r>
        <w:rPr>
          <w:spacing w:val="-8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>
      <w:pPr>
        <w:pStyle w:val="5"/>
        <w:spacing w:line="315" w:lineRule="exact"/>
        <w:ind w:left="1024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одной прямой.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4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>
      <w:pPr>
        <w:pStyle w:val="5"/>
        <w:spacing w:before="163" w:line="357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скорости равномерного движения</w:t>
      </w:r>
      <w:r>
        <w:rPr>
          <w:spacing w:val="1"/>
        </w:rPr>
        <w:t xml:space="preserve"> </w:t>
      </w:r>
      <w:r>
        <w:t>(шарика</w:t>
      </w:r>
      <w:r>
        <w:rPr>
          <w:spacing w:val="1"/>
        </w:rPr>
        <w:t xml:space="preserve"> </w:t>
      </w:r>
      <w:r>
        <w:t>в жидкости,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электрического автомобиля</w:t>
      </w:r>
      <w:r>
        <w:rPr>
          <w:spacing w:val="3"/>
        </w:rPr>
        <w:t xml:space="preserve"> </w:t>
      </w:r>
      <w:r>
        <w:t>и так</w:t>
      </w:r>
      <w:r>
        <w:rPr>
          <w:spacing w:val="1"/>
        </w:rPr>
        <w:t xml:space="preserve"> </w:t>
      </w:r>
      <w:r>
        <w:t>далее).</w:t>
      </w:r>
    </w:p>
    <w:p>
      <w:pPr>
        <w:pStyle w:val="5"/>
        <w:tabs>
          <w:tab w:val="left" w:pos="2985"/>
          <w:tab w:val="left" w:pos="4332"/>
          <w:tab w:val="left" w:pos="5795"/>
          <w:tab w:val="left" w:pos="7594"/>
          <w:tab w:val="left" w:pos="8797"/>
          <w:tab w:val="left" w:pos="9627"/>
        </w:tabs>
        <w:spacing w:before="6" w:line="357" w:lineRule="auto"/>
        <w:ind w:right="273"/>
        <w:jc w:val="left"/>
      </w:pPr>
      <w:r>
        <w:t>Определение</w:t>
      </w:r>
      <w:r>
        <w:tab/>
      </w:r>
      <w:r>
        <w:t>средней</w:t>
      </w:r>
      <w:r>
        <w:tab/>
      </w:r>
      <w:r>
        <w:t>скорости</w:t>
      </w:r>
      <w:r>
        <w:tab/>
      </w:r>
      <w:r>
        <w:t>скольжения</w:t>
      </w:r>
      <w:r>
        <w:tab/>
      </w:r>
      <w:r>
        <w:t>бруска</w:t>
      </w:r>
      <w:r>
        <w:tab/>
      </w:r>
      <w:r>
        <w:t>или</w:t>
      </w:r>
      <w:r>
        <w:tab/>
      </w:r>
      <w:r>
        <w:rPr>
          <w:spacing w:val="-2"/>
        </w:rPr>
        <w:t>шарика</w:t>
      </w:r>
      <w:r>
        <w:rPr>
          <w:spacing w:val="-67"/>
        </w:rPr>
        <w:t xml:space="preserve"> </w:t>
      </w:r>
      <w:r>
        <w:t>по наклонной</w:t>
      </w:r>
      <w:r>
        <w:rPr>
          <w:spacing w:val="1"/>
        </w:rPr>
        <w:t xml:space="preserve"> </w:t>
      </w:r>
      <w:r>
        <w:t>плоскости.</w:t>
      </w:r>
    </w:p>
    <w:p>
      <w:pPr>
        <w:pStyle w:val="5"/>
        <w:spacing w:before="5"/>
        <w:ind w:left="102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твёрдого</w:t>
      </w:r>
      <w:r>
        <w:rPr>
          <w:spacing w:val="-7"/>
        </w:rPr>
        <w:t xml:space="preserve"> </w:t>
      </w:r>
      <w:r>
        <w:t>тела.</w:t>
      </w:r>
    </w:p>
    <w:p>
      <w:pPr>
        <w:pStyle w:val="5"/>
        <w:spacing w:before="163" w:line="357" w:lineRule="auto"/>
        <w:ind w:right="280"/>
        <w:jc w:val="left"/>
      </w:pPr>
      <w:r>
        <w:t>Опыты,</w:t>
      </w:r>
      <w:r>
        <w:rPr>
          <w:spacing w:val="60"/>
        </w:rPr>
        <w:t xml:space="preserve"> </w:t>
      </w:r>
      <w:r>
        <w:t>демонстрирующие</w:t>
      </w:r>
      <w:r>
        <w:rPr>
          <w:spacing w:val="58"/>
        </w:rPr>
        <w:t xml:space="preserve"> </w:t>
      </w:r>
      <w:r>
        <w:t>зависимость</w:t>
      </w:r>
      <w:r>
        <w:rPr>
          <w:spacing w:val="55"/>
        </w:rPr>
        <w:t xml:space="preserve"> </w:t>
      </w:r>
      <w:r>
        <w:t>растяжения</w:t>
      </w:r>
      <w:r>
        <w:rPr>
          <w:spacing w:val="59"/>
        </w:rPr>
        <w:t xml:space="preserve"> </w:t>
      </w:r>
      <w:r>
        <w:t>(деформации)</w:t>
      </w:r>
      <w:r>
        <w:rPr>
          <w:spacing w:val="56"/>
        </w:rPr>
        <w:t xml:space="preserve"> </w:t>
      </w:r>
      <w:r>
        <w:t>пружины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приложенной</w:t>
      </w:r>
      <w:r>
        <w:rPr>
          <w:spacing w:val="1"/>
        </w:rPr>
        <w:t xml:space="preserve"> </w:t>
      </w:r>
      <w:r>
        <w:t>силы.</w:t>
      </w:r>
    </w:p>
    <w:p>
      <w:pPr>
        <w:pStyle w:val="5"/>
        <w:spacing w:before="6" w:line="362" w:lineRule="auto"/>
        <w:ind w:right="276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17"/>
        </w:rPr>
        <w:t xml:space="preserve"> </w:t>
      </w:r>
      <w:r>
        <w:t>зависимость</w:t>
      </w:r>
      <w:r>
        <w:rPr>
          <w:spacing w:val="20"/>
        </w:rPr>
        <w:t xml:space="preserve"> </w:t>
      </w:r>
      <w:r>
        <w:t>силы</w:t>
      </w:r>
      <w:r>
        <w:rPr>
          <w:spacing w:val="17"/>
        </w:rPr>
        <w:t xml:space="preserve"> </w:t>
      </w:r>
      <w:r>
        <w:t>трения</w:t>
      </w:r>
      <w:r>
        <w:rPr>
          <w:spacing w:val="17"/>
        </w:rPr>
        <w:t xml:space="preserve"> </w:t>
      </w:r>
      <w:r>
        <w:t>скольжения</w:t>
      </w:r>
      <w:r>
        <w:rPr>
          <w:spacing w:val="19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веса</w:t>
      </w:r>
      <w:r>
        <w:rPr>
          <w:spacing w:val="14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и характера</w:t>
      </w:r>
      <w:r>
        <w:rPr>
          <w:spacing w:val="5"/>
        </w:rPr>
        <w:t xml:space="preserve"> </w:t>
      </w:r>
      <w:r>
        <w:t>соприкасающихся</w:t>
      </w:r>
      <w:r>
        <w:rPr>
          <w:spacing w:val="2"/>
        </w:rPr>
        <w:t xml:space="preserve"> </w:t>
      </w:r>
      <w:r>
        <w:t>поверхностей.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5" w:lineRule="exact"/>
        <w:ind w:left="1869" w:right="0" w:hanging="845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4.</w:t>
      </w:r>
      <w:r>
        <w:rPr>
          <w:spacing w:val="-2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-9"/>
          <w:sz w:val="28"/>
        </w:rPr>
        <w:t xml:space="preserve"> </w:t>
      </w:r>
      <w:r>
        <w:rPr>
          <w:sz w:val="28"/>
        </w:rPr>
        <w:t>тел,</w:t>
      </w:r>
      <w:r>
        <w:rPr>
          <w:spacing w:val="-2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газов.</w:t>
      </w:r>
    </w:p>
    <w:p>
      <w:pPr>
        <w:pStyle w:val="5"/>
        <w:spacing w:before="162" w:line="360" w:lineRule="auto"/>
        <w:ind w:right="275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объёма, температуры. Передача давления 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71"/>
        </w:rPr>
        <w:t xml:space="preserve"> </w:t>
      </w:r>
      <w:r>
        <w:t>машины.</w:t>
      </w:r>
      <w:r>
        <w:rPr>
          <w:spacing w:val="-67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-67"/>
        </w:rPr>
        <w:t xml:space="preserve"> </w:t>
      </w:r>
      <w:r>
        <w:t>Сообщающиеся</w:t>
      </w:r>
      <w:r>
        <w:rPr>
          <w:spacing w:val="2"/>
        </w:rPr>
        <w:t xml:space="preserve"> </w:t>
      </w:r>
      <w:r>
        <w:t>сосуды.</w:t>
      </w:r>
      <w:r>
        <w:rPr>
          <w:spacing w:val="3"/>
        </w:rPr>
        <w:t xml:space="preserve"> </w:t>
      </w:r>
      <w:r>
        <w:t>Гидравлические</w:t>
      </w:r>
      <w:r>
        <w:rPr>
          <w:spacing w:val="6"/>
        </w:rPr>
        <w:t xml:space="preserve"> </w:t>
      </w:r>
      <w:r>
        <w:t>механизмы.</w:t>
      </w:r>
    </w:p>
    <w:p>
      <w:pPr>
        <w:pStyle w:val="5"/>
        <w:spacing w:before="1" w:line="360" w:lineRule="auto"/>
        <w:ind w:right="276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 оболочки Земли. Опыт Торричелли. Измерение атмосферного 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52"/>
        </w:rPr>
        <w:t xml:space="preserve"> </w:t>
      </w:r>
      <w:r>
        <w:t>атмосферного</w:t>
      </w:r>
      <w:r>
        <w:rPr>
          <w:spacing w:val="54"/>
        </w:rPr>
        <w:t xml:space="preserve"> </w:t>
      </w:r>
      <w:r>
        <w:t>давления</w:t>
      </w:r>
      <w:r>
        <w:rPr>
          <w:spacing w:val="55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высоты</w:t>
      </w:r>
      <w:r>
        <w:rPr>
          <w:spacing w:val="54"/>
        </w:rPr>
        <w:t xml:space="preserve"> </w:t>
      </w:r>
      <w:r>
        <w:t>над</w:t>
      </w:r>
      <w:r>
        <w:rPr>
          <w:spacing w:val="56"/>
        </w:rPr>
        <w:t xml:space="preserve"> </w:t>
      </w:r>
      <w:r>
        <w:t>уровнем</w:t>
      </w:r>
      <w:r>
        <w:rPr>
          <w:spacing w:val="55"/>
        </w:rPr>
        <w:t xml:space="preserve"> </w:t>
      </w:r>
      <w:r>
        <w:t>моря.</w:t>
      </w:r>
      <w:r>
        <w:rPr>
          <w:spacing w:val="56"/>
        </w:rPr>
        <w:t xml:space="preserve"> </w:t>
      </w:r>
      <w:r>
        <w:t>Приборы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для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6"/>
        </w:rPr>
        <w:t xml:space="preserve"> </w:t>
      </w:r>
      <w:r>
        <w:t>давления.</w:t>
      </w:r>
    </w:p>
    <w:p>
      <w:pPr>
        <w:pStyle w:val="5"/>
        <w:spacing w:before="162" w:line="357" w:lineRule="auto"/>
        <w:jc w:val="left"/>
      </w:pPr>
      <w:r>
        <w:t>Действие</w:t>
      </w:r>
      <w:r>
        <w:rPr>
          <w:spacing w:val="36"/>
        </w:rPr>
        <w:t xml:space="preserve"> </w:t>
      </w:r>
      <w:r>
        <w:t>жидкости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газа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погружённое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тело.</w:t>
      </w:r>
      <w:r>
        <w:rPr>
          <w:spacing w:val="38"/>
        </w:rPr>
        <w:t xml:space="preserve"> </w:t>
      </w:r>
      <w:r>
        <w:t>Выталкивающая</w:t>
      </w:r>
      <w:r>
        <w:rPr>
          <w:spacing w:val="-67"/>
        </w:rPr>
        <w:t xml:space="preserve"> </w:t>
      </w:r>
      <w:r>
        <w:t>(архимедова)</w:t>
      </w:r>
      <w:r>
        <w:rPr>
          <w:spacing w:val="-2"/>
        </w:rPr>
        <w:t xml:space="preserve"> </w:t>
      </w:r>
      <w:r>
        <w:t>сила.</w:t>
      </w:r>
      <w:r>
        <w:rPr>
          <w:spacing w:val="2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Архимеда.</w:t>
      </w:r>
      <w:r>
        <w:rPr>
          <w:spacing w:val="2"/>
        </w:rPr>
        <w:t xml:space="preserve"> </w:t>
      </w:r>
      <w:r>
        <w:t>Плавание тел.</w:t>
      </w:r>
      <w:r>
        <w:rPr>
          <w:spacing w:val="2"/>
        </w:rPr>
        <w:t xml:space="preserve"> </w:t>
      </w:r>
      <w:r>
        <w:t>Воздухоплавание.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Демонстрации.</w:t>
      </w:r>
    </w:p>
    <w:p>
      <w:pPr>
        <w:pStyle w:val="5"/>
        <w:spacing w:before="163" w:line="357" w:lineRule="auto"/>
        <w:ind w:left="1024" w:right="4529" w:firstLine="0"/>
        <w:jc w:val="left"/>
      </w:pPr>
      <w:r>
        <w:t>Зависимость</w:t>
      </w:r>
      <w:r>
        <w:rPr>
          <w:spacing w:val="-9"/>
        </w:rPr>
        <w:t xml:space="preserve"> </w:t>
      </w:r>
      <w:r>
        <w:t>давления</w:t>
      </w:r>
      <w:r>
        <w:rPr>
          <w:spacing w:val="-5"/>
        </w:rPr>
        <w:t xml:space="preserve"> </w:t>
      </w:r>
      <w:r>
        <w:t>газа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температуры.</w:t>
      </w:r>
      <w:r>
        <w:rPr>
          <w:spacing w:val="-67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 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>
      <w:pPr>
        <w:pStyle w:val="5"/>
        <w:spacing w:before="6" w:line="362" w:lineRule="auto"/>
        <w:ind w:left="1024" w:right="6855" w:firstLine="0"/>
        <w:jc w:val="left"/>
      </w:pPr>
      <w:r>
        <w:t>Сообщающиеся</w:t>
      </w:r>
      <w:r>
        <w:rPr>
          <w:spacing w:val="-10"/>
        </w:rPr>
        <w:t xml:space="preserve"> </w:t>
      </w:r>
      <w:r>
        <w:t>сосуды.</w:t>
      </w:r>
      <w:r>
        <w:rPr>
          <w:spacing w:val="-67"/>
        </w:rPr>
        <w:t xml:space="preserve"> </w:t>
      </w:r>
      <w:r>
        <w:t>Гидравлический</w:t>
      </w:r>
      <w:r>
        <w:rPr>
          <w:spacing w:val="-6"/>
        </w:rPr>
        <w:t xml:space="preserve"> </w:t>
      </w:r>
      <w:r>
        <w:t>пресс.</w:t>
      </w:r>
    </w:p>
    <w:p>
      <w:pPr>
        <w:pStyle w:val="5"/>
        <w:spacing w:line="314" w:lineRule="exact"/>
        <w:ind w:left="1024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атмосферного</w:t>
      </w:r>
      <w:r>
        <w:rPr>
          <w:spacing w:val="-7"/>
        </w:rPr>
        <w:t xml:space="preserve"> </w:t>
      </w:r>
      <w:r>
        <w:t>давления.</w:t>
      </w:r>
    </w:p>
    <w:p>
      <w:pPr>
        <w:pStyle w:val="5"/>
        <w:tabs>
          <w:tab w:val="left" w:pos="2754"/>
          <w:tab w:val="left" w:pos="4922"/>
          <w:tab w:val="left" w:pos="5746"/>
          <w:tab w:val="left" w:pos="6231"/>
          <w:tab w:val="left" w:pos="7309"/>
          <w:tab w:val="left" w:pos="9114"/>
          <w:tab w:val="left" w:pos="9996"/>
        </w:tabs>
        <w:spacing w:before="163" w:line="357" w:lineRule="auto"/>
        <w:ind w:right="283"/>
        <w:jc w:val="left"/>
      </w:pPr>
      <w:r>
        <w:t>Зависимость</w:t>
      </w:r>
      <w:r>
        <w:tab/>
      </w:r>
      <w:r>
        <w:t>выталкивающей</w:t>
      </w:r>
      <w:r>
        <w:tab/>
      </w:r>
      <w:r>
        <w:t>силы</w:t>
      </w:r>
      <w:r>
        <w:tab/>
      </w:r>
      <w:r>
        <w:t>от</w:t>
      </w:r>
      <w:r>
        <w:tab/>
      </w:r>
      <w:r>
        <w:t>объёма</w:t>
      </w:r>
      <w:r>
        <w:tab/>
      </w:r>
      <w:r>
        <w:t>погружённой</w:t>
      </w:r>
      <w:r>
        <w:tab/>
      </w:r>
      <w:r>
        <w:t>части</w:t>
      </w:r>
      <w:r>
        <w:tab/>
      </w:r>
      <w:r>
        <w:rPr>
          <w:spacing w:val="-2"/>
        </w:rPr>
        <w:t>тела</w:t>
      </w:r>
      <w:r>
        <w:rPr>
          <w:spacing w:val="-67"/>
        </w:rPr>
        <w:t xml:space="preserve"> </w:t>
      </w:r>
      <w:r>
        <w:t>и плотности</w:t>
      </w:r>
      <w:r>
        <w:rPr>
          <w:spacing w:val="1"/>
        </w:rPr>
        <w:t xml:space="preserve"> </w:t>
      </w:r>
      <w:r>
        <w:t>жидкости.</w:t>
      </w:r>
    </w:p>
    <w:p>
      <w:pPr>
        <w:pStyle w:val="5"/>
        <w:spacing w:before="6"/>
        <w:ind w:left="1024" w:firstLine="0"/>
        <w:jc w:val="left"/>
      </w:pPr>
      <w:r>
        <w:t>Равенство</w:t>
      </w:r>
      <w:r>
        <w:rPr>
          <w:spacing w:val="-7"/>
        </w:rPr>
        <w:t xml:space="preserve"> </w:t>
      </w:r>
      <w:r>
        <w:t>выталкивающей</w:t>
      </w:r>
      <w:r>
        <w:rPr>
          <w:spacing w:val="-6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весу</w:t>
      </w:r>
      <w:r>
        <w:rPr>
          <w:spacing w:val="-6"/>
        </w:rPr>
        <w:t xml:space="preserve"> </w:t>
      </w:r>
      <w:r>
        <w:t>вытесненной</w:t>
      </w:r>
      <w:r>
        <w:rPr>
          <w:spacing w:val="-7"/>
        </w:rPr>
        <w:t xml:space="preserve"> </w:t>
      </w:r>
      <w:r>
        <w:t>жидкости.</w:t>
      </w:r>
    </w:p>
    <w:p>
      <w:pPr>
        <w:pStyle w:val="5"/>
        <w:tabs>
          <w:tab w:val="left" w:pos="2271"/>
          <w:tab w:val="left" w:pos="3613"/>
          <w:tab w:val="left" w:pos="4318"/>
          <w:tab w:val="left" w:pos="5651"/>
          <w:tab w:val="left" w:pos="6337"/>
          <w:tab w:val="left" w:pos="8009"/>
          <w:tab w:val="left" w:pos="8637"/>
          <w:tab w:val="left" w:pos="9011"/>
        </w:tabs>
        <w:spacing w:before="163" w:line="357" w:lineRule="auto"/>
        <w:ind w:right="273"/>
        <w:jc w:val="left"/>
      </w:pPr>
      <w:r>
        <w:t>Условие</w:t>
      </w:r>
      <w:r>
        <w:tab/>
      </w:r>
      <w:r>
        <w:t>плавания</w:t>
      </w:r>
      <w:r>
        <w:tab/>
      </w:r>
      <w:r>
        <w:t>тел:</w:t>
      </w:r>
      <w:r>
        <w:tab/>
      </w:r>
      <w:r>
        <w:t>плавание</w:t>
      </w:r>
      <w:r>
        <w:tab/>
      </w:r>
      <w:r>
        <w:t>или</w:t>
      </w:r>
      <w:r>
        <w:tab/>
      </w:r>
      <w:r>
        <w:t>погружение</w:t>
      </w:r>
      <w:r>
        <w:tab/>
      </w:r>
      <w:r>
        <w:t>тел</w:t>
      </w:r>
      <w:r>
        <w:tab/>
      </w:r>
      <w:r>
        <w:t>в</w:t>
      </w:r>
      <w:r>
        <w:tab/>
      </w:r>
      <w:r>
        <w:rPr>
          <w:spacing w:val="-1"/>
        </w:rP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плотностей тела</w:t>
      </w:r>
      <w:r>
        <w:rPr>
          <w:spacing w:val="2"/>
        </w:rPr>
        <w:t xml:space="preserve"> </w:t>
      </w:r>
      <w:r>
        <w:t>и жидкости.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5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>
      <w:pPr>
        <w:pStyle w:val="5"/>
        <w:spacing w:before="158" w:line="362" w:lineRule="auto"/>
        <w:ind w:right="278"/>
      </w:pPr>
      <w:r>
        <w:t>Исследование   зависимости   веса    тела   в   воде   от    объёма   погружённой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тела.</w:t>
      </w:r>
    </w:p>
    <w:p>
      <w:pPr>
        <w:pStyle w:val="5"/>
        <w:spacing w:line="357" w:lineRule="auto"/>
        <w:ind w:right="265"/>
      </w:pPr>
      <w:r>
        <w:t>Определение</w:t>
      </w:r>
      <w:r>
        <w:rPr>
          <w:spacing w:val="60"/>
        </w:rPr>
        <w:t xml:space="preserve"> </w:t>
      </w:r>
      <w:r>
        <w:t>выталкивающей</w:t>
      </w:r>
      <w:r>
        <w:rPr>
          <w:spacing w:val="127"/>
        </w:rPr>
        <w:t xml:space="preserve"> </w:t>
      </w:r>
      <w:r>
        <w:t>силы,</w:t>
      </w:r>
      <w:r>
        <w:rPr>
          <w:spacing w:val="135"/>
        </w:rPr>
        <w:t xml:space="preserve"> </w:t>
      </w:r>
      <w:r>
        <w:t>действующей</w:t>
      </w:r>
      <w:r>
        <w:rPr>
          <w:spacing w:val="132"/>
        </w:rPr>
        <w:t xml:space="preserve"> </w:t>
      </w:r>
      <w:r>
        <w:t>на</w:t>
      </w:r>
      <w:r>
        <w:rPr>
          <w:spacing w:val="129"/>
        </w:rPr>
        <w:t xml:space="preserve"> </w:t>
      </w:r>
      <w:r>
        <w:t>тело,</w:t>
      </w:r>
      <w:r>
        <w:rPr>
          <w:spacing w:val="130"/>
        </w:rPr>
        <w:t xml:space="preserve"> </w:t>
      </w:r>
      <w:r>
        <w:t>погружённое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жидкость.</w:t>
      </w:r>
    </w:p>
    <w:p>
      <w:pPr>
        <w:pStyle w:val="5"/>
        <w:spacing w:before="3" w:line="362" w:lineRule="auto"/>
        <w:ind w:right="282"/>
      </w:pPr>
      <w:r>
        <w:t xml:space="preserve">Проверка  </w:t>
      </w:r>
      <w:r>
        <w:rPr>
          <w:spacing w:val="1"/>
        </w:rPr>
        <w:t xml:space="preserve"> </w:t>
      </w:r>
      <w:r>
        <w:t>независимости   выталкивающей   силы,    действующей   на    тело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жидкости,</w:t>
      </w:r>
      <w:r>
        <w:rPr>
          <w:spacing w:val="3"/>
        </w:rPr>
        <w:t xml:space="preserve"> </w:t>
      </w:r>
      <w:r>
        <w:t>от массы</w:t>
      </w:r>
      <w:r>
        <w:rPr>
          <w:spacing w:val="1"/>
        </w:rPr>
        <w:t xml:space="preserve"> </w:t>
      </w:r>
      <w:r>
        <w:t>тела.</w:t>
      </w:r>
    </w:p>
    <w:p>
      <w:pPr>
        <w:pStyle w:val="5"/>
        <w:spacing w:line="360" w:lineRule="auto"/>
        <w:ind w:right="282"/>
      </w:pPr>
      <w:r>
        <w:t>Опыты, демонстрирующие зависимость выталкивающей силы, действующей</w:t>
      </w:r>
      <w:r>
        <w:rPr>
          <w:spacing w:val="1"/>
        </w:rPr>
        <w:t xml:space="preserve"> </w:t>
      </w:r>
      <w:r>
        <w:t>на тело в жидкости, от объёма погружённой в жидкость части тела и от плотности</w:t>
      </w:r>
      <w:r>
        <w:rPr>
          <w:spacing w:val="1"/>
        </w:rPr>
        <w:t xml:space="preserve"> </w:t>
      </w:r>
      <w:r>
        <w:t>жидкости.</w:t>
      </w:r>
    </w:p>
    <w:p>
      <w:pPr>
        <w:pStyle w:val="5"/>
        <w:spacing w:line="362" w:lineRule="auto"/>
        <w:ind w:right="283"/>
      </w:pPr>
      <w:r>
        <w:t>Конструирование</w:t>
      </w:r>
      <w:r>
        <w:rPr>
          <w:spacing w:val="71"/>
        </w:rPr>
        <w:t xml:space="preserve"> </w:t>
      </w:r>
      <w:r>
        <w:t>ареометра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конструирование   лодки   и   определение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грузоподъёмности.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1024" w:right="4283" w:firstLine="0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5.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мощность.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Энергия.</w:t>
      </w:r>
      <w:r>
        <w:rPr>
          <w:spacing w:val="-68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3"/>
          <w:sz w:val="28"/>
        </w:rPr>
        <w:t xml:space="preserve"> </w:t>
      </w:r>
      <w:r>
        <w:rPr>
          <w:sz w:val="28"/>
        </w:rPr>
        <w:t>Мощность.</w:t>
      </w:r>
    </w:p>
    <w:p>
      <w:pPr>
        <w:pStyle w:val="5"/>
        <w:spacing w:line="357" w:lineRule="auto"/>
        <w:ind w:right="276"/>
      </w:pPr>
      <w:r>
        <w:t>Простые механизмы: рычаг, блок, наклонная плоскость. Правило 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52"/>
        </w:rPr>
        <w:t xml:space="preserve"> </w:t>
      </w:r>
      <w:r>
        <w:t>Применение</w:t>
      </w:r>
      <w:r>
        <w:rPr>
          <w:spacing w:val="51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равновесия</w:t>
      </w:r>
      <w:r>
        <w:rPr>
          <w:spacing w:val="51"/>
        </w:rPr>
        <w:t xml:space="preserve"> </w:t>
      </w:r>
      <w:r>
        <w:t>рычага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блоку.</w:t>
      </w:r>
      <w:r>
        <w:rPr>
          <w:spacing w:val="57"/>
        </w:rPr>
        <w:t xml:space="preserve"> </w:t>
      </w:r>
      <w:r>
        <w:t>«Золотое</w:t>
      </w:r>
      <w:r>
        <w:rPr>
          <w:spacing w:val="51"/>
        </w:rPr>
        <w:t xml:space="preserve"> </w:t>
      </w:r>
      <w:r>
        <w:t>правило»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механики.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механизмов.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технике.</w:t>
      </w:r>
    </w:p>
    <w:p>
      <w:pPr>
        <w:pStyle w:val="5"/>
        <w:spacing w:before="162" w:line="357" w:lineRule="auto"/>
        <w:jc w:val="left"/>
      </w:pPr>
      <w:r>
        <w:t>Механическая</w:t>
      </w:r>
      <w:r>
        <w:rPr>
          <w:spacing w:val="15"/>
        </w:rPr>
        <w:t xml:space="preserve"> </w:t>
      </w:r>
      <w:r>
        <w:t>энергия.</w:t>
      </w:r>
      <w:r>
        <w:rPr>
          <w:spacing w:val="17"/>
        </w:rPr>
        <w:t xml:space="preserve"> </w:t>
      </w:r>
      <w:r>
        <w:t>Кинетическая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потенциальная</w:t>
      </w:r>
      <w:r>
        <w:rPr>
          <w:spacing w:val="15"/>
        </w:rPr>
        <w:t xml:space="preserve"> </w:t>
      </w:r>
      <w:r>
        <w:t>энергия.</w:t>
      </w:r>
      <w:r>
        <w:rPr>
          <w:spacing w:val="17"/>
        </w:rPr>
        <w:t xml:space="preserve"> </w:t>
      </w:r>
      <w:r>
        <w:t>Превращение</w:t>
      </w:r>
      <w:r>
        <w:rPr>
          <w:spacing w:val="-67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механике.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362" w:lineRule="auto"/>
        <w:ind w:left="1024" w:right="6010" w:firstLine="0"/>
        <w:jc w:val="left"/>
        <w:rPr>
          <w:sz w:val="28"/>
        </w:rPr>
      </w:pPr>
      <w:r>
        <w:rPr>
          <w:sz w:val="28"/>
        </w:rPr>
        <w:t>Демонстрации.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13"/>
          <w:sz w:val="28"/>
        </w:rPr>
        <w:t xml:space="preserve"> </w:t>
      </w:r>
      <w:r>
        <w:rPr>
          <w:sz w:val="28"/>
        </w:rPr>
        <w:t>механизмов.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>
      <w:pPr>
        <w:pStyle w:val="5"/>
        <w:tabs>
          <w:tab w:val="left" w:pos="2865"/>
          <w:tab w:val="left" w:pos="3992"/>
          <w:tab w:val="left" w:pos="4869"/>
          <w:tab w:val="left" w:pos="5958"/>
          <w:tab w:val="left" w:pos="6668"/>
          <w:tab w:val="left" w:pos="8533"/>
          <w:tab w:val="left" w:pos="9996"/>
        </w:tabs>
        <w:spacing w:before="164" w:line="362" w:lineRule="auto"/>
        <w:ind w:right="282"/>
        <w:jc w:val="left"/>
      </w:pPr>
      <w:r>
        <w:t>Определение</w:t>
      </w:r>
      <w:r>
        <w:tab/>
      </w:r>
      <w:r>
        <w:t>работы</w:t>
      </w:r>
      <w:r>
        <w:tab/>
      </w:r>
      <w:r>
        <w:t>силы</w:t>
      </w:r>
      <w:r>
        <w:tab/>
      </w:r>
      <w:r>
        <w:t>трения</w:t>
      </w:r>
      <w:r>
        <w:tab/>
      </w:r>
      <w:r>
        <w:t>при</w:t>
      </w:r>
      <w:r>
        <w:tab/>
      </w:r>
      <w:r>
        <w:t>равномерном</w:t>
      </w:r>
      <w:r>
        <w:tab/>
      </w:r>
      <w:r>
        <w:t>движении</w:t>
      </w:r>
      <w:r>
        <w:tab/>
      </w:r>
      <w:r>
        <w:rPr>
          <w:spacing w:val="-2"/>
        </w:rPr>
        <w:t>тела</w:t>
      </w:r>
      <w:r>
        <w:rPr>
          <w:spacing w:val="-67"/>
        </w:rPr>
        <w:t xml:space="preserve"> </w:t>
      </w:r>
      <w:r>
        <w:t>по горизонтальной</w:t>
      </w:r>
      <w:r>
        <w:rPr>
          <w:spacing w:val="1"/>
        </w:rPr>
        <w:t xml:space="preserve"> </w:t>
      </w:r>
      <w:r>
        <w:t>поверхности.</w:t>
      </w:r>
    </w:p>
    <w:p>
      <w:pPr>
        <w:pStyle w:val="5"/>
        <w:spacing w:line="362" w:lineRule="auto"/>
        <w:ind w:left="1024" w:right="4634" w:firstLine="0"/>
        <w:jc w:val="left"/>
      </w:pPr>
      <w:r>
        <w:t>Исследование условий равновесия рычага.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КПД наклонной</w:t>
      </w:r>
      <w:r>
        <w:rPr>
          <w:spacing w:val="-2"/>
        </w:rPr>
        <w:t xml:space="preserve"> </w:t>
      </w:r>
      <w:r>
        <w:t>плоскости.</w:t>
      </w:r>
    </w:p>
    <w:p>
      <w:pPr>
        <w:pStyle w:val="5"/>
        <w:spacing w:line="315" w:lineRule="exact"/>
        <w:ind w:left="1024" w:firstLine="0"/>
        <w:jc w:val="left"/>
      </w:pPr>
      <w:r>
        <w:t>Изучение</w:t>
      </w:r>
      <w:r>
        <w:rPr>
          <w:spacing w:val="-10"/>
        </w:rPr>
        <w:t xml:space="preserve"> </w:t>
      </w:r>
      <w:r>
        <w:t>закона</w:t>
      </w:r>
      <w:r>
        <w:rPr>
          <w:spacing w:val="-9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механической</w:t>
      </w:r>
      <w:r>
        <w:rPr>
          <w:spacing w:val="-10"/>
        </w:rPr>
        <w:t xml:space="preserve"> </w:t>
      </w:r>
      <w:r>
        <w:t>энергии.</w:t>
      </w:r>
    </w:p>
    <w:p>
      <w:pPr>
        <w:pStyle w:val="7"/>
        <w:numPr>
          <w:ilvl w:val="1"/>
          <w:numId w:val="63"/>
        </w:numPr>
        <w:tabs>
          <w:tab w:val="left" w:pos="1658"/>
        </w:tabs>
        <w:spacing w:before="155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6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6.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явления.</w:t>
      </w:r>
    </w:p>
    <w:p>
      <w:pPr>
        <w:pStyle w:val="5"/>
        <w:spacing w:before="158" w:line="360" w:lineRule="auto"/>
        <w:ind w:right="281"/>
      </w:pPr>
      <w:r>
        <w:t>Основные положения молекулярно­кинетической теории строения вещества.</w:t>
      </w:r>
      <w:r>
        <w:rPr>
          <w:spacing w:val="1"/>
        </w:rPr>
        <w:t xml:space="preserve"> </w:t>
      </w:r>
      <w:r>
        <w:t>Масса и размеры атомов и молекул. Опыты, подтверждающие основные положения</w:t>
      </w:r>
      <w:r>
        <w:rPr>
          <w:spacing w:val="1"/>
        </w:rPr>
        <w:t xml:space="preserve"> </w:t>
      </w:r>
      <w:r>
        <w:t>молекулярно­кинетической теории.</w:t>
      </w:r>
    </w:p>
    <w:p>
      <w:pPr>
        <w:pStyle w:val="5"/>
        <w:spacing w:before="1" w:line="360" w:lineRule="auto"/>
        <w:ind w:right="278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-67"/>
        </w:rPr>
        <w:t xml:space="preserve"> </w:t>
      </w:r>
      <w:r>
        <w:t>Кристаллические и аморфные тела. Объяснение свойств газов, жидкостей и твёрдых</w:t>
      </w:r>
      <w:r>
        <w:rPr>
          <w:spacing w:val="-67"/>
        </w:rPr>
        <w:t xml:space="preserve"> </w:t>
      </w:r>
      <w:r>
        <w:t xml:space="preserve">тел  </w:t>
      </w:r>
      <w:r>
        <w:rPr>
          <w:spacing w:val="1"/>
        </w:rPr>
        <w:t xml:space="preserve"> </w:t>
      </w:r>
      <w:r>
        <w:t>на    основе    положений    молекулярно­кинетической    теории.    Смачивание</w:t>
      </w:r>
      <w:r>
        <w:rPr>
          <w:spacing w:val="-67"/>
        </w:rPr>
        <w:t xml:space="preserve"> </w:t>
      </w:r>
      <w:r>
        <w:t>и 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3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сжатие.</w:t>
      </w:r>
    </w:p>
    <w:p>
      <w:pPr>
        <w:pStyle w:val="5"/>
        <w:spacing w:before="3" w:line="360" w:lineRule="auto"/>
        <w:ind w:right="279"/>
      </w:pPr>
      <w:r>
        <w:t>Температура. Связь температуры со скоростью теплового движения частиц.</w:t>
      </w:r>
      <w:r>
        <w:rPr>
          <w:spacing w:val="1"/>
        </w:rPr>
        <w:t xml:space="preserve"> </w:t>
      </w:r>
      <w:r>
        <w:t>Внутренняя   энергия.   Способы   изменения   внутренней   энергии:</w:t>
      </w:r>
      <w:r>
        <w:rPr>
          <w:spacing w:val="70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</w:p>
    <w:p>
      <w:pPr>
        <w:pStyle w:val="5"/>
        <w:spacing w:line="360" w:lineRule="auto"/>
        <w:ind w:right="277"/>
      </w:pPr>
      <w:r>
        <w:t xml:space="preserve">Количество  </w:t>
      </w:r>
      <w:r>
        <w:rPr>
          <w:spacing w:val="43"/>
        </w:rPr>
        <w:t xml:space="preserve"> </w:t>
      </w:r>
      <w:r>
        <w:t xml:space="preserve">теплоты.   </w:t>
      </w:r>
      <w:r>
        <w:rPr>
          <w:spacing w:val="43"/>
        </w:rPr>
        <w:t xml:space="preserve"> </w:t>
      </w:r>
      <w:r>
        <w:t xml:space="preserve">Удельная   </w:t>
      </w:r>
      <w:r>
        <w:rPr>
          <w:spacing w:val="42"/>
        </w:rPr>
        <w:t xml:space="preserve"> </w:t>
      </w:r>
      <w:r>
        <w:t xml:space="preserve">теплоёмкость   </w:t>
      </w:r>
      <w:r>
        <w:rPr>
          <w:spacing w:val="39"/>
        </w:rPr>
        <w:t xml:space="preserve"> </w:t>
      </w:r>
      <w:r>
        <w:t xml:space="preserve">вещества.   </w:t>
      </w:r>
      <w:r>
        <w:rPr>
          <w:spacing w:val="43"/>
        </w:rPr>
        <w:t xml:space="preserve"> </w:t>
      </w:r>
      <w:r>
        <w:t>Теплообмен</w:t>
      </w:r>
      <w:r>
        <w:rPr>
          <w:spacing w:val="-68"/>
        </w:rPr>
        <w:t xml:space="preserve"> </w:t>
      </w:r>
      <w:r>
        <w:t>и тепловое равновесие. Уравнение теплового баланса. Плавление и отвердевание</w:t>
      </w:r>
      <w:r>
        <w:rPr>
          <w:spacing w:val="1"/>
        </w:rPr>
        <w:t xml:space="preserve"> </w:t>
      </w:r>
      <w:r>
        <w:t xml:space="preserve">кристаллических  </w:t>
      </w:r>
      <w:r>
        <w:rPr>
          <w:spacing w:val="40"/>
        </w:rPr>
        <w:t xml:space="preserve"> </w:t>
      </w:r>
      <w:r>
        <w:t xml:space="preserve">веществ.   </w:t>
      </w:r>
      <w:r>
        <w:rPr>
          <w:spacing w:val="45"/>
        </w:rPr>
        <w:t xml:space="preserve"> </w:t>
      </w:r>
      <w:r>
        <w:t xml:space="preserve">Удельная   </w:t>
      </w:r>
      <w:r>
        <w:rPr>
          <w:spacing w:val="46"/>
        </w:rPr>
        <w:t xml:space="preserve"> </w:t>
      </w:r>
      <w:r>
        <w:t xml:space="preserve">теплота   </w:t>
      </w:r>
      <w:r>
        <w:rPr>
          <w:spacing w:val="44"/>
        </w:rPr>
        <w:t xml:space="preserve"> </w:t>
      </w:r>
      <w:r>
        <w:t xml:space="preserve">плавления.   </w:t>
      </w:r>
      <w:r>
        <w:rPr>
          <w:spacing w:val="46"/>
        </w:rPr>
        <w:t xml:space="preserve"> </w:t>
      </w:r>
      <w:r>
        <w:t>Парообразование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 кипения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атмосферного давления.</w:t>
      </w:r>
    </w:p>
    <w:p>
      <w:pPr>
        <w:pStyle w:val="5"/>
        <w:ind w:left="1024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Энергия</w:t>
      </w:r>
      <w:r>
        <w:rPr>
          <w:spacing w:val="-6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5"/>
        </w:rPr>
        <w:t xml:space="preserve"> </w:t>
      </w:r>
      <w:r>
        <w:t>теплота</w:t>
      </w:r>
      <w:r>
        <w:rPr>
          <w:spacing w:val="-5"/>
        </w:rPr>
        <w:t xml:space="preserve"> </w:t>
      </w:r>
      <w:r>
        <w:t>сгорания.</w:t>
      </w:r>
    </w:p>
    <w:p>
      <w:pPr>
        <w:pStyle w:val="5"/>
        <w:spacing w:before="162" w:line="357" w:lineRule="auto"/>
        <w:jc w:val="left"/>
      </w:pPr>
      <w:r>
        <w:t>Принципы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тепловых</w:t>
      </w:r>
      <w:r>
        <w:rPr>
          <w:spacing w:val="18"/>
        </w:rPr>
        <w:t xml:space="preserve"> </w:t>
      </w:r>
      <w:r>
        <w:t>двигателей</w:t>
      </w:r>
      <w:r>
        <w:rPr>
          <w:spacing w:val="26"/>
        </w:rPr>
        <w:t xml:space="preserve"> </w:t>
      </w:r>
      <w:r>
        <w:t>КПД</w:t>
      </w:r>
      <w:r>
        <w:rPr>
          <w:spacing w:val="24"/>
        </w:rPr>
        <w:t xml:space="preserve"> </w:t>
      </w:r>
      <w:r>
        <w:t>теплового</w:t>
      </w:r>
      <w:r>
        <w:rPr>
          <w:spacing w:val="22"/>
        </w:rPr>
        <w:t xml:space="preserve"> </w:t>
      </w:r>
      <w:r>
        <w:t>двигателя.</w:t>
      </w:r>
      <w:r>
        <w:rPr>
          <w:spacing w:val="24"/>
        </w:rPr>
        <w:t xml:space="preserve"> </w:t>
      </w:r>
      <w:r>
        <w:t>Тепловые</w:t>
      </w:r>
      <w:r>
        <w:rPr>
          <w:spacing w:val="-67"/>
        </w:rPr>
        <w:t xml:space="preserve"> </w:t>
      </w:r>
      <w:r>
        <w:t>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 (МС).</w:t>
      </w:r>
    </w:p>
    <w:p>
      <w:pPr>
        <w:pStyle w:val="5"/>
        <w:spacing w:before="6"/>
        <w:ind w:left="1024" w:firstLine="0"/>
        <w:jc w:val="left"/>
      </w:pP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процессах</w:t>
      </w:r>
      <w:r>
        <w:rPr>
          <w:spacing w:val="-8"/>
        </w:rPr>
        <w:t xml:space="preserve"> </w:t>
      </w:r>
      <w:r>
        <w:t>(МС).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163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Демонстрации.</w:t>
      </w:r>
    </w:p>
    <w:p>
      <w:pPr>
        <w:pStyle w:val="5"/>
        <w:spacing w:before="158" w:line="362" w:lineRule="auto"/>
        <w:ind w:left="1024" w:right="5236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броуновского</w:t>
      </w:r>
      <w:r>
        <w:rPr>
          <w:spacing w:val="-10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диффузии.</w:t>
      </w:r>
    </w:p>
    <w:p>
      <w:pPr>
        <w:pStyle w:val="5"/>
        <w:spacing w:line="357" w:lineRule="auto"/>
        <w:ind w:left="1024" w:right="2573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смачивания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капиллярных</w:t>
      </w:r>
      <w:r>
        <w:rPr>
          <w:spacing w:val="-11"/>
        </w:rPr>
        <w:t xml:space="preserve"> </w:t>
      </w:r>
      <w:r>
        <w:t>явлений.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теплового расширения</w:t>
      </w:r>
      <w:r>
        <w:rPr>
          <w:spacing w:val="1"/>
        </w:rPr>
        <w:t xml:space="preserve"> </w:t>
      </w:r>
      <w:r>
        <w:t>тел.</w:t>
      </w:r>
    </w:p>
    <w:p>
      <w:pPr>
        <w:pStyle w:val="5"/>
        <w:tabs>
          <w:tab w:val="left" w:pos="2692"/>
          <w:tab w:val="left" w:pos="4145"/>
          <w:tab w:val="left" w:pos="4983"/>
          <w:tab w:val="left" w:pos="5780"/>
          <w:tab w:val="left" w:pos="7425"/>
          <w:tab w:val="left" w:pos="8642"/>
          <w:tab w:val="left" w:pos="9156"/>
        </w:tabs>
        <w:spacing w:before="3" w:line="357" w:lineRule="auto"/>
        <w:ind w:right="277"/>
        <w:jc w:val="left"/>
      </w:pPr>
      <w:r>
        <w:t>Изменение</w:t>
      </w:r>
      <w:r>
        <w:tab/>
      </w:r>
      <w:r>
        <w:t>давления</w:t>
      </w:r>
      <w:r>
        <w:tab/>
      </w:r>
      <w:r>
        <w:t>газа</w:t>
      </w:r>
      <w:r>
        <w:tab/>
      </w:r>
      <w:r>
        <w:t>при</w:t>
      </w:r>
      <w:r>
        <w:tab/>
      </w:r>
      <w:r>
        <w:t>изменении</w:t>
      </w:r>
      <w:r>
        <w:tab/>
      </w:r>
      <w:r>
        <w:t>объёма</w:t>
      </w:r>
      <w:r>
        <w:tab/>
      </w:r>
      <w:r>
        <w:t>и</w:t>
      </w:r>
      <w:r>
        <w:tab/>
      </w:r>
      <w:r>
        <w:rPr>
          <w:spacing w:val="-1"/>
        </w:rPr>
        <w:t>нагревании</w:t>
      </w:r>
      <w:r>
        <w:rPr>
          <w:spacing w:val="-67"/>
        </w:rPr>
        <w:t xml:space="preserve"> </w:t>
      </w:r>
      <w:r>
        <w:t>или охлаждении.</w:t>
      </w:r>
    </w:p>
    <w:p>
      <w:pPr>
        <w:pStyle w:val="5"/>
        <w:spacing w:before="6" w:line="362" w:lineRule="auto"/>
        <w:ind w:left="1024" w:right="5738" w:firstLine="0"/>
        <w:jc w:val="left"/>
      </w:pPr>
      <w:r>
        <w:t>Правила</w:t>
      </w:r>
      <w:r>
        <w:rPr>
          <w:spacing w:val="-11"/>
        </w:rPr>
        <w:t xml:space="preserve"> </w:t>
      </w:r>
      <w:r>
        <w:t>измерения</w:t>
      </w:r>
      <w:r>
        <w:rPr>
          <w:spacing w:val="-11"/>
        </w:rPr>
        <w:t xml:space="preserve"> </w:t>
      </w:r>
      <w:r>
        <w:t>температуры.</w:t>
      </w:r>
      <w:r>
        <w:rPr>
          <w:spacing w:val="-67"/>
        </w:rPr>
        <w:t xml:space="preserve"> </w:t>
      </w:r>
      <w:r>
        <w:t>Виды теплопередачи.</w:t>
      </w:r>
    </w:p>
    <w:p>
      <w:pPr>
        <w:pStyle w:val="5"/>
        <w:spacing w:line="315" w:lineRule="exact"/>
        <w:ind w:left="1024" w:firstLine="0"/>
        <w:jc w:val="left"/>
      </w:pPr>
      <w:r>
        <w:t>Охлаждение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работы.</w:t>
      </w:r>
    </w:p>
    <w:p>
      <w:pPr>
        <w:pStyle w:val="5"/>
        <w:spacing w:before="163" w:line="357" w:lineRule="auto"/>
        <w:ind w:left="1024" w:right="2573" w:firstLine="0"/>
        <w:jc w:val="left"/>
      </w:pPr>
      <w:r>
        <w:t>Нагревание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внешними</w:t>
      </w:r>
      <w:r>
        <w:rPr>
          <w:spacing w:val="-6"/>
        </w:rPr>
        <w:t xml:space="preserve"> </w:t>
      </w:r>
      <w:r>
        <w:t>силами.</w:t>
      </w:r>
      <w:r>
        <w:rPr>
          <w:spacing w:val="-67"/>
        </w:rPr>
        <w:t xml:space="preserve"> </w:t>
      </w:r>
      <w:r>
        <w:t>Сравнение 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веществ.</w:t>
      </w:r>
    </w:p>
    <w:p>
      <w:pPr>
        <w:pStyle w:val="5"/>
        <w:spacing w:before="5"/>
        <w:ind w:left="1024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кипения.</w:t>
      </w:r>
    </w:p>
    <w:p>
      <w:pPr>
        <w:pStyle w:val="5"/>
        <w:spacing w:before="163" w:line="357" w:lineRule="auto"/>
        <w:ind w:left="1024" w:right="2573" w:firstLine="0"/>
        <w:jc w:val="left"/>
      </w:pPr>
      <w:r>
        <w:t>Наблюдение</w:t>
      </w:r>
      <w:r>
        <w:rPr>
          <w:spacing w:val="-10"/>
        </w:rPr>
        <w:t xml:space="preserve"> </w:t>
      </w:r>
      <w:r>
        <w:t>постоянства</w:t>
      </w:r>
      <w:r>
        <w:rPr>
          <w:spacing w:val="-9"/>
        </w:rPr>
        <w:t xml:space="preserve"> </w:t>
      </w:r>
      <w:r>
        <w:t>температуры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плавлении.</w:t>
      </w:r>
      <w:r>
        <w:rPr>
          <w:spacing w:val="-67"/>
        </w:rPr>
        <w:t xml:space="preserve"> </w:t>
      </w:r>
      <w:r>
        <w:t>Модели тепловых</w:t>
      </w:r>
      <w:r>
        <w:rPr>
          <w:spacing w:val="-3"/>
        </w:rPr>
        <w:t xml:space="preserve"> </w:t>
      </w:r>
      <w:r>
        <w:t>двигателей.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6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>
      <w:pPr>
        <w:pStyle w:val="5"/>
        <w:spacing w:before="163" w:line="357" w:lineRule="auto"/>
        <w:ind w:left="1024" w:right="994" w:firstLine="0"/>
        <w:jc w:val="left"/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обнаружению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молекулярного</w:t>
      </w:r>
      <w:r>
        <w:rPr>
          <w:spacing w:val="-6"/>
        </w:rPr>
        <w:t xml:space="preserve"> </w:t>
      </w:r>
      <w:r>
        <w:t>притяжения.</w:t>
      </w:r>
      <w:r>
        <w:rPr>
          <w:spacing w:val="-67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выращиванию</w:t>
      </w:r>
      <w:r>
        <w:rPr>
          <w:spacing w:val="-5"/>
        </w:rPr>
        <w:t xml:space="preserve"> </w:t>
      </w:r>
      <w:r>
        <w:t>кристаллов</w:t>
      </w:r>
      <w:r>
        <w:rPr>
          <w:spacing w:val="-5"/>
        </w:rPr>
        <w:t xml:space="preserve"> </w:t>
      </w:r>
      <w:r>
        <w:t>поваренной</w:t>
      </w:r>
      <w:r>
        <w:rPr>
          <w:spacing w:val="-5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сахара.</w:t>
      </w:r>
    </w:p>
    <w:p>
      <w:pPr>
        <w:pStyle w:val="5"/>
        <w:spacing w:before="6"/>
        <w:ind w:left="1024" w:firstLine="0"/>
        <w:jc w:val="left"/>
      </w:pPr>
      <w:r>
        <w:t>Опыты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наблюдению</w:t>
      </w:r>
      <w:r>
        <w:rPr>
          <w:spacing w:val="56"/>
        </w:rPr>
        <w:t xml:space="preserve"> </w:t>
      </w:r>
      <w:r>
        <w:t>теплового</w:t>
      </w:r>
      <w:r>
        <w:rPr>
          <w:spacing w:val="57"/>
        </w:rPr>
        <w:t xml:space="preserve"> </w:t>
      </w:r>
      <w:r>
        <w:t>расширения</w:t>
      </w:r>
      <w:r>
        <w:rPr>
          <w:spacing w:val="58"/>
        </w:rPr>
        <w:t xml:space="preserve"> </w:t>
      </w:r>
      <w:r>
        <w:t>газов,</w:t>
      </w:r>
      <w:r>
        <w:rPr>
          <w:spacing w:val="59"/>
        </w:rPr>
        <w:t xml:space="preserve"> </w:t>
      </w:r>
      <w:r>
        <w:t>жидкостей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твёрдых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158"/>
        <w:ind w:firstLine="0"/>
        <w:jc w:val="left"/>
      </w:pPr>
      <w:r>
        <w:rPr>
          <w:spacing w:val="-1"/>
        </w:rPr>
        <w:t>тел.</w:t>
      </w:r>
    </w:p>
    <w:p>
      <w:pPr>
        <w:pStyle w:val="5"/>
        <w:ind w:left="0" w:firstLine="0"/>
        <w:jc w:val="left"/>
        <w:rPr>
          <w:sz w:val="30"/>
        </w:rPr>
      </w:pPr>
      <w:r>
        <w:br w:type="column"/>
      </w:r>
    </w:p>
    <w:p>
      <w:pPr>
        <w:pStyle w:val="5"/>
        <w:spacing w:before="10"/>
        <w:ind w:left="0" w:firstLine="0"/>
        <w:jc w:val="left"/>
        <w:rPr>
          <w:sz w:val="25"/>
        </w:rPr>
      </w:pPr>
    </w:p>
    <w:p>
      <w:pPr>
        <w:pStyle w:val="5"/>
        <w:ind w:left="217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воздуха в</w:t>
      </w:r>
      <w:r>
        <w:rPr>
          <w:spacing w:val="-5"/>
        </w:rPr>
        <w:t xml:space="preserve"> </w:t>
      </w:r>
      <w:r>
        <w:t>баллоне</w:t>
      </w:r>
      <w:r>
        <w:rPr>
          <w:spacing w:val="-3"/>
        </w:rPr>
        <w:t xml:space="preserve"> </w:t>
      </w:r>
      <w:r>
        <w:t>шприца.</w:t>
      </w:r>
    </w:p>
    <w:p>
      <w:pPr>
        <w:pStyle w:val="5"/>
        <w:spacing w:before="163"/>
        <w:ind w:left="217" w:firstLine="0"/>
        <w:jc w:val="left"/>
      </w:pPr>
      <w:r>
        <w:t>Опыты,</w:t>
      </w:r>
      <w:r>
        <w:rPr>
          <w:spacing w:val="49"/>
        </w:rPr>
        <w:t xml:space="preserve"> </w:t>
      </w:r>
      <w:r>
        <w:t>демонстрирующие</w:t>
      </w:r>
      <w:r>
        <w:rPr>
          <w:spacing w:val="116"/>
        </w:rPr>
        <w:t xml:space="preserve"> </w:t>
      </w:r>
      <w:r>
        <w:t>зависимость</w:t>
      </w:r>
      <w:r>
        <w:rPr>
          <w:spacing w:val="113"/>
        </w:rPr>
        <w:t xml:space="preserve"> </w:t>
      </w:r>
      <w:r>
        <w:t>давления</w:t>
      </w:r>
      <w:r>
        <w:rPr>
          <w:spacing w:val="116"/>
        </w:rPr>
        <w:t xml:space="preserve"> </w:t>
      </w:r>
      <w:r>
        <w:t>воздуха</w:t>
      </w:r>
      <w:r>
        <w:rPr>
          <w:spacing w:val="116"/>
        </w:rPr>
        <w:t xml:space="preserve"> </w:t>
      </w:r>
      <w:r>
        <w:t>от</w:t>
      </w:r>
      <w:r>
        <w:rPr>
          <w:spacing w:val="114"/>
        </w:rPr>
        <w:t xml:space="preserve"> </w:t>
      </w:r>
      <w:r>
        <w:t>его</w:t>
      </w:r>
      <w:r>
        <w:rPr>
          <w:spacing w:val="116"/>
        </w:rPr>
        <w:t xml:space="preserve"> </w:t>
      </w:r>
      <w:r>
        <w:t>объёма</w:t>
      </w:r>
    </w:p>
    <w:p>
      <w:pPr>
        <w:spacing w:after="0"/>
        <w:jc w:val="left"/>
        <w:sectPr>
          <w:type w:val="continuous"/>
          <w:pgSz w:w="11910" w:h="16840"/>
          <w:pgMar w:top="1600" w:right="300" w:bottom="280" w:left="820" w:header="720" w:footer="720" w:gutter="0"/>
          <w:cols w:equalWidth="0" w:num="2">
            <w:col w:w="767" w:space="40"/>
            <w:col w:w="9983"/>
          </w:cols>
        </w:sectPr>
      </w:pPr>
    </w:p>
    <w:p>
      <w:pPr>
        <w:pStyle w:val="5"/>
        <w:spacing w:before="158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нагревания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охлаждения.</w:t>
      </w:r>
    </w:p>
    <w:p>
      <w:pPr>
        <w:pStyle w:val="5"/>
        <w:tabs>
          <w:tab w:val="left" w:pos="2424"/>
          <w:tab w:val="left" w:pos="3791"/>
          <w:tab w:val="left" w:pos="5206"/>
          <w:tab w:val="left" w:pos="6975"/>
          <w:tab w:val="left" w:pos="8012"/>
          <w:tab w:val="left" w:pos="9354"/>
        </w:tabs>
        <w:spacing w:before="164" w:line="362" w:lineRule="auto"/>
        <w:ind w:right="280"/>
        <w:jc w:val="left"/>
      </w:pPr>
      <w:r>
        <w:t>Проверка</w:t>
      </w:r>
      <w:r>
        <w:tab/>
      </w:r>
      <w:r>
        <w:t>гипотезы</w:t>
      </w:r>
      <w:r>
        <w:tab/>
      </w:r>
      <w:r>
        <w:t>линейной</w:t>
      </w:r>
      <w:r>
        <w:tab/>
      </w:r>
      <w:r>
        <w:t>зависимости</w:t>
      </w:r>
      <w:r>
        <w:tab/>
      </w:r>
      <w:r>
        <w:t>длины</w:t>
      </w:r>
      <w:r>
        <w:tab/>
      </w:r>
      <w:r>
        <w:t>столбика</w:t>
      </w:r>
      <w:r>
        <w:tab/>
      </w:r>
      <w:r>
        <w:rPr>
          <w:spacing w:val="-2"/>
        </w:rPr>
        <w:t>жидкости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термометрической</w:t>
      </w:r>
      <w:r>
        <w:rPr>
          <w:spacing w:val="1"/>
        </w:rPr>
        <w:t xml:space="preserve"> </w:t>
      </w:r>
      <w:r>
        <w:t>трубке</w:t>
      </w:r>
      <w:r>
        <w:rPr>
          <w:spacing w:val="1"/>
        </w:rPr>
        <w:t xml:space="preserve"> </w:t>
      </w:r>
      <w:r>
        <w:t>от температуры.</w:t>
      </w:r>
    </w:p>
    <w:p>
      <w:pPr>
        <w:pStyle w:val="5"/>
        <w:spacing w:line="314" w:lineRule="exact"/>
        <w:ind w:left="1024" w:firstLine="0"/>
        <w:jc w:val="left"/>
      </w:pPr>
      <w:r>
        <w:t>Наблюдение</w:t>
      </w:r>
      <w:r>
        <w:rPr>
          <w:spacing w:val="24"/>
        </w:rPr>
        <w:t xml:space="preserve"> </w:t>
      </w:r>
      <w:r>
        <w:t>изменения</w:t>
      </w:r>
      <w:r>
        <w:rPr>
          <w:spacing w:val="24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энергии</w:t>
      </w:r>
      <w:r>
        <w:rPr>
          <w:spacing w:val="23"/>
        </w:rPr>
        <w:t xml:space="preserve"> </w:t>
      </w:r>
      <w:r>
        <w:t>тела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4"/>
        </w:rPr>
        <w:t xml:space="preserve"> </w:t>
      </w:r>
      <w:r>
        <w:t>теплопередачи</w:t>
      </w:r>
    </w:p>
    <w:p>
      <w:pPr>
        <w:spacing w:after="0" w:line="314" w:lineRule="exact"/>
        <w:jc w:val="left"/>
        <w:sectPr>
          <w:type w:val="continuous"/>
          <w:pgSz w:w="11910" w:h="16840"/>
          <w:pgMar w:top="1600" w:right="300" w:bottom="280" w:left="820" w:header="720" w:footer="720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внешних</w:t>
      </w:r>
      <w:r>
        <w:rPr>
          <w:spacing w:val="-7"/>
        </w:rPr>
        <w:t xml:space="preserve"> </w:t>
      </w:r>
      <w:r>
        <w:t>сил.</w:t>
      </w:r>
    </w:p>
    <w:p>
      <w:pPr>
        <w:pStyle w:val="5"/>
        <w:spacing w:before="162"/>
        <w:ind w:left="1024" w:firstLine="0"/>
        <w:jc w:val="left"/>
      </w:pPr>
      <w:r>
        <w:t>Исследование</w:t>
      </w:r>
      <w:r>
        <w:rPr>
          <w:spacing w:val="21"/>
        </w:rPr>
        <w:t xml:space="preserve"> </w:t>
      </w:r>
      <w:r>
        <w:t>явления</w:t>
      </w:r>
      <w:r>
        <w:rPr>
          <w:spacing w:val="90"/>
        </w:rPr>
        <w:t xml:space="preserve"> </w:t>
      </w:r>
      <w:r>
        <w:t>теплообмена</w:t>
      </w:r>
      <w:r>
        <w:rPr>
          <w:spacing w:val="90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смешивании</w:t>
      </w:r>
      <w:r>
        <w:rPr>
          <w:spacing w:val="93"/>
        </w:rPr>
        <w:t xml:space="preserve"> </w:t>
      </w:r>
      <w:r>
        <w:t>холодной</w:t>
      </w:r>
      <w:r>
        <w:rPr>
          <w:spacing w:val="9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горячей</w:t>
      </w:r>
    </w:p>
    <w:p>
      <w:pPr>
        <w:pStyle w:val="5"/>
        <w:spacing w:before="158"/>
        <w:ind w:firstLine="0"/>
        <w:jc w:val="left"/>
      </w:pPr>
      <w:r>
        <w:t>воды.</w:t>
      </w:r>
    </w:p>
    <w:p>
      <w:pPr>
        <w:pStyle w:val="5"/>
        <w:tabs>
          <w:tab w:val="left" w:pos="2816"/>
          <w:tab w:val="left" w:pos="4366"/>
          <w:tab w:val="left" w:pos="5646"/>
          <w:tab w:val="left" w:pos="7393"/>
          <w:tab w:val="left" w:pos="8319"/>
          <w:tab w:val="left" w:pos="8980"/>
        </w:tabs>
        <w:spacing w:before="164"/>
        <w:ind w:left="1024" w:firstLine="0"/>
        <w:jc w:val="left"/>
      </w:pPr>
      <w:r>
        <w:t>Определение</w:t>
      </w:r>
      <w:r>
        <w:tab/>
      </w:r>
      <w:r>
        <w:t>количества</w:t>
      </w:r>
      <w:r>
        <w:tab/>
      </w:r>
      <w:r>
        <w:t>теплоты,</w:t>
      </w:r>
      <w:r>
        <w:tab/>
      </w:r>
      <w:r>
        <w:t>полученного</w:t>
      </w:r>
      <w:r>
        <w:tab/>
      </w:r>
      <w:r>
        <w:t>водой</w:t>
      </w:r>
      <w:r>
        <w:tab/>
      </w:r>
      <w:r>
        <w:t>при</w:t>
      </w:r>
      <w:r>
        <w:tab/>
      </w:r>
      <w:r>
        <w:t>теплообмене</w:t>
      </w:r>
    </w:p>
    <w:p>
      <w:pPr>
        <w:pStyle w:val="5"/>
        <w:spacing w:before="163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нагретым</w:t>
      </w:r>
      <w:r>
        <w:rPr>
          <w:spacing w:val="-5"/>
        </w:rPr>
        <w:t xml:space="preserve"> </w:t>
      </w:r>
      <w:r>
        <w:t>металлическим</w:t>
      </w:r>
      <w:r>
        <w:rPr>
          <w:spacing w:val="-5"/>
        </w:rPr>
        <w:t xml:space="preserve"> </w:t>
      </w:r>
      <w:r>
        <w:t>цилиндром.</w:t>
      </w:r>
    </w:p>
    <w:p>
      <w:pPr>
        <w:pStyle w:val="5"/>
        <w:spacing w:before="158" w:line="362" w:lineRule="auto"/>
        <w:ind w:left="1024" w:right="3516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удельной</w:t>
      </w:r>
      <w:r>
        <w:rPr>
          <w:spacing w:val="-10"/>
        </w:rPr>
        <w:t xml:space="preserve"> </w:t>
      </w:r>
      <w:r>
        <w:t>теплоёмкости</w:t>
      </w:r>
      <w:r>
        <w:rPr>
          <w:spacing w:val="-9"/>
        </w:rPr>
        <w:t xml:space="preserve"> </w:t>
      </w:r>
      <w:r>
        <w:t>вещества.</w:t>
      </w:r>
      <w:r>
        <w:rPr>
          <w:spacing w:val="-67"/>
        </w:rPr>
        <w:t xml:space="preserve"> </w:t>
      </w:r>
      <w:r>
        <w:t>Исследование процесса</w:t>
      </w:r>
      <w:r>
        <w:rPr>
          <w:spacing w:val="1"/>
        </w:rPr>
        <w:t xml:space="preserve"> </w:t>
      </w:r>
      <w:r>
        <w:t>испарения.</w:t>
      </w:r>
    </w:p>
    <w:p>
      <w:pPr>
        <w:pStyle w:val="5"/>
        <w:spacing w:line="357" w:lineRule="auto"/>
        <w:ind w:left="1024" w:right="3932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относительной</w:t>
      </w:r>
      <w:r>
        <w:rPr>
          <w:spacing w:val="-9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теплоты</w:t>
      </w:r>
      <w:r>
        <w:rPr>
          <w:spacing w:val="-6"/>
        </w:rPr>
        <w:t xml:space="preserve"> </w:t>
      </w:r>
      <w:r>
        <w:t>плавления</w:t>
      </w:r>
      <w:r>
        <w:rPr>
          <w:spacing w:val="-5"/>
        </w:rPr>
        <w:t xml:space="preserve"> </w:t>
      </w:r>
      <w:r>
        <w:t>льда.</w:t>
      </w:r>
    </w:p>
    <w:p>
      <w:pPr>
        <w:pStyle w:val="7"/>
        <w:numPr>
          <w:ilvl w:val="2"/>
          <w:numId w:val="63"/>
        </w:numPr>
        <w:tabs>
          <w:tab w:val="left" w:pos="1869"/>
        </w:tabs>
        <w:spacing w:before="3" w:after="0" w:line="240" w:lineRule="auto"/>
        <w:ind w:left="1868" w:right="0" w:hanging="845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магнитные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явления.</w:t>
      </w:r>
    </w:p>
    <w:p>
      <w:pPr>
        <w:pStyle w:val="5"/>
        <w:spacing w:before="158" w:line="362" w:lineRule="auto"/>
        <w:ind w:right="27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 тел. Закон Кулона (зависимость силы взаимодействия заряженных тел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телами).</w:t>
      </w:r>
    </w:p>
    <w:p>
      <w:pPr>
        <w:pStyle w:val="5"/>
        <w:spacing w:line="362" w:lineRule="auto"/>
        <w:ind w:right="279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полей 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6"/>
        </w:rPr>
        <w:t xml:space="preserve"> </w:t>
      </w:r>
      <w:r>
        <w:t>уровне).</w:t>
      </w:r>
    </w:p>
    <w:p>
      <w:pPr>
        <w:pStyle w:val="5"/>
        <w:spacing w:line="362" w:lineRule="auto"/>
        <w:ind w:right="278"/>
      </w:pP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>
      <w:pPr>
        <w:pStyle w:val="5"/>
        <w:spacing w:line="362" w:lineRule="auto"/>
        <w:ind w:right="265"/>
      </w:pPr>
      <w:r>
        <w:t>Электрический ток. Условия существования электрического тока. 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71"/>
        </w:rPr>
        <w:t xml:space="preserve"> </w:t>
      </w:r>
      <w:r>
        <w:t>(тепловое,</w:t>
      </w:r>
      <w:r>
        <w:rPr>
          <w:spacing w:val="7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3"/>
        </w:rPr>
        <w:t xml:space="preserve"> </w:t>
      </w:r>
      <w:r>
        <w:t>Электрический ток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жидкостях</w:t>
      </w:r>
      <w:r>
        <w:rPr>
          <w:spacing w:val="-3"/>
        </w:rPr>
        <w:t xml:space="preserve"> </w:t>
      </w:r>
      <w:r>
        <w:t>и газах.</w:t>
      </w:r>
    </w:p>
    <w:p>
      <w:pPr>
        <w:pStyle w:val="5"/>
        <w:spacing w:line="360" w:lineRule="auto"/>
        <w:ind w:right="270"/>
      </w:pPr>
      <w:r>
        <w:t>Электрическая цепь. Сила тока. Электрическое напряжение. 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 и 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</w:p>
    <w:p>
      <w:pPr>
        <w:pStyle w:val="5"/>
        <w:spacing w:line="362" w:lineRule="auto"/>
        <w:ind w:right="274"/>
      </w:pPr>
      <w:r>
        <w:t>Работа и мощность электрического тока. Закон Джоуля–Ленца. Электрические</w:t>
      </w:r>
      <w:r>
        <w:rPr>
          <w:spacing w:val="-67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-1"/>
        </w:rPr>
        <w:t xml:space="preserve"> </w:t>
      </w:r>
      <w:r>
        <w:t>электрической 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Короткое замыкание.</w:t>
      </w:r>
    </w:p>
    <w:p>
      <w:pPr>
        <w:pStyle w:val="5"/>
        <w:spacing w:line="360" w:lineRule="auto"/>
        <w:ind w:right="269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70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 Магнитное поле Земли и его значение для жизни на Земле. Опыт 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</w:t>
      </w:r>
      <w:r>
        <w:rPr>
          <w:spacing w:val="51"/>
        </w:rPr>
        <w:t xml:space="preserve"> </w:t>
      </w:r>
      <w:r>
        <w:t>магнитного</w:t>
      </w:r>
      <w:r>
        <w:rPr>
          <w:spacing w:val="51"/>
        </w:rPr>
        <w:t xml:space="preserve"> </w:t>
      </w:r>
      <w:r>
        <w:t>поля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проводник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током.</w:t>
      </w:r>
      <w:r>
        <w:rPr>
          <w:spacing w:val="52"/>
        </w:rPr>
        <w:t xml:space="preserve"> </w:t>
      </w:r>
      <w:r>
        <w:t>Электродвигатель</w:t>
      </w:r>
      <w:r>
        <w:rPr>
          <w:spacing w:val="49"/>
        </w:rPr>
        <w:t xml:space="preserve"> </w:t>
      </w:r>
      <w:r>
        <w:t>постоянного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tabs>
          <w:tab w:val="left" w:pos="1373"/>
          <w:tab w:val="left" w:pos="2667"/>
          <w:tab w:val="left" w:pos="3885"/>
          <w:tab w:val="left" w:pos="6292"/>
          <w:tab w:val="left" w:pos="7750"/>
          <w:tab w:val="left" w:pos="8988"/>
        </w:tabs>
        <w:spacing w:before="92" w:line="362" w:lineRule="auto"/>
        <w:ind w:right="279" w:firstLine="0"/>
        <w:jc w:val="right"/>
      </w:pPr>
      <w:r>
        <w:t>тока. Использование электродвигателей в технических устройствах и на транспорте.</w:t>
      </w:r>
      <w:r>
        <w:rPr>
          <w:spacing w:val="-67"/>
        </w:rPr>
        <w:t xml:space="preserve"> </w:t>
      </w:r>
      <w:r>
        <w:t>Опыты</w:t>
      </w:r>
      <w:r>
        <w:tab/>
      </w:r>
      <w:r>
        <w:t>Фарадея.</w:t>
      </w:r>
      <w:r>
        <w:tab/>
      </w:r>
      <w:r>
        <w:t>Явление</w:t>
      </w:r>
      <w:r>
        <w:tab/>
      </w:r>
      <w:r>
        <w:t>электромагнитной</w:t>
      </w:r>
      <w:r>
        <w:tab/>
      </w:r>
      <w:r>
        <w:t>индукции.</w:t>
      </w:r>
      <w:r>
        <w:tab/>
      </w:r>
      <w:r>
        <w:t>Правило</w:t>
      </w:r>
      <w:r>
        <w:tab/>
      </w:r>
      <w:r>
        <w:t>Ленца.</w:t>
      </w:r>
    </w:p>
    <w:p>
      <w:pPr>
        <w:pStyle w:val="5"/>
        <w:spacing w:line="362" w:lineRule="auto"/>
        <w:ind w:right="280" w:firstLine="0"/>
        <w:jc w:val="left"/>
      </w:pPr>
      <w:r>
        <w:t>Электрогенератор.</w:t>
      </w:r>
      <w:r>
        <w:rPr>
          <w:spacing w:val="35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получения</w:t>
      </w:r>
      <w:r>
        <w:rPr>
          <w:spacing w:val="33"/>
        </w:rPr>
        <w:t xml:space="preserve"> </w:t>
      </w:r>
      <w:r>
        <w:t>электрической</w:t>
      </w:r>
      <w:r>
        <w:rPr>
          <w:spacing w:val="101"/>
        </w:rPr>
        <w:t xml:space="preserve"> </w:t>
      </w:r>
      <w:r>
        <w:t>энергии.</w:t>
      </w:r>
      <w:r>
        <w:rPr>
          <w:spacing w:val="103"/>
        </w:rPr>
        <w:t xml:space="preserve"> </w:t>
      </w:r>
      <w:r>
        <w:t>Электростанции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>
      <w:pPr>
        <w:pStyle w:val="7"/>
        <w:numPr>
          <w:ilvl w:val="3"/>
          <w:numId w:val="63"/>
        </w:numPr>
        <w:tabs>
          <w:tab w:val="left" w:pos="2080"/>
        </w:tabs>
        <w:spacing w:before="0" w:after="0" w:line="357" w:lineRule="auto"/>
        <w:ind w:left="1024" w:right="6906" w:firstLine="0"/>
        <w:jc w:val="left"/>
        <w:rPr>
          <w:sz w:val="28"/>
        </w:rPr>
      </w:pPr>
      <w:r>
        <w:rPr>
          <w:spacing w:val="-2"/>
          <w:sz w:val="28"/>
        </w:rPr>
        <w:t>Демонстрации.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Электризация тел.</w:t>
      </w:r>
    </w:p>
    <w:p>
      <w:pPr>
        <w:pStyle w:val="5"/>
        <w:spacing w:line="362" w:lineRule="auto"/>
        <w:ind w:left="1024" w:right="994" w:firstLine="0"/>
        <w:jc w:val="left"/>
      </w:pPr>
      <w:r>
        <w:t>Два</w:t>
      </w:r>
      <w:r>
        <w:rPr>
          <w:spacing w:val="-4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8"/>
        </w:rPr>
        <w:t xml:space="preserve"> </w:t>
      </w:r>
      <w:r>
        <w:t>зарядов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заряженных</w:t>
      </w:r>
      <w:r>
        <w:rPr>
          <w:spacing w:val="-8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Устройство и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>
      <w:pPr>
        <w:pStyle w:val="5"/>
        <w:spacing w:line="314" w:lineRule="exact"/>
        <w:ind w:left="1024" w:firstLine="0"/>
        <w:jc w:val="left"/>
      </w:pPr>
      <w:r>
        <w:t>Электростатическая</w:t>
      </w:r>
      <w:r>
        <w:rPr>
          <w:spacing w:val="-10"/>
        </w:rPr>
        <w:t xml:space="preserve"> </w:t>
      </w:r>
      <w:r>
        <w:t>индукция.</w:t>
      </w:r>
    </w:p>
    <w:p>
      <w:pPr>
        <w:pStyle w:val="5"/>
        <w:spacing w:before="158" w:line="357" w:lineRule="auto"/>
        <w:ind w:left="1024" w:right="4762" w:firstLine="0"/>
        <w:jc w:val="left"/>
      </w:pPr>
      <w:r>
        <w:t>Закон</w:t>
      </w:r>
      <w:r>
        <w:rPr>
          <w:spacing w:val="-7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-11"/>
        </w:rPr>
        <w:t xml:space="preserve"> </w:t>
      </w:r>
      <w:r>
        <w:t>зарядов.</w:t>
      </w:r>
      <w:r>
        <w:rPr>
          <w:spacing w:val="-67"/>
        </w:rPr>
        <w:t xml:space="preserve"> </w:t>
      </w:r>
      <w:r>
        <w:t>Проводники и диэлектрики.</w:t>
      </w:r>
    </w:p>
    <w:p>
      <w:pPr>
        <w:pStyle w:val="5"/>
        <w:spacing w:before="6" w:line="362" w:lineRule="auto"/>
        <w:ind w:left="1024" w:right="2573" w:firstLine="0"/>
        <w:jc w:val="left"/>
      </w:pPr>
      <w:r>
        <w:t>Моделирование</w:t>
      </w:r>
      <w:r>
        <w:rPr>
          <w:spacing w:val="-7"/>
        </w:rPr>
        <w:t xml:space="preserve"> </w:t>
      </w:r>
      <w:r>
        <w:t>силовых</w:t>
      </w:r>
      <w:r>
        <w:rPr>
          <w:spacing w:val="-11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поля.</w:t>
      </w:r>
      <w:r>
        <w:rPr>
          <w:spacing w:val="-67"/>
        </w:rPr>
        <w:t xml:space="preserve"> </w:t>
      </w:r>
      <w:r>
        <w:t>Источники постоянного</w:t>
      </w:r>
      <w:r>
        <w:rPr>
          <w:spacing w:val="1"/>
        </w:rPr>
        <w:t xml:space="preserve"> </w:t>
      </w:r>
      <w:r>
        <w:t>тока.</w:t>
      </w:r>
    </w:p>
    <w:p>
      <w:pPr>
        <w:pStyle w:val="5"/>
        <w:spacing w:line="360" w:lineRule="auto"/>
        <w:ind w:left="1024" w:right="5974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7"/>
        </w:rPr>
        <w:t xml:space="preserve"> </w:t>
      </w:r>
      <w:r>
        <w:t>ток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жидкости.</w:t>
      </w:r>
      <w:r>
        <w:rPr>
          <w:spacing w:val="-67"/>
        </w:rPr>
        <w:t xml:space="preserve"> </w:t>
      </w:r>
      <w:r>
        <w:t>Газовый разряд.</w:t>
      </w:r>
    </w:p>
    <w:p>
      <w:pPr>
        <w:pStyle w:val="5"/>
        <w:ind w:left="1024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амперметром.</w:t>
      </w:r>
    </w:p>
    <w:p>
      <w:pPr>
        <w:pStyle w:val="5"/>
        <w:spacing w:before="157" w:line="357" w:lineRule="auto"/>
        <w:ind w:left="1024" w:right="2573" w:firstLine="0"/>
        <w:jc w:val="left"/>
      </w:pPr>
      <w:r>
        <w:t>Измерение</w:t>
      </w:r>
      <w:r>
        <w:rPr>
          <w:spacing w:val="-10"/>
        </w:rPr>
        <w:t xml:space="preserve"> </w:t>
      </w:r>
      <w:r>
        <w:t>электрического</w:t>
      </w:r>
      <w:r>
        <w:rPr>
          <w:spacing w:val="-10"/>
        </w:rPr>
        <w:t xml:space="preserve"> </w:t>
      </w:r>
      <w:r>
        <w:t>напряжения</w:t>
      </w:r>
      <w:r>
        <w:rPr>
          <w:spacing w:val="-5"/>
        </w:rPr>
        <w:t xml:space="preserve"> </w:t>
      </w:r>
      <w:r>
        <w:t>вольтметром.</w:t>
      </w:r>
      <w:r>
        <w:rPr>
          <w:spacing w:val="-6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 сопротивлений.</w:t>
      </w:r>
    </w:p>
    <w:p>
      <w:pPr>
        <w:pStyle w:val="5"/>
        <w:spacing w:before="6"/>
        <w:ind w:left="1024" w:firstLine="0"/>
        <w:jc w:val="left"/>
      </w:pPr>
      <w:r>
        <w:t>Взаимодействие</w:t>
      </w:r>
      <w:r>
        <w:rPr>
          <w:spacing w:val="-7"/>
        </w:rPr>
        <w:t xml:space="preserve"> </w:t>
      </w:r>
      <w:r>
        <w:t>постоянных</w:t>
      </w:r>
      <w:r>
        <w:rPr>
          <w:spacing w:val="-11"/>
        </w:rPr>
        <w:t xml:space="preserve"> </w:t>
      </w:r>
      <w:r>
        <w:t>магнитов.</w:t>
      </w:r>
    </w:p>
    <w:p>
      <w:pPr>
        <w:pStyle w:val="5"/>
        <w:spacing w:before="163" w:line="357" w:lineRule="auto"/>
        <w:ind w:left="1024" w:right="994" w:firstLine="0"/>
        <w:jc w:val="left"/>
      </w:pPr>
      <w:r>
        <w:t>Моделирование</w:t>
      </w:r>
      <w:r>
        <w:rPr>
          <w:spacing w:val="-8"/>
        </w:rPr>
        <w:t xml:space="preserve"> </w:t>
      </w:r>
      <w:r>
        <w:t>невозможности</w:t>
      </w:r>
      <w:r>
        <w:rPr>
          <w:spacing w:val="-8"/>
        </w:rPr>
        <w:t xml:space="preserve"> </w:t>
      </w:r>
      <w:r>
        <w:t>разделения</w:t>
      </w:r>
      <w:r>
        <w:rPr>
          <w:spacing w:val="-7"/>
        </w:rPr>
        <w:t xml:space="preserve"> </w:t>
      </w:r>
      <w:r>
        <w:t>полюсов</w:t>
      </w:r>
      <w:r>
        <w:rPr>
          <w:spacing w:val="-9"/>
        </w:rPr>
        <w:t xml:space="preserve"> </w:t>
      </w:r>
      <w:r>
        <w:t>магнита.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магнитных</w:t>
      </w:r>
      <w:r>
        <w:rPr>
          <w:spacing w:val="-6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постоянных</w:t>
      </w:r>
      <w:r>
        <w:rPr>
          <w:spacing w:val="-6"/>
        </w:rPr>
        <w:t xml:space="preserve"> </w:t>
      </w:r>
      <w:r>
        <w:t>магнитов.</w:t>
      </w:r>
    </w:p>
    <w:p>
      <w:pPr>
        <w:pStyle w:val="5"/>
        <w:spacing w:before="5"/>
        <w:ind w:left="1024" w:firstLine="0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>
      <w:pPr>
        <w:pStyle w:val="5"/>
        <w:spacing w:before="158"/>
        <w:ind w:left="1024" w:firstLine="0"/>
        <w:jc w:val="left"/>
      </w:pPr>
      <w:r>
        <w:t>Магнитное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Электромагнит.</w:t>
      </w:r>
    </w:p>
    <w:p>
      <w:pPr>
        <w:pStyle w:val="5"/>
        <w:spacing w:before="164" w:line="362" w:lineRule="auto"/>
        <w:ind w:left="1024" w:right="3516" w:firstLine="0"/>
        <w:jc w:val="left"/>
      </w:pPr>
      <w:r>
        <w:t>Действие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6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проводник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Электродвигатель</w:t>
      </w:r>
      <w:r>
        <w:rPr>
          <w:spacing w:val="-2"/>
        </w:rPr>
        <w:t xml:space="preserve"> </w:t>
      </w:r>
      <w:r>
        <w:t>постоянного тока.</w:t>
      </w:r>
    </w:p>
    <w:p>
      <w:pPr>
        <w:pStyle w:val="5"/>
        <w:spacing w:line="362" w:lineRule="auto"/>
        <w:ind w:left="1024" w:right="2881" w:firstLine="0"/>
        <w:jc w:val="left"/>
      </w:pPr>
      <w:r>
        <w:t>Исследование</w:t>
      </w:r>
      <w:r>
        <w:rPr>
          <w:spacing w:val="-11"/>
        </w:rPr>
        <w:t xml:space="preserve"> </w:t>
      </w:r>
      <w:r>
        <w:t>явления</w:t>
      </w:r>
      <w:r>
        <w:rPr>
          <w:spacing w:val="-11"/>
        </w:rPr>
        <w:t xml:space="preserve"> </w:t>
      </w:r>
      <w:r>
        <w:t>электромагнитной</w:t>
      </w:r>
      <w:r>
        <w:rPr>
          <w:spacing w:val="-12"/>
        </w:rPr>
        <w:t xml:space="preserve"> </w:t>
      </w:r>
      <w:r>
        <w:t>индукции.</w:t>
      </w:r>
      <w:r>
        <w:rPr>
          <w:spacing w:val="-67"/>
        </w:rPr>
        <w:t xml:space="preserve"> </w:t>
      </w:r>
      <w:r>
        <w:t>Опыты Фарадея.</w:t>
      </w:r>
    </w:p>
    <w:p>
      <w:pPr>
        <w:pStyle w:val="5"/>
        <w:spacing w:line="357" w:lineRule="auto"/>
        <w:ind w:left="1024" w:firstLine="0"/>
        <w:jc w:val="left"/>
      </w:pPr>
      <w:r>
        <w:t>Зависимость</w:t>
      </w:r>
      <w:r>
        <w:rPr>
          <w:spacing w:val="-9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индукционного</w:t>
      </w:r>
      <w:r>
        <w:rPr>
          <w:spacing w:val="-6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возникновения.</w:t>
      </w:r>
      <w:r>
        <w:rPr>
          <w:spacing w:val="-67"/>
        </w:rPr>
        <w:t xml:space="preserve"> </w:t>
      </w:r>
      <w:r>
        <w:t>Электрогенератор постоянного</w:t>
      </w:r>
      <w:r>
        <w:rPr>
          <w:spacing w:val="2"/>
        </w:rPr>
        <w:t xml:space="preserve"> </w:t>
      </w:r>
      <w:r>
        <w:t>тока.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3"/>
          <w:numId w:val="63"/>
        </w:numPr>
        <w:tabs>
          <w:tab w:val="left" w:pos="2081"/>
        </w:tabs>
        <w:spacing w:before="92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>
      <w:pPr>
        <w:pStyle w:val="5"/>
        <w:spacing w:before="162" w:line="357" w:lineRule="auto"/>
        <w:ind w:left="1024" w:firstLine="0"/>
        <w:jc w:val="left"/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наблюдению</w:t>
      </w:r>
      <w:r>
        <w:rPr>
          <w:spacing w:val="-7"/>
        </w:rPr>
        <w:t xml:space="preserve"> </w:t>
      </w:r>
      <w:r>
        <w:t>электризации</w:t>
      </w:r>
      <w:r>
        <w:rPr>
          <w:spacing w:val="-5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индукцией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соприкосновении.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проводники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диэлектрики.</w:t>
      </w:r>
    </w:p>
    <w:p>
      <w:pPr>
        <w:pStyle w:val="5"/>
        <w:spacing w:before="6" w:line="362" w:lineRule="auto"/>
        <w:ind w:left="1024" w:right="994" w:firstLine="0"/>
        <w:jc w:val="left"/>
      </w:pPr>
      <w:r>
        <w:t>Сборка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цепи</w:t>
      </w:r>
      <w:r>
        <w:rPr>
          <w:spacing w:val="-6"/>
        </w:rPr>
        <w:t xml:space="preserve"> </w:t>
      </w:r>
      <w:r>
        <w:t>постоянного</w:t>
      </w:r>
      <w:r>
        <w:rPr>
          <w:spacing w:val="-6"/>
        </w:rPr>
        <w:t xml:space="preserve"> </w:t>
      </w:r>
      <w:r>
        <w:t>тока.</w:t>
      </w:r>
      <w:r>
        <w:rPr>
          <w:spacing w:val="-6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 регулирование</w:t>
      </w:r>
      <w:r>
        <w:rPr>
          <w:spacing w:val="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тока.</w:t>
      </w:r>
    </w:p>
    <w:p>
      <w:pPr>
        <w:pStyle w:val="5"/>
        <w:spacing w:line="314" w:lineRule="exact"/>
        <w:ind w:left="1024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>
      <w:pPr>
        <w:pStyle w:val="5"/>
        <w:tabs>
          <w:tab w:val="left" w:pos="3085"/>
          <w:tab w:val="left" w:pos="4975"/>
          <w:tab w:val="left" w:pos="5968"/>
          <w:tab w:val="left" w:pos="6946"/>
          <w:tab w:val="left" w:pos="8361"/>
          <w:tab w:val="left" w:pos="9387"/>
        </w:tabs>
        <w:spacing w:before="164" w:line="362" w:lineRule="auto"/>
        <w:ind w:right="279"/>
        <w:jc w:val="left"/>
      </w:pPr>
      <w:r>
        <w:t>Исследование</w:t>
      </w:r>
      <w:r>
        <w:tab/>
      </w:r>
      <w:r>
        <w:t>зависимости</w:t>
      </w:r>
      <w:r>
        <w:tab/>
      </w:r>
      <w:r>
        <w:t>силы</w:t>
      </w:r>
      <w:r>
        <w:tab/>
      </w:r>
      <w:r>
        <w:t>тока,</w:t>
      </w:r>
      <w:r>
        <w:tab/>
      </w:r>
      <w:r>
        <w:t>идущего</w:t>
      </w:r>
      <w:r>
        <w:tab/>
      </w:r>
      <w:r>
        <w:t>через</w:t>
      </w:r>
      <w:r>
        <w:tab/>
      </w:r>
      <w:r>
        <w:rPr>
          <w:spacing w:val="-1"/>
        </w:rPr>
        <w:t>резистор,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резистора</w:t>
      </w:r>
      <w:r>
        <w:rPr>
          <w:spacing w:val="2"/>
        </w:rPr>
        <w:t xml:space="preserve"> </w:t>
      </w:r>
      <w:r>
        <w:t>и напряжения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резисторе.</w:t>
      </w:r>
    </w:p>
    <w:p>
      <w:pPr>
        <w:pStyle w:val="5"/>
        <w:tabs>
          <w:tab w:val="left" w:pos="2242"/>
          <w:tab w:val="left" w:pos="4789"/>
          <w:tab w:val="left" w:pos="6567"/>
          <w:tab w:val="left" w:pos="8715"/>
        </w:tabs>
        <w:spacing w:line="362" w:lineRule="auto"/>
        <w:ind w:right="282"/>
        <w:jc w:val="left"/>
      </w:pPr>
      <w:r>
        <w:t>Опыты,</w:t>
      </w:r>
      <w:r>
        <w:tab/>
      </w:r>
      <w:r>
        <w:t>демонстрирующие</w:t>
      </w:r>
      <w:r>
        <w:tab/>
      </w:r>
      <w:r>
        <w:t>зависимость</w:t>
      </w:r>
      <w:r>
        <w:tab/>
      </w:r>
      <w:r>
        <w:t>электрического</w:t>
      </w:r>
      <w:r>
        <w:tab/>
      </w:r>
      <w:r>
        <w:rPr>
          <w:spacing w:val="-1"/>
        </w:rPr>
        <w:t>сопротивления</w:t>
      </w:r>
      <w:r>
        <w:rPr>
          <w:spacing w:val="-67"/>
        </w:rPr>
        <w:t xml:space="preserve"> </w:t>
      </w:r>
      <w:r>
        <w:t>проводника от</w:t>
      </w:r>
      <w:r>
        <w:rPr>
          <w:spacing w:val="-2"/>
        </w:rPr>
        <w:t xml:space="preserve"> </w:t>
      </w:r>
      <w:r>
        <w:t>его длины,</w:t>
      </w:r>
      <w:r>
        <w:rPr>
          <w:spacing w:val="2"/>
        </w:rPr>
        <w:t xml:space="preserve"> </w:t>
      </w:r>
      <w:r>
        <w:t>площади</w:t>
      </w:r>
      <w:r>
        <w:rPr>
          <w:spacing w:val="5"/>
        </w:rPr>
        <w:t xml:space="preserve"> </w:t>
      </w:r>
      <w:r>
        <w:t>поперечного сечения и материала.</w:t>
      </w:r>
    </w:p>
    <w:p>
      <w:pPr>
        <w:pStyle w:val="5"/>
        <w:spacing w:line="362" w:lineRule="auto"/>
        <w:jc w:val="left"/>
      </w:pPr>
      <w:r>
        <w:t>Проверка</w:t>
      </w:r>
      <w:r>
        <w:rPr>
          <w:spacing w:val="46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сложения</w:t>
      </w:r>
      <w:r>
        <w:rPr>
          <w:spacing w:val="47"/>
        </w:rPr>
        <w:t xml:space="preserve"> </w:t>
      </w:r>
      <w:r>
        <w:t>напряжений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последовательном</w:t>
      </w:r>
      <w:r>
        <w:rPr>
          <w:spacing w:val="47"/>
        </w:rPr>
        <w:t xml:space="preserve"> </w:t>
      </w:r>
      <w:r>
        <w:t>соединении</w:t>
      </w:r>
      <w:r>
        <w:rPr>
          <w:spacing w:val="-6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резисторов.</w:t>
      </w:r>
    </w:p>
    <w:p>
      <w:pPr>
        <w:pStyle w:val="5"/>
        <w:spacing w:line="357" w:lineRule="auto"/>
        <w:ind w:left="1024" w:firstLine="0"/>
        <w:jc w:val="left"/>
      </w:pPr>
      <w:r>
        <w:t>Проверка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параллельном</w:t>
      </w:r>
      <w:r>
        <w:rPr>
          <w:spacing w:val="-5"/>
        </w:rPr>
        <w:t xml:space="preserve"> </w:t>
      </w:r>
      <w:r>
        <w:t>соединении</w:t>
      </w:r>
      <w:r>
        <w:rPr>
          <w:spacing w:val="-7"/>
        </w:rPr>
        <w:t xml:space="preserve"> </w:t>
      </w:r>
      <w:r>
        <w:t>резисторов.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>
      <w:pPr>
        <w:pStyle w:val="5"/>
        <w:tabs>
          <w:tab w:val="left" w:pos="3071"/>
          <w:tab w:val="left" w:pos="4941"/>
          <w:tab w:val="left" w:pos="5919"/>
          <w:tab w:val="left" w:pos="6883"/>
          <w:tab w:val="left" w:pos="8279"/>
          <w:tab w:val="left" w:pos="9291"/>
        </w:tabs>
        <w:spacing w:line="357" w:lineRule="auto"/>
        <w:ind w:left="1024" w:right="284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</w:r>
      <w:r>
        <w:t>зависимости</w:t>
      </w:r>
      <w:r>
        <w:tab/>
      </w:r>
      <w:r>
        <w:t>силы</w:t>
      </w:r>
      <w:r>
        <w:tab/>
      </w:r>
      <w:r>
        <w:t>тока,</w:t>
      </w:r>
      <w:r>
        <w:tab/>
      </w:r>
      <w:r>
        <w:t>идущего</w:t>
      </w:r>
      <w:r>
        <w:tab/>
      </w:r>
      <w:r>
        <w:t>через</w:t>
      </w:r>
      <w:r>
        <w:tab/>
      </w:r>
      <w:r>
        <w:rPr>
          <w:spacing w:val="-2"/>
        </w:rPr>
        <w:t>лампочку,</w:t>
      </w:r>
    </w:p>
    <w:p>
      <w:pPr>
        <w:pStyle w:val="5"/>
        <w:ind w:firstLine="0"/>
        <w:jc w:val="left"/>
      </w:pPr>
      <w:r>
        <w:t>от</w:t>
      </w:r>
      <w:r>
        <w:rPr>
          <w:spacing w:val="-5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ней.</w:t>
      </w:r>
    </w:p>
    <w:p>
      <w:pPr>
        <w:pStyle w:val="5"/>
        <w:spacing w:before="157"/>
        <w:ind w:left="102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КПД</w:t>
      </w:r>
      <w:r>
        <w:rPr>
          <w:spacing w:val="-7"/>
        </w:rPr>
        <w:t xml:space="preserve"> </w:t>
      </w:r>
      <w:r>
        <w:t>нагревателя.</w:t>
      </w:r>
    </w:p>
    <w:p>
      <w:pPr>
        <w:pStyle w:val="5"/>
        <w:spacing w:before="158"/>
        <w:ind w:left="1024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магнитного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постоянных</w:t>
      </w:r>
      <w:r>
        <w:rPr>
          <w:spacing w:val="-12"/>
        </w:rPr>
        <w:t xml:space="preserve"> </w:t>
      </w:r>
      <w:r>
        <w:t>магнитов.</w:t>
      </w:r>
    </w:p>
    <w:p>
      <w:pPr>
        <w:pStyle w:val="5"/>
        <w:tabs>
          <w:tab w:val="left" w:pos="2385"/>
          <w:tab w:val="left" w:pos="3991"/>
          <w:tab w:val="left" w:pos="4773"/>
          <w:tab w:val="left" w:pos="6427"/>
          <w:tab w:val="left" w:pos="7765"/>
          <w:tab w:val="left" w:pos="8427"/>
          <w:tab w:val="left" w:pos="8940"/>
        </w:tabs>
        <w:spacing w:before="162" w:line="362" w:lineRule="auto"/>
        <w:ind w:right="281"/>
        <w:jc w:val="left"/>
      </w:pPr>
      <w:r>
        <w:t>Изучение</w:t>
      </w:r>
      <w:r>
        <w:tab/>
      </w:r>
      <w:r>
        <w:t>магнитного</w:t>
      </w:r>
      <w:r>
        <w:tab/>
      </w:r>
      <w:r>
        <w:t>поля</w:t>
      </w:r>
      <w:r>
        <w:tab/>
      </w:r>
      <w:r>
        <w:t>постоянных</w:t>
      </w:r>
      <w:r>
        <w:tab/>
      </w:r>
      <w:r>
        <w:t>магнитов</w:t>
      </w:r>
      <w:r>
        <w:tab/>
      </w:r>
      <w:r>
        <w:t>при</w:t>
      </w:r>
      <w:r>
        <w:tab/>
      </w:r>
      <w:r>
        <w:t>их</w:t>
      </w:r>
      <w:r>
        <w:tab/>
      </w:r>
      <w:r>
        <w:rPr>
          <w:spacing w:val="-1"/>
        </w:rPr>
        <w:t>объединении</w:t>
      </w:r>
      <w:r>
        <w:rPr>
          <w:spacing w:val="-67"/>
        </w:rPr>
        <w:t xml:space="preserve"> </w:t>
      </w:r>
      <w:r>
        <w:t>и разделении.</w:t>
      </w:r>
    </w:p>
    <w:p>
      <w:pPr>
        <w:pStyle w:val="5"/>
        <w:spacing w:line="315" w:lineRule="exact"/>
        <w:ind w:left="1024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магнитную</w:t>
      </w:r>
      <w:r>
        <w:rPr>
          <w:spacing w:val="-8"/>
        </w:rPr>
        <w:t xml:space="preserve"> </w:t>
      </w:r>
      <w:r>
        <w:t>стрелку.</w:t>
      </w:r>
    </w:p>
    <w:p>
      <w:pPr>
        <w:pStyle w:val="5"/>
        <w:tabs>
          <w:tab w:val="left" w:pos="2204"/>
          <w:tab w:val="left" w:pos="4712"/>
          <w:tab w:val="left" w:pos="6452"/>
          <w:tab w:val="left" w:pos="7315"/>
          <w:tab w:val="left" w:pos="9482"/>
        </w:tabs>
        <w:spacing w:before="163" w:line="357" w:lineRule="auto"/>
        <w:ind w:right="282"/>
        <w:jc w:val="left"/>
      </w:pPr>
      <w:r>
        <w:t>Опыты,</w:t>
      </w:r>
      <w:r>
        <w:tab/>
      </w:r>
      <w:r>
        <w:t>демонстрирующие</w:t>
      </w:r>
      <w:r>
        <w:tab/>
      </w:r>
      <w:r>
        <w:t>зависимость</w:t>
      </w:r>
      <w:r>
        <w:tab/>
      </w:r>
      <w:r>
        <w:t>силы</w:t>
      </w:r>
      <w:r>
        <w:tab/>
      </w:r>
      <w:r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 магнита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 направления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>
      <w:pPr>
        <w:pStyle w:val="5"/>
        <w:spacing w:before="6" w:line="362" w:lineRule="auto"/>
        <w:ind w:left="1024" w:right="994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магнитного</w:t>
      </w:r>
      <w:r>
        <w:rPr>
          <w:spacing w:val="-6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проводник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электродвигателя.</w:t>
      </w:r>
    </w:p>
    <w:p>
      <w:pPr>
        <w:pStyle w:val="5"/>
        <w:spacing w:line="314" w:lineRule="exact"/>
        <w:ind w:left="1024" w:firstLine="0"/>
        <w:jc w:val="left"/>
      </w:pPr>
      <w:r>
        <w:t>Измерение</w:t>
      </w:r>
      <w:r>
        <w:rPr>
          <w:spacing w:val="-9"/>
        </w:rPr>
        <w:t xml:space="preserve"> </w:t>
      </w:r>
      <w:r>
        <w:t>КПД</w:t>
      </w:r>
      <w:r>
        <w:rPr>
          <w:spacing w:val="-8"/>
        </w:rPr>
        <w:t xml:space="preserve"> </w:t>
      </w:r>
      <w:r>
        <w:t>электродвигательной</w:t>
      </w:r>
      <w:r>
        <w:rPr>
          <w:spacing w:val="-5"/>
        </w:rPr>
        <w:t xml:space="preserve"> </w:t>
      </w:r>
      <w:r>
        <w:t>установки.</w:t>
      </w:r>
    </w:p>
    <w:p>
      <w:pPr>
        <w:pStyle w:val="5"/>
        <w:spacing w:before="163" w:line="362" w:lineRule="auto"/>
        <w:jc w:val="left"/>
      </w:pPr>
      <w:r>
        <w:t>Опыты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исследованию</w:t>
      </w:r>
      <w:r>
        <w:rPr>
          <w:spacing w:val="25"/>
        </w:rPr>
        <w:t xml:space="preserve"> </w:t>
      </w:r>
      <w:r>
        <w:t>явления</w:t>
      </w:r>
      <w:r>
        <w:rPr>
          <w:spacing w:val="28"/>
        </w:rPr>
        <w:t xml:space="preserve"> </w:t>
      </w:r>
      <w:r>
        <w:t>электромагнитной</w:t>
      </w:r>
      <w:r>
        <w:rPr>
          <w:spacing w:val="27"/>
        </w:rPr>
        <w:t xml:space="preserve"> </w:t>
      </w:r>
      <w:r>
        <w:t>индукции:</w:t>
      </w:r>
      <w:r>
        <w:rPr>
          <w:spacing w:val="23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изменений значения</w:t>
      </w:r>
      <w:r>
        <w:rPr>
          <w:spacing w:val="1"/>
        </w:rPr>
        <w:t xml:space="preserve"> </w:t>
      </w:r>
      <w:r>
        <w:t>и направления</w:t>
      </w:r>
      <w:r>
        <w:rPr>
          <w:spacing w:val="1"/>
        </w:rPr>
        <w:t xml:space="preserve"> </w:t>
      </w:r>
      <w:r>
        <w:t>индукционного тока.</w:t>
      </w:r>
    </w:p>
    <w:p>
      <w:pPr>
        <w:pStyle w:val="7"/>
        <w:numPr>
          <w:ilvl w:val="1"/>
          <w:numId w:val="63"/>
        </w:numPr>
        <w:tabs>
          <w:tab w:val="left" w:pos="1658"/>
        </w:tabs>
        <w:spacing w:before="0" w:after="0" w:line="314" w:lineRule="exact"/>
        <w:ind w:left="1657" w:right="0" w:hanging="63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spacing w:after="0" w:line="314" w:lineRule="exact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63"/>
        </w:numPr>
        <w:tabs>
          <w:tab w:val="left" w:pos="1869"/>
        </w:tabs>
        <w:spacing w:before="9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явления.</w:t>
      </w:r>
    </w:p>
    <w:p>
      <w:pPr>
        <w:pStyle w:val="5"/>
        <w:spacing w:before="162" w:line="360" w:lineRule="auto"/>
        <w:ind w:right="280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 механического движения. Равномерное прямолинейное 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мгновенная</w:t>
      </w:r>
      <w:r>
        <w:rPr>
          <w:spacing w:val="70"/>
        </w:rPr>
        <w:t xml:space="preserve"> </w:t>
      </w:r>
      <w:r>
        <w:t>скорость</w:t>
      </w:r>
      <w:r>
        <w:rPr>
          <w:spacing w:val="70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 неравномерном</w:t>
      </w:r>
      <w:r>
        <w:rPr>
          <w:spacing w:val="2"/>
        </w:rPr>
        <w:t xml:space="preserve"> </w:t>
      </w:r>
      <w:r>
        <w:t>движении.</w:t>
      </w:r>
    </w:p>
    <w:p>
      <w:pPr>
        <w:pStyle w:val="5"/>
        <w:spacing w:line="320" w:lineRule="exact"/>
        <w:ind w:left="1024" w:firstLine="0"/>
      </w:pPr>
      <w:r>
        <w:t>Ускорение.</w:t>
      </w:r>
      <w:r>
        <w:rPr>
          <w:spacing w:val="50"/>
        </w:rPr>
        <w:t xml:space="preserve"> </w:t>
      </w:r>
      <w:r>
        <w:t>Равноускоренное</w:t>
      </w:r>
      <w:r>
        <w:rPr>
          <w:spacing w:val="50"/>
        </w:rPr>
        <w:t xml:space="preserve"> </w:t>
      </w:r>
      <w:r>
        <w:t>прямолинейное</w:t>
      </w:r>
      <w:r>
        <w:rPr>
          <w:spacing w:val="49"/>
        </w:rPr>
        <w:t xml:space="preserve"> </w:t>
      </w:r>
      <w:r>
        <w:t>движение.</w:t>
      </w:r>
      <w:r>
        <w:rPr>
          <w:spacing w:val="51"/>
        </w:rPr>
        <w:t xml:space="preserve"> </w:t>
      </w:r>
      <w:r>
        <w:t>Свободное</w:t>
      </w:r>
      <w:r>
        <w:rPr>
          <w:spacing w:val="50"/>
        </w:rPr>
        <w:t xml:space="preserve"> </w:t>
      </w:r>
      <w:r>
        <w:t>падение.</w:t>
      </w:r>
    </w:p>
    <w:p>
      <w:pPr>
        <w:pStyle w:val="5"/>
        <w:spacing w:before="164"/>
        <w:ind w:firstLine="0"/>
      </w:pPr>
      <w:r>
        <w:t>Опыты</w:t>
      </w:r>
      <w:r>
        <w:rPr>
          <w:spacing w:val="-5"/>
        </w:rPr>
        <w:t xml:space="preserve"> </w:t>
      </w:r>
      <w:r>
        <w:t>Галилея.</w:t>
      </w:r>
    </w:p>
    <w:p>
      <w:pPr>
        <w:pStyle w:val="5"/>
        <w:spacing w:before="163"/>
        <w:ind w:left="1024" w:firstLine="0"/>
      </w:pPr>
      <w:r>
        <w:t>Равномерное</w:t>
      </w:r>
      <w:r>
        <w:rPr>
          <w:spacing w:val="89"/>
        </w:rPr>
        <w:t xml:space="preserve"> </w:t>
      </w:r>
      <w:r>
        <w:t xml:space="preserve">движение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окружности.  </w:t>
      </w:r>
      <w:r>
        <w:rPr>
          <w:spacing w:val="19"/>
        </w:rPr>
        <w:t xml:space="preserve"> </w:t>
      </w:r>
      <w:r>
        <w:t xml:space="preserve">Период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частота  </w:t>
      </w:r>
      <w:r>
        <w:rPr>
          <w:spacing w:val="18"/>
        </w:rPr>
        <w:t xml:space="preserve"> </w:t>
      </w:r>
      <w:r>
        <w:t>обращения.</w:t>
      </w:r>
    </w:p>
    <w:p>
      <w:pPr>
        <w:pStyle w:val="5"/>
        <w:spacing w:before="158"/>
        <w:ind w:firstLine="0"/>
      </w:pPr>
      <w:r>
        <w:t>Линейная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угловая</w:t>
      </w:r>
      <w:r>
        <w:rPr>
          <w:spacing w:val="-6"/>
        </w:rPr>
        <w:t xml:space="preserve"> </w:t>
      </w:r>
      <w:r>
        <w:t>скорости.</w:t>
      </w:r>
      <w:r>
        <w:rPr>
          <w:spacing w:val="-7"/>
        </w:rPr>
        <w:t xml:space="preserve"> </w:t>
      </w:r>
      <w:r>
        <w:t>Центростремительное</w:t>
      </w:r>
      <w:r>
        <w:rPr>
          <w:spacing w:val="-7"/>
        </w:rPr>
        <w:t xml:space="preserve"> </w:t>
      </w:r>
      <w:r>
        <w:t>ускорение.</w:t>
      </w:r>
    </w:p>
    <w:p>
      <w:pPr>
        <w:pStyle w:val="5"/>
        <w:spacing w:before="162"/>
        <w:ind w:left="1024" w:firstLine="0"/>
      </w:pPr>
      <w:r>
        <w:t>Первый</w:t>
      </w:r>
      <w:r>
        <w:rPr>
          <w:spacing w:val="32"/>
        </w:rPr>
        <w:t xml:space="preserve"> </w:t>
      </w:r>
      <w:r>
        <w:t>закон</w:t>
      </w:r>
      <w:r>
        <w:rPr>
          <w:spacing w:val="105"/>
        </w:rPr>
        <w:t xml:space="preserve"> </w:t>
      </w:r>
      <w:r>
        <w:t>Ньютона.</w:t>
      </w:r>
      <w:r>
        <w:rPr>
          <w:spacing w:val="102"/>
        </w:rPr>
        <w:t xml:space="preserve"> </w:t>
      </w:r>
      <w:r>
        <w:t>Второй</w:t>
      </w:r>
      <w:r>
        <w:rPr>
          <w:spacing w:val="101"/>
        </w:rPr>
        <w:t xml:space="preserve"> </w:t>
      </w:r>
      <w:r>
        <w:t>закон</w:t>
      </w:r>
      <w:r>
        <w:rPr>
          <w:spacing w:val="100"/>
        </w:rPr>
        <w:t xml:space="preserve"> </w:t>
      </w:r>
      <w:r>
        <w:t>Ньютона.</w:t>
      </w:r>
      <w:r>
        <w:rPr>
          <w:spacing w:val="102"/>
        </w:rPr>
        <w:t xml:space="preserve"> </w:t>
      </w:r>
      <w:r>
        <w:t>Третий</w:t>
      </w:r>
      <w:r>
        <w:rPr>
          <w:spacing w:val="100"/>
        </w:rPr>
        <w:t xml:space="preserve"> </w:t>
      </w:r>
      <w:r>
        <w:t>закон</w:t>
      </w:r>
      <w:r>
        <w:rPr>
          <w:spacing w:val="105"/>
        </w:rPr>
        <w:t xml:space="preserve"> </w:t>
      </w:r>
      <w:r>
        <w:t>Ньютона.</w:t>
      </w:r>
    </w:p>
    <w:p>
      <w:pPr>
        <w:pStyle w:val="5"/>
        <w:spacing w:before="159"/>
        <w:ind w:firstLine="0"/>
      </w:pPr>
      <w:r>
        <w:t>Принцип</w:t>
      </w:r>
      <w:r>
        <w:rPr>
          <w:spacing w:val="-5"/>
        </w:rPr>
        <w:t xml:space="preserve"> </w:t>
      </w:r>
      <w:r>
        <w:t>суперпозиции</w:t>
      </w:r>
      <w:r>
        <w:rPr>
          <w:spacing w:val="-5"/>
        </w:rPr>
        <w:t xml:space="preserve"> </w:t>
      </w:r>
      <w:r>
        <w:t>сил.</w:t>
      </w:r>
    </w:p>
    <w:p>
      <w:pPr>
        <w:pStyle w:val="5"/>
        <w:spacing w:before="163" w:line="362" w:lineRule="auto"/>
        <w:ind w:right="280"/>
      </w:pP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трения: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покоя,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трения.</w:t>
      </w:r>
    </w:p>
    <w:p>
      <w:pPr>
        <w:pStyle w:val="5"/>
        <w:spacing w:line="360" w:lineRule="auto"/>
        <w:ind w:right="275"/>
      </w:pPr>
      <w:r>
        <w:t>Сила тяжести и закон всемирного тяготения. Ускорение свободного 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21"/>
        </w:rPr>
        <w:t xml:space="preserve"> </w:t>
      </w:r>
      <w:r>
        <w:t>планет</w:t>
      </w:r>
      <w:r>
        <w:rPr>
          <w:spacing w:val="18"/>
        </w:rPr>
        <w:t xml:space="preserve"> </w:t>
      </w:r>
      <w:r>
        <w:t>вокруг</w:t>
      </w:r>
      <w:r>
        <w:rPr>
          <w:spacing w:val="21"/>
        </w:rPr>
        <w:t xml:space="preserve"> </w:t>
      </w:r>
      <w:r>
        <w:t>Солнца</w:t>
      </w:r>
      <w:r>
        <w:rPr>
          <w:spacing w:val="21"/>
        </w:rPr>
        <w:t xml:space="preserve"> </w:t>
      </w:r>
      <w:r>
        <w:t>(МС).</w:t>
      </w:r>
      <w:r>
        <w:rPr>
          <w:spacing w:val="22"/>
        </w:rPr>
        <w:t xml:space="preserve"> </w:t>
      </w:r>
      <w:r>
        <w:t>Первая</w:t>
      </w:r>
      <w:r>
        <w:rPr>
          <w:spacing w:val="21"/>
        </w:rPr>
        <w:t xml:space="preserve"> </w:t>
      </w:r>
      <w:r>
        <w:t>космическая</w:t>
      </w:r>
      <w:r>
        <w:rPr>
          <w:spacing w:val="21"/>
        </w:rPr>
        <w:t xml:space="preserve"> </w:t>
      </w:r>
      <w:r>
        <w:t>скорость.</w:t>
      </w:r>
      <w:r>
        <w:rPr>
          <w:spacing w:val="22"/>
        </w:rPr>
        <w:t xml:space="preserve"> </w:t>
      </w:r>
      <w:r>
        <w:t>Невесомость</w:t>
      </w:r>
      <w:r>
        <w:rPr>
          <w:spacing w:val="-67"/>
        </w:rPr>
        <w:t xml:space="preserve"> </w:t>
      </w:r>
      <w:r>
        <w:t>и перегрузки.</w:t>
      </w:r>
    </w:p>
    <w:p>
      <w:pPr>
        <w:pStyle w:val="5"/>
        <w:spacing w:line="362" w:lineRule="auto"/>
        <w:ind w:right="278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закреплённой</w:t>
      </w:r>
      <w:r>
        <w:rPr>
          <w:spacing w:val="3"/>
        </w:rPr>
        <w:t xml:space="preserve"> </w:t>
      </w:r>
      <w:r>
        <w:t>осью</w:t>
      </w:r>
      <w:r>
        <w:rPr>
          <w:spacing w:val="-3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тяжести.</w:t>
      </w:r>
    </w:p>
    <w:p>
      <w:pPr>
        <w:pStyle w:val="5"/>
        <w:spacing w:line="362" w:lineRule="auto"/>
        <w:ind w:right="280"/>
      </w:pPr>
      <w:r>
        <w:t>Импульс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67"/>
        </w:rPr>
        <w:t xml:space="preserve"> </w:t>
      </w:r>
      <w:r>
        <w:t>импульса.</w:t>
      </w:r>
      <w:r>
        <w:rPr>
          <w:spacing w:val="3"/>
        </w:rPr>
        <w:t xml:space="preserve"> </w:t>
      </w:r>
      <w:r>
        <w:t>Реактивное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(МС).</w:t>
      </w:r>
    </w:p>
    <w:p>
      <w:pPr>
        <w:pStyle w:val="5"/>
        <w:spacing w:line="360" w:lineRule="auto"/>
        <w:ind w:right="277"/>
      </w:pP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трения.</w:t>
      </w:r>
      <w:r>
        <w:rPr>
          <w:spacing w:val="-67"/>
        </w:rPr>
        <w:t xml:space="preserve"> </w:t>
      </w:r>
      <w:r>
        <w:t>Связь энергии и работы. Потенциальная энергия тела, поднятого над 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64"/>
        </w:rPr>
        <w:t xml:space="preserve"> </w:t>
      </w:r>
      <w:r>
        <w:t>Потенциальная</w:t>
      </w:r>
      <w:r>
        <w:rPr>
          <w:spacing w:val="64"/>
        </w:rPr>
        <w:t xml:space="preserve"> </w:t>
      </w:r>
      <w:r>
        <w:t>энергия</w:t>
      </w:r>
      <w:r>
        <w:rPr>
          <w:spacing w:val="63"/>
        </w:rPr>
        <w:t xml:space="preserve"> </w:t>
      </w:r>
      <w:r>
        <w:t>сжатой</w:t>
      </w:r>
      <w:r>
        <w:rPr>
          <w:spacing w:val="62"/>
        </w:rPr>
        <w:t xml:space="preserve"> </w:t>
      </w:r>
      <w:r>
        <w:t>пружины.</w:t>
      </w:r>
      <w:r>
        <w:rPr>
          <w:spacing w:val="64"/>
        </w:rPr>
        <w:t xml:space="preserve"> </w:t>
      </w:r>
      <w:r>
        <w:t>Кинетическая</w:t>
      </w:r>
      <w:r>
        <w:rPr>
          <w:spacing w:val="65"/>
        </w:rPr>
        <w:t xml:space="preserve"> </w:t>
      </w:r>
      <w:r>
        <w:t>энергия.</w:t>
      </w:r>
      <w:r>
        <w:rPr>
          <w:spacing w:val="60"/>
        </w:rPr>
        <w:t xml:space="preserve"> </w:t>
      </w:r>
      <w:r>
        <w:t>Теорема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  <w:r>
        <w:rPr>
          <w:spacing w:val="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0" w:after="0" w:line="320" w:lineRule="exact"/>
        <w:ind w:left="2080" w:right="0" w:hanging="1057"/>
        <w:jc w:val="both"/>
        <w:rPr>
          <w:sz w:val="28"/>
        </w:rPr>
      </w:pPr>
      <w:r>
        <w:rPr>
          <w:sz w:val="28"/>
        </w:rPr>
        <w:t>Демонстрации.</w:t>
      </w:r>
    </w:p>
    <w:p>
      <w:pPr>
        <w:pStyle w:val="5"/>
        <w:spacing w:before="147"/>
        <w:ind w:left="1024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механического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отсчёта.</w:t>
      </w:r>
    </w:p>
    <w:p>
      <w:pPr>
        <w:pStyle w:val="5"/>
        <w:spacing w:before="158" w:line="362" w:lineRule="auto"/>
        <w:jc w:val="left"/>
      </w:pPr>
      <w:r>
        <w:t>Сравнение</w:t>
      </w:r>
      <w:r>
        <w:rPr>
          <w:spacing w:val="16"/>
        </w:rPr>
        <w:t xml:space="preserve"> </w:t>
      </w:r>
      <w:r>
        <w:t>путей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траекторий</w:t>
      </w:r>
      <w:r>
        <w:rPr>
          <w:spacing w:val="16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того</w:t>
      </w:r>
      <w:r>
        <w:rPr>
          <w:spacing w:val="17"/>
        </w:rPr>
        <w:t xml:space="preserve"> </w:t>
      </w:r>
      <w:r>
        <w:t>же</w:t>
      </w:r>
      <w:r>
        <w:rPr>
          <w:spacing w:val="16"/>
        </w:rPr>
        <w:t xml:space="preserve"> </w:t>
      </w:r>
      <w:r>
        <w:t>тела</w:t>
      </w:r>
      <w:r>
        <w:rPr>
          <w:spacing w:val="18"/>
        </w:rPr>
        <w:t xml:space="preserve"> </w:t>
      </w:r>
      <w:r>
        <w:t>относительно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отсчёта.</w:t>
      </w:r>
    </w:p>
    <w:p>
      <w:pPr>
        <w:pStyle w:val="5"/>
        <w:spacing w:line="357" w:lineRule="auto"/>
        <w:ind w:left="1024" w:right="994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ускорения</w:t>
      </w:r>
      <w:r>
        <w:rPr>
          <w:spacing w:val="-7"/>
        </w:rPr>
        <w:t xml:space="preserve"> </w:t>
      </w:r>
      <w:r>
        <w:t>прямолинейного</w:t>
      </w:r>
      <w:r>
        <w:rPr>
          <w:spacing w:val="-8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2"/>
        </w:rPr>
        <w:t xml:space="preserve"> </w:t>
      </w:r>
      <w:r>
        <w:t>движения.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>
      <w:pPr>
        <w:pStyle w:val="5"/>
        <w:tabs>
          <w:tab w:val="left" w:pos="2778"/>
          <w:tab w:val="left" w:pos="4711"/>
          <w:tab w:val="left" w:pos="6015"/>
          <w:tab w:val="left" w:pos="8025"/>
          <w:tab w:val="left" w:pos="8409"/>
          <w:tab w:val="left" w:pos="9611"/>
        </w:tabs>
        <w:spacing w:before="162"/>
        <w:ind w:left="1024" w:firstLine="0"/>
        <w:jc w:val="left"/>
      </w:pPr>
      <w:r>
        <w:t>Наблюдение</w:t>
      </w:r>
      <w:r>
        <w:tab/>
      </w:r>
      <w:r>
        <w:t>механических</w:t>
      </w:r>
      <w:r>
        <w:tab/>
      </w:r>
      <w:r>
        <w:t>явлений,</w:t>
      </w:r>
      <w:r>
        <w:tab/>
      </w:r>
      <w:r>
        <w:t>происходящих</w:t>
      </w:r>
      <w:r>
        <w:tab/>
      </w:r>
      <w:r>
        <w:t>в</w:t>
      </w:r>
      <w:r>
        <w:tab/>
      </w:r>
      <w:r>
        <w:t>системе</w:t>
      </w:r>
      <w:r>
        <w:tab/>
      </w:r>
      <w:r>
        <w:t>отсчёта</w:t>
      </w:r>
    </w:p>
    <w:p>
      <w:pPr>
        <w:pStyle w:val="5"/>
        <w:spacing w:before="158" w:line="362" w:lineRule="auto"/>
        <w:ind w:firstLine="0"/>
        <w:jc w:val="left"/>
      </w:pPr>
      <w:r>
        <w:t>«Тележка»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кабинета</w:t>
      </w:r>
      <w:r>
        <w:rPr>
          <w:spacing w:val="-67"/>
        </w:rPr>
        <w:t xml:space="preserve"> </w:t>
      </w:r>
      <w:r>
        <w:t>физики.</w:t>
      </w:r>
    </w:p>
    <w:p>
      <w:pPr>
        <w:pStyle w:val="5"/>
        <w:spacing w:line="357" w:lineRule="auto"/>
        <w:ind w:left="1024" w:firstLine="0"/>
        <w:jc w:val="left"/>
      </w:pPr>
      <w:r>
        <w:t>Зависимость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действующей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силы.</w:t>
      </w:r>
      <w:r>
        <w:rPr>
          <w:spacing w:val="-6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 при взаимодействии</w:t>
      </w:r>
      <w:r>
        <w:rPr>
          <w:spacing w:val="4"/>
        </w:rPr>
        <w:t xml:space="preserve"> </w:t>
      </w:r>
      <w:r>
        <w:t>тел.</w:t>
      </w:r>
    </w:p>
    <w:p>
      <w:pPr>
        <w:pStyle w:val="5"/>
        <w:spacing w:before="4" w:line="362" w:lineRule="auto"/>
        <w:ind w:left="1024" w:right="3516" w:firstLine="0"/>
        <w:jc w:val="left"/>
      </w:pPr>
      <w:r>
        <w:t>Изменение</w:t>
      </w:r>
      <w:r>
        <w:rPr>
          <w:spacing w:val="-8"/>
        </w:rPr>
        <w:t xml:space="preserve"> </w:t>
      </w:r>
      <w:r>
        <w:t>веса</w:t>
      </w:r>
      <w:r>
        <w:rPr>
          <w:spacing w:val="-8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ускоренном</w:t>
      </w:r>
      <w:r>
        <w:rPr>
          <w:spacing w:val="-8"/>
        </w:rPr>
        <w:t xml:space="preserve"> </w:t>
      </w:r>
      <w:r>
        <w:t>движении.</w:t>
      </w:r>
      <w:r>
        <w:rPr>
          <w:spacing w:val="-6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>
      <w:pPr>
        <w:pStyle w:val="5"/>
        <w:spacing w:line="362" w:lineRule="auto"/>
        <w:ind w:left="1024" w:right="2573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9"/>
        </w:rPr>
        <w:t xml:space="preserve"> </w:t>
      </w:r>
      <w:r>
        <w:t>импульса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неупругом</w:t>
      </w:r>
      <w:r>
        <w:rPr>
          <w:spacing w:val="-9"/>
        </w:rPr>
        <w:t xml:space="preserve"> </w:t>
      </w:r>
      <w:r>
        <w:t>взаимодействии.</w:t>
      </w:r>
    </w:p>
    <w:p>
      <w:pPr>
        <w:pStyle w:val="5"/>
        <w:spacing w:line="362" w:lineRule="auto"/>
        <w:ind w:left="1024" w:right="994" w:firstLine="0"/>
        <w:jc w:val="left"/>
      </w:pPr>
      <w:r>
        <w:t>Сохранение</w:t>
      </w:r>
      <w:r>
        <w:rPr>
          <w:spacing w:val="-8"/>
        </w:rPr>
        <w:t xml:space="preserve"> </w:t>
      </w:r>
      <w:r>
        <w:t>импульса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упругом</w:t>
      </w:r>
      <w:r>
        <w:rPr>
          <w:spacing w:val="-8"/>
        </w:rPr>
        <w:t xml:space="preserve"> </w:t>
      </w:r>
      <w:r>
        <w:t>взаимодействии.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реактивного движения.</w:t>
      </w:r>
    </w:p>
    <w:p>
      <w:pPr>
        <w:pStyle w:val="5"/>
        <w:spacing w:line="319" w:lineRule="exact"/>
        <w:ind w:left="1024" w:firstLine="0"/>
        <w:jc w:val="left"/>
      </w:pPr>
      <w:r>
        <w:t>Сохранение</w:t>
      </w:r>
      <w:r>
        <w:rPr>
          <w:spacing w:val="-6"/>
        </w:rPr>
        <w:t xml:space="preserve"> </w:t>
      </w:r>
      <w:r>
        <w:t>механической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>
      <w:pPr>
        <w:pStyle w:val="5"/>
        <w:spacing w:before="144" w:line="362" w:lineRule="auto"/>
        <w:ind w:right="266"/>
      </w:pPr>
      <w:r>
        <w:t>Сохранение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пружины.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>
      <w:pPr>
        <w:pStyle w:val="5"/>
        <w:spacing w:before="163" w:line="362" w:lineRule="auto"/>
        <w:ind w:right="278"/>
      </w:pPr>
      <w:r>
        <w:t>Конструирование тракта для разгона и дальнейшего равномерного 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>
      <w:pPr>
        <w:pStyle w:val="5"/>
        <w:spacing w:line="362" w:lineRule="auto"/>
        <w:ind w:right="284"/>
      </w:pPr>
      <w:r>
        <w:t>Определение</w:t>
      </w:r>
      <w:r>
        <w:rPr>
          <w:spacing w:val="1"/>
        </w:rPr>
        <w:t xml:space="preserve"> </w:t>
      </w:r>
      <w:r>
        <w:t>средней</w:t>
      </w:r>
      <w:r>
        <w:rPr>
          <w:spacing w:val="70"/>
        </w:rPr>
        <w:t xml:space="preserve"> </w:t>
      </w:r>
      <w:r>
        <w:t>скорости</w:t>
      </w:r>
      <w:r>
        <w:rPr>
          <w:spacing w:val="70"/>
        </w:rPr>
        <w:t xml:space="preserve"> </w:t>
      </w:r>
      <w:r>
        <w:t>скольжения</w:t>
      </w:r>
      <w:r>
        <w:rPr>
          <w:spacing w:val="70"/>
        </w:rPr>
        <w:t xml:space="preserve"> </w:t>
      </w:r>
      <w:r>
        <w:t>бруска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движения</w:t>
      </w:r>
      <w:r>
        <w:rPr>
          <w:spacing w:val="70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 наклонной</w:t>
      </w:r>
      <w:r>
        <w:rPr>
          <w:spacing w:val="1"/>
        </w:rPr>
        <w:t xml:space="preserve"> </w:t>
      </w:r>
      <w:r>
        <w:t>плоскости.</w:t>
      </w:r>
    </w:p>
    <w:p>
      <w:pPr>
        <w:pStyle w:val="5"/>
        <w:spacing w:line="357" w:lineRule="auto"/>
        <w:ind w:right="278"/>
      </w:pPr>
      <w:r>
        <w:t>Определение ускорения тела при равноускоренном движении по наклонной</w:t>
      </w:r>
      <w:r>
        <w:rPr>
          <w:spacing w:val="1"/>
        </w:rPr>
        <w:t xml:space="preserve"> </w:t>
      </w:r>
      <w:r>
        <w:t>плоскости.</w:t>
      </w:r>
    </w:p>
    <w:p>
      <w:pPr>
        <w:pStyle w:val="5"/>
        <w:spacing w:line="357" w:lineRule="auto"/>
        <w:ind w:right="281"/>
      </w:pPr>
      <w:r>
        <w:t>Исследование зависимости пути от времени при равноускоренном 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скорости.</w:t>
      </w:r>
    </w:p>
    <w:p>
      <w:pPr>
        <w:pStyle w:val="5"/>
        <w:spacing w:before="2" w:line="360" w:lineRule="auto"/>
        <w:ind w:right="276"/>
      </w:pPr>
      <w:r>
        <w:t>Проверка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 пути относятся как ряд нечётных чисел, то соответствующие промежутки</w:t>
      </w:r>
      <w:r>
        <w:rPr>
          <w:spacing w:val="1"/>
        </w:rPr>
        <w:t xml:space="preserve"> </w:t>
      </w:r>
      <w:r>
        <w:t>времени одинаковы.</w:t>
      </w:r>
    </w:p>
    <w:p>
      <w:pPr>
        <w:pStyle w:val="5"/>
        <w:spacing w:before="1" w:line="362" w:lineRule="auto"/>
        <w:ind w:right="283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>
      <w:pPr>
        <w:pStyle w:val="5"/>
        <w:spacing w:line="314" w:lineRule="exact"/>
        <w:ind w:left="1024" w:firstLine="0"/>
      </w:pPr>
      <w:r>
        <w:t>Определение</w:t>
      </w:r>
      <w:r>
        <w:rPr>
          <w:spacing w:val="-8"/>
        </w:rPr>
        <w:t xml:space="preserve"> </w:t>
      </w:r>
      <w:r>
        <w:t>коэффициента</w:t>
      </w:r>
      <w:r>
        <w:rPr>
          <w:spacing w:val="-7"/>
        </w:rPr>
        <w:t xml:space="preserve"> </w:t>
      </w:r>
      <w:r>
        <w:t>трения</w:t>
      </w:r>
      <w:r>
        <w:rPr>
          <w:spacing w:val="-7"/>
        </w:rPr>
        <w:t xml:space="preserve"> </w:t>
      </w:r>
      <w:r>
        <w:t>скольжения.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жёсткости</w:t>
      </w:r>
      <w:r>
        <w:rPr>
          <w:spacing w:val="-6"/>
        </w:rPr>
        <w:t xml:space="preserve"> </w:t>
      </w:r>
      <w:r>
        <w:t>пружины.</w:t>
      </w:r>
    </w:p>
    <w:p>
      <w:pPr>
        <w:pStyle w:val="5"/>
        <w:tabs>
          <w:tab w:val="left" w:pos="2865"/>
          <w:tab w:val="left" w:pos="3992"/>
          <w:tab w:val="left" w:pos="4869"/>
          <w:tab w:val="left" w:pos="5964"/>
          <w:tab w:val="left" w:pos="6674"/>
          <w:tab w:val="left" w:pos="8539"/>
          <w:tab w:val="left" w:pos="10002"/>
        </w:tabs>
        <w:spacing w:before="162" w:line="357" w:lineRule="auto"/>
        <w:ind w:right="277"/>
        <w:jc w:val="left"/>
      </w:pPr>
      <w:r>
        <w:t>Определение</w:t>
      </w:r>
      <w:r>
        <w:tab/>
      </w:r>
      <w:r>
        <w:t>работы</w:t>
      </w:r>
      <w:r>
        <w:tab/>
      </w:r>
      <w:r>
        <w:t>силы</w:t>
      </w:r>
      <w:r>
        <w:tab/>
      </w:r>
      <w:r>
        <w:t>трения</w:t>
      </w:r>
      <w:r>
        <w:tab/>
      </w:r>
      <w:r>
        <w:t>при</w:t>
      </w:r>
      <w:r>
        <w:tab/>
      </w:r>
      <w:r>
        <w:t>равномерном</w:t>
      </w:r>
      <w:r>
        <w:tab/>
      </w:r>
      <w:r>
        <w:t>движении</w:t>
      </w:r>
      <w:r>
        <w:tab/>
      </w:r>
      <w:r>
        <w:rPr>
          <w:spacing w:val="-2"/>
        </w:rPr>
        <w:t>тела</w:t>
      </w:r>
      <w:r>
        <w:rPr>
          <w:spacing w:val="-67"/>
        </w:rPr>
        <w:t xml:space="preserve"> </w:t>
      </w:r>
      <w:r>
        <w:t>по горизонтальной</w:t>
      </w:r>
      <w:r>
        <w:rPr>
          <w:spacing w:val="1"/>
        </w:rPr>
        <w:t xml:space="preserve"> </w:t>
      </w:r>
      <w:r>
        <w:t>поверхности.</w:t>
      </w:r>
    </w:p>
    <w:p>
      <w:pPr>
        <w:pStyle w:val="5"/>
        <w:spacing w:before="6" w:line="362" w:lineRule="auto"/>
        <w:jc w:val="left"/>
      </w:pPr>
      <w:r>
        <w:t>Определение</w:t>
      </w:r>
      <w:r>
        <w:rPr>
          <w:spacing w:val="61"/>
        </w:rPr>
        <w:t xml:space="preserve"> </w:t>
      </w:r>
      <w:r>
        <w:t>работы</w:t>
      </w:r>
      <w:r>
        <w:rPr>
          <w:spacing w:val="62"/>
        </w:rPr>
        <w:t xml:space="preserve"> </w:t>
      </w:r>
      <w:r>
        <w:t>силы</w:t>
      </w:r>
      <w:r>
        <w:rPr>
          <w:spacing w:val="65"/>
        </w:rPr>
        <w:t xml:space="preserve"> </w:t>
      </w:r>
      <w:r>
        <w:t>упругости</w:t>
      </w:r>
      <w:r>
        <w:rPr>
          <w:spacing w:val="65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подъёме</w:t>
      </w:r>
      <w:r>
        <w:rPr>
          <w:spacing w:val="62"/>
        </w:rPr>
        <w:t xml:space="preserve"> </w:t>
      </w:r>
      <w:r>
        <w:t>груза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неподвижного и</w:t>
      </w:r>
      <w:r>
        <w:rPr>
          <w:spacing w:val="1"/>
        </w:rPr>
        <w:t xml:space="preserve"> </w:t>
      </w:r>
      <w:r>
        <w:t>подвижного блоков.</w:t>
      </w:r>
    </w:p>
    <w:p>
      <w:pPr>
        <w:pStyle w:val="5"/>
        <w:spacing w:line="314" w:lineRule="exact"/>
        <w:ind w:left="1024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энергии.</w:t>
      </w:r>
    </w:p>
    <w:p>
      <w:pPr>
        <w:pStyle w:val="7"/>
        <w:numPr>
          <w:ilvl w:val="2"/>
          <w:numId w:val="63"/>
        </w:numPr>
        <w:tabs>
          <w:tab w:val="left" w:pos="1869"/>
        </w:tabs>
        <w:spacing w:before="164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9.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волны.</w:t>
      </w:r>
    </w:p>
    <w:p>
      <w:pPr>
        <w:pStyle w:val="5"/>
        <w:spacing w:before="162" w:line="360" w:lineRule="auto"/>
        <w:ind w:right="278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 амплитуда. Математический и пружинный маятники. Превращение энергии</w:t>
      </w:r>
      <w:r>
        <w:rPr>
          <w:spacing w:val="-67"/>
        </w:rPr>
        <w:t xml:space="preserve"> </w:t>
      </w:r>
      <w:r>
        <w:t>при колебательном</w:t>
      </w:r>
      <w:r>
        <w:rPr>
          <w:spacing w:val="2"/>
        </w:rPr>
        <w:t xml:space="preserve"> </w:t>
      </w:r>
      <w:r>
        <w:t>движении.</w:t>
      </w:r>
    </w:p>
    <w:p>
      <w:pPr>
        <w:pStyle w:val="5"/>
        <w:spacing w:line="360" w:lineRule="auto"/>
        <w:ind w:right="276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-67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</w:t>
      </w:r>
      <w:r>
        <w:rPr>
          <w:spacing w:val="2"/>
        </w:rPr>
        <w:t xml:space="preserve"> </w:t>
      </w:r>
      <w:r>
        <w:t>(МС).</w:t>
      </w:r>
    </w:p>
    <w:p>
      <w:pPr>
        <w:pStyle w:val="5"/>
        <w:spacing w:line="357" w:lineRule="auto"/>
        <w:ind w:right="280"/>
      </w:pPr>
      <w:r>
        <w:t>Звук.</w:t>
      </w:r>
      <w:r>
        <w:rPr>
          <w:spacing w:val="110"/>
        </w:rPr>
        <w:t xml:space="preserve"> </w:t>
      </w:r>
      <w:r>
        <w:t xml:space="preserve">Громкость  </w:t>
      </w:r>
      <w:r>
        <w:rPr>
          <w:spacing w:val="34"/>
        </w:rPr>
        <w:t xml:space="preserve"> </w:t>
      </w:r>
      <w:r>
        <w:t xml:space="preserve">звука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высота  </w:t>
      </w:r>
      <w:r>
        <w:rPr>
          <w:spacing w:val="39"/>
        </w:rPr>
        <w:t xml:space="preserve"> </w:t>
      </w:r>
      <w:r>
        <w:t xml:space="preserve">тона.  </w:t>
      </w:r>
      <w:r>
        <w:rPr>
          <w:spacing w:val="40"/>
        </w:rPr>
        <w:t xml:space="preserve"> </w:t>
      </w:r>
      <w:r>
        <w:t xml:space="preserve">Отражение  </w:t>
      </w:r>
      <w:r>
        <w:rPr>
          <w:spacing w:val="38"/>
        </w:rPr>
        <w:t xml:space="preserve"> </w:t>
      </w:r>
      <w:r>
        <w:t xml:space="preserve">звука.  </w:t>
      </w:r>
      <w:r>
        <w:rPr>
          <w:spacing w:val="40"/>
        </w:rPr>
        <w:t xml:space="preserve"> </w:t>
      </w:r>
      <w:r>
        <w:t>Инфразвук</w:t>
      </w:r>
      <w:r>
        <w:rPr>
          <w:spacing w:val="-68"/>
        </w:rPr>
        <w:t xml:space="preserve"> </w:t>
      </w:r>
      <w:r>
        <w:t>и ультразвук.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5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Демонстрации.</w:t>
      </w:r>
    </w:p>
    <w:p>
      <w:pPr>
        <w:pStyle w:val="5"/>
        <w:spacing w:before="163" w:line="357" w:lineRule="auto"/>
        <w:ind w:left="1024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тяжести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упругости.</w:t>
      </w:r>
      <w:r>
        <w:rPr>
          <w:spacing w:val="-67"/>
        </w:rPr>
        <w:t xml:space="preserve"> </w:t>
      </w:r>
      <w:r>
        <w:t>Наблюдение колебаний груза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нити и на</w:t>
      </w:r>
      <w:r>
        <w:rPr>
          <w:spacing w:val="1"/>
        </w:rPr>
        <w:t xml:space="preserve"> </w:t>
      </w:r>
      <w:r>
        <w:t>пружине.</w:t>
      </w:r>
    </w:p>
    <w:p>
      <w:pPr>
        <w:pStyle w:val="5"/>
        <w:spacing w:before="6" w:line="360" w:lineRule="auto"/>
        <w:ind w:left="1024" w:right="1620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продольных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поперечных</w:t>
      </w:r>
      <w:r>
        <w:rPr>
          <w:spacing w:val="-9"/>
        </w:rPr>
        <w:t xml:space="preserve"> </w:t>
      </w:r>
      <w:r>
        <w:t>волн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модели).</w:t>
      </w:r>
      <w:r>
        <w:rPr>
          <w:spacing w:val="-67"/>
        </w:rPr>
        <w:t xml:space="preserve"> </w:t>
      </w:r>
      <w:r>
        <w:t>Наблюдение зависимости</w:t>
      </w:r>
      <w:r>
        <w:rPr>
          <w:spacing w:val="-1"/>
        </w:rPr>
        <w:t xml:space="preserve"> </w:t>
      </w:r>
      <w:r>
        <w:t>высоты звука от</w:t>
      </w:r>
      <w:r>
        <w:rPr>
          <w:spacing w:val="-1"/>
        </w:rPr>
        <w:t xml:space="preserve"> </w:t>
      </w:r>
      <w:r>
        <w:t>частоты.</w:t>
      </w:r>
    </w:p>
    <w:p>
      <w:pPr>
        <w:pStyle w:val="5"/>
        <w:spacing w:before="1"/>
        <w:ind w:left="1024" w:firstLine="0"/>
        <w:jc w:val="left"/>
      </w:pPr>
      <w:r>
        <w:t>Акустический</w:t>
      </w:r>
      <w:r>
        <w:rPr>
          <w:spacing w:val="-8"/>
        </w:rPr>
        <w:t xml:space="preserve"> </w:t>
      </w:r>
      <w:r>
        <w:t>резонанс.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>
      <w:pPr>
        <w:pStyle w:val="5"/>
        <w:spacing w:before="163" w:line="360" w:lineRule="auto"/>
        <w:ind w:left="1024" w:right="280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1"/>
        </w:rPr>
        <w:t xml:space="preserve"> </w:t>
      </w:r>
      <w:r>
        <w:t>Определение частоты и периода колебаний пружинного маятника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зависимости</w:t>
      </w:r>
      <w:r>
        <w:rPr>
          <w:spacing w:val="69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70"/>
        </w:rPr>
        <w:t xml:space="preserve"> </w:t>
      </w:r>
      <w:r>
        <w:t>подвешенного</w:t>
      </w:r>
      <w:r>
        <w:rPr>
          <w:spacing w:val="1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нити</w:t>
      </w:r>
      <w:r>
        <w:rPr>
          <w:spacing w:val="70"/>
        </w:rPr>
        <w:t xml:space="preserve"> </w:t>
      </w:r>
      <w:r>
        <w:t>груза</w:t>
      </w:r>
    </w:p>
    <w:p>
      <w:pPr>
        <w:pStyle w:val="5"/>
        <w:spacing w:before="2"/>
        <w:ind w:firstLine="0"/>
        <w:jc w:val="left"/>
      </w:pPr>
      <w:r>
        <w:t>от</w:t>
      </w:r>
      <w:r>
        <w:rPr>
          <w:spacing w:val="-9"/>
        </w:rPr>
        <w:t xml:space="preserve"> </w:t>
      </w:r>
      <w:r>
        <w:t>длины</w:t>
      </w:r>
      <w:r>
        <w:rPr>
          <w:spacing w:val="-7"/>
        </w:rPr>
        <w:t xml:space="preserve"> </w:t>
      </w:r>
      <w:r>
        <w:t>нити.</w:t>
      </w:r>
    </w:p>
    <w:p>
      <w:pPr>
        <w:pStyle w:val="5"/>
        <w:tabs>
          <w:tab w:val="left" w:pos="2999"/>
          <w:tab w:val="left" w:pos="4802"/>
          <w:tab w:val="left" w:pos="6077"/>
          <w:tab w:val="left" w:pos="7631"/>
          <w:tab w:val="left" w:pos="9397"/>
        </w:tabs>
        <w:spacing w:before="162" w:line="357" w:lineRule="auto"/>
        <w:ind w:right="278"/>
        <w:jc w:val="left"/>
      </w:pPr>
      <w:r>
        <w:t>Исследование</w:t>
      </w:r>
      <w:r>
        <w:tab/>
      </w:r>
      <w:r>
        <w:t>зависимости</w:t>
      </w:r>
      <w:r>
        <w:tab/>
      </w:r>
      <w:r>
        <w:t>периода</w:t>
      </w:r>
      <w:r>
        <w:tab/>
      </w:r>
      <w:r>
        <w:t>колебаний</w:t>
      </w:r>
      <w:r>
        <w:tab/>
      </w:r>
      <w:r>
        <w:t>пружинного</w:t>
      </w:r>
      <w:r>
        <w:tab/>
      </w:r>
      <w:r>
        <w:rPr>
          <w:spacing w:val="-1"/>
        </w:rPr>
        <w:t>маятника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/>
        <w:jc w:val="left"/>
      </w:pPr>
      <w:r>
        <w:t>Проверка</w:t>
      </w:r>
      <w:r>
        <w:rPr>
          <w:spacing w:val="19"/>
        </w:rPr>
        <w:t xml:space="preserve"> </w:t>
      </w:r>
      <w:r>
        <w:t>независимости</w:t>
      </w:r>
      <w:r>
        <w:rPr>
          <w:spacing w:val="18"/>
        </w:rPr>
        <w:t xml:space="preserve"> </w:t>
      </w:r>
      <w:r>
        <w:t>периода</w:t>
      </w:r>
      <w:r>
        <w:rPr>
          <w:spacing w:val="19"/>
        </w:rPr>
        <w:t xml:space="preserve"> </w:t>
      </w:r>
      <w:r>
        <w:t>колебаний</w:t>
      </w:r>
      <w:r>
        <w:rPr>
          <w:spacing w:val="87"/>
        </w:rPr>
        <w:t xml:space="preserve"> </w:t>
      </w:r>
      <w:r>
        <w:t>груза,</w:t>
      </w:r>
      <w:r>
        <w:rPr>
          <w:spacing w:val="89"/>
        </w:rPr>
        <w:t xml:space="preserve"> </w:t>
      </w:r>
      <w:r>
        <w:t>подвешенного</w:t>
      </w:r>
      <w:r>
        <w:rPr>
          <w:spacing w:val="89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нити,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груза.</w:t>
      </w:r>
    </w:p>
    <w:p>
      <w:pPr>
        <w:pStyle w:val="5"/>
        <w:tabs>
          <w:tab w:val="left" w:pos="2170"/>
          <w:tab w:val="left" w:pos="4648"/>
          <w:tab w:val="left" w:pos="6360"/>
          <w:tab w:val="left" w:pos="7563"/>
          <w:tab w:val="left" w:pos="9045"/>
        </w:tabs>
        <w:spacing w:line="362" w:lineRule="auto"/>
        <w:ind w:right="277"/>
        <w:jc w:val="left"/>
      </w:pPr>
      <w:r>
        <w:t>Опыты,</w:t>
      </w:r>
      <w:r>
        <w:tab/>
      </w:r>
      <w:r>
        <w:t>демонстрирующие</w:t>
      </w:r>
      <w:r>
        <w:tab/>
      </w:r>
      <w:r>
        <w:t>зависимость</w:t>
      </w:r>
      <w:r>
        <w:tab/>
      </w:r>
      <w:r>
        <w:t>периода</w:t>
      </w:r>
      <w:r>
        <w:tab/>
      </w:r>
      <w:r>
        <w:t>колебаний</w:t>
      </w:r>
      <w:r>
        <w:tab/>
      </w:r>
      <w:r>
        <w:rPr>
          <w:spacing w:val="-1"/>
        </w:rPr>
        <w:t>пружинного</w:t>
      </w:r>
      <w:r>
        <w:rPr>
          <w:spacing w:val="-67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 пружины.</w:t>
      </w:r>
    </w:p>
    <w:p>
      <w:pPr>
        <w:pStyle w:val="5"/>
        <w:spacing w:line="320" w:lineRule="exact"/>
        <w:ind w:left="1024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ускорения</w:t>
      </w:r>
      <w:r>
        <w:rPr>
          <w:spacing w:val="-7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падения.</w:t>
      </w:r>
    </w:p>
    <w:p>
      <w:pPr>
        <w:pStyle w:val="7"/>
        <w:numPr>
          <w:ilvl w:val="2"/>
          <w:numId w:val="63"/>
        </w:numPr>
        <w:tabs>
          <w:tab w:val="left" w:pos="1869"/>
        </w:tabs>
        <w:spacing w:before="150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10.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5"/>
          <w:sz w:val="28"/>
        </w:rPr>
        <w:t xml:space="preserve"> </w:t>
      </w:r>
      <w:r>
        <w:rPr>
          <w:sz w:val="28"/>
        </w:rPr>
        <w:t>волны.</w:t>
      </w:r>
    </w:p>
    <w:p>
      <w:pPr>
        <w:pStyle w:val="5"/>
        <w:spacing w:before="163" w:line="360" w:lineRule="auto"/>
        <w:ind w:right="279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сотовой связи.</w:t>
      </w:r>
    </w:p>
    <w:p>
      <w:pPr>
        <w:pStyle w:val="5"/>
        <w:spacing w:before="1"/>
        <w:ind w:left="1024" w:firstLine="0"/>
      </w:pPr>
      <w:r>
        <w:t>Электромагнитная</w:t>
      </w:r>
      <w:r>
        <w:rPr>
          <w:spacing w:val="-5"/>
        </w:rPr>
        <w:t xml:space="preserve"> </w:t>
      </w:r>
      <w:r>
        <w:t>природа</w:t>
      </w:r>
      <w:r>
        <w:rPr>
          <w:spacing w:val="-6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8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света.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159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Демонстрации.</w:t>
      </w:r>
    </w:p>
    <w:p>
      <w:pPr>
        <w:pStyle w:val="5"/>
        <w:spacing w:before="163" w:line="362" w:lineRule="auto"/>
        <w:ind w:left="1024" w:right="5643" w:firstLine="0"/>
        <w:jc w:val="left"/>
      </w:pPr>
      <w:r>
        <w:t>Свойства</w:t>
      </w:r>
      <w:r>
        <w:rPr>
          <w:spacing w:val="-10"/>
        </w:rPr>
        <w:t xml:space="preserve"> </w:t>
      </w:r>
      <w:r>
        <w:t>электромагнитных</w:t>
      </w:r>
      <w:r>
        <w:rPr>
          <w:spacing w:val="-10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Волновые свойства</w:t>
      </w:r>
      <w:r>
        <w:rPr>
          <w:spacing w:val="4"/>
        </w:rPr>
        <w:t xml:space="preserve"> </w:t>
      </w:r>
      <w:r>
        <w:t>света.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0" w:after="0" w:line="315" w:lineRule="exact"/>
        <w:ind w:left="2080" w:right="0" w:hanging="1057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>
      <w:pPr>
        <w:pStyle w:val="5"/>
        <w:spacing w:before="162"/>
        <w:ind w:left="1024" w:firstLine="0"/>
      </w:pP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электромагнитных</w:t>
      </w:r>
      <w:r>
        <w:rPr>
          <w:spacing w:val="-9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телефона.</w:t>
      </w:r>
    </w:p>
    <w:p>
      <w:pPr>
        <w:pStyle w:val="7"/>
        <w:numPr>
          <w:ilvl w:val="2"/>
          <w:numId w:val="63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11.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явления.</w:t>
      </w:r>
    </w:p>
    <w:p>
      <w:pPr>
        <w:pStyle w:val="5"/>
        <w:spacing w:before="163" w:line="360" w:lineRule="auto"/>
        <w:ind w:right="271"/>
      </w:pPr>
      <w:r>
        <w:t>Лучевая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Затмения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отражения</w:t>
      </w:r>
      <w:r>
        <w:rPr>
          <w:spacing w:val="2"/>
        </w:rPr>
        <w:t xml:space="preserve"> </w:t>
      </w:r>
      <w:r>
        <w:t>света.</w:t>
      </w:r>
    </w:p>
    <w:p>
      <w:pPr>
        <w:pStyle w:val="5"/>
        <w:spacing w:before="1" w:line="362" w:lineRule="auto"/>
        <w:ind w:right="284"/>
      </w:pPr>
      <w:r>
        <w:t>Преломление света. Закон преломления света. Полное внутреннее 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полного</w:t>
      </w:r>
      <w:r>
        <w:rPr>
          <w:spacing w:val="2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7"/>
        </w:rPr>
        <w:t xml:space="preserve"> </w:t>
      </w:r>
      <w:r>
        <w:t>световодах.</w:t>
      </w:r>
    </w:p>
    <w:p>
      <w:pPr>
        <w:pStyle w:val="5"/>
        <w:spacing w:line="362" w:lineRule="auto"/>
        <w:ind w:right="269"/>
      </w:pPr>
      <w:r>
        <w:t>Линза.</w:t>
      </w:r>
      <w:r>
        <w:rPr>
          <w:spacing w:val="1"/>
        </w:rPr>
        <w:t xml:space="preserve"> </w:t>
      </w:r>
      <w:r>
        <w:t>Ход</w:t>
      </w:r>
      <w:r>
        <w:rPr>
          <w:spacing w:val="70"/>
        </w:rPr>
        <w:t xml:space="preserve"> </w:t>
      </w:r>
      <w:r>
        <w:t>лучей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линзе.</w:t>
      </w:r>
      <w:r>
        <w:rPr>
          <w:spacing w:val="70"/>
        </w:rPr>
        <w:t xml:space="preserve"> </w:t>
      </w:r>
      <w:r>
        <w:t>Оптическая</w:t>
      </w:r>
      <w:r>
        <w:rPr>
          <w:spacing w:val="70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>фотоаппарата,</w:t>
      </w:r>
      <w:r>
        <w:rPr>
          <w:spacing w:val="70"/>
        </w:rPr>
        <w:t xml:space="preserve"> </w:t>
      </w:r>
      <w:r>
        <w:t>микроскопа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телескопа</w:t>
      </w:r>
      <w:r>
        <w:rPr>
          <w:spacing w:val="-2"/>
        </w:rPr>
        <w:t xml:space="preserve"> </w:t>
      </w:r>
      <w:r>
        <w:t>(МС). Глаз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 Близорукость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дальнозоркость.</w:t>
      </w:r>
    </w:p>
    <w:p>
      <w:pPr>
        <w:pStyle w:val="5"/>
        <w:spacing w:line="362" w:lineRule="auto"/>
        <w:ind w:right="278"/>
      </w:pPr>
      <w:r>
        <w:t>Разложение белого света в спектр. Опыты Ньютона. Сложение спектральных</w:t>
      </w:r>
      <w:r>
        <w:rPr>
          <w:spacing w:val="1"/>
        </w:rPr>
        <w:t xml:space="preserve"> </w:t>
      </w:r>
      <w:r>
        <w:t>цветов.</w:t>
      </w:r>
      <w:r>
        <w:rPr>
          <w:spacing w:val="3"/>
        </w:rPr>
        <w:t xml:space="preserve"> </w:t>
      </w:r>
      <w:r>
        <w:t>Дисперсия</w:t>
      </w:r>
      <w:r>
        <w:rPr>
          <w:spacing w:val="2"/>
        </w:rPr>
        <w:t xml:space="preserve"> </w:t>
      </w:r>
      <w:r>
        <w:t>света.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0" w:after="0" w:line="360" w:lineRule="auto"/>
        <w:ind w:left="1024" w:right="4993" w:firstLine="0"/>
        <w:jc w:val="left"/>
        <w:rPr>
          <w:sz w:val="28"/>
        </w:rPr>
      </w:pPr>
      <w:r>
        <w:rPr>
          <w:sz w:val="28"/>
        </w:rPr>
        <w:t>Демонстрации.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-14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света.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света.</w:t>
      </w:r>
    </w:p>
    <w:p>
      <w:pPr>
        <w:pStyle w:val="5"/>
        <w:spacing w:line="357" w:lineRule="auto"/>
        <w:ind w:left="1024" w:right="994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плоском,</w:t>
      </w:r>
      <w:r>
        <w:rPr>
          <w:spacing w:val="-2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выпуклом</w:t>
      </w:r>
      <w:r>
        <w:rPr>
          <w:spacing w:val="-3"/>
        </w:rPr>
        <w:t xml:space="preserve"> </w:t>
      </w:r>
      <w:r>
        <w:t>зеркалах.</w:t>
      </w:r>
      <w:r>
        <w:rPr>
          <w:spacing w:val="-67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Оптический</w:t>
      </w:r>
      <w:r>
        <w:rPr>
          <w:spacing w:val="-8"/>
        </w:rPr>
        <w:t xml:space="preserve"> </w:t>
      </w:r>
      <w:r>
        <w:t>световод.</w:t>
      </w:r>
    </w:p>
    <w:p>
      <w:pPr>
        <w:pStyle w:val="5"/>
        <w:spacing w:before="162" w:line="357" w:lineRule="auto"/>
        <w:ind w:left="1024" w:right="5688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лучей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рассеивающей</w:t>
      </w:r>
      <w:r>
        <w:rPr>
          <w:spacing w:val="-6"/>
        </w:rPr>
        <w:t xml:space="preserve"> </w:t>
      </w:r>
      <w:r>
        <w:t>линзе.</w:t>
      </w:r>
    </w:p>
    <w:p>
      <w:pPr>
        <w:pStyle w:val="5"/>
        <w:spacing w:before="6"/>
        <w:ind w:left="1024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линз.</w:t>
      </w:r>
    </w:p>
    <w:p>
      <w:pPr>
        <w:pStyle w:val="5"/>
        <w:spacing w:before="163" w:line="357" w:lineRule="auto"/>
        <w:ind w:left="1024" w:right="2573" w:firstLine="0"/>
        <w:jc w:val="left"/>
      </w:pPr>
      <w:r>
        <w:t>Принцип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фотоаппарата,</w:t>
      </w:r>
      <w:r>
        <w:rPr>
          <w:spacing w:val="-4"/>
        </w:rPr>
        <w:t xml:space="preserve"> </w:t>
      </w:r>
      <w:r>
        <w:t>микроскопа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телескопа.</w:t>
      </w:r>
      <w:r>
        <w:rPr>
          <w:spacing w:val="-6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глаза.</w:t>
      </w:r>
    </w:p>
    <w:p>
      <w:pPr>
        <w:pStyle w:val="5"/>
        <w:spacing w:before="6"/>
        <w:ind w:left="1024" w:firstLine="0"/>
        <w:jc w:val="left"/>
      </w:pPr>
      <w:r>
        <w:t>Разложение</w:t>
      </w:r>
      <w:r>
        <w:rPr>
          <w:spacing w:val="-3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спектр.</w:t>
      </w:r>
    </w:p>
    <w:p>
      <w:pPr>
        <w:pStyle w:val="5"/>
        <w:spacing w:before="163"/>
        <w:ind w:left="1024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сложении</w:t>
      </w:r>
      <w:r>
        <w:rPr>
          <w:spacing w:val="-5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цветов.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>
      <w:pPr>
        <w:pStyle w:val="5"/>
        <w:spacing w:before="163" w:line="357" w:lineRule="auto"/>
        <w:ind w:left="1024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отражения</w:t>
      </w:r>
      <w:r>
        <w:rPr>
          <w:spacing w:val="-5"/>
        </w:rPr>
        <w:t xml:space="preserve"> </w:t>
      </w:r>
      <w:r>
        <w:t>светового</w:t>
      </w:r>
      <w:r>
        <w:rPr>
          <w:spacing w:val="-7"/>
        </w:rPr>
        <w:t xml:space="preserve"> </w:t>
      </w:r>
      <w:r>
        <w:t>луча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угла</w:t>
      </w:r>
      <w:r>
        <w:rPr>
          <w:spacing w:val="-6"/>
        </w:rPr>
        <w:t xml:space="preserve"> </w:t>
      </w:r>
      <w:r>
        <w:t>падения.</w:t>
      </w:r>
      <w:r>
        <w:rPr>
          <w:spacing w:val="-67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 в</w:t>
      </w:r>
      <w:r>
        <w:rPr>
          <w:spacing w:val="-3"/>
        </w:rPr>
        <w:t xml:space="preserve"> </w:t>
      </w:r>
      <w:r>
        <w:t>плоском зеркале.</w:t>
      </w:r>
    </w:p>
    <w:p>
      <w:pPr>
        <w:pStyle w:val="5"/>
        <w:spacing w:before="6" w:line="362" w:lineRule="auto"/>
        <w:ind w:right="280"/>
        <w:jc w:val="left"/>
      </w:pPr>
      <w:r>
        <w:t>Исследование</w:t>
      </w:r>
      <w:r>
        <w:rPr>
          <w:spacing w:val="19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угла</w:t>
      </w:r>
      <w:r>
        <w:rPr>
          <w:spacing w:val="19"/>
        </w:rPr>
        <w:t xml:space="preserve"> </w:t>
      </w:r>
      <w:r>
        <w:t>преломления</w:t>
      </w:r>
      <w:r>
        <w:rPr>
          <w:spacing w:val="19"/>
        </w:rPr>
        <w:t xml:space="preserve"> </w:t>
      </w:r>
      <w:r>
        <w:t>светового</w:t>
      </w:r>
      <w:r>
        <w:rPr>
          <w:spacing w:val="18"/>
        </w:rPr>
        <w:t xml:space="preserve"> </w:t>
      </w:r>
      <w:r>
        <w:t>луча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угла</w:t>
      </w:r>
      <w:r>
        <w:rPr>
          <w:spacing w:val="19"/>
        </w:rPr>
        <w:t xml:space="preserve"> </w:t>
      </w:r>
      <w:r>
        <w:t>падения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границе</w:t>
      </w:r>
      <w:r>
        <w:rPr>
          <w:spacing w:val="2"/>
        </w:rPr>
        <w:t xml:space="preserve"> </w:t>
      </w:r>
      <w:r>
        <w:t>«воздух–стекло».</w:t>
      </w:r>
    </w:p>
    <w:p>
      <w:pPr>
        <w:pStyle w:val="5"/>
        <w:spacing w:line="315" w:lineRule="exact"/>
        <w:ind w:left="1024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собирающей</w:t>
      </w:r>
      <w:r>
        <w:rPr>
          <w:spacing w:val="-5"/>
        </w:rPr>
        <w:t xml:space="preserve"> </w:t>
      </w:r>
      <w:r>
        <w:t>линзы.</w:t>
      </w:r>
    </w:p>
    <w:p>
      <w:pPr>
        <w:pStyle w:val="5"/>
        <w:spacing w:before="162" w:line="357" w:lineRule="auto"/>
        <w:ind w:left="1024" w:right="629" w:firstLine="0"/>
        <w:jc w:val="left"/>
      </w:pPr>
      <w:r>
        <w:t>Определение фокусного расстояния и оптической силы собирающей линзы.</w:t>
      </w:r>
      <w:r>
        <w:rPr>
          <w:spacing w:val="-67"/>
        </w:rPr>
        <w:t xml:space="preserve"> </w:t>
      </w:r>
      <w:r>
        <w:t>Опыты по разложению белого света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>
      <w:pPr>
        <w:pStyle w:val="5"/>
        <w:spacing w:before="6" w:line="362" w:lineRule="auto"/>
        <w:jc w:val="left"/>
      </w:pPr>
      <w:r>
        <w:t>Опыты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восприятию</w:t>
      </w:r>
      <w:r>
        <w:rPr>
          <w:spacing w:val="39"/>
        </w:rPr>
        <w:t xml:space="preserve"> </w:t>
      </w:r>
      <w:r>
        <w:t>цвета</w:t>
      </w:r>
      <w:r>
        <w:rPr>
          <w:spacing w:val="41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наблюдении</w:t>
      </w:r>
      <w:r>
        <w:rPr>
          <w:spacing w:val="45"/>
        </w:rPr>
        <w:t xml:space="preserve"> </w:t>
      </w:r>
      <w:r>
        <w:t>через</w:t>
      </w:r>
      <w:r>
        <w:rPr>
          <w:spacing w:val="41"/>
        </w:rPr>
        <w:t xml:space="preserve"> </w:t>
      </w:r>
      <w:r>
        <w:t>цветовые</w:t>
      </w:r>
      <w:r>
        <w:rPr>
          <w:spacing w:val="-67"/>
        </w:rPr>
        <w:t xml:space="preserve"> </w:t>
      </w:r>
      <w:r>
        <w:t>фильтры.</w:t>
      </w:r>
    </w:p>
    <w:p>
      <w:pPr>
        <w:pStyle w:val="7"/>
        <w:numPr>
          <w:ilvl w:val="2"/>
          <w:numId w:val="63"/>
        </w:numPr>
        <w:tabs>
          <w:tab w:val="left" w:pos="1869"/>
        </w:tabs>
        <w:spacing w:before="0" w:after="0" w:line="315" w:lineRule="exact"/>
        <w:ind w:left="1869" w:right="0" w:hanging="845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12.</w:t>
      </w:r>
      <w:r>
        <w:rPr>
          <w:spacing w:val="-4"/>
          <w:sz w:val="28"/>
        </w:rPr>
        <w:t xml:space="preserve"> </w:t>
      </w:r>
      <w:r>
        <w:rPr>
          <w:sz w:val="28"/>
        </w:rPr>
        <w:t>Квантовые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явления.</w:t>
      </w:r>
    </w:p>
    <w:p>
      <w:pPr>
        <w:pStyle w:val="5"/>
        <w:tabs>
          <w:tab w:val="left" w:pos="2094"/>
          <w:tab w:val="left" w:pos="3700"/>
          <w:tab w:val="left" w:pos="4074"/>
          <w:tab w:val="left" w:pos="5771"/>
          <w:tab w:val="left" w:pos="6845"/>
          <w:tab w:val="left" w:pos="7827"/>
          <w:tab w:val="left" w:pos="8968"/>
          <w:tab w:val="left" w:pos="9879"/>
        </w:tabs>
        <w:spacing w:before="163"/>
        <w:ind w:left="1024" w:firstLine="0"/>
        <w:jc w:val="left"/>
      </w:pPr>
      <w:r>
        <w:t>Опыты</w:t>
      </w:r>
      <w:r>
        <w:tab/>
      </w:r>
      <w:r>
        <w:t>Резерфорда</w:t>
      </w:r>
      <w:r>
        <w:tab/>
      </w:r>
      <w:r>
        <w:t>и</w:t>
      </w:r>
      <w:r>
        <w:tab/>
      </w:r>
      <w:r>
        <w:t>планетарная</w:t>
      </w:r>
      <w:r>
        <w:tab/>
      </w:r>
      <w:r>
        <w:t>модель</w:t>
      </w:r>
      <w:r>
        <w:tab/>
      </w:r>
      <w:r>
        <w:t>атома.</w:t>
      </w:r>
      <w:r>
        <w:tab/>
      </w:r>
      <w:r>
        <w:t>Модель</w:t>
      </w:r>
      <w:r>
        <w:tab/>
      </w:r>
      <w:r>
        <w:t>атома</w:t>
      </w:r>
      <w:r>
        <w:tab/>
      </w:r>
      <w:r>
        <w:t>Бора.</w:t>
      </w:r>
    </w:p>
    <w:p>
      <w:pPr>
        <w:pStyle w:val="5"/>
        <w:spacing w:before="163"/>
        <w:ind w:firstLine="0"/>
      </w:pPr>
      <w:r>
        <w:t>Испускание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поглощение</w:t>
      </w:r>
      <w:r>
        <w:rPr>
          <w:spacing w:val="-5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атомом.</w:t>
      </w:r>
      <w:r>
        <w:rPr>
          <w:spacing w:val="1"/>
        </w:rPr>
        <w:t xml:space="preserve"> </w:t>
      </w:r>
      <w:r>
        <w:t>Кванты.</w:t>
      </w:r>
      <w:r>
        <w:rPr>
          <w:spacing w:val="-4"/>
        </w:rPr>
        <w:t xml:space="preserve"> </w:t>
      </w:r>
      <w:r>
        <w:t>Линейчатые</w:t>
      </w:r>
      <w:r>
        <w:rPr>
          <w:spacing w:val="-5"/>
        </w:rPr>
        <w:t xml:space="preserve"> </w:t>
      </w:r>
      <w:r>
        <w:t>спектры.</w:t>
      </w:r>
    </w:p>
    <w:p>
      <w:pPr>
        <w:pStyle w:val="5"/>
        <w:spacing w:before="158" w:line="360" w:lineRule="auto"/>
        <w:ind w:right="269"/>
      </w:pPr>
      <w:r>
        <w:t>Радиоактивность. Альфа­, бета- и гамма-излучения. Строение атомного ядра.</w:t>
      </w:r>
      <w:r>
        <w:rPr>
          <w:spacing w:val="1"/>
        </w:rPr>
        <w:t xml:space="preserve"> </w:t>
      </w:r>
      <w:r>
        <w:t>Нуклонная модель атомного ядра. Изотопы. Радиоактивные превращения. 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1"/>
        </w:rPr>
        <w:t xml:space="preserve"> </w:t>
      </w:r>
      <w:r>
        <w:t>атомных</w:t>
      </w:r>
      <w:r>
        <w:rPr>
          <w:spacing w:val="-3"/>
        </w:rPr>
        <w:t xml:space="preserve"> </w:t>
      </w:r>
      <w:r>
        <w:t>ядер.</w:t>
      </w:r>
    </w:p>
    <w:p>
      <w:pPr>
        <w:pStyle w:val="5"/>
        <w:spacing w:before="1" w:line="360" w:lineRule="auto"/>
        <w:ind w:right="271"/>
      </w:pPr>
      <w:r>
        <w:t>Ядерные реакции. Законы сохранения зарядового и массового чисел. 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Источники 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звёзд</w:t>
      </w:r>
      <w:r>
        <w:rPr>
          <w:spacing w:val="4"/>
        </w:rPr>
        <w:t xml:space="preserve"> </w:t>
      </w:r>
      <w:r>
        <w:t>(МС).</w:t>
      </w:r>
    </w:p>
    <w:p>
      <w:pPr>
        <w:pStyle w:val="5"/>
        <w:spacing w:before="1"/>
        <w:ind w:left="1024" w:firstLine="0"/>
      </w:pPr>
      <w:r>
        <w:t>Ядерная</w:t>
      </w:r>
      <w:r>
        <w:rPr>
          <w:spacing w:val="3"/>
        </w:rPr>
        <w:t xml:space="preserve"> </w:t>
      </w:r>
      <w:r>
        <w:t>энергетика.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радиоактивных</w:t>
      </w:r>
      <w:r>
        <w:rPr>
          <w:spacing w:val="-2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живые</w:t>
      </w:r>
      <w:r>
        <w:rPr>
          <w:spacing w:val="3"/>
        </w:rPr>
        <w:t xml:space="preserve"> </w:t>
      </w:r>
      <w:r>
        <w:t>организмы</w:t>
      </w:r>
    </w:p>
    <w:p>
      <w:pPr>
        <w:pStyle w:val="5"/>
        <w:spacing w:before="163"/>
        <w:ind w:firstLine="0"/>
        <w:jc w:val="left"/>
      </w:pPr>
      <w:r>
        <w:t>(МС).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Демонстрации.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left="1024" w:right="5602" w:firstLine="0"/>
        <w:jc w:val="left"/>
      </w:pPr>
      <w:r>
        <w:t>Спектры</w:t>
      </w:r>
      <w:r>
        <w:rPr>
          <w:spacing w:val="-7"/>
        </w:rPr>
        <w:t xml:space="preserve"> </w:t>
      </w:r>
      <w:r>
        <w:t>излучения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поглощения.</w:t>
      </w:r>
      <w:r>
        <w:rPr>
          <w:spacing w:val="-67"/>
        </w:rPr>
        <w:t xml:space="preserve"> </w:t>
      </w:r>
      <w:r>
        <w:t>Спектры различных</w:t>
      </w:r>
      <w:r>
        <w:rPr>
          <w:spacing w:val="-4"/>
        </w:rPr>
        <w:t xml:space="preserve"> </w:t>
      </w:r>
      <w:r>
        <w:t>газов.</w:t>
      </w:r>
    </w:p>
    <w:p>
      <w:pPr>
        <w:pStyle w:val="5"/>
        <w:spacing w:line="314" w:lineRule="exact"/>
        <w:ind w:left="1024" w:firstLine="0"/>
        <w:jc w:val="left"/>
      </w:pPr>
      <w:r>
        <w:t>Спектр</w:t>
      </w:r>
      <w:r>
        <w:rPr>
          <w:spacing w:val="-6"/>
        </w:rPr>
        <w:t xml:space="preserve"> </w:t>
      </w:r>
      <w:r>
        <w:t>водорода.</w:t>
      </w:r>
    </w:p>
    <w:p>
      <w:pPr>
        <w:pStyle w:val="5"/>
        <w:spacing w:before="163" w:line="362" w:lineRule="auto"/>
        <w:ind w:left="1024" w:right="4222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11"/>
        </w:rPr>
        <w:t xml:space="preserve"> </w:t>
      </w:r>
      <w:r>
        <w:t>излучений.</w:t>
      </w:r>
    </w:p>
    <w:p>
      <w:pPr>
        <w:pStyle w:val="5"/>
        <w:spacing w:line="314" w:lineRule="exact"/>
        <w:ind w:left="1024" w:firstLine="0"/>
        <w:jc w:val="left"/>
      </w:pPr>
      <w:r>
        <w:t>Регистрация</w:t>
      </w:r>
      <w:r>
        <w:rPr>
          <w:spacing w:val="-6"/>
        </w:rPr>
        <w:t xml:space="preserve"> </w:t>
      </w:r>
      <w:r>
        <w:t>излучения</w:t>
      </w:r>
      <w:r>
        <w:rPr>
          <w:spacing w:val="-6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минералов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продуктов.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>
      <w:pPr>
        <w:pStyle w:val="5"/>
        <w:spacing w:before="163"/>
        <w:ind w:left="1024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сплошных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9"/>
        </w:rPr>
        <w:t xml:space="preserve"> </w:t>
      </w:r>
      <w:r>
        <w:t>спектров</w:t>
      </w:r>
      <w:r>
        <w:rPr>
          <w:spacing w:val="-7"/>
        </w:rPr>
        <w:t xml:space="preserve"> </w:t>
      </w:r>
      <w:r>
        <w:t>излучения.</w:t>
      </w:r>
    </w:p>
    <w:p>
      <w:pPr>
        <w:pStyle w:val="5"/>
        <w:tabs>
          <w:tab w:val="left" w:pos="2908"/>
          <w:tab w:val="left" w:pos="3982"/>
          <w:tab w:val="left" w:pos="5444"/>
          <w:tab w:val="left" w:pos="6601"/>
          <w:tab w:val="left" w:pos="7804"/>
          <w:tab w:val="left" w:pos="8303"/>
          <w:tab w:val="left" w:pos="9948"/>
        </w:tabs>
        <w:spacing w:before="158" w:line="362" w:lineRule="auto"/>
        <w:ind w:right="282"/>
        <w:jc w:val="left"/>
      </w:pPr>
      <w:r>
        <w:t>Исследование</w:t>
      </w:r>
      <w:r>
        <w:tab/>
      </w:r>
      <w:r>
        <w:t>треков:</w:t>
      </w:r>
      <w:r>
        <w:tab/>
      </w:r>
      <w:r>
        <w:t>измерение</w:t>
      </w:r>
      <w:r>
        <w:tab/>
      </w:r>
      <w:r>
        <w:t>энергии</w:t>
      </w:r>
      <w:r>
        <w:tab/>
      </w:r>
      <w:r>
        <w:t>частицы</w:t>
      </w:r>
      <w:r>
        <w:tab/>
      </w:r>
      <w:r>
        <w:t>по</w:t>
      </w:r>
      <w:r>
        <w:tab/>
      </w:r>
      <w:r>
        <w:t>тормозному</w:t>
      </w:r>
      <w:r>
        <w:tab/>
      </w:r>
      <w:r>
        <w:rPr>
          <w:spacing w:val="-3"/>
        </w:rPr>
        <w:t>пути</w:t>
      </w:r>
      <w:r>
        <w:rPr>
          <w:spacing w:val="-67"/>
        </w:rPr>
        <w:t xml:space="preserve"> </w:t>
      </w:r>
      <w:r>
        <w:t>(по фотографиям).</w:t>
      </w:r>
    </w:p>
    <w:p>
      <w:pPr>
        <w:pStyle w:val="5"/>
        <w:spacing w:line="315" w:lineRule="exact"/>
        <w:ind w:left="1024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радиоактивного</w:t>
      </w:r>
      <w:r>
        <w:rPr>
          <w:spacing w:val="-7"/>
        </w:rPr>
        <w:t xml:space="preserve"> </w:t>
      </w:r>
      <w:r>
        <w:t>фона.</w:t>
      </w:r>
    </w:p>
    <w:p>
      <w:pPr>
        <w:pStyle w:val="7"/>
        <w:numPr>
          <w:ilvl w:val="2"/>
          <w:numId w:val="6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Повторительно-обобщающий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модуль.</w:t>
      </w:r>
    </w:p>
    <w:p>
      <w:pPr>
        <w:pStyle w:val="5"/>
        <w:spacing w:before="163" w:line="360" w:lineRule="auto"/>
        <w:ind w:right="277"/>
      </w:pPr>
      <w:r>
        <w:t xml:space="preserve">Повторительно­обобщающий  </w:t>
      </w:r>
      <w:r>
        <w:rPr>
          <w:spacing w:val="1"/>
        </w:rPr>
        <w:t xml:space="preserve"> </w:t>
      </w:r>
      <w:r>
        <w:t xml:space="preserve">модуль  </w:t>
      </w:r>
      <w:r>
        <w:rPr>
          <w:spacing w:val="1"/>
        </w:rPr>
        <w:t xml:space="preserve"> </w:t>
      </w:r>
      <w:r>
        <w:t>предназначен    для    систематизации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70"/>
        </w:rPr>
        <w:t xml:space="preserve"> </w:t>
      </w:r>
      <w:r>
        <w:t>предметного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опыта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 экзамену по физике для обучающихся, выбравших этот учебный</w:t>
      </w:r>
      <w:r>
        <w:rPr>
          <w:spacing w:val="1"/>
        </w:rPr>
        <w:t xml:space="preserve"> </w:t>
      </w:r>
      <w:r>
        <w:t>предмет.</w:t>
      </w:r>
    </w:p>
    <w:p>
      <w:pPr>
        <w:pStyle w:val="5"/>
        <w:tabs>
          <w:tab w:val="left" w:pos="912"/>
          <w:tab w:val="left" w:pos="1719"/>
          <w:tab w:val="left" w:pos="2259"/>
          <w:tab w:val="left" w:pos="2820"/>
          <w:tab w:val="left" w:pos="3038"/>
          <w:tab w:val="left" w:pos="3362"/>
          <w:tab w:val="left" w:pos="3913"/>
          <w:tab w:val="left" w:pos="4203"/>
          <w:tab w:val="left" w:pos="5209"/>
          <w:tab w:val="left" w:pos="5277"/>
          <w:tab w:val="left" w:pos="5439"/>
          <w:tab w:val="left" w:pos="6995"/>
          <w:tab w:val="left" w:pos="7305"/>
          <w:tab w:val="left" w:pos="7342"/>
          <w:tab w:val="left" w:pos="8945"/>
          <w:tab w:val="left" w:pos="9044"/>
          <w:tab w:val="left" w:pos="9901"/>
        </w:tabs>
        <w:spacing w:line="360" w:lineRule="auto"/>
        <w:ind w:right="273"/>
        <w:jc w:val="right"/>
      </w:pPr>
      <w:r>
        <w:t>При</w:t>
      </w:r>
      <w:r>
        <w:tab/>
      </w:r>
      <w:r>
        <w:t>изучении</w:t>
      </w:r>
      <w:r>
        <w:tab/>
      </w:r>
      <w:r>
        <w:t>данного</w:t>
      </w:r>
      <w:r>
        <w:tab/>
      </w:r>
      <w:r>
        <w:t>модуля</w:t>
      </w:r>
      <w:r>
        <w:tab/>
      </w:r>
      <w:r>
        <w:tab/>
      </w:r>
      <w:r>
        <w:t>реализуются</w:t>
      </w:r>
      <w:r>
        <w:tab/>
      </w:r>
      <w:r>
        <w:t>и</w:t>
      </w:r>
      <w:r>
        <w:tab/>
      </w:r>
      <w:r>
        <w:tab/>
      </w:r>
      <w:r>
        <w:t>систематизируются</w:t>
      </w:r>
      <w:r>
        <w:tab/>
      </w:r>
      <w:r>
        <w:rPr>
          <w:spacing w:val="-1"/>
        </w:rPr>
        <w:t>виды</w:t>
      </w:r>
      <w:r>
        <w:rPr>
          <w:spacing w:val="-67"/>
        </w:rPr>
        <w:t xml:space="preserve"> </w:t>
      </w:r>
      <w:r>
        <w:t>деятельности,</w:t>
      </w:r>
      <w:r>
        <w:tab/>
      </w:r>
      <w:r>
        <w:t>на</w:t>
      </w:r>
      <w:r>
        <w:tab/>
      </w:r>
      <w:r>
        <w:t>основе</w:t>
      </w:r>
      <w:r>
        <w:tab/>
      </w:r>
      <w:r>
        <w:t>которых</w:t>
      </w:r>
      <w:r>
        <w:tab/>
      </w:r>
      <w:r>
        <w:t>обеспечивается</w:t>
      </w:r>
      <w:r>
        <w:tab/>
      </w:r>
      <w:r>
        <w:tab/>
      </w:r>
      <w:r>
        <w:t>достижение</w:t>
      </w:r>
      <w:r>
        <w:tab/>
      </w:r>
      <w:r>
        <w:tab/>
      </w:r>
      <w:r>
        <w:t>предметных</w:t>
      </w:r>
      <w:r>
        <w:rPr>
          <w:spacing w:val="-67"/>
        </w:rPr>
        <w:t xml:space="preserve"> </w:t>
      </w:r>
      <w:r>
        <w:t>и</w:t>
      </w:r>
      <w:r>
        <w:tab/>
      </w:r>
      <w:r>
        <w:t>метапредметных</w:t>
      </w:r>
      <w:r>
        <w:tab/>
      </w:r>
      <w:r>
        <w:tab/>
      </w:r>
      <w:r>
        <w:t>планируемых</w:t>
      </w:r>
      <w:r>
        <w:tab/>
      </w:r>
      <w:r>
        <w:tab/>
      </w:r>
      <w:r>
        <w:tab/>
      </w:r>
      <w:r>
        <w:t>результатов</w:t>
      </w:r>
      <w:r>
        <w:tab/>
      </w:r>
      <w:r>
        <w:tab/>
      </w:r>
      <w:r>
        <w:t>обучения,</w:t>
      </w:r>
      <w:r>
        <w:tab/>
      </w:r>
      <w:r>
        <w:rPr>
          <w:spacing w:val="-1"/>
        </w:rPr>
        <w:t>формируется</w:t>
      </w:r>
      <w:r>
        <w:rPr>
          <w:spacing w:val="-67"/>
        </w:rPr>
        <w:t xml:space="preserve"> </w:t>
      </w:r>
      <w:r>
        <w:t>естественно­научная грамотность: освоение научных методов исследования явлений</w:t>
      </w:r>
      <w:r>
        <w:rPr>
          <w:spacing w:val="-67"/>
        </w:rPr>
        <w:t xml:space="preserve"> </w:t>
      </w:r>
      <w:r>
        <w:t>природы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техники,</w:t>
      </w:r>
      <w:r>
        <w:rPr>
          <w:spacing w:val="21"/>
        </w:rPr>
        <w:t xml:space="preserve"> </w:t>
      </w:r>
      <w:r>
        <w:t>овладение</w:t>
      </w:r>
      <w:r>
        <w:rPr>
          <w:spacing w:val="24"/>
        </w:rPr>
        <w:t xml:space="preserve"> </w:t>
      </w:r>
      <w:r>
        <w:t>умениями</w:t>
      </w:r>
      <w:r>
        <w:rPr>
          <w:spacing w:val="19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физические</w:t>
      </w:r>
      <w:r>
        <w:rPr>
          <w:spacing w:val="20"/>
        </w:rPr>
        <w:t xml:space="preserve"> </w:t>
      </w:r>
      <w:r>
        <w:t>явления,</w:t>
      </w:r>
      <w:r>
        <w:rPr>
          <w:spacing w:val="21"/>
        </w:rPr>
        <w:t xml:space="preserve"> </w:t>
      </w:r>
      <w:r>
        <w:t>применяя</w:t>
      </w:r>
      <w:r>
        <w:rPr>
          <w:spacing w:val="-67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экспериментальные.</w:t>
      </w:r>
    </w:p>
    <w:p>
      <w:pPr>
        <w:pStyle w:val="5"/>
        <w:spacing w:line="362" w:lineRule="auto"/>
        <w:jc w:val="left"/>
      </w:pPr>
      <w:r>
        <w:t>Принципиально</w:t>
      </w:r>
      <w:r>
        <w:rPr>
          <w:spacing w:val="2"/>
        </w:rPr>
        <w:t xml:space="preserve"> </w:t>
      </w:r>
      <w:r>
        <w:t>деятельностный</w:t>
      </w:r>
      <w:r>
        <w:rPr>
          <w:spacing w:val="2"/>
        </w:rPr>
        <w:t xml:space="preserve"> </w:t>
      </w:r>
      <w:r>
        <w:t>характер</w:t>
      </w:r>
      <w:r>
        <w:rPr>
          <w:spacing w:val="3"/>
        </w:rPr>
        <w:t xml:space="preserve"> </w:t>
      </w:r>
      <w:r>
        <w:t>данного</w:t>
      </w:r>
      <w:r>
        <w:rPr>
          <w:spacing w:val="3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реализуется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что обучающиеся</w:t>
      </w:r>
      <w:r>
        <w:rPr>
          <w:spacing w:val="2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задания,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предлагается:</w:t>
      </w:r>
    </w:p>
    <w:p>
      <w:pPr>
        <w:pStyle w:val="5"/>
        <w:spacing w:line="357" w:lineRule="auto"/>
        <w:jc w:val="left"/>
      </w:pP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полученных</w:t>
      </w:r>
      <w:r>
        <w:rPr>
          <w:spacing w:val="38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научно</w:t>
      </w:r>
      <w:r>
        <w:rPr>
          <w:spacing w:val="43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2"/>
        </w:rPr>
        <w:t xml:space="preserve"> </w:t>
      </w:r>
      <w:r>
        <w:t>и повседневной жизни;</w:t>
      </w:r>
    </w:p>
    <w:p>
      <w:pPr>
        <w:pStyle w:val="5"/>
        <w:tabs>
          <w:tab w:val="left" w:pos="2990"/>
          <w:tab w:val="left" w:pos="4390"/>
          <w:tab w:val="left" w:pos="5666"/>
          <w:tab w:val="left" w:pos="7679"/>
          <w:tab w:val="left" w:pos="9463"/>
        </w:tabs>
        <w:spacing w:before="1" w:line="362" w:lineRule="auto"/>
        <w:ind w:right="278"/>
        <w:jc w:val="left"/>
      </w:pPr>
      <w:r>
        <w:t>использовать</w:t>
      </w:r>
      <w:r>
        <w:tab/>
      </w:r>
      <w:r>
        <w:t>научные</w:t>
      </w:r>
      <w:r>
        <w:tab/>
      </w:r>
      <w:r>
        <w:t>методы</w:t>
      </w:r>
      <w:r>
        <w:tab/>
      </w:r>
      <w:r>
        <w:t>исследования</w:t>
      </w:r>
      <w:r>
        <w:tab/>
      </w:r>
      <w:r>
        <w:t>физических</w:t>
      </w:r>
      <w:r>
        <w:tab/>
      </w:r>
      <w:r>
        <w:rPr>
          <w:spacing w:val="-1"/>
        </w:rPr>
        <w:t>явлений,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 гипотез и получения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выводов;</w:t>
      </w:r>
    </w:p>
    <w:p>
      <w:pPr>
        <w:pStyle w:val="5"/>
        <w:tabs>
          <w:tab w:val="left" w:pos="2452"/>
          <w:tab w:val="left" w:pos="3689"/>
          <w:tab w:val="left" w:pos="4788"/>
          <w:tab w:val="left" w:pos="6106"/>
          <w:tab w:val="left" w:pos="7253"/>
          <w:tab w:val="left" w:pos="8917"/>
        </w:tabs>
        <w:spacing w:line="314" w:lineRule="exact"/>
        <w:ind w:left="1024" w:firstLine="0"/>
        <w:jc w:val="left"/>
      </w:pPr>
      <w:r>
        <w:t>объяснять</w:t>
      </w:r>
      <w:r>
        <w:tab/>
      </w:r>
      <w:r>
        <w:t>научные</w:t>
      </w:r>
      <w:r>
        <w:tab/>
      </w:r>
      <w:r>
        <w:t>основы</w:t>
      </w:r>
      <w:r>
        <w:tab/>
      </w:r>
      <w:r>
        <w:t>наиболее</w:t>
      </w:r>
      <w:r>
        <w:tab/>
      </w:r>
      <w:r>
        <w:t>важных</w:t>
      </w:r>
      <w:r>
        <w:tab/>
      </w:r>
      <w:r>
        <w:t>достижений</w:t>
      </w:r>
      <w:r>
        <w:tab/>
      </w:r>
      <w:r>
        <w:t>современных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9" w:firstLine="0"/>
      </w:pPr>
      <w:r>
        <w:t>технологий,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энергии.</w:t>
      </w:r>
    </w:p>
    <w:p>
      <w:pPr>
        <w:pStyle w:val="5"/>
        <w:spacing w:line="362" w:lineRule="auto"/>
        <w:ind w:right="278"/>
      </w:pPr>
      <w:r>
        <w:t>Каждая из тем данного раздела включает экспериментальное исследование</w:t>
      </w:r>
      <w:r>
        <w:rPr>
          <w:spacing w:val="1"/>
        </w:rPr>
        <w:t xml:space="preserve"> </w:t>
      </w:r>
      <w:r>
        <w:t>обобщающего</w:t>
      </w:r>
      <w:r>
        <w:rPr>
          <w:spacing w:val="129"/>
        </w:rPr>
        <w:t xml:space="preserve"> </w:t>
      </w:r>
      <w:r>
        <w:t xml:space="preserve">характера.  </w:t>
      </w:r>
      <w:r>
        <w:rPr>
          <w:spacing w:val="60"/>
        </w:rPr>
        <w:t xml:space="preserve"> </w:t>
      </w:r>
      <w:r>
        <w:t xml:space="preserve">Раздел  </w:t>
      </w:r>
      <w:r>
        <w:rPr>
          <w:spacing w:val="58"/>
        </w:rPr>
        <w:t xml:space="preserve"> </w:t>
      </w:r>
      <w:r>
        <w:t xml:space="preserve">завершается  </w:t>
      </w:r>
      <w:r>
        <w:rPr>
          <w:spacing w:val="60"/>
        </w:rPr>
        <w:t xml:space="preserve"> </w:t>
      </w:r>
      <w:r>
        <w:t xml:space="preserve">проведением  </w:t>
      </w:r>
      <w:r>
        <w:rPr>
          <w:spacing w:val="59"/>
        </w:rPr>
        <w:t xml:space="preserve"> </w:t>
      </w:r>
      <w:r>
        <w:t>диагностической</w:t>
      </w:r>
      <w:r>
        <w:rPr>
          <w:spacing w:val="-68"/>
        </w:rPr>
        <w:t xml:space="preserve"> </w:t>
      </w:r>
      <w:r>
        <w:t>и оценочной работы за</w:t>
      </w:r>
      <w:r>
        <w:rPr>
          <w:spacing w:val="2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 общего образования.</w:t>
      </w:r>
    </w:p>
    <w:p>
      <w:pPr>
        <w:pStyle w:val="7"/>
        <w:numPr>
          <w:ilvl w:val="1"/>
          <w:numId w:val="63"/>
        </w:numPr>
        <w:tabs>
          <w:tab w:val="left" w:pos="1658"/>
        </w:tabs>
        <w:spacing w:before="0" w:after="0" w:line="362" w:lineRule="auto"/>
        <w:ind w:left="313" w:right="270" w:firstLine="710"/>
        <w:jc w:val="both"/>
        <w:rPr>
          <w:sz w:val="28"/>
        </w:rPr>
      </w:pPr>
      <w:r>
        <w:rPr>
          <w:sz w:val="28"/>
        </w:rPr>
        <w:t>Планируемые результаты освоения физики (базовый уровень)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63"/>
        </w:numPr>
        <w:tabs>
          <w:tab w:val="left" w:pos="1869"/>
        </w:tabs>
        <w:spacing w:before="0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Изучение физики на уровне основного общего образования направлено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результатов.</w:t>
      </w:r>
    </w:p>
    <w:p>
      <w:pPr>
        <w:pStyle w:val="7"/>
        <w:numPr>
          <w:ilvl w:val="2"/>
          <w:numId w:val="63"/>
        </w:numPr>
        <w:tabs>
          <w:tab w:val="left" w:pos="1869"/>
        </w:tabs>
        <w:spacing w:before="0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 части:</w:t>
      </w:r>
    </w:p>
    <w:p>
      <w:pPr>
        <w:pStyle w:val="7"/>
        <w:numPr>
          <w:ilvl w:val="0"/>
          <w:numId w:val="64"/>
        </w:numPr>
        <w:tabs>
          <w:tab w:val="left" w:pos="1687"/>
        </w:tabs>
        <w:spacing w:before="0" w:after="0" w:line="313" w:lineRule="exact"/>
        <w:ind w:left="1686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41" w:line="357" w:lineRule="auto"/>
        <w:ind w:right="277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 науки;</w:t>
      </w:r>
    </w:p>
    <w:p>
      <w:pPr>
        <w:pStyle w:val="5"/>
        <w:spacing w:before="5"/>
        <w:ind w:left="1024" w:firstLine="0"/>
      </w:pPr>
      <w:r>
        <w:t>ценностное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7"/>
        </w:rPr>
        <w:t xml:space="preserve"> </w:t>
      </w:r>
      <w:r>
        <w:t>учёных­физиков;</w:t>
      </w:r>
    </w:p>
    <w:p>
      <w:pPr>
        <w:pStyle w:val="7"/>
        <w:numPr>
          <w:ilvl w:val="0"/>
          <w:numId w:val="64"/>
        </w:numPr>
        <w:tabs>
          <w:tab w:val="left" w:pos="1687"/>
        </w:tabs>
        <w:spacing w:before="163" w:after="0" w:line="240" w:lineRule="auto"/>
        <w:ind w:left="1686" w:right="0" w:hanging="303"/>
        <w:jc w:val="left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tabs>
          <w:tab w:val="left" w:pos="2558"/>
          <w:tab w:val="left" w:pos="2918"/>
          <w:tab w:val="left" w:pos="4409"/>
          <w:tab w:val="left" w:pos="5642"/>
          <w:tab w:val="left" w:pos="6001"/>
          <w:tab w:val="left" w:pos="7675"/>
        </w:tabs>
        <w:spacing w:before="158" w:line="362" w:lineRule="auto"/>
        <w:ind w:right="265"/>
        <w:jc w:val="left"/>
      </w:pPr>
      <w:r>
        <w:t>готовность</w:t>
      </w:r>
      <w:r>
        <w:tab/>
      </w:r>
      <w:r>
        <w:t>к</w:t>
      </w:r>
      <w:r>
        <w:tab/>
      </w:r>
      <w:r>
        <w:t>активному</w:t>
      </w:r>
      <w:r>
        <w:tab/>
      </w:r>
      <w:r>
        <w:t>участию</w:t>
      </w:r>
      <w:r>
        <w:tab/>
      </w:r>
      <w:r>
        <w:t>в</w:t>
      </w:r>
      <w:r>
        <w:tab/>
      </w:r>
      <w:r>
        <w:t>обсуждении</w:t>
      </w:r>
      <w:r>
        <w:tab/>
      </w:r>
      <w:r>
        <w:t>общественно-значимых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этических</w:t>
      </w:r>
      <w:r>
        <w:rPr>
          <w:spacing w:val="-8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связанных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физики;</w:t>
      </w:r>
    </w:p>
    <w:p>
      <w:pPr>
        <w:pStyle w:val="5"/>
        <w:spacing w:line="320" w:lineRule="exact"/>
        <w:ind w:left="102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морально­этических</w:t>
      </w:r>
      <w:r>
        <w:rPr>
          <w:spacing w:val="-8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 учёного;</w:t>
      </w:r>
    </w:p>
    <w:p>
      <w:pPr>
        <w:pStyle w:val="7"/>
        <w:numPr>
          <w:ilvl w:val="0"/>
          <w:numId w:val="64"/>
        </w:numPr>
        <w:tabs>
          <w:tab w:val="left" w:pos="1687"/>
        </w:tabs>
        <w:spacing w:before="158" w:after="0" w:line="240" w:lineRule="auto"/>
        <w:ind w:left="1686" w:right="0" w:hanging="303"/>
        <w:jc w:val="left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tabs>
          <w:tab w:val="left" w:pos="2639"/>
          <w:tab w:val="left" w:pos="4471"/>
          <w:tab w:val="left" w:pos="5631"/>
          <w:tab w:val="left" w:pos="7291"/>
          <w:tab w:val="left" w:pos="8322"/>
          <w:tab w:val="left" w:pos="8830"/>
        </w:tabs>
        <w:spacing w:before="163" w:line="357" w:lineRule="auto"/>
        <w:ind w:right="277"/>
        <w:jc w:val="left"/>
      </w:pPr>
      <w:r>
        <w:t>восприятие</w:t>
      </w:r>
      <w:r>
        <w:tab/>
      </w:r>
      <w:r>
        <w:t>эстетических</w:t>
      </w:r>
      <w:r>
        <w:tab/>
      </w:r>
      <w:r>
        <w:t>качеств</w:t>
      </w:r>
      <w:r>
        <w:tab/>
      </w:r>
      <w:r>
        <w:t>физической</w:t>
      </w:r>
      <w:r>
        <w:tab/>
      </w:r>
      <w:r>
        <w:t>науки:</w:t>
      </w:r>
      <w:r>
        <w:tab/>
      </w:r>
      <w:r>
        <w:t>её</w:t>
      </w:r>
      <w:r>
        <w:tab/>
      </w:r>
      <w:r>
        <w:rPr>
          <w:spacing w:val="-1"/>
        </w:rPr>
        <w:t>гармоничного</w:t>
      </w:r>
      <w:r>
        <w:rPr>
          <w:spacing w:val="-67"/>
        </w:rPr>
        <w:t xml:space="preserve"> </w:t>
      </w:r>
      <w:r>
        <w:t>построения,</w:t>
      </w:r>
      <w:r>
        <w:rPr>
          <w:spacing w:val="3"/>
        </w:rPr>
        <w:t xml:space="preserve"> </w:t>
      </w:r>
      <w:r>
        <w:t>строгости,</w:t>
      </w:r>
      <w:r>
        <w:rPr>
          <w:spacing w:val="2"/>
        </w:rPr>
        <w:t xml:space="preserve"> </w:t>
      </w:r>
      <w:r>
        <w:t>точности,</w:t>
      </w:r>
      <w:r>
        <w:rPr>
          <w:spacing w:val="3"/>
        </w:rPr>
        <w:t xml:space="preserve"> </w:t>
      </w:r>
      <w:r>
        <w:t>лаконичности;</w:t>
      </w:r>
    </w:p>
    <w:p>
      <w:pPr>
        <w:pStyle w:val="7"/>
        <w:numPr>
          <w:ilvl w:val="0"/>
          <w:numId w:val="64"/>
        </w:numPr>
        <w:tabs>
          <w:tab w:val="left" w:pos="1687"/>
        </w:tabs>
        <w:spacing w:before="6" w:after="0" w:line="240" w:lineRule="auto"/>
        <w:ind w:left="1686" w:right="0" w:hanging="303"/>
        <w:jc w:val="left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>
      <w:pPr>
        <w:pStyle w:val="5"/>
        <w:spacing w:before="163" w:line="357" w:lineRule="auto"/>
        <w:jc w:val="left"/>
      </w:pPr>
      <w:r>
        <w:t>осознание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физической</w:t>
      </w:r>
      <w:r>
        <w:rPr>
          <w:spacing w:val="59"/>
        </w:rPr>
        <w:t xml:space="preserve"> </w:t>
      </w:r>
      <w:r>
        <w:t>науки</w:t>
      </w:r>
      <w:r>
        <w:rPr>
          <w:spacing w:val="65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мощного</w:t>
      </w:r>
      <w:r>
        <w:rPr>
          <w:spacing w:val="60"/>
        </w:rPr>
        <w:t xml:space="preserve"> </w:t>
      </w:r>
      <w:r>
        <w:t>инструмента</w:t>
      </w:r>
      <w:r>
        <w:rPr>
          <w:spacing w:val="60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важнейшей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культуры;</w:t>
      </w:r>
    </w:p>
    <w:p>
      <w:pPr>
        <w:pStyle w:val="5"/>
        <w:tabs>
          <w:tab w:val="left" w:pos="2414"/>
          <w:tab w:val="left" w:pos="3748"/>
          <w:tab w:val="left" w:pos="6376"/>
          <w:tab w:val="left" w:pos="7771"/>
          <w:tab w:val="left" w:pos="8246"/>
        </w:tabs>
        <w:spacing w:before="6" w:line="362" w:lineRule="auto"/>
        <w:ind w:right="282"/>
        <w:jc w:val="left"/>
      </w:pPr>
      <w:r>
        <w:t>развитие</w:t>
      </w:r>
      <w:r>
        <w:tab/>
      </w:r>
      <w:r>
        <w:t>научной</w:t>
      </w:r>
      <w:r>
        <w:tab/>
      </w:r>
      <w:r>
        <w:t>любознательности,</w:t>
      </w:r>
      <w:r>
        <w:tab/>
      </w:r>
      <w:r>
        <w:t>интереса</w:t>
      </w:r>
      <w:r>
        <w:tab/>
      </w:r>
      <w:r>
        <w:t>к</w:t>
      </w:r>
      <w:r>
        <w:tab/>
      </w:r>
      <w:r>
        <w:rPr>
          <w:spacing w:val="-1"/>
        </w:rPr>
        <w:t>исследовательской</w:t>
      </w:r>
      <w:r>
        <w:rPr>
          <w:spacing w:val="-67"/>
        </w:rPr>
        <w:t xml:space="preserve"> </w:t>
      </w:r>
      <w:r>
        <w:t>деятельности;</w:t>
      </w:r>
    </w:p>
    <w:p>
      <w:pPr>
        <w:pStyle w:val="7"/>
        <w:numPr>
          <w:ilvl w:val="0"/>
          <w:numId w:val="64"/>
        </w:numPr>
        <w:tabs>
          <w:tab w:val="left" w:pos="1687"/>
        </w:tabs>
        <w:spacing w:before="0" w:after="0" w:line="314" w:lineRule="exact"/>
        <w:ind w:left="1686" w:right="0" w:hanging="303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благополучия:</w:t>
      </w:r>
    </w:p>
    <w:p>
      <w:pPr>
        <w:spacing w:after="0" w:line="314" w:lineRule="exact"/>
        <w:jc w:val="left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70"/>
        </w:rPr>
        <w:t xml:space="preserve"> </w:t>
      </w:r>
      <w:r>
        <w:t>важности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 с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тепловым</w:t>
      </w:r>
      <w:r>
        <w:rPr>
          <w:spacing w:val="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условиях;</w:t>
      </w:r>
    </w:p>
    <w:p>
      <w:pPr>
        <w:pStyle w:val="5"/>
        <w:spacing w:before="1" w:line="362" w:lineRule="auto"/>
        <w:ind w:right="273"/>
      </w:pPr>
      <w:r>
        <w:t>сформированность</w:t>
      </w:r>
      <w:r>
        <w:rPr>
          <w:spacing w:val="17"/>
        </w:rPr>
        <w:t xml:space="preserve"> </w:t>
      </w:r>
      <w:r>
        <w:t>навыка</w:t>
      </w:r>
      <w:r>
        <w:rPr>
          <w:spacing w:val="88"/>
        </w:rPr>
        <w:t xml:space="preserve"> </w:t>
      </w:r>
      <w:r>
        <w:t>рефлексии,</w:t>
      </w:r>
      <w:r>
        <w:rPr>
          <w:spacing w:val="90"/>
        </w:rPr>
        <w:t xml:space="preserve"> </w:t>
      </w:r>
      <w:r>
        <w:t>признание</w:t>
      </w:r>
      <w:r>
        <w:rPr>
          <w:spacing w:val="89"/>
        </w:rPr>
        <w:t xml:space="preserve"> </w:t>
      </w:r>
      <w:r>
        <w:t>своего</w:t>
      </w:r>
      <w:r>
        <w:rPr>
          <w:spacing w:val="88"/>
        </w:rPr>
        <w:t xml:space="preserve"> </w:t>
      </w:r>
      <w:r>
        <w:t>права</w:t>
      </w:r>
      <w:r>
        <w:rPr>
          <w:spacing w:val="89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ошибку</w:t>
      </w:r>
      <w:r>
        <w:rPr>
          <w:spacing w:val="-68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права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>
      <w:pPr>
        <w:pStyle w:val="7"/>
        <w:numPr>
          <w:ilvl w:val="0"/>
          <w:numId w:val="64"/>
        </w:numPr>
        <w:tabs>
          <w:tab w:val="left" w:pos="1687"/>
        </w:tabs>
        <w:spacing w:before="0" w:after="0" w:line="314" w:lineRule="exact"/>
        <w:ind w:left="1686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0" w:lineRule="auto"/>
        <w:ind w:right="27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    края)    технологической    и    социальной    направленности,    требующих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>
      <w:pPr>
        <w:pStyle w:val="5"/>
        <w:spacing w:before="1"/>
        <w:ind w:left="1024" w:firstLine="0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>
      <w:pPr>
        <w:pStyle w:val="7"/>
        <w:numPr>
          <w:ilvl w:val="0"/>
          <w:numId w:val="64"/>
        </w:numPr>
        <w:tabs>
          <w:tab w:val="left" w:pos="1687"/>
        </w:tabs>
        <w:spacing w:before="159" w:after="0" w:line="240" w:lineRule="auto"/>
        <w:ind w:left="1686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2" w:line="360" w:lineRule="auto"/>
        <w:ind w:right="273"/>
      </w:pPr>
      <w:r>
        <w:t>ориентация на применение физических знаний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>
      <w:pPr>
        <w:pStyle w:val="5"/>
        <w:spacing w:before="1"/>
        <w:ind w:left="1024" w:firstLine="0"/>
      </w:pPr>
      <w:r>
        <w:t>осознание</w:t>
      </w:r>
      <w:r>
        <w:rPr>
          <w:spacing w:val="-4"/>
        </w:rPr>
        <w:t xml:space="preserve"> </w:t>
      </w:r>
      <w:r>
        <w:t>глобального 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решения;</w:t>
      </w:r>
    </w:p>
    <w:p>
      <w:pPr>
        <w:pStyle w:val="7"/>
        <w:numPr>
          <w:ilvl w:val="0"/>
          <w:numId w:val="64"/>
        </w:numPr>
        <w:tabs>
          <w:tab w:val="left" w:pos="1687"/>
        </w:tabs>
        <w:spacing w:before="159" w:after="0" w:line="362" w:lineRule="auto"/>
        <w:ind w:left="1024" w:right="279" w:firstLine="360"/>
        <w:jc w:val="both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во</w:t>
      </w:r>
      <w:r>
        <w:rPr>
          <w:spacing w:val="69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69"/>
          <w:sz w:val="28"/>
        </w:rPr>
        <w:t xml:space="preserve"> </w:t>
      </w:r>
      <w:r>
        <w:rPr>
          <w:sz w:val="28"/>
        </w:rPr>
        <w:t>при</w:t>
      </w:r>
      <w:r>
        <w:rPr>
          <w:spacing w:val="69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6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проектов</w:t>
      </w:r>
    </w:p>
    <w:p>
      <w:pPr>
        <w:pStyle w:val="5"/>
        <w:spacing w:line="320" w:lineRule="exact"/>
        <w:ind w:firstLine="0"/>
      </w:pPr>
      <w:r>
        <w:t>физической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>
      <w:pPr>
        <w:pStyle w:val="5"/>
        <w:spacing w:before="158" w:line="362" w:lineRule="auto"/>
        <w:ind w:left="1024" w:right="279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формировании</w:t>
      </w:r>
      <w:r>
        <w:rPr>
          <w:spacing w:val="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идеи,</w:t>
      </w:r>
    </w:p>
    <w:p>
      <w:pPr>
        <w:pStyle w:val="5"/>
        <w:spacing w:line="320" w:lineRule="exact"/>
        <w:ind w:firstLine="0"/>
      </w:pPr>
      <w:r>
        <w:t>понятия,</w:t>
      </w:r>
      <w:r>
        <w:rPr>
          <w:spacing w:val="-2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объектах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явлениях;</w:t>
      </w:r>
    </w:p>
    <w:p>
      <w:pPr>
        <w:pStyle w:val="5"/>
        <w:spacing w:before="158" w:line="362" w:lineRule="auto"/>
        <w:ind w:right="282"/>
      </w:pPr>
      <w:r>
        <w:t>осознание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>
      <w:pPr>
        <w:pStyle w:val="5"/>
        <w:spacing w:line="362" w:lineRule="auto"/>
        <w:ind w:left="1024" w:right="282" w:firstLine="0"/>
      </w:pP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rPr>
          <w:spacing w:val="18"/>
        </w:rPr>
        <w:t xml:space="preserve"> </w:t>
      </w:r>
      <w:r>
        <w:t>анализировать</w:t>
      </w:r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выявлять</w:t>
      </w:r>
      <w:r>
        <w:rPr>
          <w:spacing w:val="20"/>
        </w:rPr>
        <w:t xml:space="preserve"> </w:t>
      </w:r>
      <w:r>
        <w:t>взаимосвязи</w:t>
      </w:r>
      <w:r>
        <w:rPr>
          <w:spacing w:val="18"/>
        </w:rPr>
        <w:t xml:space="preserve"> </w:t>
      </w:r>
      <w:r>
        <w:t>природы,</w:t>
      </w:r>
      <w:r>
        <w:rPr>
          <w:spacing w:val="20"/>
        </w:rPr>
        <w:t xml:space="preserve"> </w:t>
      </w:r>
      <w:r>
        <w:t>общества</w:t>
      </w:r>
    </w:p>
    <w:p>
      <w:pPr>
        <w:pStyle w:val="5"/>
        <w:spacing w:line="320" w:lineRule="exact"/>
        <w:ind w:firstLine="0"/>
      </w:pPr>
      <w:r>
        <w:t>и</w:t>
      </w:r>
      <w:r>
        <w:rPr>
          <w:spacing w:val="-6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знаний;</w:t>
      </w:r>
    </w:p>
    <w:p>
      <w:pPr>
        <w:pStyle w:val="5"/>
        <w:spacing w:before="150" w:line="362" w:lineRule="auto"/>
        <w:ind w:right="278"/>
      </w:pPr>
      <w:r>
        <w:t>оценка своих действий с учётом влияния на окружающую среду,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последствий.</w:t>
      </w:r>
    </w:p>
    <w:p>
      <w:pPr>
        <w:pStyle w:val="7"/>
        <w:numPr>
          <w:ilvl w:val="2"/>
          <w:numId w:val="63"/>
        </w:numPr>
        <w:tabs>
          <w:tab w:val="left" w:pos="1869"/>
        </w:tabs>
        <w:spacing w:before="0" w:after="0" w:line="357" w:lineRule="auto"/>
        <w:ind w:left="313" w:right="27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5"/>
          <w:sz w:val="28"/>
        </w:rPr>
        <w:t xml:space="preserve"> </w:t>
      </w:r>
      <w:r>
        <w:rPr>
          <w:sz w:val="28"/>
        </w:rPr>
        <w:t>будут</w:t>
      </w:r>
      <w:r>
        <w:rPr>
          <w:spacing w:val="1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5"/>
          <w:sz w:val="28"/>
        </w:rPr>
        <w:t xml:space="preserve"> </w:t>
      </w:r>
      <w:r>
        <w:rPr>
          <w:sz w:val="28"/>
        </w:rPr>
        <w:t>результаты,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4" w:firstLine="0"/>
      </w:pPr>
      <w:r>
        <w:t>включающие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действиями:</w:t>
      </w:r>
    </w:p>
    <w:p>
      <w:pPr>
        <w:pStyle w:val="7"/>
        <w:numPr>
          <w:ilvl w:val="0"/>
          <w:numId w:val="65"/>
        </w:numPr>
        <w:tabs>
          <w:tab w:val="left" w:pos="1327"/>
        </w:tabs>
        <w:spacing w:before="16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before="163" w:line="357" w:lineRule="auto"/>
        <w:ind w:left="1024" w:right="275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существенный</w:t>
      </w:r>
      <w:r>
        <w:rPr>
          <w:spacing w:val="53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5"/>
        </w:rPr>
        <w:t xml:space="preserve"> </w:t>
      </w:r>
      <w:r>
        <w:t>основания</w:t>
      </w:r>
    </w:p>
    <w:p>
      <w:pPr>
        <w:pStyle w:val="5"/>
        <w:spacing w:before="6"/>
        <w:ind w:firstLine="0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сравнения;</w:t>
      </w:r>
    </w:p>
    <w:p>
      <w:pPr>
        <w:pStyle w:val="5"/>
        <w:spacing w:before="162" w:line="357" w:lineRule="auto"/>
        <w:ind w:right="277"/>
      </w:pPr>
      <w:r>
        <w:t>выявлять закономерности и противоречия в рассматриваемых фактах, данных</w:t>
      </w:r>
      <w:r>
        <w:rPr>
          <w:spacing w:val="1"/>
        </w:rPr>
        <w:t xml:space="preserve"> </w:t>
      </w:r>
      <w:r>
        <w:t>и 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 физическим</w:t>
      </w:r>
      <w:r>
        <w:rPr>
          <w:spacing w:val="1"/>
        </w:rPr>
        <w:t xml:space="preserve"> </w:t>
      </w:r>
      <w:r>
        <w:t>явлениям;</w:t>
      </w:r>
    </w:p>
    <w:p>
      <w:pPr>
        <w:pStyle w:val="5"/>
        <w:spacing w:before="6" w:line="360" w:lineRule="auto"/>
        <w:ind w:right="274"/>
      </w:pP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70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изучении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гипотезы 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>
      <w:pPr>
        <w:pStyle w:val="5"/>
        <w:spacing w:before="1" w:line="360" w:lineRule="auto"/>
        <w:ind w:right="27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 нескольких вариантов решения, выбор наиболее подходящего с 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>
      <w:pPr>
        <w:pStyle w:val="7"/>
        <w:numPr>
          <w:ilvl w:val="0"/>
          <w:numId w:val="65"/>
        </w:numPr>
        <w:tabs>
          <w:tab w:val="left" w:pos="1327"/>
        </w:tabs>
        <w:spacing w:before="0" w:after="0" w:line="318" w:lineRule="exact"/>
        <w:ind w:left="1326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before="163" w:line="362" w:lineRule="auto"/>
        <w:ind w:left="1024" w:right="276" w:firstLine="0"/>
      </w:pPr>
      <w:r>
        <w:t>использовать</w:t>
      </w:r>
      <w:r>
        <w:rPr>
          <w:spacing w:val="6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исследовательский</w:t>
      </w:r>
      <w:r>
        <w:rPr>
          <w:spacing w:val="9"/>
        </w:rPr>
        <w:t xml:space="preserve"> </w:t>
      </w:r>
      <w:r>
        <w:t>инструмент</w:t>
      </w:r>
      <w:r>
        <w:rPr>
          <w:spacing w:val="8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составленному</w:t>
      </w:r>
      <w:r>
        <w:rPr>
          <w:spacing w:val="41"/>
        </w:rPr>
        <w:t xml:space="preserve"> </w:t>
      </w:r>
      <w:r>
        <w:t>плану</w:t>
      </w:r>
      <w:r>
        <w:rPr>
          <w:spacing w:val="41"/>
        </w:rPr>
        <w:t xml:space="preserve"> </w:t>
      </w:r>
      <w:r>
        <w:t>опыт,</w:t>
      </w:r>
      <w:r>
        <w:rPr>
          <w:spacing w:val="48"/>
        </w:rPr>
        <w:t xml:space="preserve"> </w:t>
      </w:r>
      <w:r>
        <w:t>несложный</w:t>
      </w:r>
    </w:p>
    <w:p>
      <w:pPr>
        <w:pStyle w:val="5"/>
        <w:spacing w:line="315" w:lineRule="exact"/>
        <w:ind w:firstLine="0"/>
      </w:pPr>
      <w:r>
        <w:t>физический</w:t>
      </w:r>
      <w:r>
        <w:rPr>
          <w:spacing w:val="-8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небольшое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явления;</w:t>
      </w:r>
    </w:p>
    <w:p>
      <w:pPr>
        <w:pStyle w:val="5"/>
        <w:spacing w:before="163" w:line="362" w:lineRule="auto"/>
        <w:ind w:right="276"/>
        <w:jc w:val="left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>
      <w:pPr>
        <w:pStyle w:val="5"/>
        <w:tabs>
          <w:tab w:val="left" w:pos="3172"/>
          <w:tab w:val="left" w:pos="5292"/>
          <w:tab w:val="left" w:pos="6893"/>
          <w:tab w:val="left" w:pos="7310"/>
          <w:tab w:val="left" w:pos="8495"/>
          <w:tab w:val="left" w:pos="9052"/>
        </w:tabs>
        <w:spacing w:line="362" w:lineRule="auto"/>
        <w:ind w:right="283"/>
        <w:jc w:val="left"/>
      </w:pPr>
      <w:r>
        <w:t>самостоятельно</w:t>
      </w:r>
      <w:r>
        <w:tab/>
      </w:r>
      <w:r>
        <w:t>формулировать</w:t>
      </w:r>
      <w:r>
        <w:tab/>
      </w:r>
      <w:r>
        <w:t>обобщения</w:t>
      </w:r>
      <w:r>
        <w:tab/>
      </w:r>
      <w:r>
        <w:t>и</w:t>
      </w:r>
      <w:r>
        <w:tab/>
      </w:r>
      <w:r>
        <w:t>выводы</w:t>
      </w:r>
      <w:r>
        <w:tab/>
      </w:r>
      <w:r>
        <w:t>по</w:t>
      </w:r>
      <w:r>
        <w:tab/>
      </w:r>
      <w:r>
        <w:rPr>
          <w:spacing w:val="-1"/>
        </w:rPr>
        <w:t>результатам</w:t>
      </w:r>
      <w:r>
        <w:rPr>
          <w:spacing w:val="-6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исследования;</w:t>
      </w:r>
    </w:p>
    <w:p>
      <w:pPr>
        <w:pStyle w:val="5"/>
        <w:tabs>
          <w:tab w:val="left" w:pos="3131"/>
          <w:tab w:val="left" w:pos="4666"/>
          <w:tab w:val="left" w:pos="6315"/>
          <w:tab w:val="left" w:pos="7591"/>
          <w:tab w:val="left" w:pos="9217"/>
        </w:tabs>
        <w:spacing w:line="362" w:lineRule="auto"/>
        <w:ind w:right="277"/>
        <w:jc w:val="left"/>
      </w:pPr>
      <w:r>
        <w:t>прогнозировать</w:t>
      </w:r>
      <w:r>
        <w:tab/>
      </w:r>
      <w:r>
        <w:t>возможное</w:t>
      </w:r>
      <w:r>
        <w:tab/>
      </w:r>
      <w:r>
        <w:t>дальнейшее</w:t>
      </w:r>
      <w:r>
        <w:tab/>
      </w:r>
      <w:r>
        <w:t>развитие</w:t>
      </w:r>
      <w:r>
        <w:tab/>
      </w:r>
      <w:r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>
      <w:pPr>
        <w:pStyle w:val="7"/>
        <w:numPr>
          <w:ilvl w:val="0"/>
          <w:numId w:val="65"/>
        </w:numPr>
        <w:tabs>
          <w:tab w:val="left" w:pos="1327"/>
        </w:tabs>
        <w:spacing w:before="0" w:after="0" w:line="320" w:lineRule="exact"/>
        <w:ind w:left="1326" w:right="0" w:hanging="303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информацией:</w:t>
      </w:r>
    </w:p>
    <w:p>
      <w:pPr>
        <w:pStyle w:val="5"/>
        <w:spacing w:before="143" w:line="362" w:lineRule="auto"/>
        <w:jc w:val="left"/>
      </w:pPr>
      <w:r>
        <w:t>применять</w:t>
      </w:r>
      <w:r>
        <w:rPr>
          <w:spacing w:val="40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методы,</w:t>
      </w:r>
      <w:r>
        <w:rPr>
          <w:spacing w:val="44"/>
        </w:rPr>
        <w:t xml:space="preserve"> </w:t>
      </w:r>
      <w:r>
        <w:t>инструменты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запросы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поиске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отборе</w:t>
      </w:r>
      <w:r>
        <w:rPr>
          <w:spacing w:val="-6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с учётом 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>
      <w:pPr>
        <w:pStyle w:val="5"/>
        <w:tabs>
          <w:tab w:val="left" w:pos="3211"/>
          <w:tab w:val="left" w:pos="5863"/>
          <w:tab w:val="left" w:pos="6400"/>
          <w:tab w:val="left" w:pos="8938"/>
        </w:tabs>
        <w:spacing w:line="357" w:lineRule="auto"/>
        <w:ind w:right="278"/>
        <w:jc w:val="left"/>
      </w:pPr>
      <w:r>
        <w:t>анализировать,</w:t>
      </w:r>
      <w:r>
        <w:tab/>
      </w:r>
      <w:r>
        <w:t>систематизировать</w:t>
      </w:r>
      <w:r>
        <w:tab/>
      </w:r>
      <w:r>
        <w:t>и</w:t>
      </w:r>
      <w:r>
        <w:tab/>
      </w:r>
      <w:r>
        <w:t>интерпретировать</w:t>
      </w:r>
      <w:r>
        <w:tab/>
      </w:r>
      <w:r>
        <w:rPr>
          <w:spacing w:val="-1"/>
        </w:rPr>
        <w:t>информацию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5"/>
      </w:pPr>
      <w:r>
        <w:t>самостоятельно</w:t>
      </w:r>
      <w:r>
        <w:rPr>
          <w:spacing w:val="70"/>
        </w:rPr>
        <w:t xml:space="preserve"> </w:t>
      </w:r>
      <w:r>
        <w:t>выбирать</w:t>
      </w:r>
      <w:r>
        <w:rPr>
          <w:spacing w:val="70"/>
        </w:rPr>
        <w:t xml:space="preserve"> </w:t>
      </w:r>
      <w:r>
        <w:t>оптимальную</w:t>
      </w:r>
      <w:r>
        <w:rPr>
          <w:spacing w:val="70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1" w:after="0" w:line="362" w:lineRule="auto"/>
        <w:ind w:left="313" w:right="274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действиями:</w:t>
      </w:r>
    </w:p>
    <w:p>
      <w:pPr>
        <w:pStyle w:val="7"/>
        <w:numPr>
          <w:ilvl w:val="0"/>
          <w:numId w:val="66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общение:</w:t>
      </w:r>
    </w:p>
    <w:p>
      <w:pPr>
        <w:pStyle w:val="5"/>
        <w:spacing w:before="163" w:line="360" w:lineRule="auto"/>
        <w:ind w:right="272"/>
      </w:pPr>
      <w:r>
        <w:t>в</w:t>
      </w:r>
      <w:r>
        <w:rPr>
          <w:spacing w:val="30"/>
        </w:rPr>
        <w:t xml:space="preserve"> </w:t>
      </w:r>
      <w:r>
        <w:t>ходе</w:t>
      </w:r>
      <w:r>
        <w:rPr>
          <w:spacing w:val="96"/>
        </w:rPr>
        <w:t xml:space="preserve"> </w:t>
      </w:r>
      <w:r>
        <w:t>обсуждения</w:t>
      </w:r>
      <w:r>
        <w:rPr>
          <w:spacing w:val="102"/>
        </w:rPr>
        <w:t xml:space="preserve"> </w:t>
      </w:r>
      <w:r>
        <w:t>учебного</w:t>
      </w:r>
      <w:r>
        <w:rPr>
          <w:spacing w:val="95"/>
        </w:rPr>
        <w:t xml:space="preserve"> </w:t>
      </w:r>
      <w:r>
        <w:t>материала,</w:t>
      </w:r>
      <w:r>
        <w:rPr>
          <w:spacing w:val="98"/>
        </w:rPr>
        <w:t xml:space="preserve"> </w:t>
      </w:r>
      <w:r>
        <w:t>результатов</w:t>
      </w:r>
      <w:r>
        <w:rPr>
          <w:spacing w:val="94"/>
        </w:rPr>
        <w:t xml:space="preserve"> </w:t>
      </w:r>
      <w:r>
        <w:t>лабораторных</w:t>
      </w:r>
      <w:r>
        <w:rPr>
          <w:spacing w:val="95"/>
        </w:rPr>
        <w:t xml:space="preserve"> </w:t>
      </w:r>
      <w:r>
        <w:t>работ</w:t>
      </w:r>
      <w:r>
        <w:rPr>
          <w:spacing w:val="-68"/>
        </w:rPr>
        <w:t xml:space="preserve"> </w:t>
      </w:r>
      <w:r>
        <w:t>и проектов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 благожелательности</w:t>
      </w:r>
      <w:r>
        <w:rPr>
          <w:spacing w:val="-2"/>
        </w:rPr>
        <w:t xml:space="preserve"> </w:t>
      </w:r>
      <w:r>
        <w:t>общения;</w:t>
      </w:r>
    </w:p>
    <w:p>
      <w:pPr>
        <w:pStyle w:val="5"/>
        <w:spacing w:before="1" w:line="357" w:lineRule="auto"/>
        <w:ind w:right="27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 сходство</w:t>
      </w:r>
      <w:r>
        <w:rPr>
          <w:spacing w:val="1"/>
        </w:rPr>
        <w:t xml:space="preserve"> </w:t>
      </w:r>
      <w:r>
        <w:t>позиций;</w:t>
      </w:r>
    </w:p>
    <w:p>
      <w:pPr>
        <w:pStyle w:val="5"/>
        <w:spacing w:before="6"/>
        <w:ind w:left="1024" w:firstLine="0"/>
      </w:pPr>
      <w:r>
        <w:t>выражать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 устных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>
      <w:pPr>
        <w:pStyle w:val="5"/>
        <w:spacing w:before="163" w:line="357" w:lineRule="auto"/>
        <w:ind w:right="28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проекта).</w:t>
      </w:r>
    </w:p>
    <w:p>
      <w:pPr>
        <w:pStyle w:val="7"/>
        <w:numPr>
          <w:ilvl w:val="0"/>
          <w:numId w:val="66"/>
        </w:numPr>
        <w:tabs>
          <w:tab w:val="left" w:pos="1327"/>
        </w:tabs>
        <w:spacing w:before="5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(сотрудничество):</w:t>
      </w:r>
    </w:p>
    <w:p>
      <w:pPr>
        <w:pStyle w:val="5"/>
        <w:spacing w:before="158" w:line="362" w:lineRule="auto"/>
        <w:ind w:right="27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конкретной физической</w:t>
      </w:r>
      <w:r>
        <w:rPr>
          <w:spacing w:val="1"/>
        </w:rPr>
        <w:t xml:space="preserve"> </w:t>
      </w:r>
      <w:r>
        <w:t>проблемы;</w:t>
      </w:r>
    </w:p>
    <w:p>
      <w:pPr>
        <w:pStyle w:val="5"/>
        <w:spacing w:line="360" w:lineRule="auto"/>
        <w:ind w:right="283"/>
      </w:pPr>
      <w:r>
        <w:t xml:space="preserve">принимать  </w:t>
      </w:r>
      <w:r>
        <w:rPr>
          <w:spacing w:val="1"/>
        </w:rPr>
        <w:t xml:space="preserve"> </w:t>
      </w:r>
      <w:r>
        <w:t>цели    совместной    деятельности,    организовывать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работы,</w:t>
      </w:r>
      <w:r>
        <w:rPr>
          <w:spacing w:val="3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>
      <w:pPr>
        <w:pStyle w:val="5"/>
        <w:spacing w:line="357" w:lineRule="auto"/>
        <w:ind w:right="268"/>
      </w:pPr>
      <w:r>
        <w:t>выполнять свою часть работы, достигая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>
      <w:pPr>
        <w:pStyle w:val="5"/>
        <w:spacing w:before="5" w:line="357" w:lineRule="auto"/>
        <w:ind w:right="28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 взаимодействия.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5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>
      <w:pPr>
        <w:pStyle w:val="7"/>
        <w:numPr>
          <w:ilvl w:val="0"/>
          <w:numId w:val="67"/>
        </w:numPr>
        <w:tabs>
          <w:tab w:val="left" w:pos="1327"/>
        </w:tabs>
        <w:spacing w:before="163" w:after="0" w:line="240" w:lineRule="auto"/>
        <w:ind w:left="1326" w:right="0" w:hanging="303"/>
        <w:jc w:val="left"/>
        <w:rPr>
          <w:sz w:val="28"/>
        </w:rPr>
      </w:pPr>
      <w:r>
        <w:rPr>
          <w:sz w:val="28"/>
        </w:rPr>
        <w:t>самоорганизация:</w:t>
      </w:r>
    </w:p>
    <w:p>
      <w:pPr>
        <w:pStyle w:val="5"/>
        <w:tabs>
          <w:tab w:val="left" w:pos="2381"/>
          <w:tab w:val="left" w:pos="3849"/>
          <w:tab w:val="left" w:pos="4242"/>
          <w:tab w:val="left" w:pos="5864"/>
          <w:tab w:val="left" w:pos="6276"/>
          <w:tab w:val="left" w:pos="7561"/>
          <w:tab w:val="left" w:pos="9124"/>
        </w:tabs>
        <w:spacing w:before="158" w:line="362" w:lineRule="auto"/>
        <w:ind w:right="276"/>
        <w:jc w:val="left"/>
      </w:pPr>
      <w:r>
        <w:t>выявлять</w:t>
      </w:r>
      <w:r>
        <w:tab/>
      </w:r>
      <w:r>
        <w:t>проблемы</w:t>
      </w:r>
      <w:r>
        <w:tab/>
      </w:r>
      <w:r>
        <w:t>в</w:t>
      </w:r>
      <w:r>
        <w:tab/>
      </w:r>
      <w:r>
        <w:t>жизненных</w:t>
      </w:r>
      <w:r>
        <w:tab/>
      </w:r>
      <w:r>
        <w:t>и</w:t>
      </w:r>
      <w:r>
        <w:tab/>
      </w:r>
      <w:r>
        <w:t>учебных</w:t>
      </w:r>
      <w:r>
        <w:tab/>
      </w:r>
      <w:r>
        <w:t>ситуациях,</w:t>
      </w:r>
      <w:r>
        <w:tab/>
      </w:r>
      <w:r>
        <w:rPr>
          <w:spacing w:val="-1"/>
        </w:rPr>
        <w:t>требующих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>
      <w:pPr>
        <w:pStyle w:val="5"/>
        <w:spacing w:line="357" w:lineRule="auto"/>
        <w:jc w:val="left"/>
      </w:pPr>
      <w:r>
        <w:t>ориентироваться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подходах</w:t>
      </w:r>
      <w:r>
        <w:rPr>
          <w:spacing w:val="31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решений</w:t>
      </w:r>
      <w:r>
        <w:rPr>
          <w:spacing w:val="30"/>
        </w:rPr>
        <w:t xml:space="preserve"> </w:t>
      </w:r>
      <w:r>
        <w:t>(индивидуальное,</w:t>
      </w:r>
      <w:r>
        <w:rPr>
          <w:spacing w:val="-67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 группой);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9"/>
      </w:pPr>
      <w:r>
        <w:t>самостоятельно составлять алгоритм решения физической задачи или 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>
      <w:pPr>
        <w:pStyle w:val="5"/>
        <w:spacing w:before="1"/>
        <w:ind w:left="1024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>
      <w:pPr>
        <w:pStyle w:val="7"/>
        <w:numPr>
          <w:ilvl w:val="0"/>
          <w:numId w:val="67"/>
        </w:numPr>
        <w:tabs>
          <w:tab w:val="left" w:pos="1327"/>
        </w:tabs>
        <w:spacing w:before="16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самоконтроль:</w:t>
      </w:r>
    </w:p>
    <w:p>
      <w:pPr>
        <w:pStyle w:val="5"/>
        <w:spacing w:before="158" w:line="362" w:lineRule="auto"/>
        <w:ind w:left="1024" w:right="280" w:firstLine="0"/>
      </w:pPr>
      <w:r>
        <w:t>давать адекватную оценку ситуации и предлагать план её изменения;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3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достижения</w:t>
      </w:r>
      <w:r>
        <w:rPr>
          <w:spacing w:val="17"/>
        </w:rPr>
        <w:t xml:space="preserve"> </w:t>
      </w:r>
      <w:r>
        <w:t>(недостижения)</w:t>
      </w:r>
      <w:r>
        <w:rPr>
          <w:spacing w:val="14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деятельности,</w:t>
      </w:r>
    </w:p>
    <w:p>
      <w:pPr>
        <w:pStyle w:val="5"/>
        <w:spacing w:line="320" w:lineRule="exact"/>
        <w:ind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опыту;</w:t>
      </w:r>
    </w:p>
    <w:p>
      <w:pPr>
        <w:pStyle w:val="5"/>
        <w:spacing w:before="158" w:line="360" w:lineRule="auto"/>
        <w:ind w:right="27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>
      <w:pPr>
        <w:pStyle w:val="5"/>
        <w:spacing w:before="1"/>
        <w:ind w:left="1024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условиям.</w:t>
      </w:r>
    </w:p>
    <w:p>
      <w:pPr>
        <w:pStyle w:val="7"/>
        <w:numPr>
          <w:ilvl w:val="0"/>
          <w:numId w:val="67"/>
        </w:numPr>
        <w:tabs>
          <w:tab w:val="left" w:pos="1327"/>
        </w:tabs>
        <w:spacing w:before="16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интеллект:</w:t>
      </w:r>
    </w:p>
    <w:p>
      <w:pPr>
        <w:pStyle w:val="5"/>
        <w:spacing w:before="158" w:line="362" w:lineRule="auto"/>
        <w:ind w:right="272"/>
      </w:pPr>
      <w:r>
        <w:t>ставить</w:t>
      </w:r>
      <w:r>
        <w:rPr>
          <w:spacing w:val="70"/>
        </w:rPr>
        <w:t xml:space="preserve"> </w:t>
      </w:r>
      <w:r>
        <w:t>себя   на</w:t>
      </w:r>
      <w:r>
        <w:rPr>
          <w:spacing w:val="70"/>
        </w:rPr>
        <w:t xml:space="preserve"> </w:t>
      </w:r>
      <w:r>
        <w:t>место   другого   человека   в</w:t>
      </w:r>
      <w:r>
        <w:rPr>
          <w:spacing w:val="70"/>
        </w:rPr>
        <w:t xml:space="preserve"> </w:t>
      </w:r>
      <w:r>
        <w:t>ходе   спора   или</w:t>
      </w:r>
      <w:r>
        <w:rPr>
          <w:spacing w:val="70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 научную</w:t>
      </w:r>
      <w:r>
        <w:rPr>
          <w:spacing w:val="-1"/>
        </w:rPr>
        <w:t xml:space="preserve"> </w:t>
      </w:r>
      <w:r>
        <w:t>тему,</w:t>
      </w:r>
      <w:r>
        <w:rPr>
          <w:spacing w:val="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мотивы,</w:t>
      </w:r>
      <w:r>
        <w:rPr>
          <w:spacing w:val="3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5"/>
        </w:rPr>
        <w:t xml:space="preserve"> </w:t>
      </w:r>
      <w:r>
        <w:t>другого.</w:t>
      </w:r>
    </w:p>
    <w:p>
      <w:pPr>
        <w:pStyle w:val="7"/>
        <w:numPr>
          <w:ilvl w:val="0"/>
          <w:numId w:val="67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>
      <w:pPr>
        <w:pStyle w:val="5"/>
        <w:spacing w:before="163" w:line="362" w:lineRule="auto"/>
        <w:ind w:right="280"/>
      </w:pPr>
      <w:r>
        <w:t xml:space="preserve">признавать   своё  </w:t>
      </w:r>
      <w:r>
        <w:rPr>
          <w:spacing w:val="1"/>
        </w:rPr>
        <w:t xml:space="preserve"> </w:t>
      </w:r>
      <w:r>
        <w:t xml:space="preserve">право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ошибку  </w:t>
      </w:r>
      <w:r>
        <w:rPr>
          <w:spacing w:val="1"/>
        </w:rPr>
        <w:t xml:space="preserve"> </w:t>
      </w:r>
      <w:r>
        <w:t>при    решении    физических   задач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утверждениях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темы и такое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 другого.</w:t>
      </w:r>
    </w:p>
    <w:p>
      <w:pPr>
        <w:pStyle w:val="7"/>
        <w:numPr>
          <w:ilvl w:val="2"/>
          <w:numId w:val="63"/>
        </w:numPr>
        <w:tabs>
          <w:tab w:val="left" w:pos="1869"/>
        </w:tabs>
        <w:spacing w:before="0" w:after="0" w:line="362" w:lineRule="auto"/>
        <w:ind w:left="313" w:right="274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0" w:after="0" w:line="357" w:lineRule="auto"/>
        <w:ind w:left="313" w:right="27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>
      <w:pPr>
        <w:pStyle w:val="5"/>
        <w:spacing w:line="360" w:lineRule="auto"/>
        <w:ind w:right="277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-67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2"/>
        </w:rPr>
        <w:t xml:space="preserve"> </w:t>
      </w:r>
      <w:r>
        <w:t>сосуды;</w:t>
      </w:r>
    </w:p>
    <w:p>
      <w:pPr>
        <w:pStyle w:val="5"/>
        <w:spacing w:line="357" w:lineRule="auto"/>
        <w:ind w:right="279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1"/>
        </w:rPr>
        <w:t xml:space="preserve"> </w:t>
      </w:r>
      <w:r>
        <w:t>движение,</w:t>
      </w:r>
      <w:r>
        <w:rPr>
          <w:spacing w:val="13"/>
        </w:rPr>
        <w:t xml:space="preserve"> </w:t>
      </w:r>
      <w:r>
        <w:t>неравномерное</w:t>
      </w:r>
      <w:r>
        <w:rPr>
          <w:spacing w:val="15"/>
        </w:rPr>
        <w:t xml:space="preserve"> </w:t>
      </w:r>
      <w:r>
        <w:t>движение,</w:t>
      </w:r>
      <w:r>
        <w:rPr>
          <w:spacing w:val="13"/>
        </w:rPr>
        <w:t xml:space="preserve"> </w:t>
      </w:r>
      <w:r>
        <w:t>инерция,</w:t>
      </w:r>
      <w:r>
        <w:rPr>
          <w:spacing w:val="8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тел,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5" w:firstLine="0"/>
      </w:pPr>
      <w:r>
        <w:t>равновесие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-67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94"/>
        </w:rPr>
        <w:t xml:space="preserve"> </w:t>
      </w:r>
      <w:r>
        <w:t xml:space="preserve">механической  </w:t>
      </w:r>
      <w:r>
        <w:rPr>
          <w:spacing w:val="22"/>
        </w:rPr>
        <w:t xml:space="preserve"> </w:t>
      </w:r>
      <w:r>
        <w:t xml:space="preserve">энергии)  </w:t>
      </w:r>
      <w:r>
        <w:rPr>
          <w:spacing w:val="25"/>
        </w:rPr>
        <w:t xml:space="preserve"> </w:t>
      </w:r>
      <w:r>
        <w:t xml:space="preserve">по  </w:t>
      </w:r>
      <w:r>
        <w:rPr>
          <w:spacing w:val="23"/>
        </w:rPr>
        <w:t xml:space="preserve"> </w:t>
      </w:r>
      <w:r>
        <w:t xml:space="preserve">описанию  </w:t>
      </w:r>
      <w:r>
        <w:rPr>
          <w:spacing w:val="20"/>
        </w:rPr>
        <w:t xml:space="preserve"> </w:t>
      </w:r>
      <w:r>
        <w:t xml:space="preserve">их  </w:t>
      </w:r>
      <w:r>
        <w:rPr>
          <w:spacing w:val="23"/>
        </w:rPr>
        <w:t xml:space="preserve"> </w:t>
      </w:r>
      <w:r>
        <w:t xml:space="preserve">характерных  </w:t>
      </w:r>
      <w:r>
        <w:rPr>
          <w:spacing w:val="18"/>
        </w:rPr>
        <w:t xml:space="preserve"> </w:t>
      </w:r>
      <w:r>
        <w:t>свойств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 явление;</w:t>
      </w:r>
    </w:p>
    <w:p>
      <w:pPr>
        <w:pStyle w:val="5"/>
        <w:spacing w:before="3" w:line="360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 в том числе физические явления в природе: примеры движения с различными</w:t>
      </w:r>
      <w:r>
        <w:rPr>
          <w:spacing w:val="1"/>
        </w:rPr>
        <w:t xml:space="preserve"> </w:t>
      </w:r>
      <w:r>
        <w:t>скоростями в живой и неживой природе, действие силы трения в природе и технике,</w:t>
      </w:r>
      <w:r>
        <w:rPr>
          <w:spacing w:val="-67"/>
        </w:rPr>
        <w:t xml:space="preserve"> </w:t>
      </w:r>
      <w:r>
        <w:t>влияние атмосферного давления на живой организм, плавание рыб, рычаги в теле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явлений;</w:t>
      </w:r>
    </w:p>
    <w:p>
      <w:pPr>
        <w:pStyle w:val="5"/>
        <w:spacing w:line="360" w:lineRule="auto"/>
        <w:ind w:right="27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величины (масса, объём, плотность вещества, время, путь, скорость,</w:t>
      </w:r>
      <w:r>
        <w:rPr>
          <w:spacing w:val="1"/>
        </w:rPr>
        <w:t xml:space="preserve"> </w:t>
      </w:r>
      <w:r>
        <w:t>средняя скорость, сила упругости, сила тяжести, вес тела, сила трения, 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 плечо силы, момент силы, коэффициент полезного действия механизмов,</w:t>
      </w:r>
      <w:r>
        <w:rPr>
          <w:spacing w:val="-67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 физических</w:t>
      </w:r>
      <w:r>
        <w:rPr>
          <w:spacing w:val="1"/>
        </w:rPr>
        <w:t xml:space="preserve"> </w:t>
      </w:r>
      <w:r>
        <w:t>величин, находить формулы, связывающие данную физическую величину с другими</w:t>
      </w:r>
      <w:r>
        <w:rPr>
          <w:spacing w:val="-67"/>
        </w:rPr>
        <w:t xml:space="preserve"> </w:t>
      </w:r>
      <w:r>
        <w:t>величинами, строить</w:t>
      </w:r>
      <w:r>
        <w:rPr>
          <w:spacing w:val="-3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величин;</w:t>
      </w:r>
    </w:p>
    <w:p>
      <w:pPr>
        <w:pStyle w:val="5"/>
        <w:spacing w:line="360" w:lineRule="auto"/>
        <w:ind w:right="270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 правило равновесия рычага (блока), «золотое правило» механики,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70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 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6"/>
        </w:rPr>
        <w:t xml:space="preserve"> </w:t>
      </w:r>
      <w:r>
        <w:t>выражение;</w:t>
      </w:r>
    </w:p>
    <w:p>
      <w:pPr>
        <w:pStyle w:val="5"/>
        <w:spacing w:before="1" w:line="360" w:lineRule="auto"/>
        <w:ind w:right="271"/>
      </w:pPr>
      <w:r>
        <w:t xml:space="preserve">объяснять     </w:t>
      </w:r>
      <w:r>
        <w:rPr>
          <w:spacing w:val="14"/>
        </w:rPr>
        <w:t xml:space="preserve"> </w:t>
      </w:r>
      <w:r>
        <w:t xml:space="preserve">физические      </w:t>
      </w:r>
      <w:r>
        <w:rPr>
          <w:spacing w:val="16"/>
        </w:rPr>
        <w:t xml:space="preserve"> </w:t>
      </w:r>
      <w:r>
        <w:t xml:space="preserve">явления,      </w:t>
      </w:r>
      <w:r>
        <w:rPr>
          <w:spacing w:val="16"/>
        </w:rPr>
        <w:t xml:space="preserve"> </w:t>
      </w:r>
      <w:r>
        <w:t xml:space="preserve">процессы      </w:t>
      </w:r>
      <w:r>
        <w:rPr>
          <w:spacing w:val="15"/>
        </w:rPr>
        <w:t xml:space="preserve"> </w:t>
      </w:r>
      <w:r>
        <w:t xml:space="preserve">и      </w:t>
      </w:r>
      <w:r>
        <w:rPr>
          <w:spacing w:val="16"/>
        </w:rPr>
        <w:t xml:space="preserve"> </w:t>
      </w:r>
      <w:r>
        <w:t xml:space="preserve">свойства      </w:t>
      </w:r>
      <w:r>
        <w:rPr>
          <w:spacing w:val="16"/>
        </w:rPr>
        <w:t xml:space="preserve"> </w:t>
      </w:r>
      <w:r>
        <w:t>тел,</w:t>
      </w:r>
      <w:r>
        <w:rPr>
          <w:spacing w:val="-68"/>
        </w:rPr>
        <w:t xml:space="preserve"> </w:t>
      </w:r>
      <w:r>
        <w:t>в том числе и в контексте ситуаций практико­ориентированного характера: выявлять</w:t>
      </w:r>
      <w:r>
        <w:rPr>
          <w:spacing w:val="-68"/>
        </w:rPr>
        <w:t xml:space="preserve"> </w:t>
      </w:r>
      <w:r>
        <w:t>причинно­следственные</w:t>
      </w:r>
      <w:r>
        <w:rPr>
          <w:spacing w:val="71"/>
        </w:rPr>
        <w:t xml:space="preserve"> </w:t>
      </w:r>
      <w:r>
        <w:t>связи,   строить   объяснение   из   1–2   логических   шагов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1–2</w:t>
      </w:r>
      <w:r>
        <w:rPr>
          <w:spacing w:val="70"/>
        </w:rPr>
        <w:t xml:space="preserve"> </w:t>
      </w:r>
      <w:r>
        <w:t>изученных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явлений,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или закономерности;</w:t>
      </w:r>
    </w:p>
    <w:p>
      <w:pPr>
        <w:pStyle w:val="5"/>
        <w:ind w:left="1024" w:firstLine="0"/>
      </w:pPr>
      <w:r>
        <w:t>решать</w:t>
      </w:r>
      <w:r>
        <w:rPr>
          <w:spacing w:val="26"/>
        </w:rPr>
        <w:t xml:space="preserve"> </w:t>
      </w:r>
      <w:r>
        <w:t>расчётные</w:t>
      </w:r>
      <w:r>
        <w:rPr>
          <w:spacing w:val="97"/>
        </w:rPr>
        <w:t xml:space="preserve"> </w:t>
      </w:r>
      <w:r>
        <w:t>задачи</w:t>
      </w:r>
      <w:r>
        <w:rPr>
          <w:spacing w:val="9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1–2</w:t>
      </w:r>
      <w:r>
        <w:rPr>
          <w:spacing w:val="97"/>
        </w:rPr>
        <w:t xml:space="preserve"> </w:t>
      </w:r>
      <w:r>
        <w:t>действия,</w:t>
      </w:r>
      <w:r>
        <w:rPr>
          <w:spacing w:val="98"/>
        </w:rPr>
        <w:t xml:space="preserve"> </w:t>
      </w:r>
      <w:r>
        <w:t>используя</w:t>
      </w:r>
      <w:r>
        <w:rPr>
          <w:spacing w:val="98"/>
        </w:rPr>
        <w:t xml:space="preserve"> </w:t>
      </w:r>
      <w:r>
        <w:t>законы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формулы,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 находить справочные данные, необходимые для решения задач, 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полученной физической</w:t>
      </w:r>
      <w:r>
        <w:rPr>
          <w:spacing w:val="5"/>
        </w:rPr>
        <w:t xml:space="preserve"> </w:t>
      </w:r>
      <w:r>
        <w:t>величины;</w:t>
      </w:r>
    </w:p>
    <w:p>
      <w:pPr>
        <w:pStyle w:val="5"/>
        <w:spacing w:before="3" w:line="360" w:lineRule="auto"/>
        <w:ind w:right="26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7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23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полученный</w:t>
      </w:r>
      <w:r>
        <w:rPr>
          <w:spacing w:val="22"/>
        </w:rPr>
        <w:t xml:space="preserve"> </w:t>
      </w:r>
      <w:r>
        <w:t>результат,</w:t>
      </w:r>
      <w:r>
        <w:rPr>
          <w:spacing w:val="23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по</w:t>
      </w:r>
      <w:r>
        <w:rPr>
          <w:spacing w:val="1"/>
        </w:rPr>
        <w:t xml:space="preserve"> </w:t>
      </w:r>
      <w:r>
        <w:t>его результатам;</w:t>
      </w:r>
    </w:p>
    <w:p>
      <w:pPr>
        <w:pStyle w:val="5"/>
        <w:spacing w:line="360" w:lineRule="auto"/>
        <w:ind w:right="270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47"/>
        </w:rPr>
        <w:t xml:space="preserve"> </w:t>
      </w:r>
      <w:r>
        <w:t>тел: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проверяемые</w:t>
      </w:r>
      <w:r>
        <w:rPr>
          <w:spacing w:val="118"/>
        </w:rPr>
        <w:t xml:space="preserve"> </w:t>
      </w:r>
      <w:r>
        <w:t>предположения,</w:t>
      </w:r>
      <w:r>
        <w:rPr>
          <w:spacing w:val="120"/>
        </w:rPr>
        <w:t xml:space="preserve"> </w:t>
      </w:r>
      <w:r>
        <w:t>собирать</w:t>
      </w:r>
      <w:r>
        <w:rPr>
          <w:spacing w:val="121"/>
        </w:rPr>
        <w:t xml:space="preserve"> </w:t>
      </w:r>
      <w:r>
        <w:t>установку</w:t>
      </w:r>
      <w:r>
        <w:rPr>
          <w:spacing w:val="-6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 записывать</w:t>
      </w:r>
      <w:r>
        <w:rPr>
          <w:spacing w:val="-5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выводы;</w:t>
      </w:r>
    </w:p>
    <w:p>
      <w:pPr>
        <w:pStyle w:val="5"/>
        <w:spacing w:line="360" w:lineRule="auto"/>
        <w:ind w:right="278"/>
      </w:pPr>
      <w:r>
        <w:t>выполнять</w:t>
      </w:r>
      <w:r>
        <w:rPr>
          <w:spacing w:val="15"/>
        </w:rPr>
        <w:t xml:space="preserve"> </w:t>
      </w:r>
      <w:r>
        <w:t>прямые</w:t>
      </w:r>
      <w:r>
        <w:rPr>
          <w:spacing w:val="18"/>
        </w:rPr>
        <w:t xml:space="preserve"> </w:t>
      </w:r>
      <w:r>
        <w:t>измерения</w:t>
      </w:r>
      <w:r>
        <w:rPr>
          <w:spacing w:val="18"/>
        </w:rPr>
        <w:t xml:space="preserve"> </w:t>
      </w:r>
      <w:r>
        <w:t>расстояния,</w:t>
      </w:r>
      <w:r>
        <w:rPr>
          <w:spacing w:val="19"/>
        </w:rPr>
        <w:t xml:space="preserve"> </w:t>
      </w:r>
      <w:r>
        <w:t>времени,</w:t>
      </w:r>
      <w:r>
        <w:rPr>
          <w:spacing w:val="19"/>
        </w:rPr>
        <w:t xml:space="preserve"> </w:t>
      </w:r>
      <w:r>
        <w:t>массы</w:t>
      </w:r>
      <w:r>
        <w:rPr>
          <w:spacing w:val="17"/>
        </w:rPr>
        <w:t xml:space="preserve"> </w:t>
      </w:r>
      <w:r>
        <w:t>тела,</w:t>
      </w:r>
      <w:r>
        <w:rPr>
          <w:spacing w:val="16"/>
        </w:rPr>
        <w:t xml:space="preserve"> </w:t>
      </w:r>
      <w:r>
        <w:t>объёма,</w:t>
      </w:r>
      <w:r>
        <w:rPr>
          <w:spacing w:val="15"/>
        </w:rPr>
        <w:t xml:space="preserve"> </w:t>
      </w:r>
      <w:r>
        <w:t>силы</w:t>
      </w:r>
      <w:r>
        <w:rPr>
          <w:spacing w:val="-68"/>
        </w:rPr>
        <w:t xml:space="preserve"> </w:t>
      </w:r>
      <w:r>
        <w:t>и температуры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 и цифровых приборов,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>
      <w:pPr>
        <w:pStyle w:val="5"/>
        <w:spacing w:line="360" w:lineRule="auto"/>
        <w:ind w:right="272"/>
      </w:pPr>
      <w:r>
        <w:t>проводить</w:t>
      </w:r>
      <w:r>
        <w:rPr>
          <w:spacing w:val="26"/>
        </w:rPr>
        <w:t xml:space="preserve"> </w:t>
      </w:r>
      <w:r>
        <w:t>исследование</w:t>
      </w:r>
      <w:r>
        <w:rPr>
          <w:spacing w:val="29"/>
        </w:rPr>
        <w:t xml:space="preserve"> </w:t>
      </w:r>
      <w:r>
        <w:t>зависимости</w:t>
      </w:r>
      <w:r>
        <w:rPr>
          <w:spacing w:val="28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величины</w:t>
      </w:r>
      <w:r>
        <w:rPr>
          <w:spacing w:val="28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с использованием прямых измерений (зависимости пути равномерно движущегося</w:t>
      </w:r>
      <w:r>
        <w:rPr>
          <w:spacing w:val="1"/>
        </w:rPr>
        <w:t xml:space="preserve"> </w:t>
      </w:r>
      <w:r>
        <w:t>тела от времени движения тела, силы трения скольжения от веса тела, 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соприкосновения тел, силы упругости от удлинения пружины, выталкивающей силы</w:t>
      </w:r>
      <w:r>
        <w:rPr>
          <w:spacing w:val="-67"/>
        </w:rPr>
        <w:t xml:space="preserve"> </w:t>
      </w:r>
      <w:r>
        <w:t>от 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70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тела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 плотности</w:t>
      </w:r>
      <w:r>
        <w:rPr>
          <w:spacing w:val="70"/>
        </w:rPr>
        <w:t xml:space="preserve"> </w:t>
      </w:r>
      <w:r>
        <w:t>жидкости,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 плотности тела, от глубины, на которую погружено тело, 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 собирать установку и выполнять измерения, следуя 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71"/>
        </w:rPr>
        <w:t xml:space="preserve"> </w:t>
      </w:r>
      <w:r>
        <w:t>фиксировать   результаты   полученной   зависимости   физических</w:t>
      </w:r>
      <w:r>
        <w:rPr>
          <w:spacing w:val="70"/>
        </w:rPr>
        <w:t xml:space="preserve"> </w:t>
      </w:r>
      <w:r>
        <w:t>величин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>
      <w:pPr>
        <w:pStyle w:val="5"/>
        <w:spacing w:line="360" w:lineRule="auto"/>
        <w:ind w:right="26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выталкивающая сила, действующая на погружённое в жидкость тело, 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69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простых</w:t>
      </w:r>
      <w:r>
        <w:rPr>
          <w:spacing w:val="65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инструкции: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5" w:firstLine="0"/>
      </w:pPr>
      <w:r>
        <w:t>при выполнении измерений собирать экспериментальную установку и 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величины;</w:t>
      </w:r>
    </w:p>
    <w:p>
      <w:pPr>
        <w:pStyle w:val="5"/>
        <w:spacing w:line="362" w:lineRule="auto"/>
        <w:ind w:right="27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>
      <w:pPr>
        <w:pStyle w:val="5"/>
        <w:spacing w:line="360" w:lineRule="auto"/>
        <w:ind w:right="275"/>
      </w:pPr>
      <w:r>
        <w:t>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термометр,</w:t>
      </w:r>
      <w:r>
        <w:rPr>
          <w:spacing w:val="59"/>
        </w:rPr>
        <w:t xml:space="preserve"> </w:t>
      </w:r>
      <w:r>
        <w:t>динамометр,</w:t>
      </w:r>
      <w:r>
        <w:rPr>
          <w:spacing w:val="127"/>
        </w:rPr>
        <w:t xml:space="preserve"> </w:t>
      </w:r>
      <w:r>
        <w:t>сообщающиеся</w:t>
      </w:r>
      <w:r>
        <w:rPr>
          <w:spacing w:val="136"/>
        </w:rPr>
        <w:t xml:space="preserve"> </w:t>
      </w:r>
      <w:r>
        <w:t>сосуды,</w:t>
      </w:r>
      <w:r>
        <w:rPr>
          <w:spacing w:val="128"/>
        </w:rPr>
        <w:t xml:space="preserve"> </w:t>
      </w:r>
      <w:r>
        <w:t>барометр,</w:t>
      </w:r>
      <w:r>
        <w:rPr>
          <w:spacing w:val="128"/>
        </w:rPr>
        <w:t xml:space="preserve"> </w:t>
      </w:r>
      <w:r>
        <w:t>рычаг,</w:t>
      </w:r>
      <w:r>
        <w:rPr>
          <w:spacing w:val="128"/>
        </w:rPr>
        <w:t xml:space="preserve"> </w:t>
      </w:r>
      <w:r>
        <w:t>подвижный</w:t>
      </w:r>
      <w:r>
        <w:rPr>
          <w:spacing w:val="-68"/>
        </w:rPr>
        <w:t xml:space="preserve"> </w:t>
      </w:r>
      <w:r>
        <w:t>и неподвижный</w:t>
      </w:r>
      <w:r>
        <w:rPr>
          <w:spacing w:val="1"/>
        </w:rPr>
        <w:t xml:space="preserve"> </w:t>
      </w:r>
      <w:r>
        <w:t>блок,</w:t>
      </w:r>
      <w:r>
        <w:rPr>
          <w:spacing w:val="2"/>
        </w:rPr>
        <w:t xml:space="preserve"> </w:t>
      </w:r>
      <w:r>
        <w:t>наклонная</w:t>
      </w:r>
      <w:r>
        <w:rPr>
          <w:spacing w:val="3"/>
        </w:rPr>
        <w:t xml:space="preserve"> </w:t>
      </w:r>
      <w:r>
        <w:t>плоскость;</w:t>
      </w:r>
    </w:p>
    <w:p>
      <w:pPr>
        <w:pStyle w:val="5"/>
        <w:spacing w:line="360" w:lineRule="auto"/>
        <w:ind w:right="272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-67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>
      <w:pPr>
        <w:pStyle w:val="5"/>
        <w:spacing w:line="360" w:lineRule="auto"/>
        <w:ind w:right="26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>
      <w:pPr>
        <w:pStyle w:val="5"/>
        <w:spacing w:line="360" w:lineRule="auto"/>
        <w:ind w:right="282"/>
      </w:pPr>
      <w:r>
        <w:t>осуществлять отбор источников информации в сети</w:t>
      </w:r>
      <w:r>
        <w:rPr>
          <w:spacing w:val="70"/>
        </w:rPr>
        <w:t xml:space="preserve"> </w:t>
      </w:r>
      <w:r>
        <w:t>Интернет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-67"/>
        </w:rPr>
        <w:t xml:space="preserve"> </w:t>
      </w:r>
      <w:r>
        <w:t>с заданным поисковым запросом, на основе имеющихся знаний и путём 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противоречивой</w:t>
      </w:r>
      <w:r>
        <w:rPr>
          <w:spacing w:val="-67"/>
        </w:rPr>
        <w:t xml:space="preserve"> </w:t>
      </w:r>
      <w:r>
        <w:t>или может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>
      <w:pPr>
        <w:pStyle w:val="5"/>
        <w:spacing w:line="360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владеть приёмами конспектирования текста, преобразования информации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 системы</w:t>
      </w:r>
      <w:r>
        <w:rPr>
          <w:spacing w:val="6"/>
        </w:rPr>
        <w:t xml:space="preserve"> </w:t>
      </w:r>
      <w:r>
        <w:t>в другую;</w:t>
      </w:r>
    </w:p>
    <w:p>
      <w:pPr>
        <w:pStyle w:val="5"/>
        <w:spacing w:line="360" w:lineRule="auto"/>
        <w:ind w:right="277"/>
      </w:pPr>
      <w:r>
        <w:t>создавать собственные краткие письменные и</w:t>
      </w:r>
      <w:r>
        <w:rPr>
          <w:spacing w:val="70"/>
        </w:rPr>
        <w:t xml:space="preserve"> </w:t>
      </w:r>
      <w:r>
        <w:t>устные сообщения на основе</w:t>
      </w:r>
      <w:r>
        <w:rPr>
          <w:spacing w:val="1"/>
        </w:rPr>
        <w:t xml:space="preserve"> </w:t>
      </w:r>
      <w:r>
        <w:t>2–3 источников информации физического содержания, в том числе публично делать</w:t>
      </w:r>
      <w:r>
        <w:rPr>
          <w:spacing w:val="-67"/>
        </w:rPr>
        <w:t xml:space="preserve"> </w:t>
      </w:r>
      <w:r>
        <w:t xml:space="preserve">краткие  </w:t>
      </w:r>
      <w:r>
        <w:rPr>
          <w:spacing w:val="1"/>
        </w:rPr>
        <w:t xml:space="preserve"> </w:t>
      </w:r>
      <w:r>
        <w:t xml:space="preserve">сообщения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результатах    проектов    или    учебных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-67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2"/>
        </w:rPr>
        <w:t xml:space="preserve"> </w:t>
      </w:r>
      <w:r>
        <w:t>презентацией;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8"/>
      </w:pPr>
      <w:r>
        <w:t>при выполнении учебных проектов и исследований распределять обязанности</w:t>
      </w:r>
      <w:r>
        <w:rPr>
          <w:spacing w:val="1"/>
        </w:rPr>
        <w:t xml:space="preserve"> </w:t>
      </w:r>
      <w:r>
        <w:t>в группе в соответствии с поставленными задачами, следить за выполнением 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4"/>
        </w:rPr>
        <w:t xml:space="preserve"> </w:t>
      </w:r>
      <w:r>
        <w:t>учитывая мнение</w:t>
      </w:r>
      <w:r>
        <w:rPr>
          <w:spacing w:val="-2"/>
        </w:rPr>
        <w:t xml:space="preserve"> </w:t>
      </w:r>
      <w:r>
        <w:t>окружающих.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3" w:after="0" w:line="357" w:lineRule="auto"/>
        <w:ind w:left="313" w:right="27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>
      <w:pPr>
        <w:pStyle w:val="5"/>
        <w:spacing w:before="6" w:line="360" w:lineRule="auto"/>
        <w:ind w:right="276"/>
      </w:pPr>
      <w:r>
        <w:t>использовать</w:t>
      </w:r>
      <w:r>
        <w:rPr>
          <w:spacing w:val="34"/>
        </w:rPr>
        <w:t xml:space="preserve"> </w:t>
      </w:r>
      <w:r>
        <w:t>понятия:</w:t>
      </w:r>
      <w:r>
        <w:rPr>
          <w:spacing w:val="32"/>
        </w:rPr>
        <w:t xml:space="preserve"> </w:t>
      </w:r>
      <w:r>
        <w:t>масса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размеры</w:t>
      </w:r>
      <w:r>
        <w:rPr>
          <w:spacing w:val="37"/>
        </w:rPr>
        <w:t xml:space="preserve"> </w:t>
      </w:r>
      <w:r>
        <w:t>молекул,</w:t>
      </w:r>
      <w:r>
        <w:rPr>
          <w:spacing w:val="39"/>
        </w:rPr>
        <w:t xml:space="preserve"> </w:t>
      </w:r>
      <w:r>
        <w:t>тепловое</w:t>
      </w:r>
      <w:r>
        <w:rPr>
          <w:spacing w:val="38"/>
        </w:rPr>
        <w:t xml:space="preserve"> </w:t>
      </w:r>
      <w:r>
        <w:t>движение</w:t>
      </w:r>
      <w:r>
        <w:rPr>
          <w:spacing w:val="38"/>
        </w:rPr>
        <w:t xml:space="preserve"> </w:t>
      </w:r>
      <w:r>
        <w:t>атомов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</w:t>
      </w:r>
      <w:r>
        <w:rPr>
          <w:spacing w:val="1"/>
        </w:rPr>
        <w:t xml:space="preserve"> </w:t>
      </w:r>
      <w:r>
        <w:t>влажность 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-3"/>
        </w:rPr>
        <w:t xml:space="preserve"> </w:t>
      </w: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диэлектрики,</w:t>
      </w:r>
      <w:r>
        <w:rPr>
          <w:spacing w:val="-4"/>
        </w:rPr>
        <w:t xml:space="preserve"> </w:t>
      </w:r>
      <w:r>
        <w:t>постоянный</w:t>
      </w:r>
      <w:r>
        <w:rPr>
          <w:spacing w:val="-4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2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поле;</w:t>
      </w:r>
    </w:p>
    <w:p>
      <w:pPr>
        <w:pStyle w:val="5"/>
        <w:spacing w:line="360" w:lineRule="auto"/>
        <w:ind w:right="273"/>
      </w:pPr>
      <w:r>
        <w:t>различать явления (тепловое расширение и сжатие, теплопередача, тепловое</w:t>
      </w:r>
      <w:r>
        <w:rPr>
          <w:spacing w:val="1"/>
        </w:rPr>
        <w:t xml:space="preserve"> </w:t>
      </w:r>
      <w:r>
        <w:t>равновесие, смачивание, капиллярные явления, испарение, конденсация, 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 поля на проводник с током, электромагнитная индукция) по описанию</w:t>
      </w:r>
      <w:r>
        <w:rPr>
          <w:spacing w:val="1"/>
        </w:rPr>
        <w:t xml:space="preserve"> </w:t>
      </w:r>
      <w:r>
        <w:t>их характерных свойств и на основе опытов, демонстрирующих данное физическое</w:t>
      </w:r>
      <w:r>
        <w:rPr>
          <w:spacing w:val="1"/>
        </w:rPr>
        <w:t xml:space="preserve"> </w:t>
      </w:r>
      <w:r>
        <w:t>явление;</w:t>
      </w:r>
    </w:p>
    <w:p>
      <w:pPr>
        <w:pStyle w:val="5"/>
        <w:spacing w:before="1" w:line="360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49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том</w:t>
      </w:r>
      <w:r>
        <w:rPr>
          <w:spacing w:val="115"/>
        </w:rPr>
        <w:t xml:space="preserve"> </w:t>
      </w:r>
      <w:r>
        <w:t>числе</w:t>
      </w:r>
      <w:r>
        <w:rPr>
          <w:spacing w:val="116"/>
        </w:rPr>
        <w:t xml:space="preserve"> </w:t>
      </w:r>
      <w:r>
        <w:t>физические</w:t>
      </w:r>
      <w:r>
        <w:rPr>
          <w:spacing w:val="115"/>
        </w:rPr>
        <w:t xml:space="preserve"> </w:t>
      </w:r>
      <w:r>
        <w:t>явления</w:t>
      </w:r>
      <w:r>
        <w:rPr>
          <w:spacing w:val="11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природе:</w:t>
      </w:r>
      <w:r>
        <w:rPr>
          <w:spacing w:val="110"/>
        </w:rPr>
        <w:t xml:space="preserve"> </w:t>
      </w:r>
      <w:r>
        <w:t>поверхностное</w:t>
      </w:r>
      <w:r>
        <w:rPr>
          <w:spacing w:val="115"/>
        </w:rPr>
        <w:t xml:space="preserve"> </w:t>
      </w:r>
      <w:r>
        <w:t>натяжение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 явления в атмосфере, электричество живых организмов, магнитное</w:t>
      </w:r>
      <w:r>
        <w:rPr>
          <w:spacing w:val="1"/>
        </w:rPr>
        <w:t xml:space="preserve"> </w:t>
      </w:r>
      <w:r>
        <w:t>поле Земли, дрейф полюсов, роль магнитного поля для жизни на Земле, 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>
      <w:pPr>
        <w:pStyle w:val="5"/>
        <w:spacing w:before="2" w:line="360" w:lineRule="auto"/>
        <w:ind w:right="27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68"/>
        </w:rPr>
        <w:t xml:space="preserve"> </w:t>
      </w:r>
      <w:r>
        <w:t>вещества,</w:t>
      </w:r>
      <w:r>
        <w:rPr>
          <w:spacing w:val="2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2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5" w:firstLine="0"/>
      </w:pP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70"/>
        </w:rPr>
        <w:t xml:space="preserve"> </w:t>
      </w:r>
      <w:r>
        <w:t>воздуха,</w:t>
      </w:r>
      <w:r>
        <w:rPr>
          <w:spacing w:val="70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 сила тока, электрическое напряжение, сопротивление проводника, удельное</w:t>
      </w:r>
      <w:r>
        <w:rPr>
          <w:spacing w:val="1"/>
        </w:rPr>
        <w:t xml:space="preserve"> </w:t>
      </w:r>
      <w:r>
        <w:t>сопротивление вещества, работа и мощность электрического тока), при описании</w:t>
      </w:r>
      <w:r>
        <w:rPr>
          <w:spacing w:val="1"/>
        </w:rPr>
        <w:t xml:space="preserve"> </w:t>
      </w:r>
      <w:r>
        <w:t>правильно   трактовать</w:t>
      </w:r>
      <w:r>
        <w:rPr>
          <w:spacing w:val="70"/>
        </w:rPr>
        <w:t xml:space="preserve"> </w:t>
      </w:r>
      <w:r>
        <w:t>физический   смысл   используемых</w:t>
      </w:r>
      <w:r>
        <w:rPr>
          <w:spacing w:val="70"/>
        </w:rPr>
        <w:t xml:space="preserve"> </w:t>
      </w:r>
      <w:r>
        <w:t>величин,   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-3"/>
        </w:rPr>
        <w:t xml:space="preserve"> </w:t>
      </w:r>
      <w:r>
        <w:t>величин;</w:t>
      </w:r>
    </w:p>
    <w:p>
      <w:pPr>
        <w:pStyle w:val="5"/>
        <w:spacing w:before="1" w:line="360" w:lineRule="auto"/>
        <w:ind w:right="272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 суперпозиции полей (на качественном уровне), закон сохранения 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70"/>
        </w:rPr>
        <w:t xml:space="preserve"> </w:t>
      </w:r>
      <w:r>
        <w:t>цепи,</w:t>
      </w:r>
      <w:r>
        <w:rPr>
          <w:spacing w:val="70"/>
        </w:rPr>
        <w:t xml:space="preserve"> </w:t>
      </w:r>
      <w:r>
        <w:t>закон</w:t>
      </w:r>
      <w:r>
        <w:rPr>
          <w:spacing w:val="70"/>
        </w:rPr>
        <w:t xml:space="preserve"> </w:t>
      </w:r>
      <w:r>
        <w:t>Джоуля–Ленца,</w:t>
      </w:r>
      <w:r>
        <w:rPr>
          <w:spacing w:val="70"/>
        </w:rPr>
        <w:t xml:space="preserve"> </w:t>
      </w:r>
      <w:r>
        <w:t>закон</w:t>
      </w:r>
      <w:r>
        <w:rPr>
          <w:spacing w:val="70"/>
        </w:rPr>
        <w:t xml:space="preserve"> </w:t>
      </w:r>
      <w:r>
        <w:t>сохранения</w:t>
      </w:r>
      <w:r>
        <w:rPr>
          <w:spacing w:val="70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 этом давать словесную формулировку закона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>
      <w:pPr>
        <w:pStyle w:val="5"/>
        <w:spacing w:before="2" w:line="360" w:lineRule="auto"/>
        <w:ind w:right="266"/>
      </w:pPr>
      <w:r>
        <w:t>объяснять физические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 практико­ориентированного характера: выявлять причинно­следственные</w:t>
      </w:r>
      <w:r>
        <w:rPr>
          <w:spacing w:val="1"/>
        </w:rPr>
        <w:t xml:space="preserve"> </w:t>
      </w:r>
      <w:r>
        <w:t>связи, строить объяснение из 1–2 логических шагов с опорой на 1–2 изученных</w:t>
      </w:r>
      <w:r>
        <w:rPr>
          <w:spacing w:val="1"/>
        </w:rPr>
        <w:t xml:space="preserve"> </w:t>
      </w:r>
      <w:r>
        <w:t>свойства физических</w:t>
      </w:r>
      <w:r>
        <w:rPr>
          <w:spacing w:val="-5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>
      <w:pPr>
        <w:pStyle w:val="5"/>
        <w:spacing w:line="360" w:lineRule="auto"/>
        <w:ind w:right="26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 значение физической</w:t>
      </w:r>
      <w:r>
        <w:rPr>
          <w:spacing w:val="-1"/>
        </w:rPr>
        <w:t xml:space="preserve"> </w:t>
      </w:r>
      <w:r>
        <w:t>величины с известными</w:t>
      </w:r>
      <w:r>
        <w:rPr>
          <w:spacing w:val="-1"/>
        </w:rPr>
        <w:t xml:space="preserve"> </w:t>
      </w:r>
      <w:r>
        <w:t>данными;</w:t>
      </w:r>
    </w:p>
    <w:p>
      <w:pPr>
        <w:pStyle w:val="5"/>
        <w:spacing w:line="362" w:lineRule="auto"/>
        <w:ind w:right="277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 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порядка проведения 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>
      <w:pPr>
        <w:pStyle w:val="5"/>
        <w:spacing w:line="360" w:lineRule="auto"/>
        <w:ind w:right="275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 тел (капиллярные явления, зависимость давления воздуха от его объёма,</w:t>
      </w:r>
      <w:r>
        <w:rPr>
          <w:spacing w:val="1"/>
        </w:rPr>
        <w:t xml:space="preserve"> </w:t>
      </w:r>
      <w:r>
        <w:t>температуры, скорости процесса остывания и нагревания при излучении от 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-2"/>
        </w:rPr>
        <w:t xml:space="preserve"> </w:t>
      </w:r>
      <w:r>
        <w:t>(поглощающей)</w:t>
      </w:r>
      <w:r>
        <w:rPr>
          <w:spacing w:val="-7"/>
        </w:rPr>
        <w:t xml:space="preserve"> </w:t>
      </w:r>
      <w:r>
        <w:t>поверхности,</w:t>
      </w:r>
      <w:r>
        <w:rPr>
          <w:spacing w:val="-4"/>
        </w:rPr>
        <w:t xml:space="preserve"> </w:t>
      </w:r>
      <w:r>
        <w:t>скорость</w:t>
      </w:r>
      <w:r>
        <w:rPr>
          <w:spacing w:val="-8"/>
        </w:rPr>
        <w:t xml:space="preserve"> </w:t>
      </w:r>
      <w:r>
        <w:t>испарения</w:t>
      </w:r>
      <w:r>
        <w:rPr>
          <w:spacing w:val="-5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температуры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8" w:firstLine="0"/>
      </w:pP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 полей</w:t>
      </w:r>
      <w:r>
        <w:rPr>
          <w:spacing w:val="70"/>
        </w:rPr>
        <w:t xml:space="preserve"> </w:t>
      </w:r>
      <w:r>
        <w:t>постоянных магнитов,</w:t>
      </w:r>
      <w:r>
        <w:rPr>
          <w:spacing w:val="70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магнитного</w:t>
      </w:r>
      <w:r>
        <w:rPr>
          <w:spacing w:val="70"/>
        </w:rPr>
        <w:t xml:space="preserve"> </w:t>
      </w:r>
      <w:r>
        <w:t>поля</w:t>
      </w:r>
      <w:r>
        <w:rPr>
          <w:spacing w:val="70"/>
        </w:rPr>
        <w:t xml:space="preserve"> </w:t>
      </w:r>
      <w:r>
        <w:t>на проводник</w:t>
      </w:r>
      <w:r>
        <w:rPr>
          <w:spacing w:val="1"/>
        </w:rPr>
        <w:t xml:space="preserve"> </w:t>
      </w:r>
      <w:r>
        <w:t>с током, свойства электромагнита, свойства электродвигателя постоянного тока):</w:t>
      </w:r>
      <w:r>
        <w:rPr>
          <w:spacing w:val="1"/>
        </w:rPr>
        <w:t xml:space="preserve"> </w:t>
      </w:r>
      <w:r>
        <w:t>формулировать проверяемые предположения, собирать установку из предложенного</w:t>
      </w:r>
      <w:r>
        <w:rPr>
          <w:spacing w:val="-67"/>
        </w:rPr>
        <w:t xml:space="preserve"> </w:t>
      </w:r>
      <w:r>
        <w:t>оборудования,</w:t>
      </w:r>
      <w:r>
        <w:rPr>
          <w:spacing w:val="2"/>
        </w:rPr>
        <w:t xml:space="preserve"> </w:t>
      </w:r>
      <w:r>
        <w:t>описывать</w:t>
      </w:r>
      <w:r>
        <w:rPr>
          <w:spacing w:val="3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-2"/>
        </w:rPr>
        <w:t xml:space="preserve"> </w:t>
      </w:r>
      <w:r>
        <w:t>выводы;</w:t>
      </w:r>
    </w:p>
    <w:p>
      <w:pPr>
        <w:pStyle w:val="5"/>
        <w:spacing w:before="2" w:line="360" w:lineRule="auto"/>
        <w:ind w:right="273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7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 силы тока, напряжения с использованием аналоговых приборов и датчиков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 погрешности;</w:t>
      </w:r>
    </w:p>
    <w:p>
      <w:pPr>
        <w:pStyle w:val="5"/>
        <w:spacing w:line="360" w:lineRule="auto"/>
        <w:ind w:right="271"/>
      </w:pPr>
      <w:r>
        <w:t>проводить</w:t>
      </w:r>
      <w:r>
        <w:rPr>
          <w:spacing w:val="27"/>
        </w:rPr>
        <w:t xml:space="preserve"> </w:t>
      </w:r>
      <w:r>
        <w:t>исследование</w:t>
      </w:r>
      <w:r>
        <w:rPr>
          <w:spacing w:val="31"/>
        </w:rPr>
        <w:t xml:space="preserve"> </w:t>
      </w:r>
      <w:r>
        <w:t>зависимости</w:t>
      </w:r>
      <w:r>
        <w:rPr>
          <w:spacing w:val="30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величины</w:t>
      </w:r>
      <w:r>
        <w:rPr>
          <w:spacing w:val="30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прямых</w:t>
      </w:r>
      <w:r>
        <w:rPr>
          <w:spacing w:val="70"/>
        </w:rPr>
        <w:t xml:space="preserve"> </w:t>
      </w:r>
      <w:r>
        <w:t>измерений</w:t>
      </w:r>
      <w:r>
        <w:rPr>
          <w:spacing w:val="71"/>
        </w:rPr>
        <w:t xml:space="preserve"> </w:t>
      </w:r>
      <w:r>
        <w:t>(зависимость</w:t>
      </w:r>
      <w:r>
        <w:rPr>
          <w:spacing w:val="70"/>
        </w:rPr>
        <w:t xml:space="preserve"> </w:t>
      </w:r>
      <w:r>
        <w:t>сопротивления   проводника</w:t>
      </w:r>
      <w:r>
        <w:rPr>
          <w:spacing w:val="-67"/>
        </w:rPr>
        <w:t xml:space="preserve"> </w:t>
      </w:r>
      <w:r>
        <w:t>от его длины, площади поперечного сечения и удельного сопротивления вещества</w:t>
      </w:r>
      <w:r>
        <w:rPr>
          <w:spacing w:val="1"/>
        </w:rPr>
        <w:t xml:space="preserve"> </w:t>
      </w:r>
      <w:r>
        <w:t>проводника, силы тока, идущего через проводник, от напряжения на 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графиков,</w:t>
      </w:r>
      <w:r>
        <w:rPr>
          <w:spacing w:val="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 по результатам</w:t>
      </w:r>
      <w:r>
        <w:rPr>
          <w:spacing w:val="2"/>
        </w:rPr>
        <w:t xml:space="preserve"> </w:t>
      </w:r>
      <w:r>
        <w:t>исследования;</w:t>
      </w:r>
    </w:p>
    <w:p>
      <w:pPr>
        <w:pStyle w:val="5"/>
        <w:spacing w:line="360" w:lineRule="auto"/>
        <w:ind w:right="278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-67"/>
        </w:rPr>
        <w:t xml:space="preserve"> </w:t>
      </w:r>
      <w:r>
        <w:t>предложенной инструкции,</w:t>
      </w:r>
      <w:r>
        <w:rPr>
          <w:spacing w:val="6"/>
        </w:rPr>
        <w:t xml:space="preserve"> </w:t>
      </w:r>
      <w:r>
        <w:t>и вычислять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величины;</w:t>
      </w:r>
    </w:p>
    <w:p>
      <w:pPr>
        <w:pStyle w:val="5"/>
        <w:spacing w:before="3" w:line="357" w:lineRule="auto"/>
        <w:ind w:right="27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>
      <w:pPr>
        <w:pStyle w:val="5"/>
        <w:spacing w:before="5" w:line="360" w:lineRule="auto"/>
        <w:ind w:right="27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 паровая турбина, амперметр, вольтметр, счётчик электрической 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10"/>
        </w:rPr>
        <w:t xml:space="preserve"> </w:t>
      </w:r>
      <w:r>
        <w:t>предохранители,</w:t>
      </w:r>
      <w:r>
        <w:rPr>
          <w:spacing w:val="-8"/>
        </w:rPr>
        <w:t xml:space="preserve"> </w:t>
      </w:r>
      <w:r>
        <w:t>электромагнит,</w:t>
      </w:r>
      <w:r>
        <w:rPr>
          <w:spacing w:val="-9"/>
        </w:rPr>
        <w:t xml:space="preserve"> </w:t>
      </w:r>
      <w:r>
        <w:t>электродвигатель</w:t>
      </w:r>
      <w:r>
        <w:rPr>
          <w:spacing w:val="-12"/>
        </w:rPr>
        <w:t xml:space="preserve"> </w:t>
      </w:r>
      <w:r>
        <w:t>постоянного</w:t>
      </w:r>
      <w:r>
        <w:rPr>
          <w:spacing w:val="-10"/>
        </w:rPr>
        <w:t xml:space="preserve"> </w:t>
      </w:r>
      <w:r>
        <w:t>тока),</w:t>
      </w:r>
      <w:r>
        <w:rPr>
          <w:spacing w:val="-67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свойствах</w:t>
      </w:r>
      <w:r>
        <w:rPr>
          <w:spacing w:val="15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явлений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необходимые</w:t>
      </w:r>
      <w:r>
        <w:rPr>
          <w:spacing w:val="21"/>
        </w:rPr>
        <w:t xml:space="preserve"> </w:t>
      </w:r>
      <w:r>
        <w:t>физические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закономерности;</w:t>
      </w:r>
    </w:p>
    <w:p>
      <w:pPr>
        <w:pStyle w:val="5"/>
        <w:spacing w:before="162" w:line="360" w:lineRule="auto"/>
        <w:ind w:right="272"/>
      </w:pPr>
      <w:r>
        <w:t>распознавать</w:t>
      </w:r>
      <w:r>
        <w:rPr>
          <w:spacing w:val="70"/>
        </w:rPr>
        <w:t xml:space="preserve"> </w:t>
      </w:r>
      <w:r>
        <w:t>простые</w:t>
      </w:r>
      <w:r>
        <w:rPr>
          <w:spacing w:val="70"/>
        </w:rPr>
        <w:t xml:space="preserve"> </w:t>
      </w:r>
      <w:r>
        <w:t>технические</w:t>
      </w:r>
      <w:r>
        <w:rPr>
          <w:spacing w:val="70"/>
        </w:rPr>
        <w:t xml:space="preserve"> </w:t>
      </w:r>
      <w:r>
        <w:t>устройства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измерительные</w:t>
      </w:r>
      <w:r>
        <w:rPr>
          <w:spacing w:val="70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по схемам и схематичным рисункам (жидкостный термометр, термос, 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3"/>
        </w:rPr>
        <w:t xml:space="preserve"> </w:t>
      </w:r>
      <w:r>
        <w:t>условные 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t>цепей;</w:t>
      </w:r>
    </w:p>
    <w:p>
      <w:pPr>
        <w:pStyle w:val="5"/>
        <w:spacing w:before="1" w:line="360" w:lineRule="auto"/>
        <w:ind w:right="27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>
      <w:pPr>
        <w:pStyle w:val="5"/>
        <w:spacing w:line="360" w:lineRule="auto"/>
        <w:ind w:right="274"/>
      </w:pPr>
      <w:r>
        <w:t>осуществлять поиск 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сети</w:t>
      </w:r>
      <w:r>
        <w:rPr>
          <w:spacing w:val="70"/>
        </w:rPr>
        <w:t xml:space="preserve"> </w:t>
      </w:r>
      <w:r>
        <w:t>Интернет,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>
      <w:pPr>
        <w:pStyle w:val="5"/>
        <w:spacing w:line="360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владеть приёмами конспектирования текста, преобразования информации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 системы</w:t>
      </w:r>
      <w:r>
        <w:rPr>
          <w:spacing w:val="6"/>
        </w:rPr>
        <w:t xml:space="preserve"> </w:t>
      </w:r>
      <w:r>
        <w:t>в другую;</w:t>
      </w:r>
    </w:p>
    <w:p>
      <w:pPr>
        <w:pStyle w:val="5"/>
        <w:spacing w:before="1" w:line="360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 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29"/>
        </w:rPr>
        <w:t xml:space="preserve"> </w:t>
      </w:r>
      <w:r>
        <w:t xml:space="preserve">из      </w:t>
      </w:r>
      <w:r>
        <w:rPr>
          <w:spacing w:val="30"/>
        </w:rPr>
        <w:t xml:space="preserve"> </w:t>
      </w:r>
      <w:r>
        <w:t xml:space="preserve">нескольких      </w:t>
      </w:r>
      <w:r>
        <w:rPr>
          <w:spacing w:val="25"/>
        </w:rPr>
        <w:t xml:space="preserve"> </w:t>
      </w:r>
      <w:r>
        <w:t xml:space="preserve">источников      </w:t>
      </w:r>
      <w:r>
        <w:rPr>
          <w:spacing w:val="28"/>
        </w:rPr>
        <w:t xml:space="preserve"> </w:t>
      </w:r>
      <w:r>
        <w:t xml:space="preserve">физического      </w:t>
      </w:r>
      <w:r>
        <w:rPr>
          <w:spacing w:val="29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в том числе публично представлять результаты проектной или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3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>
      <w:pPr>
        <w:pStyle w:val="5"/>
        <w:spacing w:before="1" w:line="360" w:lineRule="auto"/>
        <w:ind w:right="272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 за выполнением плана действий и корректировать его, адекватно 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3"/>
        </w:rPr>
        <w:t xml:space="preserve"> </w:t>
      </w:r>
      <w:r>
        <w:t>проявляя</w:t>
      </w:r>
      <w:r>
        <w:rPr>
          <w:spacing w:val="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>
      <w:pPr>
        <w:pStyle w:val="7"/>
        <w:numPr>
          <w:ilvl w:val="3"/>
          <w:numId w:val="6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9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1"/>
          <w:sz w:val="28"/>
        </w:rPr>
        <w:t xml:space="preserve"> </w:t>
      </w:r>
      <w:r>
        <w:rPr>
          <w:sz w:val="28"/>
        </w:rPr>
        <w:t>по</w:t>
      </w:r>
      <w:r>
        <w:rPr>
          <w:spacing w:val="92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93"/>
          <w:sz w:val="28"/>
        </w:rPr>
        <w:t xml:space="preserve"> </w:t>
      </w:r>
      <w:r>
        <w:rPr>
          <w:sz w:val="28"/>
        </w:rPr>
        <w:t>к</w:t>
      </w:r>
      <w:r>
        <w:rPr>
          <w:spacing w:val="95"/>
          <w:sz w:val="28"/>
        </w:rPr>
        <w:t xml:space="preserve"> </w:t>
      </w:r>
      <w:r>
        <w:rPr>
          <w:sz w:val="28"/>
        </w:rPr>
        <w:t>концу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>
      <w:pPr>
        <w:pStyle w:val="5"/>
        <w:spacing w:before="162" w:line="360" w:lineRule="auto"/>
        <w:ind w:right="277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 центростремительное ускорение, невесомость и перегрузки, центр тяжести,</w:t>
      </w:r>
      <w:r>
        <w:rPr>
          <w:spacing w:val="1"/>
        </w:rPr>
        <w:t xml:space="preserve"> </w:t>
      </w:r>
      <w:r>
        <w:t>абсолютно твёрдое тело, центр тяжести твёрдого тела, равновесие, механические</w:t>
      </w:r>
      <w:r>
        <w:rPr>
          <w:spacing w:val="1"/>
        </w:rPr>
        <w:t xml:space="preserve"> </w:t>
      </w:r>
      <w:r>
        <w:t>колебания и волны, звук, инфразвук и ультразвук, электромагнитные волны, 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23"/>
        </w:rPr>
        <w:t xml:space="preserve"> </w:t>
      </w:r>
      <w:r>
        <w:t>волн,</w:t>
      </w:r>
      <w:r>
        <w:rPr>
          <w:spacing w:val="25"/>
        </w:rPr>
        <w:t xml:space="preserve"> </w:t>
      </w:r>
      <w:r>
        <w:t>свет,</w:t>
      </w:r>
      <w:r>
        <w:rPr>
          <w:spacing w:val="25"/>
        </w:rPr>
        <w:t xml:space="preserve"> </w:t>
      </w:r>
      <w:r>
        <w:t>близорукость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дальнозоркость,</w:t>
      </w:r>
      <w:r>
        <w:rPr>
          <w:spacing w:val="25"/>
        </w:rPr>
        <w:t xml:space="preserve"> </w:t>
      </w:r>
      <w:r>
        <w:t>спектры</w:t>
      </w:r>
      <w:r>
        <w:rPr>
          <w:spacing w:val="23"/>
        </w:rPr>
        <w:t xml:space="preserve"> </w:t>
      </w:r>
      <w:r>
        <w:t>испускания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поглощения,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гамма-излучения, изотопы,</w:t>
      </w:r>
      <w:r>
        <w:rPr>
          <w:spacing w:val="1"/>
        </w:rPr>
        <w:t xml:space="preserve"> </w:t>
      </w:r>
      <w:r>
        <w:t>ядерная энергетика;</w:t>
      </w:r>
    </w:p>
    <w:p>
      <w:pPr>
        <w:pStyle w:val="5"/>
        <w:spacing w:line="360" w:lineRule="auto"/>
        <w:ind w:right="271"/>
      </w:pPr>
      <w:r>
        <w:t>различать явления (равномерное и неравномерное прямолинейное движение,</w:t>
      </w:r>
      <w:r>
        <w:rPr>
          <w:spacing w:val="1"/>
        </w:rPr>
        <w:t xml:space="preserve"> </w:t>
      </w:r>
      <w:r>
        <w:t>равноускоренное прямолинейное движение, свободное падение 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 по окружности, взаимодействие тел, реактивное движение, колебательное</w:t>
      </w:r>
      <w:r>
        <w:rPr>
          <w:spacing w:val="1"/>
        </w:rPr>
        <w:t xml:space="preserve"> </w:t>
      </w:r>
      <w:r>
        <w:t>движение (затухающие и вынужденные колебания), резонанс, волновое движение,</w:t>
      </w:r>
      <w:r>
        <w:rPr>
          <w:spacing w:val="1"/>
        </w:rPr>
        <w:t xml:space="preserve"> </w:t>
      </w:r>
      <w:r>
        <w:t>отражение звука, прямолинейное распространение, отражение и преломление света,</w:t>
      </w:r>
      <w:r>
        <w:rPr>
          <w:spacing w:val="1"/>
        </w:rPr>
        <w:t xml:space="preserve"> </w:t>
      </w:r>
      <w:r>
        <w:t>полное внутреннее отражение света, разложение белого света в спектр и 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опытов,</w:t>
      </w:r>
      <w:r>
        <w:rPr>
          <w:spacing w:val="2"/>
        </w:rPr>
        <w:t xml:space="preserve"> </w:t>
      </w:r>
      <w:r>
        <w:t>демонстрирующих</w:t>
      </w:r>
      <w:r>
        <w:rPr>
          <w:spacing w:val="-5"/>
        </w:rPr>
        <w:t xml:space="preserve"> </w:t>
      </w:r>
      <w:r>
        <w:t>данное физическое</w:t>
      </w:r>
      <w:r>
        <w:rPr>
          <w:spacing w:val="-1"/>
        </w:rPr>
        <w:t xml:space="preserve"> </w:t>
      </w:r>
      <w:r>
        <w:t>явление;</w:t>
      </w:r>
    </w:p>
    <w:p>
      <w:pPr>
        <w:pStyle w:val="5"/>
        <w:spacing w:before="4" w:line="360" w:lineRule="auto"/>
        <w:ind w:right="270"/>
      </w:pPr>
      <w:r>
        <w:t>распознавать проявление изученных физических явлений в окружающем мире</w:t>
      </w:r>
      <w:r>
        <w:rPr>
          <w:spacing w:val="-67"/>
        </w:rPr>
        <w:t xml:space="preserve"> </w:t>
      </w:r>
      <w:r>
        <w:t>(в том числе физические явления в природе: приливы и отливы, движение планет</w:t>
      </w:r>
      <w:r>
        <w:rPr>
          <w:spacing w:val="1"/>
        </w:rPr>
        <w:t xml:space="preserve"> </w:t>
      </w:r>
      <w:r>
        <w:t>Солнечной системы, реактивное движение живых организмов, восприятие 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7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 и рентгеновского излучений, естественный радиоактивный 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явлений;</w:t>
      </w:r>
    </w:p>
    <w:p>
      <w:pPr>
        <w:pStyle w:val="5"/>
        <w:spacing w:line="360" w:lineRule="auto"/>
        <w:ind w:right="276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-67"/>
        </w:rPr>
        <w:t xml:space="preserve"> </w:t>
      </w:r>
      <w:r>
        <w:t>движении,</w:t>
      </w:r>
      <w:r>
        <w:rPr>
          <w:spacing w:val="24"/>
        </w:rPr>
        <w:t xml:space="preserve"> </w:t>
      </w:r>
      <w:r>
        <w:t>ускорение,</w:t>
      </w:r>
      <w:r>
        <w:rPr>
          <w:spacing w:val="24"/>
        </w:rPr>
        <w:t xml:space="preserve"> </w:t>
      </w:r>
      <w:r>
        <w:t>перемещение,</w:t>
      </w:r>
      <w:r>
        <w:rPr>
          <w:spacing w:val="24"/>
        </w:rPr>
        <w:t xml:space="preserve"> </w:t>
      </w:r>
      <w:r>
        <w:t>путь,</w:t>
      </w:r>
      <w:r>
        <w:rPr>
          <w:spacing w:val="24"/>
        </w:rPr>
        <w:t xml:space="preserve"> </w:t>
      </w:r>
      <w:r>
        <w:t>угловая</w:t>
      </w:r>
      <w:r>
        <w:rPr>
          <w:spacing w:val="24"/>
        </w:rPr>
        <w:t xml:space="preserve"> </w:t>
      </w:r>
      <w:r>
        <w:t>скорость,</w:t>
      </w:r>
      <w:r>
        <w:rPr>
          <w:spacing w:val="24"/>
        </w:rPr>
        <w:t xml:space="preserve"> </w:t>
      </w:r>
      <w:r>
        <w:t>сила</w:t>
      </w:r>
      <w:r>
        <w:rPr>
          <w:spacing w:val="23"/>
        </w:rPr>
        <w:t xml:space="preserve"> </w:t>
      </w:r>
      <w:r>
        <w:t>трения,</w:t>
      </w:r>
      <w:r>
        <w:rPr>
          <w:spacing w:val="24"/>
        </w:rPr>
        <w:t xml:space="preserve"> </w:t>
      </w:r>
      <w:r>
        <w:t>сила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7" w:firstLine="0"/>
      </w:pPr>
      <w:r>
        <w:t>упругости, сила тяжести, ускорение свободного падения, вес тела, импульс 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 энергия, полная механическая энергия, период и частота 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 изученных</w:t>
      </w:r>
      <w:r>
        <w:rPr>
          <w:spacing w:val="-4"/>
        </w:rPr>
        <w:t xml:space="preserve"> </w:t>
      </w:r>
      <w:r>
        <w:t>зависимостей физических</w:t>
      </w:r>
      <w:r>
        <w:rPr>
          <w:spacing w:val="-4"/>
        </w:rPr>
        <w:t xml:space="preserve"> </w:t>
      </w:r>
      <w:r>
        <w:t>величин;</w:t>
      </w:r>
    </w:p>
    <w:p>
      <w:pPr>
        <w:pStyle w:val="5"/>
        <w:spacing w:before="3" w:line="360" w:lineRule="auto"/>
        <w:ind w:right="27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 сохранения энергии, закон всемирного тяготения, принцип суперпозиции сил,</w:t>
      </w:r>
      <w:r>
        <w:rPr>
          <w:spacing w:val="1"/>
        </w:rPr>
        <w:t xml:space="preserve"> </w:t>
      </w:r>
      <w:r>
        <w:t>принцип относительности Галилея, законы Ньютона, закон сохранения импульса,</w:t>
      </w:r>
      <w:r>
        <w:rPr>
          <w:spacing w:val="1"/>
        </w:rPr>
        <w:t xml:space="preserve"> </w:t>
      </w:r>
      <w:r>
        <w:t>законы отражения и преломления света, законы сохранения зарядового и массового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ядерных</w:t>
      </w:r>
      <w:r>
        <w:rPr>
          <w:spacing w:val="70"/>
        </w:rPr>
        <w:t xml:space="preserve"> </w:t>
      </w:r>
      <w:r>
        <w:t>реакциях,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этом</w:t>
      </w:r>
      <w:r>
        <w:rPr>
          <w:spacing w:val="70"/>
        </w:rPr>
        <w:t xml:space="preserve"> </w:t>
      </w:r>
      <w:r>
        <w:t>давать</w:t>
      </w:r>
      <w:r>
        <w:rPr>
          <w:spacing w:val="70"/>
        </w:rPr>
        <w:t xml:space="preserve"> </w:t>
      </w:r>
      <w:r>
        <w:t>словесную</w:t>
      </w:r>
      <w:r>
        <w:rPr>
          <w:spacing w:val="70"/>
        </w:rPr>
        <w:t xml:space="preserve"> </w:t>
      </w:r>
      <w:r>
        <w:t>формулировку</w:t>
      </w:r>
      <w:r>
        <w:rPr>
          <w:spacing w:val="70"/>
        </w:rPr>
        <w:t xml:space="preserve"> </w:t>
      </w:r>
      <w:r>
        <w:t>закона</w:t>
      </w:r>
      <w:r>
        <w:rPr>
          <w:spacing w:val="-67"/>
        </w:rPr>
        <w:t xml:space="preserve"> </w:t>
      </w:r>
      <w:r>
        <w:t>и 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>
      <w:pPr>
        <w:pStyle w:val="5"/>
        <w:spacing w:line="360" w:lineRule="auto"/>
        <w:ind w:right="266"/>
      </w:pPr>
      <w:r>
        <w:t>объяснять физические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 практико­ориентированного характера: выявлять причинно­следственные</w:t>
      </w:r>
      <w:r>
        <w:rPr>
          <w:spacing w:val="1"/>
        </w:rPr>
        <w:t xml:space="preserve"> </w:t>
      </w:r>
      <w:r>
        <w:t>связи, строить объяснение из 2–3 логических шагов с опорой на 2–3 изученных</w:t>
      </w:r>
      <w:r>
        <w:rPr>
          <w:spacing w:val="1"/>
        </w:rPr>
        <w:t xml:space="preserve"> </w:t>
      </w:r>
      <w:r>
        <w:t>свойства физических</w:t>
      </w:r>
      <w:r>
        <w:rPr>
          <w:spacing w:val="-5"/>
        </w:rPr>
        <w:t xml:space="preserve"> </w:t>
      </w:r>
      <w:r>
        <w:t>явлений,</w:t>
      </w:r>
      <w:r>
        <w:rPr>
          <w:spacing w:val="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>
      <w:pPr>
        <w:pStyle w:val="5"/>
        <w:spacing w:line="360" w:lineRule="auto"/>
        <w:ind w:right="26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записывать</w:t>
      </w:r>
      <w:r>
        <w:rPr>
          <w:spacing w:val="71"/>
        </w:rPr>
        <w:t xml:space="preserve"> </w:t>
      </w:r>
      <w:r>
        <w:t>краткое</w:t>
      </w:r>
      <w:r>
        <w:rPr>
          <w:spacing w:val="71"/>
        </w:rPr>
        <w:t xml:space="preserve"> </w:t>
      </w:r>
      <w:r>
        <w:t>условие,   выявлять   недостающие</w:t>
      </w:r>
      <w:r>
        <w:rPr>
          <w:spacing w:val="-67"/>
        </w:rPr>
        <w:t xml:space="preserve"> </w:t>
      </w:r>
      <w:r>
        <w:t>или избыточные данные, выбирать законы и формулы, необходимые для решения,</w:t>
      </w:r>
      <w:r>
        <w:rPr>
          <w:spacing w:val="1"/>
        </w:rPr>
        <w:t xml:space="preserve"> </w:t>
      </w:r>
      <w:r>
        <w:t>проводить расчёты и оценивать реалистичность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>
      <w:pPr>
        <w:pStyle w:val="5"/>
        <w:spacing w:before="3" w:line="360" w:lineRule="auto"/>
        <w:ind w:right="275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 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результаты наблюдений</w:t>
      </w:r>
      <w:r>
        <w:rPr>
          <w:spacing w:val="1"/>
        </w:rPr>
        <w:t xml:space="preserve"> </w:t>
      </w:r>
      <w:r>
        <w:t>и опытов;</w:t>
      </w:r>
    </w:p>
    <w:p>
      <w:pPr>
        <w:pStyle w:val="5"/>
        <w:spacing w:line="320" w:lineRule="exact"/>
        <w:ind w:left="1024" w:firstLine="0"/>
      </w:pPr>
      <w:r>
        <w:t>проводить</w:t>
      </w:r>
      <w:r>
        <w:rPr>
          <w:spacing w:val="56"/>
        </w:rPr>
        <w:t xml:space="preserve"> </w:t>
      </w:r>
      <w:r>
        <w:t>опыты</w:t>
      </w:r>
      <w:r>
        <w:rPr>
          <w:spacing w:val="126"/>
        </w:rPr>
        <w:t xml:space="preserve"> </w:t>
      </w:r>
      <w:r>
        <w:t>по</w:t>
      </w:r>
      <w:r>
        <w:rPr>
          <w:spacing w:val="126"/>
        </w:rPr>
        <w:t xml:space="preserve"> </w:t>
      </w:r>
      <w:r>
        <w:t>наблюдению</w:t>
      </w:r>
      <w:r>
        <w:rPr>
          <w:spacing w:val="124"/>
        </w:rPr>
        <w:t xml:space="preserve"> </w:t>
      </w:r>
      <w:r>
        <w:t>физических</w:t>
      </w:r>
      <w:r>
        <w:rPr>
          <w:spacing w:val="122"/>
        </w:rPr>
        <w:t xml:space="preserve"> </w:t>
      </w:r>
      <w:r>
        <w:t>явлений</w:t>
      </w:r>
      <w:r>
        <w:rPr>
          <w:spacing w:val="125"/>
        </w:rPr>
        <w:t xml:space="preserve"> </w:t>
      </w:r>
      <w:r>
        <w:t>или</w:t>
      </w:r>
      <w:r>
        <w:rPr>
          <w:spacing w:val="126"/>
        </w:rPr>
        <w:t xml:space="preserve"> </w:t>
      </w:r>
      <w:r>
        <w:t>физических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 периода колебаний пружинного маятника от массы груза и 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 в плоском зеркале и свойств изображения предмета в собирающей</w:t>
      </w:r>
      <w:r>
        <w:rPr>
          <w:spacing w:val="1"/>
        </w:rPr>
        <w:t xml:space="preserve"> </w:t>
      </w:r>
      <w:r>
        <w:t>линзе, наблюдение сплошных и линейчатых спектров излучения): 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избыточного</w:t>
      </w:r>
      <w:r>
        <w:rPr>
          <w:spacing w:val="70"/>
        </w:rPr>
        <w:t xml:space="preserve"> </w:t>
      </w:r>
      <w:r>
        <w:t>набора</w:t>
      </w:r>
      <w:r>
        <w:rPr>
          <w:spacing w:val="70"/>
        </w:rPr>
        <w:t xml:space="preserve"> </w:t>
      </w:r>
      <w:r>
        <w:t>оборудования,</w:t>
      </w:r>
      <w:r>
        <w:rPr>
          <w:spacing w:val="70"/>
        </w:rPr>
        <w:t xml:space="preserve"> </w:t>
      </w:r>
      <w:r>
        <w:t>описывать</w:t>
      </w:r>
      <w:r>
        <w:rPr>
          <w:spacing w:val="70"/>
        </w:rPr>
        <w:t xml:space="preserve"> </w:t>
      </w:r>
      <w:r>
        <w:t>ход</w:t>
      </w:r>
      <w:r>
        <w:rPr>
          <w:spacing w:val="70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>
      <w:pPr>
        <w:pStyle w:val="5"/>
        <w:spacing w:before="1" w:line="360" w:lineRule="auto"/>
        <w:ind w:right="279"/>
      </w:pPr>
      <w:r>
        <w:t>проводить при необходимости серию прямых измерений, определяя 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измерения (измерительного</w:t>
      </w:r>
      <w:r>
        <w:rPr>
          <w:spacing w:val="-1"/>
        </w:rPr>
        <w:t xml:space="preserve"> </w:t>
      </w:r>
      <w:r>
        <w:t>прибора);</w:t>
      </w:r>
    </w:p>
    <w:p>
      <w:pPr>
        <w:pStyle w:val="5"/>
        <w:spacing w:before="1" w:line="360" w:lineRule="auto"/>
        <w:ind w:right="273"/>
      </w:pPr>
      <w:r>
        <w:t>проводить исследование зависимостей физических величин с 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</w:t>
      </w:r>
      <w:r>
        <w:rPr>
          <w:spacing w:val="1"/>
        </w:rPr>
        <w:t xml:space="preserve"> </w:t>
      </w:r>
      <w:r>
        <w:t>без начальной скорости, периода колебаний математического маятника от длины</w:t>
      </w:r>
      <w:r>
        <w:rPr>
          <w:spacing w:val="1"/>
        </w:rPr>
        <w:t xml:space="preserve"> </w:t>
      </w:r>
      <w:r>
        <w:t>нити, зависимости угла отражения света от угла падения и угла преломления от угла</w:t>
      </w:r>
      <w:r>
        <w:rPr>
          <w:spacing w:val="-67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графиков,</w:t>
      </w:r>
      <w:r>
        <w:rPr>
          <w:spacing w:val="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 по результатам</w:t>
      </w:r>
      <w:r>
        <w:rPr>
          <w:spacing w:val="2"/>
        </w:rPr>
        <w:t xml:space="preserve"> </w:t>
      </w:r>
      <w:r>
        <w:t>исследования;</w:t>
      </w:r>
    </w:p>
    <w:p>
      <w:pPr>
        <w:pStyle w:val="5"/>
        <w:spacing w:line="360" w:lineRule="auto"/>
        <w:ind w:right="271"/>
      </w:pPr>
      <w:r>
        <w:t>проводить</w:t>
      </w:r>
      <w:r>
        <w:rPr>
          <w:spacing w:val="70"/>
        </w:rPr>
        <w:t xml:space="preserve"> </w:t>
      </w:r>
      <w:r>
        <w:t>косвенные   измерения   физических</w:t>
      </w:r>
      <w:r>
        <w:rPr>
          <w:spacing w:val="70"/>
        </w:rPr>
        <w:t xml:space="preserve"> </w:t>
      </w:r>
      <w:r>
        <w:t>величин   (средняя   скорость</w:t>
      </w:r>
      <w:r>
        <w:rPr>
          <w:spacing w:val="1"/>
        </w:rPr>
        <w:t xml:space="preserve"> </w:t>
      </w:r>
      <w:r>
        <w:t>и ускорение тела при равноускоренном движении, ускорение свободного падения,</w:t>
      </w:r>
      <w:r>
        <w:rPr>
          <w:spacing w:val="1"/>
        </w:rPr>
        <w:t xml:space="preserve"> </w:t>
      </w:r>
      <w:r>
        <w:t>жёсткость   пружины,   коэффициент    трения   скольжения,   механическая   работа</w:t>
      </w:r>
      <w:r>
        <w:rPr>
          <w:spacing w:val="1"/>
        </w:rPr>
        <w:t xml:space="preserve"> </w:t>
      </w:r>
      <w:r>
        <w:t>и мощность, частота и период колебаний математического и пружинного маятников,</w:t>
      </w:r>
      <w:r>
        <w:rPr>
          <w:spacing w:val="-67"/>
        </w:rPr>
        <w:t xml:space="preserve"> </w:t>
      </w:r>
      <w:r>
        <w:t>оптическая сила собирающей линзы, радиоактивный фон): планировать 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 результаты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заданной</w:t>
      </w:r>
      <w:r>
        <w:rPr>
          <w:spacing w:val="6"/>
        </w:rPr>
        <w:t xml:space="preserve"> </w:t>
      </w:r>
      <w:r>
        <w:t>погрешности измерений;</w:t>
      </w:r>
    </w:p>
    <w:p>
      <w:pPr>
        <w:pStyle w:val="5"/>
        <w:spacing w:before="1" w:line="362" w:lineRule="auto"/>
        <w:ind w:right="27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>
      <w:pPr>
        <w:pStyle w:val="5"/>
        <w:spacing w:line="357" w:lineRule="auto"/>
        <w:ind w:right="279"/>
      </w:pPr>
      <w:r>
        <w:t>различать основные признаки изученных физических моделей: 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42"/>
        </w:rPr>
        <w:t xml:space="preserve"> </w:t>
      </w:r>
      <w:r>
        <w:t>абсолютно</w:t>
      </w:r>
      <w:r>
        <w:rPr>
          <w:spacing w:val="39"/>
        </w:rPr>
        <w:t xml:space="preserve"> </w:t>
      </w:r>
      <w:r>
        <w:t>твёрдое</w:t>
      </w:r>
      <w:r>
        <w:rPr>
          <w:spacing w:val="40"/>
        </w:rPr>
        <w:t xml:space="preserve"> </w:t>
      </w:r>
      <w:r>
        <w:t>тело,</w:t>
      </w:r>
      <w:r>
        <w:rPr>
          <w:spacing w:val="42"/>
        </w:rPr>
        <w:t xml:space="preserve"> </w:t>
      </w:r>
      <w:r>
        <w:t>точечный</w:t>
      </w:r>
      <w:r>
        <w:rPr>
          <w:spacing w:val="39"/>
        </w:rPr>
        <w:t xml:space="preserve"> </w:t>
      </w:r>
      <w:r>
        <w:t>источник</w:t>
      </w:r>
      <w:r>
        <w:rPr>
          <w:spacing w:val="38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луч,</w:t>
      </w:r>
      <w:r>
        <w:rPr>
          <w:spacing w:val="41"/>
        </w:rPr>
        <w:t xml:space="preserve"> </w:t>
      </w:r>
      <w:r>
        <w:t>тонкая</w:t>
      </w:r>
      <w:r>
        <w:rPr>
          <w:spacing w:val="41"/>
        </w:rPr>
        <w:t xml:space="preserve"> </w:t>
      </w:r>
      <w:r>
        <w:t>линза,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планетарная</w:t>
      </w:r>
      <w:r>
        <w:rPr>
          <w:spacing w:val="-3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атома,</w:t>
      </w:r>
      <w:r>
        <w:rPr>
          <w:spacing w:val="-2"/>
        </w:rPr>
        <w:t xml:space="preserve"> </w:t>
      </w:r>
      <w:r>
        <w:t>нуклонная</w:t>
      </w:r>
      <w:r>
        <w:rPr>
          <w:spacing w:val="-3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атомного</w:t>
      </w:r>
      <w:r>
        <w:rPr>
          <w:spacing w:val="-4"/>
        </w:rPr>
        <w:t xml:space="preserve"> </w:t>
      </w:r>
      <w:r>
        <w:t>ядра;</w:t>
      </w:r>
    </w:p>
    <w:p>
      <w:pPr>
        <w:pStyle w:val="5"/>
        <w:spacing w:before="162" w:line="360" w:lineRule="auto"/>
        <w:ind w:right="27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опорой на их описания (в том числе: спидометр, датчики положения,</w:t>
      </w:r>
      <w:r>
        <w:rPr>
          <w:spacing w:val="1"/>
        </w:rPr>
        <w:t xml:space="preserve"> </w:t>
      </w:r>
      <w:r>
        <w:t>расстояния и ускорения, ракета, эхолот, очки, перископ, фотоаппарат, оптические</w:t>
      </w:r>
      <w:r>
        <w:rPr>
          <w:spacing w:val="1"/>
        </w:rPr>
        <w:t xml:space="preserve"> </w:t>
      </w:r>
      <w:r>
        <w:t>световоды, спектроскоп, дозиметр, камера Вильсона), используя знания о 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явлений и 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>
      <w:pPr>
        <w:pStyle w:val="5"/>
        <w:spacing w:before="1" w:line="360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 xml:space="preserve">учебно­практических   задач,  </w:t>
      </w:r>
      <w:r>
        <w:rPr>
          <w:spacing w:val="1"/>
        </w:rPr>
        <w:t xml:space="preserve"> </w:t>
      </w:r>
      <w:r>
        <w:t>оптические   схемы   для    построения   изображений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плоском</w:t>
      </w:r>
      <w:r>
        <w:rPr>
          <w:spacing w:val="2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линзе;</w:t>
      </w:r>
    </w:p>
    <w:p>
      <w:pPr>
        <w:pStyle w:val="5"/>
        <w:spacing w:line="360" w:lineRule="auto"/>
        <w:ind w:right="27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>
      <w:pPr>
        <w:pStyle w:val="5"/>
        <w:spacing w:line="360" w:lineRule="auto"/>
        <w:ind w:right="276"/>
      </w:pPr>
      <w:r>
        <w:t>осуществлять поиск информации физического содержания в сети 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достоверности   </w:t>
      </w:r>
      <w:r>
        <w:rPr>
          <w:spacing w:val="1"/>
        </w:rPr>
        <w:t xml:space="preserve"> </w:t>
      </w:r>
      <w:r>
        <w:t>полученной     информации     на     основе     имеющихся     знаний</w:t>
      </w:r>
      <w:r>
        <w:rPr>
          <w:spacing w:val="1"/>
        </w:rPr>
        <w:t xml:space="preserve"> </w:t>
      </w:r>
      <w:r>
        <w:t>и дополнительных</w:t>
      </w:r>
      <w:r>
        <w:rPr>
          <w:spacing w:val="-3"/>
        </w:rPr>
        <w:t xml:space="preserve"> </w:t>
      </w:r>
      <w:r>
        <w:t>источников;</w:t>
      </w:r>
    </w:p>
    <w:p>
      <w:pPr>
        <w:pStyle w:val="5"/>
        <w:spacing w:before="1" w:line="360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владеть приёмами конспектирования текста, преобразования информации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 системы</w:t>
      </w:r>
      <w:r>
        <w:rPr>
          <w:spacing w:val="6"/>
        </w:rPr>
        <w:t xml:space="preserve"> </w:t>
      </w:r>
      <w:r>
        <w:t>в другую;</w:t>
      </w:r>
    </w:p>
    <w:p>
      <w:pPr>
        <w:pStyle w:val="5"/>
        <w:spacing w:line="360" w:lineRule="auto"/>
        <w:ind w:right="273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 xml:space="preserve">представлять  </w:t>
      </w:r>
      <w:r>
        <w:rPr>
          <w:spacing w:val="1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>проектной    или    исследовательской   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 физики и сопровождать выступление презентацией с учётом особенностей</w:t>
      </w:r>
      <w:r>
        <w:rPr>
          <w:spacing w:val="1"/>
        </w:rPr>
        <w:t xml:space="preserve"> </w:t>
      </w:r>
      <w:r>
        <w:t>аудитории сверстников.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0"/>
          <w:numId w:val="3"/>
        </w:numPr>
        <w:tabs>
          <w:tab w:val="left" w:pos="1514"/>
        </w:tabs>
        <w:spacing w:before="92" w:after="0" w:line="240" w:lineRule="auto"/>
        <w:ind w:left="1513" w:right="0" w:hanging="495"/>
        <w:jc w:val="both"/>
        <w:rPr>
          <w:sz w:val="28"/>
        </w:rPr>
      </w:pPr>
      <w:bookmarkStart w:id="20" w:name="28.  Рабочая программа по учебному предм"/>
      <w:bookmarkEnd w:id="20"/>
      <w:bookmarkStart w:id="21" w:name="28.  Рабочая программа по учебному предм"/>
      <w:bookmarkEnd w:id="21"/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10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>
      <w:pPr>
        <w:pStyle w:val="7"/>
        <w:numPr>
          <w:ilvl w:val="1"/>
          <w:numId w:val="3"/>
        </w:numPr>
        <w:tabs>
          <w:tab w:val="left" w:pos="1764"/>
          <w:tab w:val="left" w:pos="3042"/>
          <w:tab w:val="left" w:pos="5216"/>
          <w:tab w:val="left" w:pos="9106"/>
        </w:tabs>
        <w:spacing w:before="162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«Химия» (базовый 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z w:val="28"/>
        </w:rPr>
        <w:tab/>
      </w:r>
      <w:r>
        <w:rPr>
          <w:sz w:val="28"/>
        </w:rPr>
        <w:t>область</w:t>
      </w:r>
      <w:r>
        <w:rPr>
          <w:sz w:val="28"/>
        </w:rPr>
        <w:tab/>
      </w:r>
      <w:r>
        <w:rPr>
          <w:sz w:val="28"/>
        </w:rPr>
        <w:t>«Естественнонаучные</w:t>
      </w:r>
      <w:r>
        <w:rPr>
          <w:sz w:val="28"/>
        </w:rPr>
        <w:tab/>
      </w:r>
      <w:r>
        <w:rPr>
          <w:sz w:val="28"/>
        </w:rPr>
        <w:t>предметы»)</w:t>
      </w:r>
      <w:r>
        <w:rPr>
          <w:spacing w:val="-68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обучения,   планируемые  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химии.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программы   основного   общего   образования,  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  в   ФГОС    ООО,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  основной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элементов содержания, представленных в Универсальном кодификаторе по химии,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на основе федеральной программы воспитания обучающихся при получении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 основные общеобразовательные программы (утв. Решением Коллегии</w:t>
      </w:r>
      <w:r>
        <w:rPr>
          <w:spacing w:val="-67"/>
          <w:sz w:val="28"/>
        </w:rPr>
        <w:t xml:space="preserve"> </w:t>
      </w:r>
      <w:r>
        <w:rPr>
          <w:sz w:val="28"/>
        </w:rPr>
        <w:t>Минпросвещения 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03.12.2019</w:t>
      </w:r>
      <w:r>
        <w:rPr>
          <w:spacing w:val="7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ПК­4вн).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22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21"/>
          <w:sz w:val="28"/>
        </w:rPr>
        <w:t xml:space="preserve"> </w:t>
      </w:r>
      <w:r>
        <w:rPr>
          <w:sz w:val="28"/>
        </w:rPr>
        <w:t>программ:</w:t>
      </w:r>
      <w:r>
        <w:rPr>
          <w:spacing w:val="22"/>
          <w:sz w:val="28"/>
        </w:rPr>
        <w:t xml:space="preserve"> </w:t>
      </w:r>
      <w:r>
        <w:rPr>
          <w:sz w:val="28"/>
        </w:rPr>
        <w:t>она</w:t>
      </w:r>
      <w:r>
        <w:rPr>
          <w:spacing w:val="28"/>
          <w:sz w:val="28"/>
        </w:rPr>
        <w:t xml:space="preserve"> </w:t>
      </w:r>
      <w:r>
        <w:rPr>
          <w:sz w:val="28"/>
        </w:rPr>
        <w:t>даёт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 распределение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его по классам</w:t>
      </w:r>
      <w:r>
        <w:rPr>
          <w:spacing w:val="70"/>
          <w:sz w:val="28"/>
        </w:rPr>
        <w:t xml:space="preserve"> </w:t>
      </w:r>
      <w:r>
        <w:rPr>
          <w:sz w:val="28"/>
        </w:rPr>
        <w:t>и 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 разделам и темам программы, определяет количественные и 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  содержания,   даёт   примерное   распределение    учебных  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тематическим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   и   рекомендуемую  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 изучения с учётом межпредметных и внутрипредметных связей, логики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6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1"/>
          <w:sz w:val="28"/>
        </w:rPr>
        <w:t xml:space="preserve"> </w:t>
      </w:r>
      <w:r>
        <w:rPr>
          <w:sz w:val="28"/>
        </w:rPr>
        <w:t>образования,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6" w:firstLine="0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учебно­познавательной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-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по освоению</w:t>
      </w:r>
      <w:r>
        <w:rPr>
          <w:spacing w:val="4"/>
        </w:rPr>
        <w:t xml:space="preserve"> </w:t>
      </w:r>
      <w:r>
        <w:t>учебного содержания.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</w:t>
      </w:r>
      <w:r>
        <w:rPr>
          <w:spacing w:val="33"/>
          <w:sz w:val="28"/>
        </w:rPr>
        <w:t xml:space="preserve"> </w:t>
      </w: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35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36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33"/>
          <w:sz w:val="28"/>
        </w:rPr>
        <w:t xml:space="preserve"> </w:t>
      </w:r>
      <w:r>
        <w:rPr>
          <w:sz w:val="28"/>
        </w:rPr>
        <w:t>науки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3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3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развитии производительных сил общества и создании новой базы 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>
      <w:pPr>
        <w:pStyle w:val="5"/>
        <w:spacing w:before="3" w:line="360" w:lineRule="auto"/>
        <w:ind w:right="267"/>
      </w:pPr>
      <w:r>
        <w:t xml:space="preserve">Химия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элемент   </w:t>
      </w:r>
      <w:r>
        <w:rPr>
          <w:spacing w:val="1"/>
        </w:rPr>
        <w:t xml:space="preserve"> </w:t>
      </w:r>
      <w:r>
        <w:t xml:space="preserve">системы   </w:t>
      </w:r>
      <w:r>
        <w:rPr>
          <w:spacing w:val="1"/>
        </w:rPr>
        <w:t xml:space="preserve"> </w:t>
      </w:r>
      <w:r>
        <w:t xml:space="preserve">естественных   </w:t>
      </w:r>
      <w:r>
        <w:rPr>
          <w:spacing w:val="1"/>
        </w:rPr>
        <w:t xml:space="preserve"> </w:t>
      </w:r>
      <w:r>
        <w:t>наук     распространила</w:t>
      </w:r>
      <w:r>
        <w:rPr>
          <w:spacing w:val="1"/>
        </w:rPr>
        <w:t xml:space="preserve"> </w:t>
      </w:r>
      <w:r>
        <w:t>своё влияние на все области человеческого существования, задала новое 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человека, его представлений о материальном единстве мира, важную</w:t>
      </w:r>
      <w:r>
        <w:rPr>
          <w:spacing w:val="-67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играют</w:t>
      </w:r>
      <w:r>
        <w:rPr>
          <w:spacing w:val="42"/>
        </w:rPr>
        <w:t xml:space="preserve"> </w:t>
      </w:r>
      <w:r>
        <w:t>формируемые</w:t>
      </w:r>
      <w:r>
        <w:rPr>
          <w:spacing w:val="48"/>
        </w:rPr>
        <w:t xml:space="preserve"> </w:t>
      </w:r>
      <w:r>
        <w:t>химией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взаимопревращениях</w:t>
      </w:r>
      <w:r>
        <w:rPr>
          <w:spacing w:val="38"/>
        </w:rPr>
        <w:t xml:space="preserve"> </w:t>
      </w:r>
      <w:r>
        <w:t>энергии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-5"/>
        </w:rPr>
        <w:t xml:space="preserve"> </w:t>
      </w:r>
      <w:r>
        <w:t>пищевой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здравоохранения.</w:t>
      </w:r>
    </w:p>
    <w:p>
      <w:pPr>
        <w:pStyle w:val="5"/>
        <w:spacing w:line="360" w:lineRule="auto"/>
        <w:ind w:right="280"/>
      </w:pPr>
      <w:r>
        <w:t>В условиях возрастающего значения химии в жизни общества существенно</w:t>
      </w:r>
      <w:r>
        <w:rPr>
          <w:spacing w:val="1"/>
        </w:rPr>
        <w:t xml:space="preserve"> </w:t>
      </w:r>
      <w:r>
        <w:t>повысилась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гармоничного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</w:p>
    <w:p>
      <w:pPr>
        <w:pStyle w:val="5"/>
        <w:spacing w:line="360" w:lineRule="auto"/>
        <w:ind w:right="274"/>
      </w:pPr>
      <w:r>
        <w:t>Современному человеку химические знания необходимы 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 xml:space="preserve">общекультурного  </w:t>
      </w:r>
      <w:r>
        <w:rPr>
          <w:spacing w:val="53"/>
        </w:rPr>
        <w:t xml:space="preserve"> </w:t>
      </w:r>
      <w:r>
        <w:t xml:space="preserve">уровня,   </w:t>
      </w:r>
      <w:r>
        <w:rPr>
          <w:spacing w:val="48"/>
        </w:rPr>
        <w:t xml:space="preserve"> </w:t>
      </w:r>
      <w:r>
        <w:t xml:space="preserve">позволяющего   </w:t>
      </w:r>
      <w:r>
        <w:rPr>
          <w:spacing w:val="47"/>
        </w:rPr>
        <w:t xml:space="preserve"> </w:t>
      </w:r>
      <w:r>
        <w:t xml:space="preserve">уверенно   </w:t>
      </w:r>
      <w:r>
        <w:rPr>
          <w:spacing w:val="47"/>
        </w:rPr>
        <w:t xml:space="preserve"> </w:t>
      </w:r>
      <w:r>
        <w:t xml:space="preserve">трудиться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>социуме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 xml:space="preserve">важности  </w:t>
      </w:r>
      <w:r>
        <w:rPr>
          <w:spacing w:val="60"/>
        </w:rPr>
        <w:t xml:space="preserve"> </w:t>
      </w:r>
      <w:r>
        <w:t xml:space="preserve">разумного  </w:t>
      </w:r>
      <w:r>
        <w:rPr>
          <w:spacing w:val="62"/>
        </w:rPr>
        <w:t xml:space="preserve"> </w:t>
      </w:r>
      <w:r>
        <w:t xml:space="preserve">отношения  </w:t>
      </w:r>
      <w:r>
        <w:rPr>
          <w:spacing w:val="62"/>
        </w:rPr>
        <w:t xml:space="preserve"> </w:t>
      </w:r>
      <w:r>
        <w:t xml:space="preserve">к  </w:t>
      </w:r>
      <w:r>
        <w:rPr>
          <w:spacing w:val="64"/>
        </w:rPr>
        <w:t xml:space="preserve"> </w:t>
      </w:r>
      <w:r>
        <w:t xml:space="preserve">своему  </w:t>
      </w:r>
      <w:r>
        <w:rPr>
          <w:spacing w:val="57"/>
        </w:rPr>
        <w:t xml:space="preserve"> </w:t>
      </w:r>
      <w:r>
        <w:t xml:space="preserve">здоровью  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здоровью  </w:t>
      </w:r>
      <w:r>
        <w:rPr>
          <w:spacing w:val="60"/>
        </w:rPr>
        <w:t xml:space="preserve"> </w:t>
      </w:r>
      <w:r>
        <w:t>других,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39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потребности.</w:t>
      </w:r>
      <w:r>
        <w:rPr>
          <w:spacing w:val="39"/>
          <w:sz w:val="28"/>
        </w:rPr>
        <w:t xml:space="preserve"> </w:t>
      </w:r>
      <w:r>
        <w:rPr>
          <w:sz w:val="28"/>
        </w:rPr>
        <w:t>Этим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6" w:firstLine="0"/>
      </w:pPr>
      <w:r>
        <w:t>определяется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химии:</w:t>
      </w:r>
    </w:p>
    <w:p>
      <w:pPr>
        <w:pStyle w:val="5"/>
        <w:spacing w:before="163" w:line="362" w:lineRule="auto"/>
        <w:ind w:right="283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общей и функциональной грамотности;</w:t>
      </w:r>
    </w:p>
    <w:p>
      <w:pPr>
        <w:pStyle w:val="5"/>
        <w:spacing w:line="360" w:lineRule="auto"/>
        <w:ind w:right="278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экспериментальных и исследовательских умений, необходимых как в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line="360" w:lineRule="auto"/>
        <w:ind w:right="278"/>
      </w:pPr>
      <w:r>
        <w:t>знакомит со спецификой научного мышления, закладывает основы целостного</w:t>
      </w:r>
      <w:r>
        <w:rPr>
          <w:spacing w:val="-67"/>
        </w:rPr>
        <w:t xml:space="preserve"> </w:t>
      </w:r>
      <w:r>
        <w:t>взгляда</w:t>
      </w:r>
      <w:r>
        <w:rPr>
          <w:spacing w:val="99"/>
        </w:rPr>
        <w:t xml:space="preserve"> </w:t>
      </w:r>
      <w:r>
        <w:t xml:space="preserve">на  </w:t>
      </w:r>
      <w:r>
        <w:rPr>
          <w:spacing w:val="27"/>
        </w:rPr>
        <w:t xml:space="preserve"> </w:t>
      </w:r>
      <w:r>
        <w:t xml:space="preserve">единство  </w:t>
      </w:r>
      <w:r>
        <w:rPr>
          <w:spacing w:val="27"/>
        </w:rPr>
        <w:t xml:space="preserve"> </w:t>
      </w:r>
      <w:r>
        <w:t xml:space="preserve">природы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человека,  </w:t>
      </w:r>
      <w:r>
        <w:rPr>
          <w:spacing w:val="28"/>
        </w:rPr>
        <w:t xml:space="preserve"> </w:t>
      </w:r>
      <w:r>
        <w:t xml:space="preserve">является  </w:t>
      </w:r>
      <w:r>
        <w:rPr>
          <w:spacing w:val="28"/>
        </w:rPr>
        <w:t xml:space="preserve"> </w:t>
      </w:r>
      <w:r>
        <w:t xml:space="preserve">ответственным  </w:t>
      </w:r>
      <w:r>
        <w:rPr>
          <w:spacing w:val="27"/>
        </w:rPr>
        <w:t xml:space="preserve"> </w:t>
      </w:r>
      <w:r>
        <w:t>этапом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естественно­научной грамотности</w:t>
      </w:r>
      <w:r>
        <w:rPr>
          <w:spacing w:val="-1"/>
        </w:rPr>
        <w:t xml:space="preserve"> </w:t>
      </w:r>
      <w:r>
        <w:t>обучающихся;</w:t>
      </w:r>
    </w:p>
    <w:p>
      <w:pPr>
        <w:pStyle w:val="5"/>
        <w:spacing w:line="360" w:lineRule="auto"/>
        <w:ind w:right="278"/>
      </w:pPr>
      <w:r>
        <w:t>способствует формированию ценностного отношения к естественно­научным</w:t>
      </w:r>
      <w:r>
        <w:rPr>
          <w:spacing w:val="1"/>
        </w:rPr>
        <w:t xml:space="preserve"> </w:t>
      </w:r>
      <w:r>
        <w:t>знаниям, к природе, к человеку, вносит свой вклад в экологическое образование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5"/>
        <w:spacing w:line="362" w:lineRule="auto"/>
        <w:ind w:right="276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 учебного предмета, который является педагогически 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 науки</w:t>
      </w:r>
      <w:r>
        <w:rPr>
          <w:spacing w:val="-1"/>
        </w:rPr>
        <w:t xml:space="preserve"> </w:t>
      </w:r>
      <w:r>
        <w:t>химии на</w:t>
      </w:r>
      <w:r>
        <w:rPr>
          <w:spacing w:val="1"/>
        </w:rPr>
        <w:t xml:space="preserve"> </w:t>
      </w:r>
      <w:r>
        <w:t>определённом 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Курс</w:t>
      </w:r>
      <w:r>
        <w:rPr>
          <w:spacing w:val="-6"/>
          <w:sz w:val="28"/>
        </w:rPr>
        <w:t xml:space="preserve"> </w:t>
      </w:r>
      <w:r>
        <w:rPr>
          <w:sz w:val="28"/>
        </w:rPr>
        <w:t>химии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      неорганической      химии      и      некоторых      понятий      и      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6"/>
          <w:sz w:val="28"/>
        </w:rPr>
        <w:t xml:space="preserve"> </w:t>
      </w:r>
      <w:r>
        <w:rPr>
          <w:sz w:val="28"/>
        </w:rPr>
        <w:t>химии.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Структура содержания предмета сформирована на основе 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изучению.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Содержание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складывается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системы  </w:t>
      </w:r>
      <w:r>
        <w:rPr>
          <w:spacing w:val="4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0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реакции.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Обе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уровня: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атомно­молекулярного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14"/>
          <w:sz w:val="28"/>
        </w:rPr>
        <w:t xml:space="preserve"> </w:t>
      </w:r>
      <w:r>
        <w:rPr>
          <w:sz w:val="28"/>
        </w:rPr>
        <w:t>Д.И.</w:t>
      </w:r>
      <w:r>
        <w:rPr>
          <w:spacing w:val="4"/>
          <w:sz w:val="28"/>
        </w:rPr>
        <w:t xml:space="preserve"> </w:t>
      </w:r>
      <w:r>
        <w:rPr>
          <w:sz w:val="28"/>
        </w:rPr>
        <w:t>Менделеева</w:t>
      </w:r>
      <w:r>
        <w:rPr>
          <w:spacing w:val="114"/>
          <w:sz w:val="28"/>
        </w:rPr>
        <w:t xml:space="preserve"> </w:t>
      </w:r>
      <w:r>
        <w:rPr>
          <w:sz w:val="28"/>
        </w:rPr>
        <w:t>как</w:t>
      </w:r>
      <w:r>
        <w:rPr>
          <w:spacing w:val="11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13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14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15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диссоциации</w:t>
      </w:r>
      <w:r>
        <w:rPr>
          <w:spacing w:val="5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растворах.</w:t>
      </w:r>
      <w:r>
        <w:rPr>
          <w:spacing w:val="62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5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6"/>
          <w:sz w:val="28"/>
        </w:rPr>
        <w:t xml:space="preserve"> </w:t>
      </w:r>
      <w:r>
        <w:rPr>
          <w:sz w:val="28"/>
        </w:rPr>
        <w:t>рассматриваются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7" w:firstLine="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38"/>
        </w:rPr>
        <w:t xml:space="preserve"> </w:t>
      </w:r>
      <w:r>
        <w:t>от</w:t>
      </w:r>
      <w:r>
        <w:rPr>
          <w:spacing w:val="106"/>
        </w:rPr>
        <w:t xml:space="preserve"> </w:t>
      </w:r>
      <w:r>
        <w:t>одного</w:t>
      </w:r>
      <w:r>
        <w:rPr>
          <w:spacing w:val="108"/>
        </w:rPr>
        <w:t xml:space="preserve"> </w:t>
      </w:r>
      <w:r>
        <w:t>уровня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другому,</w:t>
      </w:r>
      <w:r>
        <w:rPr>
          <w:spacing w:val="110"/>
        </w:rPr>
        <w:t xml:space="preserve"> </w:t>
      </w:r>
      <w:r>
        <w:t>выполняя</w:t>
      </w:r>
      <w:r>
        <w:rPr>
          <w:spacing w:val="109"/>
        </w:rPr>
        <w:t xml:space="preserve"> </w:t>
      </w:r>
      <w:r>
        <w:t>функции</w:t>
      </w:r>
      <w:r>
        <w:rPr>
          <w:spacing w:val="108"/>
        </w:rPr>
        <w:t xml:space="preserve"> </w:t>
      </w:r>
      <w:r>
        <w:t>объяснения</w:t>
      </w:r>
      <w:r>
        <w:rPr>
          <w:spacing w:val="-6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прогнозирования</w:t>
      </w:r>
      <w:r>
        <w:rPr>
          <w:spacing w:val="50"/>
        </w:rPr>
        <w:t xml:space="preserve"> </w:t>
      </w:r>
      <w:r>
        <w:t>свойств,</w:t>
      </w:r>
      <w:r>
        <w:rPr>
          <w:spacing w:val="50"/>
        </w:rPr>
        <w:t xml:space="preserve"> </w:t>
      </w:r>
      <w:r>
        <w:t>строения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возможностей</w:t>
      </w:r>
      <w:r>
        <w:rPr>
          <w:spacing w:val="48"/>
        </w:rPr>
        <w:t xml:space="preserve"> </w:t>
      </w:r>
      <w:r>
        <w:t>практического</w:t>
      </w:r>
      <w:r>
        <w:rPr>
          <w:spacing w:val="49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и получения</w:t>
      </w:r>
      <w:r>
        <w:rPr>
          <w:spacing w:val="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веществ.</w:t>
      </w:r>
    </w:p>
    <w:p>
      <w:pPr>
        <w:pStyle w:val="5"/>
        <w:spacing w:before="3" w:line="360" w:lineRule="auto"/>
        <w:ind w:right="266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 отношения к научному знанию и методам познания в науке. Важно</w:t>
      </w:r>
      <w:r>
        <w:rPr>
          <w:spacing w:val="1"/>
        </w:rPr>
        <w:t xml:space="preserve"> </w:t>
      </w:r>
      <w:r>
        <w:t>также заметить, что освоение содержания курса происходит с привлечением знаний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ранее   изученных   курсов:   «Окружающий   мир»,   «Биология.   5—7   классы»</w:t>
      </w:r>
      <w:r>
        <w:rPr>
          <w:spacing w:val="1"/>
        </w:rPr>
        <w:t xml:space="preserve"> </w:t>
      </w:r>
      <w:r>
        <w:t>и «Физика.</w:t>
      </w:r>
      <w:r>
        <w:rPr>
          <w:spacing w:val="6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65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функций химии традиционно относят формирование знаний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обобщений мировоззренческого характера, языка науки, знаний о научных 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   способов   деятельности,   связанных   с   планированием,   наблюдением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9"/>
          <w:sz w:val="28"/>
        </w:rPr>
        <w:t xml:space="preserve"> </w:t>
      </w:r>
      <w:r>
        <w:rPr>
          <w:sz w:val="28"/>
        </w:rPr>
        <w:t>жизни.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Наряду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этим   цели   изучения   учебного   предмета   в  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 образования. Сегодня в образовании особо значимой признаётся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саморазвитие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64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общей</w:t>
      </w:r>
      <w:r>
        <w:rPr>
          <w:spacing w:val="63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66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64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3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35"/>
          <w:sz w:val="28"/>
        </w:rPr>
        <w:t xml:space="preserve"> </w:t>
      </w:r>
      <w:r>
        <w:rPr>
          <w:sz w:val="28"/>
        </w:rPr>
        <w:t>и</w:t>
      </w:r>
      <w:r>
        <w:rPr>
          <w:spacing w:val="133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68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7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>
      <w:pPr>
        <w:pStyle w:val="5"/>
        <w:spacing w:line="321" w:lineRule="exact"/>
        <w:ind w:left="1024" w:firstLine="0"/>
      </w:pPr>
      <w:r>
        <w:t>В</w:t>
      </w:r>
      <w:r>
        <w:rPr>
          <w:spacing w:val="65"/>
        </w:rPr>
        <w:t xml:space="preserve"> </w:t>
      </w:r>
      <w:r>
        <w:t>связи</w:t>
      </w:r>
      <w:r>
        <w:rPr>
          <w:spacing w:val="137"/>
        </w:rPr>
        <w:t xml:space="preserve"> </w:t>
      </w:r>
      <w:r>
        <w:t>с</w:t>
      </w:r>
      <w:r>
        <w:rPr>
          <w:spacing w:val="138"/>
        </w:rPr>
        <w:t xml:space="preserve"> </w:t>
      </w:r>
      <w:r>
        <w:t>этим</w:t>
      </w:r>
      <w:r>
        <w:rPr>
          <w:spacing w:val="137"/>
        </w:rPr>
        <w:t xml:space="preserve"> </w:t>
      </w:r>
      <w:r>
        <w:t>при</w:t>
      </w:r>
      <w:r>
        <w:rPr>
          <w:spacing w:val="137"/>
        </w:rPr>
        <w:t xml:space="preserve"> </w:t>
      </w:r>
      <w:r>
        <w:t>изучении</w:t>
      </w:r>
      <w:r>
        <w:rPr>
          <w:spacing w:val="136"/>
        </w:rPr>
        <w:t xml:space="preserve"> </w:t>
      </w:r>
      <w:r>
        <w:t>предмета</w:t>
      </w:r>
      <w:r>
        <w:rPr>
          <w:spacing w:val="138"/>
        </w:rPr>
        <w:t xml:space="preserve"> </w:t>
      </w:r>
      <w:r>
        <w:t>на</w:t>
      </w:r>
      <w:r>
        <w:rPr>
          <w:spacing w:val="137"/>
        </w:rPr>
        <w:t xml:space="preserve"> </w:t>
      </w:r>
      <w:r>
        <w:t>уровне</w:t>
      </w:r>
      <w:r>
        <w:rPr>
          <w:spacing w:val="138"/>
        </w:rPr>
        <w:t xml:space="preserve"> </w:t>
      </w:r>
      <w:r>
        <w:t>основного</w:t>
      </w:r>
      <w:r>
        <w:rPr>
          <w:spacing w:val="137"/>
        </w:rPr>
        <w:t xml:space="preserve"> </w:t>
      </w:r>
      <w:r>
        <w:t>общего</w:t>
      </w:r>
    </w:p>
    <w:p>
      <w:pPr>
        <w:spacing w:after="0" w:line="321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образования</w:t>
      </w:r>
      <w:r>
        <w:rPr>
          <w:spacing w:val="-6"/>
        </w:rPr>
        <w:t xml:space="preserve"> </w:t>
      </w:r>
      <w:r>
        <w:t>доминирующее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приобрели</w:t>
      </w:r>
      <w:r>
        <w:rPr>
          <w:spacing w:val="-6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как:</w:t>
      </w:r>
    </w:p>
    <w:p>
      <w:pPr>
        <w:pStyle w:val="5"/>
        <w:spacing w:before="162" w:line="360" w:lineRule="auto"/>
        <w:ind w:right="271"/>
      </w:pPr>
      <w:r>
        <w:t xml:space="preserve">формирование       </w:t>
      </w:r>
      <w:r>
        <w:rPr>
          <w:spacing w:val="1"/>
        </w:rPr>
        <w:t xml:space="preserve"> </w:t>
      </w:r>
      <w:r>
        <w:t>интеллектуально         развитой         личности,         готовой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2"/>
        </w:rPr>
        <w:t xml:space="preserve"> </w:t>
      </w:r>
      <w:r>
        <w:t>к быстро 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жизни;</w:t>
      </w:r>
    </w:p>
    <w:p>
      <w:pPr>
        <w:pStyle w:val="5"/>
        <w:spacing w:before="2" w:line="360" w:lineRule="auto"/>
        <w:ind w:right="279"/>
      </w:pPr>
      <w:r>
        <w:t>направленность</w:t>
      </w:r>
      <w:r>
        <w:rPr>
          <w:spacing w:val="70"/>
        </w:rPr>
        <w:t xml:space="preserve"> </w:t>
      </w:r>
      <w:r>
        <w:t>обучения   на   систематическое   приобщение   обучающихся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 мотивацию</w:t>
      </w:r>
      <w:r>
        <w:rPr>
          <w:spacing w:val="-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3"/>
        </w:rPr>
        <w:t xml:space="preserve"> </w:t>
      </w:r>
      <w:r>
        <w:t>химии;</w:t>
      </w:r>
    </w:p>
    <w:p>
      <w:pPr>
        <w:pStyle w:val="5"/>
        <w:spacing w:before="1" w:line="360" w:lineRule="auto"/>
        <w:ind w:right="271"/>
      </w:pPr>
      <w:r>
        <w:t>обеспечение условий, способствующих приобретению обучающимися 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 компетенций), имеющих универсальное значение для различных видов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line="362" w:lineRule="auto"/>
        <w:ind w:right="27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явления</w:t>
      </w:r>
      <w:r>
        <w:rPr>
          <w:spacing w:val="70"/>
        </w:rPr>
        <w:t xml:space="preserve"> </w:t>
      </w:r>
      <w:r>
        <w:t>окружающего</w:t>
      </w:r>
      <w:r>
        <w:rPr>
          <w:spacing w:val="70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на основании знаний</w:t>
      </w:r>
      <w:r>
        <w:rPr>
          <w:spacing w:val="4"/>
        </w:rPr>
        <w:t xml:space="preserve"> </w:t>
      </w:r>
      <w:r>
        <w:t>и опыта,</w:t>
      </w:r>
      <w:r>
        <w:rPr>
          <w:spacing w:val="2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при изучении</w:t>
      </w:r>
      <w:r>
        <w:rPr>
          <w:spacing w:val="4"/>
        </w:rPr>
        <w:t xml:space="preserve"> </w:t>
      </w:r>
      <w:r>
        <w:t>химии;</w:t>
      </w:r>
    </w:p>
    <w:p>
      <w:pPr>
        <w:pStyle w:val="5"/>
        <w:spacing w:line="360" w:lineRule="auto"/>
        <w:ind w:right="28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быту и</w:t>
      </w:r>
      <w:r>
        <w:rPr>
          <w:spacing w:val="70"/>
        </w:rPr>
        <w:t xml:space="preserve"> </w:t>
      </w:r>
      <w:r>
        <w:t>трудовой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целях сохранения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среды;</w:t>
      </w:r>
    </w:p>
    <w:p>
      <w:pPr>
        <w:pStyle w:val="5"/>
        <w:spacing w:line="360" w:lineRule="auto"/>
        <w:ind w:right="279"/>
      </w:pPr>
      <w:r>
        <w:t>развитие     мотивации     к     обучению,     способностей     к     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усвоения</w:t>
      </w:r>
      <w:r>
        <w:rPr>
          <w:spacing w:val="70"/>
        </w:rPr>
        <w:t xml:space="preserve"> </w:t>
      </w:r>
      <w:r>
        <w:t>общечеловеческих ценностей,</w:t>
      </w:r>
      <w:r>
        <w:rPr>
          <w:spacing w:val="70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 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57" w:lineRule="auto"/>
        <w:ind w:left="313" w:right="27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признана</w:t>
      </w:r>
      <w:r>
        <w:rPr>
          <w:spacing w:val="7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предметом,</w:t>
      </w:r>
      <w:r>
        <w:rPr>
          <w:spacing w:val="28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26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26"/>
          <w:sz w:val="28"/>
        </w:rPr>
        <w:t xml:space="preserve"> </w:t>
      </w:r>
      <w:r>
        <w:rPr>
          <w:sz w:val="28"/>
        </w:rPr>
        <w:t>области</w:t>
      </w:r>
    </w:p>
    <w:p>
      <w:pPr>
        <w:pStyle w:val="5"/>
        <w:spacing w:before="1"/>
        <w:ind w:firstLine="0"/>
      </w:pPr>
      <w:r>
        <w:t>«Естественно­научные</w:t>
      </w:r>
      <w:r>
        <w:rPr>
          <w:spacing w:val="-12"/>
        </w:rPr>
        <w:t xml:space="preserve"> </w:t>
      </w:r>
      <w:r>
        <w:t>предметы».</w:t>
      </w:r>
    </w:p>
    <w:p>
      <w:pPr>
        <w:pStyle w:val="5"/>
        <w:spacing w:before="158" w:line="362" w:lineRule="auto"/>
        <w:ind w:right="266"/>
      </w:pPr>
      <w:r>
        <w:t>Общее</w:t>
      </w:r>
      <w:r>
        <w:rPr>
          <w:spacing w:val="70"/>
        </w:rPr>
        <w:t xml:space="preserve"> </w:t>
      </w:r>
      <w:r>
        <w:t>число</w:t>
      </w:r>
      <w:r>
        <w:rPr>
          <w:spacing w:val="70"/>
        </w:rPr>
        <w:t xml:space="preserve"> </w:t>
      </w:r>
      <w:r>
        <w:t>часов,</w:t>
      </w:r>
      <w:r>
        <w:rPr>
          <w:spacing w:val="70"/>
        </w:rPr>
        <w:t xml:space="preserve"> </w:t>
      </w:r>
      <w:r>
        <w:t>рекомендованных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изучения   химии,   –</w:t>
      </w:r>
      <w:r>
        <w:rPr>
          <w:spacing w:val="70"/>
        </w:rPr>
        <w:t xml:space="preserve"> </w:t>
      </w:r>
      <w:r>
        <w:t>136</w:t>
      </w:r>
      <w:r>
        <w:rPr>
          <w:spacing w:val="70"/>
        </w:rPr>
        <w:t xml:space="preserve"> </w:t>
      </w:r>
      <w:r>
        <w:t>часов: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>
      <w:pPr>
        <w:pStyle w:val="5"/>
        <w:spacing w:line="360" w:lineRule="auto"/>
        <w:ind w:right="277"/>
      </w:pPr>
      <w:r>
        <w:t>Для каждого класса предусмотрено резервное учебное время, которое может</w:t>
      </w:r>
      <w:r>
        <w:rPr>
          <w:spacing w:val="1"/>
        </w:rPr>
        <w:t xml:space="preserve"> </w:t>
      </w:r>
      <w:r>
        <w:t>быть использовано участниками образовательного процесса в целях формирования</w:t>
      </w:r>
      <w:r>
        <w:rPr>
          <w:spacing w:val="1"/>
        </w:rPr>
        <w:t xml:space="preserve"> </w:t>
      </w:r>
      <w:r>
        <w:t xml:space="preserve">вариативной  </w:t>
      </w:r>
      <w:r>
        <w:rPr>
          <w:spacing w:val="1"/>
        </w:rPr>
        <w:t xml:space="preserve"> </w:t>
      </w:r>
      <w:r>
        <w:t xml:space="preserve">составляющей   </w:t>
      </w:r>
      <w:r>
        <w:rPr>
          <w:spacing w:val="1"/>
        </w:rPr>
        <w:t xml:space="preserve"> </w:t>
      </w:r>
      <w:r>
        <w:t xml:space="preserve">содержания   </w:t>
      </w:r>
      <w:r>
        <w:rPr>
          <w:spacing w:val="1"/>
        </w:rPr>
        <w:t xml:space="preserve"> </w:t>
      </w:r>
      <w:r>
        <w:t xml:space="preserve">конкретной   </w:t>
      </w:r>
      <w:r>
        <w:rPr>
          <w:spacing w:val="1"/>
        </w:rPr>
        <w:t xml:space="preserve"> </w:t>
      </w:r>
      <w:r>
        <w:t xml:space="preserve">рабочей   </w:t>
      </w:r>
      <w:r>
        <w:rPr>
          <w:spacing w:val="1"/>
        </w:rPr>
        <w:t xml:space="preserve"> </w:t>
      </w:r>
      <w:r>
        <w:t>программы.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30"/>
        </w:rPr>
        <w:t xml:space="preserve"> </w:t>
      </w:r>
      <w:r>
        <w:t>программой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химии,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время,</w:t>
      </w:r>
      <w:r>
        <w:rPr>
          <w:spacing w:val="31"/>
        </w:rPr>
        <w:t xml:space="preserve"> </w:t>
      </w:r>
      <w:r>
        <w:t>отводимое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изучение,</w:t>
      </w:r>
      <w:r>
        <w:rPr>
          <w:spacing w:val="31"/>
        </w:rPr>
        <w:t xml:space="preserve"> </w:t>
      </w:r>
      <w:r>
        <w:t>должны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быть</w:t>
      </w:r>
      <w:r>
        <w:rPr>
          <w:spacing w:val="-9"/>
        </w:rPr>
        <w:t xml:space="preserve"> </w:t>
      </w:r>
      <w:r>
        <w:t>сохранены</w:t>
      </w:r>
      <w:r>
        <w:rPr>
          <w:spacing w:val="-6"/>
        </w:rPr>
        <w:t xml:space="preserve"> </w:t>
      </w:r>
      <w:r>
        <w:t>полностью.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62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В структуре программы по химии наряду с пояснительной запиской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20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4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понятия.</w:t>
      </w:r>
    </w:p>
    <w:p>
      <w:pPr>
        <w:pStyle w:val="5"/>
        <w:spacing w:before="163" w:line="360" w:lineRule="auto"/>
        <w:ind w:right="268"/>
      </w:pPr>
      <w:r>
        <w:t>Предмет химии. Роль химии в жизни человека. Тела и вещества. 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веществ.</w:t>
      </w:r>
      <w:r>
        <w:rPr>
          <w:spacing w:val="85"/>
        </w:rPr>
        <w:t xml:space="preserve"> </w:t>
      </w:r>
      <w:r>
        <w:t>Агрегатное</w:t>
      </w:r>
      <w:r>
        <w:rPr>
          <w:spacing w:val="83"/>
        </w:rPr>
        <w:t xml:space="preserve"> </w:t>
      </w:r>
      <w:r>
        <w:t>состояние</w:t>
      </w:r>
      <w:r>
        <w:rPr>
          <w:spacing w:val="84"/>
        </w:rPr>
        <w:t xml:space="preserve"> </w:t>
      </w:r>
      <w:r>
        <w:t>веществ.</w:t>
      </w:r>
      <w:r>
        <w:rPr>
          <w:spacing w:val="85"/>
        </w:rPr>
        <w:t xml:space="preserve"> </w:t>
      </w:r>
      <w:r>
        <w:t>Понятие</w:t>
      </w:r>
      <w:r>
        <w:rPr>
          <w:spacing w:val="84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методах</w:t>
      </w:r>
      <w:r>
        <w:rPr>
          <w:spacing w:val="79"/>
        </w:rPr>
        <w:t xml:space="preserve"> </w:t>
      </w:r>
      <w:r>
        <w:t>познания</w:t>
      </w:r>
      <w:r>
        <w:rPr>
          <w:spacing w:val="-68"/>
        </w:rPr>
        <w:t xml:space="preserve"> </w:t>
      </w:r>
      <w:r>
        <w:t>в химии. Химия в системе наук. Чистые вещества и смеси. Способы разделения</w:t>
      </w:r>
      <w:r>
        <w:rPr>
          <w:spacing w:val="1"/>
        </w:rPr>
        <w:t xml:space="preserve"> </w:t>
      </w:r>
      <w:r>
        <w:t>смесей.</w:t>
      </w:r>
    </w:p>
    <w:p>
      <w:pPr>
        <w:pStyle w:val="5"/>
        <w:spacing w:line="320" w:lineRule="exact"/>
        <w:ind w:left="1024" w:firstLine="0"/>
      </w:pPr>
      <w:r>
        <w:t>Атомы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молекулы.</w:t>
      </w:r>
      <w:r>
        <w:rPr>
          <w:spacing w:val="29"/>
        </w:rPr>
        <w:t xml:space="preserve"> </w:t>
      </w:r>
      <w:r>
        <w:t>Химические</w:t>
      </w:r>
      <w:r>
        <w:rPr>
          <w:spacing w:val="29"/>
        </w:rPr>
        <w:t xml:space="preserve"> </w:t>
      </w:r>
      <w:r>
        <w:t>элементы.</w:t>
      </w:r>
      <w:r>
        <w:rPr>
          <w:spacing w:val="30"/>
        </w:rPr>
        <w:t xml:space="preserve"> </w:t>
      </w:r>
      <w:r>
        <w:t>Символы</w:t>
      </w:r>
      <w:r>
        <w:rPr>
          <w:spacing w:val="32"/>
        </w:rPr>
        <w:t xml:space="preserve"> </w:t>
      </w:r>
      <w:r>
        <w:t>химических</w:t>
      </w:r>
      <w:r>
        <w:rPr>
          <w:spacing w:val="23"/>
        </w:rPr>
        <w:t xml:space="preserve"> </w:t>
      </w:r>
      <w:r>
        <w:t>элементов.</w:t>
      </w:r>
    </w:p>
    <w:p>
      <w:pPr>
        <w:pStyle w:val="5"/>
        <w:spacing w:before="162"/>
        <w:ind w:firstLine="0"/>
      </w:pPr>
      <w:r>
        <w:t>Простые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Атомно­молекулярное</w:t>
      </w:r>
      <w:r>
        <w:rPr>
          <w:spacing w:val="-2"/>
        </w:rPr>
        <w:t xml:space="preserve"> </w:t>
      </w:r>
      <w:r>
        <w:t>учение.</w:t>
      </w:r>
    </w:p>
    <w:p>
      <w:pPr>
        <w:pStyle w:val="5"/>
        <w:spacing w:before="159" w:line="360" w:lineRule="auto"/>
        <w:ind w:right="277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 масса.</w:t>
      </w:r>
      <w:r>
        <w:rPr>
          <w:spacing w:val="2"/>
        </w:rPr>
        <w:t xml:space="preserve"> </w:t>
      </w:r>
      <w:r>
        <w:t>Массовая доля</w:t>
      </w:r>
      <w:r>
        <w:rPr>
          <w:spacing w:val="8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соединении.</w:t>
      </w:r>
    </w:p>
    <w:p>
      <w:pPr>
        <w:pStyle w:val="5"/>
        <w:spacing w:line="360" w:lineRule="auto"/>
        <w:ind w:right="273"/>
      </w:pPr>
      <w:r>
        <w:t>Физические и химические явления. Химическая реакция и её признаки.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 (соединения,</w:t>
      </w:r>
      <w:r>
        <w:rPr>
          <w:spacing w:val="3"/>
        </w:rPr>
        <w:t xml:space="preserve"> </w:t>
      </w:r>
      <w:r>
        <w:t>разложения,</w:t>
      </w:r>
      <w:r>
        <w:rPr>
          <w:spacing w:val="3"/>
        </w:rPr>
        <w:t xml:space="preserve"> </w:t>
      </w:r>
      <w:r>
        <w:t>замещения,</w:t>
      </w:r>
      <w:r>
        <w:rPr>
          <w:spacing w:val="3"/>
        </w:rPr>
        <w:t xml:space="preserve"> </w:t>
      </w:r>
      <w:r>
        <w:t>обмена).</w:t>
      </w:r>
    </w:p>
    <w:p>
      <w:pPr>
        <w:pStyle w:val="5"/>
        <w:spacing w:before="2" w:line="360" w:lineRule="auto"/>
        <w:ind w:right="26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 физических (плавление воска, таяние льда, растирание сахара в ступке,</w:t>
      </w:r>
      <w:r>
        <w:rPr>
          <w:spacing w:val="1"/>
        </w:rPr>
        <w:t xml:space="preserve"> </w:t>
      </w:r>
      <w:r>
        <w:t>кипение и конденсация воды) и химических (горение свечи, прокаливание 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 кислоты с хлоридом бария, разложение гидроксида меди(II) при нагревании,</w:t>
      </w:r>
      <w:r>
        <w:rPr>
          <w:spacing w:val="1"/>
        </w:rPr>
        <w:t xml:space="preserve"> </w:t>
      </w:r>
      <w:r>
        <w:t>взаимодействие железа с раствором соли меди(II)), изучение способов 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9"/>
        </w:rPr>
        <w:t xml:space="preserve"> </w:t>
      </w:r>
      <w:r>
        <w:t>проведение</w:t>
      </w:r>
      <w:r>
        <w:rPr>
          <w:spacing w:val="17"/>
        </w:rPr>
        <w:t xml:space="preserve"> </w:t>
      </w:r>
      <w:r>
        <w:t>очистки</w:t>
      </w:r>
      <w:r>
        <w:rPr>
          <w:spacing w:val="21"/>
        </w:rPr>
        <w:t xml:space="preserve"> </w:t>
      </w:r>
      <w:r>
        <w:t>поваренной</w:t>
      </w:r>
      <w:r>
        <w:rPr>
          <w:spacing w:val="16"/>
        </w:rPr>
        <w:t xml:space="preserve"> </w:t>
      </w:r>
      <w:r>
        <w:t>соли,</w:t>
      </w:r>
      <w:r>
        <w:rPr>
          <w:spacing w:val="19"/>
        </w:rPr>
        <w:t xml:space="preserve"> </w:t>
      </w:r>
      <w:r>
        <w:t>наблюдение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описание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</w:pP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7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(шаростержневых).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Важнейшие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веществ.</w:t>
      </w:r>
    </w:p>
    <w:p>
      <w:pPr>
        <w:pStyle w:val="5"/>
        <w:spacing w:before="163" w:line="360" w:lineRule="auto"/>
        <w:ind w:right="264"/>
      </w:pP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5"/>
        </w:rPr>
        <w:t xml:space="preserve"> </w:t>
      </w:r>
      <w:r>
        <w:t>горения).</w:t>
      </w:r>
      <w:r>
        <w:rPr>
          <w:spacing w:val="17"/>
        </w:rPr>
        <w:t xml:space="preserve"> </w:t>
      </w:r>
      <w:r>
        <w:t>Оксиды.</w:t>
      </w:r>
      <w:r>
        <w:rPr>
          <w:spacing w:val="18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кислорода.</w:t>
      </w:r>
      <w:r>
        <w:rPr>
          <w:spacing w:val="13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кислорода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2"/>
        </w:rPr>
        <w:t xml:space="preserve"> </w:t>
      </w:r>
      <w:r>
        <w:t>модификация</w:t>
      </w:r>
      <w:r>
        <w:rPr>
          <w:spacing w:val="3"/>
        </w:rPr>
        <w:t xml:space="preserve"> </w:t>
      </w:r>
      <w:r>
        <w:t>кислорода.</w:t>
      </w:r>
    </w:p>
    <w:p>
      <w:pPr>
        <w:pStyle w:val="5"/>
        <w:spacing w:line="360" w:lineRule="auto"/>
        <w:ind w:right="279"/>
      </w:pPr>
      <w:r>
        <w:t>Тепловой</w:t>
      </w:r>
      <w:r>
        <w:rPr>
          <w:spacing w:val="71"/>
        </w:rPr>
        <w:t xml:space="preserve"> </w:t>
      </w:r>
      <w:r>
        <w:t xml:space="preserve">эффект  </w:t>
      </w:r>
      <w:r>
        <w:rPr>
          <w:spacing w:val="1"/>
        </w:rPr>
        <w:t xml:space="preserve"> </w:t>
      </w:r>
      <w:r>
        <w:t xml:space="preserve">химической  </w:t>
      </w:r>
      <w:r>
        <w:rPr>
          <w:spacing w:val="1"/>
        </w:rPr>
        <w:t xml:space="preserve"> </w:t>
      </w:r>
      <w:r>
        <w:t xml:space="preserve">реакции,  </w:t>
      </w:r>
      <w:r>
        <w:rPr>
          <w:spacing w:val="1"/>
        </w:rPr>
        <w:t xml:space="preserve"> </w:t>
      </w:r>
      <w:r>
        <w:t xml:space="preserve">термохимические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 и эндотермические реакции. Топливо: уголь и метан. Загрязнение 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 эффекта,</w:t>
      </w:r>
      <w:r>
        <w:rPr>
          <w:spacing w:val="2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озонового слоя.</w:t>
      </w:r>
    </w:p>
    <w:p>
      <w:pPr>
        <w:pStyle w:val="5"/>
        <w:spacing w:before="1" w:line="360" w:lineRule="auto"/>
        <w:ind w:right="272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физические</w:t>
      </w:r>
      <w:r>
        <w:rPr>
          <w:spacing w:val="28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химические</w:t>
      </w:r>
      <w:r>
        <w:rPr>
          <w:spacing w:val="97"/>
        </w:rPr>
        <w:t xml:space="preserve"> </w:t>
      </w:r>
      <w:r>
        <w:t>свойства,</w:t>
      </w:r>
      <w:r>
        <w:rPr>
          <w:spacing w:val="98"/>
        </w:rPr>
        <w:t xml:space="preserve"> </w:t>
      </w:r>
      <w:r>
        <w:t>применение,</w:t>
      </w:r>
      <w:r>
        <w:rPr>
          <w:spacing w:val="98"/>
        </w:rPr>
        <w:t xml:space="preserve"> </w:t>
      </w:r>
      <w:r>
        <w:t>способы</w:t>
      </w:r>
      <w:r>
        <w:rPr>
          <w:spacing w:val="97"/>
        </w:rPr>
        <w:t xml:space="preserve"> </w:t>
      </w:r>
      <w:r>
        <w:t>получения.</w:t>
      </w:r>
      <w:r>
        <w:rPr>
          <w:spacing w:val="98"/>
        </w:rPr>
        <w:t xml:space="preserve"> </w:t>
      </w:r>
      <w:r>
        <w:t>Кислоты</w:t>
      </w:r>
      <w:r>
        <w:rPr>
          <w:spacing w:val="-68"/>
        </w:rPr>
        <w:t xml:space="preserve"> </w:t>
      </w:r>
      <w:r>
        <w:t>и соли.</w:t>
      </w:r>
    </w:p>
    <w:p>
      <w:pPr>
        <w:pStyle w:val="5"/>
        <w:spacing w:before="2" w:line="357" w:lineRule="auto"/>
        <w:ind w:left="1024" w:right="2217" w:firstLine="0"/>
      </w:pPr>
      <w:r>
        <w:t>Количество</w:t>
      </w:r>
      <w:r>
        <w:rPr>
          <w:spacing w:val="-7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Моль.</w:t>
      </w:r>
      <w:r>
        <w:rPr>
          <w:spacing w:val="-3"/>
        </w:rPr>
        <w:t xml:space="preserve"> </w:t>
      </w:r>
      <w:r>
        <w:t>Молярная</w:t>
      </w:r>
      <w:r>
        <w:rPr>
          <w:spacing w:val="-5"/>
        </w:rPr>
        <w:t xml:space="preserve"> </w:t>
      </w:r>
      <w:r>
        <w:t>масса.</w:t>
      </w:r>
      <w:r>
        <w:rPr>
          <w:spacing w:val="-4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Авогадро.</w:t>
      </w:r>
      <w:r>
        <w:rPr>
          <w:spacing w:val="-68"/>
        </w:rPr>
        <w:t xml:space="preserve"> </w:t>
      </w:r>
      <w:r>
        <w:t>Молярный</w:t>
      </w:r>
      <w:r>
        <w:rPr>
          <w:spacing w:val="-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</w:t>
      </w:r>
      <w:r>
        <w:rPr>
          <w:spacing w:val="-2"/>
        </w:rPr>
        <w:t xml:space="preserve"> </w:t>
      </w:r>
      <w:r>
        <w:t>Расчёты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уравнениям.</w:t>
      </w:r>
    </w:p>
    <w:p>
      <w:pPr>
        <w:pStyle w:val="5"/>
        <w:spacing w:before="5" w:line="360" w:lineRule="auto"/>
        <w:ind w:right="267"/>
      </w:pPr>
      <w:r>
        <w:t>Физические</w:t>
      </w:r>
      <w:r>
        <w:rPr>
          <w:spacing w:val="50"/>
        </w:rPr>
        <w:t xml:space="preserve"> </w:t>
      </w:r>
      <w:r>
        <w:t>свойства</w:t>
      </w:r>
      <w:r>
        <w:rPr>
          <w:spacing w:val="51"/>
        </w:rPr>
        <w:t xml:space="preserve"> </w:t>
      </w:r>
      <w:r>
        <w:t>воды.</w:t>
      </w:r>
      <w:r>
        <w:rPr>
          <w:spacing w:val="57"/>
        </w:rPr>
        <w:t xml:space="preserve"> </w:t>
      </w:r>
      <w:r>
        <w:t>Вода</w:t>
      </w:r>
      <w:r>
        <w:rPr>
          <w:spacing w:val="5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растворитель.</w:t>
      </w:r>
      <w:r>
        <w:rPr>
          <w:spacing w:val="51"/>
        </w:rPr>
        <w:t xml:space="preserve"> </w:t>
      </w:r>
      <w:r>
        <w:t>Растворы.</w:t>
      </w:r>
      <w:r>
        <w:rPr>
          <w:spacing w:val="57"/>
        </w:rPr>
        <w:t xml:space="preserve"> </w:t>
      </w:r>
      <w:r>
        <w:t>Насыщенные</w:t>
      </w:r>
      <w:r>
        <w:rPr>
          <w:spacing w:val="-6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ненасыщенные</w:t>
      </w:r>
      <w:r>
        <w:rPr>
          <w:spacing w:val="9"/>
        </w:rPr>
        <w:t xml:space="preserve"> </w:t>
      </w:r>
      <w:r>
        <w:t>растворы.</w:t>
      </w:r>
      <w:r>
        <w:rPr>
          <w:spacing w:val="11"/>
        </w:rPr>
        <w:t xml:space="preserve"> </w:t>
      </w:r>
      <w:r>
        <w:t>Растворимость</w:t>
      </w:r>
      <w:r>
        <w:rPr>
          <w:spacing w:val="7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воде.</w:t>
      </w:r>
      <w:r>
        <w:rPr>
          <w:spacing w:val="11"/>
        </w:rPr>
        <w:t xml:space="preserve"> </w:t>
      </w:r>
      <w:r>
        <w:t>Массовая</w:t>
      </w:r>
      <w:r>
        <w:rPr>
          <w:spacing w:val="10"/>
        </w:rPr>
        <w:t xml:space="preserve"> </w:t>
      </w:r>
      <w:r>
        <w:t>доля</w:t>
      </w:r>
      <w:r>
        <w:rPr>
          <w:spacing w:val="10"/>
        </w:rPr>
        <w:t xml:space="preserve"> </w:t>
      </w:r>
      <w:r>
        <w:t>вещества</w:t>
      </w:r>
      <w:r>
        <w:rPr>
          <w:spacing w:val="-6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растворе.</w:t>
      </w:r>
      <w:r>
        <w:rPr>
          <w:spacing w:val="93"/>
        </w:rPr>
        <w:t xml:space="preserve"> </w:t>
      </w:r>
      <w:r>
        <w:t>Химические</w:t>
      </w:r>
      <w:r>
        <w:rPr>
          <w:spacing w:val="92"/>
        </w:rPr>
        <w:t xml:space="preserve"> </w:t>
      </w:r>
      <w:r>
        <w:t>свойства</w:t>
      </w:r>
      <w:r>
        <w:rPr>
          <w:spacing w:val="92"/>
        </w:rPr>
        <w:t xml:space="preserve"> </w:t>
      </w:r>
      <w:r>
        <w:t>воды.</w:t>
      </w:r>
      <w:r>
        <w:rPr>
          <w:spacing w:val="93"/>
        </w:rPr>
        <w:t xml:space="preserve"> </w:t>
      </w:r>
      <w:r>
        <w:t>Основания.</w:t>
      </w:r>
      <w:r>
        <w:rPr>
          <w:spacing w:val="93"/>
        </w:rPr>
        <w:t xml:space="preserve"> </w:t>
      </w:r>
      <w:r>
        <w:t>Роль</w:t>
      </w:r>
      <w:r>
        <w:rPr>
          <w:spacing w:val="94"/>
        </w:rPr>
        <w:t xml:space="preserve"> </w:t>
      </w:r>
      <w:r>
        <w:t>растворов</w:t>
      </w:r>
      <w:r>
        <w:rPr>
          <w:spacing w:val="94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природе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очистка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вод.</w:t>
      </w:r>
    </w:p>
    <w:p>
      <w:pPr>
        <w:pStyle w:val="5"/>
        <w:spacing w:line="360" w:lineRule="auto"/>
        <w:ind w:right="278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7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          солеобразующие          (основные,          кислотные,          амфотерные)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 и</w:t>
      </w:r>
      <w:r>
        <w:rPr>
          <w:spacing w:val="5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оксидов.</w:t>
      </w:r>
    </w:p>
    <w:p>
      <w:pPr>
        <w:pStyle w:val="5"/>
        <w:spacing w:before="3" w:line="360" w:lineRule="auto"/>
        <w:ind w:right="277"/>
      </w:pPr>
      <w:r>
        <w:t>Основания. Классификация оснований: щёлочи и нерастворимые основания.</w:t>
      </w:r>
      <w:r>
        <w:rPr>
          <w:spacing w:val="1"/>
        </w:rPr>
        <w:t xml:space="preserve"> </w:t>
      </w:r>
      <w:r>
        <w:t xml:space="preserve">Номенклатура    </w:t>
      </w:r>
      <w:r>
        <w:rPr>
          <w:spacing w:val="1"/>
        </w:rPr>
        <w:t xml:space="preserve"> </w:t>
      </w:r>
      <w:r>
        <w:t>оснований     (международная      и     тривиальная).      Физические</w:t>
      </w:r>
      <w:r>
        <w:rPr>
          <w:spacing w:val="-67"/>
        </w:rPr>
        <w:t xml:space="preserve"> </w:t>
      </w:r>
      <w:r>
        <w:t>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>
      <w:pPr>
        <w:pStyle w:val="5"/>
        <w:spacing w:before="2" w:line="357" w:lineRule="auto"/>
        <w:ind w:right="279"/>
      </w:pPr>
      <w:r>
        <w:t>Кислоты.</w:t>
      </w:r>
      <w:r>
        <w:rPr>
          <w:spacing w:val="71"/>
        </w:rPr>
        <w:t xml:space="preserve"> </w:t>
      </w:r>
      <w:r>
        <w:t>Классификация   кислот.   Номенклатура   кислот   (международная</w:t>
      </w:r>
      <w:r>
        <w:rPr>
          <w:spacing w:val="-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тривиальная).</w:t>
      </w:r>
      <w:r>
        <w:rPr>
          <w:spacing w:val="68"/>
        </w:rPr>
        <w:t xml:space="preserve"> </w:t>
      </w:r>
      <w:r>
        <w:t>Физические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химические</w:t>
      </w:r>
      <w:r>
        <w:rPr>
          <w:spacing w:val="67"/>
        </w:rPr>
        <w:t xml:space="preserve"> </w:t>
      </w:r>
      <w:r>
        <w:t>свойства</w:t>
      </w:r>
      <w:r>
        <w:rPr>
          <w:spacing w:val="67"/>
        </w:rPr>
        <w:t xml:space="preserve"> </w:t>
      </w:r>
      <w:r>
        <w:t>кислот.</w:t>
      </w:r>
      <w:r>
        <w:rPr>
          <w:spacing w:val="68"/>
        </w:rPr>
        <w:t xml:space="preserve"> </w:t>
      </w:r>
      <w:r>
        <w:t>Ряд</w:t>
      </w:r>
      <w:r>
        <w:rPr>
          <w:spacing w:val="64"/>
        </w:rPr>
        <w:t xml:space="preserve"> </w:t>
      </w:r>
      <w:r>
        <w:t>активности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металлов</w:t>
      </w:r>
      <w:r>
        <w:rPr>
          <w:spacing w:val="-4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 Получение</w:t>
      </w:r>
      <w:r>
        <w:rPr>
          <w:spacing w:val="-6"/>
        </w:rPr>
        <w:t xml:space="preserve"> </w:t>
      </w:r>
      <w:r>
        <w:t>кислот.</w:t>
      </w:r>
    </w:p>
    <w:p>
      <w:pPr>
        <w:pStyle w:val="5"/>
        <w:spacing w:before="162" w:line="360" w:lineRule="auto"/>
        <w:ind w:left="1024" w:right="1364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7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классами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12"/>
        </w:rPr>
        <w:t xml:space="preserve"> </w:t>
      </w:r>
      <w:r>
        <w:t>соединений.</w:t>
      </w:r>
    </w:p>
    <w:p>
      <w:pPr>
        <w:pStyle w:val="5"/>
        <w:spacing w:before="2" w:line="360" w:lineRule="auto"/>
        <w:ind w:right="269"/>
      </w:pPr>
      <w:r>
        <w:t>Химический</w:t>
      </w:r>
      <w:r>
        <w:rPr>
          <w:spacing w:val="48"/>
        </w:rPr>
        <w:t xml:space="preserve"> </w:t>
      </w:r>
      <w:r>
        <w:t>эксперимент:</w:t>
      </w:r>
      <w:r>
        <w:rPr>
          <w:spacing w:val="48"/>
        </w:rPr>
        <w:t xml:space="preserve"> </w:t>
      </w:r>
      <w:r>
        <w:t>качественное</w:t>
      </w:r>
      <w:r>
        <w:rPr>
          <w:spacing w:val="51"/>
        </w:rPr>
        <w:t xml:space="preserve"> </w:t>
      </w:r>
      <w:r>
        <w:t>определение</w:t>
      </w:r>
      <w:r>
        <w:rPr>
          <w:spacing w:val="49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кислорода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71"/>
        </w:rPr>
        <w:t xml:space="preserve"> </w:t>
      </w:r>
      <w:r>
        <w:t>взаимодействия   веществ   с   кислородом   и</w:t>
      </w:r>
      <w:r>
        <w:rPr>
          <w:spacing w:val="70"/>
        </w:rPr>
        <w:t xml:space="preserve"> </w:t>
      </w:r>
      <w:r>
        <w:t>условия   возникновения</w:t>
      </w:r>
      <w:r>
        <w:rPr>
          <w:spacing w:val="-6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прекращения</w:t>
      </w:r>
      <w:r>
        <w:rPr>
          <w:spacing w:val="49"/>
        </w:rPr>
        <w:t xml:space="preserve"> </w:t>
      </w:r>
      <w:r>
        <w:t>горения</w:t>
      </w:r>
      <w:r>
        <w:rPr>
          <w:spacing w:val="54"/>
        </w:rPr>
        <w:t xml:space="preserve"> </w:t>
      </w:r>
      <w:r>
        <w:t>(пожара),</w:t>
      </w:r>
      <w:r>
        <w:rPr>
          <w:spacing w:val="51"/>
        </w:rPr>
        <w:t xml:space="preserve"> </w:t>
      </w:r>
      <w:r>
        <w:t>ознакомление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образцами</w:t>
      </w:r>
      <w:r>
        <w:rPr>
          <w:spacing w:val="48"/>
        </w:rPr>
        <w:t xml:space="preserve"> </w:t>
      </w:r>
      <w:r>
        <w:t>оксидов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описание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 взаимодействие водорода с оксидом меди(II) (возможно использование</w:t>
      </w:r>
      <w:r>
        <w:rPr>
          <w:spacing w:val="1"/>
        </w:rPr>
        <w:t xml:space="preserve"> </w:t>
      </w:r>
      <w:r>
        <w:t>видеоматериалов), наблюдение образцов веществ количеством 1 моль, исследование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 с определённой массовой долей растворённого вещества, 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индикаторов, исследование образцов неорганических веществ различных 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изучение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94"/>
        </w:rPr>
        <w:t xml:space="preserve"> </w:t>
      </w:r>
      <w:r>
        <w:t>оксида</w:t>
      </w:r>
      <w:r>
        <w:rPr>
          <w:spacing w:val="94"/>
        </w:rPr>
        <w:t xml:space="preserve"> </w:t>
      </w:r>
      <w:r>
        <w:t>меди(II)</w:t>
      </w:r>
      <w:r>
        <w:rPr>
          <w:spacing w:val="92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раствором</w:t>
      </w:r>
      <w:r>
        <w:rPr>
          <w:spacing w:val="94"/>
        </w:rPr>
        <w:t xml:space="preserve"> </w:t>
      </w:r>
      <w:r>
        <w:t>серной</w:t>
      </w:r>
      <w:r>
        <w:rPr>
          <w:spacing w:val="93"/>
        </w:rPr>
        <w:t xml:space="preserve"> </w:t>
      </w:r>
      <w:r>
        <w:t>кислоты,</w:t>
      </w:r>
      <w:r>
        <w:rPr>
          <w:spacing w:val="95"/>
        </w:rPr>
        <w:t xml:space="preserve"> </w:t>
      </w:r>
      <w:r>
        <w:t>кислот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 одного металла другим из раствора соли,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Периодический закон и Периодическая система химических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Д.И. Менделеева.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атомов.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связь.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реакции.</w:t>
      </w:r>
    </w:p>
    <w:p>
      <w:pPr>
        <w:pStyle w:val="5"/>
        <w:spacing w:before="1" w:line="360" w:lineRule="auto"/>
        <w:ind w:right="267"/>
      </w:pPr>
      <w:r>
        <w:t>Первые попытки классификации химических элементов. Понятие о 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2"/>
        </w:rPr>
        <w:t xml:space="preserve"> </w:t>
      </w:r>
      <w:r>
        <w:t>Элементы,</w:t>
      </w:r>
      <w:r>
        <w:rPr>
          <w:spacing w:val="2"/>
        </w:rPr>
        <w:t xml:space="preserve"> </w:t>
      </w:r>
      <w:r>
        <w:t>которые образуют</w:t>
      </w:r>
      <w:r>
        <w:rPr>
          <w:spacing w:val="-1"/>
        </w:rPr>
        <w:t xml:space="preserve"> </w:t>
      </w:r>
      <w:r>
        <w:t>амфотерные оксиды</w:t>
      </w:r>
      <w:r>
        <w:rPr>
          <w:spacing w:val="-1"/>
        </w:rPr>
        <w:t xml:space="preserve"> </w:t>
      </w:r>
      <w:r>
        <w:t>и гидроксиды.</w:t>
      </w:r>
    </w:p>
    <w:p>
      <w:pPr>
        <w:pStyle w:val="5"/>
        <w:spacing w:before="1" w:line="360" w:lineRule="auto"/>
        <w:ind w:right="275"/>
      </w:pPr>
      <w:r>
        <w:t>Периодический</w:t>
      </w:r>
      <w:r>
        <w:rPr>
          <w:spacing w:val="7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 xml:space="preserve">система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химических</w:t>
      </w:r>
      <w:r>
        <w:rPr>
          <w:spacing w:val="30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  <w:r>
        <w:rPr>
          <w:spacing w:val="37"/>
        </w:rPr>
        <w:t xml:space="preserve"> </w:t>
      </w:r>
      <w:r>
        <w:t>Периоды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группы.</w:t>
      </w:r>
      <w:r>
        <w:rPr>
          <w:spacing w:val="36"/>
        </w:rPr>
        <w:t xml:space="preserve"> </w:t>
      </w:r>
      <w:r>
        <w:t>Физический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смысл</w:t>
      </w:r>
      <w:r>
        <w:rPr>
          <w:spacing w:val="-5"/>
        </w:rPr>
        <w:t xml:space="preserve"> </w:t>
      </w:r>
      <w:r>
        <w:t>порядкового</w:t>
      </w:r>
      <w:r>
        <w:rPr>
          <w:spacing w:val="-6"/>
        </w:rPr>
        <w:t xml:space="preserve"> </w:t>
      </w:r>
      <w:r>
        <w:t>номера,</w:t>
      </w:r>
      <w:r>
        <w:rPr>
          <w:spacing w:val="-3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элемента.</w:t>
      </w:r>
    </w:p>
    <w:p>
      <w:pPr>
        <w:pStyle w:val="5"/>
        <w:spacing w:before="162" w:line="360" w:lineRule="auto"/>
        <w:ind w:right="275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67"/>
        </w:rPr>
        <w:t xml:space="preserve"> </w:t>
      </w:r>
      <w:r>
        <w:t>системы        Д.И. Менделеева.        Характеристика         химического        элемента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 положению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Периодической системе</w:t>
      </w:r>
      <w:r>
        <w:rPr>
          <w:spacing w:val="1"/>
        </w:rPr>
        <w:t xml:space="preserve"> </w:t>
      </w:r>
      <w:r>
        <w:t>Д.И.</w:t>
      </w:r>
      <w:r>
        <w:rPr>
          <w:spacing w:val="11"/>
        </w:rPr>
        <w:t xml:space="preserve"> </w:t>
      </w:r>
      <w:r>
        <w:t>Менделеева.</w:t>
      </w:r>
    </w:p>
    <w:p>
      <w:pPr>
        <w:pStyle w:val="5"/>
        <w:spacing w:line="360" w:lineRule="auto"/>
        <w:ind w:right="276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Периодического  </w:t>
      </w:r>
      <w:r>
        <w:rPr>
          <w:spacing w:val="1"/>
        </w:rPr>
        <w:t xml:space="preserve"> </w:t>
      </w:r>
      <w:r>
        <w:t xml:space="preserve">закона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>системы    химических    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Д.И.</w:t>
      </w:r>
      <w:r>
        <w:rPr>
          <w:spacing w:val="8"/>
        </w:rPr>
        <w:t xml:space="preserve"> </w:t>
      </w:r>
      <w:r>
        <w:t>Менделеев – учёный</w:t>
      </w:r>
      <w:r>
        <w:rPr>
          <w:spacing w:val="-1"/>
        </w:rPr>
        <w:t xml:space="preserve"> </w:t>
      </w:r>
      <w:r>
        <w:t>и гражданин.</w:t>
      </w:r>
    </w:p>
    <w:p>
      <w:pPr>
        <w:pStyle w:val="5"/>
        <w:spacing w:before="2"/>
        <w:ind w:left="1024" w:firstLine="0"/>
      </w:pPr>
      <w:r>
        <w:t xml:space="preserve">Химическая   </w:t>
      </w:r>
      <w:r>
        <w:rPr>
          <w:spacing w:val="31"/>
        </w:rPr>
        <w:t xml:space="preserve"> </w:t>
      </w:r>
      <w:r>
        <w:t xml:space="preserve">связь.    </w:t>
      </w:r>
      <w:r>
        <w:rPr>
          <w:spacing w:val="30"/>
        </w:rPr>
        <w:t xml:space="preserve"> </w:t>
      </w:r>
      <w:r>
        <w:t xml:space="preserve">Ковалентная    </w:t>
      </w:r>
      <w:r>
        <w:rPr>
          <w:spacing w:val="34"/>
        </w:rPr>
        <w:t xml:space="preserve"> </w:t>
      </w:r>
      <w:r>
        <w:t xml:space="preserve">(полярная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неполярная)    </w:t>
      </w:r>
      <w:r>
        <w:rPr>
          <w:spacing w:val="27"/>
        </w:rPr>
        <w:t xml:space="preserve"> </w:t>
      </w:r>
      <w:r>
        <w:t>связь.</w:t>
      </w:r>
    </w:p>
    <w:p>
      <w:pPr>
        <w:pStyle w:val="5"/>
        <w:spacing w:before="158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12"/>
        </w:rPr>
        <w:t xml:space="preserve"> </w:t>
      </w:r>
      <w:r>
        <w:t>элементов.</w:t>
      </w:r>
      <w:r>
        <w:rPr>
          <w:spacing w:val="-5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>
      <w:pPr>
        <w:pStyle w:val="5"/>
        <w:spacing w:before="163" w:line="362" w:lineRule="auto"/>
        <w:ind w:right="282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 и восстановления.</w:t>
      </w:r>
      <w:r>
        <w:rPr>
          <w:spacing w:val="3"/>
        </w:rPr>
        <w:t xml:space="preserve"> </w:t>
      </w:r>
      <w:r>
        <w:t>Окислители и восстановители.</w:t>
      </w:r>
    </w:p>
    <w:p>
      <w:pPr>
        <w:pStyle w:val="5"/>
        <w:spacing w:line="360" w:lineRule="auto"/>
        <w:ind w:right="279"/>
      </w:pPr>
      <w:r>
        <w:t>Химический эксперимент: изучение образцов веществ металлов и неметаллов,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3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3"/>
        </w:rPr>
        <w:t xml:space="preserve"> </w:t>
      </w:r>
      <w:r>
        <w:t>соединения).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>
      <w:pPr>
        <w:pStyle w:val="5"/>
        <w:spacing w:before="154" w:line="360" w:lineRule="auto"/>
        <w:ind w:right="269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естественно­научных</w:t>
      </w:r>
      <w:r>
        <w:rPr>
          <w:spacing w:val="70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 цикла.</w:t>
      </w:r>
    </w:p>
    <w:p>
      <w:pPr>
        <w:pStyle w:val="5"/>
        <w:spacing w:before="3" w:line="360" w:lineRule="auto"/>
        <w:ind w:right="262"/>
      </w:pPr>
      <w:r>
        <w:t>Общие естественно­научные понятия: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3"/>
        </w:rPr>
        <w:t xml:space="preserve"> </w:t>
      </w:r>
      <w:r>
        <w:t>измерение,</w:t>
      </w:r>
      <w:r>
        <w:rPr>
          <w:spacing w:val="3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явление.</w:t>
      </w:r>
    </w:p>
    <w:p>
      <w:pPr>
        <w:pStyle w:val="5"/>
        <w:spacing w:before="1" w:line="360" w:lineRule="auto"/>
        <w:ind w:right="274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 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3"/>
        </w:rPr>
        <w:t xml:space="preserve"> </w:t>
      </w:r>
      <w:r>
        <w:t>звёзды,</w:t>
      </w:r>
      <w:r>
        <w:rPr>
          <w:spacing w:val="4"/>
        </w:rPr>
        <w:t xml:space="preserve"> </w:t>
      </w:r>
      <w:r>
        <w:t>Солнце.</w:t>
      </w:r>
    </w:p>
    <w:p>
      <w:pPr>
        <w:pStyle w:val="5"/>
        <w:spacing w:line="320" w:lineRule="exact"/>
        <w:ind w:left="1024" w:firstLine="0"/>
      </w:pPr>
      <w:r>
        <w:t>Биология:</w:t>
      </w:r>
      <w:r>
        <w:rPr>
          <w:spacing w:val="-12"/>
        </w:rPr>
        <w:t xml:space="preserve"> </w:t>
      </w:r>
      <w:r>
        <w:t>фотосинтез,</w:t>
      </w:r>
      <w:r>
        <w:rPr>
          <w:spacing w:val="-4"/>
        </w:rPr>
        <w:t xml:space="preserve"> </w:t>
      </w:r>
      <w:r>
        <w:t>дыхание,</w:t>
      </w:r>
      <w:r>
        <w:rPr>
          <w:spacing w:val="-4"/>
        </w:rPr>
        <w:t xml:space="preserve"> </w:t>
      </w:r>
      <w:r>
        <w:t>биосфера.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9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4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14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Вещество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реакция.</w:t>
      </w:r>
    </w:p>
    <w:p>
      <w:pPr>
        <w:pStyle w:val="5"/>
        <w:spacing w:before="163" w:line="360" w:lineRule="auto"/>
        <w:ind w:right="271"/>
      </w:pPr>
      <w:r>
        <w:t>Периодический</w:t>
      </w:r>
      <w:r>
        <w:rPr>
          <w:spacing w:val="7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 xml:space="preserve">система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0"/>
        </w:rPr>
        <w:t xml:space="preserve"> </w:t>
      </w:r>
      <w:r>
        <w:t>элементов</w:t>
      </w:r>
      <w:r>
        <w:rPr>
          <w:spacing w:val="82"/>
        </w:rPr>
        <w:t xml:space="preserve"> </w:t>
      </w:r>
      <w:r>
        <w:t>первых</w:t>
      </w:r>
      <w:r>
        <w:rPr>
          <w:spacing w:val="79"/>
        </w:rPr>
        <w:t xml:space="preserve"> </w:t>
      </w:r>
      <w:r>
        <w:t>трёх</w:t>
      </w:r>
      <w:r>
        <w:rPr>
          <w:spacing w:val="79"/>
        </w:rPr>
        <w:t xml:space="preserve"> </w:t>
      </w:r>
      <w:r>
        <w:t>периодов,</w:t>
      </w:r>
      <w:r>
        <w:rPr>
          <w:spacing w:val="86"/>
        </w:rPr>
        <w:t xml:space="preserve"> </w:t>
      </w:r>
      <w:r>
        <w:t>калия,</w:t>
      </w:r>
      <w:r>
        <w:rPr>
          <w:spacing w:val="86"/>
        </w:rPr>
        <w:t xml:space="preserve"> </w:t>
      </w:r>
      <w:r>
        <w:t>кальция</w:t>
      </w:r>
      <w:r>
        <w:rPr>
          <w:spacing w:val="85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>соединений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70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Периодической</w:t>
      </w:r>
      <w:r>
        <w:rPr>
          <w:spacing w:val="70"/>
        </w:rPr>
        <w:t xml:space="preserve"> </w:t>
      </w:r>
      <w:r>
        <w:t>системе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строением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атомов.</w:t>
      </w:r>
    </w:p>
    <w:p>
      <w:pPr>
        <w:pStyle w:val="5"/>
        <w:spacing w:line="360" w:lineRule="auto"/>
        <w:ind w:right="271"/>
      </w:pPr>
      <w:r>
        <w:t>Строение вещества: виды химической связи. Типы кристаллических решёток,</w:t>
      </w:r>
      <w:r>
        <w:rPr>
          <w:spacing w:val="1"/>
        </w:rPr>
        <w:t xml:space="preserve"> </w:t>
      </w:r>
      <w:r>
        <w:t>зависимость свойств вещества от типа кристаллической решётки и вида химической</w:t>
      </w:r>
      <w:r>
        <w:rPr>
          <w:spacing w:val="1"/>
        </w:rPr>
        <w:t xml:space="preserve"> </w:t>
      </w:r>
      <w:r>
        <w:t>связи.</w:t>
      </w:r>
    </w:p>
    <w:p>
      <w:pPr>
        <w:pStyle w:val="5"/>
        <w:spacing w:before="1" w:line="360" w:lineRule="auto"/>
        <w:ind w:right="279"/>
      </w:pPr>
      <w:r>
        <w:t>Классификация</w:t>
      </w:r>
      <w:r>
        <w:rPr>
          <w:spacing w:val="45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номенклатура</w:t>
      </w:r>
      <w:r>
        <w:rPr>
          <w:spacing w:val="113"/>
        </w:rPr>
        <w:t xml:space="preserve"> </w:t>
      </w:r>
      <w:r>
        <w:t>неорганических</w:t>
      </w:r>
      <w:r>
        <w:rPr>
          <w:spacing w:val="108"/>
        </w:rPr>
        <w:t xml:space="preserve"> </w:t>
      </w:r>
      <w:r>
        <w:t>веществ</w:t>
      </w:r>
      <w:r>
        <w:rPr>
          <w:spacing w:val="111"/>
        </w:rPr>
        <w:t xml:space="preserve"> </w:t>
      </w:r>
      <w:r>
        <w:t>(международная</w:t>
      </w:r>
      <w:r>
        <w:rPr>
          <w:spacing w:val="-68"/>
        </w:rPr>
        <w:t xml:space="preserve"> </w:t>
      </w:r>
      <w:r>
        <w:t>и тривиальная). Химические свойства веществ, относящихся к различным 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веществ.</w:t>
      </w:r>
    </w:p>
    <w:p>
      <w:pPr>
        <w:pStyle w:val="5"/>
        <w:spacing w:line="360" w:lineRule="auto"/>
        <w:ind w:right="273"/>
      </w:pPr>
      <w:r>
        <w:t>Классификация</w:t>
      </w:r>
      <w:r>
        <w:rPr>
          <w:spacing w:val="37"/>
        </w:rPr>
        <w:t xml:space="preserve"> </w:t>
      </w:r>
      <w:r>
        <w:t>химических</w:t>
      </w:r>
      <w:r>
        <w:rPr>
          <w:spacing w:val="105"/>
        </w:rPr>
        <w:t xml:space="preserve"> </w:t>
      </w:r>
      <w:r>
        <w:t>реакций</w:t>
      </w:r>
      <w:r>
        <w:rPr>
          <w:spacing w:val="110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различным</w:t>
      </w:r>
      <w:r>
        <w:rPr>
          <w:spacing w:val="106"/>
        </w:rPr>
        <w:t xml:space="preserve"> </w:t>
      </w:r>
      <w:r>
        <w:t>признакам</w:t>
      </w:r>
      <w:r>
        <w:rPr>
          <w:spacing w:val="107"/>
        </w:rPr>
        <w:t xml:space="preserve"> </w:t>
      </w:r>
      <w:r>
        <w:t>(по</w:t>
      </w:r>
      <w:r>
        <w:rPr>
          <w:spacing w:val="106"/>
        </w:rPr>
        <w:t xml:space="preserve"> </w:t>
      </w:r>
      <w:r>
        <w:t>числу</w:t>
      </w:r>
      <w:r>
        <w:rPr>
          <w:spacing w:val="-68"/>
        </w:rPr>
        <w:t xml:space="preserve"> </w:t>
      </w:r>
      <w:r>
        <w:t>и составу участвующих в реакции веществ, по тепловому эффекту, по 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 Экзо-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эндотермические</w:t>
      </w:r>
      <w:r>
        <w:rPr>
          <w:spacing w:val="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термохимические</w:t>
      </w:r>
      <w:r>
        <w:rPr>
          <w:spacing w:val="7"/>
        </w:rPr>
        <w:t xml:space="preserve"> </w:t>
      </w:r>
      <w:r>
        <w:t>уравнения.</w:t>
      </w:r>
    </w:p>
    <w:p>
      <w:pPr>
        <w:pStyle w:val="5"/>
        <w:spacing w:line="360" w:lineRule="auto"/>
        <w:ind w:right="275"/>
      </w:pPr>
      <w:r>
        <w:t>Понятие    о    скорости     химической    реакции.    Понятие    об    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 реакции и положение</w:t>
      </w:r>
      <w:r>
        <w:rPr>
          <w:spacing w:val="6"/>
        </w:rPr>
        <w:t xml:space="preserve"> </w:t>
      </w:r>
      <w:r>
        <w:t>химического равновесия.</w:t>
      </w:r>
    </w:p>
    <w:p>
      <w:pPr>
        <w:pStyle w:val="5"/>
        <w:tabs>
          <w:tab w:val="left" w:pos="5125"/>
          <w:tab w:val="left" w:pos="6953"/>
          <w:tab w:val="left" w:pos="9255"/>
        </w:tabs>
        <w:spacing w:line="360" w:lineRule="auto"/>
        <w:ind w:right="274"/>
      </w:pP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окислительно­восстановительной</w:t>
      </w:r>
      <w:r>
        <w:tab/>
      </w:r>
      <w:r>
        <w:t>реакции.</w:t>
      </w:r>
      <w:r>
        <w:tab/>
      </w:r>
      <w:r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68"/>
        </w:rPr>
        <w:t xml:space="preserve"> </w:t>
      </w:r>
      <w:r>
        <w:t>окислительно­восстановительных реакций с использованием метода электронного</w:t>
      </w:r>
      <w:r>
        <w:rPr>
          <w:spacing w:val="1"/>
        </w:rPr>
        <w:t xml:space="preserve"> </w:t>
      </w:r>
      <w:r>
        <w:t>баланса.</w:t>
      </w:r>
    </w:p>
    <w:p>
      <w:pPr>
        <w:pStyle w:val="5"/>
        <w:spacing w:before="1" w:line="360" w:lineRule="auto"/>
        <w:ind w:right="272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связи.</w:t>
      </w:r>
      <w:r>
        <w:rPr>
          <w:spacing w:val="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диссоциации.</w:t>
      </w:r>
      <w:r>
        <w:rPr>
          <w:spacing w:val="2"/>
        </w:rPr>
        <w:t xml:space="preserve"> </w:t>
      </w:r>
      <w:r>
        <w:t>Сильные и</w:t>
      </w:r>
      <w:r>
        <w:rPr>
          <w:spacing w:val="-2"/>
        </w:rPr>
        <w:t xml:space="preserve"> </w:t>
      </w:r>
      <w:r>
        <w:t>слабые электролиты.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8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сокращённые</w:t>
      </w:r>
      <w:r>
        <w:rPr>
          <w:spacing w:val="66"/>
        </w:rPr>
        <w:t xml:space="preserve"> </w:t>
      </w:r>
      <w:r>
        <w:t>ионные</w:t>
      </w:r>
      <w:r>
        <w:rPr>
          <w:spacing w:val="66"/>
        </w:rPr>
        <w:t xml:space="preserve"> </w:t>
      </w:r>
      <w:r>
        <w:t>уравнения</w:t>
      </w:r>
      <w:r>
        <w:rPr>
          <w:spacing w:val="61"/>
        </w:rPr>
        <w:t xml:space="preserve"> </w:t>
      </w:r>
      <w:r>
        <w:t>реакций.</w:t>
      </w:r>
      <w:r>
        <w:rPr>
          <w:spacing w:val="62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кислот,</w:t>
      </w:r>
      <w:r>
        <w:rPr>
          <w:spacing w:val="63"/>
        </w:rPr>
        <w:t xml:space="preserve"> </w:t>
      </w:r>
      <w:r>
        <w:t>оснований</w:t>
      </w:r>
      <w:r>
        <w:rPr>
          <w:spacing w:val="-68"/>
        </w:rPr>
        <w:t xml:space="preserve"> </w:t>
      </w:r>
      <w:r>
        <w:t>и солей в свете представлений об электролитической диссоциации. Качественные</w:t>
      </w:r>
      <w:r>
        <w:rPr>
          <w:spacing w:val="1"/>
        </w:rPr>
        <w:t xml:space="preserve"> </w:t>
      </w:r>
      <w:r>
        <w:t>реакции на</w:t>
      </w:r>
      <w:r>
        <w:rPr>
          <w:spacing w:val="1"/>
        </w:rPr>
        <w:t xml:space="preserve"> </w:t>
      </w:r>
      <w:r>
        <w:t>ионы.</w:t>
      </w:r>
      <w:r>
        <w:rPr>
          <w:spacing w:val="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гидролизе</w:t>
      </w:r>
      <w:r>
        <w:rPr>
          <w:spacing w:val="2"/>
        </w:rPr>
        <w:t xml:space="preserve"> </w:t>
      </w:r>
      <w:r>
        <w:t>солей.</w:t>
      </w:r>
    </w:p>
    <w:p>
      <w:pPr>
        <w:pStyle w:val="5"/>
        <w:spacing w:before="3" w:line="360" w:lineRule="auto"/>
        <w:ind w:right="267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7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70"/>
        </w:rPr>
        <w:t xml:space="preserve"> </w:t>
      </w:r>
      <w:r>
        <w:t>растворов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процесса</w:t>
      </w:r>
      <w:r>
        <w:rPr>
          <w:spacing w:val="70"/>
        </w:rPr>
        <w:t xml:space="preserve"> </w:t>
      </w:r>
      <w:r>
        <w:t>диссоциации</w:t>
      </w:r>
      <w:r>
        <w:rPr>
          <w:spacing w:val="70"/>
        </w:rPr>
        <w:t xml:space="preserve"> </w:t>
      </w:r>
      <w:r>
        <w:t>кислот,</w:t>
      </w:r>
      <w:r>
        <w:rPr>
          <w:spacing w:val="70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 на</w:t>
      </w:r>
      <w:r>
        <w:rPr>
          <w:spacing w:val="1"/>
        </w:rPr>
        <w:t xml:space="preserve"> </w:t>
      </w:r>
      <w:r>
        <w:t>ионы,</w:t>
      </w:r>
      <w:r>
        <w:rPr>
          <w:spacing w:val="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Неметаллы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соединения.</w:t>
      </w:r>
    </w:p>
    <w:p>
      <w:pPr>
        <w:pStyle w:val="5"/>
        <w:spacing w:before="163" w:line="360" w:lineRule="auto"/>
        <w:ind w:right="272"/>
      </w:pPr>
      <w:r>
        <w:t>Общая характеристика галогенов. Особенности строения атомов, характерные</w:t>
      </w:r>
      <w:r>
        <w:rPr>
          <w:spacing w:val="1"/>
        </w:rPr>
        <w:t xml:space="preserve"> </w:t>
      </w:r>
      <w:r>
        <w:t>степени окисления. Строение и физические свойства простых веществ – галогенов.</w:t>
      </w:r>
      <w:r>
        <w:rPr>
          <w:spacing w:val="1"/>
        </w:rPr>
        <w:t xml:space="preserve"> </w:t>
      </w:r>
      <w:r>
        <w:t>Химические свойства на примере хлора (взаимодействие с металлами, неметаллами,</w:t>
      </w:r>
      <w:r>
        <w:rPr>
          <w:spacing w:val="-67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</w:t>
      </w:r>
      <w:r>
        <w:rPr>
          <w:spacing w:val="1"/>
        </w:rPr>
        <w:t xml:space="preserve"> </w:t>
      </w:r>
      <w:r>
        <w:t>хлориды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 природе.</w:t>
      </w:r>
    </w:p>
    <w:p>
      <w:pPr>
        <w:pStyle w:val="5"/>
        <w:spacing w:before="2" w:line="357" w:lineRule="auto"/>
        <w:ind w:right="278"/>
      </w:pPr>
      <w:r>
        <w:t>Общая характеристика элементов VIА-группы. Особенности строения атомов,</w:t>
      </w:r>
      <w:r>
        <w:rPr>
          <w:spacing w:val="-6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>
      <w:pPr>
        <w:pStyle w:val="5"/>
        <w:spacing w:before="6" w:line="360" w:lineRule="auto"/>
        <w:ind w:right="265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   строение,   физические   и   химические   свойства.   Оксиды   серы</w:t>
      </w:r>
      <w:r>
        <w:rPr>
          <w:spacing w:val="1"/>
        </w:rPr>
        <w:t xml:space="preserve"> </w:t>
      </w:r>
      <w:r>
        <w:t>как представители кислотных оксидов. Серная кислота, физические и химические</w:t>
      </w:r>
      <w:r>
        <w:rPr>
          <w:spacing w:val="1"/>
        </w:rPr>
        <w:t xml:space="preserve"> </w:t>
      </w:r>
      <w:r>
        <w:t>свойства (общие как представителя класса кислот и специфические). 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58"/>
        </w:rPr>
        <w:t xml:space="preserve"> </w:t>
      </w:r>
      <w:r>
        <w:t>лежащие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промышленного</w:t>
      </w:r>
      <w:r>
        <w:rPr>
          <w:spacing w:val="58"/>
        </w:rPr>
        <w:t xml:space="preserve"> </w:t>
      </w:r>
      <w:r>
        <w:t>способа</w:t>
      </w:r>
      <w:r>
        <w:rPr>
          <w:spacing w:val="58"/>
        </w:rPr>
        <w:t xml:space="preserve"> </w:t>
      </w:r>
      <w:r>
        <w:t>получения</w:t>
      </w:r>
      <w:r>
        <w:rPr>
          <w:spacing w:val="59"/>
        </w:rPr>
        <w:t xml:space="preserve"> </w:t>
      </w:r>
      <w:r>
        <w:t>серной</w:t>
      </w:r>
      <w:r>
        <w:rPr>
          <w:spacing w:val="56"/>
        </w:rPr>
        <w:t xml:space="preserve"> </w:t>
      </w:r>
      <w:r>
        <w:t>кислоты.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7" w:firstLine="0"/>
      </w:pP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сульфат­ион.</w:t>
      </w:r>
      <w:r>
        <w:rPr>
          <w:spacing w:val="1"/>
        </w:rPr>
        <w:t xml:space="preserve"> </w:t>
      </w:r>
      <w:r>
        <w:t>Нахождение серы и её соединений в природе. Химическое загрязнение окружающей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водоёмов),</w:t>
      </w:r>
      <w:r>
        <w:rPr>
          <w:spacing w:val="1"/>
        </w:rPr>
        <w:t xml:space="preserve"> </w:t>
      </w:r>
      <w:r>
        <w:t>способы его</w:t>
      </w:r>
      <w:r>
        <w:rPr>
          <w:spacing w:val="1"/>
        </w:rPr>
        <w:t xml:space="preserve"> </w:t>
      </w:r>
      <w:r>
        <w:t>предотвращения.</w:t>
      </w:r>
    </w:p>
    <w:p>
      <w:pPr>
        <w:pStyle w:val="5"/>
        <w:spacing w:before="3" w:line="357" w:lineRule="auto"/>
        <w:ind w:right="274"/>
      </w:pPr>
      <w:r>
        <w:t>Общая характеристика элементов VА­группы. Особенности строения 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>
      <w:pPr>
        <w:pStyle w:val="5"/>
        <w:spacing w:before="6" w:line="360" w:lineRule="auto"/>
        <w:ind w:right="273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 и применение. Соли аммония, их физические и химические свойства,</w:t>
      </w:r>
      <w:r>
        <w:rPr>
          <w:spacing w:val="1"/>
        </w:rPr>
        <w:t xml:space="preserve"> </w:t>
      </w:r>
      <w:r>
        <w:t xml:space="preserve">применение.  </w:t>
      </w:r>
      <w:r>
        <w:rPr>
          <w:spacing w:val="1"/>
        </w:rPr>
        <w:t xml:space="preserve"> </w:t>
      </w:r>
      <w:r>
        <w:t>Качественная    реакция    на    ионы    аммония.    Азотная    кислота,</w:t>
      </w:r>
      <w:r>
        <w:rPr>
          <w:spacing w:val="1"/>
        </w:rPr>
        <w:t xml:space="preserve"> </w:t>
      </w:r>
      <w:r>
        <w:t>её получение, физические и химические свойства (общие как представителя 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-3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(кислотные</w:t>
      </w:r>
      <w:r>
        <w:rPr>
          <w:spacing w:val="-2"/>
        </w:rPr>
        <w:t xml:space="preserve"> </w:t>
      </w:r>
      <w:r>
        <w:t>дожди, загрязнение</w:t>
      </w:r>
      <w:r>
        <w:rPr>
          <w:spacing w:val="-2"/>
        </w:rPr>
        <w:t xml:space="preserve"> </w:t>
      </w:r>
      <w:r>
        <w:t>воздуха, почвы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водоёмов).</w:t>
      </w:r>
    </w:p>
    <w:p>
      <w:pPr>
        <w:pStyle w:val="5"/>
        <w:spacing w:before="1" w:line="360" w:lineRule="auto"/>
        <w:ind w:right="274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фосфора(V)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фосфатов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минеральных</w:t>
      </w:r>
      <w:r>
        <w:rPr>
          <w:spacing w:val="-5"/>
        </w:rPr>
        <w:t xml:space="preserve"> </w:t>
      </w:r>
      <w:r>
        <w:t>удобрений.</w:t>
      </w:r>
    </w:p>
    <w:p>
      <w:pPr>
        <w:pStyle w:val="5"/>
        <w:spacing w:before="1" w:line="357" w:lineRule="auto"/>
        <w:ind w:right="278"/>
      </w:pPr>
      <w:r>
        <w:t>Общая характеристика элементов IVА­группы. Особенности строения атомов,</w:t>
      </w:r>
      <w:r>
        <w:rPr>
          <w:spacing w:val="-6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>
      <w:pPr>
        <w:pStyle w:val="5"/>
        <w:spacing w:before="5" w:line="360" w:lineRule="auto"/>
        <w:ind w:right="267"/>
      </w:pPr>
      <w:r>
        <w:t>Углерод, аллотропные модификации, распространение в природе,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 их физические и химические свойства, действие на живые 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Угольная</w:t>
      </w:r>
      <w:r>
        <w:rPr>
          <w:spacing w:val="70"/>
        </w:rPr>
        <w:t xml:space="preserve"> </w:t>
      </w:r>
      <w:r>
        <w:t>кислота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соли,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химические</w:t>
      </w:r>
      <w:r>
        <w:rPr>
          <w:spacing w:val="70"/>
        </w:rPr>
        <w:t xml:space="preserve"> </w:t>
      </w:r>
      <w:r>
        <w:t>свойства,</w:t>
      </w:r>
      <w:r>
        <w:rPr>
          <w:spacing w:val="70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применение.</w:t>
      </w:r>
      <w:r>
        <w:rPr>
          <w:spacing w:val="17"/>
        </w:rPr>
        <w:t xml:space="preserve"> </w:t>
      </w:r>
      <w:r>
        <w:t>Качественная</w:t>
      </w:r>
      <w:r>
        <w:rPr>
          <w:spacing w:val="17"/>
        </w:rPr>
        <w:t xml:space="preserve"> </w:t>
      </w:r>
      <w:r>
        <w:t>реакция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карбонат­ионы.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карбонатов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медицине,</w:t>
      </w:r>
      <w:r>
        <w:rPr>
          <w:spacing w:val="3"/>
        </w:rPr>
        <w:t xml:space="preserve"> </w:t>
      </w:r>
      <w:r>
        <w:t>промышленности и сельском</w:t>
      </w:r>
      <w:r>
        <w:rPr>
          <w:spacing w:val="6"/>
        </w:rPr>
        <w:t xml:space="preserve"> </w:t>
      </w:r>
      <w:r>
        <w:t>хозяйстве.</w:t>
      </w:r>
    </w:p>
    <w:p>
      <w:pPr>
        <w:pStyle w:val="5"/>
        <w:spacing w:before="2" w:line="360" w:lineRule="auto"/>
        <w:ind w:right="274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70"/>
        </w:rPr>
        <w:t xml:space="preserve"> </w:t>
      </w:r>
      <w:r>
        <w:t>(метан,</w:t>
      </w:r>
      <w:r>
        <w:rPr>
          <w:spacing w:val="70"/>
        </w:rPr>
        <w:t xml:space="preserve"> </w:t>
      </w:r>
      <w:r>
        <w:t>этан,</w:t>
      </w:r>
      <w:r>
        <w:rPr>
          <w:spacing w:val="70"/>
        </w:rPr>
        <w:t xml:space="preserve"> </w:t>
      </w:r>
      <w:r>
        <w:t>этилен,</w:t>
      </w:r>
      <w:r>
        <w:rPr>
          <w:spacing w:val="70"/>
        </w:rPr>
        <w:t xml:space="preserve"> </w:t>
      </w:r>
      <w:r>
        <w:t>ацетилен,</w:t>
      </w:r>
      <w:r>
        <w:rPr>
          <w:spacing w:val="70"/>
        </w:rPr>
        <w:t xml:space="preserve"> </w:t>
      </w:r>
      <w:r>
        <w:t>этанол,</w:t>
      </w:r>
      <w:r>
        <w:rPr>
          <w:spacing w:val="70"/>
        </w:rPr>
        <w:t xml:space="preserve"> </w:t>
      </w:r>
      <w:r>
        <w:t>глицерин,</w:t>
      </w:r>
      <w:r>
        <w:rPr>
          <w:spacing w:val="70"/>
        </w:rPr>
        <w:t xml:space="preserve"> </w:t>
      </w:r>
      <w:r>
        <w:t>уксусная</w:t>
      </w:r>
      <w:r>
        <w:rPr>
          <w:spacing w:val="70"/>
        </w:rPr>
        <w:t xml:space="preserve"> </w:t>
      </w:r>
      <w:r>
        <w:t>кислота).</w:t>
      </w:r>
      <w:r>
        <w:rPr>
          <w:spacing w:val="1"/>
        </w:rPr>
        <w:t xml:space="preserve"> </w:t>
      </w:r>
      <w:r>
        <w:t>Их</w:t>
      </w:r>
      <w:r>
        <w:rPr>
          <w:spacing w:val="68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химическое</w:t>
      </w:r>
      <w:r>
        <w:rPr>
          <w:spacing w:val="4"/>
        </w:rPr>
        <w:t xml:space="preserve"> </w:t>
      </w:r>
      <w:r>
        <w:t>строение.</w:t>
      </w:r>
      <w:r>
        <w:rPr>
          <w:spacing w:val="10"/>
        </w:rPr>
        <w:t xml:space="preserve"> </w:t>
      </w:r>
      <w:r>
        <w:t>Понятие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биологически</w:t>
      </w:r>
      <w:r>
        <w:rPr>
          <w:spacing w:val="8"/>
        </w:rPr>
        <w:t xml:space="preserve"> </w:t>
      </w:r>
      <w:r>
        <w:t>важных</w:t>
      </w:r>
      <w:r>
        <w:rPr>
          <w:spacing w:val="3"/>
        </w:rPr>
        <w:t xml:space="preserve"> </w:t>
      </w:r>
      <w:r>
        <w:t>веществах: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7" w:firstLine="0"/>
      </w:pPr>
      <w:r>
        <w:t>жирах, белках, углеводах – и их роли в жизни человека. Материальное 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соединений.</w:t>
      </w:r>
    </w:p>
    <w:p>
      <w:pPr>
        <w:pStyle w:val="5"/>
        <w:spacing w:line="360" w:lineRule="auto"/>
        <w:ind w:right="268"/>
      </w:pPr>
      <w:r>
        <w:t>Кремний, его физические и химические свойства, получение и 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32"/>
        </w:rPr>
        <w:t xml:space="preserve"> </w:t>
      </w:r>
      <w:r>
        <w:t>кремния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природе.</w:t>
      </w:r>
      <w:r>
        <w:rPr>
          <w:spacing w:val="97"/>
        </w:rPr>
        <w:t xml:space="preserve"> </w:t>
      </w:r>
      <w:r>
        <w:t>Общие</w:t>
      </w:r>
      <w:r>
        <w:rPr>
          <w:spacing w:val="101"/>
        </w:rPr>
        <w:t xml:space="preserve"> </w:t>
      </w:r>
      <w:r>
        <w:t>представления</w:t>
      </w:r>
      <w:r>
        <w:rPr>
          <w:spacing w:val="101"/>
        </w:rPr>
        <w:t xml:space="preserve"> </w:t>
      </w:r>
      <w:r>
        <w:t>об</w:t>
      </w:r>
      <w:r>
        <w:rPr>
          <w:spacing w:val="102"/>
        </w:rPr>
        <w:t xml:space="preserve"> </w:t>
      </w:r>
      <w:r>
        <w:t>оксиде</w:t>
      </w:r>
      <w:r>
        <w:rPr>
          <w:spacing w:val="96"/>
        </w:rPr>
        <w:t xml:space="preserve"> </w:t>
      </w:r>
      <w:r>
        <w:t>кремния(IV)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 Важнейшие строительные материалы: керамика, стекло, 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>
      <w:pPr>
        <w:pStyle w:val="5"/>
        <w:spacing w:line="360" w:lineRule="auto"/>
        <w:ind w:right="267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7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70"/>
        </w:rPr>
        <w:t xml:space="preserve"> </w:t>
      </w:r>
      <w:r>
        <w:t>соляной</w:t>
      </w:r>
      <w:r>
        <w:rPr>
          <w:spacing w:val="71"/>
        </w:rPr>
        <w:t xml:space="preserve"> </w:t>
      </w:r>
      <w:r>
        <w:t>кислоты,   проведение   качественных</w:t>
      </w:r>
      <w:r>
        <w:rPr>
          <w:spacing w:val="70"/>
        </w:rPr>
        <w:t xml:space="preserve"> </w:t>
      </w:r>
      <w:r>
        <w:t>реакций   на   хлорид­ионы</w:t>
      </w:r>
      <w:r>
        <w:rPr>
          <w:spacing w:val="-6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наблюдение  </w:t>
      </w:r>
      <w:r>
        <w:rPr>
          <w:spacing w:val="48"/>
        </w:rPr>
        <w:t xml:space="preserve"> </w:t>
      </w:r>
      <w:r>
        <w:t xml:space="preserve">признаков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42"/>
        </w:rPr>
        <w:t xml:space="preserve"> </w:t>
      </w:r>
      <w:r>
        <w:t xml:space="preserve">протекания,  </w:t>
      </w:r>
      <w:r>
        <w:rPr>
          <w:spacing w:val="49"/>
        </w:rPr>
        <w:t xml:space="preserve"> </w:t>
      </w:r>
      <w:r>
        <w:t xml:space="preserve">опыты,  </w:t>
      </w:r>
      <w:r>
        <w:rPr>
          <w:spacing w:val="49"/>
        </w:rPr>
        <w:t xml:space="preserve"> </w:t>
      </w:r>
      <w:r>
        <w:t xml:space="preserve">отражающие  </w:t>
      </w:r>
      <w:r>
        <w:rPr>
          <w:spacing w:val="49"/>
        </w:rPr>
        <w:t xml:space="preserve"> </w:t>
      </w:r>
      <w:r>
        <w:t>физические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7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 серной 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 свойств разбавленной</w:t>
      </w:r>
      <w:r>
        <w:rPr>
          <w:spacing w:val="1"/>
        </w:rPr>
        <w:t xml:space="preserve"> </w:t>
      </w:r>
      <w:r>
        <w:t>серной кислоты, проведение качественной реакции на сульфат­ион и 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42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протекания,</w:t>
      </w:r>
      <w:r>
        <w:rPr>
          <w:spacing w:val="43"/>
        </w:rPr>
        <w:t xml:space="preserve"> </w:t>
      </w:r>
      <w:r>
        <w:t>ознакомление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физическими</w:t>
      </w:r>
      <w:r>
        <w:rPr>
          <w:spacing w:val="41"/>
        </w:rPr>
        <w:t xml:space="preserve"> </w:t>
      </w:r>
      <w:r>
        <w:t>свойствами</w:t>
      </w:r>
      <w:r>
        <w:rPr>
          <w:spacing w:val="42"/>
        </w:rPr>
        <w:t xml:space="preserve"> </w:t>
      </w:r>
      <w:r>
        <w:t>азота,</w:t>
      </w:r>
      <w:r>
        <w:rPr>
          <w:spacing w:val="44"/>
        </w:rPr>
        <w:t xml:space="preserve"> </w:t>
      </w:r>
      <w:r>
        <w:t>фосфора</w:t>
      </w:r>
      <w:r>
        <w:rPr>
          <w:spacing w:val="-6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соединений</w:t>
      </w:r>
      <w:r>
        <w:rPr>
          <w:spacing w:val="49"/>
        </w:rPr>
        <w:t xml:space="preserve"> </w:t>
      </w:r>
      <w:r>
        <w:t>(возможно</w:t>
      </w:r>
      <w:r>
        <w:rPr>
          <w:spacing w:val="47"/>
        </w:rPr>
        <w:t xml:space="preserve"> </w:t>
      </w:r>
      <w:r>
        <w:t>использование</w:t>
      </w:r>
      <w:r>
        <w:rPr>
          <w:spacing w:val="49"/>
        </w:rPr>
        <w:t xml:space="preserve"> </w:t>
      </w:r>
      <w:r>
        <w:t>видеоматериалов),</w:t>
      </w:r>
      <w:r>
        <w:rPr>
          <w:spacing w:val="50"/>
        </w:rPr>
        <w:t xml:space="preserve"> </w:t>
      </w:r>
      <w:r>
        <w:t>образцами</w:t>
      </w:r>
      <w:r>
        <w:rPr>
          <w:spacing w:val="48"/>
        </w:rPr>
        <w:t xml:space="preserve"> </w:t>
      </w:r>
      <w:r>
        <w:t>азотных</w:t>
      </w:r>
      <w:r>
        <w:rPr>
          <w:spacing w:val="-67"/>
        </w:rPr>
        <w:t xml:space="preserve"> </w:t>
      </w:r>
      <w:r>
        <w:t>и фосфорных удобрений, получение, собирание, распознавание и изучение свойств</w:t>
      </w:r>
      <w:r>
        <w:rPr>
          <w:spacing w:val="1"/>
        </w:rPr>
        <w:t xml:space="preserve"> </w:t>
      </w:r>
      <w:r>
        <w:t>аммиака,   проведение   качественных   реакций   на   ион   аммония   и   фосфат­ион</w:t>
      </w:r>
      <w:r>
        <w:rPr>
          <w:spacing w:val="1"/>
        </w:rPr>
        <w:t xml:space="preserve"> </w:t>
      </w:r>
      <w:r>
        <w:t>и изучение признаков их протекания, взаимодействие концентрированной азотной</w:t>
      </w:r>
      <w:r>
        <w:rPr>
          <w:spacing w:val="1"/>
        </w:rPr>
        <w:t xml:space="preserve"> </w:t>
      </w:r>
      <w:r>
        <w:t>кислоты с медью (возможно использование видеоматериалов), изучение моделей</w:t>
      </w:r>
      <w:r>
        <w:rPr>
          <w:spacing w:val="1"/>
        </w:rPr>
        <w:t xml:space="preserve"> </w:t>
      </w:r>
      <w:r>
        <w:t>кристаллических решёток алмаза, графита, фуллерена, ознакомление с 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 получение, собирание, распознавание и изучение свойств углекислого</w:t>
      </w:r>
      <w:r>
        <w:rPr>
          <w:spacing w:val="1"/>
        </w:rPr>
        <w:t xml:space="preserve"> </w:t>
      </w:r>
      <w:r>
        <w:t>газа, проведение качественных реакций на карбонат и силикат­ионы и 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7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Металлы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соединения.</w:t>
      </w:r>
    </w:p>
    <w:p>
      <w:pPr>
        <w:pStyle w:val="5"/>
        <w:spacing w:before="162" w:line="360" w:lineRule="auto"/>
        <w:ind w:right="268"/>
      </w:pPr>
      <w:r>
        <w:t>Общая</w:t>
      </w:r>
      <w:r>
        <w:rPr>
          <w:spacing w:val="54"/>
        </w:rPr>
        <w:t xml:space="preserve"> </w:t>
      </w:r>
      <w:r>
        <w:t>характеристика</w:t>
      </w:r>
      <w:r>
        <w:rPr>
          <w:spacing w:val="54"/>
        </w:rPr>
        <w:t xml:space="preserve"> </w:t>
      </w:r>
      <w:r>
        <w:t>химических</w:t>
      </w:r>
      <w:r>
        <w:rPr>
          <w:spacing w:val="48"/>
        </w:rPr>
        <w:t xml:space="preserve"> </w:t>
      </w:r>
      <w:r>
        <w:t>элементов</w:t>
      </w:r>
      <w:r>
        <w:rPr>
          <w:spacing w:val="129"/>
        </w:rPr>
        <w:t xml:space="preserve"> </w:t>
      </w:r>
      <w:r>
        <w:t>–</w:t>
      </w:r>
      <w:r>
        <w:rPr>
          <w:spacing w:val="123"/>
        </w:rPr>
        <w:t xml:space="preserve"> </w:t>
      </w:r>
      <w:r>
        <w:t>металлов</w:t>
      </w:r>
      <w:r>
        <w:rPr>
          <w:spacing w:val="121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основании</w:t>
      </w:r>
      <w:r>
        <w:rPr>
          <w:spacing w:val="-68"/>
        </w:rPr>
        <w:t xml:space="preserve"> </w:t>
      </w:r>
      <w:r>
        <w:t>их положения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Периодической</w:t>
      </w:r>
      <w:r>
        <w:rPr>
          <w:spacing w:val="70"/>
        </w:rPr>
        <w:t xml:space="preserve"> </w:t>
      </w:r>
      <w:r>
        <w:t>системе</w:t>
      </w:r>
      <w:r>
        <w:rPr>
          <w:spacing w:val="70"/>
        </w:rPr>
        <w:t xml:space="preserve"> </w:t>
      </w:r>
      <w:r>
        <w:t>химических элементов</w:t>
      </w:r>
      <w:r>
        <w:rPr>
          <w:spacing w:val="70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 и химические свойства металлов. Общие способы получения металлов.</w:t>
      </w:r>
      <w:r>
        <w:rPr>
          <w:spacing w:val="1"/>
        </w:rPr>
        <w:t xml:space="preserve"> </w:t>
      </w:r>
      <w:r>
        <w:t>Понятие о коррозии металлов, основные способы защиты их от коррозии. Сплавы</w:t>
      </w:r>
      <w:r>
        <w:rPr>
          <w:spacing w:val="1"/>
        </w:rPr>
        <w:t xml:space="preserve"> </w:t>
      </w:r>
      <w:r>
        <w:t>(сталь,</w:t>
      </w:r>
      <w:r>
        <w:rPr>
          <w:spacing w:val="-1"/>
        </w:rPr>
        <w:t xml:space="preserve"> </w:t>
      </w:r>
      <w:r>
        <w:t>чугун,</w:t>
      </w:r>
      <w:r>
        <w:rPr>
          <w:spacing w:val="-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промышленности.</w:t>
      </w:r>
    </w:p>
    <w:p>
      <w:pPr>
        <w:pStyle w:val="5"/>
        <w:spacing w:line="360" w:lineRule="auto"/>
        <w:ind w:right="275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   и   химические   свойства   (на   примере   натрия   и   калия).   Оксиды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щелочных</w:t>
      </w:r>
      <w:r>
        <w:rPr>
          <w:spacing w:val="-5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соединений.</w:t>
      </w:r>
    </w:p>
    <w:p>
      <w:pPr>
        <w:pStyle w:val="5"/>
        <w:spacing w:before="3" w:line="360" w:lineRule="auto"/>
        <w:ind w:right="273"/>
      </w:pPr>
      <w:r>
        <w:t>Щелочноземельные металлы магний и кальций: положение в 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 элементов Д.И. Менделеева,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их атомов,</w:t>
      </w:r>
      <w:r>
        <w:rPr>
          <w:spacing w:val="70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99"/>
        </w:rPr>
        <w:t xml:space="preserve"> </w:t>
      </w:r>
      <w:r>
        <w:t>кальция</w:t>
      </w:r>
      <w:r>
        <w:rPr>
          <w:spacing w:val="99"/>
        </w:rPr>
        <w:t xml:space="preserve"> </w:t>
      </w:r>
      <w:r>
        <w:t>(оксид,</w:t>
      </w:r>
      <w:r>
        <w:rPr>
          <w:spacing w:val="100"/>
        </w:rPr>
        <w:t xml:space="preserve"> </w:t>
      </w:r>
      <w:r>
        <w:t xml:space="preserve">гидроксид,  </w:t>
      </w:r>
      <w:r>
        <w:rPr>
          <w:spacing w:val="29"/>
        </w:rPr>
        <w:t xml:space="preserve"> </w:t>
      </w:r>
      <w:r>
        <w:t xml:space="preserve">соли).  </w:t>
      </w:r>
      <w:r>
        <w:rPr>
          <w:spacing w:val="29"/>
        </w:rPr>
        <w:t xml:space="preserve"> </w:t>
      </w:r>
      <w:r>
        <w:t xml:space="preserve">Жёсткость  </w:t>
      </w:r>
      <w:r>
        <w:rPr>
          <w:spacing w:val="31"/>
        </w:rPr>
        <w:t xml:space="preserve"> </w:t>
      </w:r>
      <w:r>
        <w:t xml:space="preserve">воды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>способы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устранения.</w:t>
      </w:r>
    </w:p>
    <w:p>
      <w:pPr>
        <w:pStyle w:val="5"/>
        <w:spacing w:before="1" w:line="360" w:lineRule="auto"/>
        <w:ind w:right="280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Периодической</w:t>
      </w:r>
      <w:r>
        <w:rPr>
          <w:spacing w:val="70"/>
        </w:rPr>
        <w:t xml:space="preserve"> </w:t>
      </w:r>
      <w:r>
        <w:t>системе</w:t>
      </w:r>
      <w:r>
        <w:rPr>
          <w:spacing w:val="70"/>
        </w:rPr>
        <w:t xml:space="preserve"> </w:t>
      </w:r>
      <w:r>
        <w:t>химических</w:t>
      </w:r>
      <w:r>
        <w:rPr>
          <w:spacing w:val="7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алюминия.</w:t>
      </w:r>
      <w:r>
        <w:rPr>
          <w:spacing w:val="2"/>
        </w:rPr>
        <w:t xml:space="preserve"> </w:t>
      </w:r>
      <w:r>
        <w:t>Амфотерные свойства оксида 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>
      <w:pPr>
        <w:pStyle w:val="5"/>
        <w:spacing w:before="1" w:line="360" w:lineRule="auto"/>
        <w:ind w:right="269"/>
      </w:pPr>
      <w:r>
        <w:t>Железо:</w:t>
      </w:r>
      <w:r>
        <w:rPr>
          <w:spacing w:val="71"/>
        </w:rPr>
        <w:t xml:space="preserve"> </w:t>
      </w:r>
      <w:r>
        <w:t>положение</w:t>
      </w:r>
      <w:r>
        <w:rPr>
          <w:spacing w:val="71"/>
        </w:rPr>
        <w:t xml:space="preserve"> </w:t>
      </w:r>
      <w:r>
        <w:t>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железа. Оксиды, гидроксиды и соли железа(II) и железа(III), их состав,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получение.</w:t>
      </w:r>
    </w:p>
    <w:p>
      <w:pPr>
        <w:pStyle w:val="5"/>
        <w:spacing w:line="360" w:lineRule="auto"/>
        <w:ind w:right="27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образцами</w:t>
      </w:r>
      <w:r>
        <w:rPr>
          <w:spacing w:val="70"/>
        </w:rPr>
        <w:t xml:space="preserve"> </w:t>
      </w:r>
      <w:r>
        <w:t>металлов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 физическими свойствами, изучение результатов коррозии металлов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видеоматериалов),</w:t>
      </w:r>
      <w:r>
        <w:rPr>
          <w:spacing w:val="71"/>
        </w:rPr>
        <w:t xml:space="preserve"> </w:t>
      </w:r>
      <w:r>
        <w:t>особенностей</w:t>
      </w:r>
      <w:r>
        <w:rPr>
          <w:spacing w:val="70"/>
        </w:rPr>
        <w:t xml:space="preserve"> </w:t>
      </w:r>
      <w:r>
        <w:t>взаимодействия   оксида</w:t>
      </w:r>
      <w:r>
        <w:rPr>
          <w:spacing w:val="70"/>
        </w:rPr>
        <w:t xml:space="preserve"> </w:t>
      </w:r>
      <w:r>
        <w:t>кальция</w:t>
      </w:r>
      <w:r>
        <w:rPr>
          <w:spacing w:val="-67"/>
        </w:rPr>
        <w:t xml:space="preserve"> </w:t>
      </w:r>
      <w:r>
        <w:t>и натрия с водой (возможно использование видеоматериалов), исследование свойств</w:t>
      </w:r>
      <w:r>
        <w:rPr>
          <w:spacing w:val="-67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44"/>
        </w:rPr>
        <w:t xml:space="preserve"> </w:t>
      </w:r>
      <w:r>
        <w:t>признаков</w:t>
      </w:r>
      <w:r>
        <w:rPr>
          <w:spacing w:val="42"/>
        </w:rPr>
        <w:t xml:space="preserve"> </w:t>
      </w:r>
      <w:r>
        <w:t>протекания</w:t>
      </w:r>
      <w:r>
        <w:rPr>
          <w:spacing w:val="44"/>
        </w:rPr>
        <w:t xml:space="preserve"> </w:t>
      </w:r>
      <w:r>
        <w:t>качественных</w:t>
      </w:r>
      <w:r>
        <w:rPr>
          <w:spacing w:val="39"/>
        </w:rPr>
        <w:t xml:space="preserve"> </w:t>
      </w:r>
      <w:r>
        <w:t>реакций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ионы</w:t>
      </w:r>
      <w:r>
        <w:rPr>
          <w:spacing w:val="43"/>
        </w:rPr>
        <w:t xml:space="preserve"> </w:t>
      </w:r>
      <w:r>
        <w:t>(магния,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2" w:firstLine="0"/>
      </w:pPr>
      <w:r>
        <w:t>кальция,</w:t>
      </w:r>
      <w:r>
        <w:rPr>
          <w:spacing w:val="116"/>
        </w:rPr>
        <w:t xml:space="preserve"> </w:t>
      </w:r>
      <w:r>
        <w:t xml:space="preserve">алюминия,  </w:t>
      </w:r>
      <w:r>
        <w:rPr>
          <w:spacing w:val="45"/>
        </w:rPr>
        <w:t xml:space="preserve"> </w:t>
      </w:r>
      <w:r>
        <w:t xml:space="preserve">цинка,  </w:t>
      </w:r>
      <w:r>
        <w:rPr>
          <w:spacing w:val="45"/>
        </w:rPr>
        <w:t xml:space="preserve"> </w:t>
      </w:r>
      <w:r>
        <w:t xml:space="preserve">железа(II)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железа(III),  </w:t>
      </w:r>
      <w:r>
        <w:rPr>
          <w:spacing w:val="45"/>
        </w:rPr>
        <w:t xml:space="preserve"> </w:t>
      </w:r>
      <w:r>
        <w:t xml:space="preserve">меди(II)),  </w:t>
      </w:r>
      <w:r>
        <w:rPr>
          <w:spacing w:val="45"/>
        </w:rPr>
        <w:t xml:space="preserve"> </w:t>
      </w:r>
      <w:r>
        <w:t>наблюдение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70"/>
        </w:rPr>
        <w:t xml:space="preserve"> </w:t>
      </w:r>
      <w:r>
        <w:t>алюминия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гидроксида</w:t>
      </w:r>
      <w:r>
        <w:rPr>
          <w:spacing w:val="70"/>
        </w:rPr>
        <w:t xml:space="preserve"> </w:t>
      </w:r>
      <w:r>
        <w:t>цинка,</w:t>
      </w:r>
      <w:r>
        <w:rPr>
          <w:spacing w:val="70"/>
        </w:rPr>
        <w:t xml:space="preserve"> </w:t>
      </w:r>
      <w:r>
        <w:t>решение</w:t>
      </w:r>
      <w:r>
        <w:rPr>
          <w:spacing w:val="70"/>
        </w:rPr>
        <w:t xml:space="preserve"> </w:t>
      </w:r>
      <w:r>
        <w:t>экспериментальных</w:t>
      </w:r>
      <w:r>
        <w:rPr>
          <w:spacing w:val="7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2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Химия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среда.</w:t>
      </w:r>
    </w:p>
    <w:p>
      <w:pPr>
        <w:pStyle w:val="5"/>
        <w:spacing w:before="163" w:line="360" w:lineRule="auto"/>
        <w:ind w:right="274"/>
      </w:pPr>
      <w:r>
        <w:t>Новые материалы и технологии. Вещества и материалы в повседневной жизни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 в быту. Первая помощь при химических ожогах и отравлениях. 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ПДК).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>
      <w:pPr>
        <w:pStyle w:val="5"/>
        <w:spacing w:before="2" w:line="357" w:lineRule="auto"/>
        <w:ind w:right="267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7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 их</w:t>
      </w:r>
      <w:r>
        <w:rPr>
          <w:spacing w:val="-4"/>
        </w:rPr>
        <w:t xml:space="preserve"> </w:t>
      </w:r>
      <w:r>
        <w:t>переработки,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промышленности.</w:t>
      </w:r>
    </w:p>
    <w:p>
      <w:pPr>
        <w:pStyle w:val="5"/>
        <w:spacing w:before="6" w:line="357" w:lineRule="auto"/>
        <w:ind w:right="277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3"/>
        </w:rPr>
        <w:t xml:space="preserve"> </w:t>
      </w:r>
      <w:r>
        <w:t>полимерные</w:t>
      </w:r>
      <w:r>
        <w:rPr>
          <w:spacing w:val="2"/>
        </w:rPr>
        <w:t xml:space="preserve"> </w:t>
      </w:r>
      <w:r>
        <w:t>материалы).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5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>
      <w:pPr>
        <w:pStyle w:val="5"/>
        <w:spacing w:before="163" w:line="360" w:lineRule="auto"/>
        <w:ind w:right="264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естественно­научных</w:t>
      </w:r>
      <w:r>
        <w:rPr>
          <w:spacing w:val="70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 цикла.</w:t>
      </w:r>
    </w:p>
    <w:p>
      <w:pPr>
        <w:pStyle w:val="5"/>
        <w:spacing w:line="360" w:lineRule="auto"/>
        <w:ind w:right="276"/>
      </w:pPr>
      <w:r>
        <w:t>Общие естественно­научные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</w:p>
    <w:p>
      <w:pPr>
        <w:pStyle w:val="5"/>
        <w:spacing w:before="2" w:line="360" w:lineRule="auto"/>
        <w:ind w:right="267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25"/>
        </w:rPr>
        <w:t xml:space="preserve"> </w:t>
      </w:r>
      <w:r>
        <w:t>единицы</w:t>
      </w:r>
      <w:r>
        <w:rPr>
          <w:spacing w:val="23"/>
        </w:rPr>
        <w:t xml:space="preserve"> </w:t>
      </w:r>
      <w:r>
        <w:t>измерения,</w:t>
      </w:r>
      <w:r>
        <w:rPr>
          <w:spacing w:val="25"/>
        </w:rPr>
        <w:t xml:space="preserve"> </w:t>
      </w:r>
      <w:r>
        <w:t>космическое</w:t>
      </w:r>
      <w:r>
        <w:rPr>
          <w:spacing w:val="24"/>
        </w:rPr>
        <w:t xml:space="preserve"> </w:t>
      </w:r>
      <w:r>
        <w:t>пространство,</w:t>
      </w:r>
      <w:r>
        <w:rPr>
          <w:spacing w:val="25"/>
        </w:rPr>
        <w:t xml:space="preserve"> </w:t>
      </w:r>
      <w:r>
        <w:t>планеты,</w:t>
      </w:r>
      <w:r>
        <w:rPr>
          <w:spacing w:val="25"/>
        </w:rPr>
        <w:t xml:space="preserve"> </w:t>
      </w:r>
      <w:r>
        <w:t>звёзды,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Солнце.</w:t>
      </w:r>
    </w:p>
    <w:p>
      <w:pPr>
        <w:pStyle w:val="5"/>
        <w:spacing w:before="162" w:line="357" w:lineRule="auto"/>
        <w:ind w:right="279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2"/>
        </w:rPr>
        <w:t xml:space="preserve"> </w:t>
      </w:r>
      <w:r>
        <w:t>микроэлементы,</w:t>
      </w:r>
      <w:r>
        <w:rPr>
          <w:spacing w:val="2"/>
        </w:rPr>
        <w:t xml:space="preserve"> </w:t>
      </w:r>
      <w:r>
        <w:t>макроэлементы,</w:t>
      </w:r>
      <w:r>
        <w:rPr>
          <w:spacing w:val="2"/>
        </w:rPr>
        <w:t xml:space="preserve"> </w:t>
      </w:r>
      <w:r>
        <w:t>питательные вещества.</w:t>
      </w:r>
    </w:p>
    <w:p>
      <w:pPr>
        <w:pStyle w:val="5"/>
        <w:spacing w:before="6" w:line="362" w:lineRule="auto"/>
        <w:ind w:right="279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4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Изучение химии на уровне основного общего образования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достигаются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ходе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обучения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химии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единстве   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3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 обучающихся.</w:t>
      </w:r>
    </w:p>
    <w:p>
      <w:pPr>
        <w:pStyle w:val="7"/>
        <w:numPr>
          <w:ilvl w:val="2"/>
          <w:numId w:val="3"/>
        </w:numPr>
        <w:tabs>
          <w:tab w:val="left" w:pos="2152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>
      <w:pPr>
        <w:pStyle w:val="7"/>
        <w:numPr>
          <w:ilvl w:val="0"/>
          <w:numId w:val="68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3" w:line="360" w:lineRule="auto"/>
        <w:ind w:right="276"/>
      </w:pPr>
      <w:r>
        <w:t>ценностного   отношения   к   отечественному   культурному,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 xml:space="preserve">современного   </w:t>
      </w:r>
      <w:r>
        <w:rPr>
          <w:spacing w:val="1"/>
        </w:rPr>
        <w:t xml:space="preserve"> </w:t>
      </w:r>
      <w:r>
        <w:t>общества,     способности     владеть     достоверной     информацией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 мира и</w:t>
      </w:r>
      <w:r>
        <w:rPr>
          <w:spacing w:val="-1"/>
        </w:rPr>
        <w:t xml:space="preserve"> </w:t>
      </w:r>
      <w:r>
        <w:t>общества;</w:t>
      </w:r>
    </w:p>
    <w:p>
      <w:pPr>
        <w:pStyle w:val="7"/>
        <w:numPr>
          <w:ilvl w:val="0"/>
          <w:numId w:val="68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8" w:line="360" w:lineRule="auto"/>
        <w:ind w:right="275"/>
      </w:pP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социальных</w:t>
      </w:r>
      <w:r>
        <w:rPr>
          <w:spacing w:val="34"/>
        </w:rPr>
        <w:t xml:space="preserve"> </w:t>
      </w:r>
      <w:r>
        <w:t>нормах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правилах</w:t>
      </w:r>
      <w:r>
        <w:rPr>
          <w:spacing w:val="30"/>
        </w:rPr>
        <w:t xml:space="preserve"> </w:t>
      </w:r>
      <w:r>
        <w:t>межличностных</w:t>
      </w:r>
      <w:r>
        <w:rPr>
          <w:spacing w:val="29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разнообразной</w:t>
      </w:r>
      <w:r>
        <w:rPr>
          <w:spacing w:val="31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выполнении</w:t>
      </w:r>
      <w:r>
        <w:rPr>
          <w:spacing w:val="31"/>
        </w:rPr>
        <w:t xml:space="preserve"> </w:t>
      </w:r>
      <w:r>
        <w:t>учебных,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познавательных задач, выполнении химических экспериментов, создании учебных</w:t>
      </w:r>
      <w:r>
        <w:rPr>
          <w:spacing w:val="1"/>
        </w:rPr>
        <w:t xml:space="preserve"> </w:t>
      </w:r>
      <w:r>
        <w:t xml:space="preserve">проектов,  </w:t>
      </w:r>
      <w:r>
        <w:rPr>
          <w:spacing w:val="1"/>
        </w:rPr>
        <w:t xml:space="preserve"> </w:t>
      </w:r>
      <w:r>
        <w:t xml:space="preserve">стремления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взаимопониманию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взаимопомощи    в    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70"/>
        </w:rPr>
        <w:t xml:space="preserve"> </w:t>
      </w:r>
      <w:r>
        <w:t>поведение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 товарищей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 поступков;</w:t>
      </w:r>
    </w:p>
    <w:p>
      <w:pPr>
        <w:pStyle w:val="7"/>
        <w:numPr>
          <w:ilvl w:val="0"/>
          <w:numId w:val="68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>
      <w:pPr>
        <w:pStyle w:val="5"/>
        <w:spacing w:before="163" w:line="360" w:lineRule="auto"/>
        <w:ind w:right="273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составляющих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природы,</w:t>
      </w:r>
      <w:r>
        <w:rPr>
          <w:spacing w:val="70"/>
        </w:rPr>
        <w:t xml:space="preserve"> </w:t>
      </w:r>
      <w:r>
        <w:t>взаимосвязях</w:t>
      </w:r>
      <w:r>
        <w:rPr>
          <w:spacing w:val="70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природной</w:t>
      </w:r>
      <w:r>
        <w:rPr>
          <w:spacing w:val="70"/>
        </w:rPr>
        <w:t xml:space="preserve"> </w:t>
      </w:r>
      <w:r>
        <w:t>средой,</w:t>
      </w:r>
      <w:r>
        <w:rPr>
          <w:spacing w:val="-67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химии в познании этих</w:t>
      </w:r>
      <w:r>
        <w:rPr>
          <w:spacing w:val="-3"/>
        </w:rPr>
        <w:t xml:space="preserve"> </w:t>
      </w:r>
      <w:r>
        <w:t>закономерностей;</w:t>
      </w:r>
    </w:p>
    <w:p>
      <w:pPr>
        <w:pStyle w:val="5"/>
        <w:spacing w:line="362" w:lineRule="auto"/>
        <w:ind w:right="280"/>
      </w:pPr>
      <w:r>
        <w:t xml:space="preserve">познавательных   мотивов,  </w:t>
      </w:r>
      <w:r>
        <w:rPr>
          <w:spacing w:val="1"/>
        </w:rPr>
        <w:t xml:space="preserve"> </w:t>
      </w:r>
      <w:r>
        <w:t>направленных   на    получение    новых   знаний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наблюдаемых</w:t>
      </w:r>
      <w:r>
        <w:rPr>
          <w:spacing w:val="-6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>
      <w:pPr>
        <w:pStyle w:val="5"/>
        <w:spacing w:line="360" w:lineRule="auto"/>
        <w:ind w:right="276"/>
      </w:pPr>
      <w:r>
        <w:t xml:space="preserve">познавательной,      </w:t>
      </w:r>
      <w:r>
        <w:rPr>
          <w:spacing w:val="56"/>
        </w:rPr>
        <w:t xml:space="preserve"> </w:t>
      </w:r>
      <w:r>
        <w:t xml:space="preserve">информационной       </w:t>
      </w:r>
      <w:r>
        <w:rPr>
          <w:spacing w:val="56"/>
        </w:rPr>
        <w:t xml:space="preserve"> </w:t>
      </w:r>
      <w:r>
        <w:t xml:space="preserve">и       </w:t>
      </w:r>
      <w:r>
        <w:rPr>
          <w:spacing w:val="53"/>
        </w:rPr>
        <w:t xml:space="preserve"> </w:t>
      </w:r>
      <w:r>
        <w:t xml:space="preserve">читательской       </w:t>
      </w:r>
      <w:r>
        <w:rPr>
          <w:spacing w:val="52"/>
        </w:rPr>
        <w:t xml:space="preserve"> </w:t>
      </w:r>
      <w:r>
        <w:t>культуры,</w:t>
      </w:r>
      <w:r>
        <w:rPr>
          <w:spacing w:val="-68"/>
        </w:rPr>
        <w:t xml:space="preserve"> </w:t>
      </w:r>
      <w:r>
        <w:t>в том числе навыков самостоятельной работы с учебными текстами, 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-4"/>
        </w:rPr>
        <w:t xml:space="preserve"> </w:t>
      </w:r>
      <w:r>
        <w:t>доступными</w:t>
      </w:r>
      <w:r>
        <w:rPr>
          <w:spacing w:val="-5"/>
        </w:rPr>
        <w:t xml:space="preserve"> </w:t>
      </w:r>
      <w:r>
        <w:t>техническими средствами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технологий;</w:t>
      </w:r>
    </w:p>
    <w:p>
      <w:pPr>
        <w:pStyle w:val="5"/>
        <w:spacing w:line="360" w:lineRule="auto"/>
        <w:ind w:right="276"/>
      </w:pPr>
      <w:r>
        <w:t xml:space="preserve">интереса  </w:t>
      </w:r>
      <w:r>
        <w:rPr>
          <w:spacing w:val="62"/>
        </w:rPr>
        <w:t xml:space="preserve"> </w:t>
      </w:r>
      <w:r>
        <w:t xml:space="preserve">к   </w:t>
      </w:r>
      <w:r>
        <w:rPr>
          <w:spacing w:val="59"/>
        </w:rPr>
        <w:t xml:space="preserve"> </w:t>
      </w:r>
      <w:r>
        <w:t xml:space="preserve">обучению   </w:t>
      </w:r>
      <w:r>
        <w:rPr>
          <w:spacing w:val="58"/>
        </w:rPr>
        <w:t xml:space="preserve"> </w:t>
      </w:r>
      <w:r>
        <w:t xml:space="preserve">и   </w:t>
      </w:r>
      <w:r>
        <w:rPr>
          <w:spacing w:val="60"/>
        </w:rPr>
        <w:t xml:space="preserve"> </w:t>
      </w:r>
      <w:r>
        <w:t xml:space="preserve">познанию,   </w:t>
      </w:r>
      <w:r>
        <w:rPr>
          <w:spacing w:val="62"/>
        </w:rPr>
        <w:t xml:space="preserve"> </w:t>
      </w:r>
      <w:r>
        <w:t xml:space="preserve">любознательности,   </w:t>
      </w:r>
      <w:r>
        <w:rPr>
          <w:spacing w:val="63"/>
        </w:rPr>
        <w:t xml:space="preserve"> </w:t>
      </w:r>
      <w:r>
        <w:t>готовности</w:t>
      </w:r>
      <w:r>
        <w:rPr>
          <w:spacing w:val="-6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способности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самообразованию,</w:t>
      </w:r>
      <w:r>
        <w:rPr>
          <w:spacing w:val="52"/>
        </w:rPr>
        <w:t xml:space="preserve"> </w:t>
      </w:r>
      <w:r>
        <w:t>проектной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исследовательской</w:t>
      </w:r>
      <w:r>
        <w:rPr>
          <w:spacing w:val="50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дальнейшем;</w:t>
      </w:r>
    </w:p>
    <w:p>
      <w:pPr>
        <w:pStyle w:val="7"/>
        <w:numPr>
          <w:ilvl w:val="0"/>
          <w:numId w:val="68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здоровья:</w:t>
      </w:r>
    </w:p>
    <w:p>
      <w:pPr>
        <w:pStyle w:val="5"/>
        <w:spacing w:before="158" w:line="360" w:lineRule="auto"/>
        <w:ind w:right="266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здоровью,</w:t>
      </w:r>
      <w:r>
        <w:rPr>
          <w:spacing w:val="1"/>
        </w:rPr>
        <w:t xml:space="preserve"> </w:t>
      </w:r>
      <w:r>
        <w:t>установки на здоровый образ жизни, осознания последствий и неприятия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 правил безопасности при обращении с химическими веществами в быту</w:t>
      </w:r>
      <w:r>
        <w:rPr>
          <w:spacing w:val="-67"/>
        </w:rPr>
        <w:t xml:space="preserve"> </w:t>
      </w:r>
      <w:r>
        <w:t>и реальной</w:t>
      </w:r>
      <w:r>
        <w:rPr>
          <w:spacing w:val="1"/>
        </w:rPr>
        <w:t xml:space="preserve"> </w:t>
      </w:r>
      <w:r>
        <w:t>жизни;</w:t>
      </w:r>
    </w:p>
    <w:p>
      <w:pPr>
        <w:pStyle w:val="7"/>
        <w:numPr>
          <w:ilvl w:val="0"/>
          <w:numId w:val="68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8" w:line="360" w:lineRule="auto"/>
        <w:ind w:right="266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3"/>
        </w:rPr>
        <w:t xml:space="preserve"> </w:t>
      </w:r>
      <w:r>
        <w:t>продолжения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личностных</w:t>
      </w:r>
      <w:r>
        <w:rPr>
          <w:spacing w:val="69"/>
        </w:rPr>
        <w:t xml:space="preserve"> </w:t>
      </w:r>
      <w:r>
        <w:t>интересов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1" w:firstLine="0"/>
      </w:pP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2"/>
        </w:rPr>
        <w:t xml:space="preserve"> </w:t>
      </w:r>
      <w:r>
        <w:t>в профессиональной среде;</w:t>
      </w:r>
    </w:p>
    <w:p>
      <w:pPr>
        <w:pStyle w:val="7"/>
        <w:numPr>
          <w:ilvl w:val="0"/>
          <w:numId w:val="68"/>
        </w:numPr>
        <w:tabs>
          <w:tab w:val="left" w:pos="1327"/>
        </w:tabs>
        <w:spacing w:before="1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0" w:lineRule="auto"/>
        <w:ind w:right="277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источнику</w:t>
      </w:r>
      <w:r>
        <w:rPr>
          <w:spacing w:val="70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на Земле, основе её существования, понимания ценности здорового и безопасного</w:t>
      </w:r>
      <w:r>
        <w:rPr>
          <w:spacing w:val="1"/>
        </w:rPr>
        <w:t xml:space="preserve"> </w:t>
      </w:r>
      <w:r>
        <w:t xml:space="preserve">образа   </w:t>
      </w:r>
      <w:r>
        <w:rPr>
          <w:spacing w:val="1"/>
        </w:rPr>
        <w:t xml:space="preserve"> </w:t>
      </w:r>
      <w:r>
        <w:t>жизни,     ответственного     отношения     к     собственному    физическому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веществами,</w:t>
      </w:r>
      <w:r>
        <w:rPr>
          <w:spacing w:val="41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ситуациях,</w:t>
      </w:r>
      <w:r>
        <w:rPr>
          <w:spacing w:val="46"/>
        </w:rPr>
        <w:t xml:space="preserve"> </w:t>
      </w:r>
      <w:r>
        <w:t>угрожающих</w:t>
      </w:r>
      <w:r>
        <w:rPr>
          <w:spacing w:val="35"/>
        </w:rPr>
        <w:t xml:space="preserve"> </w:t>
      </w:r>
      <w:r>
        <w:t>здоровью</w:t>
      </w:r>
      <w:r>
        <w:rPr>
          <w:spacing w:val="-68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людей;</w:t>
      </w:r>
    </w:p>
    <w:p>
      <w:pPr>
        <w:pStyle w:val="5"/>
        <w:spacing w:line="360" w:lineRule="auto"/>
        <w:ind w:right="277"/>
      </w:pPr>
      <w:r>
        <w:t xml:space="preserve">способности  </w:t>
      </w:r>
      <w:r>
        <w:rPr>
          <w:spacing w:val="1"/>
        </w:rPr>
        <w:t xml:space="preserve"> </w:t>
      </w:r>
      <w:r>
        <w:t>применять    знания,    получаемые    при    изучении    химии,</w:t>
      </w:r>
      <w:r>
        <w:rPr>
          <w:spacing w:val="1"/>
        </w:rPr>
        <w:t xml:space="preserve"> </w:t>
      </w:r>
      <w:r>
        <w:t>для решения задач, связанных с окружающей природной средой, повышения уровня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24"/>
        </w:rPr>
        <w:t xml:space="preserve"> </w:t>
      </w:r>
      <w:r>
        <w:t>культуры,</w:t>
      </w:r>
      <w:r>
        <w:rPr>
          <w:spacing w:val="25"/>
        </w:rPr>
        <w:t xml:space="preserve"> </w:t>
      </w:r>
      <w:r>
        <w:t>осознания</w:t>
      </w:r>
      <w:r>
        <w:rPr>
          <w:spacing w:val="25"/>
        </w:rPr>
        <w:t xml:space="preserve"> </w:t>
      </w:r>
      <w:r>
        <w:t>глобального</w:t>
      </w:r>
      <w:r>
        <w:rPr>
          <w:spacing w:val="24"/>
        </w:rPr>
        <w:t xml:space="preserve"> </w:t>
      </w:r>
      <w:r>
        <w:t>характера</w:t>
      </w:r>
      <w:r>
        <w:rPr>
          <w:spacing w:val="25"/>
        </w:rPr>
        <w:t xml:space="preserve"> </w:t>
      </w:r>
      <w:r>
        <w:t>экологических</w:t>
      </w:r>
      <w:r>
        <w:rPr>
          <w:spacing w:val="20"/>
        </w:rPr>
        <w:t xml:space="preserve"> </w:t>
      </w:r>
      <w:r>
        <w:t>проблем</w:t>
      </w:r>
      <w:r>
        <w:rPr>
          <w:spacing w:val="-68"/>
        </w:rPr>
        <w:t xml:space="preserve"> </w:t>
      </w:r>
      <w:r>
        <w:t>и путей их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химии;</w:t>
      </w:r>
    </w:p>
    <w:p>
      <w:pPr>
        <w:pStyle w:val="5"/>
        <w:spacing w:line="357" w:lineRule="auto"/>
        <w:ind w:right="283"/>
      </w:pPr>
      <w:r>
        <w:t>экологического мышления, умения руководствоваться им в познавательной,</w:t>
      </w:r>
      <w:r>
        <w:rPr>
          <w:spacing w:val="1"/>
        </w:rPr>
        <w:t xml:space="preserve"> </w:t>
      </w:r>
      <w:r>
        <w:t>коммуникативной и</w:t>
      </w:r>
      <w:r>
        <w:rPr>
          <w:spacing w:val="1"/>
        </w:rPr>
        <w:t xml:space="preserve"> </w:t>
      </w:r>
      <w:r>
        <w:t>социальной практике.</w:t>
      </w:r>
    </w:p>
    <w:p>
      <w:pPr>
        <w:pStyle w:val="5"/>
        <w:spacing w:before="6" w:line="360" w:lineRule="auto"/>
        <w:ind w:right="262"/>
      </w:pPr>
      <w:r>
        <w:t>154.5.4. Метапредметные результаты. В составе метапредметных 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71"/>
        </w:rPr>
        <w:t xml:space="preserve"> </w:t>
      </w:r>
      <w:r>
        <w:t>понятия</w:t>
      </w:r>
      <w:r>
        <w:rPr>
          <w:spacing w:val="-67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естественно-научных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предметах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 регулятивные), которые обеспечивают формирование готовности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-67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овладение</w:t>
      </w:r>
      <w:r>
        <w:rPr>
          <w:spacing w:val="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>
      <w:pPr>
        <w:pStyle w:val="7"/>
        <w:numPr>
          <w:ilvl w:val="0"/>
          <w:numId w:val="69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before="164" w:line="360" w:lineRule="auto"/>
        <w:ind w:right="275"/>
      </w:pPr>
      <w:r>
        <w:t>умение использовать приёмы логического мышления при освоении 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5"/>
        </w:rPr>
        <w:t xml:space="preserve"> </w:t>
      </w:r>
      <w:r>
        <w:t>взаимосвязь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понятиями),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понятия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3" w:firstLine="0"/>
      </w:pP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70"/>
        </w:rPr>
        <w:t xml:space="preserve"> </w:t>
      </w:r>
      <w:r>
        <w:t>фактов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явлений,</w:t>
      </w:r>
      <w:r>
        <w:rPr>
          <w:spacing w:val="70"/>
        </w:rPr>
        <w:t xml:space="preserve"> </w:t>
      </w:r>
      <w:r>
        <w:t>выбирать</w:t>
      </w:r>
      <w:r>
        <w:rPr>
          <w:spacing w:val="70"/>
        </w:rPr>
        <w:t xml:space="preserve"> </w:t>
      </w:r>
      <w:r>
        <w:t>основания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</w:t>
      </w:r>
      <w:r>
        <w:rPr>
          <w:spacing w:val="59"/>
        </w:rPr>
        <w:t xml:space="preserve"> </w:t>
      </w:r>
      <w:r>
        <w:t xml:space="preserve">(индуктивные,   </w:t>
      </w:r>
      <w:r>
        <w:rPr>
          <w:spacing w:val="54"/>
        </w:rPr>
        <w:t xml:space="preserve"> </w:t>
      </w:r>
      <w:r>
        <w:t xml:space="preserve">дедуктивные,   </w:t>
      </w:r>
      <w:r>
        <w:rPr>
          <w:spacing w:val="54"/>
        </w:rPr>
        <w:t xml:space="preserve"> </w:t>
      </w:r>
      <w:r>
        <w:t xml:space="preserve">по   </w:t>
      </w:r>
      <w:r>
        <w:rPr>
          <w:spacing w:val="52"/>
        </w:rPr>
        <w:t xml:space="preserve"> </w:t>
      </w:r>
      <w:r>
        <w:t xml:space="preserve">аналогии),   </w:t>
      </w:r>
      <w:r>
        <w:rPr>
          <w:spacing w:val="54"/>
        </w:rPr>
        <w:t xml:space="preserve"> </w:t>
      </w:r>
      <w:r>
        <w:t xml:space="preserve">делать   </w:t>
      </w:r>
      <w:r>
        <w:rPr>
          <w:spacing w:val="55"/>
        </w:rPr>
        <w:t xml:space="preserve"> </w:t>
      </w:r>
      <w:r>
        <w:t>выводы</w:t>
      </w:r>
      <w:r>
        <w:rPr>
          <w:spacing w:val="-68"/>
        </w:rPr>
        <w:t xml:space="preserve"> </w:t>
      </w:r>
      <w:r>
        <w:t>и заключения;</w:t>
      </w:r>
    </w:p>
    <w:p>
      <w:pPr>
        <w:pStyle w:val="5"/>
        <w:spacing w:line="360" w:lineRule="auto"/>
        <w:ind w:right="264"/>
      </w:pPr>
      <w:r>
        <w:t xml:space="preserve">умение    </w:t>
      </w:r>
      <w:r>
        <w:rPr>
          <w:spacing w:val="1"/>
        </w:rPr>
        <w:t xml:space="preserve"> </w:t>
      </w:r>
      <w:r>
        <w:t>применять      в      процессе      познания      понятия      (предметные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химический знак (символ элемента), химическая формула и уравнение химической</w:t>
      </w:r>
      <w:r>
        <w:rPr>
          <w:spacing w:val="1"/>
        </w:rPr>
        <w:t xml:space="preserve"> </w:t>
      </w:r>
      <w:r>
        <w:t>реакции – при решении учебно­познавательных задач, с учётом этих 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 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70"/>
        </w:rPr>
        <w:t xml:space="preserve"> </w:t>
      </w:r>
      <w:r>
        <w:t>критерии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выявления</w:t>
      </w:r>
      <w:r>
        <w:rPr>
          <w:spacing w:val="70"/>
        </w:rPr>
        <w:t xml:space="preserve"> </w:t>
      </w:r>
      <w:r>
        <w:t>этих закономерностей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критериев);</w:t>
      </w:r>
    </w:p>
    <w:p>
      <w:pPr>
        <w:pStyle w:val="7"/>
        <w:numPr>
          <w:ilvl w:val="0"/>
          <w:numId w:val="69"/>
        </w:numPr>
        <w:tabs>
          <w:tab w:val="left" w:pos="1327"/>
        </w:tabs>
        <w:spacing w:before="5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before="158" w:line="362" w:lineRule="auto"/>
        <w:ind w:right="270"/>
      </w:pPr>
      <w:r>
        <w:t>умение использовать поставленные вопросы в качестве инструмента познания,</w:t>
      </w:r>
      <w:r>
        <w:rPr>
          <w:spacing w:val="-67"/>
        </w:rPr>
        <w:t xml:space="preserve"> </w:t>
      </w:r>
      <w:r>
        <w:t>а также в качестве основы для формирования гипотезы по проверке 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4"/>
        </w:rPr>
        <w:t xml:space="preserve"> </w:t>
      </w:r>
      <w:r>
        <w:t>суждений;</w:t>
      </w:r>
    </w:p>
    <w:p>
      <w:pPr>
        <w:pStyle w:val="5"/>
        <w:spacing w:line="360" w:lineRule="auto"/>
        <w:ind w:right="26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 экспериментов: умение наблюдать за ходом процесса, 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отчёт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работе;</w:t>
      </w:r>
    </w:p>
    <w:p>
      <w:pPr>
        <w:pStyle w:val="7"/>
        <w:numPr>
          <w:ilvl w:val="0"/>
          <w:numId w:val="69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информацией:</w:t>
      </w:r>
    </w:p>
    <w:p>
      <w:pPr>
        <w:pStyle w:val="5"/>
        <w:spacing w:before="152" w:line="360" w:lineRule="auto"/>
        <w:ind w:right="268"/>
      </w:pPr>
      <w:r>
        <w:t>умение выбирать, анализировать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3"/>
        </w:rPr>
        <w:t xml:space="preserve"> </w:t>
      </w:r>
      <w:r>
        <w:t>критически</w:t>
      </w:r>
      <w:r>
        <w:rPr>
          <w:spacing w:val="-5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противоречивую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недостоверную</w:t>
      </w:r>
      <w:r>
        <w:rPr>
          <w:spacing w:val="-6"/>
        </w:rPr>
        <w:t xml:space="preserve"> </w:t>
      </w:r>
      <w:r>
        <w:t>информацию;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соответствующих данных,</w:t>
      </w:r>
      <w:r>
        <w:rPr>
          <w:spacing w:val="70"/>
        </w:rPr>
        <w:t xml:space="preserve"> </w:t>
      </w:r>
      <w:r>
        <w:t>необходимых для</w:t>
      </w:r>
      <w:r>
        <w:rPr>
          <w:spacing w:val="70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 информационно­коммуникативных технологий, овладение культурой</w:t>
      </w:r>
      <w:r>
        <w:rPr>
          <w:spacing w:val="-67"/>
        </w:rPr>
        <w:t xml:space="preserve"> </w:t>
      </w:r>
      <w:r>
        <w:t>активного использования различных поисковых систем, самостоятельно 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 xml:space="preserve">задачи  </w:t>
      </w:r>
      <w:r>
        <w:rPr>
          <w:spacing w:val="50"/>
        </w:rPr>
        <w:t xml:space="preserve"> </w:t>
      </w:r>
      <w:r>
        <w:t xml:space="preserve">несложными   </w:t>
      </w:r>
      <w:r>
        <w:rPr>
          <w:spacing w:val="49"/>
        </w:rPr>
        <w:t xml:space="preserve"> </w:t>
      </w:r>
      <w:r>
        <w:t xml:space="preserve">схемами,   </w:t>
      </w:r>
      <w:r>
        <w:rPr>
          <w:spacing w:val="51"/>
        </w:rPr>
        <w:t xml:space="preserve"> </w:t>
      </w:r>
      <w:r>
        <w:t xml:space="preserve">диаграммами,   </w:t>
      </w:r>
      <w:r>
        <w:rPr>
          <w:spacing w:val="51"/>
        </w:rPr>
        <w:t xml:space="preserve"> </w:t>
      </w:r>
      <w:r>
        <w:t xml:space="preserve">другими   </w:t>
      </w:r>
      <w:r>
        <w:rPr>
          <w:spacing w:val="50"/>
        </w:rPr>
        <w:t xml:space="preserve"> </w:t>
      </w:r>
      <w:r>
        <w:t xml:space="preserve">формами   </w:t>
      </w:r>
      <w:r>
        <w:rPr>
          <w:spacing w:val="49"/>
        </w:rPr>
        <w:t xml:space="preserve"> </w:t>
      </w:r>
      <w:r>
        <w:t>графики</w:t>
      </w:r>
      <w:r>
        <w:rPr>
          <w:spacing w:val="-68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комбинациями;</w:t>
      </w:r>
    </w:p>
    <w:p>
      <w:pPr>
        <w:pStyle w:val="5"/>
        <w:spacing w:before="1" w:line="360" w:lineRule="auto"/>
        <w:ind w:right="275"/>
      </w:pPr>
      <w:r>
        <w:t xml:space="preserve">умение     </w:t>
      </w:r>
      <w:r>
        <w:rPr>
          <w:spacing w:val="1"/>
        </w:rPr>
        <w:t xml:space="preserve"> </w:t>
      </w:r>
      <w:r>
        <w:t>использовать       и       анализировать       в       процессе       учебной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-67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>
      <w:pPr>
        <w:pStyle w:val="7"/>
        <w:numPr>
          <w:ilvl w:val="2"/>
          <w:numId w:val="70"/>
        </w:numPr>
        <w:tabs>
          <w:tab w:val="left" w:pos="1869"/>
        </w:tabs>
        <w:spacing w:before="1" w:after="0" w:line="362" w:lineRule="auto"/>
        <w:ind w:left="313" w:right="27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line="360" w:lineRule="auto"/>
        <w:ind w:right="279"/>
      </w:pPr>
      <w:r>
        <w:t>умение задавать вопросы (в</w:t>
      </w:r>
      <w:r>
        <w:rPr>
          <w:spacing w:val="1"/>
        </w:rPr>
        <w:t xml:space="preserve"> </w:t>
      </w:r>
      <w:r>
        <w:t>ходе диалога и (или) дискуссии) по существу</w:t>
      </w:r>
      <w:r>
        <w:rPr>
          <w:spacing w:val="1"/>
        </w:rPr>
        <w:t xml:space="preserve"> </w:t>
      </w:r>
      <w:r>
        <w:t>обсуждаемой темы,</w:t>
      </w:r>
      <w:r>
        <w:rPr>
          <w:spacing w:val="1"/>
        </w:rPr>
        <w:t xml:space="preserve"> </w:t>
      </w:r>
      <w:r>
        <w:t>формулировать свои 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 задачи;</w:t>
      </w:r>
    </w:p>
    <w:p>
      <w:pPr>
        <w:pStyle w:val="5"/>
        <w:spacing w:line="360" w:lineRule="auto"/>
        <w:ind w:right="28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веществ,</w:t>
      </w:r>
      <w:r>
        <w:rPr>
          <w:spacing w:val="8"/>
        </w:rPr>
        <w:t xml:space="preserve"> </w:t>
      </w:r>
      <w:r>
        <w:t>учебного проекта);</w:t>
      </w:r>
    </w:p>
    <w:p>
      <w:pPr>
        <w:pStyle w:val="5"/>
        <w:spacing w:line="360" w:lineRule="auto"/>
        <w:ind w:right="281"/>
      </w:pPr>
      <w:r>
        <w:t xml:space="preserve">заинтересованность   </w:t>
      </w:r>
      <w:r>
        <w:rPr>
          <w:spacing w:val="1"/>
        </w:rPr>
        <w:t xml:space="preserve"> </w:t>
      </w:r>
      <w:r>
        <w:t>в     совместной     со     сверстниками     познавательной</w:t>
      </w:r>
      <w:r>
        <w:rPr>
          <w:spacing w:val="-67"/>
        </w:rPr>
        <w:t xml:space="preserve"> </w:t>
      </w:r>
      <w:r>
        <w:t>и исследовательской деятельности при решении возникающих проблем на основе</w:t>
      </w:r>
      <w:r>
        <w:rPr>
          <w:spacing w:val="1"/>
        </w:rPr>
        <w:t xml:space="preserve"> </w:t>
      </w:r>
      <w:r>
        <w:t>учёта</w:t>
      </w:r>
      <w:r>
        <w:rPr>
          <w:spacing w:val="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согласования</w:t>
      </w:r>
      <w:r>
        <w:rPr>
          <w:spacing w:val="7"/>
        </w:rPr>
        <w:t xml:space="preserve"> </w:t>
      </w:r>
      <w:r>
        <w:t>позиций</w:t>
      </w:r>
      <w:r>
        <w:rPr>
          <w:spacing w:val="6"/>
        </w:rPr>
        <w:t xml:space="preserve"> </w:t>
      </w:r>
      <w:r>
        <w:t>(обсуждения,</w:t>
      </w:r>
      <w:r>
        <w:rPr>
          <w:spacing w:val="8"/>
        </w:rPr>
        <w:t xml:space="preserve"> </w:t>
      </w:r>
      <w:r>
        <w:t>обмен</w:t>
      </w:r>
      <w:r>
        <w:rPr>
          <w:spacing w:val="6"/>
        </w:rPr>
        <w:t xml:space="preserve"> </w:t>
      </w:r>
      <w:r>
        <w:t>мнениями,</w:t>
      </w:r>
    </w:p>
    <w:p>
      <w:pPr>
        <w:pStyle w:val="5"/>
        <w:spacing w:line="357" w:lineRule="auto"/>
        <w:ind w:right="275" w:firstLine="0"/>
      </w:pPr>
      <w:r>
        <w:t>«мозговые</w:t>
      </w:r>
      <w:r>
        <w:rPr>
          <w:spacing w:val="1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координация</w:t>
      </w:r>
      <w:r>
        <w:rPr>
          <w:spacing w:val="70"/>
        </w:rPr>
        <w:t xml:space="preserve"> </w:t>
      </w:r>
      <w:r>
        <w:t>совместных действий,</w:t>
      </w:r>
      <w:r>
        <w:rPr>
          <w:spacing w:val="70"/>
        </w:rPr>
        <w:t xml:space="preserve"> </w:t>
      </w:r>
      <w:r>
        <w:t>определение</w:t>
      </w:r>
      <w:r>
        <w:rPr>
          <w:spacing w:val="70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по 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 другие);</w:t>
      </w:r>
    </w:p>
    <w:p>
      <w:pPr>
        <w:pStyle w:val="7"/>
        <w:numPr>
          <w:ilvl w:val="2"/>
          <w:numId w:val="70"/>
        </w:numPr>
        <w:tabs>
          <w:tab w:val="left" w:pos="1869"/>
        </w:tabs>
        <w:spacing w:before="2" w:after="0" w:line="362" w:lineRule="auto"/>
        <w:ind w:left="313" w:right="27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line="360" w:lineRule="auto"/>
        <w:ind w:right="27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31"/>
        </w:rPr>
        <w:t xml:space="preserve"> </w:t>
      </w:r>
      <w:r>
        <w:t xml:space="preserve">выбирать  </w:t>
      </w:r>
      <w:r>
        <w:rPr>
          <w:spacing w:val="55"/>
        </w:rPr>
        <w:t xml:space="preserve"> </w:t>
      </w:r>
      <w:r>
        <w:t xml:space="preserve">наиболее  </w:t>
      </w:r>
      <w:r>
        <w:rPr>
          <w:spacing w:val="60"/>
        </w:rPr>
        <w:t xml:space="preserve"> </w:t>
      </w:r>
      <w:r>
        <w:t xml:space="preserve">эффективные  </w:t>
      </w:r>
      <w:r>
        <w:rPr>
          <w:spacing w:val="58"/>
        </w:rPr>
        <w:t xml:space="preserve"> </w:t>
      </w:r>
      <w:r>
        <w:t xml:space="preserve">способы  </w:t>
      </w:r>
      <w:r>
        <w:rPr>
          <w:spacing w:val="59"/>
        </w:rPr>
        <w:t xml:space="preserve"> </w:t>
      </w:r>
      <w:r>
        <w:t xml:space="preserve">решения  </w:t>
      </w:r>
      <w:r>
        <w:rPr>
          <w:spacing w:val="64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познавательных</w:t>
      </w:r>
      <w:r>
        <w:rPr>
          <w:spacing w:val="32"/>
        </w:rPr>
        <w:t xml:space="preserve"> </w:t>
      </w:r>
      <w:r>
        <w:t>задач,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составлять</w:t>
      </w:r>
      <w:r>
        <w:rPr>
          <w:spacing w:val="34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корректировать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8" w:firstLine="0"/>
      </w:pPr>
      <w:r>
        <w:t>предложенный алгоритм</w:t>
      </w:r>
      <w:r>
        <w:rPr>
          <w:spacing w:val="1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выполнении заданий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 результата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цели;</w:t>
      </w:r>
    </w:p>
    <w:p>
      <w:pPr>
        <w:pStyle w:val="5"/>
        <w:spacing w:before="1" w:line="362" w:lineRule="auto"/>
        <w:ind w:right="27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контексты,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заданий.</w:t>
      </w:r>
    </w:p>
    <w:p>
      <w:pPr>
        <w:pStyle w:val="7"/>
        <w:numPr>
          <w:ilvl w:val="2"/>
          <w:numId w:val="70"/>
        </w:numPr>
        <w:tabs>
          <w:tab w:val="left" w:pos="1869"/>
        </w:tabs>
        <w:spacing w:before="0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5"/>
        <w:spacing w:line="360" w:lineRule="auto"/>
        <w:ind w:right="269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 научные знания, умения и способы действий, специфические для</w:t>
      </w:r>
      <w:r>
        <w:rPr>
          <w:spacing w:val="1"/>
        </w:rPr>
        <w:t xml:space="preserve"> </w:t>
      </w:r>
      <w:r>
        <w:t>предметной области «Химия»,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>
      <w:pPr>
        <w:pStyle w:val="7"/>
        <w:numPr>
          <w:ilvl w:val="3"/>
          <w:numId w:val="70"/>
        </w:numPr>
        <w:tabs>
          <w:tab w:val="left" w:pos="2081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К концу обучения в 8 классе у обучающегося буду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6"/>
          <w:sz w:val="28"/>
        </w:rPr>
        <w:t xml:space="preserve"> </w:t>
      </w:r>
      <w:r>
        <w:rPr>
          <w:sz w:val="28"/>
        </w:rPr>
        <w:t>химии:</w:t>
      </w:r>
    </w:p>
    <w:p>
      <w:pPr>
        <w:pStyle w:val="5"/>
        <w:spacing w:line="360" w:lineRule="auto"/>
        <w:ind w:right="27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7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30"/>
        </w:rPr>
        <w:t xml:space="preserve"> </w:t>
      </w:r>
      <w:r>
        <w:t>элемент,</w:t>
      </w:r>
      <w:r>
        <w:rPr>
          <w:spacing w:val="101"/>
        </w:rPr>
        <w:t xml:space="preserve"> </w:t>
      </w:r>
      <w:r>
        <w:t>простое</w:t>
      </w:r>
      <w:r>
        <w:rPr>
          <w:spacing w:val="100"/>
        </w:rPr>
        <w:t xml:space="preserve"> </w:t>
      </w:r>
      <w:r>
        <w:t>вещество,</w:t>
      </w:r>
      <w:r>
        <w:rPr>
          <w:spacing w:val="101"/>
        </w:rPr>
        <w:t xml:space="preserve"> </w:t>
      </w:r>
      <w:r>
        <w:t>сложное</w:t>
      </w:r>
      <w:r>
        <w:rPr>
          <w:spacing w:val="103"/>
        </w:rPr>
        <w:t xml:space="preserve"> </w:t>
      </w:r>
      <w:r>
        <w:t>вещество,</w:t>
      </w:r>
      <w:r>
        <w:rPr>
          <w:spacing w:val="101"/>
        </w:rPr>
        <w:t xml:space="preserve"> </w:t>
      </w:r>
      <w:r>
        <w:t>смесь</w:t>
      </w:r>
      <w:r>
        <w:rPr>
          <w:spacing w:val="101"/>
        </w:rPr>
        <w:t xml:space="preserve"> </w:t>
      </w:r>
      <w:r>
        <w:t>(однородная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36"/>
        </w:rPr>
        <w:t xml:space="preserve"> </w:t>
      </w:r>
      <w:r>
        <w:t>вещества,</w:t>
      </w:r>
      <w:r>
        <w:rPr>
          <w:spacing w:val="39"/>
        </w:rPr>
        <w:t xml:space="preserve"> </w:t>
      </w:r>
      <w:r>
        <w:t>моль,</w:t>
      </w:r>
      <w:r>
        <w:rPr>
          <w:spacing w:val="39"/>
        </w:rPr>
        <w:t xml:space="preserve"> </w:t>
      </w:r>
      <w:r>
        <w:t>молярная</w:t>
      </w:r>
      <w:r>
        <w:rPr>
          <w:spacing w:val="38"/>
        </w:rPr>
        <w:t xml:space="preserve"> </w:t>
      </w:r>
      <w:r>
        <w:t>масса,</w:t>
      </w:r>
      <w:r>
        <w:rPr>
          <w:spacing w:val="39"/>
        </w:rPr>
        <w:t xml:space="preserve"> </w:t>
      </w:r>
      <w:r>
        <w:t>массовая</w:t>
      </w:r>
      <w:r>
        <w:rPr>
          <w:spacing w:val="38"/>
        </w:rPr>
        <w:t xml:space="preserve"> </w:t>
      </w:r>
      <w:r>
        <w:t>доля</w:t>
      </w:r>
      <w:r>
        <w:rPr>
          <w:spacing w:val="39"/>
        </w:rPr>
        <w:t xml:space="preserve"> </w:t>
      </w:r>
      <w:r>
        <w:t>химического</w:t>
      </w:r>
      <w:r>
        <w:rPr>
          <w:spacing w:val="36"/>
        </w:rPr>
        <w:t xml:space="preserve"> </w:t>
      </w:r>
      <w:r>
        <w:t>элемента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 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 реакции соединения, реакции разложения, реакции замещения, реакции</w:t>
      </w:r>
      <w:r>
        <w:rPr>
          <w:spacing w:val="1"/>
        </w:rPr>
        <w:t xml:space="preserve"> </w:t>
      </w:r>
      <w:r>
        <w:t>обмена, экзо- и эндотермические реакции, тепловой эффект реакции, ядро 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70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 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растворе;</w:t>
      </w:r>
    </w:p>
    <w:p>
      <w:pPr>
        <w:pStyle w:val="5"/>
        <w:spacing w:line="362" w:lineRule="auto"/>
        <w:ind w:right="279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70"/>
        </w:rPr>
        <w:t xml:space="preserve"> </w:t>
      </w:r>
      <w:r>
        <w:t>химических</w:t>
      </w:r>
      <w:r>
        <w:rPr>
          <w:spacing w:val="70"/>
        </w:rPr>
        <w:t xml:space="preserve"> </w:t>
      </w:r>
      <w:r>
        <w:t>понятий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 понятия</w:t>
      </w:r>
      <w:r>
        <w:rPr>
          <w:spacing w:val="1"/>
        </w:rPr>
        <w:t xml:space="preserve"> </w:t>
      </w:r>
      <w:r>
        <w:t>при описании веществ</w:t>
      </w:r>
      <w:r>
        <w:rPr>
          <w:spacing w:val="-1"/>
        </w:rPr>
        <w:t xml:space="preserve"> </w:t>
      </w:r>
      <w:r>
        <w:t>и их превращений;</w:t>
      </w:r>
    </w:p>
    <w:p>
      <w:pPr>
        <w:pStyle w:val="5"/>
        <w:spacing w:line="357" w:lineRule="auto"/>
        <w:ind w:right="268"/>
      </w:pPr>
      <w:r>
        <w:t>использовать   химическую   символику   для   составления   формул   веществ</w:t>
      </w:r>
      <w:r>
        <w:rPr>
          <w:spacing w:val="1"/>
        </w:rPr>
        <w:t xml:space="preserve"> </w:t>
      </w:r>
      <w:r>
        <w:t>и уравнений</w:t>
      </w:r>
      <w:r>
        <w:rPr>
          <w:spacing w:val="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80"/>
      </w:pPr>
      <w:r>
        <w:t>определять валентность атомов элементов в бинарных соединениях, степень</w:t>
      </w:r>
      <w:r>
        <w:rPr>
          <w:spacing w:val="1"/>
        </w:rPr>
        <w:t xml:space="preserve"> </w:t>
      </w:r>
      <w:r>
        <w:t>окисления    элементов    в    бинарных    соединениях,     принадлежность    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2"/>
        </w:rPr>
        <w:t xml:space="preserve"> </w:t>
      </w:r>
      <w:r>
        <w:t>и ионная)</w:t>
      </w:r>
      <w:r>
        <w:rPr>
          <w:spacing w:val="-1"/>
        </w:rPr>
        <w:t xml:space="preserve"> </w:t>
      </w:r>
      <w:r>
        <w:t>в неорганических</w:t>
      </w:r>
      <w:r>
        <w:rPr>
          <w:spacing w:val="-4"/>
        </w:rPr>
        <w:t xml:space="preserve"> </w:t>
      </w:r>
      <w:r>
        <w:t>соединениях;</w:t>
      </w:r>
    </w:p>
    <w:p>
      <w:pPr>
        <w:pStyle w:val="5"/>
        <w:spacing w:before="3" w:line="360" w:lineRule="auto"/>
        <w:ind w:right="273"/>
      </w:pPr>
      <w:r>
        <w:t>раскрывать смысл Периодического закона Д.И. Менделеева: демонстрировать</w:t>
      </w:r>
      <w:r>
        <w:rPr>
          <w:spacing w:val="1"/>
        </w:rPr>
        <w:t xml:space="preserve"> </w:t>
      </w:r>
      <w:r>
        <w:t>понимание     периодической     зависимости     свойств     химических     элементов</w:t>
      </w:r>
      <w:r>
        <w:rPr>
          <w:spacing w:val="1"/>
        </w:rPr>
        <w:t xml:space="preserve"> </w:t>
      </w:r>
      <w:r>
        <w:t>от их положения в Периодической системе, законов сохранения массы веществ,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состава,</w:t>
      </w:r>
      <w:r>
        <w:rPr>
          <w:spacing w:val="70"/>
        </w:rPr>
        <w:t xml:space="preserve"> </w:t>
      </w:r>
      <w:r>
        <w:t>атомно­молекулярного</w:t>
      </w:r>
      <w:r>
        <w:rPr>
          <w:spacing w:val="70"/>
        </w:rPr>
        <w:t xml:space="preserve"> </w:t>
      </w:r>
      <w:r>
        <w:t>учения,</w:t>
      </w:r>
      <w:r>
        <w:rPr>
          <w:spacing w:val="70"/>
        </w:rPr>
        <w:t xml:space="preserve"> </w:t>
      </w:r>
      <w:r>
        <w:t>закона</w:t>
      </w:r>
      <w:r>
        <w:rPr>
          <w:spacing w:val="70"/>
        </w:rPr>
        <w:t xml:space="preserve"> </w:t>
      </w:r>
      <w:r>
        <w:t>Авогадро,</w:t>
      </w:r>
      <w:r>
        <w:rPr>
          <w:spacing w:val="70"/>
        </w:rPr>
        <w:t xml:space="preserve"> </w:t>
      </w:r>
      <w:r>
        <w:t>описывать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71"/>
        </w:rPr>
        <w:t xml:space="preserve"> </w:t>
      </w:r>
      <w:r>
        <w:t>обозначения,</w:t>
      </w:r>
      <w:r>
        <w:rPr>
          <w:spacing w:val="-67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имеются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таблице</w:t>
      </w:r>
      <w:r>
        <w:rPr>
          <w:spacing w:val="71"/>
        </w:rPr>
        <w:t xml:space="preserve"> </w:t>
      </w:r>
      <w:r>
        <w:t>«Периодическая</w:t>
      </w:r>
      <w:r>
        <w:rPr>
          <w:spacing w:val="71"/>
        </w:rPr>
        <w:t xml:space="preserve"> </w:t>
      </w:r>
      <w:r>
        <w:t>система</w:t>
      </w:r>
      <w:r>
        <w:rPr>
          <w:spacing w:val="71"/>
        </w:rPr>
        <w:t xml:space="preserve"> </w:t>
      </w:r>
      <w:r>
        <w:t>химических   элементов</w:t>
      </w:r>
      <w:r>
        <w:rPr>
          <w:spacing w:val="-67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71"/>
        </w:rPr>
        <w:t xml:space="preserve"> </w:t>
      </w:r>
      <w:r>
        <w:t>(состав</w:t>
      </w:r>
      <w:r>
        <w:rPr>
          <w:spacing w:val="71"/>
        </w:rPr>
        <w:t xml:space="preserve"> </w:t>
      </w:r>
      <w:r>
        <w:t>и   заряд   ядра,   общее   число   электронов   и   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2"/>
        </w:rPr>
        <w:t xml:space="preserve"> </w:t>
      </w:r>
      <w:r>
        <w:t>слоям);</w:t>
      </w:r>
    </w:p>
    <w:p>
      <w:pPr>
        <w:pStyle w:val="5"/>
        <w:spacing w:line="362" w:lineRule="auto"/>
        <w:ind w:right="280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71"/>
        </w:rPr>
        <w:t xml:space="preserve"> </w:t>
      </w:r>
      <w:r>
        <w:t>реакции   (по   числу</w:t>
      </w:r>
      <w:r>
        <w:rPr>
          <w:spacing w:val="70"/>
        </w:rPr>
        <w:t xml:space="preserve"> </w:t>
      </w:r>
      <w:r>
        <w:t>и   составу   участвующих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реакции   веществ,</w:t>
      </w:r>
      <w:r>
        <w:rPr>
          <w:spacing w:val="1"/>
        </w:rPr>
        <w:t xml:space="preserve"> </w:t>
      </w:r>
      <w:r>
        <w:t>по тепловому</w:t>
      </w:r>
      <w:r>
        <w:rPr>
          <w:spacing w:val="-3"/>
        </w:rPr>
        <w:t xml:space="preserve"> </w:t>
      </w:r>
      <w:r>
        <w:t>эффекту);</w:t>
      </w:r>
    </w:p>
    <w:p>
      <w:pPr>
        <w:pStyle w:val="5"/>
        <w:spacing w:line="362" w:lineRule="auto"/>
        <w:ind w:right="278"/>
      </w:pPr>
      <w:r>
        <w:t>характеризовать (описывать) общие химические свойства веществ 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-3"/>
        </w:rPr>
        <w:t xml:space="preserve"> </w:t>
      </w:r>
      <w:r>
        <w:t>реакций;</w:t>
      </w:r>
    </w:p>
    <w:p>
      <w:pPr>
        <w:pStyle w:val="5"/>
        <w:spacing w:line="362" w:lineRule="auto"/>
        <w:ind w:right="285"/>
      </w:pPr>
      <w:r>
        <w:t>прогнозировать свойства веществ в зависимости от их качественного 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>
      <w:pPr>
        <w:pStyle w:val="5"/>
        <w:spacing w:line="362" w:lineRule="auto"/>
        <w:ind w:right="274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>
      <w:pPr>
        <w:pStyle w:val="5"/>
        <w:spacing w:line="360" w:lineRule="auto"/>
        <w:ind w:right="267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55"/>
        </w:rPr>
        <w:t xml:space="preserve"> </w:t>
      </w:r>
      <w:r>
        <w:t>естественно­научные</w:t>
      </w:r>
      <w:r>
        <w:rPr>
          <w:spacing w:val="54"/>
        </w:rPr>
        <w:t xml:space="preserve"> </w:t>
      </w:r>
      <w:r>
        <w:t>методы</w:t>
      </w:r>
      <w:r>
        <w:rPr>
          <w:spacing w:val="53"/>
        </w:rPr>
        <w:t xml:space="preserve"> </w:t>
      </w:r>
      <w:r>
        <w:t>познания</w:t>
      </w:r>
      <w:r>
        <w:rPr>
          <w:spacing w:val="63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наблюдение,</w:t>
      </w:r>
      <w:r>
        <w:rPr>
          <w:spacing w:val="55"/>
        </w:rPr>
        <w:t xml:space="preserve"> </w:t>
      </w:r>
      <w:r>
        <w:t>измерение,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моделирование,</w:t>
      </w:r>
      <w:r>
        <w:rPr>
          <w:spacing w:val="-3"/>
        </w:rPr>
        <w:t xml:space="preserve"> </w:t>
      </w:r>
      <w:r>
        <w:t>эксперимент</w:t>
      </w:r>
      <w:r>
        <w:rPr>
          <w:spacing w:val="-6"/>
        </w:rPr>
        <w:t xml:space="preserve"> </w:t>
      </w:r>
      <w:r>
        <w:t>(реальный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мысленный);</w:t>
      </w:r>
    </w:p>
    <w:p>
      <w:pPr>
        <w:pStyle w:val="5"/>
        <w:spacing w:before="162" w:line="360" w:lineRule="auto"/>
        <w:ind w:right="265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а   также   правилам   обращения   с   веществами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инструкциями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выполнению</w:t>
      </w:r>
      <w:r>
        <w:rPr>
          <w:spacing w:val="39"/>
        </w:rPr>
        <w:t xml:space="preserve"> </w:t>
      </w:r>
      <w:r>
        <w:t>лабораторных</w:t>
      </w:r>
      <w:r>
        <w:rPr>
          <w:spacing w:val="39"/>
        </w:rPr>
        <w:t xml:space="preserve"> </w:t>
      </w:r>
      <w:r>
        <w:t>химических</w:t>
      </w:r>
      <w:r>
        <w:rPr>
          <w:spacing w:val="36"/>
        </w:rPr>
        <w:t xml:space="preserve"> </w:t>
      </w:r>
      <w:r>
        <w:t>опытов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получению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-67"/>
        </w:rPr>
        <w:t xml:space="preserve"> </w:t>
      </w:r>
      <w:r>
        <w:t>растворов с</w:t>
      </w:r>
      <w:r>
        <w:rPr>
          <w:spacing w:val="70"/>
        </w:rPr>
        <w:t xml:space="preserve"> </w:t>
      </w:r>
      <w:r>
        <w:t>определённой</w:t>
      </w:r>
      <w:r>
        <w:rPr>
          <w:spacing w:val="70"/>
        </w:rPr>
        <w:t xml:space="preserve"> </w:t>
      </w:r>
      <w:r>
        <w:t>массовой</w:t>
      </w:r>
      <w:r>
        <w:rPr>
          <w:spacing w:val="70"/>
        </w:rPr>
        <w:t xml:space="preserve"> </w:t>
      </w:r>
      <w:r>
        <w:t>долей</w:t>
      </w:r>
      <w:r>
        <w:rPr>
          <w:spacing w:val="70"/>
        </w:rPr>
        <w:t xml:space="preserve"> </w:t>
      </w:r>
      <w:r>
        <w:t>растворённого</w:t>
      </w:r>
      <w:r>
        <w:rPr>
          <w:spacing w:val="70"/>
        </w:rPr>
        <w:t xml:space="preserve"> </w:t>
      </w:r>
      <w:r>
        <w:t>вещества,</w:t>
      </w:r>
      <w:r>
        <w:rPr>
          <w:spacing w:val="70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проводить</w:t>
      </w:r>
      <w:r>
        <w:rPr>
          <w:spacing w:val="117"/>
        </w:rPr>
        <w:t xml:space="preserve"> </w:t>
      </w:r>
      <w:r>
        <w:t>химические</w:t>
      </w:r>
      <w:r>
        <w:rPr>
          <w:spacing w:val="115"/>
        </w:rPr>
        <w:t xml:space="preserve"> </w:t>
      </w:r>
      <w:r>
        <w:t>эксперименты</w:t>
      </w:r>
      <w:r>
        <w:rPr>
          <w:spacing w:val="114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>распознаванию</w:t>
      </w:r>
      <w:r>
        <w:rPr>
          <w:spacing w:val="113"/>
        </w:rPr>
        <w:t xml:space="preserve"> </w:t>
      </w:r>
      <w:r>
        <w:t>растворов</w:t>
      </w:r>
      <w:r>
        <w:rPr>
          <w:spacing w:val="114"/>
        </w:rPr>
        <w:t xml:space="preserve"> </w:t>
      </w:r>
      <w:r>
        <w:t>щелочей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кислот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индикаторов</w:t>
      </w:r>
      <w:r>
        <w:rPr>
          <w:spacing w:val="-4"/>
        </w:rPr>
        <w:t xml:space="preserve"> </w:t>
      </w:r>
      <w:r>
        <w:t>(лакмус, 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>
      <w:pPr>
        <w:pStyle w:val="7"/>
        <w:numPr>
          <w:ilvl w:val="3"/>
          <w:numId w:val="70"/>
        </w:numPr>
        <w:tabs>
          <w:tab w:val="left" w:pos="2081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К концу обучения в 9 классе у обучающегося буду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6"/>
          <w:sz w:val="28"/>
        </w:rPr>
        <w:t xml:space="preserve"> </w:t>
      </w:r>
      <w:r>
        <w:rPr>
          <w:sz w:val="28"/>
        </w:rPr>
        <w:t>химии:</w:t>
      </w:r>
    </w:p>
    <w:p>
      <w:pPr>
        <w:pStyle w:val="5"/>
        <w:spacing w:line="360" w:lineRule="auto"/>
        <w:ind w:right="268"/>
      </w:pPr>
      <w:r>
        <w:t>раскрывать смысл основных химических понятий: химический элемент, атом,</w:t>
      </w:r>
      <w:r>
        <w:rPr>
          <w:spacing w:val="1"/>
        </w:rPr>
        <w:t xml:space="preserve"> </w:t>
      </w:r>
      <w:r>
        <w:t>молекула, ион, катион, анион, простое вещество, сложное вещество, 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химическая связь,</w:t>
      </w:r>
      <w:r>
        <w:rPr>
          <w:spacing w:val="-6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 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70"/>
        </w:rPr>
        <w:t xml:space="preserve"> </w:t>
      </w:r>
      <w:r>
        <w:t>восстановитель,</w:t>
      </w:r>
      <w:r>
        <w:rPr>
          <w:spacing w:val="70"/>
        </w:rPr>
        <w:t xml:space="preserve"> </w:t>
      </w:r>
      <w:r>
        <w:t>окисление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71"/>
        </w:rPr>
        <w:t xml:space="preserve"> </w:t>
      </w:r>
      <w:r>
        <w:t>(ПДК)</w:t>
      </w:r>
      <w:r>
        <w:rPr>
          <w:spacing w:val="1"/>
        </w:rPr>
        <w:t xml:space="preserve"> </w:t>
      </w:r>
      <w:r>
        <w:t>вещества;</w:t>
      </w:r>
    </w:p>
    <w:p>
      <w:pPr>
        <w:pStyle w:val="5"/>
        <w:spacing w:line="362" w:lineRule="auto"/>
        <w:ind w:right="279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70"/>
        </w:rPr>
        <w:t xml:space="preserve"> </w:t>
      </w:r>
      <w:r>
        <w:t>химических</w:t>
      </w:r>
      <w:r>
        <w:rPr>
          <w:spacing w:val="70"/>
        </w:rPr>
        <w:t xml:space="preserve"> </w:t>
      </w:r>
      <w:r>
        <w:t>понятий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 понятия</w:t>
      </w:r>
      <w:r>
        <w:rPr>
          <w:spacing w:val="1"/>
        </w:rPr>
        <w:t xml:space="preserve"> </w:t>
      </w:r>
      <w:r>
        <w:t>при описании веществ</w:t>
      </w:r>
      <w:r>
        <w:rPr>
          <w:spacing w:val="-1"/>
        </w:rPr>
        <w:t xml:space="preserve"> </w:t>
      </w:r>
      <w:r>
        <w:t>и их превращений;</w:t>
      </w:r>
    </w:p>
    <w:p>
      <w:pPr>
        <w:pStyle w:val="5"/>
        <w:spacing w:line="362" w:lineRule="auto"/>
        <w:ind w:right="270"/>
      </w:pPr>
      <w:r>
        <w:t>использовать   химическую   символику   для   составления   формул   веществ</w:t>
      </w:r>
      <w:r>
        <w:rPr>
          <w:spacing w:val="1"/>
        </w:rPr>
        <w:t xml:space="preserve"> </w:t>
      </w:r>
      <w:r>
        <w:t>и уравнений</w:t>
      </w:r>
      <w:r>
        <w:rPr>
          <w:spacing w:val="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>
      <w:pPr>
        <w:pStyle w:val="5"/>
        <w:spacing w:line="360" w:lineRule="auto"/>
        <w:ind w:right="267"/>
      </w:pPr>
      <w:r>
        <w:t>определять    валентность    и    степень    окисления    химических   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 в неорганических соединениях, заряд иона по химической 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59"/>
        </w:rPr>
        <w:t xml:space="preserve"> </w:t>
      </w:r>
      <w:r>
        <w:t>среды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водных</w:t>
      </w:r>
      <w:r>
        <w:rPr>
          <w:spacing w:val="54"/>
        </w:rPr>
        <w:t xml:space="preserve"> </w:t>
      </w:r>
      <w:r>
        <w:t>растворах</w:t>
      </w:r>
      <w:r>
        <w:rPr>
          <w:spacing w:val="59"/>
        </w:rPr>
        <w:t xml:space="preserve"> </w:t>
      </w:r>
      <w:r>
        <w:t>неорганических</w:t>
      </w:r>
      <w:r>
        <w:rPr>
          <w:spacing w:val="54"/>
        </w:rPr>
        <w:t xml:space="preserve"> </w:t>
      </w:r>
      <w:r>
        <w:t>соединений,</w:t>
      </w:r>
      <w:r>
        <w:rPr>
          <w:spacing w:val="65"/>
        </w:rPr>
        <w:t xml:space="preserve"> </w:t>
      </w:r>
      <w:r>
        <w:t>тип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кристаллической</w:t>
      </w:r>
      <w:r>
        <w:rPr>
          <w:spacing w:val="-7"/>
        </w:rPr>
        <w:t xml:space="preserve"> </w:t>
      </w:r>
      <w:r>
        <w:t>решётки</w:t>
      </w:r>
      <w:r>
        <w:rPr>
          <w:spacing w:val="-7"/>
        </w:rPr>
        <w:t xml:space="preserve"> </w:t>
      </w:r>
      <w:r>
        <w:t>конкретного</w:t>
      </w:r>
      <w:r>
        <w:rPr>
          <w:spacing w:val="-7"/>
        </w:rPr>
        <w:t xml:space="preserve"> </w:t>
      </w:r>
      <w:r>
        <w:t>вещества;</w:t>
      </w:r>
    </w:p>
    <w:p>
      <w:pPr>
        <w:pStyle w:val="5"/>
        <w:spacing w:before="162" w:line="360" w:lineRule="auto"/>
        <w:ind w:right="263"/>
      </w:pPr>
      <w:r>
        <w:t xml:space="preserve">раскрывать       </w:t>
      </w:r>
      <w:r>
        <w:rPr>
          <w:spacing w:val="1"/>
        </w:rPr>
        <w:t xml:space="preserve"> </w:t>
      </w:r>
      <w:r>
        <w:t>смысл         Периодического         закона         Д.И. Менделеева</w:t>
      </w:r>
      <w:r>
        <w:rPr>
          <w:spacing w:val="1"/>
        </w:rPr>
        <w:t xml:space="preserve"> </w:t>
      </w:r>
      <w:r>
        <w:t>и демонстрировать его понимание: описывать и характеризовать табличную 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28"/>
        </w:rPr>
        <w:t xml:space="preserve"> </w:t>
      </w:r>
      <w:r>
        <w:t>соотносить</w:t>
      </w:r>
      <w:r>
        <w:rPr>
          <w:spacing w:val="93"/>
        </w:rPr>
        <w:t xml:space="preserve"> </w:t>
      </w:r>
      <w:r>
        <w:t>обозначения,</w:t>
      </w:r>
      <w:r>
        <w:rPr>
          <w:spacing w:val="97"/>
        </w:rPr>
        <w:t xml:space="preserve"> </w:t>
      </w:r>
      <w:r>
        <w:t>которые</w:t>
      </w:r>
      <w:r>
        <w:rPr>
          <w:spacing w:val="96"/>
        </w:rPr>
        <w:t xml:space="preserve"> </w:t>
      </w:r>
      <w:r>
        <w:t>имеются</w:t>
      </w:r>
      <w:r>
        <w:rPr>
          <w:spacing w:val="97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периодической</w:t>
      </w:r>
      <w:r>
        <w:rPr>
          <w:spacing w:val="95"/>
        </w:rPr>
        <w:t xml:space="preserve"> </w:t>
      </w:r>
      <w:r>
        <w:t>таблице,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числовыми</w:t>
      </w:r>
      <w:r>
        <w:rPr>
          <w:spacing w:val="70"/>
        </w:rPr>
        <w:t xml:space="preserve"> </w:t>
      </w:r>
      <w:r>
        <w:t>характеристиками</w:t>
      </w:r>
      <w:r>
        <w:rPr>
          <w:spacing w:val="70"/>
        </w:rPr>
        <w:t xml:space="preserve"> </w:t>
      </w:r>
      <w:r>
        <w:t>строения</w:t>
      </w:r>
      <w:r>
        <w:rPr>
          <w:spacing w:val="70"/>
        </w:rPr>
        <w:t xml:space="preserve"> </w:t>
      </w:r>
      <w:r>
        <w:t>атомов</w:t>
      </w:r>
      <w:r>
        <w:rPr>
          <w:spacing w:val="70"/>
        </w:rPr>
        <w:t xml:space="preserve"> </w:t>
      </w:r>
      <w:r>
        <w:t>химических</w:t>
      </w:r>
      <w:r>
        <w:rPr>
          <w:spacing w:val="70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 заряд ядра, общее число электронов и распределение их по электронным 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1"/>
        </w:rPr>
        <w:t xml:space="preserve"> </w:t>
      </w:r>
      <w:r>
        <w:t>общие</w:t>
      </w:r>
      <w:r>
        <w:rPr>
          <w:spacing w:val="25"/>
        </w:rPr>
        <w:t xml:space="preserve"> </w:t>
      </w:r>
      <w:r>
        <w:t>закономерности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изменении</w:t>
      </w:r>
      <w:r>
        <w:rPr>
          <w:spacing w:val="23"/>
        </w:rPr>
        <w:t xml:space="preserve"> </w:t>
      </w:r>
      <w:r>
        <w:t>свойств</w:t>
      </w:r>
      <w:r>
        <w:rPr>
          <w:spacing w:val="22"/>
        </w:rPr>
        <w:t xml:space="preserve"> </w:t>
      </w:r>
      <w:r>
        <w:t>элементов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соединений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строения их</w:t>
      </w:r>
      <w:r>
        <w:rPr>
          <w:spacing w:val="-4"/>
        </w:rPr>
        <w:t xml:space="preserve"> </w:t>
      </w:r>
      <w:r>
        <w:t>атомов;</w:t>
      </w:r>
    </w:p>
    <w:p>
      <w:pPr>
        <w:pStyle w:val="5"/>
        <w:spacing w:line="362" w:lineRule="auto"/>
        <w:ind w:right="280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71"/>
        </w:rPr>
        <w:t xml:space="preserve"> </w:t>
      </w:r>
      <w:r>
        <w:t>реакции   (по   числу</w:t>
      </w:r>
      <w:r>
        <w:rPr>
          <w:spacing w:val="70"/>
        </w:rPr>
        <w:t xml:space="preserve"> </w:t>
      </w:r>
      <w:r>
        <w:t>и   составу   участвующих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реакции   веществ,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тепловому</w:t>
      </w:r>
      <w:r>
        <w:rPr>
          <w:spacing w:val="-7"/>
        </w:rPr>
        <w:t xml:space="preserve"> </w:t>
      </w:r>
      <w:r>
        <w:t>эффекту,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изменению</w:t>
      </w:r>
      <w:r>
        <w:rPr>
          <w:spacing w:val="-6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элементов);</w:t>
      </w:r>
    </w:p>
    <w:p>
      <w:pPr>
        <w:pStyle w:val="5"/>
        <w:spacing w:line="360" w:lineRule="auto"/>
        <w:ind w:right="279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сложных</w:t>
      </w:r>
      <w:r>
        <w:rPr>
          <w:spacing w:val="91"/>
        </w:rPr>
        <w:t xml:space="preserve"> </w:t>
      </w:r>
      <w:r>
        <w:t>веществ,</w:t>
      </w:r>
      <w:r>
        <w:rPr>
          <w:spacing w:val="98"/>
        </w:rPr>
        <w:t xml:space="preserve"> </w:t>
      </w:r>
      <w:r>
        <w:t>подтверждая</w:t>
      </w:r>
      <w:r>
        <w:rPr>
          <w:spacing w:val="98"/>
        </w:rPr>
        <w:t xml:space="preserve"> </w:t>
      </w:r>
      <w:r>
        <w:t>описание</w:t>
      </w:r>
      <w:r>
        <w:rPr>
          <w:spacing w:val="97"/>
        </w:rPr>
        <w:t xml:space="preserve"> </w:t>
      </w:r>
      <w:r>
        <w:t>примерами</w:t>
      </w:r>
      <w:r>
        <w:rPr>
          <w:spacing w:val="96"/>
        </w:rPr>
        <w:t xml:space="preserve"> </w:t>
      </w:r>
      <w:r>
        <w:t>молекулярных</w:t>
      </w:r>
      <w:r>
        <w:rPr>
          <w:spacing w:val="-68"/>
        </w:rPr>
        <w:t xml:space="preserve"> </w:t>
      </w:r>
      <w:r>
        <w:t>и ионных уравнений соответствующих химических</w:t>
      </w:r>
      <w:r>
        <w:rPr>
          <w:spacing w:val="-4"/>
        </w:rPr>
        <w:t xml:space="preserve"> </w:t>
      </w:r>
      <w:r>
        <w:t>реакций;</w:t>
      </w:r>
    </w:p>
    <w:p>
      <w:pPr>
        <w:pStyle w:val="5"/>
        <w:spacing w:line="360" w:lineRule="auto"/>
        <w:ind w:right="278"/>
      </w:pPr>
      <w:r>
        <w:t>составлять   уравнения   электролитической   диссоциации   кислот,   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-67"/>
        </w:rPr>
        <w:t xml:space="preserve"> </w:t>
      </w:r>
      <w:r>
        <w:t>реакций, подтверждающих существование генетической связи между 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классов;</w:t>
      </w:r>
    </w:p>
    <w:p>
      <w:pPr>
        <w:pStyle w:val="5"/>
        <w:spacing w:line="357" w:lineRule="auto"/>
        <w:ind w:right="276"/>
      </w:pPr>
      <w:r>
        <w:t>раскрывать сущность окислительно­восстановительных реакций 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 баланса</w:t>
      </w:r>
      <w:r>
        <w:rPr>
          <w:spacing w:val="2"/>
        </w:rPr>
        <w:t xml:space="preserve"> </w:t>
      </w:r>
      <w:r>
        <w:t>этих реакций;</w:t>
      </w:r>
    </w:p>
    <w:p>
      <w:pPr>
        <w:pStyle w:val="5"/>
        <w:spacing w:before="1" w:line="357" w:lineRule="auto"/>
        <w:ind w:right="283"/>
      </w:pPr>
      <w:r>
        <w:t>прогнозировать свойства веществ в зависимости от их строения,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 в</w:t>
      </w:r>
      <w:r>
        <w:rPr>
          <w:spacing w:val="3"/>
        </w:rPr>
        <w:t xml:space="preserve"> </w:t>
      </w:r>
      <w:r>
        <w:t>различных условиях;</w:t>
      </w:r>
    </w:p>
    <w:p>
      <w:pPr>
        <w:pStyle w:val="5"/>
        <w:spacing w:before="5" w:line="360" w:lineRule="auto"/>
        <w:ind w:right="270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>
      <w:pPr>
        <w:pStyle w:val="5"/>
        <w:spacing w:before="2" w:line="360" w:lineRule="auto"/>
        <w:ind w:right="277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а   также   правилам   обращения   с   веществами   в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инструкциями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выполнению</w:t>
      </w:r>
      <w:r>
        <w:rPr>
          <w:spacing w:val="39"/>
        </w:rPr>
        <w:t xml:space="preserve"> </w:t>
      </w:r>
      <w:r>
        <w:t>лабораторных</w:t>
      </w:r>
      <w:r>
        <w:rPr>
          <w:spacing w:val="39"/>
        </w:rPr>
        <w:t xml:space="preserve"> </w:t>
      </w:r>
      <w:r>
        <w:t>химических</w:t>
      </w:r>
      <w:r>
        <w:rPr>
          <w:spacing w:val="36"/>
        </w:rPr>
        <w:t xml:space="preserve"> </w:t>
      </w:r>
      <w:r>
        <w:t>опытов</w:t>
      </w:r>
      <w:r>
        <w:rPr>
          <w:spacing w:val="3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получению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5"/>
        </w:rPr>
        <w:t xml:space="preserve"> </w:t>
      </w:r>
      <w:r>
        <w:t>собиранию</w:t>
      </w:r>
      <w:r>
        <w:rPr>
          <w:spacing w:val="-6"/>
        </w:rPr>
        <w:t xml:space="preserve"> </w:t>
      </w:r>
      <w:r>
        <w:t>газообразных</w:t>
      </w:r>
      <w:r>
        <w:rPr>
          <w:spacing w:val="-9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(аммиака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углекислого</w:t>
      </w:r>
      <w:r>
        <w:rPr>
          <w:spacing w:val="-5"/>
        </w:rPr>
        <w:t xml:space="preserve"> </w:t>
      </w:r>
      <w:r>
        <w:t>газа);</w:t>
      </w:r>
    </w:p>
    <w:p>
      <w:pPr>
        <w:pStyle w:val="5"/>
        <w:spacing w:before="162" w:line="360" w:lineRule="auto"/>
        <w:ind w:right="277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 распознавать опытным путём хлоридбромид­, иодид­, карбонат­, фосфат­,</w:t>
      </w:r>
      <w:r>
        <w:rPr>
          <w:spacing w:val="1"/>
        </w:rPr>
        <w:t xml:space="preserve"> </w:t>
      </w:r>
      <w:r>
        <w:t>силикат­, сульфат­, гидроксид­ионы, катионы аммония и ионы изученных 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веществ;</w:t>
      </w:r>
    </w:p>
    <w:p>
      <w:pPr>
        <w:pStyle w:val="5"/>
        <w:spacing w:line="360" w:lineRule="auto"/>
        <w:ind w:right="270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71"/>
        </w:rPr>
        <w:t xml:space="preserve"> </w:t>
      </w:r>
      <w:r>
        <w:t>обобщение,</w:t>
      </w:r>
      <w:r>
        <w:rPr>
          <w:spacing w:val="71"/>
        </w:rPr>
        <w:t xml:space="preserve"> </w:t>
      </w:r>
      <w:r>
        <w:t>систематизацию,</w:t>
      </w:r>
      <w:r>
        <w:rPr>
          <w:spacing w:val="7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 – для изучения свойств веществ и химических реакций, естественно­научные</w:t>
      </w:r>
      <w:r>
        <w:rPr>
          <w:spacing w:val="1"/>
        </w:rPr>
        <w:t xml:space="preserve"> </w:t>
      </w:r>
      <w:r>
        <w:t>методы познания – наблюдение, измерение, моделирование, эксперимент (реальный</w:t>
      </w:r>
      <w:r>
        <w:rPr>
          <w:spacing w:val="1"/>
        </w:rPr>
        <w:t xml:space="preserve"> </w:t>
      </w:r>
      <w:r>
        <w:t>и мысленный).</w:t>
      </w:r>
    </w:p>
    <w:p>
      <w:pPr>
        <w:pStyle w:val="7"/>
        <w:numPr>
          <w:ilvl w:val="0"/>
          <w:numId w:val="3"/>
        </w:numPr>
        <w:tabs>
          <w:tab w:val="left" w:pos="1514"/>
        </w:tabs>
        <w:spacing w:before="0" w:after="0" w:line="240" w:lineRule="auto"/>
        <w:ind w:left="1513" w:right="0" w:hanging="495"/>
        <w:jc w:val="both"/>
        <w:rPr>
          <w:sz w:val="28"/>
        </w:rPr>
      </w:pPr>
      <w:bookmarkStart w:id="22" w:name="29.  Рабочая программа по учебному предм"/>
      <w:bookmarkEnd w:id="22"/>
      <w:bookmarkStart w:id="23" w:name="29.  Рабочая программа по учебному предм"/>
      <w:bookmarkEnd w:id="23"/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«Биология».</w:t>
      </w:r>
    </w:p>
    <w:p>
      <w:pPr>
        <w:pStyle w:val="7"/>
        <w:numPr>
          <w:ilvl w:val="1"/>
          <w:numId w:val="3"/>
        </w:numPr>
        <w:tabs>
          <w:tab w:val="left" w:pos="1826"/>
        </w:tabs>
        <w:spacing w:before="162" w:after="0" w:line="360" w:lineRule="auto"/>
        <w:ind w:left="313" w:right="262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«Естественнонаучные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биологии.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20" w:lineRule="exact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программы   основного   общего   образования,  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  в   ФГОС    ООО,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4" w:after="0" w:line="360" w:lineRule="auto"/>
        <w:ind w:left="313" w:right="262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 обучающихся и организацию изучения биологии на деятельностной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 В программе учитываются возможности предмета в реализации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 ООО к планируемым, личностным и метапредметным результатам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Программа включает распределение 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93"/>
          <w:sz w:val="28"/>
        </w:rPr>
        <w:t xml:space="preserve"> </w:t>
      </w:r>
      <w:r>
        <w:rPr>
          <w:sz w:val="28"/>
        </w:rPr>
        <w:t>и</w:t>
      </w:r>
      <w:r>
        <w:rPr>
          <w:spacing w:val="92"/>
          <w:sz w:val="28"/>
        </w:rPr>
        <w:t xml:space="preserve"> </w:t>
      </w:r>
      <w:r>
        <w:rPr>
          <w:sz w:val="28"/>
        </w:rPr>
        <w:t>примерный</w:t>
      </w:r>
      <w:r>
        <w:rPr>
          <w:spacing w:val="92"/>
          <w:sz w:val="28"/>
        </w:rPr>
        <w:t xml:space="preserve"> </w:t>
      </w:r>
      <w:r>
        <w:rPr>
          <w:sz w:val="28"/>
        </w:rPr>
        <w:t>объём</w:t>
      </w:r>
      <w:r>
        <w:rPr>
          <w:spacing w:val="9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87"/>
          <w:sz w:val="28"/>
        </w:rPr>
        <w:t xml:space="preserve"> </w:t>
      </w:r>
      <w:r>
        <w:rPr>
          <w:sz w:val="28"/>
        </w:rPr>
        <w:t>часов</w:t>
      </w:r>
      <w:r>
        <w:rPr>
          <w:spacing w:val="90"/>
          <w:sz w:val="28"/>
        </w:rPr>
        <w:t xml:space="preserve"> </w:t>
      </w:r>
      <w:r>
        <w:rPr>
          <w:sz w:val="28"/>
        </w:rPr>
        <w:t>для</w:t>
      </w:r>
      <w:r>
        <w:rPr>
          <w:spacing w:val="9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4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91"/>
          <w:sz w:val="28"/>
        </w:rPr>
        <w:t xml:space="preserve"> </w:t>
      </w:r>
      <w:r>
        <w:rPr>
          <w:sz w:val="28"/>
        </w:rPr>
        <w:t>и</w:t>
      </w:r>
      <w:r>
        <w:rPr>
          <w:spacing w:val="92"/>
          <w:sz w:val="28"/>
        </w:rPr>
        <w:t xml:space="preserve"> </w:t>
      </w:r>
      <w:r>
        <w:rPr>
          <w:sz w:val="28"/>
        </w:rPr>
        <w:t>тем,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рекомендуемую последовательность изучения тем, основанную на логике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71"/>
          <w:sz w:val="28"/>
        </w:rPr>
        <w:t xml:space="preserve"> </w:t>
      </w:r>
      <w:r>
        <w:rPr>
          <w:sz w:val="28"/>
        </w:rPr>
        <w:t>имеет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примерный   характер   и   может   стать   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 Учителями могут быть использованы различные 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 преподаванию биологии при условии сохранения обязательной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В   программе   определяются    основные   цели   изучения  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даны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 изучения биологии.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структуру:</w:t>
      </w:r>
    </w:p>
    <w:p>
      <w:pPr>
        <w:pStyle w:val="5"/>
        <w:spacing w:before="158" w:line="362" w:lineRule="auto"/>
        <w:ind w:right="27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обучения;</w:t>
      </w:r>
    </w:p>
    <w:p>
      <w:pPr>
        <w:pStyle w:val="5"/>
        <w:spacing w:line="319" w:lineRule="exact"/>
        <w:ind w:left="1024" w:firstLine="0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9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Учебный        предмет        «Биология»       развивает       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познаваемости живой природы и методах её познания, он позволяет сформировать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8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8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92"/>
          <w:sz w:val="28"/>
        </w:rPr>
        <w:t xml:space="preserve"> </w:t>
      </w:r>
      <w:r>
        <w:rPr>
          <w:sz w:val="28"/>
        </w:rPr>
        <w:t>о</w:t>
      </w:r>
      <w:r>
        <w:rPr>
          <w:spacing w:val="91"/>
          <w:sz w:val="28"/>
        </w:rPr>
        <w:t xml:space="preserve"> </w:t>
      </w:r>
      <w:r>
        <w:rPr>
          <w:sz w:val="28"/>
        </w:rPr>
        <w:t>живых</w:t>
      </w:r>
      <w:r>
        <w:rPr>
          <w:spacing w:val="87"/>
          <w:sz w:val="28"/>
        </w:rPr>
        <w:t xml:space="preserve"> </w:t>
      </w:r>
      <w:r>
        <w:rPr>
          <w:sz w:val="28"/>
        </w:rPr>
        <w:t>системах,</w:t>
      </w:r>
      <w:r>
        <w:rPr>
          <w:spacing w:val="9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92"/>
          <w:sz w:val="28"/>
        </w:rPr>
        <w:t xml:space="preserve"> </w:t>
      </w:r>
      <w:r>
        <w:rPr>
          <w:sz w:val="28"/>
        </w:rPr>
        <w:t>их</w:t>
      </w:r>
      <w:r>
        <w:rPr>
          <w:spacing w:val="87"/>
          <w:sz w:val="28"/>
        </w:rPr>
        <w:t xml:space="preserve"> </w:t>
      </w:r>
      <w:r>
        <w:rPr>
          <w:sz w:val="28"/>
        </w:rPr>
        <w:t>получать,</w:t>
      </w:r>
      <w:r>
        <w:rPr>
          <w:spacing w:val="93"/>
          <w:sz w:val="28"/>
        </w:rPr>
        <w:t xml:space="preserve"> </w:t>
      </w:r>
      <w:r>
        <w:rPr>
          <w:sz w:val="28"/>
        </w:rPr>
        <w:t>присваивать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и применять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в 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60" w:lineRule="auto"/>
        <w:ind w:left="313" w:right="283" w:firstLine="710"/>
        <w:jc w:val="both"/>
        <w:rPr>
          <w:sz w:val="28"/>
        </w:rPr>
      </w:pPr>
      <w:r>
        <w:rPr>
          <w:sz w:val="28"/>
        </w:rPr>
        <w:t>Биологическая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Целями изучения биологии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5"/>
        <w:spacing w:before="5" w:line="357" w:lineRule="auto"/>
        <w:jc w:val="left"/>
      </w:pPr>
      <w:r>
        <w:t>формирование</w:t>
      </w:r>
      <w:r>
        <w:rPr>
          <w:spacing w:val="45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признаках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разного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организации;</w:t>
      </w:r>
    </w:p>
    <w:p>
      <w:pPr>
        <w:pStyle w:val="5"/>
        <w:spacing w:before="6" w:line="362" w:lineRule="auto"/>
        <w:jc w:val="left"/>
      </w:pPr>
      <w:r>
        <w:t>формирование</w:t>
      </w:r>
      <w:r>
        <w:rPr>
          <w:spacing w:val="11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особенностях</w:t>
      </w:r>
      <w:r>
        <w:rPr>
          <w:spacing w:val="6"/>
        </w:rPr>
        <w:t xml:space="preserve"> </w:t>
      </w:r>
      <w:r>
        <w:t>строения,</w:t>
      </w:r>
      <w:r>
        <w:rPr>
          <w:spacing w:val="13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его здоровья;</w:t>
      </w:r>
    </w:p>
    <w:p>
      <w:pPr>
        <w:pStyle w:val="5"/>
        <w:spacing w:line="362" w:lineRule="auto"/>
        <w:jc w:val="left"/>
      </w:pPr>
      <w:r>
        <w:t>формирование</w:t>
      </w:r>
      <w:r>
        <w:rPr>
          <w:spacing w:val="25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биологической</w:t>
      </w:r>
      <w:r>
        <w:rPr>
          <w:spacing w:val="21"/>
        </w:rPr>
        <w:t xml:space="preserve"> </w:t>
      </w:r>
      <w:r>
        <w:t>науки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 организма</w:t>
      </w:r>
      <w:r>
        <w:rPr>
          <w:spacing w:val="1"/>
        </w:rPr>
        <w:t xml:space="preserve"> </w:t>
      </w:r>
      <w:r>
        <w:t>человека;</w:t>
      </w:r>
    </w:p>
    <w:p>
      <w:pPr>
        <w:pStyle w:val="5"/>
        <w:tabs>
          <w:tab w:val="left" w:pos="3163"/>
          <w:tab w:val="left" w:pos="4447"/>
          <w:tab w:val="left" w:pos="6428"/>
          <w:tab w:val="left" w:pos="8389"/>
          <w:tab w:val="left" w:pos="8922"/>
        </w:tabs>
        <w:spacing w:line="357" w:lineRule="auto"/>
        <w:ind w:right="272"/>
        <w:jc w:val="left"/>
      </w:pPr>
      <w:r>
        <w:t>формирование</w:t>
      </w:r>
      <w:r>
        <w:tab/>
      </w:r>
      <w:r>
        <w:t>умений</w:t>
      </w:r>
      <w:r>
        <w:tab/>
      </w:r>
      <w:r>
        <w:t>использовать</w:t>
      </w:r>
      <w:r>
        <w:tab/>
      </w:r>
      <w:r>
        <w:t>информацию</w:t>
      </w:r>
      <w:r>
        <w:tab/>
      </w:r>
      <w:r>
        <w:t>о</w:t>
      </w:r>
      <w:r>
        <w:tab/>
      </w:r>
      <w:r>
        <w:rPr>
          <w:spacing w:val="-1"/>
        </w:rPr>
        <w:t>современных</w:t>
      </w:r>
      <w:r>
        <w:rPr>
          <w:spacing w:val="-67"/>
        </w:rPr>
        <w:t xml:space="preserve"> </w:t>
      </w:r>
      <w:r>
        <w:t>достижениях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биологии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объяснения</w:t>
      </w:r>
      <w:r>
        <w:rPr>
          <w:spacing w:val="27"/>
        </w:rPr>
        <w:t xml:space="preserve"> </w:t>
      </w:r>
      <w:r>
        <w:t>процессов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живой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организма;</w:t>
      </w:r>
    </w:p>
    <w:p>
      <w:pPr>
        <w:pStyle w:val="5"/>
        <w:spacing w:before="162" w:line="360" w:lineRule="auto"/>
        <w:ind w:right="276"/>
      </w:pPr>
      <w:r>
        <w:t>формирование умений объяснять роль биологии в практической 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природе;</w:t>
      </w:r>
    </w:p>
    <w:p>
      <w:pPr>
        <w:pStyle w:val="5"/>
        <w:spacing w:before="2" w:line="357" w:lineRule="auto"/>
        <w:ind w:right="282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 среды.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6" w:after="0" w:line="362" w:lineRule="auto"/>
        <w:ind w:left="1024" w:right="276" w:firstLine="0"/>
        <w:jc w:val="both"/>
        <w:rPr>
          <w:sz w:val="28"/>
        </w:rPr>
      </w:pPr>
      <w:r>
        <w:rPr>
          <w:sz w:val="28"/>
        </w:rPr>
        <w:t>Достижение целей обеспечивается решением следующих 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4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живой</w:t>
      </w:r>
      <w:r>
        <w:rPr>
          <w:spacing w:val="4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48"/>
          <w:sz w:val="28"/>
        </w:rPr>
        <w:t xml:space="preserve"> </w:t>
      </w:r>
      <w:r>
        <w:rPr>
          <w:sz w:val="28"/>
        </w:rPr>
        <w:t>закономерностях</w:t>
      </w:r>
    </w:p>
    <w:p>
      <w:pPr>
        <w:pStyle w:val="5"/>
        <w:spacing w:line="360" w:lineRule="auto"/>
        <w:ind w:right="283" w:firstLine="0"/>
      </w:pPr>
      <w:r>
        <w:t>строения,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средообразующей</w:t>
      </w:r>
      <w:r>
        <w:rPr>
          <w:spacing w:val="71"/>
        </w:rPr>
        <w:t xml:space="preserve"> </w:t>
      </w:r>
      <w:r>
        <w:t>роли   организмов,   человеке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людей;</w:t>
      </w:r>
    </w:p>
    <w:p>
      <w:pPr>
        <w:pStyle w:val="5"/>
        <w:tabs>
          <w:tab w:val="left" w:pos="1977"/>
          <w:tab w:val="left" w:pos="2678"/>
          <w:tab w:val="left" w:pos="3575"/>
          <w:tab w:val="left" w:pos="4298"/>
          <w:tab w:val="left" w:pos="5015"/>
          <w:tab w:val="left" w:pos="5725"/>
          <w:tab w:val="left" w:pos="5972"/>
          <w:tab w:val="left" w:pos="8024"/>
          <w:tab w:val="left" w:pos="8095"/>
          <w:tab w:val="left" w:pos="8575"/>
        </w:tabs>
        <w:spacing w:line="360" w:lineRule="auto"/>
        <w:ind w:right="274"/>
        <w:jc w:val="right"/>
      </w:pPr>
      <w:r>
        <w:t>овладение</w:t>
      </w:r>
      <w:r>
        <w:tab/>
      </w:r>
      <w:r>
        <w:t>умениями</w:t>
      </w:r>
      <w:r>
        <w:tab/>
      </w:r>
      <w:r>
        <w:t>проводить</w:t>
      </w:r>
      <w:r>
        <w:tab/>
      </w:r>
      <w:r>
        <w:tab/>
      </w:r>
      <w:r>
        <w:t>исследования</w:t>
      </w:r>
      <w:r>
        <w:tab/>
      </w:r>
      <w:r>
        <w:t>с</w:t>
      </w:r>
      <w:r>
        <w:tab/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t>биологического оборудования и наблюдения за состоянием собственного организма;</w:t>
      </w:r>
      <w:r>
        <w:rPr>
          <w:spacing w:val="-67"/>
        </w:rPr>
        <w:t xml:space="preserve"> </w:t>
      </w:r>
      <w:r>
        <w:t>освоение</w:t>
      </w:r>
      <w:r>
        <w:tab/>
      </w:r>
      <w:r>
        <w:t>приёмов</w:t>
      </w:r>
      <w:r>
        <w:tab/>
      </w:r>
      <w:r>
        <w:t>работы</w:t>
      </w:r>
      <w:r>
        <w:tab/>
      </w:r>
      <w:r>
        <w:t>с</w:t>
      </w:r>
      <w:r>
        <w:tab/>
      </w:r>
      <w:r>
        <w:t>биологической</w:t>
      </w:r>
      <w:r>
        <w:tab/>
      </w:r>
      <w:r>
        <w:tab/>
      </w:r>
      <w:r>
        <w:t>информацией,</w:t>
      </w:r>
    </w:p>
    <w:p>
      <w:pPr>
        <w:pStyle w:val="5"/>
        <w:spacing w:line="357" w:lineRule="auto"/>
        <w:ind w:right="279" w:firstLine="0"/>
      </w:pPr>
      <w:r>
        <w:t>в</w:t>
      </w:r>
      <w:r>
        <w:rPr>
          <w:spacing w:val="90"/>
        </w:rPr>
        <w:t xml:space="preserve"> </w:t>
      </w:r>
      <w:r>
        <w:t xml:space="preserve">том  </w:t>
      </w:r>
      <w:r>
        <w:rPr>
          <w:spacing w:val="22"/>
        </w:rPr>
        <w:t xml:space="preserve"> </w:t>
      </w:r>
      <w:r>
        <w:t xml:space="preserve">числе  </w:t>
      </w:r>
      <w:r>
        <w:rPr>
          <w:spacing w:val="22"/>
        </w:rPr>
        <w:t xml:space="preserve"> </w:t>
      </w:r>
      <w:r>
        <w:t xml:space="preserve">о  </w:t>
      </w:r>
      <w:r>
        <w:rPr>
          <w:spacing w:val="21"/>
        </w:rPr>
        <w:t xml:space="preserve"> </w:t>
      </w:r>
      <w:r>
        <w:t xml:space="preserve">современных  </w:t>
      </w:r>
      <w:r>
        <w:rPr>
          <w:spacing w:val="16"/>
        </w:rPr>
        <w:t xml:space="preserve"> </w:t>
      </w:r>
      <w:r>
        <w:t xml:space="preserve">достижениях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области  </w:t>
      </w:r>
      <w:r>
        <w:rPr>
          <w:spacing w:val="20"/>
        </w:rPr>
        <w:t xml:space="preserve"> </w:t>
      </w:r>
      <w:r>
        <w:t xml:space="preserve">биологии,  </w:t>
      </w:r>
      <w:r>
        <w:rPr>
          <w:spacing w:val="22"/>
        </w:rPr>
        <w:t xml:space="preserve"> </w:t>
      </w:r>
      <w:r>
        <w:t xml:space="preserve">её  </w:t>
      </w:r>
      <w:r>
        <w:rPr>
          <w:spacing w:val="22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 критическое</w:t>
      </w:r>
      <w:r>
        <w:rPr>
          <w:spacing w:val="4"/>
        </w:rPr>
        <w:t xml:space="preserve"> </w:t>
      </w:r>
      <w:r>
        <w:t>оценивание;</w:t>
      </w:r>
    </w:p>
    <w:p>
      <w:pPr>
        <w:pStyle w:val="5"/>
        <w:spacing w:line="362" w:lineRule="auto"/>
        <w:ind w:right="281"/>
      </w:pPr>
      <w:r>
        <w:t>воспитание</w:t>
      </w:r>
      <w:r>
        <w:rPr>
          <w:spacing w:val="71"/>
        </w:rPr>
        <w:t xml:space="preserve"> </w:t>
      </w:r>
      <w:r>
        <w:t>биологически   и   экологически   грамотной   личности,   готовой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5"/>
        <w:spacing w:line="360" w:lineRule="auto"/>
        <w:ind w:right="266"/>
      </w:pPr>
      <w:r>
        <w:t>Общее</w:t>
      </w:r>
      <w:r>
        <w:rPr>
          <w:spacing w:val="48"/>
        </w:rPr>
        <w:t xml:space="preserve"> </w:t>
      </w:r>
      <w:r>
        <w:t>число</w:t>
      </w:r>
      <w:r>
        <w:rPr>
          <w:spacing w:val="47"/>
        </w:rPr>
        <w:t xml:space="preserve"> </w:t>
      </w:r>
      <w:r>
        <w:t>часов,</w:t>
      </w:r>
      <w:r>
        <w:rPr>
          <w:spacing w:val="49"/>
        </w:rPr>
        <w:t xml:space="preserve"> </w:t>
      </w:r>
      <w:r>
        <w:t>рекомендованных</w:t>
      </w:r>
      <w:r>
        <w:rPr>
          <w:spacing w:val="43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биологии,</w:t>
      </w:r>
      <w:r>
        <w:rPr>
          <w:spacing w:val="6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238</w:t>
      </w:r>
      <w:r>
        <w:rPr>
          <w:spacing w:val="48"/>
        </w:rPr>
        <w:t xml:space="preserve"> </w:t>
      </w:r>
      <w:r>
        <w:t>часов:</w:t>
      </w:r>
      <w:r>
        <w:rPr>
          <w:spacing w:val="-6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5</w:t>
      </w:r>
      <w:r>
        <w:rPr>
          <w:spacing w:val="66"/>
        </w:rPr>
        <w:t xml:space="preserve"> </w:t>
      </w:r>
      <w:r>
        <w:t>классе  –</w:t>
      </w:r>
      <w:r>
        <w:rPr>
          <w:spacing w:val="67"/>
        </w:rPr>
        <w:t xml:space="preserve"> </w:t>
      </w:r>
      <w:r>
        <w:t>34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(1</w:t>
      </w:r>
      <w:r>
        <w:rPr>
          <w:spacing w:val="66"/>
        </w:rPr>
        <w:t xml:space="preserve"> </w:t>
      </w:r>
      <w:r>
        <w:t>час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неделю),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6</w:t>
      </w:r>
      <w:r>
        <w:rPr>
          <w:spacing w:val="66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34</w:t>
      </w:r>
      <w:r>
        <w:rPr>
          <w:spacing w:val="66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(1</w:t>
      </w:r>
      <w:r>
        <w:rPr>
          <w:spacing w:val="66"/>
        </w:rPr>
        <w:t xml:space="preserve"> </w:t>
      </w:r>
      <w:r>
        <w:t>час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7</w:t>
      </w:r>
      <w:r>
        <w:rPr>
          <w:spacing w:val="27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34</w:t>
      </w:r>
      <w:r>
        <w:rPr>
          <w:spacing w:val="26"/>
        </w:rPr>
        <w:t xml:space="preserve"> </w:t>
      </w:r>
      <w:r>
        <w:t>часа</w:t>
      </w:r>
      <w:r>
        <w:rPr>
          <w:spacing w:val="23"/>
        </w:rPr>
        <w:t xml:space="preserve"> </w:t>
      </w:r>
      <w:r>
        <w:t>(1</w:t>
      </w:r>
      <w:r>
        <w:rPr>
          <w:spacing w:val="26"/>
        </w:rPr>
        <w:t xml:space="preserve"> </w:t>
      </w:r>
      <w:r>
        <w:t>час</w:t>
      </w:r>
      <w:r>
        <w:rPr>
          <w:spacing w:val="28"/>
        </w:rPr>
        <w:t xml:space="preserve"> </w:t>
      </w:r>
      <w:r>
        <w:t>час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неделю),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8</w:t>
      </w:r>
      <w:r>
        <w:rPr>
          <w:spacing w:val="26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68</w:t>
      </w:r>
      <w:r>
        <w:rPr>
          <w:spacing w:val="27"/>
        </w:rPr>
        <w:t xml:space="preserve"> </w:t>
      </w:r>
      <w:r>
        <w:t>часов</w:t>
      </w:r>
      <w:r>
        <w:rPr>
          <w:spacing w:val="24"/>
        </w:rPr>
        <w:t xml:space="preserve"> </w:t>
      </w:r>
      <w:r>
        <w:t>(2</w:t>
      </w:r>
      <w:r>
        <w:rPr>
          <w:spacing w:val="27"/>
        </w:rPr>
        <w:t xml:space="preserve"> </w:t>
      </w:r>
      <w:r>
        <w:t>часа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7"/>
        <w:numPr>
          <w:ilvl w:val="1"/>
          <w:numId w:val="71"/>
        </w:numPr>
        <w:tabs>
          <w:tab w:val="left" w:pos="1797"/>
        </w:tabs>
        <w:spacing w:before="0" w:after="0" w:line="320" w:lineRule="exact"/>
        <w:ind w:left="1797" w:right="0" w:hanging="77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71"/>
        </w:numPr>
        <w:tabs>
          <w:tab w:val="left" w:pos="2009"/>
        </w:tabs>
        <w:spacing w:before="153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Биология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</w:p>
    <w:p>
      <w:pPr>
        <w:pStyle w:val="5"/>
        <w:spacing w:before="158" w:line="362" w:lineRule="auto"/>
        <w:ind w:right="263"/>
      </w:pPr>
      <w:r>
        <w:t>Понятие о жизни. Признаки живого (клеточное строение, питание, 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71"/>
        </w:rPr>
        <w:t xml:space="preserve"> </w:t>
      </w:r>
      <w:r>
        <w:t>рост</w:t>
      </w:r>
      <w:r>
        <w:rPr>
          <w:spacing w:val="71"/>
        </w:rPr>
        <w:t xml:space="preserve"> </w:t>
      </w:r>
      <w:r>
        <w:t>и   другие   признаки).   Объекты   живой   и   неживой   природы,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сравнение.</w:t>
      </w:r>
      <w:r>
        <w:rPr>
          <w:spacing w:val="3"/>
        </w:rPr>
        <w:t xml:space="preserve"> </w:t>
      </w:r>
      <w:r>
        <w:t>Живая</w:t>
      </w:r>
      <w:r>
        <w:rPr>
          <w:spacing w:val="2"/>
        </w:rPr>
        <w:t xml:space="preserve"> </w:t>
      </w:r>
      <w:r>
        <w:t>и неживая</w:t>
      </w:r>
      <w:r>
        <w:rPr>
          <w:spacing w:val="2"/>
        </w:rPr>
        <w:t xml:space="preserve"> </w:t>
      </w:r>
      <w:r>
        <w:t>природа</w:t>
      </w:r>
      <w:r>
        <w:rPr>
          <w:spacing w:val="1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</w:p>
    <w:p>
      <w:pPr>
        <w:pStyle w:val="5"/>
        <w:spacing w:line="314" w:lineRule="exact"/>
        <w:ind w:left="1024" w:firstLine="0"/>
      </w:pPr>
      <w:r>
        <w:t>Биология</w:t>
      </w:r>
      <w:r>
        <w:rPr>
          <w:spacing w:val="21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система</w:t>
      </w:r>
      <w:r>
        <w:rPr>
          <w:spacing w:val="88"/>
        </w:rPr>
        <w:t xml:space="preserve"> </w:t>
      </w:r>
      <w:r>
        <w:t>наук</w:t>
      </w:r>
      <w:r>
        <w:rPr>
          <w:spacing w:val="87"/>
        </w:rPr>
        <w:t xml:space="preserve"> </w:t>
      </w:r>
      <w:r>
        <w:t>о</w:t>
      </w:r>
      <w:r>
        <w:rPr>
          <w:spacing w:val="87"/>
        </w:rPr>
        <w:t xml:space="preserve"> </w:t>
      </w:r>
      <w:r>
        <w:t>живой</w:t>
      </w:r>
      <w:r>
        <w:rPr>
          <w:spacing w:val="92"/>
        </w:rPr>
        <w:t xml:space="preserve"> </w:t>
      </w:r>
      <w:r>
        <w:t>природе.</w:t>
      </w:r>
      <w:r>
        <w:rPr>
          <w:spacing w:val="90"/>
        </w:rPr>
        <w:t xml:space="preserve"> </w:t>
      </w:r>
      <w:r>
        <w:t>Основные</w:t>
      </w:r>
      <w:r>
        <w:rPr>
          <w:spacing w:val="88"/>
        </w:rPr>
        <w:t xml:space="preserve"> </w:t>
      </w:r>
      <w:r>
        <w:t>разделы</w:t>
      </w:r>
      <w:r>
        <w:rPr>
          <w:spacing w:val="88"/>
        </w:rPr>
        <w:t xml:space="preserve"> </w:t>
      </w:r>
      <w:r>
        <w:t>биологии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72" w:firstLine="0"/>
      </w:pPr>
      <w:r>
        <w:t>(ботаника, зоология, экология, цитология, анатомия, физиология и другие разделы).</w:t>
      </w:r>
      <w:r>
        <w:rPr>
          <w:spacing w:val="1"/>
        </w:rPr>
        <w:t xml:space="preserve"> </w:t>
      </w:r>
      <w:r>
        <w:t>Профессии, связанные с биологией: врач, ветеринар, психолог, агроном, животновод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география</w:t>
      </w:r>
      <w:r>
        <w:rPr>
          <w:spacing w:val="71"/>
        </w:rPr>
        <w:t xml:space="preserve"> </w:t>
      </w:r>
      <w:r>
        <w:t>и   другие   науки).   Роль   биологии   в   познании   окружающего   мира</w:t>
      </w:r>
      <w:r>
        <w:rPr>
          <w:spacing w:val="-67"/>
        </w:rPr>
        <w:t xml:space="preserve"> </w:t>
      </w:r>
      <w:r>
        <w:t>и практической деятельности современного</w:t>
      </w:r>
      <w:r>
        <w:rPr>
          <w:spacing w:val="1"/>
        </w:rPr>
        <w:t xml:space="preserve"> </w:t>
      </w:r>
      <w:r>
        <w:t>человека.</w:t>
      </w:r>
    </w:p>
    <w:p>
      <w:pPr>
        <w:pStyle w:val="5"/>
        <w:spacing w:line="362" w:lineRule="auto"/>
        <w:ind w:right="274"/>
      </w:pPr>
      <w:r>
        <w:t>Кабинет биологии. Правила поведения и работы в кабинете с биологическими</w:t>
      </w:r>
      <w:r>
        <w:rPr>
          <w:spacing w:val="1"/>
        </w:rPr>
        <w:t xml:space="preserve"> </w:t>
      </w:r>
      <w:r>
        <w:t>приборами и</w:t>
      </w:r>
      <w:r>
        <w:rPr>
          <w:spacing w:val="1"/>
        </w:rPr>
        <w:t xml:space="preserve"> </w:t>
      </w:r>
      <w:r>
        <w:t>инструментами.</w:t>
      </w:r>
    </w:p>
    <w:p>
      <w:pPr>
        <w:pStyle w:val="5"/>
        <w:spacing w:line="360" w:lineRule="auto"/>
        <w:ind w:right="277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7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2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справочники,</w:t>
      </w:r>
      <w:r>
        <w:rPr>
          <w:spacing w:val="2"/>
        </w:rPr>
        <w:t xml:space="preserve"> </w:t>
      </w:r>
      <w:r>
        <w:t>Интернет).</w:t>
      </w:r>
    </w:p>
    <w:p>
      <w:pPr>
        <w:pStyle w:val="7"/>
        <w:numPr>
          <w:ilvl w:val="2"/>
          <w:numId w:val="72"/>
        </w:numPr>
        <w:tabs>
          <w:tab w:val="left" w:pos="1869"/>
        </w:tabs>
        <w:spacing w:before="0" w:after="0" w:line="318" w:lineRule="exact"/>
        <w:ind w:left="1869" w:right="0" w:hanging="845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природы.</w:t>
      </w:r>
    </w:p>
    <w:p>
      <w:pPr>
        <w:pStyle w:val="5"/>
        <w:spacing w:before="160" w:line="360" w:lineRule="auto"/>
        <w:ind w:right="277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71"/>
        </w:rPr>
        <w:t xml:space="preserve"> </w:t>
      </w:r>
      <w:r>
        <w:t>классификация.</w:t>
      </w:r>
      <w:r>
        <w:rPr>
          <w:spacing w:val="71"/>
        </w:rPr>
        <w:t xml:space="preserve"> </w:t>
      </w:r>
      <w:r>
        <w:t>Устройство</w:t>
      </w:r>
      <w:r>
        <w:rPr>
          <w:spacing w:val="71"/>
        </w:rPr>
        <w:t xml:space="preserve"> </w:t>
      </w:r>
      <w:r>
        <w:t>увеличительных</w:t>
      </w:r>
      <w:r>
        <w:rPr>
          <w:spacing w:val="7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</w:t>
      </w:r>
      <w:r>
        <w:rPr>
          <w:spacing w:val="6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>
      <w:pPr>
        <w:pStyle w:val="5"/>
        <w:spacing w:before="1" w:line="360" w:lineRule="auto"/>
        <w:ind w:right="277"/>
      </w:pPr>
      <w:r>
        <w:t>Метод описания в биологии (наглядный, словесный, схематический). 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-67"/>
        </w:rPr>
        <w:t xml:space="preserve"> </w:t>
      </w:r>
      <w:r>
        <w:t>применение двойных названий организмов. Наблюдение и эксперимент как ведущие</w:t>
      </w:r>
      <w:r>
        <w:rPr>
          <w:spacing w:val="-67"/>
        </w:rPr>
        <w:t xml:space="preserve"> </w:t>
      </w:r>
      <w:r>
        <w:t>методы биологии.</w:t>
      </w:r>
    </w:p>
    <w:p>
      <w:pPr>
        <w:pStyle w:val="5"/>
        <w:spacing w:line="320" w:lineRule="exact"/>
        <w:ind w:left="1024" w:firstLine="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  <w:r>
        <w:rPr>
          <w:vertAlign w:val="superscript"/>
        </w:rPr>
        <w:t>19</w:t>
      </w:r>
      <w:r>
        <w:rPr>
          <w:vertAlign w:val="baseline"/>
        </w:rPr>
        <w:t>.</w:t>
      </w:r>
    </w:p>
    <w:p>
      <w:pPr>
        <w:pStyle w:val="5"/>
        <w:spacing w:before="163" w:line="362" w:lineRule="auto"/>
        <w:ind w:right="280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1"/>
        </w:rPr>
        <w:t xml:space="preserve"> </w:t>
      </w:r>
      <w:r>
        <w:t>мензурки. 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оборудованием в</w:t>
      </w:r>
      <w:r>
        <w:rPr>
          <w:spacing w:val="-3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>
      <w:pPr>
        <w:pStyle w:val="5"/>
        <w:spacing w:line="362" w:lineRule="auto"/>
        <w:ind w:right="282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устройством</w:t>
      </w:r>
      <w:r>
        <w:rPr>
          <w:spacing w:val="70"/>
        </w:rPr>
        <w:t xml:space="preserve"> </w:t>
      </w:r>
      <w:r>
        <w:t>лупы,</w:t>
      </w:r>
      <w:r>
        <w:rPr>
          <w:spacing w:val="70"/>
        </w:rPr>
        <w:t xml:space="preserve"> </w:t>
      </w:r>
      <w:r>
        <w:t>светового микроскопа,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>
      <w:pPr>
        <w:pStyle w:val="5"/>
        <w:spacing w:line="362" w:lineRule="auto"/>
        <w:ind w:right="271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21"/>
        </w:rPr>
        <w:t xml:space="preserve"> </w:t>
      </w:r>
      <w:r>
        <w:t>препараты),</w:t>
      </w:r>
      <w:r>
        <w:rPr>
          <w:spacing w:val="22"/>
        </w:rPr>
        <w:t xml:space="preserve"> </w:t>
      </w:r>
      <w:r>
        <w:t>инфузории</w:t>
      </w:r>
      <w:r>
        <w:rPr>
          <w:spacing w:val="21"/>
        </w:rPr>
        <w:t xml:space="preserve"> </w:t>
      </w:r>
      <w:r>
        <w:t>туфельки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гидры</w:t>
      </w:r>
      <w:r>
        <w:rPr>
          <w:spacing w:val="21"/>
        </w:rPr>
        <w:t xml:space="preserve"> </w:t>
      </w:r>
      <w:r>
        <w:t>(готовые</w:t>
      </w:r>
      <w:r>
        <w:rPr>
          <w:spacing w:val="21"/>
        </w:rPr>
        <w:t xml:space="preserve"> </w:t>
      </w:r>
      <w:r>
        <w:t>микропрепараты)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лупы 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микроскопа.</w:t>
      </w:r>
    </w:p>
    <w:p>
      <w:pPr>
        <w:pStyle w:val="5"/>
        <w:spacing w:line="313" w:lineRule="exact"/>
        <w:ind w:left="1024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>
      <w:pPr>
        <w:pStyle w:val="5"/>
        <w:tabs>
          <w:tab w:val="left" w:pos="2707"/>
          <w:tab w:val="left" w:pos="4260"/>
          <w:tab w:val="left" w:pos="5742"/>
          <w:tab w:val="left" w:pos="6899"/>
          <w:tab w:val="left" w:pos="8356"/>
          <w:tab w:val="left" w:pos="8894"/>
        </w:tabs>
        <w:spacing w:before="149"/>
        <w:ind w:left="1024" w:firstLine="0"/>
        <w:jc w:val="left"/>
      </w:pPr>
      <w:r>
        <w:t>Овладение</w:t>
      </w:r>
      <w:r>
        <w:tab/>
      </w:r>
      <w:r>
        <w:t>методами</w:t>
      </w:r>
      <w:r>
        <w:tab/>
      </w:r>
      <w:r>
        <w:t>изучения</w:t>
      </w:r>
      <w:r>
        <w:tab/>
      </w:r>
      <w:r>
        <w:t>живой</w:t>
      </w:r>
      <w:r>
        <w:tab/>
      </w:r>
      <w:r>
        <w:t>природы</w:t>
      </w:r>
      <w:r>
        <w:tab/>
      </w:r>
      <w:r>
        <w:t>–</w:t>
      </w:r>
      <w:r>
        <w:tab/>
      </w:r>
      <w:r>
        <w:t>наблюдением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5"/>
        <w:ind w:left="0" w:firstLine="0"/>
        <w:jc w:val="left"/>
        <w:rPr>
          <w:sz w:val="11"/>
        </w:rPr>
      </w:pPr>
      <w:r>
        <w:pict>
          <v:rect id="_x0000_s1045" o:spid="_x0000_s1045" o:spt="1" style="position:absolute;left:0pt;margin-left:56.65pt;margin-top:8.5pt;height:0.45pt;width:144.05pt;mso-position-horizontal-relative:page;mso-wrap-distance-bottom:0pt;mso-wrap-distance-top:0pt;z-index:-25164288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80" w:line="237" w:lineRule="auto"/>
        <w:ind w:left="313" w:right="280" w:firstLine="0"/>
        <w:jc w:val="left"/>
        <w:rPr>
          <w:sz w:val="24"/>
        </w:rPr>
      </w:pPr>
      <w:r>
        <w:rPr>
          <w:sz w:val="24"/>
          <w:vertAlign w:val="superscript"/>
        </w:rPr>
        <w:t>19</w:t>
      </w:r>
      <w:r>
        <w:rPr>
          <w:spacing w:val="48"/>
          <w:sz w:val="24"/>
          <w:vertAlign w:val="baseline"/>
        </w:rPr>
        <w:t xml:space="preserve"> </w:t>
      </w:r>
      <w:r>
        <w:rPr>
          <w:sz w:val="24"/>
          <w:vertAlign w:val="baseline"/>
        </w:rPr>
        <w:t>Здесь</w:t>
      </w:r>
      <w:r>
        <w:rPr>
          <w:spacing w:val="46"/>
          <w:sz w:val="24"/>
          <w:vertAlign w:val="baseline"/>
        </w:rPr>
        <w:t xml:space="preserve"> </w:t>
      </w:r>
      <w:r>
        <w:rPr>
          <w:sz w:val="24"/>
          <w:vertAlign w:val="baseline"/>
        </w:rPr>
        <w:t>и</w:t>
      </w:r>
      <w:r>
        <w:rPr>
          <w:spacing w:val="42"/>
          <w:sz w:val="24"/>
          <w:vertAlign w:val="baseline"/>
        </w:rPr>
        <w:t xml:space="preserve"> </w:t>
      </w:r>
      <w:r>
        <w:rPr>
          <w:sz w:val="24"/>
          <w:vertAlign w:val="baseline"/>
        </w:rPr>
        <w:t>далее</w:t>
      </w:r>
      <w:r>
        <w:rPr>
          <w:spacing w:val="103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приводится</w:t>
      </w:r>
      <w:r>
        <w:rPr>
          <w:spacing w:val="99"/>
          <w:sz w:val="24"/>
          <w:vertAlign w:val="baseline"/>
        </w:rPr>
        <w:t xml:space="preserve"> </w:t>
      </w:r>
      <w:r>
        <w:rPr>
          <w:sz w:val="24"/>
          <w:vertAlign w:val="baseline"/>
        </w:rPr>
        <w:t>расширенный</w:t>
      </w:r>
      <w:r>
        <w:rPr>
          <w:spacing w:val="96"/>
          <w:sz w:val="24"/>
          <w:vertAlign w:val="baseline"/>
        </w:rPr>
        <w:t xml:space="preserve"> </w:t>
      </w:r>
      <w:r>
        <w:rPr>
          <w:sz w:val="24"/>
          <w:vertAlign w:val="baseline"/>
        </w:rPr>
        <w:t>перечень</w:t>
      </w:r>
      <w:r>
        <w:rPr>
          <w:spacing w:val="112"/>
          <w:sz w:val="24"/>
          <w:vertAlign w:val="baseline"/>
        </w:rPr>
        <w:t xml:space="preserve"> </w:t>
      </w:r>
      <w:r>
        <w:rPr>
          <w:sz w:val="24"/>
          <w:vertAlign w:val="baseline"/>
        </w:rPr>
        <w:t>лабораторных</w:t>
      </w:r>
      <w:r>
        <w:rPr>
          <w:spacing w:val="99"/>
          <w:sz w:val="24"/>
          <w:vertAlign w:val="baseline"/>
        </w:rPr>
        <w:t xml:space="preserve"> </w:t>
      </w:r>
      <w:r>
        <w:rPr>
          <w:sz w:val="24"/>
          <w:vertAlign w:val="baseline"/>
        </w:rPr>
        <w:t>и</w:t>
      </w:r>
      <w:r>
        <w:rPr>
          <w:spacing w:val="100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практических</w:t>
      </w:r>
      <w:r>
        <w:rPr>
          <w:spacing w:val="100"/>
          <w:sz w:val="24"/>
          <w:vertAlign w:val="baseline"/>
        </w:rPr>
        <w:t xml:space="preserve"> </w:t>
      </w:r>
      <w:r>
        <w:rPr>
          <w:sz w:val="24"/>
          <w:vertAlign w:val="baseline"/>
        </w:rPr>
        <w:t>работ,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которых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учитель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делает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выбор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своему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усмотрению.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и</w:t>
      </w:r>
      <w:r>
        <w:rPr>
          <w:spacing w:val="-7"/>
        </w:rPr>
        <w:t xml:space="preserve"> </w:t>
      </w:r>
      <w:r>
        <w:t>экспериментом.</w:t>
      </w:r>
    </w:p>
    <w:p>
      <w:pPr>
        <w:pStyle w:val="7"/>
        <w:numPr>
          <w:ilvl w:val="2"/>
          <w:numId w:val="72"/>
        </w:numPr>
        <w:tabs>
          <w:tab w:val="left" w:pos="1869"/>
        </w:tabs>
        <w:spacing w:before="16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Организмы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природы.</w:t>
      </w:r>
    </w:p>
    <w:p>
      <w:pPr>
        <w:pStyle w:val="5"/>
        <w:spacing w:before="158" w:line="360" w:lineRule="auto"/>
        <w:ind w:right="269"/>
      </w:pPr>
      <w:r>
        <w:t>Понятие    об     организме.    Доядерные    и    ядерные    организмы.     Клетка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открытие.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наука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 – наименьшая единица строения и жизнедеятельности организмов. Строение</w:t>
      </w:r>
      <w:r>
        <w:rPr>
          <w:spacing w:val="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 микроскопом:</w:t>
      </w:r>
      <w:r>
        <w:rPr>
          <w:spacing w:val="-5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2"/>
        </w:rPr>
        <w:t xml:space="preserve"> </w:t>
      </w:r>
      <w:r>
        <w:t>цитоплазма,</w:t>
      </w:r>
      <w:r>
        <w:rPr>
          <w:spacing w:val="2"/>
        </w:rPr>
        <w:t xml:space="preserve"> </w:t>
      </w:r>
      <w:r>
        <w:t>ядро.</w:t>
      </w:r>
    </w:p>
    <w:p>
      <w:pPr>
        <w:pStyle w:val="5"/>
        <w:spacing w:before="4" w:line="362" w:lineRule="auto"/>
        <w:ind w:right="279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7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 органов.</w:t>
      </w:r>
    </w:p>
    <w:p>
      <w:pPr>
        <w:pStyle w:val="5"/>
        <w:spacing w:line="362" w:lineRule="auto"/>
        <w:ind w:right="280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бактерий и грибов.</w:t>
      </w:r>
    </w:p>
    <w:p>
      <w:pPr>
        <w:pStyle w:val="5"/>
        <w:spacing w:line="362" w:lineRule="auto"/>
        <w:ind w:right="275"/>
      </w:pPr>
      <w:r>
        <w:t>Свойства организмов: питание, дыхание, выделение, движение, 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2"/>
        </w:rPr>
        <w:t xml:space="preserve"> </w:t>
      </w:r>
      <w:r>
        <w:t>приспособленность.</w:t>
      </w:r>
      <w:r>
        <w:rPr>
          <w:spacing w:val="1"/>
        </w:rPr>
        <w:t xml:space="preserve"> </w:t>
      </w:r>
      <w:r>
        <w:t>Организм</w:t>
      </w:r>
      <w:r>
        <w:rPr>
          <w:spacing w:val="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 целое.</w:t>
      </w:r>
    </w:p>
    <w:p>
      <w:pPr>
        <w:pStyle w:val="5"/>
        <w:spacing w:line="360" w:lineRule="auto"/>
        <w:ind w:right="277"/>
      </w:pPr>
      <w:r>
        <w:t>Разнообразие организмов и их классификация (таксоны в биологии: царства,</w:t>
      </w:r>
      <w:r>
        <w:rPr>
          <w:spacing w:val="1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(отделы),</w:t>
      </w:r>
      <w:r>
        <w:rPr>
          <w:spacing w:val="-2"/>
        </w:rPr>
        <w:t xml:space="preserve"> </w:t>
      </w:r>
      <w:r>
        <w:t>классы,</w:t>
      </w:r>
      <w:r>
        <w:rPr>
          <w:spacing w:val="-3"/>
        </w:rPr>
        <w:t xml:space="preserve"> </w:t>
      </w:r>
      <w:r>
        <w:t>отряды</w:t>
      </w:r>
      <w:r>
        <w:rPr>
          <w:spacing w:val="-5"/>
        </w:rPr>
        <w:t xml:space="preserve"> </w:t>
      </w:r>
      <w:r>
        <w:t>(порядки),</w:t>
      </w:r>
      <w:r>
        <w:rPr>
          <w:spacing w:val="-2"/>
        </w:rPr>
        <w:t xml:space="preserve"> </w:t>
      </w:r>
      <w:r>
        <w:t>семейства,</w:t>
      </w:r>
      <w:r>
        <w:rPr>
          <w:spacing w:val="-3"/>
        </w:rPr>
        <w:t xml:space="preserve"> </w:t>
      </w:r>
      <w:r>
        <w:t>роды,</w:t>
      </w:r>
      <w:r>
        <w:rPr>
          <w:spacing w:val="-2"/>
        </w:rPr>
        <w:t xml:space="preserve"> </w:t>
      </w:r>
      <w:r>
        <w:t>виды.</w:t>
      </w:r>
      <w:r>
        <w:rPr>
          <w:spacing w:val="-2"/>
        </w:rPr>
        <w:t xml:space="preserve"> </w:t>
      </w:r>
      <w:r>
        <w:t>Бактерии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вирусы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жизни. Значение бактерий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вирусов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>
      <w:pPr>
        <w:pStyle w:val="5"/>
        <w:spacing w:line="318" w:lineRule="exact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46" w:line="362" w:lineRule="auto"/>
        <w:ind w:right="282"/>
      </w:pPr>
      <w:r>
        <w:t>Изучение клеток кожицы чешуи лука под лупой и микроскопом (на примере</w:t>
      </w:r>
      <w:r>
        <w:rPr>
          <w:spacing w:val="1"/>
        </w:rPr>
        <w:t xml:space="preserve"> </w:t>
      </w:r>
      <w:r>
        <w:t>самостоятельно приготовленного микропрепарата).</w:t>
      </w:r>
    </w:p>
    <w:p>
      <w:pPr>
        <w:pStyle w:val="5"/>
        <w:spacing w:line="362" w:lineRule="auto"/>
        <w:ind w:left="1024" w:right="3200" w:firstLine="0"/>
      </w:pPr>
      <w:r>
        <w:t>Ознакомление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принципами</w:t>
      </w:r>
      <w:r>
        <w:rPr>
          <w:spacing w:val="-10"/>
        </w:rPr>
        <w:t xml:space="preserve"> </w:t>
      </w:r>
      <w:r>
        <w:t>систематики</w:t>
      </w:r>
      <w:r>
        <w:rPr>
          <w:spacing w:val="-9"/>
        </w:rPr>
        <w:t xml:space="preserve"> </w:t>
      </w:r>
      <w:r>
        <w:t>организмов.</w:t>
      </w:r>
      <w:r>
        <w:rPr>
          <w:spacing w:val="-6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потреблением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растением.</w:t>
      </w:r>
    </w:p>
    <w:p>
      <w:pPr>
        <w:pStyle w:val="5"/>
        <w:spacing w:line="320" w:lineRule="exact"/>
        <w:ind w:left="1024" w:firstLine="0"/>
      </w:pPr>
      <w:r>
        <w:t>156.3.4.</w:t>
      </w:r>
      <w:r>
        <w:rPr>
          <w:spacing w:val="-1"/>
        </w:rPr>
        <w:t xml:space="preserve"> </w:t>
      </w: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обитания.</w:t>
      </w:r>
    </w:p>
    <w:p>
      <w:pPr>
        <w:pStyle w:val="5"/>
        <w:spacing w:before="150" w:line="360" w:lineRule="auto"/>
        <w:ind w:right="27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</w:t>
      </w:r>
      <w:r>
        <w:rPr>
          <w:spacing w:val="1"/>
        </w:rPr>
        <w:t xml:space="preserve"> </w:t>
      </w:r>
      <w:r>
        <w:t>сред обитания организмов. Приспособления организмов к среде обитания. Сезонные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организмов.</w:t>
      </w:r>
    </w:p>
    <w:p>
      <w:pPr>
        <w:pStyle w:val="5"/>
        <w:spacing w:before="3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58" w:line="362" w:lineRule="auto"/>
        <w:ind w:right="278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>
      <w:pPr>
        <w:pStyle w:val="5"/>
        <w:spacing w:line="320" w:lineRule="exact"/>
        <w:ind w:left="1024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>
      <w:pPr>
        <w:pStyle w:val="5"/>
        <w:spacing w:before="158"/>
        <w:ind w:left="1024" w:firstLine="0"/>
      </w:pPr>
      <w:r>
        <w:t>Растительный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животный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(краеведение).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73"/>
        </w:numPr>
        <w:tabs>
          <w:tab w:val="left" w:pos="1869"/>
        </w:tabs>
        <w:spacing w:before="9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-9"/>
          <w:sz w:val="28"/>
        </w:rPr>
        <w:t xml:space="preserve"> </w:t>
      </w:r>
      <w:r>
        <w:rPr>
          <w:sz w:val="28"/>
        </w:rPr>
        <w:t>сообщества.</w:t>
      </w:r>
    </w:p>
    <w:p>
      <w:pPr>
        <w:pStyle w:val="5"/>
        <w:spacing w:before="162" w:line="360" w:lineRule="auto"/>
        <w:ind w:right="26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Пищевые связи в сообществах. Пищевые звенья, цепи и сети 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 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Примеры природных сообществ (лес, пруд, озеро и другие природные</w:t>
      </w:r>
      <w:r>
        <w:rPr>
          <w:spacing w:val="1"/>
        </w:rPr>
        <w:t xml:space="preserve"> </w:t>
      </w:r>
      <w:r>
        <w:t>сообщества).</w:t>
      </w:r>
    </w:p>
    <w:p>
      <w:pPr>
        <w:pStyle w:val="5"/>
        <w:spacing w:before="1" w:line="360" w:lineRule="auto"/>
        <w:ind w:right="276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>
      <w:pPr>
        <w:pStyle w:val="5"/>
        <w:spacing w:before="1"/>
        <w:ind w:left="1024" w:firstLine="0"/>
      </w:pPr>
      <w:r>
        <w:t>Природные</w:t>
      </w:r>
      <w:r>
        <w:rPr>
          <w:spacing w:val="48"/>
        </w:rPr>
        <w:t xml:space="preserve"> </w:t>
      </w:r>
      <w:r>
        <w:t>зоны</w:t>
      </w:r>
      <w:r>
        <w:rPr>
          <w:spacing w:val="116"/>
        </w:rPr>
        <w:t xml:space="preserve"> </w:t>
      </w:r>
      <w:r>
        <w:t>Земли,</w:t>
      </w:r>
      <w:r>
        <w:rPr>
          <w:spacing w:val="119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обитатели.</w:t>
      </w:r>
      <w:r>
        <w:rPr>
          <w:spacing w:val="118"/>
        </w:rPr>
        <w:t xml:space="preserve"> </w:t>
      </w:r>
      <w:r>
        <w:t>Флора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фауна</w:t>
      </w:r>
      <w:r>
        <w:rPr>
          <w:spacing w:val="116"/>
        </w:rPr>
        <w:t xml:space="preserve"> </w:t>
      </w:r>
      <w:r>
        <w:t>природных</w:t>
      </w:r>
      <w:r>
        <w:rPr>
          <w:spacing w:val="112"/>
        </w:rPr>
        <w:t xml:space="preserve"> </w:t>
      </w:r>
      <w:r>
        <w:t>зон.</w:t>
      </w:r>
    </w:p>
    <w:p>
      <w:pPr>
        <w:pStyle w:val="5"/>
        <w:spacing w:before="158"/>
        <w:ind w:firstLine="0"/>
      </w:pPr>
      <w:r>
        <w:t>Ландшафты:</w:t>
      </w:r>
      <w:r>
        <w:rPr>
          <w:spacing w:val="-1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культурные.</w:t>
      </w:r>
    </w:p>
    <w:p>
      <w:pPr>
        <w:pStyle w:val="5"/>
        <w:spacing w:before="163"/>
        <w:ind w:left="1024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63" w:line="357" w:lineRule="auto"/>
        <w:ind w:right="276"/>
        <w:jc w:val="left"/>
      </w:pPr>
      <w:r>
        <w:t>Изучение</w:t>
      </w:r>
      <w:r>
        <w:rPr>
          <w:spacing w:val="34"/>
        </w:rPr>
        <w:t xml:space="preserve"> </w:t>
      </w:r>
      <w:r>
        <w:t>искусственных</w:t>
      </w:r>
      <w:r>
        <w:rPr>
          <w:spacing w:val="34"/>
        </w:rPr>
        <w:t xml:space="preserve"> </w:t>
      </w:r>
      <w:r>
        <w:t>сообществ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обитателей</w:t>
      </w:r>
      <w:r>
        <w:rPr>
          <w:spacing w:val="38"/>
        </w:rPr>
        <w:t xml:space="preserve"> </w:t>
      </w:r>
      <w:r>
        <w:t>(на</w:t>
      </w:r>
      <w:r>
        <w:rPr>
          <w:spacing w:val="36"/>
        </w:rPr>
        <w:t xml:space="preserve"> </w:t>
      </w:r>
      <w:r>
        <w:t>примере</w:t>
      </w:r>
      <w:r>
        <w:rPr>
          <w:spacing w:val="35"/>
        </w:rPr>
        <w:t xml:space="preserve"> </w:t>
      </w:r>
      <w:r>
        <w:t>аквариума</w:t>
      </w:r>
      <w:r>
        <w:rPr>
          <w:spacing w:val="-67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сообществ).</w:t>
      </w:r>
    </w:p>
    <w:p>
      <w:pPr>
        <w:pStyle w:val="5"/>
        <w:spacing w:before="6"/>
        <w:ind w:left="1024" w:firstLine="0"/>
        <w:jc w:val="left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>
      <w:pPr>
        <w:pStyle w:val="5"/>
        <w:spacing w:before="158" w:line="362" w:lineRule="auto"/>
        <w:jc w:val="left"/>
      </w:pPr>
      <w:r>
        <w:t>Изучение</w:t>
      </w:r>
      <w:r>
        <w:rPr>
          <w:spacing w:val="9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сообществ</w:t>
      </w:r>
      <w:r>
        <w:rPr>
          <w:spacing w:val="7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примере</w:t>
      </w:r>
      <w:r>
        <w:rPr>
          <w:spacing w:val="9"/>
        </w:rPr>
        <w:t xml:space="preserve"> </w:t>
      </w:r>
      <w:r>
        <w:t>леса,</w:t>
      </w:r>
      <w:r>
        <w:rPr>
          <w:spacing w:val="7"/>
        </w:rPr>
        <w:t xml:space="preserve"> </w:t>
      </w:r>
      <w:r>
        <w:t>озера,</w:t>
      </w:r>
      <w:r>
        <w:rPr>
          <w:spacing w:val="6"/>
        </w:rPr>
        <w:t xml:space="preserve"> </w:t>
      </w:r>
      <w:r>
        <w:t>пруда,</w:t>
      </w:r>
      <w:r>
        <w:rPr>
          <w:spacing w:val="11"/>
        </w:rPr>
        <w:t xml:space="preserve"> </w:t>
      </w:r>
      <w:r>
        <w:t>луга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сообществ.).</w:t>
      </w:r>
    </w:p>
    <w:p>
      <w:pPr>
        <w:pStyle w:val="5"/>
        <w:spacing w:line="320" w:lineRule="exact"/>
        <w:ind w:left="1024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сезонных</w:t>
      </w:r>
      <w:r>
        <w:rPr>
          <w:spacing w:val="-6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сообществ.</w:t>
      </w:r>
    </w:p>
    <w:p>
      <w:pPr>
        <w:pStyle w:val="7"/>
        <w:numPr>
          <w:ilvl w:val="2"/>
          <w:numId w:val="73"/>
        </w:numPr>
        <w:tabs>
          <w:tab w:val="left" w:pos="1869"/>
        </w:tabs>
        <w:spacing w:before="158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Живая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человек.</w:t>
      </w:r>
    </w:p>
    <w:p>
      <w:pPr>
        <w:pStyle w:val="5"/>
        <w:spacing w:before="163" w:line="360" w:lineRule="auto"/>
        <w:ind w:right="270"/>
      </w:pPr>
      <w:r>
        <w:t>Изменения</w:t>
      </w:r>
      <w:r>
        <w:rPr>
          <w:spacing w:val="1"/>
        </w:rPr>
        <w:t xml:space="preserve"> </w:t>
      </w:r>
      <w:r>
        <w:t>в природе в связи с развитием сельского</w:t>
      </w:r>
      <w:r>
        <w:rPr>
          <w:spacing w:val="70"/>
        </w:rPr>
        <w:t xml:space="preserve"> </w:t>
      </w:r>
      <w:r>
        <w:t>хозяйства,</w:t>
      </w:r>
      <w:r>
        <w:rPr>
          <w:spacing w:val="70"/>
        </w:rPr>
        <w:t xml:space="preserve"> </w:t>
      </w:r>
      <w:r>
        <w:t>производства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истории. Глобальные экологические проблемы. Загрязнение воздушной</w:t>
      </w:r>
      <w:r>
        <w:rPr>
          <w:spacing w:val="1"/>
        </w:rPr>
        <w:t xml:space="preserve"> </w:t>
      </w:r>
      <w:r>
        <w:t>и водной</w:t>
      </w:r>
      <w:r>
        <w:rPr>
          <w:spacing w:val="1"/>
        </w:rPr>
        <w:t xml:space="preserve"> </w:t>
      </w:r>
      <w:r>
        <w:t>оболочек Земли, потери почв, их предотвращение. Пути сохранения биологического</w:t>
      </w:r>
      <w:r>
        <w:rPr>
          <w:spacing w:val="-67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жизни как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ценности.</w:t>
      </w:r>
    </w:p>
    <w:p>
      <w:pPr>
        <w:pStyle w:val="5"/>
        <w:spacing w:line="321" w:lineRule="exact"/>
        <w:ind w:left="1024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>
      <w:pPr>
        <w:pStyle w:val="5"/>
        <w:spacing w:before="163" w:line="362" w:lineRule="auto"/>
        <w:ind w:right="284"/>
      </w:pPr>
      <w:r>
        <w:t>Проведение</w:t>
      </w:r>
      <w:r>
        <w:rPr>
          <w:spacing w:val="70"/>
        </w:rPr>
        <w:t xml:space="preserve"> </w:t>
      </w:r>
      <w:r>
        <w:t>акции</w:t>
      </w:r>
      <w:r>
        <w:rPr>
          <w:spacing w:val="70"/>
        </w:rPr>
        <w:t xml:space="preserve"> </w:t>
      </w:r>
      <w:r>
        <w:t>по   уборке</w:t>
      </w:r>
      <w:r>
        <w:rPr>
          <w:spacing w:val="70"/>
        </w:rPr>
        <w:t xml:space="preserve"> </w:t>
      </w:r>
      <w:r>
        <w:t>мусора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ближайшем</w:t>
      </w:r>
      <w:r>
        <w:rPr>
          <w:spacing w:val="70"/>
        </w:rPr>
        <w:t xml:space="preserve"> </w:t>
      </w:r>
      <w:r>
        <w:t>лесу,</w:t>
      </w:r>
      <w:r>
        <w:rPr>
          <w:spacing w:val="70"/>
        </w:rPr>
        <w:t xml:space="preserve"> </w:t>
      </w:r>
      <w:r>
        <w:t>парке,</w:t>
      </w:r>
      <w:r>
        <w:rPr>
          <w:spacing w:val="70"/>
        </w:rPr>
        <w:t xml:space="preserve"> </w:t>
      </w:r>
      <w:r>
        <w:t>сквере</w:t>
      </w:r>
      <w:r>
        <w:rPr>
          <w:spacing w:val="1"/>
        </w:rPr>
        <w:t xml:space="preserve"> </w:t>
      </w:r>
      <w:r>
        <w:t>или на</w:t>
      </w:r>
      <w:r>
        <w:rPr>
          <w:spacing w:val="2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территории.</w:t>
      </w:r>
    </w:p>
    <w:p>
      <w:pPr>
        <w:pStyle w:val="7"/>
        <w:numPr>
          <w:ilvl w:val="1"/>
          <w:numId w:val="74"/>
        </w:numPr>
        <w:tabs>
          <w:tab w:val="left" w:pos="1658"/>
        </w:tabs>
        <w:spacing w:before="0" w:after="0" w:line="314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74"/>
        </w:numPr>
        <w:tabs>
          <w:tab w:val="left" w:pos="1869"/>
        </w:tabs>
        <w:spacing w:before="92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Растительный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организм.</w:t>
      </w:r>
    </w:p>
    <w:p>
      <w:pPr>
        <w:pStyle w:val="5"/>
        <w:spacing w:before="162" w:line="357" w:lineRule="auto"/>
        <w:jc w:val="left"/>
      </w:pPr>
      <w:r>
        <w:t>Ботаника</w:t>
      </w:r>
      <w:r>
        <w:rPr>
          <w:spacing w:val="33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наука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растениях.</w:t>
      </w:r>
      <w:r>
        <w:rPr>
          <w:spacing w:val="34"/>
        </w:rPr>
        <w:t xml:space="preserve"> </w:t>
      </w:r>
      <w:r>
        <w:t>Разделы</w:t>
      </w:r>
      <w:r>
        <w:rPr>
          <w:spacing w:val="36"/>
        </w:rPr>
        <w:t xml:space="preserve"> </w:t>
      </w:r>
      <w:r>
        <w:t>ботаники.</w:t>
      </w:r>
      <w:r>
        <w:rPr>
          <w:spacing w:val="33"/>
        </w:rPr>
        <w:t xml:space="preserve"> </w:t>
      </w:r>
      <w:r>
        <w:t>Связь</w:t>
      </w:r>
      <w:r>
        <w:rPr>
          <w:spacing w:val="29"/>
        </w:rPr>
        <w:t xml:space="preserve"> </w:t>
      </w:r>
      <w:r>
        <w:t>ботаники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науками и техникой.</w:t>
      </w:r>
      <w:r>
        <w:rPr>
          <w:spacing w:val="2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признаки растений.</w:t>
      </w:r>
    </w:p>
    <w:p>
      <w:pPr>
        <w:pStyle w:val="5"/>
        <w:tabs>
          <w:tab w:val="left" w:pos="2889"/>
          <w:tab w:val="left" w:pos="4303"/>
          <w:tab w:val="left" w:pos="5469"/>
          <w:tab w:val="left" w:pos="7229"/>
          <w:tab w:val="left" w:pos="9204"/>
        </w:tabs>
        <w:spacing w:before="6"/>
        <w:ind w:left="1024" w:firstLine="0"/>
        <w:jc w:val="left"/>
      </w:pPr>
      <w:r>
        <w:t>Разнообразие</w:t>
      </w:r>
      <w:r>
        <w:tab/>
      </w:r>
      <w:r>
        <w:t>растений.</w:t>
      </w:r>
      <w:r>
        <w:tab/>
      </w:r>
      <w:r>
        <w:t>Уровни</w:t>
      </w:r>
      <w:r>
        <w:tab/>
      </w:r>
      <w:r>
        <w:t>организации</w:t>
      </w:r>
      <w:r>
        <w:tab/>
      </w:r>
      <w:r>
        <w:t>растительного</w:t>
      </w:r>
      <w:r>
        <w:tab/>
      </w:r>
      <w:r>
        <w:t>организма.</w:t>
      </w:r>
    </w:p>
    <w:p>
      <w:pPr>
        <w:pStyle w:val="5"/>
        <w:spacing w:before="163"/>
        <w:ind w:firstLine="0"/>
      </w:pPr>
      <w:r>
        <w:t>Высшие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низшие</w:t>
      </w:r>
      <w:r>
        <w:rPr>
          <w:spacing w:val="-5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Споровые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-5"/>
        </w:rPr>
        <w:t xml:space="preserve"> </w:t>
      </w:r>
      <w:r>
        <w:t>растения.</w:t>
      </w:r>
    </w:p>
    <w:p>
      <w:pPr>
        <w:pStyle w:val="5"/>
        <w:spacing w:before="158" w:line="362" w:lineRule="auto"/>
        <w:ind w:right="276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клеточным</w:t>
      </w:r>
      <w:r>
        <w:rPr>
          <w:spacing w:val="-2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тканей.</w:t>
      </w:r>
    </w:p>
    <w:p>
      <w:pPr>
        <w:pStyle w:val="5"/>
        <w:spacing w:line="362" w:lineRule="auto"/>
        <w:ind w:right="282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67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связь между</w:t>
      </w:r>
      <w:r>
        <w:rPr>
          <w:spacing w:val="-3"/>
        </w:rPr>
        <w:t xml:space="preserve"> </w:t>
      </w:r>
      <w:r>
        <w:t>собой.</w:t>
      </w:r>
    </w:p>
    <w:p>
      <w:pPr>
        <w:pStyle w:val="5"/>
        <w:spacing w:line="315" w:lineRule="exact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>
      <w:pPr>
        <w:pStyle w:val="5"/>
        <w:spacing w:before="155" w:line="362" w:lineRule="auto"/>
        <w:ind w:left="1024" w:right="277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8"/>
        </w:rPr>
        <w:t xml:space="preserve"> </w:t>
      </w:r>
      <w:r>
        <w:t>тканей (использование</w:t>
      </w:r>
      <w:r>
        <w:rPr>
          <w:spacing w:val="-4"/>
        </w:rPr>
        <w:t xml:space="preserve"> </w:t>
      </w:r>
      <w:r>
        <w:t>микропрепаратов).</w:t>
      </w:r>
    </w:p>
    <w:p>
      <w:pPr>
        <w:pStyle w:val="5"/>
        <w:spacing w:line="360" w:lineRule="auto"/>
        <w:ind w:right="277"/>
      </w:pPr>
      <w:r>
        <w:t>Изучение</w:t>
      </w:r>
      <w:r>
        <w:rPr>
          <w:spacing w:val="62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</w:t>
      </w:r>
      <w:r>
        <w:rPr>
          <w:spacing w:val="63"/>
        </w:rPr>
        <w:t xml:space="preserve"> </w:t>
      </w:r>
      <w:r>
        <w:t>травянистого</w:t>
      </w:r>
      <w:r>
        <w:rPr>
          <w:spacing w:val="61"/>
        </w:rPr>
        <w:t xml:space="preserve"> </w:t>
      </w:r>
      <w:r>
        <w:t>цветкового</w:t>
      </w:r>
      <w:r>
        <w:rPr>
          <w:spacing w:val="62"/>
        </w:rPr>
        <w:t xml:space="preserve"> </w:t>
      </w:r>
      <w:r>
        <w:t>растения</w:t>
      </w:r>
      <w:r>
        <w:rPr>
          <w:spacing w:val="63"/>
        </w:rPr>
        <w:t xml:space="preserve"> </w:t>
      </w:r>
      <w:r>
        <w:t>(на</w:t>
      </w:r>
      <w:r>
        <w:rPr>
          <w:spacing w:val="63"/>
        </w:rPr>
        <w:t xml:space="preserve"> </w:t>
      </w:r>
      <w:r>
        <w:t>живых</w:t>
      </w:r>
      <w:r>
        <w:rPr>
          <w:spacing w:val="-68"/>
        </w:rPr>
        <w:t xml:space="preserve"> </w:t>
      </w:r>
      <w:r>
        <w:t>или гербарных экземплярах растений): пастушья сумка,</w:t>
      </w:r>
      <w:r>
        <w:rPr>
          <w:spacing w:val="1"/>
        </w:rPr>
        <w:t xml:space="preserve"> </w:t>
      </w:r>
      <w:r>
        <w:t>редька дикая,</w:t>
      </w:r>
      <w:r>
        <w:rPr>
          <w:spacing w:val="70"/>
        </w:rPr>
        <w:t xml:space="preserve"> </w:t>
      </w:r>
      <w:r>
        <w:t>лютик едкий</w:t>
      </w:r>
      <w:r>
        <w:rPr>
          <w:spacing w:val="-67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растения.</w:t>
      </w:r>
    </w:p>
    <w:p>
      <w:pPr>
        <w:pStyle w:val="5"/>
        <w:ind w:left="1024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>
      <w:pPr>
        <w:pStyle w:val="5"/>
        <w:spacing w:before="156"/>
        <w:ind w:left="1024" w:firstLine="0"/>
      </w:pPr>
      <w:r>
        <w:t>Ознакомление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цветковыми</w:t>
      </w:r>
      <w:r>
        <w:rPr>
          <w:spacing w:val="-5"/>
        </w:rPr>
        <w:t xml:space="preserve"> </w:t>
      </w:r>
      <w:r>
        <w:t>растениями.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158" w:after="0" w:line="362" w:lineRule="auto"/>
        <w:ind w:left="1024" w:right="2049" w:firstLine="0"/>
        <w:jc w:val="both"/>
        <w:rPr>
          <w:sz w:val="28"/>
        </w:rPr>
      </w:pPr>
      <w:r>
        <w:rPr>
          <w:sz w:val="28"/>
        </w:rPr>
        <w:t>Строение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растения.</w:t>
      </w:r>
    </w:p>
    <w:p>
      <w:pPr>
        <w:pStyle w:val="5"/>
        <w:spacing w:line="360" w:lineRule="auto"/>
        <w:ind w:right="271"/>
      </w:pPr>
      <w:r>
        <w:t>Корень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 Виды корней и типы корневых систем. Внешнее и внутреннее строение</w:t>
      </w:r>
      <w:r>
        <w:rPr>
          <w:spacing w:val="1"/>
        </w:rPr>
        <w:t xml:space="preserve"> </w:t>
      </w:r>
      <w:r>
        <w:t>корня в связи с его функциями. Корневой чехлик. Зоны корня. Корневые 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 xml:space="preserve">растению   </w:t>
      </w:r>
      <w:r>
        <w:rPr>
          <w:spacing w:val="1"/>
        </w:rPr>
        <w:t xml:space="preserve"> </w:t>
      </w:r>
      <w:r>
        <w:t>(корневое     давление,     осмос).     Видоизменение     корней.     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-3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Гидропоника.</w:t>
      </w:r>
    </w:p>
    <w:p>
      <w:pPr>
        <w:pStyle w:val="5"/>
        <w:spacing w:line="360" w:lineRule="auto"/>
        <w:ind w:right="277"/>
      </w:pPr>
      <w:r>
        <w:t>Побег и почки. Листорасположение и листовая мозаика. Строение и 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24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листа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функциями</w:t>
      </w:r>
      <w:r>
        <w:rPr>
          <w:spacing w:val="24"/>
        </w:rPr>
        <w:t xml:space="preserve"> </w:t>
      </w:r>
      <w:r>
        <w:t>(кожица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устьица,</w:t>
      </w:r>
      <w:r>
        <w:rPr>
          <w:spacing w:val="27"/>
        </w:rPr>
        <w:t xml:space="preserve"> </w:t>
      </w:r>
      <w:r>
        <w:t>основная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firstLine="0"/>
        <w:jc w:val="left"/>
      </w:pPr>
      <w:r>
        <w:t>ткань 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 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Фотосинтез.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2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 в жизни человека.</w:t>
      </w:r>
    </w:p>
    <w:p>
      <w:pPr>
        <w:pStyle w:val="5"/>
        <w:spacing w:line="314" w:lineRule="exact"/>
        <w:ind w:left="1024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63" w:line="362" w:lineRule="auto"/>
        <w:jc w:val="left"/>
      </w:pPr>
      <w:r>
        <w:t>Изучение</w:t>
      </w:r>
      <w:r>
        <w:rPr>
          <w:spacing w:val="35"/>
        </w:rPr>
        <w:t xml:space="preserve"> </w:t>
      </w:r>
      <w:r>
        <w:t>строения</w:t>
      </w:r>
      <w:r>
        <w:rPr>
          <w:spacing w:val="36"/>
        </w:rPr>
        <w:t xml:space="preserve"> </w:t>
      </w:r>
      <w:r>
        <w:t>корневых</w:t>
      </w:r>
      <w:r>
        <w:rPr>
          <w:spacing w:val="30"/>
        </w:rPr>
        <w:t xml:space="preserve"> </w:t>
      </w:r>
      <w:r>
        <w:t>систем</w:t>
      </w:r>
      <w:r>
        <w:rPr>
          <w:spacing w:val="37"/>
        </w:rPr>
        <w:t xml:space="preserve"> </w:t>
      </w:r>
      <w:r>
        <w:t>(стержневой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мочковатой)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экземпляров или живых</w:t>
      </w:r>
      <w:r>
        <w:rPr>
          <w:spacing w:val="-3"/>
        </w:rPr>
        <w:t xml:space="preserve"> </w:t>
      </w:r>
      <w:r>
        <w:t>растений.</w:t>
      </w:r>
    </w:p>
    <w:p>
      <w:pPr>
        <w:pStyle w:val="5"/>
        <w:spacing w:line="314" w:lineRule="exact"/>
        <w:ind w:left="1024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корня.</w:t>
      </w:r>
    </w:p>
    <w:p>
      <w:pPr>
        <w:pStyle w:val="5"/>
        <w:spacing w:before="163" w:line="362" w:lineRule="auto"/>
        <w:jc w:val="left"/>
      </w:pPr>
      <w:r>
        <w:t>Изучение</w:t>
      </w:r>
      <w:r>
        <w:rPr>
          <w:spacing w:val="33"/>
        </w:rPr>
        <w:t xml:space="preserve"> </w:t>
      </w:r>
      <w:r>
        <w:t>строения</w:t>
      </w:r>
      <w:r>
        <w:rPr>
          <w:spacing w:val="34"/>
        </w:rPr>
        <w:t xml:space="preserve"> </w:t>
      </w:r>
      <w:r>
        <w:t>вегетативных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генеративных</w:t>
      </w:r>
      <w:r>
        <w:rPr>
          <w:spacing w:val="29"/>
        </w:rPr>
        <w:t xml:space="preserve"> </w:t>
      </w:r>
      <w:r>
        <w:t>почек</w:t>
      </w:r>
      <w:r>
        <w:rPr>
          <w:spacing w:val="32"/>
        </w:rPr>
        <w:t xml:space="preserve"> </w:t>
      </w:r>
      <w:r>
        <w:t>(на</w:t>
      </w:r>
      <w:r>
        <w:rPr>
          <w:spacing w:val="35"/>
        </w:rPr>
        <w:t xml:space="preserve"> </w:t>
      </w:r>
      <w:r>
        <w:t>примере</w:t>
      </w:r>
      <w:r>
        <w:rPr>
          <w:spacing w:val="34"/>
        </w:rPr>
        <w:t xml:space="preserve"> </w:t>
      </w:r>
      <w:r>
        <w:t>сирени,</w:t>
      </w:r>
      <w:r>
        <w:rPr>
          <w:spacing w:val="-67"/>
        </w:rPr>
        <w:t xml:space="preserve"> </w:t>
      </w:r>
      <w:r>
        <w:t>тополя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растений).</w:t>
      </w:r>
    </w:p>
    <w:p>
      <w:pPr>
        <w:pStyle w:val="5"/>
        <w:tabs>
          <w:tab w:val="left" w:pos="3023"/>
          <w:tab w:val="left" w:pos="3426"/>
          <w:tab w:val="left" w:pos="4802"/>
          <w:tab w:val="left" w:pos="6336"/>
          <w:tab w:val="left" w:pos="7531"/>
          <w:tab w:val="left" w:pos="7958"/>
        </w:tabs>
        <w:spacing w:line="362" w:lineRule="auto"/>
        <w:ind w:right="278"/>
        <w:jc w:val="left"/>
      </w:pPr>
      <w:r>
        <w:t>Ознакомление</w:t>
      </w:r>
      <w:r>
        <w:tab/>
      </w:r>
      <w:r>
        <w:t>с</w:t>
      </w:r>
      <w:r>
        <w:tab/>
      </w:r>
      <w:r>
        <w:t>внешним</w:t>
      </w:r>
      <w:r>
        <w:tab/>
      </w:r>
      <w:r>
        <w:t>строением</w:t>
      </w:r>
      <w:r>
        <w:tab/>
      </w:r>
      <w:r>
        <w:t>листьев</w:t>
      </w:r>
      <w:r>
        <w:tab/>
      </w:r>
      <w:r>
        <w:t>и</w:t>
      </w:r>
      <w:r>
        <w:tab/>
      </w:r>
      <w:r>
        <w:rPr>
          <w:spacing w:val="-1"/>
        </w:rPr>
        <w:t>листорасположением</w:t>
      </w:r>
      <w:r>
        <w:rPr>
          <w:spacing w:val="-6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комнатных</w:t>
      </w:r>
      <w:r>
        <w:rPr>
          <w:spacing w:val="-3"/>
        </w:rPr>
        <w:t xml:space="preserve"> </w:t>
      </w:r>
      <w:r>
        <w:t>растениях).</w:t>
      </w:r>
    </w:p>
    <w:p>
      <w:pPr>
        <w:pStyle w:val="5"/>
        <w:spacing w:line="315" w:lineRule="exact"/>
        <w:ind w:left="1024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5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9"/>
        </w:rPr>
        <w:t xml:space="preserve"> </w:t>
      </w:r>
      <w:r>
        <w:t>микропрепаратах).</w:t>
      </w:r>
    </w:p>
    <w:p>
      <w:pPr>
        <w:pStyle w:val="5"/>
        <w:tabs>
          <w:tab w:val="left" w:pos="2807"/>
          <w:tab w:val="left" w:pos="4168"/>
          <w:tab w:val="left" w:pos="5726"/>
          <w:tab w:val="left" w:pos="7242"/>
          <w:tab w:val="left" w:pos="7798"/>
          <w:tab w:val="left" w:pos="8718"/>
        </w:tabs>
        <w:spacing w:before="156" w:line="362" w:lineRule="auto"/>
        <w:ind w:right="283"/>
        <w:jc w:val="left"/>
      </w:pPr>
      <w:r>
        <w:t>Наблюдение</w:t>
      </w:r>
      <w:r>
        <w:tab/>
      </w:r>
      <w:r>
        <w:t>процесса</w:t>
      </w:r>
      <w:r>
        <w:tab/>
      </w:r>
      <w:r>
        <w:t>выделения</w:t>
      </w:r>
      <w:r>
        <w:tab/>
      </w:r>
      <w:r>
        <w:t>кислорода</w:t>
      </w:r>
      <w:r>
        <w:tab/>
      </w:r>
      <w:r>
        <w:t>на</w:t>
      </w:r>
      <w:r>
        <w:tab/>
      </w:r>
      <w:r>
        <w:t>свету</w:t>
      </w:r>
      <w:r>
        <w:tab/>
      </w:r>
      <w:r>
        <w:rPr>
          <w:spacing w:val="-1"/>
        </w:rPr>
        <w:t>аквариумными</w:t>
      </w:r>
      <w:r>
        <w:rPr>
          <w:spacing w:val="-67"/>
        </w:rPr>
        <w:t xml:space="preserve"> </w:t>
      </w:r>
      <w:r>
        <w:t>растениями.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15" w:lineRule="exact"/>
        <w:ind w:left="1869" w:right="0" w:hanging="845"/>
        <w:jc w:val="left"/>
        <w:rPr>
          <w:sz w:val="28"/>
        </w:rPr>
      </w:pPr>
      <w:r>
        <w:rPr>
          <w:sz w:val="28"/>
        </w:rPr>
        <w:t>Дыхание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растения.</w:t>
      </w:r>
    </w:p>
    <w:p>
      <w:pPr>
        <w:pStyle w:val="5"/>
        <w:spacing w:before="162" w:line="360" w:lineRule="auto"/>
        <w:ind w:right="268"/>
      </w:pPr>
      <w:r>
        <w:t>Дыхание корня. Рыхление почвы для улучшения дыхания корней. Условия,</w:t>
      </w:r>
      <w:r>
        <w:rPr>
          <w:spacing w:val="1"/>
        </w:rPr>
        <w:t xml:space="preserve"> </w:t>
      </w:r>
      <w:r>
        <w:t>препятствующие дыханию корней. Лист как орган дыхания (устьичный аппарат).</w:t>
      </w:r>
      <w:r>
        <w:rPr>
          <w:spacing w:val="1"/>
        </w:rPr>
        <w:t xml:space="preserve"> </w:t>
      </w:r>
      <w:r>
        <w:t>Поступление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лист   атмосферного   воздуха.   Сильная   запылённость   воздуха</w:t>
      </w:r>
      <w:r>
        <w:rPr>
          <w:spacing w:val="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препятствие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дыхания</w:t>
      </w:r>
      <w:r>
        <w:rPr>
          <w:spacing w:val="23"/>
        </w:rPr>
        <w:t xml:space="preserve"> </w:t>
      </w:r>
      <w:r>
        <w:t>листьев.</w:t>
      </w:r>
      <w:r>
        <w:rPr>
          <w:spacing w:val="24"/>
        </w:rPr>
        <w:t xml:space="preserve"> </w:t>
      </w:r>
      <w:r>
        <w:t>Стебель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орган</w:t>
      </w:r>
      <w:r>
        <w:rPr>
          <w:spacing w:val="22"/>
        </w:rPr>
        <w:t xml:space="preserve"> </w:t>
      </w:r>
      <w:r>
        <w:t>дыхания</w:t>
      </w:r>
      <w:r>
        <w:rPr>
          <w:spacing w:val="23"/>
        </w:rPr>
        <w:t xml:space="preserve"> </w:t>
      </w:r>
      <w:r>
        <w:t>(наличие</w:t>
      </w:r>
      <w:r>
        <w:rPr>
          <w:spacing w:val="28"/>
        </w:rPr>
        <w:t xml:space="preserve"> </w:t>
      </w:r>
      <w:r>
        <w:t>устьиц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фотосинтезом.</w:t>
      </w:r>
    </w:p>
    <w:p>
      <w:pPr>
        <w:pStyle w:val="5"/>
        <w:spacing w:before="3" w:line="357" w:lineRule="auto"/>
        <w:ind w:left="1024" w:right="4206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рыхления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корней.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5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Транспорт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растении.</w:t>
      </w:r>
    </w:p>
    <w:p>
      <w:pPr>
        <w:pStyle w:val="5"/>
        <w:spacing w:before="158" w:line="360" w:lineRule="auto"/>
        <w:ind w:right="264"/>
      </w:pPr>
      <w:r>
        <w:t>Неорганические (вода, минеральные соли) и органические вещества 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-67"/>
        </w:rPr>
        <w:t xml:space="preserve"> </w:t>
      </w:r>
      <w:r>
        <w:t>Связь клеточного строения стебля с его функциями. Рост стебля в длину. Клеточное</w:t>
      </w:r>
      <w:r>
        <w:rPr>
          <w:spacing w:val="1"/>
        </w:rPr>
        <w:t xml:space="preserve"> </w:t>
      </w:r>
      <w:r>
        <w:t>строение стебля травянистого растения: кожица, проводящие пучки, основная ткань</w:t>
      </w:r>
      <w:r>
        <w:rPr>
          <w:spacing w:val="1"/>
        </w:rPr>
        <w:t xml:space="preserve"> </w:t>
      </w:r>
      <w:r>
        <w:t>(паренхима). Клеточное строение стебля древесного растения: кора (пробка, луб),</w:t>
      </w:r>
      <w:r>
        <w:rPr>
          <w:spacing w:val="1"/>
        </w:rPr>
        <w:t xml:space="preserve"> </w:t>
      </w:r>
      <w:r>
        <w:t>камбий, древесина и сердцевина. Рост стебля в толщину. Проводящие ткани 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70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67"/>
        </w:rPr>
        <w:t xml:space="preserve"> </w:t>
      </w:r>
      <w:r>
        <w:t>веществ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3"/>
        </w:rPr>
        <w:t xml:space="preserve"> </w:t>
      </w:r>
      <w:r>
        <w:t>–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восходящий ток. Испарение воды через стебель и листья (транспирация). Регуляция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-67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</w:p>
    <w:p>
      <w:pPr>
        <w:pStyle w:val="5"/>
        <w:spacing w:before="2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63"/>
        <w:ind w:left="1024" w:firstLine="0"/>
      </w:pPr>
      <w:r>
        <w:t>Обнаружение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растении.</w:t>
      </w:r>
    </w:p>
    <w:p>
      <w:pPr>
        <w:pStyle w:val="5"/>
        <w:spacing w:before="158" w:line="362" w:lineRule="auto"/>
        <w:ind w:right="283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>
      <w:pPr>
        <w:pStyle w:val="5"/>
        <w:spacing w:line="362" w:lineRule="auto"/>
        <w:ind w:left="1024" w:right="1335" w:firstLine="0"/>
      </w:pPr>
      <w:r>
        <w:t>Выявление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минеральных</w:t>
      </w:r>
      <w:r>
        <w:rPr>
          <w:spacing w:val="-9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древесине.</w:t>
      </w:r>
      <w:r>
        <w:rPr>
          <w:spacing w:val="-67"/>
        </w:rPr>
        <w:t xml:space="preserve"> </w:t>
      </w:r>
      <w:r>
        <w:t>Исследование строения корневища,</w:t>
      </w:r>
      <w:r>
        <w:rPr>
          <w:spacing w:val="3"/>
        </w:rPr>
        <w:t xml:space="preserve"> </w:t>
      </w:r>
      <w:r>
        <w:t>клубня,</w:t>
      </w:r>
      <w:r>
        <w:rPr>
          <w:spacing w:val="2"/>
        </w:rPr>
        <w:t xml:space="preserve"> </w:t>
      </w:r>
      <w:r>
        <w:t>луковицы.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19" w:lineRule="exact"/>
        <w:ind w:left="1869" w:right="0" w:hanging="845"/>
        <w:jc w:val="both"/>
        <w:rPr>
          <w:sz w:val="28"/>
        </w:rPr>
      </w:pPr>
      <w:r>
        <w:rPr>
          <w:sz w:val="28"/>
        </w:rPr>
        <w:t>Рост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растения.</w:t>
      </w:r>
    </w:p>
    <w:p>
      <w:pPr>
        <w:pStyle w:val="5"/>
        <w:spacing w:before="151" w:line="360" w:lineRule="auto"/>
        <w:ind w:right="276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вставочный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 на рост</w:t>
      </w:r>
      <w:r>
        <w:rPr>
          <w:spacing w:val="-6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побегов.</w:t>
      </w:r>
      <w:r>
        <w:rPr>
          <w:spacing w:val="45"/>
        </w:rPr>
        <w:t xml:space="preserve"> </w:t>
      </w:r>
      <w:r>
        <w:t>Управление</w:t>
      </w:r>
      <w:r>
        <w:rPr>
          <w:spacing w:val="43"/>
        </w:rPr>
        <w:t xml:space="preserve"> </w:t>
      </w:r>
      <w:r>
        <w:t>ростом</w:t>
      </w:r>
      <w:r>
        <w:rPr>
          <w:spacing w:val="45"/>
        </w:rPr>
        <w:t xml:space="preserve"> </w:t>
      </w:r>
      <w:r>
        <w:t>растения.</w:t>
      </w:r>
      <w:r>
        <w:rPr>
          <w:spacing w:val="41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кроны.</w:t>
      </w:r>
      <w:r>
        <w:rPr>
          <w:spacing w:val="45"/>
        </w:rPr>
        <w:t xml:space="preserve"> </w:t>
      </w:r>
      <w:r>
        <w:t>Применение</w:t>
      </w:r>
      <w:r>
        <w:rPr>
          <w:spacing w:val="44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сельском</w:t>
      </w:r>
      <w:r>
        <w:rPr>
          <w:spacing w:val="5"/>
        </w:rPr>
        <w:t xml:space="preserve"> </w:t>
      </w:r>
      <w:r>
        <w:t>хозяйстве.</w:t>
      </w:r>
      <w:r>
        <w:rPr>
          <w:spacing w:val="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боковых</w:t>
      </w:r>
      <w:r>
        <w:rPr>
          <w:spacing w:val="-5"/>
        </w:rPr>
        <w:t xml:space="preserve"> </w:t>
      </w:r>
      <w:r>
        <w:t>побегов.</w:t>
      </w:r>
    </w:p>
    <w:p>
      <w:pPr>
        <w:pStyle w:val="5"/>
        <w:spacing w:before="2" w:line="362" w:lineRule="auto"/>
        <w:ind w:left="1024" w:right="5133" w:firstLine="0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Наблюдение за</w:t>
      </w:r>
      <w:r>
        <w:rPr>
          <w:spacing w:val="2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корня.</w:t>
      </w:r>
    </w:p>
    <w:p>
      <w:pPr>
        <w:pStyle w:val="5"/>
        <w:spacing w:line="362" w:lineRule="auto"/>
        <w:ind w:left="1024" w:right="5050" w:firstLine="0"/>
        <w:jc w:val="left"/>
      </w:pPr>
      <w:r>
        <w:t>Наблюдение 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спилу.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14" w:lineRule="exact"/>
        <w:ind w:left="1869" w:right="0" w:hanging="845"/>
        <w:jc w:val="left"/>
        <w:rPr>
          <w:sz w:val="28"/>
        </w:rPr>
      </w:pPr>
      <w:r>
        <w:rPr>
          <w:sz w:val="28"/>
        </w:rPr>
        <w:t>Размножение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растения.</w:t>
      </w:r>
    </w:p>
    <w:p>
      <w:pPr>
        <w:pStyle w:val="5"/>
        <w:spacing w:before="157" w:line="360" w:lineRule="auto"/>
        <w:ind w:right="271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 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 размножение растений. Цветки и соцветия. Опыление. Перекрёстное</w:t>
      </w:r>
      <w:r>
        <w:rPr>
          <w:spacing w:val="1"/>
        </w:rPr>
        <w:t xml:space="preserve"> </w:t>
      </w:r>
      <w:r>
        <w:t>опыление (ветром, животными, водой) и самоопыление. Двойное 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37"/>
        </w:rPr>
        <w:t xml:space="preserve"> </w:t>
      </w:r>
      <w:r>
        <w:t>признаков</w:t>
      </w:r>
      <w:r>
        <w:rPr>
          <w:spacing w:val="35"/>
        </w:rPr>
        <w:t xml:space="preserve"> </w:t>
      </w:r>
      <w:r>
        <w:t>обоих</w:t>
      </w:r>
      <w:r>
        <w:rPr>
          <w:spacing w:val="33"/>
        </w:rPr>
        <w:t xml:space="preserve"> </w:t>
      </w:r>
      <w:r>
        <w:t>растений.</w:t>
      </w:r>
      <w:r>
        <w:rPr>
          <w:spacing w:val="38"/>
        </w:rPr>
        <w:t xml:space="preserve"> </w:t>
      </w:r>
      <w:r>
        <w:t>Образование</w:t>
      </w:r>
      <w:r>
        <w:rPr>
          <w:spacing w:val="37"/>
        </w:rPr>
        <w:t xml:space="preserve"> </w:t>
      </w:r>
      <w:r>
        <w:t>плодов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семян.</w:t>
      </w:r>
      <w:r>
        <w:rPr>
          <w:spacing w:val="38"/>
        </w:rPr>
        <w:t xml:space="preserve"> </w:t>
      </w:r>
      <w:r>
        <w:t>Типы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7" w:firstLine="0"/>
      </w:pP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прорастания</w:t>
      </w:r>
      <w:r>
        <w:rPr>
          <w:spacing w:val="-2"/>
        </w:rPr>
        <w:t xml:space="preserve"> </w:t>
      </w:r>
      <w:r>
        <w:t>семян.</w:t>
      </w:r>
      <w:r>
        <w:rPr>
          <w:spacing w:val="-1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посеву. Развитие</w:t>
      </w:r>
      <w:r>
        <w:rPr>
          <w:spacing w:val="-2"/>
        </w:rPr>
        <w:t xml:space="preserve"> </w:t>
      </w:r>
      <w:r>
        <w:t>проростков.</w:t>
      </w:r>
    </w:p>
    <w:p>
      <w:pPr>
        <w:pStyle w:val="5"/>
        <w:spacing w:line="314" w:lineRule="exact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>
      <w:pPr>
        <w:pStyle w:val="5"/>
        <w:spacing w:before="163" w:line="360" w:lineRule="auto"/>
        <w:ind w:right="279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2"/>
        </w:rPr>
        <w:t xml:space="preserve"> </w:t>
      </w:r>
      <w:r>
        <w:t>сенполия,</w:t>
      </w:r>
      <w:r>
        <w:rPr>
          <w:spacing w:val="2"/>
        </w:rPr>
        <w:t xml:space="preserve"> </w:t>
      </w:r>
      <w:r>
        <w:t>бегония,</w:t>
      </w:r>
      <w:r>
        <w:rPr>
          <w:spacing w:val="2"/>
        </w:rPr>
        <w:t xml:space="preserve"> </w:t>
      </w:r>
      <w:r>
        <w:t>сансевьера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растения).</w:t>
      </w:r>
    </w:p>
    <w:p>
      <w:pPr>
        <w:pStyle w:val="5"/>
        <w:spacing w:before="1"/>
        <w:ind w:left="1024" w:firstLine="0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цветков.</w:t>
      </w:r>
    </w:p>
    <w:p>
      <w:pPr>
        <w:pStyle w:val="5"/>
        <w:spacing w:before="163" w:line="360" w:lineRule="auto"/>
        <w:ind w:left="1024" w:right="3516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семян</w:t>
      </w:r>
      <w:r>
        <w:rPr>
          <w:spacing w:val="-9"/>
        </w:rPr>
        <w:t xml:space="preserve"> </w:t>
      </w:r>
      <w:r>
        <w:t>однодольных</w:t>
      </w:r>
      <w:r>
        <w:rPr>
          <w:spacing w:val="-8"/>
        </w:rPr>
        <w:t xml:space="preserve"> </w:t>
      </w:r>
      <w:r>
        <w:t>растений.</w:t>
      </w:r>
    </w:p>
    <w:p>
      <w:pPr>
        <w:pStyle w:val="5"/>
        <w:spacing w:line="362" w:lineRule="auto"/>
        <w:ind w:left="1024" w:right="994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всхожести</w:t>
      </w:r>
      <w:r>
        <w:rPr>
          <w:spacing w:val="-4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растения.</w:t>
      </w:r>
    </w:p>
    <w:p>
      <w:pPr>
        <w:pStyle w:val="5"/>
        <w:spacing w:line="360" w:lineRule="auto"/>
        <w:ind w:right="277"/>
      </w:pPr>
      <w:r>
        <w:t>Развитие цветкового растения. Основные периоды развития. Цикл развития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цветковых растений.</w:t>
      </w:r>
    </w:p>
    <w:p>
      <w:pPr>
        <w:pStyle w:val="5"/>
        <w:spacing w:line="318" w:lineRule="exact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>
      <w:pPr>
        <w:pStyle w:val="5"/>
        <w:spacing w:before="157" w:line="362" w:lineRule="auto"/>
        <w:ind w:right="265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 посевного гороха).</w:t>
      </w:r>
    </w:p>
    <w:p>
      <w:pPr>
        <w:pStyle w:val="5"/>
        <w:spacing w:line="315" w:lineRule="exact"/>
        <w:ind w:left="1024" w:firstLine="0"/>
      </w:pPr>
      <w:r>
        <w:t>Определение</w:t>
      </w:r>
      <w:r>
        <w:rPr>
          <w:spacing w:val="-7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прорастания</w:t>
      </w:r>
      <w:r>
        <w:rPr>
          <w:spacing w:val="-6"/>
        </w:rPr>
        <w:t xml:space="preserve"> </w:t>
      </w:r>
      <w:r>
        <w:t>семян.</w:t>
      </w:r>
    </w:p>
    <w:p>
      <w:pPr>
        <w:pStyle w:val="7"/>
        <w:numPr>
          <w:ilvl w:val="1"/>
          <w:numId w:val="74"/>
        </w:numPr>
        <w:tabs>
          <w:tab w:val="left" w:pos="1658"/>
        </w:tabs>
        <w:spacing w:before="162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164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Систематические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растений.</w:t>
      </w:r>
    </w:p>
    <w:p>
      <w:pPr>
        <w:pStyle w:val="5"/>
        <w:spacing w:before="158" w:line="360" w:lineRule="auto"/>
        <w:ind w:right="281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2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видов.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систематики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>
      <w:pPr>
        <w:pStyle w:val="5"/>
        <w:spacing w:line="360" w:lineRule="auto"/>
        <w:ind w:right="271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 xml:space="preserve">Одноклеточные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2"/>
        </w:rPr>
        <w:t xml:space="preserve"> </w:t>
      </w:r>
      <w:r>
        <w:t xml:space="preserve">многоклеточные      </w:t>
      </w:r>
      <w:r>
        <w:rPr>
          <w:spacing w:val="54"/>
        </w:rPr>
        <w:t xml:space="preserve"> </w:t>
      </w:r>
      <w:r>
        <w:t xml:space="preserve">зелёные      </w:t>
      </w:r>
      <w:r>
        <w:rPr>
          <w:spacing w:val="53"/>
        </w:rPr>
        <w:t xml:space="preserve"> </w:t>
      </w:r>
      <w:r>
        <w:t xml:space="preserve">водоросли.      </w:t>
      </w:r>
      <w:r>
        <w:rPr>
          <w:spacing w:val="56"/>
        </w:rPr>
        <w:t xml:space="preserve"> </w:t>
      </w:r>
      <w:r>
        <w:t>Строение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половое).</w:t>
      </w:r>
      <w:r>
        <w:rPr>
          <w:spacing w:val="44"/>
        </w:rPr>
        <w:t xml:space="preserve"> </w:t>
      </w:r>
      <w:r>
        <w:t>Бурые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красные</w:t>
      </w:r>
      <w:r>
        <w:rPr>
          <w:spacing w:val="42"/>
        </w:rPr>
        <w:t xml:space="preserve"> </w:t>
      </w:r>
      <w:r>
        <w:t>водоросли,</w:t>
      </w:r>
      <w:r>
        <w:rPr>
          <w:spacing w:val="44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строение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4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водорослей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>
      <w:pPr>
        <w:pStyle w:val="5"/>
        <w:spacing w:before="162" w:line="360" w:lineRule="auto"/>
        <w:ind w:right="277"/>
      </w:pPr>
      <w:r>
        <w:t>Высшие споровые растения. Моховидные (Мхи). Общая характеристика мхов.</w:t>
      </w:r>
      <w:r>
        <w:rPr>
          <w:spacing w:val="-6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70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 к жизни на</w:t>
      </w:r>
      <w:r>
        <w:rPr>
          <w:spacing w:val="1"/>
        </w:rPr>
        <w:t xml:space="preserve"> </w:t>
      </w:r>
      <w:r>
        <w:t>сильно</w:t>
      </w:r>
      <w:r>
        <w:rPr>
          <w:spacing w:val="70"/>
        </w:rPr>
        <w:t xml:space="preserve"> </w:t>
      </w:r>
      <w:r>
        <w:t>увлажнённых почвах.</w:t>
      </w:r>
      <w:r>
        <w:rPr>
          <w:spacing w:val="70"/>
        </w:rPr>
        <w:t xml:space="preserve"> </w:t>
      </w:r>
      <w:r>
        <w:t>Размножение</w:t>
      </w:r>
      <w:r>
        <w:rPr>
          <w:spacing w:val="70"/>
        </w:rPr>
        <w:t xml:space="preserve"> </w:t>
      </w:r>
      <w:r>
        <w:t>мхов,</w:t>
      </w:r>
      <w:r>
        <w:rPr>
          <w:spacing w:val="70"/>
        </w:rPr>
        <w:t xml:space="preserve"> </w:t>
      </w:r>
      <w:r>
        <w:t>цикл развития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примере   зелёного   мха   кукушкин   лён.   Роль   мхов   в   заболачивании   почв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торфообразовании.    Использование    торфа    и    продуктов    его    переработки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</w:t>
      </w:r>
    </w:p>
    <w:p>
      <w:pPr>
        <w:pStyle w:val="5"/>
        <w:spacing w:before="3" w:line="360" w:lineRule="auto"/>
        <w:ind w:right="274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 Общая характеристика. Усложнение строения папоротникообразных</w:t>
      </w:r>
      <w:r>
        <w:rPr>
          <w:spacing w:val="-68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-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 папоротникообразных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>
      <w:pPr>
        <w:pStyle w:val="5"/>
        <w:spacing w:line="360" w:lineRule="auto"/>
        <w:ind w:right="269"/>
      </w:pPr>
      <w:r>
        <w:t>Высшие семенные растения. Голосеменные. Общая характеристика. Хвойные</w:t>
      </w:r>
      <w:r>
        <w:rPr>
          <w:spacing w:val="1"/>
        </w:rPr>
        <w:t xml:space="preserve"> </w:t>
      </w:r>
      <w:r>
        <w:t>растения, их разнообразие. Строение и жизнедеятельность хвойных. 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31"/>
        </w:rPr>
        <w:t xml:space="preserve"> </w:t>
      </w:r>
      <w:r>
        <w:t>цикл</w:t>
      </w:r>
      <w:r>
        <w:rPr>
          <w:spacing w:val="3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примере</w:t>
      </w:r>
      <w:r>
        <w:rPr>
          <w:spacing w:val="31"/>
        </w:rPr>
        <w:t xml:space="preserve"> </w:t>
      </w:r>
      <w:r>
        <w:t>сосны.</w:t>
      </w:r>
      <w:r>
        <w:rPr>
          <w:spacing w:val="32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хвойных</w:t>
      </w:r>
      <w:r>
        <w:rPr>
          <w:spacing w:val="25"/>
        </w:rPr>
        <w:t xml:space="preserve"> </w:t>
      </w:r>
      <w:r>
        <w:t>растений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</w:t>
      </w:r>
      <w:r>
        <w:rPr>
          <w:spacing w:val="-67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>
      <w:pPr>
        <w:pStyle w:val="5"/>
        <w:spacing w:before="1" w:line="360" w:lineRule="auto"/>
        <w:ind w:right="275"/>
      </w:pPr>
      <w:r>
        <w:t>Покрытосеменные (цветковые) растения. Общая характеристика. Особенности</w:t>
      </w:r>
      <w:r>
        <w:rPr>
          <w:spacing w:val="-6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 группы растений, их господство на Земле. 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классов.</w:t>
      </w:r>
      <w:r>
        <w:rPr>
          <w:spacing w:val="3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>
      <w:pPr>
        <w:pStyle w:val="5"/>
        <w:spacing w:line="360" w:lineRule="auto"/>
        <w:ind w:right="263"/>
      </w:pPr>
      <w:r>
        <w:t>Семейства покрытосеменных</w:t>
      </w:r>
      <w:r>
        <w:rPr>
          <w:vertAlign w:val="superscript"/>
        </w:rPr>
        <w:t>20</w:t>
      </w:r>
      <w:r>
        <w:rPr>
          <w:vertAlign w:val="baseline"/>
        </w:rPr>
        <w:t xml:space="preserve"> (цветковых) растений. Характерные признаки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семейств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класса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Двудольные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(Крестоцветные,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Капустные,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Розоцветные,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или</w:t>
      </w:r>
      <w:r>
        <w:rPr>
          <w:spacing w:val="-67"/>
          <w:vertAlign w:val="baseline"/>
        </w:rPr>
        <w:t xml:space="preserve"> </w:t>
      </w:r>
      <w:r>
        <w:rPr>
          <w:vertAlign w:val="baseline"/>
        </w:rPr>
        <w:t>Розовые, Мотыльковые, или Бобовые, Паслёновые, Сложноцветные, или Астровые)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и</w:t>
      </w:r>
      <w:r>
        <w:rPr>
          <w:spacing w:val="66"/>
          <w:vertAlign w:val="baseline"/>
        </w:rPr>
        <w:t xml:space="preserve"> </w:t>
      </w:r>
      <w:r>
        <w:rPr>
          <w:vertAlign w:val="baseline"/>
        </w:rPr>
        <w:t>класса</w:t>
      </w:r>
      <w:r>
        <w:rPr>
          <w:spacing w:val="67"/>
          <w:vertAlign w:val="baseline"/>
        </w:rPr>
        <w:t xml:space="preserve"> </w:t>
      </w:r>
      <w:r>
        <w:rPr>
          <w:vertAlign w:val="baseline"/>
        </w:rPr>
        <w:t>Однодольные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(Лилейные,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Злаки,</w:t>
      </w:r>
      <w:r>
        <w:rPr>
          <w:spacing w:val="68"/>
          <w:vertAlign w:val="baseline"/>
        </w:rPr>
        <w:t xml:space="preserve"> </w:t>
      </w:r>
      <w:r>
        <w:rPr>
          <w:vertAlign w:val="baseline"/>
        </w:rPr>
        <w:t>или</w:t>
      </w:r>
      <w:r>
        <w:rPr>
          <w:spacing w:val="66"/>
          <w:vertAlign w:val="baseline"/>
        </w:rPr>
        <w:t xml:space="preserve"> </w:t>
      </w:r>
      <w:r>
        <w:rPr>
          <w:vertAlign w:val="baseline"/>
        </w:rPr>
        <w:t>Мятликовые)</w:t>
      </w:r>
      <w:r>
        <w:rPr>
          <w:vertAlign w:val="superscript"/>
        </w:rPr>
        <w:t>21</w:t>
      </w:r>
      <w:r>
        <w:rPr>
          <w:vertAlign w:val="baseline"/>
        </w:rPr>
        <w:t>.</w:t>
      </w:r>
      <w:r>
        <w:rPr>
          <w:spacing w:val="69"/>
          <w:vertAlign w:val="baseline"/>
        </w:rPr>
        <w:t xml:space="preserve"> </w:t>
      </w:r>
      <w:r>
        <w:rPr>
          <w:vertAlign w:val="baseline"/>
        </w:rPr>
        <w:t>Многообразие</w:t>
      </w:r>
    </w:p>
    <w:p>
      <w:pPr>
        <w:pStyle w:val="5"/>
        <w:spacing w:before="7"/>
        <w:ind w:left="0" w:firstLine="0"/>
        <w:jc w:val="left"/>
        <w:rPr>
          <w:sz w:val="29"/>
        </w:rPr>
      </w:pPr>
      <w:r>
        <w:pict>
          <v:rect id="_x0000_s1046" o:spid="_x0000_s1046" o:spt="1" style="position:absolute;left:0pt;margin-left:56.65pt;margin-top:18.95pt;height:0.45pt;width:144.05pt;mso-position-horizontal-relative:page;mso-wrap-distance-bottom:0pt;mso-wrap-distance-top:0pt;z-index:-25164288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74" w:line="240" w:lineRule="auto"/>
        <w:ind w:left="313" w:right="275" w:firstLine="0"/>
        <w:jc w:val="both"/>
        <w:rPr>
          <w:sz w:val="24"/>
        </w:rPr>
      </w:pPr>
      <w:r>
        <w:rPr>
          <w:sz w:val="24"/>
          <w:vertAlign w:val="superscript"/>
        </w:rPr>
        <w:t>20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Изучаются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три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семейства растений по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выбору учителя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учётом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местных условий.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Можно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использовать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семейства,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не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вошедшие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перечень,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если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они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являются</w:t>
      </w:r>
      <w:r>
        <w:rPr>
          <w:spacing w:val="61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наиболее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распространёнными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данном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регионе.</w:t>
      </w:r>
    </w:p>
    <w:p>
      <w:pPr>
        <w:spacing w:before="4" w:line="237" w:lineRule="auto"/>
        <w:ind w:left="313" w:right="267" w:firstLine="0"/>
        <w:jc w:val="both"/>
        <w:rPr>
          <w:sz w:val="24"/>
        </w:rPr>
      </w:pPr>
      <w:r>
        <w:rPr>
          <w:sz w:val="24"/>
          <w:vertAlign w:val="superscript"/>
        </w:rPr>
        <w:t>21</w:t>
      </w:r>
      <w:r>
        <w:rPr>
          <w:sz w:val="24"/>
          <w:vertAlign w:val="baseline"/>
        </w:rPr>
        <w:t xml:space="preserve"> Морфологическая характеристика и определение семейств класса Двудольные и семейств класса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Однодольные</w:t>
      </w:r>
      <w:r>
        <w:rPr>
          <w:spacing w:val="-10"/>
          <w:sz w:val="24"/>
          <w:vertAlign w:val="baseline"/>
        </w:rPr>
        <w:t xml:space="preserve"> </w:t>
      </w:r>
      <w:r>
        <w:rPr>
          <w:sz w:val="24"/>
          <w:vertAlign w:val="baseline"/>
        </w:rPr>
        <w:t>осуществляется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 лабораторных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и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практических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работах.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tabs>
          <w:tab w:val="left" w:pos="1703"/>
          <w:tab w:val="left" w:pos="3697"/>
          <w:tab w:val="left" w:pos="5685"/>
          <w:tab w:val="left" w:pos="7070"/>
          <w:tab w:val="left" w:pos="8763"/>
        </w:tabs>
        <w:spacing w:before="92" w:line="362" w:lineRule="auto"/>
        <w:ind w:right="277" w:firstLine="0"/>
        <w:jc w:val="left"/>
      </w:pPr>
      <w:r>
        <w:t>растений.</w:t>
      </w:r>
      <w:r>
        <w:tab/>
      </w:r>
      <w:r>
        <w:t>Дикорастущие</w:t>
      </w:r>
      <w:r>
        <w:tab/>
      </w:r>
      <w:r>
        <w:t>представители</w:t>
      </w:r>
      <w:r>
        <w:tab/>
      </w:r>
      <w:r>
        <w:t>семейств.</w:t>
      </w:r>
      <w:r>
        <w:tab/>
      </w:r>
      <w:r>
        <w:t>Культурные</w:t>
      </w:r>
      <w:r>
        <w:tab/>
      </w:r>
      <w:r>
        <w:t>представители</w:t>
      </w:r>
      <w:r>
        <w:rPr>
          <w:spacing w:val="-67"/>
        </w:rPr>
        <w:t xml:space="preserve"> </w:t>
      </w:r>
      <w:r>
        <w:t>семейств,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</w:p>
    <w:p>
      <w:pPr>
        <w:pStyle w:val="5"/>
        <w:spacing w:line="314" w:lineRule="exact"/>
        <w:ind w:left="1024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63" w:line="362" w:lineRule="auto"/>
        <w:ind w:right="280"/>
        <w:jc w:val="left"/>
      </w:pPr>
      <w:r>
        <w:t>Изучение</w:t>
      </w:r>
      <w:r>
        <w:rPr>
          <w:spacing w:val="45"/>
        </w:rPr>
        <w:t xml:space="preserve"> </w:t>
      </w:r>
      <w:r>
        <w:t>строения</w:t>
      </w:r>
      <w:r>
        <w:rPr>
          <w:spacing w:val="46"/>
        </w:rPr>
        <w:t xml:space="preserve"> </w:t>
      </w:r>
      <w:r>
        <w:t>одноклеточных</w:t>
      </w:r>
      <w:r>
        <w:rPr>
          <w:spacing w:val="45"/>
        </w:rPr>
        <w:t xml:space="preserve"> </w:t>
      </w:r>
      <w:r>
        <w:t>водорослей</w:t>
      </w:r>
      <w:r>
        <w:rPr>
          <w:spacing w:val="45"/>
        </w:rPr>
        <w:t xml:space="preserve"> </w:t>
      </w:r>
      <w:r>
        <w:t>(на</w:t>
      </w:r>
      <w:r>
        <w:rPr>
          <w:spacing w:val="46"/>
        </w:rPr>
        <w:t xml:space="preserve"> </w:t>
      </w:r>
      <w:r>
        <w:t>примере</w:t>
      </w:r>
      <w:r>
        <w:rPr>
          <w:spacing w:val="51"/>
        </w:rPr>
        <w:t xml:space="preserve"> </w:t>
      </w:r>
      <w:r>
        <w:t>хламидомонады</w:t>
      </w:r>
      <w:r>
        <w:rPr>
          <w:spacing w:val="-67"/>
        </w:rPr>
        <w:t xml:space="preserve"> </w:t>
      </w:r>
      <w:r>
        <w:t>и хлореллы).</w:t>
      </w:r>
    </w:p>
    <w:p>
      <w:pPr>
        <w:pStyle w:val="5"/>
        <w:tabs>
          <w:tab w:val="left" w:pos="2395"/>
          <w:tab w:val="left" w:pos="3704"/>
          <w:tab w:val="left" w:pos="5939"/>
          <w:tab w:val="left" w:pos="7301"/>
          <w:tab w:val="left" w:pos="8903"/>
          <w:tab w:val="left" w:pos="9513"/>
        </w:tabs>
        <w:spacing w:line="362" w:lineRule="auto"/>
        <w:ind w:right="271"/>
        <w:jc w:val="left"/>
      </w:pPr>
      <w:r>
        <w:t>Изучение</w:t>
      </w:r>
      <w:r>
        <w:tab/>
      </w:r>
      <w:r>
        <w:t>строения</w:t>
      </w:r>
      <w:r>
        <w:tab/>
      </w:r>
      <w:r>
        <w:t>многоклеточных</w:t>
      </w:r>
      <w:r>
        <w:tab/>
      </w:r>
      <w:r>
        <w:t>нитчатых</w:t>
      </w:r>
      <w:r>
        <w:tab/>
      </w:r>
      <w:r>
        <w:t>водорослей</w:t>
      </w:r>
      <w:r>
        <w:tab/>
      </w:r>
      <w:r>
        <w:t>(на</w:t>
      </w:r>
      <w:r>
        <w:tab/>
      </w:r>
      <w:r>
        <w:rPr>
          <w:spacing w:val="-1"/>
        </w:rPr>
        <w:t>примере</w:t>
      </w:r>
      <w:r>
        <w:rPr>
          <w:spacing w:val="-67"/>
        </w:rPr>
        <w:t xml:space="preserve"> </w:t>
      </w:r>
      <w:r>
        <w:t>спирогиры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улотрикса).</w:t>
      </w:r>
    </w:p>
    <w:p>
      <w:pPr>
        <w:pStyle w:val="5"/>
        <w:spacing w:line="357" w:lineRule="auto"/>
        <w:ind w:left="1024" w:right="2573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мхов</w:t>
      </w:r>
      <w:r>
        <w:rPr>
          <w:spacing w:val="-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местных</w:t>
      </w:r>
      <w:r>
        <w:rPr>
          <w:spacing w:val="-9"/>
        </w:rPr>
        <w:t xml:space="preserve"> </w:t>
      </w:r>
      <w:r>
        <w:t>видах).</w:t>
      </w:r>
      <w:r>
        <w:rPr>
          <w:spacing w:val="-6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папоротника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хвоща.</w:t>
      </w:r>
    </w:p>
    <w:p>
      <w:pPr>
        <w:pStyle w:val="5"/>
        <w:spacing w:line="357" w:lineRule="auto"/>
        <w:ind w:right="277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ели,</w:t>
      </w:r>
      <w:r>
        <w:rPr>
          <w:spacing w:val="3"/>
        </w:rPr>
        <w:t xml:space="preserve"> </w:t>
      </w:r>
      <w:r>
        <w:t>сосны или лиственницы).</w:t>
      </w:r>
    </w:p>
    <w:p>
      <w:pPr>
        <w:pStyle w:val="5"/>
        <w:spacing w:before="1"/>
        <w:ind w:left="1024" w:firstLine="0"/>
      </w:pPr>
      <w:r>
        <w:t>Изучение</w:t>
      </w:r>
      <w:r>
        <w:rPr>
          <w:spacing w:val="-7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покрытосеменных</w:t>
      </w:r>
      <w:r>
        <w:rPr>
          <w:spacing w:val="-11"/>
        </w:rPr>
        <w:t xml:space="preserve"> </w:t>
      </w:r>
      <w:r>
        <w:t>растений.</w:t>
      </w:r>
    </w:p>
    <w:p>
      <w:pPr>
        <w:pStyle w:val="5"/>
        <w:spacing w:before="163" w:line="360" w:lineRule="auto"/>
        <w:ind w:right="275"/>
      </w:pPr>
      <w:r>
        <w:t>Изучение признаков представителей семейств: Крестоцветные 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1"/>
        </w:rPr>
        <w:t xml:space="preserve"> </w:t>
      </w:r>
      <w:r>
        <w:t>Лилейные, Злаки</w:t>
      </w:r>
      <w:r>
        <w:rPr>
          <w:spacing w:val="-3"/>
        </w:rPr>
        <w:t xml:space="preserve"> </w:t>
      </w:r>
      <w:r>
        <w:t>(Мятликовые)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гербарных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7"/>
        </w:rPr>
        <w:t xml:space="preserve"> </w:t>
      </w:r>
      <w:r>
        <w:t>образцах.</w:t>
      </w:r>
    </w:p>
    <w:p>
      <w:pPr>
        <w:pStyle w:val="5"/>
        <w:spacing w:line="362" w:lineRule="auto"/>
        <w:ind w:right="283"/>
      </w:pPr>
      <w:r>
        <w:t>Определение видов растений (на примере трёх семейств) с использованием</w:t>
      </w:r>
      <w:r>
        <w:rPr>
          <w:spacing w:val="1"/>
        </w:rPr>
        <w:t xml:space="preserve"> </w:t>
      </w:r>
      <w:r>
        <w:t>определителей растений или</w:t>
      </w:r>
      <w:r>
        <w:rPr>
          <w:spacing w:val="1"/>
        </w:rPr>
        <w:t xml:space="preserve"> </w:t>
      </w:r>
      <w:r>
        <w:t>определительных</w:t>
      </w:r>
      <w:r>
        <w:rPr>
          <w:spacing w:val="-4"/>
        </w:rPr>
        <w:t xml:space="preserve"> </w:t>
      </w:r>
      <w:r>
        <w:t>карточек.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мира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>
      <w:pPr>
        <w:pStyle w:val="5"/>
        <w:spacing w:before="155" w:line="360" w:lineRule="auto"/>
        <w:ind w:right="265"/>
      </w:pPr>
      <w:r>
        <w:t>Эволюционное развитие растительного мира на Земле. Сохранение в 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 Жизнь растений в воде. Первые наземные растения. Освоение 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растения.</w:t>
      </w:r>
    </w:p>
    <w:p>
      <w:pPr>
        <w:pStyle w:val="5"/>
        <w:ind w:left="1024" w:firstLine="0"/>
      </w:pPr>
      <w:r>
        <w:t>Экскурсии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видеоэкскурсии.</w:t>
      </w:r>
    </w:p>
    <w:p>
      <w:pPr>
        <w:pStyle w:val="5"/>
        <w:spacing w:before="163" w:line="362" w:lineRule="auto"/>
        <w:ind w:right="281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Земле</w:t>
      </w:r>
      <w:r>
        <w:rPr>
          <w:spacing w:val="70"/>
        </w:rPr>
        <w:t xml:space="preserve"> </w:t>
      </w:r>
      <w:r>
        <w:t>(экскурсия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 краеведческий</w:t>
      </w:r>
      <w:r>
        <w:rPr>
          <w:spacing w:val="1"/>
        </w:rPr>
        <w:t xml:space="preserve"> </w:t>
      </w:r>
      <w:r>
        <w:t>музей).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Растения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сообществах.</w:t>
      </w:r>
    </w:p>
    <w:p>
      <w:pPr>
        <w:pStyle w:val="5"/>
        <w:spacing w:before="163" w:line="360" w:lineRule="auto"/>
        <w:ind w:right="274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87"/>
        </w:rPr>
        <w:t xml:space="preserve"> </w:t>
      </w:r>
      <w:r>
        <w:t xml:space="preserve">природы:  </w:t>
      </w:r>
      <w:r>
        <w:rPr>
          <w:spacing w:val="11"/>
        </w:rPr>
        <w:t xml:space="preserve"> </w:t>
      </w:r>
      <w:r>
        <w:t xml:space="preserve">свет,  </w:t>
      </w:r>
      <w:r>
        <w:rPr>
          <w:spacing w:val="18"/>
        </w:rPr>
        <w:t xml:space="preserve"> </w:t>
      </w:r>
      <w:r>
        <w:t xml:space="preserve">температура,  </w:t>
      </w:r>
      <w:r>
        <w:rPr>
          <w:spacing w:val="19"/>
        </w:rPr>
        <w:t xml:space="preserve"> </w:t>
      </w:r>
      <w:r>
        <w:t xml:space="preserve">влага,  </w:t>
      </w:r>
      <w:r>
        <w:rPr>
          <w:spacing w:val="14"/>
        </w:rPr>
        <w:t xml:space="preserve"> </w:t>
      </w:r>
      <w:r>
        <w:t xml:space="preserve">атмосферный  </w:t>
      </w:r>
      <w:r>
        <w:rPr>
          <w:spacing w:val="16"/>
        </w:rPr>
        <w:t xml:space="preserve"> </w:t>
      </w:r>
      <w:r>
        <w:t xml:space="preserve">воздух.  </w:t>
      </w:r>
      <w:r>
        <w:rPr>
          <w:spacing w:val="19"/>
        </w:rPr>
        <w:t xml:space="preserve"> </w:t>
      </w:r>
      <w:r>
        <w:t>Растения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 природы:</w:t>
      </w:r>
      <w:r>
        <w:rPr>
          <w:spacing w:val="-5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 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81" w:firstLine="0"/>
      </w:pPr>
      <w:r>
        <w:t>Приспособленность растений к среде обитания. Взаимосвязи растений между собой</w:t>
      </w:r>
      <w:r>
        <w:rPr>
          <w:spacing w:val="1"/>
        </w:rPr>
        <w:t xml:space="preserve"> </w:t>
      </w:r>
      <w:r>
        <w:t>и с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</w:p>
    <w:p>
      <w:pPr>
        <w:pStyle w:val="5"/>
        <w:spacing w:line="360" w:lineRule="auto"/>
        <w:ind w:right="275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 в них растения. Распределение видов в растительных 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 Растительность</w:t>
      </w:r>
      <w:r>
        <w:rPr>
          <w:spacing w:val="-4"/>
        </w:rPr>
        <w:t xml:space="preserve"> </w:t>
      </w:r>
      <w:r>
        <w:t>(растительный</w:t>
      </w:r>
      <w:r>
        <w:rPr>
          <w:spacing w:val="-2"/>
        </w:rPr>
        <w:t xml:space="preserve"> </w:t>
      </w:r>
      <w:r>
        <w:t>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Флора.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человек.</w:t>
      </w:r>
    </w:p>
    <w:p>
      <w:pPr>
        <w:pStyle w:val="5"/>
        <w:spacing w:before="158" w:line="360" w:lineRule="auto"/>
        <w:ind w:right="271"/>
      </w:pPr>
      <w:r>
        <w:t xml:space="preserve">Культурные  </w:t>
      </w:r>
      <w:r>
        <w:rPr>
          <w:spacing w:val="49"/>
        </w:rPr>
        <w:t xml:space="preserve"> </w:t>
      </w:r>
      <w:r>
        <w:t xml:space="preserve">растения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их   </w:t>
      </w:r>
      <w:r>
        <w:rPr>
          <w:spacing w:val="47"/>
        </w:rPr>
        <w:t xml:space="preserve"> </w:t>
      </w:r>
      <w:r>
        <w:t xml:space="preserve">происхождение.   </w:t>
      </w:r>
      <w:r>
        <w:rPr>
          <w:spacing w:val="49"/>
        </w:rPr>
        <w:t xml:space="preserve"> </w:t>
      </w:r>
      <w:r>
        <w:t xml:space="preserve">Центры   </w:t>
      </w:r>
      <w:r>
        <w:rPr>
          <w:spacing w:val="48"/>
        </w:rPr>
        <w:t xml:space="preserve"> </w:t>
      </w:r>
      <w:r>
        <w:t>многообразия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 Декоративное цветоводство. Комнатные растения, комнатное 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 численности редких видов растений: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(ООПТ).</w:t>
      </w:r>
      <w:r>
        <w:rPr>
          <w:spacing w:val="-2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мира.</w:t>
      </w:r>
    </w:p>
    <w:p>
      <w:pPr>
        <w:pStyle w:val="5"/>
        <w:spacing w:line="319" w:lineRule="exact"/>
        <w:ind w:left="1024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>
      <w:pPr>
        <w:pStyle w:val="5"/>
        <w:spacing w:before="163" w:line="362" w:lineRule="auto"/>
        <w:ind w:left="1024" w:right="3608" w:firstLine="0"/>
      </w:pPr>
      <w:r>
        <w:t>Изучение</w:t>
      </w:r>
      <w:r>
        <w:rPr>
          <w:spacing w:val="-9"/>
        </w:rPr>
        <w:t xml:space="preserve"> </w:t>
      </w:r>
      <w:r>
        <w:t>сельскохозяйственных</w:t>
      </w:r>
      <w:r>
        <w:rPr>
          <w:spacing w:val="-14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региона.</w:t>
      </w:r>
      <w:r>
        <w:rPr>
          <w:spacing w:val="-68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сорных</w:t>
      </w:r>
      <w:r>
        <w:rPr>
          <w:spacing w:val="-4"/>
        </w:rPr>
        <w:t xml:space="preserve"> </w:t>
      </w:r>
      <w:r>
        <w:t>растений региона.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15" w:lineRule="exact"/>
        <w:ind w:left="1869" w:right="0" w:hanging="845"/>
        <w:jc w:val="both"/>
        <w:rPr>
          <w:sz w:val="28"/>
        </w:rPr>
      </w:pPr>
      <w:r>
        <w:rPr>
          <w:sz w:val="28"/>
        </w:rPr>
        <w:t>Грибы.</w:t>
      </w:r>
      <w:r>
        <w:rPr>
          <w:spacing w:val="-10"/>
          <w:sz w:val="28"/>
        </w:rPr>
        <w:t xml:space="preserve"> </w:t>
      </w:r>
      <w:r>
        <w:rPr>
          <w:sz w:val="28"/>
        </w:rPr>
        <w:t>Лишайники.</w:t>
      </w:r>
      <w:r>
        <w:rPr>
          <w:spacing w:val="-6"/>
          <w:sz w:val="28"/>
        </w:rPr>
        <w:t xml:space="preserve"> </w:t>
      </w:r>
      <w:r>
        <w:rPr>
          <w:sz w:val="28"/>
        </w:rPr>
        <w:t>Бактерии.</w:t>
      </w:r>
    </w:p>
    <w:p>
      <w:pPr>
        <w:pStyle w:val="5"/>
        <w:spacing w:before="163" w:line="360" w:lineRule="auto"/>
        <w:ind w:right="275"/>
      </w:pPr>
      <w:r>
        <w:t>Грибы. Общая характеристика. Шляпочные грибы, их строение, питание, рост,</w:t>
      </w:r>
      <w:r>
        <w:rPr>
          <w:spacing w:val="-67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грибами.   Значение   шляпочных</w:t>
      </w:r>
      <w:r>
        <w:rPr>
          <w:spacing w:val="70"/>
        </w:rPr>
        <w:t xml:space="preserve"> </w:t>
      </w:r>
      <w:r>
        <w:t>грибов   в</w:t>
      </w:r>
      <w:r>
        <w:rPr>
          <w:spacing w:val="70"/>
        </w:rPr>
        <w:t xml:space="preserve"> </w:t>
      </w:r>
      <w:r>
        <w:t>природных</w:t>
      </w:r>
      <w:r>
        <w:rPr>
          <w:spacing w:val="70"/>
        </w:rPr>
        <w:t xml:space="preserve"> </w:t>
      </w:r>
      <w:r>
        <w:t>сообществах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Промышленное</w:t>
      </w:r>
      <w:r>
        <w:rPr>
          <w:spacing w:val="-3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шляпочных</w:t>
      </w:r>
      <w:r>
        <w:rPr>
          <w:spacing w:val="-8"/>
        </w:rPr>
        <w:t xml:space="preserve"> </w:t>
      </w:r>
      <w:r>
        <w:t>грибов</w:t>
      </w:r>
      <w:r>
        <w:rPr>
          <w:spacing w:val="-5"/>
        </w:rPr>
        <w:t xml:space="preserve"> </w:t>
      </w:r>
      <w:r>
        <w:t>(шампиньоны).</w:t>
      </w:r>
    </w:p>
    <w:p>
      <w:pPr>
        <w:pStyle w:val="5"/>
        <w:spacing w:line="362" w:lineRule="auto"/>
        <w:ind w:right="275"/>
      </w:pPr>
      <w:r>
        <w:t>Плесневые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Дрожжевые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 в природе и жизни человека (пищевая и фармацевтическая промышленность</w:t>
      </w:r>
      <w:r>
        <w:rPr>
          <w:spacing w:val="1"/>
        </w:rPr>
        <w:t xml:space="preserve"> </w:t>
      </w:r>
      <w:r>
        <w:t>и другие).</w:t>
      </w:r>
    </w:p>
    <w:p>
      <w:pPr>
        <w:pStyle w:val="5"/>
        <w:spacing w:line="362" w:lineRule="auto"/>
        <w:ind w:right="281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 паразитическими</w:t>
      </w:r>
      <w:r>
        <w:rPr>
          <w:spacing w:val="1"/>
        </w:rPr>
        <w:t xml:space="preserve"> </w:t>
      </w:r>
      <w:r>
        <w:t>грибами.</w:t>
      </w:r>
    </w:p>
    <w:p>
      <w:pPr>
        <w:pStyle w:val="5"/>
        <w:spacing w:line="314" w:lineRule="exact"/>
        <w:ind w:left="1024" w:firstLine="0"/>
      </w:pPr>
      <w:r>
        <w:t>Лишайники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комплексные</w:t>
      </w:r>
      <w:r>
        <w:rPr>
          <w:spacing w:val="19"/>
        </w:rPr>
        <w:t xml:space="preserve"> </w:t>
      </w:r>
      <w:r>
        <w:t>организмы.</w:t>
      </w:r>
      <w:r>
        <w:rPr>
          <w:spacing w:val="25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лишайников.</w:t>
      </w:r>
      <w:r>
        <w:rPr>
          <w:spacing w:val="24"/>
        </w:rPr>
        <w:t xml:space="preserve"> </w:t>
      </w:r>
      <w:r>
        <w:t>Питание,</w:t>
      </w:r>
      <w:r>
        <w:rPr>
          <w:spacing w:val="22"/>
        </w:rPr>
        <w:t xml:space="preserve"> </w:t>
      </w:r>
      <w:r>
        <w:t>рост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5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лишайников.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лишайников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>
      <w:pPr>
        <w:pStyle w:val="5"/>
        <w:spacing w:before="162" w:line="360" w:lineRule="auto"/>
        <w:ind w:right="266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>
      <w:pPr>
        <w:pStyle w:val="5"/>
        <w:spacing w:before="3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58" w:line="362" w:lineRule="auto"/>
        <w:ind w:right="28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-4"/>
        </w:rPr>
        <w:t xml:space="preserve"> </w:t>
      </w:r>
      <w:r>
        <w:t>грибов.</w:t>
      </w:r>
    </w:p>
    <w:p>
      <w:pPr>
        <w:pStyle w:val="5"/>
        <w:spacing w:line="362" w:lineRule="auto"/>
        <w:ind w:right="27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-4"/>
        </w:rPr>
        <w:t xml:space="preserve"> </w:t>
      </w:r>
      <w:r>
        <w:t>грибов на</w:t>
      </w:r>
      <w:r>
        <w:rPr>
          <w:spacing w:val="2"/>
        </w:rPr>
        <w:t xml:space="preserve"> </w:t>
      </w:r>
      <w:r>
        <w:t>муляжах).</w:t>
      </w:r>
    </w:p>
    <w:p>
      <w:pPr>
        <w:pStyle w:val="5"/>
        <w:spacing w:line="319" w:lineRule="exact"/>
        <w:ind w:left="1024" w:firstLine="0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лишайников.</w:t>
      </w:r>
    </w:p>
    <w:p>
      <w:pPr>
        <w:pStyle w:val="5"/>
        <w:spacing w:before="151"/>
        <w:ind w:left="1024" w:firstLine="0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9"/>
        </w:rPr>
        <w:t xml:space="preserve"> </w:t>
      </w:r>
      <w:r>
        <w:t>микропрепаратах).</w:t>
      </w:r>
    </w:p>
    <w:p>
      <w:pPr>
        <w:pStyle w:val="7"/>
        <w:numPr>
          <w:ilvl w:val="1"/>
          <w:numId w:val="74"/>
        </w:numPr>
        <w:tabs>
          <w:tab w:val="left" w:pos="1658"/>
        </w:tabs>
        <w:spacing w:before="163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Животный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организм.</w:t>
      </w:r>
    </w:p>
    <w:p>
      <w:pPr>
        <w:pStyle w:val="5"/>
        <w:spacing w:before="163" w:line="362" w:lineRule="auto"/>
        <w:ind w:right="267"/>
      </w:pPr>
      <w:r>
        <w:t>Зоология – наука о животных. Разделы зоологии. Связь зоологии с другими</w:t>
      </w:r>
      <w:r>
        <w:rPr>
          <w:spacing w:val="1"/>
        </w:rPr>
        <w:t xml:space="preserve"> </w:t>
      </w:r>
      <w:r>
        <w:t>науками и</w:t>
      </w:r>
      <w:r>
        <w:rPr>
          <w:spacing w:val="1"/>
        </w:rPr>
        <w:t xml:space="preserve"> </w:t>
      </w:r>
      <w:r>
        <w:t>техникой.</w:t>
      </w:r>
    </w:p>
    <w:p>
      <w:pPr>
        <w:pStyle w:val="5"/>
        <w:spacing w:line="362" w:lineRule="auto"/>
        <w:ind w:right="283"/>
      </w:pPr>
      <w:r>
        <w:t>Общие признаки животных. Отличия животных от растений. 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3"/>
        </w:rPr>
        <w:t xml:space="preserve"> </w:t>
      </w:r>
      <w:r>
        <w:t>симметрия,</w:t>
      </w:r>
      <w:r>
        <w:rPr>
          <w:spacing w:val="3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 другое.</w:t>
      </w:r>
    </w:p>
    <w:p>
      <w:pPr>
        <w:pStyle w:val="5"/>
        <w:spacing w:line="360" w:lineRule="auto"/>
        <w:ind w:right="260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 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животной клетки: клеточная мембрана, органоиды передвижения, ядро с ядрышком,</w:t>
      </w:r>
      <w:r>
        <w:rPr>
          <w:spacing w:val="1"/>
        </w:rPr>
        <w:t xml:space="preserve"> </w:t>
      </w:r>
      <w:r>
        <w:t>цитоплазма (митохондрии, пищеварительные и сократительные вакуоли, 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</w:p>
    <w:p>
      <w:pPr>
        <w:pStyle w:val="5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50" w:line="357" w:lineRule="auto"/>
        <w:ind w:right="282"/>
      </w:pPr>
      <w:r>
        <w:t>Исследование под микроскопом готовых микропрепаратов клеток и тканей</w:t>
      </w:r>
      <w:r>
        <w:rPr>
          <w:spacing w:val="1"/>
        </w:rPr>
        <w:t xml:space="preserve"> </w:t>
      </w:r>
      <w:r>
        <w:t>животных.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7"/>
        <w:numPr>
          <w:ilvl w:val="2"/>
          <w:numId w:val="74"/>
        </w:numPr>
        <w:tabs>
          <w:tab w:val="left" w:pos="1869"/>
        </w:tabs>
        <w:spacing w:before="9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</w:t>
      </w:r>
      <w:r>
        <w:rPr>
          <w:sz w:val="28"/>
          <w:vertAlign w:val="superscript"/>
        </w:rPr>
        <w:t>22</w:t>
      </w:r>
      <w:r>
        <w:rPr>
          <w:sz w:val="28"/>
          <w:vertAlign w:val="baseline"/>
        </w:rPr>
        <w:t>.</w:t>
      </w:r>
    </w:p>
    <w:p>
      <w:pPr>
        <w:pStyle w:val="5"/>
        <w:spacing w:before="162" w:line="360" w:lineRule="auto"/>
        <w:ind w:right="274"/>
      </w:pPr>
      <w:r>
        <w:t>Опора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животных.</w:t>
      </w:r>
      <w:r>
        <w:rPr>
          <w:spacing w:val="70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гидростатического,</w:t>
      </w:r>
      <w:r>
        <w:rPr>
          <w:spacing w:val="70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 внутреннего скелета у животных. Передвижение у одноклеточных 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рыб,</w:t>
      </w:r>
      <w:r>
        <w:rPr>
          <w:spacing w:val="70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суше</w:t>
      </w:r>
      <w:r>
        <w:rPr>
          <w:spacing w:val="70"/>
        </w:rPr>
        <w:t xml:space="preserve"> </w:t>
      </w:r>
      <w:r>
        <w:t>позвоночных животных (ползание,</w:t>
      </w:r>
      <w:r>
        <w:rPr>
          <w:spacing w:val="70"/>
        </w:rPr>
        <w:t xml:space="preserve"> </w:t>
      </w:r>
      <w:r>
        <w:t>бег,</w:t>
      </w:r>
      <w:r>
        <w:rPr>
          <w:spacing w:val="70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 другое).</w:t>
      </w:r>
      <w:r>
        <w:rPr>
          <w:spacing w:val="4"/>
        </w:rPr>
        <w:t xml:space="preserve"> </w:t>
      </w:r>
      <w:r>
        <w:t>Рычажные</w:t>
      </w:r>
      <w:r>
        <w:rPr>
          <w:spacing w:val="1"/>
        </w:rPr>
        <w:t xml:space="preserve"> </w:t>
      </w:r>
      <w:r>
        <w:t>конечности.</w:t>
      </w:r>
    </w:p>
    <w:p>
      <w:pPr>
        <w:pStyle w:val="5"/>
        <w:tabs>
          <w:tab w:val="left" w:pos="1598"/>
          <w:tab w:val="left" w:pos="1948"/>
          <w:tab w:val="left" w:pos="2347"/>
          <w:tab w:val="left" w:pos="2524"/>
          <w:tab w:val="left" w:pos="2803"/>
          <w:tab w:val="left" w:pos="3176"/>
          <w:tab w:val="left" w:pos="3996"/>
          <w:tab w:val="left" w:pos="4697"/>
          <w:tab w:val="left" w:pos="5138"/>
          <w:tab w:val="left" w:pos="5640"/>
          <w:tab w:val="left" w:pos="6523"/>
          <w:tab w:val="left" w:pos="6730"/>
          <w:tab w:val="left" w:pos="7419"/>
          <w:tab w:val="left" w:pos="7908"/>
          <w:tab w:val="left" w:pos="8136"/>
          <w:tab w:val="left" w:pos="8469"/>
          <w:tab w:val="left" w:pos="8643"/>
          <w:tab w:val="left" w:pos="9488"/>
          <w:tab w:val="left" w:pos="9947"/>
        </w:tabs>
        <w:spacing w:before="1" w:line="360" w:lineRule="auto"/>
        <w:ind w:right="271"/>
        <w:jc w:val="right"/>
      </w:pPr>
      <w:r>
        <w:t>Питание</w:t>
      </w:r>
      <w:r>
        <w:tab/>
      </w:r>
      <w:r>
        <w:t>и</w:t>
      </w:r>
      <w:r>
        <w:tab/>
      </w:r>
      <w:r>
        <w:tab/>
      </w:r>
      <w:r>
        <w:t>пищеварение</w:t>
      </w:r>
      <w:r>
        <w:tab/>
      </w:r>
      <w:r>
        <w:t>у</w:t>
      </w:r>
      <w:r>
        <w:tab/>
      </w:r>
      <w:r>
        <w:t>животных.</w:t>
      </w:r>
      <w:r>
        <w:tab/>
      </w:r>
      <w:r>
        <w:tab/>
      </w:r>
      <w:r>
        <w:t>Значение</w:t>
      </w:r>
      <w:r>
        <w:tab/>
      </w:r>
      <w:r>
        <w:tab/>
      </w:r>
      <w:r>
        <w:t>питания.</w:t>
      </w:r>
      <w:r>
        <w:tab/>
      </w:r>
      <w:r>
        <w:t>Питание</w:t>
      </w:r>
      <w:r>
        <w:rPr>
          <w:spacing w:val="-6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пищеварение</w:t>
      </w:r>
      <w:r>
        <w:rPr>
          <w:spacing w:val="4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простейших.</w:t>
      </w:r>
      <w:r>
        <w:rPr>
          <w:spacing w:val="43"/>
        </w:rPr>
        <w:t xml:space="preserve"> </w:t>
      </w:r>
      <w:r>
        <w:t>Внутриполостное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внутриклеточное</w:t>
      </w:r>
      <w:r>
        <w:rPr>
          <w:spacing w:val="42"/>
        </w:rPr>
        <w:t xml:space="preserve"> </w:t>
      </w:r>
      <w:r>
        <w:t>пищеварение,</w:t>
      </w:r>
      <w:r>
        <w:rPr>
          <w:spacing w:val="-67"/>
        </w:rPr>
        <w:t xml:space="preserve"> </w:t>
      </w:r>
      <w:r>
        <w:t>замкнутая</w:t>
      </w:r>
      <w:r>
        <w:tab/>
      </w:r>
      <w:r>
        <w:tab/>
      </w:r>
      <w:r>
        <w:t>и</w:t>
      </w:r>
      <w:r>
        <w:tab/>
      </w:r>
      <w:r>
        <w:tab/>
      </w:r>
      <w:r>
        <w:t>сквозная</w:t>
      </w:r>
      <w:r>
        <w:tab/>
      </w:r>
      <w:r>
        <w:t>пищеварительная</w:t>
      </w:r>
      <w:r>
        <w:tab/>
      </w:r>
      <w:r>
        <w:t>система</w:t>
      </w:r>
      <w:r>
        <w:tab/>
      </w:r>
      <w:r>
        <w:t>у</w:t>
      </w:r>
      <w:r>
        <w:tab/>
      </w:r>
      <w:r>
        <w:tab/>
      </w:r>
      <w:r>
        <w:t>беспозвоночных.</w:t>
      </w:r>
      <w:r>
        <w:rPr>
          <w:spacing w:val="-67"/>
        </w:rPr>
        <w:t xml:space="preserve"> </w:t>
      </w:r>
      <w:r>
        <w:t>Пищеварительный</w:t>
      </w:r>
      <w:r>
        <w:rPr>
          <w:spacing w:val="37"/>
        </w:rPr>
        <w:t xml:space="preserve"> </w:t>
      </w:r>
      <w:r>
        <w:t>тракт</w:t>
      </w:r>
      <w:r>
        <w:rPr>
          <w:spacing w:val="36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позвоночных,</w:t>
      </w:r>
      <w:r>
        <w:rPr>
          <w:spacing w:val="40"/>
        </w:rPr>
        <w:t xml:space="preserve"> </w:t>
      </w:r>
      <w:r>
        <w:t>пищеварительные</w:t>
      </w:r>
      <w:r>
        <w:rPr>
          <w:spacing w:val="38"/>
        </w:rPr>
        <w:t xml:space="preserve"> </w:t>
      </w:r>
      <w:r>
        <w:t>железы.</w:t>
      </w:r>
      <w:r>
        <w:rPr>
          <w:spacing w:val="40"/>
        </w:rPr>
        <w:t xml:space="preserve"> </w:t>
      </w:r>
      <w:r>
        <w:t>Ферменты.</w:t>
      </w:r>
      <w:r>
        <w:rPr>
          <w:spacing w:val="-67"/>
        </w:rPr>
        <w:t xml:space="preserve"> </w:t>
      </w:r>
      <w:r>
        <w:t>Особенности пищеварительной системы у представителей отрядов млекопитающих.</w:t>
      </w:r>
      <w:r>
        <w:rPr>
          <w:spacing w:val="-67"/>
        </w:rPr>
        <w:t xml:space="preserve"> </w:t>
      </w:r>
      <w:r>
        <w:t>Дыхание</w:t>
      </w:r>
      <w:r>
        <w:rPr>
          <w:spacing w:val="14"/>
        </w:rPr>
        <w:t xml:space="preserve"> </w:t>
      </w:r>
      <w:r>
        <w:t>животных.</w:t>
      </w:r>
      <w:r>
        <w:rPr>
          <w:spacing w:val="15"/>
        </w:rPr>
        <w:t xml:space="preserve"> </w:t>
      </w:r>
      <w:r>
        <w:t>Значение</w:t>
      </w:r>
      <w:r>
        <w:rPr>
          <w:spacing w:val="82"/>
        </w:rPr>
        <w:t xml:space="preserve"> </w:t>
      </w:r>
      <w:r>
        <w:t>дыхания.</w:t>
      </w:r>
      <w:r>
        <w:rPr>
          <w:spacing w:val="80"/>
        </w:rPr>
        <w:t xml:space="preserve"> </w:t>
      </w:r>
      <w:r>
        <w:t>Газообмен</w:t>
      </w:r>
      <w:r>
        <w:rPr>
          <w:spacing w:val="78"/>
        </w:rPr>
        <w:t xml:space="preserve"> </w:t>
      </w:r>
      <w:r>
        <w:t>через</w:t>
      </w:r>
      <w:r>
        <w:rPr>
          <w:spacing w:val="83"/>
        </w:rPr>
        <w:t xml:space="preserve"> </w:t>
      </w:r>
      <w:r>
        <w:t>всю</w:t>
      </w:r>
      <w:r>
        <w:rPr>
          <w:spacing w:val="8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62"/>
        </w:rPr>
        <w:t xml:space="preserve"> </w:t>
      </w:r>
      <w:r>
        <w:t>Жаберное</w:t>
      </w:r>
      <w:r>
        <w:rPr>
          <w:spacing w:val="62"/>
        </w:rPr>
        <w:t xml:space="preserve"> </w:t>
      </w:r>
      <w:r>
        <w:t>дыхание.</w:t>
      </w:r>
      <w:r>
        <w:rPr>
          <w:spacing w:val="64"/>
        </w:rPr>
        <w:t xml:space="preserve"> </w:t>
      </w:r>
      <w:r>
        <w:t>Наружные</w:t>
      </w:r>
      <w:r>
        <w:rPr>
          <w:spacing w:val="66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внутренние</w:t>
      </w:r>
      <w:r>
        <w:rPr>
          <w:spacing w:val="62"/>
        </w:rPr>
        <w:t xml:space="preserve"> </w:t>
      </w:r>
      <w:r>
        <w:t>жабры.</w:t>
      </w:r>
      <w:r>
        <w:rPr>
          <w:spacing w:val="64"/>
        </w:rPr>
        <w:t xml:space="preserve"> </w:t>
      </w:r>
      <w:r>
        <w:t>Кожное,</w:t>
      </w:r>
      <w:r>
        <w:rPr>
          <w:spacing w:val="63"/>
        </w:rPr>
        <w:t xml:space="preserve"> </w:t>
      </w:r>
      <w:r>
        <w:t>трахейное,</w:t>
      </w:r>
      <w:r>
        <w:rPr>
          <w:spacing w:val="-67"/>
        </w:rPr>
        <w:t xml:space="preserve"> </w:t>
      </w:r>
      <w:r>
        <w:t>лёгочное</w:t>
      </w:r>
      <w:r>
        <w:tab/>
      </w:r>
      <w:r>
        <w:t>дыхание</w:t>
      </w:r>
      <w:r>
        <w:tab/>
      </w:r>
      <w:r>
        <w:t>у</w:t>
      </w:r>
      <w:r>
        <w:tab/>
      </w:r>
      <w:r>
        <w:t>обитателей</w:t>
      </w:r>
      <w:r>
        <w:tab/>
      </w:r>
      <w:r>
        <w:t>суши.</w:t>
      </w:r>
      <w:r>
        <w:tab/>
      </w:r>
      <w:r>
        <w:t>Особенности</w:t>
      </w:r>
      <w:r>
        <w:tab/>
      </w:r>
      <w:r>
        <w:t>кожного</w:t>
      </w:r>
      <w:r>
        <w:tab/>
      </w:r>
      <w:r>
        <w:tab/>
      </w:r>
      <w:r>
        <w:t>дыхания.</w:t>
      </w:r>
      <w:r>
        <w:tab/>
      </w:r>
      <w:r>
        <w:t>Роль</w:t>
      </w:r>
    </w:p>
    <w:p>
      <w:pPr>
        <w:pStyle w:val="5"/>
        <w:spacing w:before="1"/>
        <w:ind w:firstLine="0"/>
      </w:pPr>
      <w:r>
        <w:t>воздушных</w:t>
      </w:r>
      <w:r>
        <w:rPr>
          <w:spacing w:val="-7"/>
        </w:rPr>
        <w:t xml:space="preserve"> </w:t>
      </w:r>
      <w:r>
        <w:t>мешков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птиц.</w:t>
      </w:r>
    </w:p>
    <w:p>
      <w:pPr>
        <w:pStyle w:val="5"/>
        <w:spacing w:before="158" w:line="360" w:lineRule="auto"/>
        <w:ind w:right="277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Сердце, кровеносные сосуды. Спинной и брюшной сосуды, капилляры, 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 у моллюсков и насекомых. Круги кровообращения и особенности строения</w:t>
      </w:r>
      <w:r>
        <w:rPr>
          <w:spacing w:val="1"/>
        </w:rPr>
        <w:t xml:space="preserve"> </w:t>
      </w:r>
      <w:r>
        <w:t>сердец у</w:t>
      </w:r>
      <w:r>
        <w:rPr>
          <w:spacing w:val="-4"/>
        </w:rPr>
        <w:t xml:space="preserve"> </w:t>
      </w:r>
      <w:r>
        <w:t>позвоночных,</w:t>
      </w:r>
      <w:r>
        <w:rPr>
          <w:spacing w:val="6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кровообращения.</w:t>
      </w:r>
    </w:p>
    <w:p>
      <w:pPr>
        <w:pStyle w:val="5"/>
        <w:spacing w:before="3" w:line="360" w:lineRule="auto"/>
        <w:ind w:right="268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63"/>
        </w:rPr>
        <w:t xml:space="preserve"> </w:t>
      </w:r>
      <w:r>
        <w:t>Сократительные</w:t>
      </w:r>
      <w:r>
        <w:rPr>
          <w:spacing w:val="67"/>
        </w:rPr>
        <w:t xml:space="preserve"> </w:t>
      </w:r>
      <w:r>
        <w:t>вакуоли</w:t>
      </w:r>
      <w:r>
        <w:rPr>
          <w:spacing w:val="65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простейших.</w:t>
      </w:r>
      <w:r>
        <w:rPr>
          <w:spacing w:val="64"/>
        </w:rPr>
        <w:t xml:space="preserve"> </w:t>
      </w:r>
      <w:r>
        <w:t>Звёздчатые</w:t>
      </w:r>
      <w:r>
        <w:rPr>
          <w:spacing w:val="63"/>
        </w:rPr>
        <w:t xml:space="preserve"> </w:t>
      </w:r>
      <w:r>
        <w:t>клетки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канальцы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 сосуды у насекомых. Почки (туловищные и тазовые), 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полётом.</w:t>
      </w:r>
    </w:p>
    <w:p>
      <w:pPr>
        <w:pStyle w:val="5"/>
        <w:spacing w:before="2"/>
        <w:ind w:left="1024" w:firstLine="0"/>
      </w:pPr>
      <w:r>
        <w:t>Покровы</w:t>
      </w:r>
      <w:r>
        <w:rPr>
          <w:spacing w:val="5"/>
        </w:rPr>
        <w:t xml:space="preserve"> </w:t>
      </w:r>
      <w:r>
        <w:t>тела</w:t>
      </w:r>
      <w:r>
        <w:rPr>
          <w:spacing w:val="11"/>
        </w:rPr>
        <w:t xml:space="preserve"> </w:t>
      </w:r>
      <w:r>
        <w:t>у животных.</w:t>
      </w:r>
      <w:r>
        <w:rPr>
          <w:spacing w:val="12"/>
        </w:rPr>
        <w:t xml:space="preserve"> </w:t>
      </w:r>
      <w:r>
        <w:t>Покровы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7"/>
        </w:rPr>
        <w:t xml:space="preserve"> </w:t>
      </w:r>
      <w:r>
        <w:t>Усложнение</w:t>
      </w:r>
      <w:r>
        <w:rPr>
          <w:spacing w:val="6"/>
        </w:rPr>
        <w:t xml:space="preserve"> </w:t>
      </w:r>
      <w:r>
        <w:t>строения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5"/>
        <w:ind w:left="0" w:firstLine="0"/>
        <w:jc w:val="left"/>
        <w:rPr>
          <w:sz w:val="11"/>
        </w:rPr>
      </w:pPr>
      <w:r>
        <w:pict>
          <v:rect id="_x0000_s1047" o:spid="_x0000_s1047" o:spt="1" style="position:absolute;left:0pt;margin-left:56.65pt;margin-top:8.5pt;height:0.45pt;width:144.05pt;mso-position-horizontal-relative:page;mso-wrap-distance-bottom:0pt;mso-wrap-distance-top:0pt;z-index:-25164185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80" w:line="237" w:lineRule="auto"/>
        <w:ind w:left="313" w:right="280" w:firstLine="0"/>
        <w:jc w:val="left"/>
        <w:rPr>
          <w:sz w:val="24"/>
        </w:rPr>
      </w:pPr>
      <w:r>
        <w:rPr>
          <w:sz w:val="24"/>
          <w:vertAlign w:val="superscript"/>
        </w:rPr>
        <w:t>22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Темы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2 и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3 возможно менять местами по усмотрению учителя,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рассматривая содержание темы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2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качестве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обобщения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учебного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материала.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right="276" w:firstLine="0"/>
      </w:pP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Средства пассивной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животных.</w:t>
      </w:r>
    </w:p>
    <w:p>
      <w:pPr>
        <w:pStyle w:val="5"/>
        <w:spacing w:line="360" w:lineRule="auto"/>
        <w:ind w:right="273"/>
      </w:pPr>
      <w:r>
        <w:t>Координация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регуляция</w:t>
      </w:r>
      <w:r>
        <w:rPr>
          <w:spacing w:val="70"/>
        </w:rPr>
        <w:t xml:space="preserve"> </w:t>
      </w:r>
      <w:r>
        <w:t>жизнедеятельности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животных.</w:t>
      </w:r>
      <w:r>
        <w:rPr>
          <w:spacing w:val="70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91"/>
        </w:rPr>
        <w:t xml:space="preserve"> </w:t>
      </w:r>
      <w:r>
        <w:t xml:space="preserve">одноклеточных  </w:t>
      </w:r>
      <w:r>
        <w:rPr>
          <w:spacing w:val="20"/>
        </w:rPr>
        <w:t xml:space="preserve"> </w:t>
      </w:r>
      <w:r>
        <w:t xml:space="preserve">животных.  </w:t>
      </w:r>
      <w:r>
        <w:rPr>
          <w:spacing w:val="26"/>
        </w:rPr>
        <w:t xml:space="preserve"> </w:t>
      </w:r>
      <w:r>
        <w:t xml:space="preserve">Таксисы  </w:t>
      </w:r>
      <w:r>
        <w:rPr>
          <w:spacing w:val="25"/>
        </w:rPr>
        <w:t xml:space="preserve"> </w:t>
      </w:r>
      <w:r>
        <w:t xml:space="preserve">(фототаксис,  </w:t>
      </w:r>
      <w:r>
        <w:rPr>
          <w:spacing w:val="27"/>
        </w:rPr>
        <w:t xml:space="preserve"> </w:t>
      </w:r>
      <w:r>
        <w:t xml:space="preserve">трофотаксис,  </w:t>
      </w:r>
      <w:r>
        <w:rPr>
          <w:spacing w:val="27"/>
        </w:rPr>
        <w:t xml:space="preserve"> </w:t>
      </w:r>
      <w:r>
        <w:t>хемотаксис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 у позвоночных (трубчатая): головной и спинной мозг, нервы. Усложнение</w:t>
      </w:r>
      <w:r>
        <w:rPr>
          <w:spacing w:val="1"/>
        </w:rPr>
        <w:t xml:space="preserve"> </w:t>
      </w:r>
      <w:r>
        <w:t>головного мозга от рыб до млекопитающих. Появление больших полушарий, 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 гормоны. Половой диморфизм. Органы чувств, их значение. Рецепторы.</w:t>
      </w:r>
      <w:r>
        <w:rPr>
          <w:spacing w:val="1"/>
        </w:rPr>
        <w:t xml:space="preserve"> </w:t>
      </w:r>
      <w:r>
        <w:t>Простые</w:t>
      </w:r>
      <w:r>
        <w:rPr>
          <w:spacing w:val="4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сложные</w:t>
      </w:r>
      <w:r>
        <w:rPr>
          <w:spacing w:val="113"/>
        </w:rPr>
        <w:t xml:space="preserve"> </w:t>
      </w:r>
      <w:r>
        <w:t>(фасеточные)</w:t>
      </w:r>
      <w:r>
        <w:rPr>
          <w:spacing w:val="111"/>
        </w:rPr>
        <w:t xml:space="preserve"> </w:t>
      </w:r>
      <w:r>
        <w:t>глаза</w:t>
      </w:r>
      <w:r>
        <w:rPr>
          <w:spacing w:val="114"/>
        </w:rPr>
        <w:t xml:space="preserve"> </w:t>
      </w:r>
      <w:r>
        <w:t>у</w:t>
      </w:r>
      <w:r>
        <w:rPr>
          <w:spacing w:val="108"/>
        </w:rPr>
        <w:t xml:space="preserve"> </w:t>
      </w:r>
      <w:r>
        <w:t>насекомых.</w:t>
      </w:r>
      <w:r>
        <w:rPr>
          <w:spacing w:val="115"/>
        </w:rPr>
        <w:t xml:space="preserve"> </w:t>
      </w:r>
      <w:r>
        <w:t>Орган</w:t>
      </w:r>
      <w:r>
        <w:rPr>
          <w:spacing w:val="112"/>
        </w:rPr>
        <w:t xml:space="preserve"> </w:t>
      </w:r>
      <w:r>
        <w:t>зрения</w:t>
      </w:r>
      <w:r>
        <w:rPr>
          <w:spacing w:val="11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слуха</w:t>
      </w:r>
      <w:r>
        <w:rPr>
          <w:spacing w:val="-68"/>
        </w:rPr>
        <w:t xml:space="preserve"> </w:t>
      </w:r>
      <w:r>
        <w:t xml:space="preserve">у  </w:t>
      </w:r>
      <w:r>
        <w:rPr>
          <w:spacing w:val="41"/>
        </w:rPr>
        <w:t xml:space="preserve"> </w:t>
      </w:r>
      <w:r>
        <w:t xml:space="preserve">позвоночных,   </w:t>
      </w:r>
      <w:r>
        <w:rPr>
          <w:spacing w:val="47"/>
        </w:rPr>
        <w:t xml:space="preserve"> </w:t>
      </w:r>
      <w:r>
        <w:t xml:space="preserve">их   </w:t>
      </w:r>
      <w:r>
        <w:rPr>
          <w:spacing w:val="45"/>
        </w:rPr>
        <w:t xml:space="preserve"> </w:t>
      </w:r>
      <w:r>
        <w:t xml:space="preserve">усложнение.   </w:t>
      </w:r>
      <w:r>
        <w:rPr>
          <w:spacing w:val="47"/>
        </w:rPr>
        <w:t xml:space="preserve"> </w:t>
      </w:r>
      <w:r>
        <w:t xml:space="preserve">Органы   </w:t>
      </w:r>
      <w:r>
        <w:rPr>
          <w:spacing w:val="44"/>
        </w:rPr>
        <w:t xml:space="preserve"> </w:t>
      </w:r>
      <w:r>
        <w:t xml:space="preserve">обоняния,   </w:t>
      </w:r>
      <w:r>
        <w:rPr>
          <w:spacing w:val="47"/>
        </w:rPr>
        <w:t xml:space="preserve"> </w:t>
      </w:r>
      <w:r>
        <w:t xml:space="preserve">вкуса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>осязания</w:t>
      </w:r>
      <w:r>
        <w:rPr>
          <w:spacing w:val="-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беспозвоночных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позвоночных</w:t>
      </w:r>
      <w:r>
        <w:rPr>
          <w:spacing w:val="-4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боковой линии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рыб.</w:t>
      </w:r>
    </w:p>
    <w:p>
      <w:pPr>
        <w:pStyle w:val="5"/>
        <w:spacing w:line="360" w:lineRule="auto"/>
        <w:ind w:right="271"/>
      </w:pPr>
      <w:r>
        <w:t>Поведение</w:t>
      </w:r>
      <w:r>
        <w:rPr>
          <w:spacing w:val="28"/>
        </w:rPr>
        <w:t xml:space="preserve"> </w:t>
      </w:r>
      <w:r>
        <w:t>животных.</w:t>
      </w:r>
      <w:r>
        <w:rPr>
          <w:spacing w:val="98"/>
        </w:rPr>
        <w:t xml:space="preserve"> </w:t>
      </w:r>
      <w:r>
        <w:t>Врождённое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приобретённое</w:t>
      </w:r>
      <w:r>
        <w:rPr>
          <w:spacing w:val="96"/>
        </w:rPr>
        <w:t xml:space="preserve"> </w:t>
      </w:r>
      <w:r>
        <w:t>поведение</w:t>
      </w:r>
      <w:r>
        <w:rPr>
          <w:spacing w:val="96"/>
        </w:rPr>
        <w:t xml:space="preserve"> </w:t>
      </w:r>
      <w:r>
        <w:t>(инстинкт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3"/>
        </w:rPr>
        <w:t xml:space="preserve"> </w:t>
      </w:r>
      <w:r>
        <w:t>Стимулы</w:t>
      </w:r>
      <w:r>
        <w:rPr>
          <w:spacing w:val="2"/>
        </w:rPr>
        <w:t xml:space="preserve"> </w:t>
      </w:r>
      <w:r>
        <w:t>поведения.</w:t>
      </w:r>
    </w:p>
    <w:p>
      <w:pPr>
        <w:pStyle w:val="5"/>
        <w:spacing w:line="360" w:lineRule="auto"/>
        <w:ind w:right="266"/>
      </w:pPr>
      <w:r>
        <w:t>Размножение и развитие животных. Бесполое размножение: деление 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7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70"/>
        </w:rPr>
        <w:t xml:space="preserve"> </w:t>
      </w:r>
      <w:r>
        <w:t>Преимущество</w:t>
      </w:r>
      <w:r>
        <w:rPr>
          <w:spacing w:val="70"/>
        </w:rPr>
        <w:t xml:space="preserve"> </w:t>
      </w:r>
      <w:r>
        <w:t>полового</w:t>
      </w:r>
      <w:r>
        <w:rPr>
          <w:spacing w:val="70"/>
        </w:rPr>
        <w:t xml:space="preserve"> </w:t>
      </w:r>
      <w:r>
        <w:t>размножения.</w:t>
      </w:r>
      <w:r>
        <w:rPr>
          <w:spacing w:val="70"/>
        </w:rPr>
        <w:t xml:space="preserve"> </w:t>
      </w:r>
      <w:r>
        <w:t>Половые</w:t>
      </w:r>
      <w:r>
        <w:rPr>
          <w:spacing w:val="70"/>
        </w:rPr>
        <w:t xml:space="preserve"> </w:t>
      </w:r>
      <w:r>
        <w:t>железы.</w:t>
      </w:r>
      <w:r>
        <w:rPr>
          <w:spacing w:val="70"/>
        </w:rPr>
        <w:t xml:space="preserve"> </w:t>
      </w:r>
      <w:r>
        <w:t>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 (пуповина). Постэмбриональное развитие: прямое, непрямое. 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превращением):</w:t>
      </w:r>
      <w:r>
        <w:rPr>
          <w:spacing w:val="-4"/>
        </w:rPr>
        <w:t xml:space="preserve"> </w:t>
      </w:r>
      <w:r>
        <w:t>полный и</w:t>
      </w:r>
      <w:r>
        <w:rPr>
          <w:spacing w:val="1"/>
        </w:rPr>
        <w:t xml:space="preserve"> </w:t>
      </w:r>
      <w:r>
        <w:t>неполный.</w:t>
      </w:r>
    </w:p>
    <w:p>
      <w:pPr>
        <w:pStyle w:val="5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57" w:line="362" w:lineRule="auto"/>
        <w:ind w:left="1024" w:right="2573" w:firstLine="0"/>
        <w:jc w:val="left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опоры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поглощения пищи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животных.</w:t>
      </w:r>
    </w:p>
    <w:p>
      <w:pPr>
        <w:pStyle w:val="5"/>
        <w:spacing w:line="320" w:lineRule="exact"/>
        <w:ind w:left="1024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>
      <w:pPr>
        <w:pStyle w:val="5"/>
        <w:spacing w:before="158"/>
        <w:ind w:left="1024" w:firstLine="0"/>
        <w:jc w:val="left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системами</w:t>
      </w:r>
      <w:r>
        <w:rPr>
          <w:spacing w:val="-5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>
      <w:pPr>
        <w:spacing w:after="0"/>
        <w:jc w:val="left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2" w:lineRule="auto"/>
        <w:ind w:left="1024" w:right="5190" w:firstLine="0"/>
        <w:jc w:val="left"/>
      </w:pPr>
      <w:r>
        <w:t>Изучение покровов тела у животных.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>
      <w:pPr>
        <w:pStyle w:val="5"/>
        <w:spacing w:line="362" w:lineRule="auto"/>
        <w:ind w:left="1024" w:right="2573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условных</w:t>
      </w:r>
      <w:r>
        <w:rPr>
          <w:spacing w:val="-8"/>
        </w:rPr>
        <w:t xml:space="preserve"> </w:t>
      </w:r>
      <w:r>
        <w:t>рефлексов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аквариумных</w:t>
      </w:r>
      <w:r>
        <w:rPr>
          <w:spacing w:val="-9"/>
        </w:rPr>
        <w:t xml:space="preserve"> </w:t>
      </w:r>
      <w:r>
        <w:t>рыб.</w:t>
      </w:r>
      <w:r>
        <w:rPr>
          <w:spacing w:val="-6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зародыша</w:t>
      </w:r>
      <w:r>
        <w:rPr>
          <w:spacing w:val="-2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(курицы).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20" w:lineRule="exact"/>
        <w:ind w:left="1869" w:right="0" w:hanging="845"/>
        <w:jc w:val="left"/>
        <w:rPr>
          <w:sz w:val="28"/>
        </w:rPr>
      </w:pPr>
      <w:r>
        <w:rPr>
          <w:sz w:val="28"/>
        </w:rPr>
        <w:t>Систематические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0"/>
          <w:sz w:val="28"/>
        </w:rPr>
        <w:t xml:space="preserve"> </w:t>
      </w:r>
      <w:r>
        <w:rPr>
          <w:sz w:val="28"/>
        </w:rPr>
        <w:t>животных.</w:t>
      </w:r>
    </w:p>
    <w:p>
      <w:pPr>
        <w:pStyle w:val="5"/>
        <w:spacing w:before="150" w:line="360" w:lineRule="auto"/>
        <w:ind w:right="262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 мира. Систематические категории животных (царство, тип, класс, 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животных.</w:t>
      </w:r>
    </w:p>
    <w:p>
      <w:pPr>
        <w:pStyle w:val="5"/>
        <w:spacing w:before="3" w:line="360" w:lineRule="auto"/>
        <w:ind w:right="267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      Местообитание      и      образ      жизни.      Образование      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 заболеваний, симбиотические виды). Пути заражения человека и 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-6"/>
        </w:rPr>
        <w:t xml:space="preserve"> </w:t>
      </w:r>
      <w:r>
        <w:t>вызываемые</w:t>
      </w:r>
      <w:r>
        <w:rPr>
          <w:spacing w:val="-6"/>
        </w:rPr>
        <w:t xml:space="preserve"> </w:t>
      </w:r>
      <w:r>
        <w:t>одноклеточными</w:t>
      </w:r>
      <w:r>
        <w:rPr>
          <w:spacing w:val="-7"/>
        </w:rPr>
        <w:t xml:space="preserve"> </w:t>
      </w:r>
      <w:r>
        <w:t>животными</w:t>
      </w:r>
      <w:r>
        <w:rPr>
          <w:spacing w:val="-7"/>
        </w:rPr>
        <w:t xml:space="preserve"> </w:t>
      </w:r>
      <w:r>
        <w:t>(малярийный</w:t>
      </w:r>
      <w:r>
        <w:rPr>
          <w:spacing w:val="-7"/>
        </w:rPr>
        <w:t xml:space="preserve"> </w:t>
      </w:r>
      <w:r>
        <w:t>плазмодий).</w:t>
      </w:r>
    </w:p>
    <w:p>
      <w:pPr>
        <w:pStyle w:val="5"/>
        <w:spacing w:before="2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>
      <w:pPr>
        <w:pStyle w:val="5"/>
        <w:spacing w:before="158" w:line="362" w:lineRule="auto"/>
        <w:ind w:right="274"/>
      </w:pPr>
      <w:r>
        <w:t xml:space="preserve">Исследование       </w:t>
      </w:r>
      <w:r>
        <w:rPr>
          <w:spacing w:val="1"/>
        </w:rPr>
        <w:t xml:space="preserve"> </w:t>
      </w:r>
      <w:r>
        <w:t xml:space="preserve">строения       </w:t>
      </w:r>
      <w:r>
        <w:rPr>
          <w:spacing w:val="1"/>
        </w:rPr>
        <w:t xml:space="preserve"> </w:t>
      </w:r>
      <w:r>
        <w:t>инфузории-туфельки         и     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передвижением.</w:t>
      </w:r>
      <w:r>
        <w:rPr>
          <w:spacing w:val="4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хемотаксиса.</w:t>
      </w:r>
    </w:p>
    <w:p>
      <w:pPr>
        <w:pStyle w:val="5"/>
        <w:spacing w:line="320" w:lineRule="exact"/>
        <w:ind w:left="1024" w:firstLine="0"/>
      </w:pPr>
      <w:r>
        <w:t>Многообразие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11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препаратах).</w:t>
      </w:r>
    </w:p>
    <w:p>
      <w:pPr>
        <w:pStyle w:val="5"/>
        <w:spacing w:before="158" w:line="362" w:lineRule="auto"/>
        <w:ind w:right="265"/>
      </w:pPr>
      <w:r>
        <w:t>Изготовление   модели   клетки   простейшего   (амёбы,   инфузории-туфельки</w:t>
      </w:r>
      <w:r>
        <w:rPr>
          <w:spacing w:val="1"/>
        </w:rPr>
        <w:t xml:space="preserve"> </w:t>
      </w:r>
      <w:r>
        <w:t>и др.).</w:t>
      </w:r>
    </w:p>
    <w:p>
      <w:pPr>
        <w:pStyle w:val="5"/>
        <w:spacing w:line="360" w:lineRule="auto"/>
        <w:ind w:right="272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 xml:space="preserve">Местообитание.   </w:t>
      </w:r>
      <w:r>
        <w:rPr>
          <w:spacing w:val="1"/>
        </w:rPr>
        <w:t xml:space="preserve"> </w:t>
      </w:r>
      <w:r>
        <w:t>Особенности     строения     и     жизнедеятельности.     Эктодерма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-67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рифообразовании.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62" w:line="357" w:lineRule="auto"/>
        <w:ind w:right="282"/>
      </w:pPr>
      <w:r>
        <w:t>Исследование строения пресноводной гидры и её передвижения (школьный</w:t>
      </w:r>
      <w:r>
        <w:rPr>
          <w:spacing w:val="1"/>
        </w:rPr>
        <w:t xml:space="preserve"> </w:t>
      </w:r>
      <w:r>
        <w:t>аквариум).</w:t>
      </w:r>
    </w:p>
    <w:p>
      <w:pPr>
        <w:pStyle w:val="5"/>
        <w:spacing w:before="6" w:line="362" w:lineRule="auto"/>
        <w:ind w:left="1024" w:right="592" w:firstLine="0"/>
      </w:pPr>
      <w:r>
        <w:t>Исследование</w:t>
      </w:r>
      <w:r>
        <w:rPr>
          <w:spacing w:val="-6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гидры</w:t>
      </w:r>
      <w:r>
        <w:rPr>
          <w:spacing w:val="-6"/>
        </w:rPr>
        <w:t xml:space="preserve"> </w:t>
      </w:r>
      <w:r>
        <w:t>дафниями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циклопами</w:t>
      </w:r>
      <w:r>
        <w:rPr>
          <w:spacing w:val="-6"/>
        </w:rPr>
        <w:t xml:space="preserve"> </w:t>
      </w:r>
      <w:r>
        <w:t>(школьный</w:t>
      </w:r>
      <w:r>
        <w:rPr>
          <w:spacing w:val="-6"/>
        </w:rPr>
        <w:t xml:space="preserve"> </w:t>
      </w:r>
      <w:r>
        <w:t>аквариум).</w:t>
      </w:r>
      <w:r>
        <w:rPr>
          <w:spacing w:val="-67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модели пресноводной</w:t>
      </w:r>
      <w:r>
        <w:rPr>
          <w:spacing w:val="1"/>
        </w:rPr>
        <w:t xml:space="preserve"> </w:t>
      </w:r>
      <w:r>
        <w:t>гидры.</w:t>
      </w:r>
    </w:p>
    <w:p>
      <w:pPr>
        <w:pStyle w:val="5"/>
        <w:spacing w:line="360" w:lineRule="auto"/>
        <w:ind w:right="267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 жизнедеятельности плоских, круглых и кольчатых червей. Многообразие</w:t>
      </w:r>
      <w:r>
        <w:rPr>
          <w:spacing w:val="-67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-67"/>
        </w:rPr>
        <w:t xml:space="preserve"> </w:t>
      </w:r>
      <w:r>
        <w:t>сосальщика,</w:t>
      </w:r>
      <w:r>
        <w:rPr>
          <w:spacing w:val="16"/>
        </w:rPr>
        <w:t xml:space="preserve"> </w:t>
      </w:r>
      <w:r>
        <w:t>бычьего</w:t>
      </w:r>
      <w:r>
        <w:rPr>
          <w:spacing w:val="82"/>
        </w:rPr>
        <w:t xml:space="preserve"> </w:t>
      </w:r>
      <w:r>
        <w:t>цепня,</w:t>
      </w:r>
      <w:r>
        <w:rPr>
          <w:spacing w:val="84"/>
        </w:rPr>
        <w:t xml:space="preserve"> </w:t>
      </w:r>
      <w:r>
        <w:t>человеческой</w:t>
      </w:r>
      <w:r>
        <w:rPr>
          <w:spacing w:val="82"/>
        </w:rPr>
        <w:t xml:space="preserve"> </w:t>
      </w:r>
      <w:r>
        <w:t>аскариды.</w:t>
      </w:r>
      <w:r>
        <w:rPr>
          <w:spacing w:val="85"/>
        </w:rPr>
        <w:t xml:space="preserve"> </w:t>
      </w:r>
      <w:r>
        <w:t>Черви,</w:t>
      </w:r>
      <w:r>
        <w:rPr>
          <w:spacing w:val="84"/>
        </w:rPr>
        <w:t xml:space="preserve"> </w:t>
      </w:r>
      <w:r>
        <w:t>их</w:t>
      </w:r>
      <w:r>
        <w:rPr>
          <w:spacing w:val="77"/>
        </w:rPr>
        <w:t xml:space="preserve"> </w:t>
      </w:r>
      <w:r>
        <w:t>приспособления</w:t>
      </w:r>
      <w:r>
        <w:rPr>
          <w:spacing w:val="-68"/>
        </w:rPr>
        <w:t xml:space="preserve"> </w:t>
      </w:r>
      <w:r>
        <w:t>к   паразитизму,   вред,   наносимый   человеку,   сельскохозяйственным   растениям</w:t>
      </w:r>
      <w:r>
        <w:rPr>
          <w:spacing w:val="1"/>
        </w:rPr>
        <w:t xml:space="preserve"> </w:t>
      </w:r>
      <w:r>
        <w:t>и животным. Меры по предупреждению заражения паразитическими червями. Роль</w:t>
      </w:r>
      <w:r>
        <w:rPr>
          <w:spacing w:val="1"/>
        </w:rPr>
        <w:t xml:space="preserve"> </w:t>
      </w:r>
      <w:r>
        <w:t>червей как</w:t>
      </w:r>
      <w:r>
        <w:rPr>
          <w:spacing w:val="1"/>
        </w:rPr>
        <w:t xml:space="preserve"> </w:t>
      </w:r>
      <w:r>
        <w:t>почвообразователей.</w:t>
      </w:r>
    </w:p>
    <w:p>
      <w:pPr>
        <w:pStyle w:val="5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tabs>
          <w:tab w:val="left" w:pos="3114"/>
          <w:tab w:val="left" w:pos="4678"/>
          <w:tab w:val="left" w:pos="6174"/>
          <w:tab w:val="left" w:pos="7857"/>
          <w:tab w:val="left" w:pos="9009"/>
        </w:tabs>
        <w:spacing w:before="156" w:line="362" w:lineRule="auto"/>
        <w:ind w:right="277"/>
        <w:jc w:val="left"/>
      </w:pPr>
      <w:r>
        <w:t>Исследование</w:t>
      </w:r>
      <w:r>
        <w:tab/>
      </w:r>
      <w:r>
        <w:t>внешнего</w:t>
      </w:r>
      <w:r>
        <w:tab/>
      </w:r>
      <w:r>
        <w:t>строения</w:t>
      </w:r>
      <w:r>
        <w:tab/>
      </w:r>
      <w:r>
        <w:t>дождевого</w:t>
      </w:r>
      <w:r>
        <w:tab/>
      </w:r>
      <w:r>
        <w:t>червя.</w:t>
      </w:r>
      <w:r>
        <w:tab/>
      </w:r>
      <w:r>
        <w:rPr>
          <w:spacing w:val="-2"/>
        </w:rPr>
        <w:t>Наблюдение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реакцией 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раздражители.</w:t>
      </w:r>
    </w:p>
    <w:p>
      <w:pPr>
        <w:pStyle w:val="5"/>
        <w:spacing w:line="362" w:lineRule="auto"/>
        <w:jc w:val="left"/>
      </w:pPr>
      <w:r>
        <w:t>Исследование</w:t>
      </w:r>
      <w:r>
        <w:rPr>
          <w:spacing w:val="55"/>
        </w:rPr>
        <w:t xml:space="preserve"> </w:t>
      </w:r>
      <w:r>
        <w:t>внутреннего</w:t>
      </w:r>
      <w:r>
        <w:rPr>
          <w:spacing w:val="55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дождевого</w:t>
      </w:r>
      <w:r>
        <w:rPr>
          <w:spacing w:val="55"/>
        </w:rPr>
        <w:t xml:space="preserve"> </w:t>
      </w:r>
      <w:r>
        <w:t>червя</w:t>
      </w:r>
      <w:r>
        <w:rPr>
          <w:spacing w:val="57"/>
        </w:rPr>
        <w:t xml:space="preserve"> </w:t>
      </w:r>
      <w:r>
        <w:t>(на</w:t>
      </w:r>
      <w:r>
        <w:rPr>
          <w:spacing w:val="55"/>
        </w:rPr>
        <w:t xml:space="preserve"> </w:t>
      </w:r>
      <w:r>
        <w:t>готовом</w:t>
      </w:r>
      <w:r>
        <w:rPr>
          <w:spacing w:val="57"/>
        </w:rPr>
        <w:t xml:space="preserve"> </w:t>
      </w:r>
      <w:r>
        <w:t>влажном</w:t>
      </w:r>
      <w:r>
        <w:rPr>
          <w:spacing w:val="-67"/>
        </w:rPr>
        <w:t xml:space="preserve"> </w:t>
      </w:r>
      <w:r>
        <w:t>препарате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микропрепарате).</w:t>
      </w:r>
    </w:p>
    <w:p>
      <w:pPr>
        <w:pStyle w:val="5"/>
        <w:tabs>
          <w:tab w:val="left" w:pos="2573"/>
          <w:tab w:val="left" w:pos="4951"/>
          <w:tab w:val="left" w:pos="7248"/>
          <w:tab w:val="left" w:pos="8466"/>
          <w:tab w:val="left" w:pos="9013"/>
        </w:tabs>
        <w:spacing w:line="357" w:lineRule="auto"/>
        <w:ind w:right="271"/>
        <w:jc w:val="left"/>
      </w:pPr>
      <w:r>
        <w:t>Изучение</w:t>
      </w:r>
      <w:r>
        <w:tab/>
      </w:r>
      <w:r>
        <w:t>приспособлений</w:t>
      </w:r>
      <w:r>
        <w:tab/>
      </w:r>
      <w:r>
        <w:t>паразитических</w:t>
      </w:r>
      <w:r>
        <w:tab/>
      </w:r>
      <w:r>
        <w:t>червей</w:t>
      </w:r>
      <w:r>
        <w:tab/>
      </w:r>
      <w:r>
        <w:t>к</w:t>
      </w:r>
      <w:r>
        <w:tab/>
      </w:r>
      <w:r>
        <w:t>паразитизму</w:t>
      </w:r>
      <w:r>
        <w:rPr>
          <w:spacing w:val="-6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влажных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микропрепаратах).</w:t>
      </w:r>
    </w:p>
    <w:p>
      <w:pPr>
        <w:pStyle w:val="5"/>
        <w:spacing w:line="362" w:lineRule="auto"/>
        <w:jc w:val="left"/>
      </w:pPr>
      <w:r>
        <w:t>Членистоногие.</w:t>
      </w:r>
      <w:r>
        <w:rPr>
          <w:spacing w:val="22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характеристика.</w:t>
      </w:r>
      <w:r>
        <w:rPr>
          <w:spacing w:val="27"/>
        </w:rPr>
        <w:t xml:space="preserve"> </w:t>
      </w:r>
      <w:r>
        <w:t>Среды</w:t>
      </w:r>
      <w:r>
        <w:rPr>
          <w:spacing w:val="20"/>
        </w:rPr>
        <w:t xml:space="preserve"> </w:t>
      </w:r>
      <w:r>
        <w:t>жизни.</w:t>
      </w:r>
      <w:r>
        <w:rPr>
          <w:spacing w:val="23"/>
        </w:rPr>
        <w:t xml:space="preserve"> </w:t>
      </w:r>
      <w:r>
        <w:t>Внешнее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внутреннее</w:t>
      </w:r>
      <w:r>
        <w:rPr>
          <w:spacing w:val="-6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 Многообразие</w:t>
      </w:r>
      <w:r>
        <w:rPr>
          <w:spacing w:val="2"/>
        </w:rPr>
        <w:t xml:space="preserve"> </w:t>
      </w:r>
      <w:r>
        <w:t>членистоногих. Представители</w:t>
      </w:r>
      <w:r>
        <w:rPr>
          <w:spacing w:val="-2"/>
        </w:rPr>
        <w:t xml:space="preserve"> </w:t>
      </w:r>
      <w:r>
        <w:t>классов.</w:t>
      </w:r>
    </w:p>
    <w:p>
      <w:pPr>
        <w:pStyle w:val="5"/>
        <w:spacing w:line="362" w:lineRule="auto"/>
        <w:ind w:left="1024" w:right="2301" w:firstLine="0"/>
        <w:jc w:val="left"/>
      </w:pPr>
      <w:r>
        <w:t>Ракообразные.</w:t>
      </w:r>
      <w:r>
        <w:rPr>
          <w:spacing w:val="-7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жизнедеятельности.</w:t>
      </w:r>
      <w:r>
        <w:rPr>
          <w:spacing w:val="-67"/>
        </w:rPr>
        <w:t xml:space="preserve"> </w:t>
      </w:r>
      <w:r>
        <w:t>Значение 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>
      <w:pPr>
        <w:pStyle w:val="5"/>
        <w:spacing w:line="360" w:lineRule="auto"/>
        <w:ind w:right="267"/>
      </w:pPr>
      <w:r>
        <w:t>Паукообразные. Особенности строения и жизнедеятельности в связи с жизнью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защиты от</w:t>
      </w:r>
      <w:r>
        <w:rPr>
          <w:spacing w:val="-1"/>
        </w:rPr>
        <w:t xml:space="preserve"> </w:t>
      </w:r>
      <w:r>
        <w:t>клещей.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клещей в почвообразовании.</w:t>
      </w:r>
    </w:p>
    <w:p>
      <w:pPr>
        <w:pStyle w:val="5"/>
        <w:ind w:left="1024" w:firstLine="0"/>
      </w:pPr>
      <w:r>
        <w:t>Насекомые.</w:t>
      </w:r>
      <w:r>
        <w:rPr>
          <w:spacing w:val="113"/>
        </w:rPr>
        <w:t xml:space="preserve"> </w:t>
      </w:r>
      <w:r>
        <w:t xml:space="preserve">Особенности  </w:t>
      </w:r>
      <w:r>
        <w:rPr>
          <w:spacing w:val="39"/>
        </w:rPr>
        <w:t xml:space="preserve"> </w:t>
      </w:r>
      <w:r>
        <w:t xml:space="preserve">строения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жизнедеятельности.  </w:t>
      </w:r>
      <w:r>
        <w:rPr>
          <w:spacing w:val="41"/>
        </w:rPr>
        <w:t xml:space="preserve"> </w:t>
      </w:r>
      <w:r>
        <w:t>Размножение</w:t>
      </w:r>
    </w:p>
    <w:p>
      <w:pPr>
        <w:spacing w:after="0"/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 w:line="360" w:lineRule="auto"/>
        <w:ind w:right="262" w:firstLine="0"/>
      </w:pP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</w:t>
      </w:r>
      <w:r>
        <w:rPr>
          <w:vertAlign w:val="superscript"/>
        </w:rPr>
        <w:t>23</w:t>
      </w:r>
      <w:r>
        <w:rPr>
          <w:vertAlign w:val="baseline"/>
        </w:rPr>
        <w:t>: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Прямокрылые,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Равнокрылые,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Полужесткокрылые,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Чешуекрылые,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Жесткокрылые,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Перепончатокрылые,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Двукрылые и другие.</w:t>
      </w:r>
      <w:r>
        <w:rPr>
          <w:spacing w:val="70"/>
          <w:vertAlign w:val="baseline"/>
        </w:rPr>
        <w:t xml:space="preserve"> </w:t>
      </w:r>
      <w:r>
        <w:rPr>
          <w:vertAlign w:val="baseline"/>
        </w:rPr>
        <w:t>Насекомые</w:t>
      </w:r>
      <w:r>
        <w:rPr>
          <w:spacing w:val="70"/>
          <w:vertAlign w:val="baseline"/>
        </w:rPr>
        <w:t xml:space="preserve"> </w:t>
      </w:r>
      <w:r>
        <w:rPr>
          <w:vertAlign w:val="baseline"/>
        </w:rPr>
        <w:t>– переносчики возбудителей и паразиты человека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и домашних животных. Насекомые-вредители сада, огорода, поля, леса. Насекомые,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снижающие численность вредителей растений. Поведение насекомых, инстинкты.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Меры</w:t>
      </w:r>
      <w:r>
        <w:rPr>
          <w:spacing w:val="70"/>
          <w:vertAlign w:val="baseline"/>
        </w:rPr>
        <w:t xml:space="preserve"> </w:t>
      </w:r>
      <w:r>
        <w:rPr>
          <w:vertAlign w:val="baseline"/>
        </w:rPr>
        <w:t>по</w:t>
      </w:r>
      <w:r>
        <w:rPr>
          <w:spacing w:val="70"/>
          <w:vertAlign w:val="baseline"/>
        </w:rPr>
        <w:t xml:space="preserve"> </w:t>
      </w:r>
      <w:r>
        <w:rPr>
          <w:vertAlign w:val="baseline"/>
        </w:rPr>
        <w:t>сокращению</w:t>
      </w:r>
      <w:r>
        <w:rPr>
          <w:spacing w:val="70"/>
          <w:vertAlign w:val="baseline"/>
        </w:rPr>
        <w:t xml:space="preserve"> </w:t>
      </w:r>
      <w:r>
        <w:rPr>
          <w:vertAlign w:val="baseline"/>
        </w:rPr>
        <w:t>численности</w:t>
      </w:r>
      <w:r>
        <w:rPr>
          <w:spacing w:val="70"/>
          <w:vertAlign w:val="baseline"/>
        </w:rPr>
        <w:t xml:space="preserve"> </w:t>
      </w:r>
      <w:r>
        <w:rPr>
          <w:vertAlign w:val="baseline"/>
        </w:rPr>
        <w:t>насекомых-вредителей.</w:t>
      </w:r>
      <w:r>
        <w:rPr>
          <w:spacing w:val="70"/>
          <w:vertAlign w:val="baseline"/>
        </w:rPr>
        <w:t xml:space="preserve"> </w:t>
      </w:r>
      <w:r>
        <w:rPr>
          <w:vertAlign w:val="baseline"/>
        </w:rPr>
        <w:t>Значение</w:t>
      </w:r>
      <w:r>
        <w:rPr>
          <w:spacing w:val="70"/>
          <w:vertAlign w:val="baseline"/>
        </w:rPr>
        <w:t xml:space="preserve"> </w:t>
      </w:r>
      <w:r>
        <w:rPr>
          <w:vertAlign w:val="baseline"/>
        </w:rPr>
        <w:t>насекомых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в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природе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и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жизни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человека.</w:t>
      </w:r>
    </w:p>
    <w:p>
      <w:pPr>
        <w:pStyle w:val="5"/>
        <w:spacing w:before="4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58" w:line="362" w:lineRule="auto"/>
        <w:ind w:right="284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майского</w:t>
      </w:r>
      <w:r>
        <w:rPr>
          <w:spacing w:val="70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насекомых-вредителей).</w:t>
      </w:r>
    </w:p>
    <w:p>
      <w:pPr>
        <w:pStyle w:val="5"/>
        <w:spacing w:line="362" w:lineRule="auto"/>
        <w:ind w:right="279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коллекций).</w:t>
      </w:r>
    </w:p>
    <w:p>
      <w:pPr>
        <w:pStyle w:val="5"/>
        <w:spacing w:line="360" w:lineRule="auto"/>
        <w:ind w:right="278"/>
      </w:pPr>
      <w:r>
        <w:t>Моллюски.</w:t>
      </w:r>
      <w:r>
        <w:rPr>
          <w:spacing w:val="51"/>
        </w:rPr>
        <w:t xml:space="preserve"> </w:t>
      </w:r>
      <w:r>
        <w:t>Общая</w:t>
      </w:r>
      <w:r>
        <w:rPr>
          <w:spacing w:val="119"/>
        </w:rPr>
        <w:t xml:space="preserve"> </w:t>
      </w:r>
      <w:r>
        <w:t>характеристика.</w:t>
      </w:r>
      <w:r>
        <w:rPr>
          <w:spacing w:val="115"/>
        </w:rPr>
        <w:t xml:space="preserve"> </w:t>
      </w:r>
      <w:r>
        <w:t>Местообитание</w:t>
      </w:r>
      <w:r>
        <w:rPr>
          <w:spacing w:val="119"/>
        </w:rPr>
        <w:t xml:space="preserve"> </w:t>
      </w:r>
      <w:r>
        <w:t>моллюсков.</w:t>
      </w:r>
      <w:r>
        <w:rPr>
          <w:spacing w:val="120"/>
        </w:rPr>
        <w:t xml:space="preserve"> </w:t>
      </w:r>
      <w:r>
        <w:t>Строение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 моллюсков. Черты приспособленности моллюсков к среде 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</w:t>
      </w:r>
      <w:r>
        <w:rPr>
          <w:spacing w:val="-67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>
      <w:pPr>
        <w:pStyle w:val="5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49" w:line="362" w:lineRule="auto"/>
        <w:ind w:right="265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-67"/>
        </w:rPr>
        <w:t xml:space="preserve"> </w:t>
      </w:r>
      <w:r>
        <w:t>моллюсков</w:t>
      </w:r>
      <w:r>
        <w:rPr>
          <w:spacing w:val="-3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 перловицы,</w:t>
      </w:r>
      <w:r>
        <w:rPr>
          <w:spacing w:val="2"/>
        </w:rPr>
        <w:t xml:space="preserve"> </w:t>
      </w:r>
      <w:r>
        <w:t>прудовика,</w:t>
      </w:r>
      <w:r>
        <w:rPr>
          <w:spacing w:val="1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>
      <w:pPr>
        <w:pStyle w:val="5"/>
        <w:spacing w:line="360" w:lineRule="auto"/>
        <w:ind w:right="283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</w:p>
    <w:p>
      <w:pPr>
        <w:pStyle w:val="5"/>
        <w:spacing w:line="360" w:lineRule="auto"/>
        <w:ind w:right="262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систематические</w:t>
      </w:r>
      <w:r>
        <w:rPr>
          <w:spacing w:val="15"/>
        </w:rPr>
        <w:t xml:space="preserve"> </w:t>
      </w:r>
      <w:r>
        <w:t>группы</w:t>
      </w:r>
      <w:r>
        <w:rPr>
          <w:spacing w:val="15"/>
        </w:rPr>
        <w:t xml:space="preserve"> </w:t>
      </w:r>
      <w:r>
        <w:t>рыб.</w:t>
      </w:r>
      <w:r>
        <w:rPr>
          <w:spacing w:val="17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рыб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человека.</w:t>
      </w:r>
    </w:p>
    <w:p>
      <w:pPr>
        <w:pStyle w:val="5"/>
        <w:spacing w:before="1"/>
        <w:ind w:left="0" w:firstLine="0"/>
        <w:jc w:val="left"/>
        <w:rPr>
          <w:sz w:val="17"/>
        </w:rPr>
      </w:pPr>
      <w:r>
        <w:pict>
          <v:rect id="_x0000_s1048" o:spid="_x0000_s1048" o:spt="1" style="position:absolute;left:0pt;margin-left:56.65pt;margin-top:11.8pt;height:0.45pt;width:144.05pt;mso-position-horizontal-relative:page;mso-wrap-distance-bottom:0pt;mso-wrap-distance-top:0pt;z-index:-25164185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80" w:line="237" w:lineRule="auto"/>
        <w:ind w:left="313" w:right="280" w:firstLine="0"/>
        <w:jc w:val="left"/>
        <w:rPr>
          <w:sz w:val="24"/>
        </w:rPr>
      </w:pPr>
      <w:r>
        <w:rPr>
          <w:sz w:val="24"/>
          <w:vertAlign w:val="superscript"/>
        </w:rPr>
        <w:t>23</w:t>
      </w:r>
      <w:r>
        <w:rPr>
          <w:spacing w:val="10"/>
          <w:sz w:val="24"/>
          <w:vertAlign w:val="baseline"/>
        </w:rPr>
        <w:t xml:space="preserve"> </w:t>
      </w:r>
      <w:r>
        <w:rPr>
          <w:sz w:val="24"/>
          <w:vertAlign w:val="baseline"/>
        </w:rPr>
        <w:t>Отряды</w:t>
      </w:r>
      <w:r>
        <w:rPr>
          <w:spacing w:val="8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насекомых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изучаются</w:t>
      </w:r>
      <w:r>
        <w:rPr>
          <w:spacing w:val="6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обзорно</w:t>
      </w:r>
      <w:r>
        <w:rPr>
          <w:spacing w:val="10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</w:t>
      </w:r>
      <w:r>
        <w:rPr>
          <w:spacing w:val="6"/>
          <w:sz w:val="24"/>
          <w:vertAlign w:val="baseline"/>
        </w:rPr>
        <w:t xml:space="preserve"> </w:t>
      </w:r>
      <w:r>
        <w:rPr>
          <w:sz w:val="24"/>
          <w:vertAlign w:val="baseline"/>
        </w:rPr>
        <w:t>усмотрению</w:t>
      </w:r>
      <w:r>
        <w:rPr>
          <w:spacing w:val="4"/>
          <w:sz w:val="24"/>
          <w:vertAlign w:val="baseline"/>
        </w:rPr>
        <w:t xml:space="preserve"> </w:t>
      </w:r>
      <w:r>
        <w:rPr>
          <w:sz w:val="24"/>
          <w:vertAlign w:val="baseline"/>
        </w:rPr>
        <w:t>учителя</w:t>
      </w:r>
      <w:r>
        <w:rPr>
          <w:spacing w:val="6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8"/>
          <w:sz w:val="24"/>
          <w:vertAlign w:val="baseline"/>
        </w:rPr>
        <w:t xml:space="preserve"> </w:t>
      </w:r>
      <w:r>
        <w:rPr>
          <w:sz w:val="24"/>
          <w:vertAlign w:val="baseline"/>
        </w:rPr>
        <w:t>зависимости</w:t>
      </w:r>
      <w:r>
        <w:rPr>
          <w:spacing w:val="57"/>
          <w:sz w:val="24"/>
          <w:vertAlign w:val="baseline"/>
        </w:rPr>
        <w:t xml:space="preserve"> </w:t>
      </w:r>
      <w:r>
        <w:rPr>
          <w:sz w:val="24"/>
          <w:vertAlign w:val="baseline"/>
        </w:rPr>
        <w:t>от</w:t>
      </w:r>
      <w:r>
        <w:rPr>
          <w:spacing w:val="7"/>
          <w:sz w:val="24"/>
          <w:vertAlign w:val="baseline"/>
        </w:rPr>
        <w:t xml:space="preserve"> </w:t>
      </w:r>
      <w:r>
        <w:rPr>
          <w:sz w:val="24"/>
          <w:vertAlign w:val="baseline"/>
        </w:rPr>
        <w:t>местных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условий.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Более подробно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изучаются на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примере двух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местных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отрядов.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1020" w:right="300" w:bottom="740" w:left="820" w:header="569" w:footer="46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Хозяйственное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рыб.</w:t>
      </w:r>
    </w:p>
    <w:p>
      <w:pPr>
        <w:pStyle w:val="5"/>
        <w:spacing w:before="162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58" w:line="362" w:lineRule="auto"/>
        <w:ind w:right="282"/>
      </w:pPr>
      <w:r>
        <w:t>Исследование</w:t>
      </w:r>
      <w:r>
        <w:rPr>
          <w:spacing w:val="71"/>
        </w:rPr>
        <w:t xml:space="preserve"> </w:t>
      </w:r>
      <w:r>
        <w:t>внешнего</w:t>
      </w:r>
      <w:r>
        <w:rPr>
          <w:spacing w:val="71"/>
        </w:rPr>
        <w:t xml:space="preserve"> </w:t>
      </w:r>
      <w:r>
        <w:t>строения   и   особенностей   передвижения   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живой рыбы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водой).</w:t>
      </w:r>
    </w:p>
    <w:p>
      <w:pPr>
        <w:pStyle w:val="5"/>
        <w:spacing w:line="357" w:lineRule="auto"/>
        <w:ind w:right="283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-67"/>
        </w:rPr>
        <w:t xml:space="preserve"> </w:t>
      </w:r>
      <w:r>
        <w:t>препарата).</w:t>
      </w:r>
    </w:p>
    <w:p>
      <w:pPr>
        <w:pStyle w:val="5"/>
        <w:spacing w:before="4" w:line="360" w:lineRule="auto"/>
        <w:ind w:right="271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28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выходом</w:t>
      </w:r>
      <w:r>
        <w:rPr>
          <w:spacing w:val="103"/>
        </w:rPr>
        <w:t xml:space="preserve"> </w:t>
      </w:r>
      <w:r>
        <w:t>земноводных</w:t>
      </w:r>
      <w:r>
        <w:rPr>
          <w:spacing w:val="97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сушу.</w:t>
      </w:r>
      <w:r>
        <w:rPr>
          <w:spacing w:val="105"/>
        </w:rPr>
        <w:t xml:space="preserve"> </w:t>
      </w:r>
      <w:r>
        <w:t>Приспособленность</w:t>
      </w:r>
      <w:r>
        <w:rPr>
          <w:spacing w:val="100"/>
        </w:rPr>
        <w:t xml:space="preserve"> </w:t>
      </w:r>
      <w:r>
        <w:t>земноводных</w:t>
      </w:r>
      <w:r>
        <w:rPr>
          <w:spacing w:val="-68"/>
        </w:rPr>
        <w:t xml:space="preserve"> </w:t>
      </w:r>
      <w:r>
        <w:t>к жизни в воде и на суше. Размножение и развитие земноводных. 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охрана.</w:t>
      </w:r>
      <w:r>
        <w:rPr>
          <w:spacing w:val="2"/>
        </w:rPr>
        <w:t xml:space="preserve"> </w:t>
      </w:r>
      <w:r>
        <w:t>Значение земноводных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>
      <w:pPr>
        <w:pStyle w:val="5"/>
        <w:spacing w:line="360" w:lineRule="auto"/>
        <w:ind w:right="271"/>
      </w:pPr>
      <w:r>
        <w:t>Пресмыкающиеся. Общая характеристика. Местообитание 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>
      <w:pPr>
        <w:pStyle w:val="5"/>
        <w:spacing w:before="3" w:line="360" w:lineRule="auto"/>
        <w:ind w:right="268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-67"/>
        </w:rPr>
        <w:t xml:space="preserve"> </w:t>
      </w:r>
      <w:r>
        <w:t>Приспособления</w:t>
      </w:r>
      <w:r>
        <w:rPr>
          <w:spacing w:val="36"/>
        </w:rPr>
        <w:t xml:space="preserve"> </w:t>
      </w:r>
      <w:r>
        <w:t>птиц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полёту.</w:t>
      </w:r>
      <w:r>
        <w:rPr>
          <w:spacing w:val="38"/>
        </w:rPr>
        <w:t xml:space="preserve"> </w:t>
      </w:r>
      <w:r>
        <w:t>Поведение.</w:t>
      </w:r>
      <w:r>
        <w:rPr>
          <w:spacing w:val="38"/>
        </w:rPr>
        <w:t xml:space="preserve"> </w:t>
      </w:r>
      <w:r>
        <w:t>Размножение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птиц.</w:t>
      </w:r>
      <w:r>
        <w:rPr>
          <w:spacing w:val="37"/>
        </w:rPr>
        <w:t xml:space="preserve"> </w:t>
      </w:r>
      <w:r>
        <w:t>Забота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   птиц.   Экологические   группы   птиц</w:t>
      </w:r>
      <w:r>
        <w:rPr>
          <w:vertAlign w:val="superscript"/>
        </w:rPr>
        <w:t>24</w:t>
      </w:r>
      <w:r>
        <w:rPr>
          <w:vertAlign w:val="baseline"/>
        </w:rPr>
        <w:t>.   Приспособленность   птиц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к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различным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условиям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среды.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Значение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птиц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в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природе и жизни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человека.</w:t>
      </w:r>
    </w:p>
    <w:p>
      <w:pPr>
        <w:pStyle w:val="5"/>
        <w:spacing w:line="319" w:lineRule="exact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63" w:line="362" w:lineRule="auto"/>
        <w:ind w:right="277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перьевого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 и набора</w:t>
      </w:r>
      <w:r>
        <w:rPr>
          <w:spacing w:val="2"/>
        </w:rPr>
        <w:t xml:space="preserve"> </w:t>
      </w:r>
      <w:r>
        <w:t>перьев:</w:t>
      </w:r>
      <w:r>
        <w:rPr>
          <w:spacing w:val="-5"/>
        </w:rPr>
        <w:t xml:space="preserve"> </w:t>
      </w:r>
      <w:r>
        <w:t>контурных,</w:t>
      </w:r>
      <w:r>
        <w:rPr>
          <w:spacing w:val="3"/>
        </w:rPr>
        <w:t xml:space="preserve"> </w:t>
      </w:r>
      <w:r>
        <w:t>пуховых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пуха).</w:t>
      </w:r>
    </w:p>
    <w:p>
      <w:pPr>
        <w:pStyle w:val="5"/>
        <w:spacing w:line="314" w:lineRule="exact"/>
        <w:ind w:left="1024" w:firstLine="0"/>
      </w:pPr>
      <w:r>
        <w:t>Исследование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скелета</w:t>
      </w:r>
      <w:r>
        <w:rPr>
          <w:spacing w:val="-7"/>
        </w:rPr>
        <w:t xml:space="preserve"> </w:t>
      </w:r>
      <w:r>
        <w:t>птицы.</w:t>
      </w:r>
    </w:p>
    <w:p>
      <w:pPr>
        <w:pStyle w:val="5"/>
        <w:spacing w:before="163"/>
        <w:ind w:left="1024" w:firstLine="0"/>
      </w:pPr>
      <w:r>
        <w:t>Млекопитающие.</w:t>
      </w:r>
      <w:r>
        <w:rPr>
          <w:spacing w:val="69"/>
        </w:rPr>
        <w:t xml:space="preserve"> </w:t>
      </w:r>
      <w:r>
        <w:t>Общая</w:t>
      </w:r>
      <w:r>
        <w:rPr>
          <w:spacing w:val="137"/>
        </w:rPr>
        <w:t xml:space="preserve"> </w:t>
      </w:r>
      <w:r>
        <w:t>характеристика.</w:t>
      </w:r>
      <w:r>
        <w:rPr>
          <w:spacing w:val="137"/>
        </w:rPr>
        <w:t xml:space="preserve"> </w:t>
      </w:r>
      <w:r>
        <w:t>Среды</w:t>
      </w:r>
      <w:r>
        <w:rPr>
          <w:spacing w:val="135"/>
        </w:rPr>
        <w:t xml:space="preserve"> </w:t>
      </w:r>
      <w:r>
        <w:t>жизни</w:t>
      </w:r>
      <w:r>
        <w:rPr>
          <w:spacing w:val="135"/>
        </w:rPr>
        <w:t xml:space="preserve"> </w:t>
      </w:r>
      <w:r>
        <w:t>млекопитающих.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2"/>
        <w:ind w:left="0" w:firstLine="0"/>
        <w:jc w:val="left"/>
        <w:rPr>
          <w:sz w:val="25"/>
        </w:rPr>
      </w:pPr>
    </w:p>
    <w:p>
      <w:pPr>
        <w:spacing w:before="0" w:line="237" w:lineRule="auto"/>
        <w:ind w:left="313" w:right="0" w:firstLine="0"/>
        <w:jc w:val="left"/>
        <w:rPr>
          <w:sz w:val="24"/>
        </w:rPr>
      </w:pPr>
      <w:r>
        <w:rPr>
          <w:sz w:val="24"/>
          <w:vertAlign w:val="superscript"/>
        </w:rPr>
        <w:t>24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Многообразие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птиц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изучается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выбору</w:t>
      </w:r>
      <w:r>
        <w:rPr>
          <w:spacing w:val="-6"/>
          <w:sz w:val="24"/>
          <w:vertAlign w:val="baseline"/>
        </w:rPr>
        <w:t xml:space="preserve"> </w:t>
      </w:r>
      <w:r>
        <w:rPr>
          <w:sz w:val="24"/>
          <w:vertAlign w:val="baseline"/>
        </w:rPr>
        <w:t>учителя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примере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трёх</w:t>
      </w:r>
      <w:r>
        <w:rPr>
          <w:spacing w:val="-7"/>
          <w:sz w:val="24"/>
          <w:vertAlign w:val="baseline"/>
        </w:rPr>
        <w:t xml:space="preserve"> </w:t>
      </w:r>
      <w:r>
        <w:rPr>
          <w:sz w:val="24"/>
          <w:vertAlign w:val="baseline"/>
        </w:rPr>
        <w:t>экологических</w:t>
      </w:r>
      <w:r>
        <w:rPr>
          <w:spacing w:val="-7"/>
          <w:sz w:val="24"/>
          <w:vertAlign w:val="baseline"/>
        </w:rPr>
        <w:t xml:space="preserve"> </w:t>
      </w:r>
      <w:r>
        <w:rPr>
          <w:sz w:val="24"/>
          <w:vertAlign w:val="baseline"/>
        </w:rPr>
        <w:t>групп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с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учётом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распространения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птиц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своём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регионе.</w:t>
      </w:r>
    </w:p>
    <w:p>
      <w:pPr>
        <w:spacing w:after="0" w:line="237" w:lineRule="auto"/>
        <w:jc w:val="left"/>
        <w:rPr>
          <w:sz w:val="24"/>
        </w:rPr>
        <w:sectPr>
          <w:headerReference r:id="rId8" w:type="default"/>
          <w:footerReference r:id="rId9" w:type="default"/>
          <w:pgSz w:w="11910" w:h="16840"/>
          <w:pgMar w:top="1020" w:right="300" w:bottom="1180" w:left="820" w:header="569" w:footer="998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2"/>
        </w:rPr>
        <w:t xml:space="preserve"> </w:t>
      </w:r>
      <w:r>
        <w:t>Размножение</w:t>
      </w:r>
      <w:r>
        <w:rPr>
          <w:spacing w:val="2"/>
        </w:rPr>
        <w:t xml:space="preserve"> </w:t>
      </w:r>
      <w:r>
        <w:t>и развитие.</w:t>
      </w:r>
      <w:r>
        <w:rPr>
          <w:spacing w:val="3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 потомстве.</w:t>
      </w:r>
    </w:p>
    <w:p>
      <w:pPr>
        <w:pStyle w:val="5"/>
        <w:spacing w:before="1" w:line="360" w:lineRule="auto"/>
        <w:ind w:right="270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42"/>
        </w:rPr>
        <w:t xml:space="preserve"> </w:t>
      </w:r>
      <w:r>
        <w:t>млекопитающие.</w:t>
      </w:r>
      <w:r>
        <w:rPr>
          <w:spacing w:val="113"/>
        </w:rPr>
        <w:t xml:space="preserve"> </w:t>
      </w:r>
      <w:r>
        <w:t>Многообразие</w:t>
      </w:r>
      <w:r>
        <w:rPr>
          <w:spacing w:val="112"/>
        </w:rPr>
        <w:t xml:space="preserve"> </w:t>
      </w:r>
      <w:r>
        <w:t>млекопитающих.</w:t>
      </w:r>
      <w:r>
        <w:rPr>
          <w:spacing w:val="114"/>
        </w:rPr>
        <w:t xml:space="preserve"> </w:t>
      </w:r>
      <w:r>
        <w:t>Насекомоядные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</w:t>
      </w:r>
      <w:r>
        <w:rPr>
          <w:vertAlign w:val="superscript"/>
        </w:rPr>
        <w:t>25</w:t>
      </w:r>
      <w:r>
        <w:rPr>
          <w:vertAlign w:val="baseline"/>
        </w:rPr>
        <w:t>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Семейства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отряда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Хищные:</w:t>
      </w:r>
      <w:r>
        <w:rPr>
          <w:spacing w:val="-67"/>
          <w:vertAlign w:val="baseline"/>
        </w:rPr>
        <w:t xml:space="preserve"> </w:t>
      </w:r>
      <w:r>
        <w:rPr>
          <w:vertAlign w:val="baseline"/>
        </w:rPr>
        <w:t>собачьи,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кошачьи,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куньи,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медвежьи.</w:t>
      </w:r>
    </w:p>
    <w:p>
      <w:pPr>
        <w:pStyle w:val="5"/>
        <w:spacing w:line="360" w:lineRule="auto"/>
        <w:ind w:right="269"/>
      </w:pPr>
      <w:r>
        <w:t>Значение млекопитающих в природе и жизни 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края.</w:t>
      </w:r>
    </w:p>
    <w:p>
      <w:pPr>
        <w:pStyle w:val="5"/>
        <w:spacing w:before="1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63" w:line="357" w:lineRule="auto"/>
        <w:ind w:left="1024" w:right="2289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зубной</w:t>
      </w:r>
      <w:r>
        <w:rPr>
          <w:spacing w:val="-8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млекопитающих.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6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Земле.</w:t>
      </w:r>
    </w:p>
    <w:p>
      <w:pPr>
        <w:pStyle w:val="5"/>
        <w:spacing w:before="158" w:line="360" w:lineRule="auto"/>
        <w:ind w:right="272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животного</w:t>
      </w:r>
      <w:r>
        <w:rPr>
          <w:spacing w:val="70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Земле.</w:t>
      </w:r>
      <w:r>
        <w:rPr>
          <w:spacing w:val="70"/>
        </w:rPr>
        <w:t xml:space="preserve"> </w:t>
      </w:r>
      <w:r>
        <w:t>Усложнение</w:t>
      </w:r>
      <w:r>
        <w:rPr>
          <w:spacing w:val="70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животного мира.</w:t>
      </w:r>
    </w:p>
    <w:p>
      <w:pPr>
        <w:pStyle w:val="5"/>
        <w:spacing w:before="5" w:line="360" w:lineRule="auto"/>
        <w:ind w:right="281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</w:t>
      </w:r>
      <w:r>
        <w:rPr>
          <w:spacing w:val="1"/>
        </w:rPr>
        <w:t xml:space="preserve"> </w:t>
      </w:r>
      <w:r>
        <w:t>этапы эволюции позвоночных</w:t>
      </w:r>
      <w:r>
        <w:rPr>
          <w:spacing w:val="-4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>
      <w:pPr>
        <w:pStyle w:val="5"/>
        <w:spacing w:line="318" w:lineRule="exact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63"/>
        <w:ind w:left="1024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9"/>
        </w:rPr>
        <w:t xml:space="preserve"> </w:t>
      </w:r>
      <w:r>
        <w:t>остатков</w:t>
      </w:r>
      <w:r>
        <w:rPr>
          <w:spacing w:val="-2"/>
        </w:rPr>
        <w:t xml:space="preserve"> </w:t>
      </w:r>
      <w:r>
        <w:t>вымерших</w:t>
      </w:r>
      <w:r>
        <w:rPr>
          <w:spacing w:val="-10"/>
        </w:rPr>
        <w:t xml:space="preserve"> </w:t>
      </w:r>
      <w:r>
        <w:t>животных.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Животные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9"/>
          <w:sz w:val="28"/>
        </w:rPr>
        <w:t xml:space="preserve"> </w:t>
      </w:r>
      <w:r>
        <w:rPr>
          <w:sz w:val="28"/>
        </w:rPr>
        <w:t>сообществах.</w:t>
      </w:r>
    </w:p>
    <w:p>
      <w:pPr>
        <w:pStyle w:val="5"/>
        <w:spacing w:before="158" w:line="362" w:lineRule="auto"/>
        <w:ind w:right="282"/>
      </w:pPr>
      <w:r>
        <w:t>Животные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среда</w:t>
      </w:r>
      <w:r>
        <w:rPr>
          <w:spacing w:val="49"/>
        </w:rPr>
        <w:t xml:space="preserve"> </w:t>
      </w:r>
      <w:r>
        <w:t>обитания.</w:t>
      </w:r>
      <w:r>
        <w:rPr>
          <w:spacing w:val="119"/>
        </w:rPr>
        <w:t xml:space="preserve"> </w:t>
      </w:r>
      <w:r>
        <w:t>Влияние</w:t>
      </w:r>
      <w:r>
        <w:rPr>
          <w:spacing w:val="119"/>
        </w:rPr>
        <w:t xml:space="preserve"> </w:t>
      </w:r>
      <w:r>
        <w:t>света,</w:t>
      </w:r>
      <w:r>
        <w:rPr>
          <w:spacing w:val="120"/>
        </w:rPr>
        <w:t xml:space="preserve"> </w:t>
      </w:r>
      <w:r>
        <w:t>температуры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влажности</w:t>
      </w:r>
      <w:r>
        <w:rPr>
          <w:spacing w:val="-68"/>
        </w:rPr>
        <w:t xml:space="preserve"> </w:t>
      </w:r>
      <w:r>
        <w:t>на животных.</w:t>
      </w:r>
      <w:r>
        <w:rPr>
          <w:spacing w:val="2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к условиям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>
      <w:pPr>
        <w:pStyle w:val="5"/>
        <w:spacing w:before="2"/>
        <w:ind w:left="0" w:firstLine="0"/>
        <w:jc w:val="left"/>
        <w:rPr>
          <w:sz w:val="21"/>
        </w:rPr>
      </w:pPr>
    </w:p>
    <w:p>
      <w:pPr>
        <w:spacing w:before="111" w:line="237" w:lineRule="auto"/>
        <w:ind w:left="313" w:right="0" w:firstLine="0"/>
        <w:jc w:val="left"/>
        <w:rPr>
          <w:sz w:val="24"/>
        </w:rPr>
      </w:pPr>
      <w:r>
        <w:rPr>
          <w:sz w:val="24"/>
          <w:vertAlign w:val="superscript"/>
        </w:rPr>
        <w:t>25</w:t>
      </w:r>
      <w:r>
        <w:rPr>
          <w:spacing w:val="46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Изучаются</w:t>
      </w:r>
      <w:r>
        <w:rPr>
          <w:spacing w:val="43"/>
          <w:sz w:val="24"/>
          <w:vertAlign w:val="baseline"/>
        </w:rPr>
        <w:t xml:space="preserve"> </w:t>
      </w:r>
      <w:r>
        <w:rPr>
          <w:sz w:val="24"/>
          <w:vertAlign w:val="baseline"/>
        </w:rPr>
        <w:t>6</w:t>
      </w:r>
      <w:r>
        <w:rPr>
          <w:spacing w:val="43"/>
          <w:sz w:val="24"/>
          <w:vertAlign w:val="baseline"/>
        </w:rPr>
        <w:t xml:space="preserve"> </w:t>
      </w:r>
      <w:r>
        <w:rPr>
          <w:sz w:val="24"/>
          <w:vertAlign w:val="baseline"/>
        </w:rPr>
        <w:t>отрядов</w:t>
      </w:r>
      <w:r>
        <w:rPr>
          <w:spacing w:val="45"/>
          <w:sz w:val="24"/>
          <w:vertAlign w:val="baseline"/>
        </w:rPr>
        <w:t xml:space="preserve"> </w:t>
      </w:r>
      <w:r>
        <w:rPr>
          <w:sz w:val="24"/>
          <w:vertAlign w:val="baseline"/>
        </w:rPr>
        <w:t>млекопитающих</w:t>
      </w:r>
      <w:r>
        <w:rPr>
          <w:spacing w:val="38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</w:t>
      </w:r>
      <w:r>
        <w:rPr>
          <w:spacing w:val="43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примере</w:t>
      </w:r>
      <w:r>
        <w:rPr>
          <w:spacing w:val="42"/>
          <w:sz w:val="24"/>
          <w:vertAlign w:val="baseline"/>
        </w:rPr>
        <w:t xml:space="preserve"> </w:t>
      </w:r>
      <w:r>
        <w:rPr>
          <w:sz w:val="24"/>
          <w:vertAlign w:val="baseline"/>
        </w:rPr>
        <w:t>двух</w:t>
      </w:r>
      <w:r>
        <w:rPr>
          <w:spacing w:val="38"/>
          <w:sz w:val="24"/>
          <w:vertAlign w:val="baseline"/>
        </w:rPr>
        <w:t xml:space="preserve"> </w:t>
      </w:r>
      <w:r>
        <w:rPr>
          <w:sz w:val="24"/>
          <w:vertAlign w:val="baseline"/>
        </w:rPr>
        <w:t>видов</w:t>
      </w:r>
      <w:r>
        <w:rPr>
          <w:spacing w:val="45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</w:t>
      </w:r>
      <w:r>
        <w:rPr>
          <w:spacing w:val="44"/>
          <w:sz w:val="24"/>
          <w:vertAlign w:val="baseline"/>
        </w:rPr>
        <w:t xml:space="preserve"> </w:t>
      </w:r>
      <w:r>
        <w:rPr>
          <w:sz w:val="24"/>
          <w:vertAlign w:val="baseline"/>
        </w:rPr>
        <w:t>каждого</w:t>
      </w:r>
      <w:r>
        <w:rPr>
          <w:spacing w:val="44"/>
          <w:sz w:val="24"/>
          <w:vertAlign w:val="baseline"/>
        </w:rPr>
        <w:t xml:space="preserve"> </w:t>
      </w:r>
      <w:r>
        <w:rPr>
          <w:sz w:val="24"/>
          <w:vertAlign w:val="baseline"/>
        </w:rPr>
        <w:t>отряда</w:t>
      </w:r>
      <w:r>
        <w:rPr>
          <w:spacing w:val="42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</w:t>
      </w:r>
      <w:r>
        <w:rPr>
          <w:spacing w:val="43"/>
          <w:sz w:val="24"/>
          <w:vertAlign w:val="baseline"/>
        </w:rPr>
        <w:t xml:space="preserve"> </w:t>
      </w:r>
      <w:r>
        <w:rPr>
          <w:sz w:val="24"/>
          <w:vertAlign w:val="baseline"/>
        </w:rPr>
        <w:t>выбору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учителя.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1020" w:right="300" w:bottom="1180" w:left="820" w:header="569" w:footer="998" w:gutter="0"/>
          <w:cols w:space="720" w:num="1"/>
        </w:sectPr>
      </w:pPr>
    </w:p>
    <w:p>
      <w:pPr>
        <w:pStyle w:val="5"/>
        <w:spacing w:before="92" w:line="360" w:lineRule="auto"/>
        <w:ind w:right="275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 Взаимосвязи животных между собой и с другими организмами. 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Экосистема.</w:t>
      </w:r>
    </w:p>
    <w:p>
      <w:pPr>
        <w:pStyle w:val="5"/>
        <w:spacing w:before="3" w:line="357" w:lineRule="auto"/>
        <w:ind w:right="279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планете.</w:t>
      </w:r>
      <w:r>
        <w:rPr>
          <w:spacing w:val="3"/>
        </w:rPr>
        <w:t xml:space="preserve"> </w:t>
      </w:r>
      <w:r>
        <w:t>Фауна.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6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Животные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человек.</w:t>
      </w:r>
    </w:p>
    <w:p>
      <w:pPr>
        <w:pStyle w:val="5"/>
        <w:spacing w:before="162" w:line="360" w:lineRule="auto"/>
        <w:ind w:right="267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71"/>
        </w:rPr>
        <w:t xml:space="preserve"> </w:t>
      </w:r>
      <w:r>
        <w:t>животные</w:t>
      </w:r>
      <w:r>
        <w:rPr>
          <w:spacing w:val="71"/>
        </w:rPr>
        <w:t xml:space="preserve"> </w:t>
      </w:r>
      <w:r>
        <w:t>(рыболовство,   охота).   Ведение   промысла   животных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научного подхода.</w:t>
      </w:r>
      <w:r>
        <w:rPr>
          <w:spacing w:val="3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 среды.</w:t>
      </w:r>
    </w:p>
    <w:p>
      <w:pPr>
        <w:pStyle w:val="5"/>
        <w:spacing w:line="360" w:lineRule="auto"/>
        <w:ind w:right="267"/>
      </w:pPr>
      <w:r>
        <w:t>Одомашнивание</w:t>
      </w:r>
      <w:r>
        <w:rPr>
          <w:spacing w:val="71"/>
        </w:rPr>
        <w:t xml:space="preserve"> </w:t>
      </w:r>
      <w:r>
        <w:t>животных.</w:t>
      </w:r>
      <w:r>
        <w:rPr>
          <w:spacing w:val="71"/>
        </w:rPr>
        <w:t xml:space="preserve"> </w:t>
      </w:r>
      <w:r>
        <w:t>Селекция,</w:t>
      </w:r>
      <w:r>
        <w:rPr>
          <w:spacing w:val="71"/>
        </w:rPr>
        <w:t xml:space="preserve"> </w:t>
      </w:r>
      <w:r>
        <w:t xml:space="preserve">породы,  </w:t>
      </w:r>
      <w:r>
        <w:rPr>
          <w:spacing w:val="1"/>
        </w:rPr>
        <w:t xml:space="preserve"> </w:t>
      </w:r>
      <w:r>
        <w:t xml:space="preserve">искусственный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</w:t>
      </w:r>
      <w:r>
        <w:rPr>
          <w:spacing w:val="1"/>
        </w:rPr>
        <w:t xml:space="preserve"> </w:t>
      </w:r>
      <w:r>
        <w:t>предки      домашних      животных.      Значение      домашних      животных</w:t>
      </w:r>
      <w:r>
        <w:rPr>
          <w:spacing w:val="-67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жизни</w:t>
      </w:r>
      <w:r>
        <w:rPr>
          <w:spacing w:val="133"/>
        </w:rPr>
        <w:t xml:space="preserve"> </w:t>
      </w:r>
      <w:r>
        <w:t>человека.</w:t>
      </w:r>
      <w:r>
        <w:rPr>
          <w:spacing w:val="136"/>
        </w:rPr>
        <w:t xml:space="preserve"> </w:t>
      </w:r>
      <w:r>
        <w:t>Животные</w:t>
      </w:r>
      <w:r>
        <w:rPr>
          <w:spacing w:val="135"/>
        </w:rPr>
        <w:t xml:space="preserve"> </w:t>
      </w:r>
      <w:r>
        <w:t>сельскохозяйственных</w:t>
      </w:r>
      <w:r>
        <w:rPr>
          <w:spacing w:val="134"/>
        </w:rPr>
        <w:t xml:space="preserve"> </w:t>
      </w:r>
      <w:r>
        <w:t>угодий.</w:t>
      </w:r>
      <w:r>
        <w:rPr>
          <w:spacing w:val="75"/>
        </w:rPr>
        <w:t xml:space="preserve"> </w:t>
      </w:r>
      <w:r>
        <w:t>Методы</w:t>
      </w:r>
      <w:r>
        <w:rPr>
          <w:spacing w:val="134"/>
        </w:rPr>
        <w:t xml:space="preserve"> </w:t>
      </w:r>
      <w:r>
        <w:t>борьбы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животными-вредителями.</w:t>
      </w:r>
    </w:p>
    <w:p>
      <w:pPr>
        <w:pStyle w:val="5"/>
        <w:spacing w:line="360" w:lineRule="auto"/>
        <w:ind w:right="265"/>
      </w:pPr>
      <w:r>
        <w:t>Город как особая искусственная среда, созданная человеком. Синантропные</w:t>
      </w:r>
      <w:r>
        <w:rPr>
          <w:spacing w:val="1"/>
        </w:rPr>
        <w:t xml:space="preserve"> </w:t>
      </w:r>
      <w:r>
        <w:t>виды животных. Условия их обитания. Беспозвоночные и позвоночные животные</w:t>
      </w:r>
      <w:r>
        <w:rPr>
          <w:spacing w:val="1"/>
        </w:rPr>
        <w:t xml:space="preserve"> </w:t>
      </w:r>
      <w:r>
        <w:t>города. Адаптация животных к новым условиям. Рекреационный пресс на животных</w:t>
      </w:r>
      <w:r>
        <w:rPr>
          <w:spacing w:val="-67"/>
        </w:rPr>
        <w:t xml:space="preserve"> </w:t>
      </w:r>
      <w:r>
        <w:t>диких видов в условиях города. Безнадзорные домашние животные. 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71"/>
        </w:rPr>
        <w:t xml:space="preserve"> </w:t>
      </w:r>
      <w:r>
        <w:t>особо</w:t>
      </w:r>
      <w:r>
        <w:rPr>
          <w:spacing w:val="7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7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животного мира.</w:t>
      </w:r>
    </w:p>
    <w:p>
      <w:pPr>
        <w:pStyle w:val="7"/>
        <w:numPr>
          <w:ilvl w:val="1"/>
          <w:numId w:val="74"/>
        </w:numPr>
        <w:tabs>
          <w:tab w:val="left" w:pos="1658"/>
        </w:tabs>
        <w:spacing w:before="0" w:after="0" w:line="321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биосоциальный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вид.</w:t>
      </w:r>
    </w:p>
    <w:p>
      <w:pPr>
        <w:pStyle w:val="5"/>
        <w:spacing w:before="158" w:line="360" w:lineRule="auto"/>
        <w:ind w:right="270"/>
      </w:pPr>
      <w:r>
        <w:t>Науки о человеке (анатомия, физиология, психология, антропология, 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 о человеке для самопознания и сохранения здоровья. Особенности человека</w:t>
      </w:r>
      <w:r>
        <w:rPr>
          <w:spacing w:val="1"/>
        </w:rPr>
        <w:t xml:space="preserve"> </w:t>
      </w:r>
      <w:r>
        <w:t>как биосоциального</w:t>
      </w:r>
      <w:r>
        <w:rPr>
          <w:spacing w:val="1"/>
        </w:rPr>
        <w:t xml:space="preserve"> </w:t>
      </w:r>
      <w:r>
        <w:t>существа.</w:t>
      </w:r>
    </w:p>
    <w:p>
      <w:pPr>
        <w:pStyle w:val="5"/>
        <w:spacing w:before="3" w:line="360" w:lineRule="auto"/>
        <w:ind w:right="266"/>
      </w:pPr>
      <w:r>
        <w:t>Место человека в системе органического мира. Человек как часть природы.</w:t>
      </w:r>
      <w:r>
        <w:rPr>
          <w:spacing w:val="1"/>
        </w:rPr>
        <w:t xml:space="preserve"> </w:t>
      </w:r>
      <w:r>
        <w:t>Систематическое     положение     современного     человека.     Сходство     человека</w:t>
      </w:r>
      <w:r>
        <w:rPr>
          <w:spacing w:val="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млекопитающими.</w:t>
      </w:r>
      <w:r>
        <w:rPr>
          <w:spacing w:val="21"/>
        </w:rPr>
        <w:t xml:space="preserve"> </w:t>
      </w:r>
      <w:r>
        <w:t>Отличие</w:t>
      </w:r>
      <w:r>
        <w:rPr>
          <w:spacing w:val="20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приматов.</w:t>
      </w:r>
      <w:r>
        <w:rPr>
          <w:spacing w:val="21"/>
        </w:rPr>
        <w:t xml:space="preserve"> </w:t>
      </w:r>
      <w:r>
        <w:t>Доказательства</w:t>
      </w:r>
      <w:r>
        <w:rPr>
          <w:spacing w:val="34"/>
        </w:rPr>
        <w:t xml:space="preserve"> </w:t>
      </w:r>
      <w:r>
        <w:t>животного</w:t>
      </w:r>
    </w:p>
    <w:p>
      <w:pPr>
        <w:spacing w:after="0" w:line="360" w:lineRule="auto"/>
        <w:sectPr>
          <w:headerReference r:id="rId10" w:type="default"/>
          <w:footerReference r:id="rId11" w:type="default"/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3" w:firstLine="0"/>
      </w:pP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человека. Человеческие</w:t>
      </w:r>
      <w:r>
        <w:rPr>
          <w:spacing w:val="-3"/>
        </w:rPr>
        <w:t xml:space="preserve"> </w:t>
      </w:r>
      <w:r>
        <w:t>расы.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человека.</w:t>
      </w:r>
    </w:p>
    <w:p>
      <w:pPr>
        <w:pStyle w:val="5"/>
        <w:spacing w:before="163" w:line="360" w:lineRule="auto"/>
        <w:ind w:right="265"/>
      </w:pPr>
      <w:r>
        <w:t>Строение и химический состав клетки. Обмен веществ и превращение энергии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 Хромосомный набор. Митоз, мейоз. Соматические и половые 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</w:t>
      </w:r>
      <w:r>
        <w:rPr>
          <w:spacing w:val="1"/>
        </w:rPr>
        <w:t xml:space="preserve"> </w:t>
      </w:r>
      <w:r>
        <w:t>соединительные,   мышечные,   нервная.</w:t>
      </w:r>
      <w:r>
        <w:rPr>
          <w:spacing w:val="70"/>
        </w:rPr>
        <w:t xml:space="preserve"> </w:t>
      </w:r>
      <w:r>
        <w:t>Свойства   тканей,   их</w:t>
      </w:r>
      <w:r>
        <w:rPr>
          <w:spacing w:val="70"/>
        </w:rPr>
        <w:t xml:space="preserve"> </w:t>
      </w:r>
      <w:r>
        <w:t>функции.   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единое</w:t>
      </w:r>
      <w:r>
        <w:rPr>
          <w:spacing w:val="70"/>
        </w:rPr>
        <w:t xml:space="preserve"> </w:t>
      </w:r>
      <w:r>
        <w:t>целое.</w:t>
      </w:r>
      <w:r>
        <w:rPr>
          <w:spacing w:val="70"/>
        </w:rPr>
        <w:t xml:space="preserve"> </w:t>
      </w:r>
      <w:r>
        <w:t>Взаимосвязь</w:t>
      </w:r>
      <w:r>
        <w:rPr>
          <w:spacing w:val="70"/>
        </w:rPr>
        <w:t xml:space="preserve"> </w:t>
      </w:r>
      <w:r>
        <w:t>органов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как основа</w:t>
      </w:r>
      <w:r>
        <w:rPr>
          <w:spacing w:val="2"/>
        </w:rPr>
        <w:t xml:space="preserve"> </w:t>
      </w:r>
      <w:r>
        <w:t>гомеостаза.</w:t>
      </w:r>
    </w:p>
    <w:p>
      <w:pPr>
        <w:pStyle w:val="5"/>
        <w:spacing w:line="321" w:lineRule="exact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63"/>
        <w:ind w:left="1024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слизистой</w:t>
      </w:r>
      <w:r>
        <w:rPr>
          <w:spacing w:val="-4"/>
        </w:rPr>
        <w:t xml:space="preserve"> </w:t>
      </w:r>
      <w:r>
        <w:t>оболочки</w:t>
      </w:r>
      <w:r>
        <w:rPr>
          <w:spacing w:val="-4"/>
        </w:rPr>
        <w:t xml:space="preserve"> </w:t>
      </w:r>
      <w:r>
        <w:t>полости</w:t>
      </w:r>
      <w:r>
        <w:rPr>
          <w:spacing w:val="-4"/>
        </w:rPr>
        <w:t xml:space="preserve"> </w:t>
      </w:r>
      <w:r>
        <w:t>рта</w:t>
      </w:r>
      <w:r>
        <w:rPr>
          <w:spacing w:val="-3"/>
        </w:rPr>
        <w:t xml:space="preserve"> </w:t>
      </w:r>
      <w:r>
        <w:t>человека.</w:t>
      </w:r>
    </w:p>
    <w:p>
      <w:pPr>
        <w:pStyle w:val="5"/>
        <w:spacing w:before="163" w:line="357" w:lineRule="auto"/>
        <w:ind w:left="1024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микроскопического</w:t>
      </w:r>
      <w:r>
        <w:rPr>
          <w:spacing w:val="-7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11"/>
        </w:rPr>
        <w:t xml:space="preserve"> </w:t>
      </w:r>
      <w:r>
        <w:t>микропрепаратах).</w:t>
      </w:r>
      <w:r>
        <w:rPr>
          <w:spacing w:val="-67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человека (по</w:t>
      </w:r>
      <w:r>
        <w:rPr>
          <w:spacing w:val="-1"/>
        </w:rPr>
        <w:t xml:space="preserve"> </w:t>
      </w:r>
      <w:r>
        <w:t>таблицам).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5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Нейрогуморальная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регуляция.</w:t>
      </w:r>
    </w:p>
    <w:p>
      <w:pPr>
        <w:pStyle w:val="5"/>
        <w:spacing w:before="158" w:line="362" w:lineRule="auto"/>
        <w:ind w:right="280"/>
      </w:pP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Нейроны,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нервные</w:t>
      </w:r>
      <w:r>
        <w:rPr>
          <w:spacing w:val="6"/>
        </w:rPr>
        <w:t xml:space="preserve"> </w:t>
      </w:r>
      <w:r>
        <w:t>узлы.</w:t>
      </w:r>
      <w:r>
        <w:rPr>
          <w:spacing w:val="3"/>
        </w:rPr>
        <w:t xml:space="preserve"> </w:t>
      </w:r>
      <w:r>
        <w:t>Рефлекс.</w:t>
      </w:r>
      <w:r>
        <w:rPr>
          <w:spacing w:val="4"/>
        </w:rPr>
        <w:t xml:space="preserve"> </w:t>
      </w:r>
      <w:r>
        <w:t>Рефлекторная</w:t>
      </w:r>
      <w:r>
        <w:rPr>
          <w:spacing w:val="2"/>
        </w:rPr>
        <w:t xml:space="preserve"> </w:t>
      </w:r>
      <w:r>
        <w:t>дуга.</w:t>
      </w:r>
    </w:p>
    <w:p>
      <w:pPr>
        <w:pStyle w:val="5"/>
        <w:spacing w:line="360" w:lineRule="auto"/>
        <w:ind w:right="271"/>
      </w:pPr>
      <w:r>
        <w:t>Рецепторы. Двухнейронные и трёхнейронные рефлекторные дуги. Спинной</w:t>
      </w:r>
      <w:r>
        <w:rPr>
          <w:spacing w:val="1"/>
        </w:rPr>
        <w:t xml:space="preserve"> </w:t>
      </w:r>
      <w:r>
        <w:t>мозг,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строение   и   функции.   Рефлексы   спинного   мозга.   Головной   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 (врождённые) и условные (приобретённые) рефлексы. 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1"/>
        </w:rPr>
        <w:t xml:space="preserve"> </w:t>
      </w:r>
      <w:r>
        <w:t>(автономная)</w:t>
      </w:r>
      <w:r>
        <w:rPr>
          <w:spacing w:val="70"/>
        </w:rPr>
        <w:t xml:space="preserve"> </w:t>
      </w:r>
      <w:r>
        <w:t>нервная</w:t>
      </w:r>
      <w:r>
        <w:rPr>
          <w:spacing w:val="70"/>
        </w:rPr>
        <w:t xml:space="preserve"> </w:t>
      </w:r>
      <w:r>
        <w:t>система.</w:t>
      </w:r>
      <w:r>
        <w:rPr>
          <w:spacing w:val="70"/>
        </w:rPr>
        <w:t xml:space="preserve"> </w:t>
      </w:r>
      <w:r>
        <w:t>Нервная</w:t>
      </w:r>
      <w:r>
        <w:rPr>
          <w:spacing w:val="70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как единое</w:t>
      </w:r>
      <w:r>
        <w:rPr>
          <w:spacing w:val="1"/>
        </w:rPr>
        <w:t xml:space="preserve"> </w:t>
      </w:r>
      <w:r>
        <w:t>целое.</w:t>
      </w:r>
      <w:r>
        <w:rPr>
          <w:spacing w:val="3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нервной системы.</w:t>
      </w:r>
    </w:p>
    <w:p>
      <w:pPr>
        <w:pStyle w:val="5"/>
        <w:spacing w:line="360" w:lineRule="auto"/>
        <w:ind w:right="275"/>
      </w:pPr>
      <w:r>
        <w:t>Гуморальная регуляция функций. Эндокринная система. Железы 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 желёз. Особенности рефлекторной и гуморальной регуляции функций</w:t>
      </w:r>
      <w:r>
        <w:rPr>
          <w:spacing w:val="1"/>
        </w:rPr>
        <w:t xml:space="preserve"> </w:t>
      </w:r>
      <w:r>
        <w:t>организма.</w:t>
      </w:r>
    </w:p>
    <w:p>
      <w:pPr>
        <w:pStyle w:val="5"/>
        <w:spacing w:before="1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58"/>
        <w:ind w:left="1024" w:firstLine="0"/>
      </w:pPr>
      <w:r>
        <w:t>Изучение</w:t>
      </w:r>
      <w:r>
        <w:rPr>
          <w:spacing w:val="-5"/>
        </w:rPr>
        <w:t xml:space="preserve"> </w:t>
      </w:r>
      <w:r>
        <w:t>головного</w:t>
      </w:r>
      <w:r>
        <w:rPr>
          <w:spacing w:val="-4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 муляжам).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размера</w:t>
      </w:r>
      <w:r>
        <w:rPr>
          <w:spacing w:val="-5"/>
        </w:rPr>
        <w:t xml:space="preserve"> </w:t>
      </w:r>
      <w:r>
        <w:t>зрачка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освещённости.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16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Опора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движение.</w:t>
      </w:r>
    </w:p>
    <w:p>
      <w:pPr>
        <w:pStyle w:val="5"/>
        <w:spacing w:before="158" w:line="360" w:lineRule="auto"/>
        <w:ind w:right="268"/>
      </w:pPr>
      <w:r>
        <w:t xml:space="preserve">Значение  </w:t>
      </w:r>
      <w:r>
        <w:rPr>
          <w:spacing w:val="1"/>
        </w:rPr>
        <w:t xml:space="preserve"> </w:t>
      </w:r>
      <w:r>
        <w:t xml:space="preserve">опорно-двигательного  </w:t>
      </w:r>
      <w:r>
        <w:rPr>
          <w:spacing w:val="1"/>
        </w:rPr>
        <w:t xml:space="preserve"> </w:t>
      </w:r>
      <w:r>
        <w:t xml:space="preserve">аппарата.  </w:t>
      </w:r>
      <w:r>
        <w:rPr>
          <w:spacing w:val="1"/>
        </w:rPr>
        <w:t xml:space="preserve"> </w:t>
      </w:r>
      <w:r>
        <w:t>Скелет    человека,    строение</w:t>
      </w:r>
      <w:r>
        <w:rPr>
          <w:spacing w:val="1"/>
        </w:rPr>
        <w:t xml:space="preserve"> </w:t>
      </w:r>
      <w:r>
        <w:t>его отделов и функции. Кости, их химический состав, строение. Типы костей. Рост</w:t>
      </w:r>
      <w:r>
        <w:rPr>
          <w:spacing w:val="1"/>
        </w:rPr>
        <w:t xml:space="preserve"> </w:t>
      </w:r>
      <w:r>
        <w:t>костей в длину и толщину. Соединение костей. Скелет головы. Скелет туловища.</w:t>
      </w:r>
      <w:r>
        <w:rPr>
          <w:spacing w:val="1"/>
        </w:rPr>
        <w:t xml:space="preserve"> </w:t>
      </w:r>
      <w:r>
        <w:t>Скелет   конечностей   и   их</w:t>
      </w:r>
      <w:r>
        <w:rPr>
          <w:spacing w:val="70"/>
        </w:rPr>
        <w:t xml:space="preserve"> </w:t>
      </w:r>
      <w:r>
        <w:t>поясов.   Особенности   скелета   человека,  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3"/>
        </w:rPr>
        <w:t xml:space="preserve"> </w:t>
      </w:r>
      <w:r>
        <w:t>и трудовой</w:t>
      </w:r>
      <w:r>
        <w:rPr>
          <w:spacing w:val="1"/>
        </w:rPr>
        <w:t xml:space="preserve"> </w:t>
      </w:r>
      <w:r>
        <w:t>деятельностью.</w:t>
      </w:r>
    </w:p>
    <w:p>
      <w:pPr>
        <w:pStyle w:val="5"/>
        <w:spacing w:before="6" w:line="360" w:lineRule="auto"/>
        <w:ind w:right="265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 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 и динамическая, мышцы сгибатели и разгибатели. Утомление 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 здоровья.</w:t>
      </w:r>
    </w:p>
    <w:p>
      <w:pPr>
        <w:pStyle w:val="5"/>
        <w:spacing w:line="360" w:lineRule="auto"/>
        <w:ind w:right="276"/>
      </w:pPr>
      <w:r>
        <w:t>Нарушения опорно-двигательной системы. Возрастные изменения в строении</w:t>
      </w:r>
      <w:r>
        <w:rPr>
          <w:spacing w:val="1"/>
        </w:rPr>
        <w:t xml:space="preserve"> </w:t>
      </w:r>
      <w:r>
        <w:t>костей. Нарушение осанки. Предупреждение искривления позвоночника и 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 аппарата.</w:t>
      </w:r>
    </w:p>
    <w:p>
      <w:pPr>
        <w:pStyle w:val="5"/>
        <w:spacing w:line="357" w:lineRule="auto"/>
        <w:ind w:left="1024" w:right="5133" w:firstLine="0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Исследование свойств</w:t>
      </w:r>
      <w:r>
        <w:rPr>
          <w:spacing w:val="-1"/>
        </w:rPr>
        <w:t xml:space="preserve"> </w:t>
      </w:r>
      <w:r>
        <w:t>кости.</w:t>
      </w:r>
    </w:p>
    <w:p>
      <w:pPr>
        <w:pStyle w:val="5"/>
        <w:spacing w:before="5" w:line="360" w:lineRule="auto"/>
        <w:ind w:left="1024" w:right="4465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позвонков</w:t>
      </w:r>
      <w:r>
        <w:rPr>
          <w:spacing w:val="-8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муляжах).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>
      <w:pPr>
        <w:pStyle w:val="5"/>
        <w:spacing w:before="1"/>
        <w:ind w:left="1024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организма.</w:t>
      </w:r>
    </w:p>
    <w:p>
      <w:pPr>
        <w:pStyle w:val="5"/>
        <w:spacing w:before="163" w:line="357" w:lineRule="auto"/>
        <w:ind w:left="1024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статической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динамической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утомление</w:t>
      </w:r>
      <w:r>
        <w:rPr>
          <w:spacing w:val="-6"/>
        </w:rPr>
        <w:t xml:space="preserve"> </w:t>
      </w:r>
      <w:r>
        <w:t>мышц.</w:t>
      </w:r>
      <w:r>
        <w:rPr>
          <w:spacing w:val="-6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осанки.</w:t>
      </w:r>
    </w:p>
    <w:p>
      <w:pPr>
        <w:pStyle w:val="5"/>
        <w:spacing w:before="6"/>
        <w:ind w:left="1024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плоскостопия.</w:t>
      </w:r>
    </w:p>
    <w:p>
      <w:pPr>
        <w:pStyle w:val="5"/>
        <w:spacing w:before="158"/>
        <w:ind w:left="1024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повреждении</w:t>
      </w:r>
      <w:r>
        <w:rPr>
          <w:spacing w:val="-5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мышц.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Внутренняя</w:t>
      </w:r>
      <w:r>
        <w:rPr>
          <w:spacing w:val="-6"/>
          <w:sz w:val="28"/>
        </w:rPr>
        <w:t xml:space="preserve"> </w:t>
      </w:r>
      <w:r>
        <w:rPr>
          <w:sz w:val="28"/>
        </w:rPr>
        <w:t>среда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организма.</w:t>
      </w:r>
    </w:p>
    <w:p>
      <w:pPr>
        <w:pStyle w:val="5"/>
        <w:spacing w:before="163" w:line="360" w:lineRule="auto"/>
        <w:ind w:right="278"/>
      </w:pPr>
      <w:r>
        <w:t>Внутренняя среда и её функции. Форменные элементы крови: эритроциты,</w:t>
      </w:r>
      <w:r>
        <w:rPr>
          <w:spacing w:val="1"/>
        </w:rPr>
        <w:t xml:space="preserve"> </w:t>
      </w:r>
      <w:r>
        <w:t>лейкоциты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тромбоциты.</w:t>
      </w:r>
      <w:r>
        <w:rPr>
          <w:spacing w:val="70"/>
        </w:rPr>
        <w:t xml:space="preserve"> </w:t>
      </w:r>
      <w:r>
        <w:t>Малокровие,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причины.</w:t>
      </w:r>
      <w:r>
        <w:rPr>
          <w:spacing w:val="70"/>
        </w:rPr>
        <w:t xml:space="preserve"> </w:t>
      </w:r>
      <w:r>
        <w:t>Красный</w:t>
      </w:r>
      <w:r>
        <w:rPr>
          <w:spacing w:val="70"/>
        </w:rPr>
        <w:t xml:space="preserve"> </w:t>
      </w:r>
      <w:r>
        <w:t>костный</w:t>
      </w:r>
      <w:r>
        <w:rPr>
          <w:spacing w:val="70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 роль в организме. Плазма крови. Постоянство внутренней среды 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>
      <w:pPr>
        <w:pStyle w:val="5"/>
        <w:spacing w:line="320" w:lineRule="exact"/>
        <w:ind w:left="1024" w:firstLine="0"/>
      </w:pPr>
      <w:r>
        <w:t>Иммунитет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виды.</w:t>
      </w:r>
      <w:r>
        <w:rPr>
          <w:spacing w:val="48"/>
        </w:rPr>
        <w:t xml:space="preserve"> </w:t>
      </w:r>
      <w:r>
        <w:t>Факторы,</w:t>
      </w:r>
      <w:r>
        <w:rPr>
          <w:spacing w:val="52"/>
        </w:rPr>
        <w:t xml:space="preserve"> </w:t>
      </w:r>
      <w:r>
        <w:t>влияющие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иммунитет</w:t>
      </w:r>
      <w:r>
        <w:rPr>
          <w:spacing w:val="48"/>
        </w:rPr>
        <w:t xml:space="preserve"> </w:t>
      </w:r>
      <w:r>
        <w:t>(приобретённые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6" w:firstLine="0"/>
      </w:pP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</w:t>
      </w:r>
      <w:r>
        <w:rPr>
          <w:spacing w:val="46"/>
        </w:rPr>
        <w:t xml:space="preserve"> </w:t>
      </w:r>
      <w:r>
        <w:t>узлы.</w:t>
      </w:r>
      <w:r>
        <w:rPr>
          <w:spacing w:val="44"/>
        </w:rPr>
        <w:t xml:space="preserve"> </w:t>
      </w:r>
      <w:r>
        <w:t>Вакцины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лечебные</w:t>
      </w:r>
      <w:r>
        <w:rPr>
          <w:spacing w:val="42"/>
        </w:rPr>
        <w:t xml:space="preserve"> </w:t>
      </w:r>
      <w:r>
        <w:t>сыворотки.</w:t>
      </w:r>
      <w:r>
        <w:rPr>
          <w:spacing w:val="43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работ</w:t>
      </w:r>
      <w:r>
        <w:rPr>
          <w:spacing w:val="40"/>
        </w:rPr>
        <w:t xml:space="preserve"> </w:t>
      </w:r>
      <w:r>
        <w:t>Л.</w:t>
      </w:r>
      <w:r>
        <w:rPr>
          <w:spacing w:val="11"/>
        </w:rPr>
        <w:t xml:space="preserve"> </w:t>
      </w:r>
      <w:r>
        <w:t>Пастера</w:t>
      </w:r>
      <w:r>
        <w:rPr>
          <w:spacing w:val="-67"/>
        </w:rPr>
        <w:t xml:space="preserve"> </w:t>
      </w:r>
      <w:r>
        <w:t>и И.И.</w:t>
      </w:r>
      <w:r>
        <w:rPr>
          <w:spacing w:val="4"/>
        </w:rPr>
        <w:t xml:space="preserve"> </w:t>
      </w:r>
      <w:r>
        <w:t>Мечникова</w:t>
      </w:r>
      <w:r>
        <w:rPr>
          <w:spacing w:val="2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>
      <w:pPr>
        <w:pStyle w:val="5"/>
        <w:spacing w:before="3"/>
        <w:ind w:left="1024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>
      <w:pPr>
        <w:pStyle w:val="5"/>
        <w:spacing w:before="158"/>
        <w:ind w:left="1024" w:firstLine="0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6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лягушки</w:t>
      </w:r>
      <w:r>
        <w:rPr>
          <w:spacing w:val="-6"/>
        </w:rPr>
        <w:t xml:space="preserve"> </w:t>
      </w:r>
      <w:r>
        <w:t>(сравнение).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Кровообращение.</w:t>
      </w:r>
    </w:p>
    <w:p>
      <w:pPr>
        <w:pStyle w:val="5"/>
        <w:spacing w:before="163" w:line="360" w:lineRule="auto"/>
        <w:ind w:right="271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7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 деятельности сердца и сосудов. Гигиена сердечно-сосудистой системы.</w:t>
      </w:r>
      <w:r>
        <w:rPr>
          <w:spacing w:val="1"/>
        </w:rPr>
        <w:t xml:space="preserve"> </w:t>
      </w:r>
      <w:r>
        <w:t xml:space="preserve">Профилактика      </w:t>
      </w:r>
      <w:r>
        <w:rPr>
          <w:spacing w:val="1"/>
        </w:rPr>
        <w:t xml:space="preserve"> </w:t>
      </w:r>
      <w:r>
        <w:t xml:space="preserve">сердечно-сосудистых      </w:t>
      </w:r>
      <w:r>
        <w:rPr>
          <w:spacing w:val="1"/>
        </w:rPr>
        <w:t xml:space="preserve"> </w:t>
      </w:r>
      <w:r>
        <w:t xml:space="preserve">заболеваний.       </w:t>
      </w:r>
      <w:r>
        <w:rPr>
          <w:spacing w:val="1"/>
        </w:rPr>
        <w:t xml:space="preserve"> </w:t>
      </w:r>
      <w:r>
        <w:t xml:space="preserve">Первая       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 кровотечениях.</w:t>
      </w:r>
    </w:p>
    <w:p>
      <w:pPr>
        <w:pStyle w:val="5"/>
        <w:spacing w:line="362" w:lineRule="auto"/>
        <w:ind w:left="1024" w:right="5137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>
      <w:pPr>
        <w:pStyle w:val="5"/>
        <w:spacing w:line="362" w:lineRule="auto"/>
        <w:ind w:right="279"/>
      </w:pPr>
      <w:r>
        <w:t xml:space="preserve">Определение    </w:t>
      </w:r>
      <w:r>
        <w:rPr>
          <w:spacing w:val="1"/>
        </w:rPr>
        <w:t xml:space="preserve"> </w:t>
      </w:r>
      <w:r>
        <w:t xml:space="preserve">пульса    </w:t>
      </w:r>
      <w:r>
        <w:rPr>
          <w:spacing w:val="1"/>
        </w:rPr>
        <w:t xml:space="preserve"> </w:t>
      </w:r>
      <w:r>
        <w:t>и      числа      сердечных     сокращений     в     покое</w:t>
      </w:r>
      <w:r>
        <w:rPr>
          <w:spacing w:val="-68"/>
        </w:rPr>
        <w:t xml:space="preserve"> </w:t>
      </w:r>
      <w:r>
        <w:t>и после</w:t>
      </w:r>
      <w:r>
        <w:rPr>
          <w:spacing w:val="2"/>
        </w:rPr>
        <w:t xml:space="preserve"> </w:t>
      </w:r>
      <w:r>
        <w:t>дозированных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 у</w:t>
      </w:r>
      <w:r>
        <w:rPr>
          <w:spacing w:val="-3"/>
        </w:rPr>
        <w:t xml:space="preserve"> </w:t>
      </w:r>
      <w:r>
        <w:t>человека.</w:t>
      </w:r>
    </w:p>
    <w:p>
      <w:pPr>
        <w:pStyle w:val="5"/>
        <w:spacing w:line="320" w:lineRule="exact"/>
        <w:ind w:left="1024" w:firstLine="0"/>
      </w:pP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кровотечениях.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14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Дыхание.</w:t>
      </w:r>
    </w:p>
    <w:p>
      <w:pPr>
        <w:pStyle w:val="5"/>
        <w:spacing w:before="163" w:line="360" w:lineRule="auto"/>
        <w:ind w:right="273"/>
      </w:pPr>
      <w:r>
        <w:t>Дыхание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значение.</w:t>
      </w:r>
      <w:r>
        <w:rPr>
          <w:spacing w:val="70"/>
        </w:rPr>
        <w:t xml:space="preserve"> </w:t>
      </w:r>
      <w:r>
        <w:t>Органы</w:t>
      </w:r>
      <w:r>
        <w:rPr>
          <w:spacing w:val="70"/>
        </w:rPr>
        <w:t xml:space="preserve"> </w:t>
      </w:r>
      <w:r>
        <w:t>дыхания.</w:t>
      </w:r>
      <w:r>
        <w:rPr>
          <w:spacing w:val="70"/>
        </w:rPr>
        <w:t xml:space="preserve"> </w:t>
      </w:r>
      <w:r>
        <w:t>Лёгкие.</w:t>
      </w:r>
      <w:r>
        <w:rPr>
          <w:spacing w:val="70"/>
        </w:rPr>
        <w:t xml:space="preserve"> </w:t>
      </w:r>
      <w:r>
        <w:t>Взаимосвязь</w:t>
      </w:r>
      <w:r>
        <w:rPr>
          <w:spacing w:val="7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-67"/>
        </w:rPr>
        <w:t xml:space="preserve"> </w:t>
      </w:r>
      <w:r>
        <w:t>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>
      <w:pPr>
        <w:pStyle w:val="5"/>
        <w:spacing w:before="1" w:line="360" w:lineRule="auto"/>
        <w:ind w:right="277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26"/>
        </w:rPr>
        <w:t xml:space="preserve"> </w:t>
      </w:r>
      <w:r>
        <w:t>инфекций.</w:t>
      </w:r>
      <w:r>
        <w:rPr>
          <w:spacing w:val="34"/>
        </w:rPr>
        <w:t xml:space="preserve"> </w:t>
      </w:r>
      <w:r>
        <w:t>Вред</w:t>
      </w:r>
      <w:r>
        <w:rPr>
          <w:spacing w:val="33"/>
        </w:rPr>
        <w:t xml:space="preserve"> </w:t>
      </w:r>
      <w:r>
        <w:t>табакокурения,</w:t>
      </w:r>
      <w:r>
        <w:rPr>
          <w:spacing w:val="34"/>
        </w:rPr>
        <w:t xml:space="preserve"> </w:t>
      </w:r>
      <w:r>
        <w:t>употребления</w:t>
      </w:r>
      <w:r>
        <w:rPr>
          <w:spacing w:val="32"/>
        </w:rPr>
        <w:t xml:space="preserve"> </w:t>
      </w:r>
      <w:r>
        <w:t>наркотических</w:t>
      </w:r>
      <w:r>
        <w:rPr>
          <w:spacing w:val="-67"/>
        </w:rPr>
        <w:t xml:space="preserve"> </w:t>
      </w:r>
      <w:r>
        <w:t>и психотропных веществ. Реанимация. Охрана воздушной среды. Оказание первой</w:t>
      </w:r>
      <w:r>
        <w:rPr>
          <w:spacing w:val="1"/>
        </w:rPr>
        <w:t xml:space="preserve"> </w:t>
      </w:r>
      <w:r>
        <w:t>помощи 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дыхания.</w:t>
      </w:r>
    </w:p>
    <w:p>
      <w:pPr>
        <w:pStyle w:val="5"/>
        <w:spacing w:line="320" w:lineRule="exact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64"/>
        <w:ind w:left="1024" w:firstLine="0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5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выдоха.</w:t>
      </w:r>
    </w:p>
    <w:p>
      <w:pPr>
        <w:pStyle w:val="5"/>
        <w:spacing w:before="162" w:line="357" w:lineRule="auto"/>
        <w:ind w:right="265"/>
      </w:pP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дыхания.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2"/>
          <w:numId w:val="74"/>
        </w:numPr>
        <w:tabs>
          <w:tab w:val="left" w:pos="1869"/>
        </w:tabs>
        <w:spacing w:before="9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пищеварение.</w:t>
      </w:r>
    </w:p>
    <w:p>
      <w:pPr>
        <w:pStyle w:val="5"/>
        <w:spacing w:before="162" w:line="360" w:lineRule="auto"/>
        <w:ind w:right="275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51"/>
        </w:rPr>
        <w:t xml:space="preserve"> </w:t>
      </w:r>
      <w:r>
        <w:t>Органы</w:t>
      </w:r>
      <w:r>
        <w:rPr>
          <w:spacing w:val="49"/>
        </w:rPr>
        <w:t xml:space="preserve"> </w:t>
      </w:r>
      <w:r>
        <w:t>пищеварения,</w:t>
      </w:r>
      <w:r>
        <w:rPr>
          <w:spacing w:val="5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строение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функции.</w:t>
      </w:r>
      <w:r>
        <w:rPr>
          <w:spacing w:val="51"/>
        </w:rPr>
        <w:t xml:space="preserve"> </w:t>
      </w:r>
      <w:r>
        <w:t>Ферменты,</w:t>
      </w:r>
      <w:r>
        <w:rPr>
          <w:spacing w:val="51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</w:t>
      </w:r>
      <w:r>
        <w:rPr>
          <w:spacing w:val="1"/>
        </w:rPr>
        <w:t xml:space="preserve"> </w:t>
      </w:r>
      <w:r>
        <w:t>полости.</w:t>
      </w:r>
      <w:r>
        <w:rPr>
          <w:spacing w:val="1"/>
        </w:rPr>
        <w:t xml:space="preserve"> </w:t>
      </w:r>
      <w:r>
        <w:t>Зубы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Пищеварение в желудке, в тонком и в толстом кишечнике. Всасывание питательных</w:t>
      </w:r>
      <w:r>
        <w:rPr>
          <w:spacing w:val="-67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печень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железа,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пищеварении.</w:t>
      </w:r>
    </w:p>
    <w:p>
      <w:pPr>
        <w:pStyle w:val="5"/>
        <w:spacing w:before="3" w:line="360" w:lineRule="auto"/>
        <w:ind w:right="279"/>
      </w:pPr>
      <w:r>
        <w:t>Микробиом человека – совокупность микроорганизмов, населяющих организм</w:t>
      </w:r>
      <w:r>
        <w:rPr>
          <w:spacing w:val="-67"/>
        </w:rPr>
        <w:t xml:space="preserve"> </w:t>
      </w:r>
      <w:r>
        <w:t>человека. Регуляция пищеварения. Методы изучения органов пищеварения. Работы</w:t>
      </w:r>
      <w:r>
        <w:rPr>
          <w:spacing w:val="1"/>
        </w:rPr>
        <w:t xml:space="preserve"> </w:t>
      </w:r>
      <w:r>
        <w:t>И.П.</w:t>
      </w:r>
      <w:r>
        <w:rPr>
          <w:spacing w:val="3"/>
        </w:rPr>
        <w:t xml:space="preserve"> </w:t>
      </w:r>
      <w:r>
        <w:t>Павлова.</w:t>
      </w:r>
    </w:p>
    <w:p>
      <w:pPr>
        <w:pStyle w:val="5"/>
        <w:spacing w:line="362" w:lineRule="auto"/>
        <w:ind w:right="266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отравлений.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курения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алкоголя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пищеварение.</w:t>
      </w:r>
    </w:p>
    <w:p>
      <w:pPr>
        <w:pStyle w:val="5"/>
        <w:spacing w:line="319" w:lineRule="exact"/>
        <w:ind w:left="1024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55" w:line="362" w:lineRule="auto"/>
        <w:ind w:left="1024" w:right="3244" w:firstLine="0"/>
      </w:pPr>
      <w:r>
        <w:t>Исследование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ферментов</w:t>
      </w:r>
      <w:r>
        <w:rPr>
          <w:spacing w:val="-8"/>
        </w:rPr>
        <w:t xml:space="preserve"> </w:t>
      </w:r>
      <w:r>
        <w:t>слюны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крахмал.</w:t>
      </w:r>
      <w:r>
        <w:rPr>
          <w:spacing w:val="-6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</w:t>
      </w:r>
      <w:r>
        <w:rPr>
          <w:spacing w:val="-2"/>
        </w:rPr>
        <w:t xml:space="preserve"> </w:t>
      </w:r>
      <w:r>
        <w:t>сока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Обмен</w:t>
      </w:r>
      <w:r>
        <w:rPr>
          <w:spacing w:val="-10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энергии.</w:t>
      </w:r>
    </w:p>
    <w:p>
      <w:pPr>
        <w:pStyle w:val="5"/>
        <w:spacing w:before="163" w:line="360" w:lineRule="auto"/>
        <w:ind w:right="273"/>
      </w:pPr>
      <w:r>
        <w:t>Обмен</w:t>
      </w:r>
      <w:r>
        <w:rPr>
          <w:spacing w:val="31"/>
        </w:rPr>
        <w:t xml:space="preserve"> </w:t>
      </w:r>
      <w:r>
        <w:t>веществ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превращение</w:t>
      </w:r>
      <w:r>
        <w:rPr>
          <w:spacing w:val="32"/>
        </w:rPr>
        <w:t xml:space="preserve"> </w:t>
      </w:r>
      <w:r>
        <w:t>энергии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организме</w:t>
      </w:r>
      <w:r>
        <w:rPr>
          <w:spacing w:val="33"/>
        </w:rPr>
        <w:t xml:space="preserve"> </w:t>
      </w:r>
      <w:r>
        <w:t>человека.</w:t>
      </w:r>
      <w:r>
        <w:rPr>
          <w:spacing w:val="34"/>
        </w:rPr>
        <w:t xml:space="preserve"> </w:t>
      </w:r>
      <w:r>
        <w:t>Пластический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углеводов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жиров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энергии.</w:t>
      </w:r>
    </w:p>
    <w:p>
      <w:pPr>
        <w:pStyle w:val="5"/>
        <w:spacing w:before="1" w:line="360" w:lineRule="auto"/>
        <w:ind w:right="267"/>
      </w:pPr>
      <w:r>
        <w:t>Витамины и их роль для организма. Поступление витаминов с пищей. 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организме.</w:t>
      </w:r>
      <w:r>
        <w:rPr>
          <w:spacing w:val="58"/>
        </w:rPr>
        <w:t xml:space="preserve"> </w:t>
      </w:r>
      <w:r>
        <w:t>Авитаминозы</w:t>
      </w:r>
      <w:r>
        <w:rPr>
          <w:spacing w:val="6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гиповитаминозы.</w:t>
      </w:r>
      <w:r>
        <w:rPr>
          <w:spacing w:val="58"/>
        </w:rPr>
        <w:t xml:space="preserve"> </w:t>
      </w:r>
      <w:r>
        <w:t>Сохранение</w:t>
      </w:r>
      <w:r>
        <w:rPr>
          <w:spacing w:val="56"/>
        </w:rPr>
        <w:t xml:space="preserve"> </w:t>
      </w:r>
      <w:r>
        <w:t>витаминов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>
      <w:pPr>
        <w:pStyle w:val="5"/>
        <w:spacing w:before="1" w:line="357" w:lineRule="auto"/>
        <w:ind w:right="268"/>
      </w:pP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3"/>
        </w:rPr>
        <w:t xml:space="preserve"> </w:t>
      </w:r>
      <w:r>
        <w:t>Нарушение</w:t>
      </w:r>
      <w:r>
        <w:rPr>
          <w:spacing w:val="2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</w:p>
    <w:p>
      <w:pPr>
        <w:pStyle w:val="5"/>
        <w:spacing w:before="6" w:line="362" w:lineRule="auto"/>
        <w:ind w:left="1024" w:right="4700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продуктов</w:t>
      </w:r>
      <w:r>
        <w:rPr>
          <w:spacing w:val="-8"/>
        </w:rPr>
        <w:t xml:space="preserve"> </w:t>
      </w:r>
      <w:r>
        <w:t>питания.</w:t>
      </w:r>
    </w:p>
    <w:p>
      <w:pPr>
        <w:pStyle w:val="5"/>
        <w:spacing w:line="362" w:lineRule="auto"/>
        <w:ind w:left="1024" w:right="2573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меню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калорийности</w:t>
      </w:r>
      <w:r>
        <w:rPr>
          <w:spacing w:val="-5"/>
        </w:rPr>
        <w:t xml:space="preserve"> </w:t>
      </w:r>
      <w:r>
        <w:t>пищи.</w:t>
      </w:r>
      <w:r>
        <w:rPr>
          <w:spacing w:val="-6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продуктах.</w:t>
      </w:r>
    </w:p>
    <w:p>
      <w:pPr>
        <w:pStyle w:val="7"/>
        <w:numPr>
          <w:ilvl w:val="2"/>
          <w:numId w:val="74"/>
        </w:numPr>
        <w:tabs>
          <w:tab w:val="left" w:pos="2009"/>
        </w:tabs>
        <w:spacing w:before="0" w:after="0" w:line="320" w:lineRule="exact"/>
        <w:ind w:left="2008" w:right="0" w:hanging="985"/>
        <w:jc w:val="left"/>
        <w:rPr>
          <w:sz w:val="28"/>
        </w:rPr>
      </w:pPr>
      <w:r>
        <w:rPr>
          <w:sz w:val="28"/>
        </w:rPr>
        <w:t>Кожа.</w:t>
      </w:r>
    </w:p>
    <w:p>
      <w:pPr>
        <w:pStyle w:val="5"/>
        <w:spacing w:before="150"/>
        <w:ind w:left="1024" w:firstLine="0"/>
        <w:jc w:val="left"/>
      </w:pPr>
      <w:r>
        <w:t>Строение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функции</w:t>
      </w:r>
      <w:r>
        <w:rPr>
          <w:spacing w:val="25"/>
        </w:rPr>
        <w:t xml:space="preserve"> </w:t>
      </w:r>
      <w:r>
        <w:t>кожи.</w:t>
      </w:r>
      <w:r>
        <w:rPr>
          <w:spacing w:val="28"/>
        </w:rPr>
        <w:t xml:space="preserve"> </w:t>
      </w:r>
      <w:r>
        <w:t>Кожа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производные.</w:t>
      </w:r>
      <w:r>
        <w:rPr>
          <w:spacing w:val="28"/>
        </w:rPr>
        <w:t xml:space="preserve"> </w:t>
      </w:r>
      <w:r>
        <w:t>Кожа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терморегуляция.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кожу</w:t>
      </w:r>
      <w:r>
        <w:rPr>
          <w:spacing w:val="-7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>
      <w:pPr>
        <w:pStyle w:val="5"/>
        <w:spacing w:before="162" w:line="360" w:lineRule="auto"/>
        <w:ind w:right="274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      требования      к      одежде      и      обуви.      Заболевания      кожи</w:t>
      </w:r>
      <w:r>
        <w:rPr>
          <w:spacing w:val="1"/>
        </w:rPr>
        <w:t xml:space="preserve"> </w:t>
      </w:r>
      <w:r>
        <w:t>и их предупреждения. Профилактика и первая помощь при тепловом и 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3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обморожениях.</w:t>
      </w:r>
    </w:p>
    <w:p>
      <w:pPr>
        <w:pStyle w:val="5"/>
        <w:spacing w:line="320" w:lineRule="exact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64" w:line="362" w:lineRule="auto"/>
        <w:ind w:left="1024" w:right="994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лупы</w:t>
      </w:r>
      <w:r>
        <w:rPr>
          <w:spacing w:val="-5"/>
        </w:rPr>
        <w:t xml:space="preserve"> </w:t>
      </w:r>
      <w:r>
        <w:t>тыльной и</w:t>
      </w:r>
      <w:r>
        <w:rPr>
          <w:spacing w:val="-5"/>
        </w:rPr>
        <w:t xml:space="preserve"> </w:t>
      </w:r>
      <w:r>
        <w:t>ладонной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кисти.</w:t>
      </w:r>
      <w:r>
        <w:rPr>
          <w:spacing w:val="-67"/>
        </w:rPr>
        <w:t xml:space="preserve"> </w:t>
      </w:r>
      <w:r>
        <w:t>Определение жирности различных участков</w:t>
      </w:r>
      <w:r>
        <w:rPr>
          <w:spacing w:val="-1"/>
        </w:rPr>
        <w:t xml:space="preserve"> </w:t>
      </w:r>
      <w:r>
        <w:t>кожи лица.</w:t>
      </w:r>
    </w:p>
    <w:p>
      <w:pPr>
        <w:pStyle w:val="5"/>
        <w:spacing w:line="362" w:lineRule="auto"/>
        <w:ind w:left="1024" w:firstLine="0"/>
        <w:jc w:val="left"/>
      </w:pP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уходу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кожей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волосами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кожи.</w:t>
      </w:r>
      <w:r>
        <w:rPr>
          <w:spacing w:val="-67"/>
        </w:rPr>
        <w:t xml:space="preserve"> </w:t>
      </w:r>
      <w:r>
        <w:t>Описание основных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одежде и</w:t>
      </w:r>
      <w:r>
        <w:rPr>
          <w:spacing w:val="-1"/>
        </w:rPr>
        <w:t xml:space="preserve"> </w:t>
      </w:r>
      <w:r>
        <w:t>обуви.</w:t>
      </w:r>
    </w:p>
    <w:p>
      <w:pPr>
        <w:pStyle w:val="7"/>
        <w:numPr>
          <w:ilvl w:val="2"/>
          <w:numId w:val="74"/>
        </w:numPr>
        <w:tabs>
          <w:tab w:val="left" w:pos="2009"/>
        </w:tabs>
        <w:spacing w:before="0" w:after="0" w:line="315" w:lineRule="exact"/>
        <w:ind w:left="2008" w:right="0" w:hanging="985"/>
        <w:jc w:val="left"/>
        <w:rPr>
          <w:sz w:val="28"/>
        </w:rPr>
      </w:pPr>
      <w:r>
        <w:rPr>
          <w:sz w:val="28"/>
        </w:rPr>
        <w:t>Выделение.</w:t>
      </w:r>
    </w:p>
    <w:p>
      <w:pPr>
        <w:pStyle w:val="5"/>
        <w:spacing w:before="155" w:line="360" w:lineRule="auto"/>
        <w:ind w:right="280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71"/>
        </w:rPr>
        <w:t xml:space="preserve"> </w:t>
      </w:r>
      <w:r>
        <w:t>мочевыделительной</w:t>
      </w:r>
      <w:r>
        <w:rPr>
          <w:spacing w:val="-6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мочевыделительной системы,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предупреждение.</w:t>
      </w:r>
    </w:p>
    <w:p>
      <w:pPr>
        <w:pStyle w:val="5"/>
        <w:spacing w:line="362" w:lineRule="auto"/>
        <w:ind w:left="1024" w:right="3788" w:firstLine="0"/>
        <w:jc w:val="left"/>
      </w:pPr>
      <w:r>
        <w:t>Лабораторные и практические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почек</w:t>
      </w:r>
      <w:r>
        <w:rPr>
          <w:spacing w:val="-7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муляже).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>
      <w:pPr>
        <w:pStyle w:val="7"/>
        <w:numPr>
          <w:ilvl w:val="2"/>
          <w:numId w:val="74"/>
        </w:numPr>
        <w:tabs>
          <w:tab w:val="left" w:pos="2009"/>
        </w:tabs>
        <w:spacing w:before="0" w:after="0" w:line="313" w:lineRule="exact"/>
        <w:ind w:left="2008" w:right="0" w:hanging="985"/>
        <w:jc w:val="left"/>
        <w:rPr>
          <w:sz w:val="28"/>
        </w:rPr>
      </w:pPr>
      <w:r>
        <w:rPr>
          <w:sz w:val="28"/>
        </w:rPr>
        <w:t>Размножение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развитие.</w:t>
      </w:r>
    </w:p>
    <w:p>
      <w:pPr>
        <w:pStyle w:val="5"/>
        <w:spacing w:before="161" w:line="360" w:lineRule="auto"/>
        <w:ind w:right="277"/>
      </w:pPr>
      <w:r>
        <w:t>Органы репродукции, строение и функции. Половые железы. Половые клетки.</w:t>
      </w:r>
      <w:r>
        <w:rPr>
          <w:spacing w:val="-67"/>
        </w:rPr>
        <w:t xml:space="preserve"> </w:t>
      </w:r>
      <w:r>
        <w:t>Оплодотворение. Внутриутробное развитие. Влияние на эмбриональное развитие</w:t>
      </w:r>
      <w:r>
        <w:rPr>
          <w:spacing w:val="1"/>
        </w:rPr>
        <w:t xml:space="preserve"> </w:t>
      </w:r>
      <w:r>
        <w:t>факторов окружающей среды. Роды. Лактация. Рост и развитие ребёнка. Половое</w:t>
      </w:r>
      <w:r>
        <w:rPr>
          <w:spacing w:val="1"/>
        </w:rPr>
        <w:t xml:space="preserve"> </w:t>
      </w:r>
      <w:r>
        <w:t xml:space="preserve">созревание.  </w:t>
      </w:r>
      <w:r>
        <w:rPr>
          <w:spacing w:val="1"/>
        </w:rPr>
        <w:t xml:space="preserve"> </w:t>
      </w:r>
      <w:r>
        <w:t xml:space="preserve">Наследование   признаков  </w:t>
      </w:r>
      <w:r>
        <w:rPr>
          <w:spacing w:val="1"/>
        </w:rPr>
        <w:t xml:space="preserve"> </w:t>
      </w:r>
      <w:r>
        <w:t>у   человека.    Наследственные    болезни,</w:t>
      </w:r>
      <w:r>
        <w:rPr>
          <w:spacing w:val="1"/>
        </w:rPr>
        <w:t xml:space="preserve"> </w:t>
      </w:r>
      <w:r>
        <w:t>их причины и предупреждение. Набор хромосом, половые хромосомы, гены. 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</w:t>
      </w:r>
      <w:r>
        <w:rPr>
          <w:spacing w:val="1"/>
        </w:rPr>
        <w:t xml:space="preserve"> </w:t>
      </w:r>
      <w:r>
        <w:t>путём,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профилактика.</w:t>
      </w:r>
    </w:p>
    <w:p>
      <w:pPr>
        <w:pStyle w:val="5"/>
        <w:spacing w:line="321" w:lineRule="exact"/>
        <w:ind w:left="1024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>
      <w:pPr>
        <w:pStyle w:val="5"/>
        <w:spacing w:before="163" w:line="362" w:lineRule="auto"/>
        <w:ind w:right="275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-5"/>
        </w:rPr>
        <w:t xml:space="preserve"> </w:t>
      </w:r>
      <w:r>
        <w:t>СПИД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гепатит.</w:t>
      </w:r>
    </w:p>
    <w:p>
      <w:pPr>
        <w:pStyle w:val="7"/>
        <w:numPr>
          <w:ilvl w:val="2"/>
          <w:numId w:val="74"/>
        </w:numPr>
        <w:tabs>
          <w:tab w:val="left" w:pos="2009"/>
        </w:tabs>
        <w:spacing w:before="0" w:after="0" w:line="314" w:lineRule="exact"/>
        <w:ind w:left="2008" w:right="0" w:hanging="985"/>
        <w:jc w:val="both"/>
        <w:rPr>
          <w:sz w:val="28"/>
        </w:rPr>
      </w:pPr>
      <w:r>
        <w:rPr>
          <w:sz w:val="28"/>
        </w:rPr>
        <w:t>Органы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2"/>
      </w:pPr>
      <w:r>
        <w:t>Органы</w:t>
      </w:r>
      <w:r>
        <w:rPr>
          <w:spacing w:val="56"/>
        </w:rPr>
        <w:t xml:space="preserve"> </w:t>
      </w:r>
      <w:r>
        <w:t>чувств</w:t>
      </w:r>
      <w:r>
        <w:rPr>
          <w:spacing w:val="12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их</w:t>
      </w:r>
      <w:r>
        <w:rPr>
          <w:spacing w:val="120"/>
        </w:rPr>
        <w:t xml:space="preserve"> </w:t>
      </w:r>
      <w:r>
        <w:t>значение.</w:t>
      </w:r>
      <w:r>
        <w:rPr>
          <w:spacing w:val="132"/>
        </w:rPr>
        <w:t xml:space="preserve"> </w:t>
      </w:r>
      <w:r>
        <w:t>Анализаторы.</w:t>
      </w:r>
      <w:r>
        <w:rPr>
          <w:spacing w:val="127"/>
        </w:rPr>
        <w:t xml:space="preserve"> </w:t>
      </w:r>
      <w:r>
        <w:t>Сенсорные</w:t>
      </w:r>
      <w:r>
        <w:rPr>
          <w:spacing w:val="126"/>
        </w:rPr>
        <w:t xml:space="preserve"> </w:t>
      </w:r>
      <w:r>
        <w:t>системы.</w:t>
      </w:r>
      <w:r>
        <w:rPr>
          <w:spacing w:val="127"/>
        </w:rPr>
        <w:t xml:space="preserve"> </w:t>
      </w:r>
      <w:r>
        <w:t>Глаз</w:t>
      </w:r>
      <w:r>
        <w:rPr>
          <w:spacing w:val="-68"/>
        </w:rPr>
        <w:t xml:space="preserve"> </w:t>
      </w:r>
      <w:r>
        <w:t>и зрение. Оптическая система глаза. Сетчатка. Зрительные рецепторы. 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2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зрения.</w:t>
      </w:r>
    </w:p>
    <w:p>
      <w:pPr>
        <w:pStyle w:val="5"/>
        <w:spacing w:before="1" w:line="362" w:lineRule="auto"/>
        <w:ind w:right="283"/>
      </w:pPr>
      <w:r>
        <w:t>Ухо и слух. Строение и функции органа слуха. Механизм работы 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3"/>
        </w:rPr>
        <w:t xml:space="preserve"> </w:t>
      </w:r>
      <w:r>
        <w:t>Слуховое</w:t>
      </w:r>
      <w:r>
        <w:rPr>
          <w:spacing w:val="-4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слуха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>
      <w:pPr>
        <w:pStyle w:val="5"/>
        <w:spacing w:line="314" w:lineRule="exact"/>
        <w:ind w:left="1024" w:firstLine="0"/>
      </w:pPr>
      <w:r>
        <w:t>Органы</w:t>
      </w:r>
      <w:r>
        <w:rPr>
          <w:spacing w:val="91"/>
        </w:rPr>
        <w:t xml:space="preserve"> </w:t>
      </w:r>
      <w:r>
        <w:t xml:space="preserve">равновесия,  </w:t>
      </w:r>
      <w:r>
        <w:rPr>
          <w:spacing w:val="22"/>
        </w:rPr>
        <w:t xml:space="preserve"> </w:t>
      </w:r>
      <w:r>
        <w:t xml:space="preserve">мышечного  </w:t>
      </w:r>
      <w:r>
        <w:rPr>
          <w:spacing w:val="20"/>
        </w:rPr>
        <w:t xml:space="preserve"> </w:t>
      </w:r>
      <w:r>
        <w:t xml:space="preserve">чувства,  </w:t>
      </w:r>
      <w:r>
        <w:rPr>
          <w:spacing w:val="22"/>
        </w:rPr>
        <w:t xml:space="preserve"> </w:t>
      </w:r>
      <w:r>
        <w:t xml:space="preserve">осязания,  </w:t>
      </w:r>
      <w:r>
        <w:rPr>
          <w:spacing w:val="18"/>
        </w:rPr>
        <w:t xml:space="preserve"> </w:t>
      </w:r>
      <w:r>
        <w:t xml:space="preserve">обоняния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вкуса.</w:t>
      </w:r>
    </w:p>
    <w:p>
      <w:pPr>
        <w:pStyle w:val="5"/>
        <w:spacing w:before="163"/>
        <w:ind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сенсорных</w:t>
      </w:r>
      <w:r>
        <w:rPr>
          <w:spacing w:val="-10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организма.</w:t>
      </w:r>
    </w:p>
    <w:p>
      <w:pPr>
        <w:pStyle w:val="5"/>
        <w:spacing w:before="163" w:line="357" w:lineRule="auto"/>
        <w:ind w:left="1024" w:right="4861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остроты</w:t>
      </w:r>
      <w:r>
        <w:rPr>
          <w:spacing w:val="-6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человека.</w:t>
      </w:r>
    </w:p>
    <w:p>
      <w:pPr>
        <w:pStyle w:val="5"/>
        <w:spacing w:before="5" w:line="357" w:lineRule="auto"/>
        <w:ind w:left="1024" w:right="994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органа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влажном</w:t>
      </w:r>
      <w:r>
        <w:rPr>
          <w:spacing w:val="-5"/>
        </w:rPr>
        <w:t xml:space="preserve"> </w:t>
      </w:r>
      <w:r>
        <w:t>препарате).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муляже).</w:t>
      </w:r>
    </w:p>
    <w:p>
      <w:pPr>
        <w:pStyle w:val="7"/>
        <w:numPr>
          <w:ilvl w:val="2"/>
          <w:numId w:val="74"/>
        </w:numPr>
        <w:tabs>
          <w:tab w:val="left" w:pos="2009"/>
        </w:tabs>
        <w:spacing w:before="6" w:after="0" w:line="240" w:lineRule="auto"/>
        <w:ind w:left="2008" w:right="0" w:hanging="985"/>
        <w:jc w:val="left"/>
        <w:rPr>
          <w:sz w:val="28"/>
        </w:rPr>
      </w:pPr>
      <w:r>
        <w:rPr>
          <w:sz w:val="28"/>
        </w:rPr>
        <w:t>Поведение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психика.</w:t>
      </w:r>
    </w:p>
    <w:p>
      <w:pPr>
        <w:pStyle w:val="5"/>
        <w:spacing w:before="163" w:line="360" w:lineRule="auto"/>
        <w:ind w:right="272"/>
      </w:pPr>
      <w:r>
        <w:t>Психика и поведение человека. Потребности и мотивы поведения. Социальная</w:t>
      </w:r>
      <w:r>
        <w:rPr>
          <w:spacing w:val="-67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 в поведении.</w:t>
      </w:r>
      <w:r>
        <w:rPr>
          <w:spacing w:val="70"/>
        </w:rPr>
        <w:t xml:space="preserve"> </w:t>
      </w:r>
      <w:r>
        <w:t>Наследственные и ненаследственные программы поведения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Приспособительный</w:t>
      </w:r>
      <w:r>
        <w:rPr>
          <w:spacing w:val="5"/>
        </w:rPr>
        <w:t xml:space="preserve"> </w:t>
      </w:r>
      <w:r>
        <w:t>характер поведения.</w:t>
      </w:r>
    </w:p>
    <w:p>
      <w:pPr>
        <w:pStyle w:val="5"/>
        <w:spacing w:line="360" w:lineRule="auto"/>
        <w:ind w:right="273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-67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 способности, темперамент, характер, одарённость. Типы высшей нервной</w:t>
      </w:r>
      <w:r>
        <w:rPr>
          <w:spacing w:val="1"/>
        </w:rPr>
        <w:t xml:space="preserve"> </w:t>
      </w:r>
      <w:r>
        <w:t>деятельности и темперамента. Особенности психики человека. Гигиена физического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Режим труда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Сон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Гигиена сна.</w:t>
      </w:r>
    </w:p>
    <w:p>
      <w:pPr>
        <w:pStyle w:val="5"/>
        <w:spacing w:line="362" w:lineRule="auto"/>
        <w:ind w:left="1024" w:right="5133" w:firstLine="0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3"/>
        </w:rPr>
        <w:t xml:space="preserve"> </w:t>
      </w:r>
      <w:r>
        <w:t>памяти.</w:t>
      </w:r>
    </w:p>
    <w:p>
      <w:pPr>
        <w:pStyle w:val="5"/>
        <w:spacing w:line="357" w:lineRule="auto"/>
        <w:ind w:left="1024" w:right="2301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логического</w:t>
      </w:r>
      <w:r>
        <w:rPr>
          <w:spacing w:val="-9"/>
        </w:rPr>
        <w:t xml:space="preserve"> </w:t>
      </w:r>
      <w:r>
        <w:t>мышления.</w:t>
      </w:r>
    </w:p>
    <w:p>
      <w:pPr>
        <w:pStyle w:val="7"/>
        <w:numPr>
          <w:ilvl w:val="2"/>
          <w:numId w:val="74"/>
        </w:numPr>
        <w:tabs>
          <w:tab w:val="left" w:pos="2009"/>
        </w:tabs>
        <w:spacing w:before="1" w:after="0" w:line="240" w:lineRule="auto"/>
        <w:ind w:left="2008" w:right="0" w:hanging="985"/>
        <w:jc w:val="left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среда.</w:t>
      </w:r>
    </w:p>
    <w:p>
      <w:pPr>
        <w:pStyle w:val="5"/>
        <w:tabs>
          <w:tab w:val="left" w:pos="2218"/>
          <w:tab w:val="left" w:pos="2587"/>
          <w:tab w:val="left" w:pos="4357"/>
          <w:tab w:val="left" w:pos="5300"/>
          <w:tab w:val="left" w:pos="7315"/>
          <w:tab w:val="left" w:pos="8562"/>
          <w:tab w:val="left" w:pos="8931"/>
          <w:tab w:val="left" w:pos="9440"/>
        </w:tabs>
        <w:spacing w:before="163" w:line="357" w:lineRule="auto"/>
        <w:ind w:right="268"/>
        <w:jc w:val="left"/>
      </w:pPr>
      <w:r>
        <w:t>Человек</w:t>
      </w:r>
      <w:r>
        <w:tab/>
      </w:r>
      <w:r>
        <w:t>и</w:t>
      </w:r>
      <w:r>
        <w:tab/>
      </w:r>
      <w:r>
        <w:t>окружающая</w:t>
      </w:r>
      <w:r>
        <w:tab/>
      </w:r>
      <w:r>
        <w:t>среда.</w:t>
      </w:r>
      <w:r>
        <w:tab/>
      </w:r>
      <w:r>
        <w:t>Экологические</w:t>
      </w:r>
      <w:r>
        <w:tab/>
      </w:r>
      <w:r>
        <w:t>факторы</w:t>
      </w:r>
      <w:r>
        <w:tab/>
      </w:r>
      <w:r>
        <w:t>и</w:t>
      </w:r>
      <w:r>
        <w:tab/>
      </w:r>
      <w:r>
        <w:t>их</w:t>
      </w:r>
      <w:r>
        <w:tab/>
      </w:r>
      <w:r>
        <w:t>действие</w:t>
      </w:r>
      <w:r>
        <w:rPr>
          <w:spacing w:val="-6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организм</w:t>
      </w:r>
      <w:r>
        <w:rPr>
          <w:spacing w:val="53"/>
        </w:rPr>
        <w:t xml:space="preserve"> </w:t>
      </w:r>
      <w:r>
        <w:t>человека.</w:t>
      </w:r>
      <w:r>
        <w:rPr>
          <w:spacing w:val="53"/>
        </w:rPr>
        <w:t xml:space="preserve"> </w:t>
      </w:r>
      <w:r>
        <w:t>Зависимость</w:t>
      </w:r>
      <w:r>
        <w:rPr>
          <w:spacing w:val="50"/>
        </w:rPr>
        <w:t xml:space="preserve"> </w:t>
      </w:r>
      <w:r>
        <w:t>здоровья</w:t>
      </w:r>
      <w:r>
        <w:rPr>
          <w:spacing w:val="53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состояния</w:t>
      </w:r>
      <w:r>
        <w:rPr>
          <w:spacing w:val="53"/>
        </w:rPr>
        <w:t xml:space="preserve"> </w:t>
      </w:r>
      <w:r>
        <w:t>окружающей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8" w:firstLine="0"/>
      </w:pPr>
      <w:r>
        <w:t xml:space="preserve">среды.    Микроклимат    жилых    помещений.   </w:t>
      </w:r>
      <w:r>
        <w:rPr>
          <w:spacing w:val="1"/>
        </w:rPr>
        <w:t xml:space="preserve"> </w:t>
      </w:r>
      <w:r>
        <w:t>Соблюдение     правил     поведения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ситуациях.</w:t>
      </w:r>
    </w:p>
    <w:p>
      <w:pPr>
        <w:pStyle w:val="5"/>
        <w:spacing w:line="360" w:lineRule="auto"/>
        <w:ind w:right="271"/>
      </w:pPr>
      <w:r>
        <w:t>Здоровье человека как социальная ценность. Факторы, нарушающие 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окружающих.</w:t>
      </w:r>
      <w:r>
        <w:rPr>
          <w:spacing w:val="4"/>
        </w:rPr>
        <w:t xml:space="preserve"> </w:t>
      </w:r>
      <w:r>
        <w:t>Всемирная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здравоохранения.</w:t>
      </w:r>
    </w:p>
    <w:p>
      <w:pPr>
        <w:pStyle w:val="5"/>
        <w:spacing w:line="360" w:lineRule="auto"/>
        <w:ind w:right="276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 глобальные экологические проблемы. Значение охраны окружающей</w:t>
      </w:r>
      <w:r>
        <w:rPr>
          <w:spacing w:val="1"/>
        </w:rPr>
        <w:t xml:space="preserve"> </w:t>
      </w:r>
      <w:r>
        <w:t>среды 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человечества.</w:t>
      </w:r>
    </w:p>
    <w:p>
      <w:pPr>
        <w:pStyle w:val="7"/>
        <w:numPr>
          <w:ilvl w:val="1"/>
          <w:numId w:val="74"/>
        </w:numPr>
        <w:tabs>
          <w:tab w:val="left" w:pos="1658"/>
        </w:tabs>
        <w:spacing w:before="0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Освоение учебного предмета «Биология»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 ценностных 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опыта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 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части:</w:t>
      </w:r>
    </w:p>
    <w:p>
      <w:pPr>
        <w:pStyle w:val="7"/>
        <w:numPr>
          <w:ilvl w:val="0"/>
          <w:numId w:val="75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3" w:line="357" w:lineRule="auto"/>
        <w:ind w:right="278"/>
      </w:pPr>
      <w:r>
        <w:t>отношение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биологии</w:t>
      </w:r>
      <w:r>
        <w:rPr>
          <w:spacing w:val="113"/>
        </w:rPr>
        <w:t xml:space="preserve"> </w:t>
      </w:r>
      <w:r>
        <w:t>как</w:t>
      </w:r>
      <w:r>
        <w:rPr>
          <w:spacing w:val="113"/>
        </w:rPr>
        <w:t xml:space="preserve"> </w:t>
      </w:r>
      <w:r>
        <w:t>к</w:t>
      </w:r>
      <w:r>
        <w:rPr>
          <w:spacing w:val="113"/>
        </w:rPr>
        <w:t xml:space="preserve"> </w:t>
      </w:r>
      <w:r>
        <w:t>важной</w:t>
      </w:r>
      <w:r>
        <w:rPr>
          <w:spacing w:val="113"/>
        </w:rPr>
        <w:t xml:space="preserve"> </w:t>
      </w:r>
      <w:r>
        <w:t>составляющей</w:t>
      </w:r>
      <w:r>
        <w:rPr>
          <w:spacing w:val="114"/>
        </w:rPr>
        <w:t xml:space="preserve"> </w:t>
      </w:r>
      <w:r>
        <w:t>культуры,</w:t>
      </w:r>
      <w:r>
        <w:rPr>
          <w:spacing w:val="116"/>
        </w:rPr>
        <w:t xml:space="preserve"> </w:t>
      </w:r>
      <w:r>
        <w:t>гордость</w:t>
      </w:r>
      <w:r>
        <w:rPr>
          <w:spacing w:val="-6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вклад российских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советских</w:t>
      </w:r>
      <w:r>
        <w:rPr>
          <w:spacing w:val="-7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науки;</w:t>
      </w:r>
    </w:p>
    <w:p>
      <w:pPr>
        <w:pStyle w:val="7"/>
        <w:numPr>
          <w:ilvl w:val="0"/>
          <w:numId w:val="75"/>
        </w:numPr>
        <w:tabs>
          <w:tab w:val="left" w:pos="1327"/>
        </w:tabs>
        <w:spacing w:before="6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2" w:line="357" w:lineRule="auto"/>
        <w:ind w:right="27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взаимопониманию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>
      <w:pPr>
        <w:pStyle w:val="7"/>
        <w:numPr>
          <w:ilvl w:val="0"/>
          <w:numId w:val="75"/>
        </w:numPr>
        <w:tabs>
          <w:tab w:val="left" w:pos="1327"/>
        </w:tabs>
        <w:spacing w:before="6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57" w:lineRule="auto"/>
        <w:ind w:right="274"/>
      </w:pPr>
      <w:r>
        <w:t>готовность оценивать поведение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поступки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нравственных норм</w:t>
      </w:r>
      <w:r>
        <w:rPr>
          <w:spacing w:val="1"/>
        </w:rPr>
        <w:t xml:space="preserve"> </w:t>
      </w:r>
      <w:r>
        <w:t>и норм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4"/>
      </w:pPr>
      <w:r>
        <w:t>понимание    значимости    нравственного    аспекта    деятельности    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биологии;</w:t>
      </w:r>
    </w:p>
    <w:p>
      <w:pPr>
        <w:pStyle w:val="7"/>
        <w:numPr>
          <w:ilvl w:val="0"/>
          <w:numId w:val="76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/>
        <w:ind w:left="1024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эстетической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личности;</w:t>
      </w:r>
    </w:p>
    <w:p>
      <w:pPr>
        <w:pStyle w:val="7"/>
        <w:numPr>
          <w:ilvl w:val="0"/>
          <w:numId w:val="76"/>
        </w:numPr>
        <w:tabs>
          <w:tab w:val="left" w:pos="1327"/>
        </w:tabs>
        <w:spacing w:before="16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>
      <w:pPr>
        <w:pStyle w:val="5"/>
        <w:spacing w:before="158" w:line="362" w:lineRule="auto"/>
        <w:ind w:right="27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биологических закономерностях, взаимосвязях человека с природной и социальной</w:t>
      </w:r>
      <w:r>
        <w:rPr>
          <w:spacing w:val="1"/>
        </w:rPr>
        <w:t xml:space="preserve"> </w:t>
      </w:r>
      <w:r>
        <w:t>средой;</w:t>
      </w:r>
    </w:p>
    <w:p>
      <w:pPr>
        <w:pStyle w:val="5"/>
        <w:spacing w:line="362" w:lineRule="auto"/>
        <w:ind w:right="28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</w:p>
    <w:p>
      <w:pPr>
        <w:pStyle w:val="5"/>
        <w:spacing w:line="362" w:lineRule="auto"/>
        <w:ind w:right="280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7"/>
        <w:numPr>
          <w:ilvl w:val="0"/>
          <w:numId w:val="76"/>
        </w:numPr>
        <w:tabs>
          <w:tab w:val="left" w:pos="1327"/>
        </w:tabs>
        <w:spacing w:before="0" w:after="0" w:line="319" w:lineRule="exact"/>
        <w:ind w:left="1326" w:right="0" w:hanging="303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здоровья:</w:t>
      </w:r>
    </w:p>
    <w:p>
      <w:pPr>
        <w:pStyle w:val="5"/>
        <w:spacing w:before="143" w:line="360" w:lineRule="auto"/>
        <w:ind w:right="271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отдыха, регулярная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>
      <w:pPr>
        <w:pStyle w:val="5"/>
        <w:spacing w:before="1" w:line="360" w:lineRule="auto"/>
        <w:ind w:right="27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>
      <w:pPr>
        <w:pStyle w:val="5"/>
        <w:spacing w:before="1" w:line="362" w:lineRule="auto"/>
        <w:ind w:right="278"/>
      </w:pPr>
      <w:r>
        <w:t>соблюдение</w:t>
      </w:r>
      <w:r>
        <w:rPr>
          <w:spacing w:val="13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безопасности,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среде;</w:t>
      </w:r>
    </w:p>
    <w:p>
      <w:pPr>
        <w:pStyle w:val="5"/>
        <w:spacing w:line="362" w:lineRule="auto"/>
        <w:ind w:right="28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состоянием;</w:t>
      </w:r>
    </w:p>
    <w:p>
      <w:pPr>
        <w:pStyle w:val="7"/>
        <w:numPr>
          <w:ilvl w:val="0"/>
          <w:numId w:val="76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6" w:line="360" w:lineRule="auto"/>
        <w:ind w:right="269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-67"/>
        </w:rPr>
        <w:t xml:space="preserve"> </w:t>
      </w:r>
      <w:r>
        <w:t xml:space="preserve">города,  </w:t>
      </w:r>
      <w:r>
        <w:rPr>
          <w:spacing w:val="63"/>
        </w:rPr>
        <w:t xml:space="preserve"> </w:t>
      </w:r>
      <w:r>
        <w:t xml:space="preserve">края)   </w:t>
      </w:r>
      <w:r>
        <w:rPr>
          <w:spacing w:val="58"/>
        </w:rPr>
        <w:t xml:space="preserve"> </w:t>
      </w:r>
      <w:r>
        <w:t xml:space="preserve">биологической   </w:t>
      </w:r>
      <w:r>
        <w:rPr>
          <w:spacing w:val="59"/>
        </w:rPr>
        <w:t xml:space="preserve"> </w:t>
      </w:r>
      <w:r>
        <w:t xml:space="preserve">и   </w:t>
      </w:r>
      <w:r>
        <w:rPr>
          <w:spacing w:val="59"/>
        </w:rPr>
        <w:t xml:space="preserve"> </w:t>
      </w:r>
      <w:r>
        <w:t xml:space="preserve">экологической   </w:t>
      </w:r>
      <w:r>
        <w:rPr>
          <w:spacing w:val="59"/>
        </w:rPr>
        <w:t xml:space="preserve"> </w:t>
      </w:r>
      <w:r>
        <w:t xml:space="preserve">направленности,   </w:t>
      </w:r>
      <w:r>
        <w:rPr>
          <w:spacing w:val="62"/>
        </w:rPr>
        <w:t xml:space="preserve"> </w:t>
      </w:r>
      <w:r>
        <w:t>интерес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профессий,</w:t>
      </w:r>
      <w:r>
        <w:rPr>
          <w:spacing w:val="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биологией;</w:t>
      </w:r>
    </w:p>
    <w:p>
      <w:pPr>
        <w:pStyle w:val="7"/>
        <w:numPr>
          <w:ilvl w:val="0"/>
          <w:numId w:val="76"/>
        </w:numPr>
        <w:tabs>
          <w:tab w:val="left" w:pos="1327"/>
        </w:tabs>
        <w:spacing w:before="1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57" w:lineRule="auto"/>
        <w:ind w:right="281"/>
      </w:pPr>
      <w:r>
        <w:t>ориентация   на   применение   биологических   знаний    при   решении   задач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решения;</w:t>
      </w:r>
    </w:p>
    <w:p>
      <w:pPr>
        <w:pStyle w:val="5"/>
        <w:tabs>
          <w:tab w:val="left" w:pos="2654"/>
          <w:tab w:val="left" w:pos="3110"/>
          <w:tab w:val="left" w:pos="4434"/>
          <w:tab w:val="left" w:pos="4885"/>
          <w:tab w:val="left" w:pos="6846"/>
          <w:tab w:val="left" w:pos="8755"/>
        </w:tabs>
        <w:spacing w:before="162" w:line="357" w:lineRule="auto"/>
        <w:ind w:right="276"/>
        <w:jc w:val="left"/>
      </w:pPr>
      <w:r>
        <w:t>готовность</w:t>
      </w:r>
      <w:r>
        <w:tab/>
      </w:r>
      <w:r>
        <w:t>к</w:t>
      </w:r>
      <w:r>
        <w:tab/>
      </w:r>
      <w:r>
        <w:t>участию</w:t>
      </w:r>
      <w:r>
        <w:tab/>
      </w:r>
      <w:r>
        <w:t>в</w:t>
      </w:r>
      <w:r>
        <w:tab/>
      </w:r>
      <w:r>
        <w:t>практической</w:t>
      </w:r>
      <w:r>
        <w:tab/>
      </w:r>
      <w:r>
        <w:t>деятельности</w:t>
      </w:r>
      <w:r>
        <w:tab/>
      </w:r>
      <w:r>
        <w:rPr>
          <w:spacing w:val="-1"/>
        </w:rP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>
      <w:pPr>
        <w:pStyle w:val="7"/>
        <w:numPr>
          <w:ilvl w:val="0"/>
          <w:numId w:val="76"/>
        </w:numPr>
        <w:tabs>
          <w:tab w:val="left" w:pos="1327"/>
          <w:tab w:val="left" w:pos="2899"/>
          <w:tab w:val="left" w:pos="4984"/>
          <w:tab w:val="left" w:pos="5459"/>
          <w:tab w:val="left" w:pos="7645"/>
          <w:tab w:val="left" w:pos="9113"/>
        </w:tabs>
        <w:spacing w:before="6" w:after="0" w:line="362" w:lineRule="auto"/>
        <w:ind w:left="313" w:right="277" w:firstLine="710"/>
        <w:jc w:val="left"/>
        <w:rPr>
          <w:sz w:val="28"/>
        </w:rPr>
      </w:pPr>
      <w:r>
        <w:rPr>
          <w:sz w:val="28"/>
        </w:rPr>
        <w:t>адаптации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изменяющимся</w:t>
      </w:r>
      <w:r>
        <w:rPr>
          <w:sz w:val="28"/>
        </w:rPr>
        <w:tab/>
      </w:r>
      <w:r>
        <w:rPr>
          <w:sz w:val="28"/>
        </w:rPr>
        <w:t>условиям</w:t>
      </w:r>
      <w:r>
        <w:rPr>
          <w:sz w:val="28"/>
        </w:rPr>
        <w:tab/>
      </w:r>
      <w:r>
        <w:rPr>
          <w:spacing w:val="-1"/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</w:p>
    <w:p>
      <w:pPr>
        <w:pStyle w:val="5"/>
        <w:spacing w:line="314" w:lineRule="exact"/>
        <w:ind w:left="1024" w:firstLine="0"/>
        <w:jc w:val="left"/>
      </w:pPr>
      <w:r>
        <w:t>адекватная</w:t>
      </w:r>
      <w:r>
        <w:rPr>
          <w:spacing w:val="-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изменяющихся</w:t>
      </w:r>
      <w:r>
        <w:rPr>
          <w:spacing w:val="4"/>
        </w:rPr>
        <w:t xml:space="preserve"> </w:t>
      </w:r>
      <w:r>
        <w:t>условий;</w:t>
      </w:r>
    </w:p>
    <w:p>
      <w:pPr>
        <w:pStyle w:val="5"/>
        <w:spacing w:before="164" w:line="362" w:lineRule="auto"/>
        <w:ind w:right="280"/>
        <w:jc w:val="left"/>
      </w:pPr>
      <w:r>
        <w:t>принятие</w:t>
      </w:r>
      <w:r>
        <w:rPr>
          <w:spacing w:val="17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(индивидуальное,</w:t>
      </w:r>
      <w:r>
        <w:rPr>
          <w:spacing w:val="1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группе)</w:t>
      </w:r>
      <w:r>
        <w:rPr>
          <w:spacing w:val="89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изменяющихся</w:t>
      </w:r>
      <w:r>
        <w:rPr>
          <w:spacing w:val="9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анализа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информации;</w:t>
      </w:r>
    </w:p>
    <w:p>
      <w:pPr>
        <w:pStyle w:val="5"/>
        <w:spacing w:line="362" w:lineRule="auto"/>
        <w:jc w:val="left"/>
      </w:pPr>
      <w:r>
        <w:t>планирование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новой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знаний биологических</w:t>
      </w:r>
      <w:r>
        <w:rPr>
          <w:spacing w:val="-67"/>
        </w:rPr>
        <w:t xml:space="preserve"> </w:t>
      </w:r>
      <w:r>
        <w:t>закономерностей.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62" w:lineRule="auto"/>
        <w:ind w:left="313" w:right="270" w:firstLine="710"/>
        <w:jc w:val="left"/>
        <w:rPr>
          <w:sz w:val="28"/>
        </w:rPr>
      </w:pPr>
      <w:r>
        <w:rPr>
          <w:sz w:val="28"/>
        </w:rPr>
        <w:t>Метапредметные</w:t>
      </w:r>
      <w:r>
        <w:rPr>
          <w:spacing w:val="6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6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отражать:</w:t>
      </w:r>
    </w:p>
    <w:p>
      <w:pPr>
        <w:pStyle w:val="7"/>
        <w:numPr>
          <w:ilvl w:val="3"/>
          <w:numId w:val="74"/>
        </w:numPr>
        <w:tabs>
          <w:tab w:val="left" w:pos="2081"/>
        </w:tabs>
        <w:spacing w:before="0" w:after="0" w:line="319" w:lineRule="exact"/>
        <w:ind w:left="2080" w:right="0" w:hanging="1057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действиями:</w:t>
      </w:r>
    </w:p>
    <w:p>
      <w:pPr>
        <w:pStyle w:val="7"/>
        <w:numPr>
          <w:ilvl w:val="0"/>
          <w:numId w:val="77"/>
        </w:numPr>
        <w:tabs>
          <w:tab w:val="left" w:pos="1327"/>
        </w:tabs>
        <w:spacing w:before="144" w:after="0" w:line="240" w:lineRule="auto"/>
        <w:ind w:left="1326" w:right="0" w:hanging="303"/>
        <w:jc w:val="left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before="162" w:line="357" w:lineRule="auto"/>
        <w:ind w:right="280"/>
      </w:pPr>
      <w:r>
        <w:t>выявлять и характеризовать существенные признаки биологических объектов</w:t>
      </w:r>
      <w:r>
        <w:rPr>
          <w:spacing w:val="1"/>
        </w:rPr>
        <w:t xml:space="preserve"> </w:t>
      </w:r>
      <w:r>
        <w:t>(явлений);</w:t>
      </w:r>
    </w:p>
    <w:p>
      <w:pPr>
        <w:pStyle w:val="5"/>
        <w:spacing w:before="6" w:line="360" w:lineRule="auto"/>
        <w:ind w:right="278"/>
      </w:pPr>
      <w:r>
        <w:t>устанавливать существенный признак классификации биологических объектов</w:t>
      </w:r>
      <w:r>
        <w:rPr>
          <w:spacing w:val="-67"/>
        </w:rPr>
        <w:t xml:space="preserve"> </w:t>
      </w:r>
      <w:r>
        <w:t>(явлений, процессов), основания для обобщения и сравнения, критерии проводимого</w:t>
      </w:r>
      <w:r>
        <w:rPr>
          <w:spacing w:val="-67"/>
        </w:rPr>
        <w:t xml:space="preserve"> </w:t>
      </w:r>
      <w:r>
        <w:t>анализа;</w:t>
      </w:r>
    </w:p>
    <w:p>
      <w:pPr>
        <w:pStyle w:val="5"/>
        <w:spacing w:before="1" w:line="360" w:lineRule="auto"/>
        <w:ind w:right="271"/>
      </w:pP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119"/>
        </w:rPr>
        <w:t xml:space="preserve"> </w:t>
      </w:r>
      <w:r>
        <w:t>предложенной</w:t>
      </w:r>
      <w:r>
        <w:rPr>
          <w:spacing w:val="117"/>
        </w:rPr>
        <w:t xml:space="preserve"> </w:t>
      </w:r>
      <w:r>
        <w:t>биологической</w:t>
      </w:r>
      <w:r>
        <w:rPr>
          <w:spacing w:val="118"/>
        </w:rPr>
        <w:t xml:space="preserve"> </w:t>
      </w:r>
      <w:r>
        <w:t>задачи</w:t>
      </w:r>
      <w:r>
        <w:rPr>
          <w:spacing w:val="118"/>
        </w:rPr>
        <w:t xml:space="preserve"> </w:t>
      </w:r>
      <w:r>
        <w:t>выявлять</w:t>
      </w:r>
      <w:r>
        <w:rPr>
          <w:spacing w:val="116"/>
        </w:rPr>
        <w:t xml:space="preserve"> </w:t>
      </w:r>
      <w:r>
        <w:t>закономерности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 и</w:t>
      </w:r>
      <w:r>
        <w:rPr>
          <w:spacing w:val="70"/>
        </w:rPr>
        <w:t xml:space="preserve"> </w:t>
      </w:r>
      <w:r>
        <w:t>наблюдениях,</w:t>
      </w:r>
      <w:r>
        <w:rPr>
          <w:spacing w:val="70"/>
        </w:rPr>
        <w:t xml:space="preserve"> </w:t>
      </w:r>
      <w:r>
        <w:t>предлагать критерии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 противоречий;</w:t>
      </w:r>
    </w:p>
    <w:p>
      <w:pPr>
        <w:pStyle w:val="5"/>
        <w:spacing w:before="1" w:line="357" w:lineRule="auto"/>
        <w:ind w:right="27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задачи;</w:t>
      </w:r>
    </w:p>
    <w:p>
      <w:pPr>
        <w:pStyle w:val="5"/>
        <w:spacing w:before="6" w:line="360" w:lineRule="auto"/>
        <w:ind w:right="274"/>
      </w:pPr>
      <w:r>
        <w:t>выявлять причинно-следственные связи при изучении биологических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      умозаключений     по     аналогии,     формулировать     гипотезы</w:t>
      </w:r>
      <w:r>
        <w:rPr>
          <w:spacing w:val="1"/>
        </w:rPr>
        <w:t xml:space="preserve"> </w:t>
      </w:r>
      <w:r>
        <w:t>о взаимосвязях;</w:t>
      </w:r>
    </w:p>
    <w:p>
      <w:pPr>
        <w:pStyle w:val="5"/>
        <w:spacing w:before="3" w:line="357" w:lineRule="auto"/>
        <w:ind w:right="27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-8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самостоятельно</w:t>
      </w:r>
      <w:r>
        <w:rPr>
          <w:spacing w:val="-7"/>
        </w:rPr>
        <w:t xml:space="preserve"> </w:t>
      </w:r>
      <w:r>
        <w:t>выделенных</w:t>
      </w:r>
      <w:r>
        <w:rPr>
          <w:spacing w:val="-10"/>
        </w:rPr>
        <w:t xml:space="preserve"> </w:t>
      </w:r>
      <w:r>
        <w:t>критериев).</w:t>
      </w:r>
    </w:p>
    <w:p>
      <w:pPr>
        <w:pStyle w:val="7"/>
        <w:numPr>
          <w:ilvl w:val="0"/>
          <w:numId w:val="77"/>
        </w:numPr>
        <w:tabs>
          <w:tab w:val="left" w:pos="1327"/>
        </w:tabs>
        <w:spacing w:before="162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before="158" w:line="362" w:lineRule="auto"/>
        <w:ind w:left="1024" w:right="28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вопросы,</w:t>
      </w:r>
      <w:r>
        <w:rPr>
          <w:spacing w:val="56"/>
        </w:rPr>
        <w:t xml:space="preserve"> </w:t>
      </w:r>
      <w:r>
        <w:t>фиксирующие</w:t>
      </w:r>
      <w:r>
        <w:rPr>
          <w:spacing w:val="55"/>
        </w:rPr>
        <w:t xml:space="preserve"> </w:t>
      </w:r>
      <w:r>
        <w:t>разрыв</w:t>
      </w:r>
      <w:r>
        <w:rPr>
          <w:spacing w:val="54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реальным</w:t>
      </w:r>
    </w:p>
    <w:p>
      <w:pPr>
        <w:pStyle w:val="5"/>
        <w:spacing w:line="357" w:lineRule="auto"/>
        <w:ind w:right="277" w:firstLine="0"/>
      </w:pP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>
      <w:pPr>
        <w:pStyle w:val="5"/>
        <w:spacing w:before="4" w:line="362" w:lineRule="auto"/>
        <w:ind w:right="27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 позицию,</w:t>
      </w:r>
      <w:r>
        <w:rPr>
          <w:spacing w:val="3"/>
        </w:rPr>
        <w:t xml:space="preserve"> </w:t>
      </w:r>
      <w:r>
        <w:t>мнение;</w:t>
      </w:r>
    </w:p>
    <w:p>
      <w:pPr>
        <w:pStyle w:val="5"/>
        <w:spacing w:line="360" w:lineRule="auto"/>
        <w:ind w:right="267"/>
      </w:pPr>
      <w:r>
        <w:t>проводить по самостоятельно составленному плану наблюдение, 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биологического объекта (процесса) изучения, причинно-следственных</w:t>
      </w:r>
      <w:r>
        <w:rPr>
          <w:spacing w:val="-67"/>
        </w:rPr>
        <w:t xml:space="preserve"> </w:t>
      </w:r>
      <w:r>
        <w:t>связей и зависимостей биологических</w:t>
      </w:r>
      <w:r>
        <w:rPr>
          <w:spacing w:val="-4"/>
        </w:rPr>
        <w:t xml:space="preserve"> </w:t>
      </w:r>
      <w:r>
        <w:t>объектов между</w:t>
      </w:r>
      <w:r>
        <w:rPr>
          <w:spacing w:val="-4"/>
        </w:rPr>
        <w:t xml:space="preserve"> </w:t>
      </w:r>
      <w:r>
        <w:t>собой;</w:t>
      </w:r>
    </w:p>
    <w:p>
      <w:pPr>
        <w:pStyle w:val="5"/>
        <w:spacing w:line="357" w:lineRule="auto"/>
        <w:ind w:right="27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эксперимента;</w:t>
      </w:r>
    </w:p>
    <w:p>
      <w:pPr>
        <w:pStyle w:val="5"/>
        <w:spacing w:before="1" w:line="360" w:lineRule="auto"/>
        <w:ind w:right="27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>
      <w:pPr>
        <w:pStyle w:val="5"/>
        <w:spacing w:before="2" w:line="360" w:lineRule="auto"/>
        <w:ind w:right="265"/>
      </w:pPr>
      <w:r>
        <w:t>прогнозировать</w:t>
      </w:r>
      <w:r>
        <w:rPr>
          <w:spacing w:val="70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дальнейшее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биологических</w:t>
      </w:r>
      <w:r>
        <w:rPr>
          <w:spacing w:val="7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 контекстах.</w:t>
      </w:r>
    </w:p>
    <w:p>
      <w:pPr>
        <w:pStyle w:val="7"/>
        <w:numPr>
          <w:ilvl w:val="0"/>
          <w:numId w:val="77"/>
        </w:numPr>
        <w:tabs>
          <w:tab w:val="left" w:pos="1327"/>
        </w:tabs>
        <w:spacing w:before="1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информацией:</w:t>
      </w:r>
    </w:p>
    <w:p>
      <w:pPr>
        <w:pStyle w:val="5"/>
        <w:spacing w:before="158" w:line="360" w:lineRule="auto"/>
        <w:ind w:right="27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 биологической</w:t>
      </w:r>
      <w:r>
        <w:rPr>
          <w:spacing w:val="1"/>
        </w:rPr>
        <w:t xml:space="preserve"> </w:t>
      </w:r>
      <w:r>
        <w:t>задачи;</w:t>
      </w:r>
    </w:p>
    <w:p>
      <w:pPr>
        <w:pStyle w:val="5"/>
        <w:spacing w:before="1" w:line="362" w:lineRule="auto"/>
        <w:ind w:right="27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>
      <w:pPr>
        <w:pStyle w:val="5"/>
        <w:spacing w:line="362" w:lineRule="auto"/>
        <w:ind w:right="268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90"/>
        </w:rPr>
        <w:t xml:space="preserve"> </w:t>
      </w:r>
      <w:r>
        <w:t>аргументы</w:t>
      </w:r>
      <w:r>
        <w:rPr>
          <w:spacing w:val="90"/>
        </w:rPr>
        <w:t xml:space="preserve"> </w:t>
      </w:r>
      <w:r>
        <w:t>(подтверждающие</w:t>
      </w:r>
      <w:r>
        <w:rPr>
          <w:spacing w:val="90"/>
        </w:rPr>
        <w:t xml:space="preserve"> </w:t>
      </w:r>
      <w:r>
        <w:t>или</w:t>
      </w:r>
      <w:r>
        <w:rPr>
          <w:spacing w:val="90"/>
        </w:rPr>
        <w:t xml:space="preserve"> </w:t>
      </w:r>
      <w:r>
        <w:t>опровергающие</w:t>
      </w:r>
      <w:r>
        <w:rPr>
          <w:spacing w:val="91"/>
        </w:rPr>
        <w:t xml:space="preserve"> </w:t>
      </w:r>
      <w:r>
        <w:t>одну</w:t>
      </w:r>
      <w:r>
        <w:rPr>
          <w:spacing w:val="-68"/>
        </w:rPr>
        <w:t xml:space="preserve"> </w:t>
      </w:r>
      <w:r>
        <w:t>и ту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>
      <w:pPr>
        <w:pStyle w:val="5"/>
        <w:spacing w:line="357" w:lineRule="auto"/>
        <w:ind w:right="282"/>
      </w:pPr>
      <w:r>
        <w:t>самостоятельно</w:t>
      </w:r>
      <w:r>
        <w:rPr>
          <w:spacing w:val="70"/>
        </w:rPr>
        <w:t xml:space="preserve"> </w:t>
      </w:r>
      <w:r>
        <w:t>выбирать</w:t>
      </w:r>
      <w:r>
        <w:rPr>
          <w:spacing w:val="70"/>
        </w:rPr>
        <w:t xml:space="preserve"> </w:t>
      </w:r>
      <w:r>
        <w:t>оптимальную</w:t>
      </w:r>
      <w:r>
        <w:rPr>
          <w:spacing w:val="70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иллюстрировать</w:t>
      </w:r>
      <w:r>
        <w:rPr>
          <w:spacing w:val="23"/>
        </w:rPr>
        <w:t xml:space="preserve"> </w:t>
      </w:r>
      <w:r>
        <w:t>решаемые</w:t>
      </w:r>
      <w:r>
        <w:rPr>
          <w:spacing w:val="26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несложными</w:t>
      </w:r>
      <w:r>
        <w:rPr>
          <w:spacing w:val="25"/>
        </w:rPr>
        <w:t xml:space="preserve"> </w:t>
      </w:r>
      <w:r>
        <w:t>схемами,</w:t>
      </w:r>
      <w:r>
        <w:rPr>
          <w:spacing w:val="27"/>
        </w:rPr>
        <w:t xml:space="preserve"> </w:t>
      </w:r>
      <w:r>
        <w:t>диаграммами,</w:t>
      </w:r>
      <w:r>
        <w:rPr>
          <w:spacing w:val="22"/>
        </w:rPr>
        <w:t xml:space="preserve"> </w:t>
      </w:r>
      <w:r>
        <w:t>иной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графикой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комбинациями;</w:t>
      </w:r>
    </w:p>
    <w:p>
      <w:pPr>
        <w:pStyle w:val="5"/>
        <w:tabs>
          <w:tab w:val="left" w:pos="2627"/>
          <w:tab w:val="left" w:pos="4415"/>
          <w:tab w:val="left" w:pos="6597"/>
          <w:tab w:val="left" w:pos="8496"/>
          <w:tab w:val="left" w:pos="9172"/>
        </w:tabs>
        <w:spacing w:before="162" w:line="357" w:lineRule="auto"/>
        <w:ind w:right="278"/>
        <w:jc w:val="left"/>
      </w:pPr>
      <w:r>
        <w:t>оценивать</w:t>
      </w:r>
      <w:r>
        <w:tab/>
      </w:r>
      <w:r>
        <w:t>надёжность</w:t>
      </w:r>
      <w:r>
        <w:tab/>
      </w:r>
      <w:r>
        <w:t>биологической</w:t>
      </w:r>
      <w:r>
        <w:tab/>
      </w:r>
      <w:r>
        <w:t>информации</w:t>
      </w:r>
      <w:r>
        <w:tab/>
      </w:r>
      <w:r>
        <w:t>по</w:t>
      </w:r>
      <w:r>
        <w:tab/>
      </w:r>
      <w:r>
        <w:rPr>
          <w:spacing w:val="-1"/>
        </w:rPr>
        <w:t>критериям,</w:t>
      </w:r>
      <w:r>
        <w:rPr>
          <w:spacing w:val="-67"/>
        </w:rPr>
        <w:t xml:space="preserve"> </w:t>
      </w:r>
      <w:r>
        <w:t>предложенным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>
      <w:pPr>
        <w:pStyle w:val="5"/>
        <w:spacing w:before="6"/>
        <w:ind w:left="1024" w:firstLine="0"/>
        <w:jc w:val="left"/>
      </w:pPr>
      <w:r>
        <w:t>запоминать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10"/>
        </w:rPr>
        <w:t xml:space="preserve"> </w:t>
      </w:r>
      <w:r>
        <w:t>биологическую</w:t>
      </w:r>
      <w:r>
        <w:rPr>
          <w:spacing w:val="-9"/>
        </w:rPr>
        <w:t xml:space="preserve"> </w:t>
      </w:r>
      <w:r>
        <w:t>информацию.</w:t>
      </w:r>
    </w:p>
    <w:p>
      <w:pPr>
        <w:pStyle w:val="7"/>
        <w:numPr>
          <w:ilvl w:val="3"/>
          <w:numId w:val="74"/>
        </w:numPr>
        <w:tabs>
          <w:tab w:val="left" w:pos="2076"/>
          <w:tab w:val="left" w:pos="3869"/>
          <w:tab w:val="left" w:pos="6396"/>
          <w:tab w:val="left" w:pos="8113"/>
        </w:tabs>
        <w:spacing w:before="163" w:after="0" w:line="357" w:lineRule="auto"/>
        <w:ind w:left="313" w:right="279" w:firstLine="706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</w:r>
      <w:r>
        <w:rPr>
          <w:sz w:val="28"/>
        </w:rPr>
        <w:t>универсальными</w:t>
      </w:r>
      <w:r>
        <w:rPr>
          <w:sz w:val="28"/>
        </w:rPr>
        <w:tab/>
      </w:r>
      <w:r>
        <w:rPr>
          <w:sz w:val="28"/>
        </w:rPr>
        <w:t>учебными</w:t>
      </w:r>
      <w:r>
        <w:rPr>
          <w:sz w:val="28"/>
        </w:rPr>
        <w:tab/>
      </w:r>
      <w:r>
        <w:rPr>
          <w:spacing w:val="-1"/>
          <w:sz w:val="28"/>
        </w:rPr>
        <w:t>коммуникативными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действиями:</w:t>
      </w:r>
    </w:p>
    <w:p>
      <w:pPr>
        <w:pStyle w:val="7"/>
        <w:numPr>
          <w:ilvl w:val="0"/>
          <w:numId w:val="78"/>
        </w:numPr>
        <w:tabs>
          <w:tab w:val="left" w:pos="1250"/>
        </w:tabs>
        <w:spacing w:before="6" w:after="0" w:line="240" w:lineRule="auto"/>
        <w:ind w:left="1249" w:right="0" w:hanging="303"/>
        <w:jc w:val="left"/>
        <w:rPr>
          <w:sz w:val="28"/>
        </w:rPr>
      </w:pPr>
      <w:r>
        <w:rPr>
          <w:sz w:val="28"/>
        </w:rPr>
        <w:t>общение:</w:t>
      </w:r>
    </w:p>
    <w:p>
      <w:pPr>
        <w:pStyle w:val="5"/>
        <w:spacing w:before="163" w:line="357" w:lineRule="auto"/>
        <w:jc w:val="left"/>
      </w:pPr>
      <w:r>
        <w:t>воспринимать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суждения,</w:t>
      </w:r>
      <w:r>
        <w:rPr>
          <w:spacing w:val="49"/>
        </w:rPr>
        <w:t xml:space="preserve"> </w:t>
      </w:r>
      <w:r>
        <w:t>выражать</w:t>
      </w:r>
      <w:r>
        <w:rPr>
          <w:spacing w:val="44"/>
        </w:rPr>
        <w:t xml:space="preserve"> </w:t>
      </w:r>
      <w:r>
        <w:t>эмоции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работ;</w:t>
      </w:r>
    </w:p>
    <w:p>
      <w:pPr>
        <w:pStyle w:val="5"/>
        <w:spacing w:before="5" w:line="357" w:lineRule="auto"/>
        <w:ind w:left="1024" w:right="257" w:firstLine="0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</w:p>
    <w:p>
      <w:pPr>
        <w:pStyle w:val="5"/>
        <w:spacing w:before="6" w:line="362" w:lineRule="auto"/>
        <w:ind w:firstLine="0"/>
        <w:jc w:val="left"/>
      </w:pPr>
      <w:r>
        <w:t>знаков,</w:t>
      </w:r>
      <w:r>
        <w:rPr>
          <w:spacing w:val="40"/>
        </w:rPr>
        <w:t xml:space="preserve"> </w:t>
      </w:r>
      <w:r>
        <w:t>знать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распознавать</w:t>
      </w:r>
      <w:r>
        <w:rPr>
          <w:spacing w:val="35"/>
        </w:rPr>
        <w:t xml:space="preserve"> </w:t>
      </w:r>
      <w:r>
        <w:t>предпосылки</w:t>
      </w:r>
      <w:r>
        <w:rPr>
          <w:spacing w:val="37"/>
        </w:rPr>
        <w:t xml:space="preserve"> </w:t>
      </w:r>
      <w:r>
        <w:t>конфликтных</w:t>
      </w:r>
      <w:r>
        <w:rPr>
          <w:spacing w:val="33"/>
        </w:rPr>
        <w:t xml:space="preserve"> </w:t>
      </w:r>
      <w:r>
        <w:t>ситуаций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смягчать</w:t>
      </w:r>
      <w:r>
        <w:rPr>
          <w:spacing w:val="-67"/>
        </w:rPr>
        <w:t xml:space="preserve"> </w:t>
      </w:r>
      <w:r>
        <w:t>конфликты,</w:t>
      </w:r>
      <w:r>
        <w:rPr>
          <w:spacing w:val="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>
      <w:pPr>
        <w:pStyle w:val="5"/>
        <w:spacing w:line="362" w:lineRule="auto"/>
        <w:ind w:right="277"/>
      </w:pPr>
      <w:r>
        <w:t xml:space="preserve">понимать     намерения    </w:t>
      </w:r>
      <w:r>
        <w:rPr>
          <w:spacing w:val="1"/>
        </w:rPr>
        <w:t xml:space="preserve"> </w:t>
      </w:r>
      <w:r>
        <w:t>других,      проявлять     уважительное      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 возражения;</w:t>
      </w:r>
    </w:p>
    <w:p>
      <w:pPr>
        <w:pStyle w:val="5"/>
        <w:spacing w:line="362" w:lineRule="auto"/>
        <w:ind w:right="279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</w:t>
      </w:r>
      <w:r>
        <w:rPr>
          <w:spacing w:val="1"/>
        </w:rPr>
        <w:t xml:space="preserve"> </w:t>
      </w:r>
      <w:r>
        <w:t>задачи и поддержание</w:t>
      </w:r>
      <w:r>
        <w:rPr>
          <w:spacing w:val="3"/>
        </w:rPr>
        <w:t xml:space="preserve"> </w:t>
      </w:r>
      <w:r>
        <w:t>благожелательности общения;</w:t>
      </w:r>
    </w:p>
    <w:p>
      <w:pPr>
        <w:pStyle w:val="5"/>
        <w:spacing w:line="362" w:lineRule="auto"/>
        <w:ind w:right="27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 сходство</w:t>
      </w:r>
      <w:r>
        <w:rPr>
          <w:spacing w:val="1"/>
        </w:rPr>
        <w:t xml:space="preserve"> </w:t>
      </w:r>
      <w:r>
        <w:t>позиций;</w:t>
      </w:r>
    </w:p>
    <w:p>
      <w:pPr>
        <w:pStyle w:val="5"/>
        <w:spacing w:line="357" w:lineRule="auto"/>
        <w:ind w:right="28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>
      <w:pPr>
        <w:pStyle w:val="5"/>
        <w:spacing w:line="360" w:lineRule="auto"/>
        <w:ind w:right="271"/>
      </w:pPr>
      <w:r>
        <w:t>самостоятельно</w:t>
      </w:r>
      <w:r>
        <w:rPr>
          <w:spacing w:val="58"/>
        </w:rPr>
        <w:t xml:space="preserve"> </w:t>
      </w:r>
      <w:r>
        <w:t>выбирать</w:t>
      </w:r>
      <w:r>
        <w:rPr>
          <w:spacing w:val="57"/>
        </w:rPr>
        <w:t xml:space="preserve"> </w:t>
      </w:r>
      <w:r>
        <w:t>формат</w:t>
      </w:r>
      <w:r>
        <w:rPr>
          <w:spacing w:val="58"/>
        </w:rPr>
        <w:t xml:space="preserve"> </w:t>
      </w:r>
      <w:r>
        <w:t>выступления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презентации</w:t>
      </w:r>
      <w:r>
        <w:rPr>
          <w:spacing w:val="-6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>
      <w:pPr>
        <w:pStyle w:val="7"/>
        <w:numPr>
          <w:ilvl w:val="0"/>
          <w:numId w:val="78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>
      <w:pPr>
        <w:pStyle w:val="5"/>
        <w:spacing w:before="139" w:line="360" w:lineRule="auto"/>
        <w:ind w:right="27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конкретной биологической проблемы, обосновывать 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учебной</w:t>
      </w:r>
      <w:r>
        <w:rPr>
          <w:spacing w:val="1"/>
        </w:rPr>
        <w:t xml:space="preserve"> </w:t>
      </w:r>
      <w:r>
        <w:t>задачи;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 xml:space="preserve">её  </w:t>
      </w:r>
      <w:r>
        <w:rPr>
          <w:spacing w:val="32"/>
        </w:rPr>
        <w:t xml:space="preserve"> </w:t>
      </w:r>
      <w:r>
        <w:t xml:space="preserve">достижению:  </w:t>
      </w:r>
      <w:r>
        <w:rPr>
          <w:spacing w:val="28"/>
        </w:rPr>
        <w:t xml:space="preserve"> </w:t>
      </w:r>
      <w:r>
        <w:t xml:space="preserve">распределять  </w:t>
      </w:r>
      <w:r>
        <w:rPr>
          <w:spacing w:val="30"/>
        </w:rPr>
        <w:t xml:space="preserve"> </w:t>
      </w:r>
      <w:r>
        <w:t xml:space="preserve">роли,  </w:t>
      </w:r>
      <w:r>
        <w:rPr>
          <w:spacing w:val="34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0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2"/>
        </w:rPr>
        <w:t xml:space="preserve"> </w:t>
      </w:r>
      <w:r>
        <w:t>подчиняться;</w:t>
      </w:r>
    </w:p>
    <w:p>
      <w:pPr>
        <w:pStyle w:val="5"/>
        <w:spacing w:before="3" w:line="360" w:lineRule="auto"/>
        <w:ind w:right="280"/>
      </w:pPr>
      <w:r>
        <w:t>планировать</w:t>
      </w:r>
      <w:r>
        <w:rPr>
          <w:spacing w:val="-7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3"/>
        </w:rPr>
        <w:t xml:space="preserve"> </w:t>
      </w:r>
      <w:r>
        <w:t>обмен мнениями,</w:t>
      </w:r>
      <w:r>
        <w:rPr>
          <w:spacing w:val="-2"/>
        </w:rPr>
        <w:t xml:space="preserve"> </w:t>
      </w:r>
      <w:r>
        <w:t>мозговые</w:t>
      </w:r>
      <w:r>
        <w:rPr>
          <w:spacing w:val="1"/>
        </w:rPr>
        <w:t xml:space="preserve"> </w:t>
      </w:r>
      <w:r>
        <w:t>штурмы и иные);</w:t>
      </w:r>
    </w:p>
    <w:p>
      <w:pPr>
        <w:pStyle w:val="5"/>
        <w:spacing w:line="362" w:lineRule="auto"/>
        <w:ind w:right="279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членами команды;</w:t>
      </w:r>
    </w:p>
    <w:p>
      <w:pPr>
        <w:pStyle w:val="5"/>
        <w:spacing w:line="360" w:lineRule="auto"/>
        <w:ind w:right="27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     разделять     сферу     ответственности     и     проявлять     готовность</w:t>
      </w:r>
      <w:r>
        <w:rPr>
          <w:spacing w:val="1"/>
        </w:rPr>
        <w:t xml:space="preserve"> </w:t>
      </w:r>
      <w:r>
        <w:t>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группой;</w:t>
      </w:r>
    </w:p>
    <w:p>
      <w:pPr>
        <w:pStyle w:val="5"/>
        <w:spacing w:line="362" w:lineRule="auto"/>
        <w:ind w:right="279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-67"/>
        </w:rPr>
        <w:t xml:space="preserve"> </w:t>
      </w:r>
      <w:r>
        <w:t>обучающихся.</w:t>
      </w:r>
    </w:p>
    <w:p>
      <w:pPr>
        <w:pStyle w:val="7"/>
        <w:numPr>
          <w:ilvl w:val="3"/>
          <w:numId w:val="74"/>
        </w:numPr>
        <w:tabs>
          <w:tab w:val="left" w:pos="2081"/>
        </w:tabs>
        <w:spacing w:before="0" w:after="0" w:line="313" w:lineRule="exact"/>
        <w:ind w:left="2080" w:right="0" w:hanging="105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>
      <w:pPr>
        <w:pStyle w:val="7"/>
        <w:numPr>
          <w:ilvl w:val="0"/>
          <w:numId w:val="79"/>
        </w:numPr>
        <w:tabs>
          <w:tab w:val="left" w:pos="1327"/>
        </w:tabs>
        <w:spacing w:before="154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самоорганизация:</w:t>
      </w:r>
    </w:p>
    <w:p>
      <w:pPr>
        <w:pStyle w:val="5"/>
        <w:spacing w:before="163" w:line="357" w:lineRule="auto"/>
        <w:ind w:right="279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биологические</w:t>
      </w:r>
      <w:r>
        <w:rPr>
          <w:spacing w:val="2"/>
        </w:rPr>
        <w:t xml:space="preserve"> </w:t>
      </w:r>
      <w:r>
        <w:t>знания;</w:t>
      </w:r>
    </w:p>
    <w:p>
      <w:pPr>
        <w:pStyle w:val="5"/>
        <w:spacing w:before="6" w:line="357" w:lineRule="auto"/>
        <w:ind w:right="282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 группой);</w:t>
      </w:r>
    </w:p>
    <w:p>
      <w:pPr>
        <w:pStyle w:val="5"/>
        <w:spacing w:before="5" w:line="360" w:lineRule="auto"/>
        <w:ind w:right="28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 и 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>
      <w:pPr>
        <w:pStyle w:val="5"/>
        <w:spacing w:before="3" w:line="357" w:lineRule="auto"/>
        <w:ind w:right="278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5"/>
        </w:rPr>
        <w:t xml:space="preserve"> </w:t>
      </w:r>
      <w:r>
        <w:t>предложенный</w:t>
      </w:r>
      <w:r>
        <w:rPr>
          <w:spacing w:val="18"/>
        </w:rPr>
        <w:t xml:space="preserve"> </w:t>
      </w:r>
      <w:r>
        <w:t>алгоритм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получения</w:t>
      </w:r>
      <w:r>
        <w:rPr>
          <w:spacing w:val="19"/>
        </w:rPr>
        <w:t xml:space="preserve"> </w:t>
      </w:r>
      <w:r>
        <w:t>новых</w:t>
      </w:r>
      <w:r>
        <w:rPr>
          <w:spacing w:val="14"/>
        </w:rPr>
        <w:t xml:space="preserve"> </w:t>
      </w:r>
      <w:r>
        <w:t>биологических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знаний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изучаемом</w:t>
      </w:r>
      <w:r>
        <w:rPr>
          <w:spacing w:val="-6"/>
        </w:rPr>
        <w:t xml:space="preserve"> </w:t>
      </w:r>
      <w:r>
        <w:t>биологическом</w:t>
      </w:r>
      <w:r>
        <w:rPr>
          <w:spacing w:val="-6"/>
        </w:rPr>
        <w:t xml:space="preserve"> </w:t>
      </w:r>
      <w:r>
        <w:t>объекте;</w:t>
      </w:r>
    </w:p>
    <w:p>
      <w:pPr>
        <w:pStyle w:val="5"/>
        <w:spacing w:before="162"/>
        <w:ind w:left="1024" w:firstLine="0"/>
        <w:jc w:val="left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>
      <w:pPr>
        <w:pStyle w:val="7"/>
        <w:numPr>
          <w:ilvl w:val="0"/>
          <w:numId w:val="79"/>
        </w:numPr>
        <w:tabs>
          <w:tab w:val="left" w:pos="1327"/>
        </w:tabs>
        <w:spacing w:before="158" w:after="0" w:line="240" w:lineRule="auto"/>
        <w:ind w:left="1326" w:right="0" w:hanging="303"/>
        <w:jc w:val="left"/>
        <w:rPr>
          <w:sz w:val="28"/>
        </w:rPr>
      </w:pPr>
      <w:r>
        <w:rPr>
          <w:sz w:val="28"/>
        </w:rPr>
        <w:t>самоконтроль:</w:t>
      </w:r>
    </w:p>
    <w:p>
      <w:pPr>
        <w:pStyle w:val="5"/>
        <w:spacing w:before="164" w:line="362" w:lineRule="auto"/>
        <w:ind w:left="1024" w:right="1433" w:firstLine="0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адекватную</w:t>
      </w:r>
      <w:r>
        <w:rPr>
          <w:spacing w:val="-5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>
      <w:pPr>
        <w:pStyle w:val="5"/>
        <w:spacing w:line="362" w:lineRule="auto"/>
        <w:ind w:right="270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предвидеть</w:t>
      </w:r>
      <w:r>
        <w:rPr>
          <w:spacing w:val="70"/>
        </w:rPr>
        <w:t xml:space="preserve"> </w:t>
      </w:r>
      <w:r>
        <w:t>трудности,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 решении учебной биологической задачи, адаптировать решение к меняющимся</w:t>
      </w:r>
      <w:r>
        <w:rPr>
          <w:spacing w:val="1"/>
        </w:rPr>
        <w:t xml:space="preserve"> </w:t>
      </w:r>
      <w:r>
        <w:t>обстоятельствам;</w:t>
      </w:r>
    </w:p>
    <w:p>
      <w:pPr>
        <w:pStyle w:val="5"/>
        <w:spacing w:line="360" w:lineRule="auto"/>
        <w:ind w:right="27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>
      <w:pPr>
        <w:pStyle w:val="5"/>
        <w:spacing w:line="362" w:lineRule="auto"/>
        <w:ind w:right="28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>
      <w:pPr>
        <w:pStyle w:val="5"/>
        <w:spacing w:line="315" w:lineRule="exact"/>
        <w:ind w:left="1024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условиям.</w:t>
      </w:r>
    </w:p>
    <w:p>
      <w:pPr>
        <w:pStyle w:val="7"/>
        <w:numPr>
          <w:ilvl w:val="0"/>
          <w:numId w:val="79"/>
        </w:numPr>
        <w:tabs>
          <w:tab w:val="left" w:pos="1327"/>
        </w:tabs>
        <w:spacing w:before="148" w:after="0" w:line="240" w:lineRule="auto"/>
        <w:ind w:left="1326" w:right="0" w:hanging="303"/>
        <w:jc w:val="left"/>
        <w:rPr>
          <w:sz w:val="28"/>
        </w:rPr>
      </w:pP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интеллект:</w:t>
      </w:r>
    </w:p>
    <w:p>
      <w:pPr>
        <w:pStyle w:val="5"/>
        <w:spacing w:before="158" w:line="362" w:lineRule="auto"/>
        <w:ind w:left="1024" w:firstLine="0"/>
        <w:jc w:val="left"/>
      </w:pPr>
      <w:r>
        <w:t>различать,</w:t>
      </w:r>
      <w:r>
        <w:rPr>
          <w:spacing w:val="-3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  <w:r>
        <w:rPr>
          <w:spacing w:val="-6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 эмоций;</w:t>
      </w:r>
    </w:p>
    <w:p>
      <w:pPr>
        <w:pStyle w:val="5"/>
        <w:spacing w:line="357" w:lineRule="auto"/>
        <w:jc w:val="left"/>
      </w:pPr>
      <w:r>
        <w:t>ставить</w:t>
      </w:r>
      <w:r>
        <w:rPr>
          <w:spacing w:val="29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другого</w:t>
      </w:r>
      <w:r>
        <w:rPr>
          <w:spacing w:val="31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мотивы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>
      <w:pPr>
        <w:pStyle w:val="5"/>
        <w:spacing w:before="3"/>
        <w:ind w:left="1024" w:firstLine="0"/>
        <w:jc w:val="left"/>
      </w:pP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эмоций.</w:t>
      </w:r>
    </w:p>
    <w:p>
      <w:pPr>
        <w:pStyle w:val="7"/>
        <w:numPr>
          <w:ilvl w:val="0"/>
          <w:numId w:val="79"/>
        </w:numPr>
        <w:tabs>
          <w:tab w:val="left" w:pos="1327"/>
        </w:tabs>
        <w:spacing w:before="163" w:after="0" w:line="240" w:lineRule="auto"/>
        <w:ind w:left="1326" w:right="0" w:hanging="303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>
      <w:pPr>
        <w:pStyle w:val="5"/>
        <w:spacing w:before="158" w:line="360" w:lineRule="auto"/>
        <w:ind w:left="1024" w:right="2573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  <w:r>
        <w:rPr>
          <w:spacing w:val="-6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</w:p>
    <w:p>
      <w:pPr>
        <w:pStyle w:val="5"/>
        <w:spacing w:before="2"/>
        <w:ind w:left="1024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вокруг;</w:t>
      </w:r>
    </w:p>
    <w:p>
      <w:pPr>
        <w:pStyle w:val="5"/>
        <w:spacing w:before="162" w:line="360" w:lineRule="auto"/>
        <w:ind w:right="275"/>
      </w:pPr>
      <w:r>
        <w:t>овладеть системой универсальных учебных регулятивных действий, которая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личности), и жизненных навыков личности (управления собой, самодисциплины,</w:t>
      </w:r>
      <w:r>
        <w:rPr>
          <w:spacing w:val="1"/>
        </w:rPr>
        <w:t xml:space="preserve"> </w:t>
      </w:r>
      <w:r>
        <w:t>устойчивого поведения).</w:t>
      </w:r>
    </w:p>
    <w:p>
      <w:pPr>
        <w:pStyle w:val="7"/>
        <w:numPr>
          <w:ilvl w:val="2"/>
          <w:numId w:val="74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биологии.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3"/>
          <w:numId w:val="74"/>
        </w:numPr>
        <w:tabs>
          <w:tab w:val="left" w:pos="2081"/>
        </w:tabs>
        <w:spacing w:before="92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>
      <w:pPr>
        <w:pStyle w:val="5"/>
        <w:spacing w:line="362" w:lineRule="auto"/>
        <w:ind w:right="275"/>
      </w:pPr>
      <w:r>
        <w:t>характеризовать биологию как науку о живой природе,</w:t>
      </w:r>
      <w:r>
        <w:rPr>
          <w:spacing w:val="1"/>
        </w:rPr>
        <w:t xml:space="preserve"> </w:t>
      </w:r>
      <w:r>
        <w:t>называть 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объекты живой</w:t>
      </w:r>
      <w:r>
        <w:rPr>
          <w:spacing w:val="1"/>
        </w:rPr>
        <w:t xml:space="preserve"> </w:t>
      </w:r>
      <w:r>
        <w:t>и неживой природы;</w:t>
      </w:r>
    </w:p>
    <w:p>
      <w:pPr>
        <w:pStyle w:val="5"/>
        <w:spacing w:line="360" w:lineRule="auto"/>
        <w:ind w:right="279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   знаний    для    современного    человека,    профессии,   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профессий);</w:t>
      </w:r>
    </w:p>
    <w:p>
      <w:pPr>
        <w:pStyle w:val="5"/>
        <w:spacing w:line="360" w:lineRule="auto"/>
        <w:ind w:right="269"/>
      </w:pPr>
      <w:r>
        <w:t>приводить</w:t>
      </w:r>
      <w:r>
        <w:rPr>
          <w:spacing w:val="7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В.И. Вернадский,</w:t>
      </w:r>
      <w:r>
        <w:rPr>
          <w:spacing w:val="1"/>
        </w:rPr>
        <w:t xml:space="preserve"> </w:t>
      </w:r>
      <w:r>
        <w:t>А.Л. Чижевский)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Теофраст,</w:t>
      </w:r>
      <w:r>
        <w:rPr>
          <w:spacing w:val="1"/>
        </w:rPr>
        <w:t xml:space="preserve"> </w:t>
      </w:r>
      <w:r>
        <w:t>Гиппократ)</w:t>
      </w:r>
      <w:r>
        <w:rPr>
          <w:spacing w:val="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 развитие</w:t>
      </w:r>
      <w:r>
        <w:rPr>
          <w:spacing w:val="2"/>
        </w:rPr>
        <w:t xml:space="preserve"> </w:t>
      </w:r>
      <w:r>
        <w:t>биологии;</w:t>
      </w:r>
    </w:p>
    <w:p>
      <w:pPr>
        <w:pStyle w:val="5"/>
        <w:spacing w:line="362" w:lineRule="auto"/>
        <w:ind w:right="27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 дыхание,</w:t>
      </w:r>
      <w:r>
        <w:rPr>
          <w:spacing w:val="1"/>
        </w:rPr>
        <w:t xml:space="preserve"> </w:t>
      </w:r>
      <w:r>
        <w:t>транспорт веществ,</w:t>
      </w:r>
      <w:r>
        <w:rPr>
          <w:spacing w:val="1"/>
        </w:rPr>
        <w:t xml:space="preserve"> </w:t>
      </w:r>
      <w:r>
        <w:t>раздражимость, рост, развитие, движение,</w:t>
      </w:r>
      <w:r>
        <w:rPr>
          <w:spacing w:val="1"/>
        </w:rPr>
        <w:t xml:space="preserve"> </w:t>
      </w:r>
      <w:r>
        <w:t>размножение;</w:t>
      </w:r>
    </w:p>
    <w:p>
      <w:pPr>
        <w:pStyle w:val="5"/>
        <w:spacing w:line="360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 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-67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7"/>
        </w:rPr>
        <w:t xml:space="preserve"> </w:t>
      </w:r>
      <w:r>
        <w:t>обитания,</w:t>
      </w:r>
      <w:r>
        <w:rPr>
          <w:spacing w:val="19"/>
        </w:rPr>
        <w:t xml:space="preserve"> </w:t>
      </w:r>
      <w:r>
        <w:t>природное</w:t>
      </w:r>
      <w:r>
        <w:rPr>
          <w:spacing w:val="17"/>
        </w:rPr>
        <w:t xml:space="preserve"> </w:t>
      </w:r>
      <w:r>
        <w:t>сообщество,</w:t>
      </w:r>
      <w:r>
        <w:rPr>
          <w:spacing w:val="20"/>
        </w:rPr>
        <w:t xml:space="preserve"> </w:t>
      </w:r>
      <w:r>
        <w:t>искусственное</w:t>
      </w:r>
      <w:r>
        <w:rPr>
          <w:spacing w:val="17"/>
        </w:rPr>
        <w:t xml:space="preserve"> </w:t>
      </w:r>
      <w:r>
        <w:t>сообщество)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и</w:t>
      </w:r>
      <w:r>
        <w:rPr>
          <w:spacing w:val="1"/>
        </w:rPr>
        <w:t xml:space="preserve"> </w:t>
      </w:r>
      <w:r>
        <w:t>в контексте;</w:t>
      </w:r>
    </w:p>
    <w:p>
      <w:pPr>
        <w:pStyle w:val="5"/>
        <w:spacing w:line="360" w:lineRule="auto"/>
        <w:ind w:right="271"/>
      </w:pPr>
      <w:r>
        <w:t>различать по внешнему виду (изображениям), схемам и описаниям 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 лишайники, бактерии, природные и искусственные сообщества, 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природном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искусственном</w:t>
      </w:r>
      <w:r>
        <w:rPr>
          <w:spacing w:val="70"/>
        </w:rPr>
        <w:t xml:space="preserve"> </w:t>
      </w:r>
      <w:r>
        <w:t>сообществах,   представителей</w:t>
      </w:r>
      <w:r>
        <w:rPr>
          <w:spacing w:val="70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 Земли,</w:t>
      </w:r>
      <w:r>
        <w:rPr>
          <w:spacing w:val="3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>
      <w:pPr>
        <w:pStyle w:val="5"/>
        <w:spacing w:line="360" w:lineRule="auto"/>
        <w:ind w:right="274"/>
      </w:pPr>
      <w:r>
        <w:t>проводить 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 по заданному 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растений, животных,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вирусов;</w:t>
      </w:r>
    </w:p>
    <w:p>
      <w:pPr>
        <w:pStyle w:val="5"/>
        <w:spacing w:line="357" w:lineRule="auto"/>
        <w:ind w:right="272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7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среды обитания;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1"/>
      </w:pPr>
      <w:r>
        <w:t>приводить примеры, характеризующие приспособленность организмов к среде</w:t>
      </w:r>
      <w:r>
        <w:rPr>
          <w:spacing w:val="-67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>
      <w:pPr>
        <w:pStyle w:val="5"/>
        <w:spacing w:line="362" w:lineRule="auto"/>
        <w:ind w:left="1024" w:right="282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</w:p>
    <w:p>
      <w:pPr>
        <w:pStyle w:val="5"/>
        <w:spacing w:line="357" w:lineRule="auto"/>
        <w:ind w:right="277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>
      <w:pPr>
        <w:pStyle w:val="5"/>
        <w:spacing w:line="362" w:lineRule="auto"/>
        <w:ind w:left="1024" w:right="282" w:firstLine="0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связь знаний биологии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знаниями</w:t>
      </w:r>
    </w:p>
    <w:p>
      <w:pPr>
        <w:pStyle w:val="5"/>
        <w:spacing w:line="314" w:lineRule="exact"/>
        <w:ind w:firstLine="0"/>
      </w:pPr>
      <w:r>
        <w:t>по</w:t>
      </w:r>
      <w:r>
        <w:rPr>
          <w:spacing w:val="-6"/>
        </w:rPr>
        <w:t xml:space="preserve"> </w:t>
      </w:r>
      <w:r>
        <w:t>математике,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гуманитарного</w:t>
      </w:r>
      <w:r>
        <w:rPr>
          <w:spacing w:val="-6"/>
        </w:rPr>
        <w:t xml:space="preserve"> </w:t>
      </w:r>
      <w:r>
        <w:t>цикла,</w:t>
      </w:r>
      <w:r>
        <w:rPr>
          <w:spacing w:val="-2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искусства;</w:t>
      </w:r>
    </w:p>
    <w:p>
      <w:pPr>
        <w:pStyle w:val="5"/>
        <w:spacing w:before="158" w:line="360" w:lineRule="auto"/>
        <w:ind w:right="28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 источников, описание организма по заданному плану) и 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(работа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микроскопом,</w:t>
      </w:r>
      <w:r>
        <w:rPr>
          <w:spacing w:val="70"/>
        </w:rPr>
        <w:t xml:space="preserve"> </w:t>
      </w:r>
      <w:r>
        <w:t>знакомство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различными</w:t>
      </w:r>
      <w:r>
        <w:rPr>
          <w:spacing w:val="70"/>
        </w:rPr>
        <w:t xml:space="preserve"> </w:t>
      </w:r>
      <w:r>
        <w:t>способами</w:t>
      </w:r>
      <w:r>
        <w:rPr>
          <w:spacing w:val="70"/>
        </w:rPr>
        <w:t xml:space="preserve"> </w:t>
      </w:r>
      <w:r>
        <w:t>измерения</w:t>
      </w:r>
      <w:r>
        <w:rPr>
          <w:spacing w:val="-67"/>
        </w:rPr>
        <w:t xml:space="preserve"> </w:t>
      </w:r>
      <w:r>
        <w:t>и сравнения</w:t>
      </w:r>
      <w:r>
        <w:rPr>
          <w:spacing w:val="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объектов);</w:t>
      </w:r>
    </w:p>
    <w:p>
      <w:pPr>
        <w:pStyle w:val="5"/>
        <w:spacing w:line="360" w:lineRule="auto"/>
        <w:ind w:right="276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биологический</w:t>
      </w:r>
      <w:r>
        <w:rPr>
          <w:spacing w:val="70"/>
        </w:rPr>
        <w:t xml:space="preserve"> </w:t>
      </w:r>
      <w:r>
        <w:t>рисунок</w:t>
      </w:r>
      <w:r>
        <w:rPr>
          <w:spacing w:val="-68"/>
        </w:rPr>
        <w:t xml:space="preserve"> </w:t>
      </w:r>
      <w:r>
        <w:t>и измерение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>
      <w:pPr>
        <w:pStyle w:val="5"/>
        <w:spacing w:before="2" w:line="357" w:lineRule="auto"/>
        <w:ind w:right="282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лупой,</w:t>
      </w:r>
      <w:r>
        <w:rPr>
          <w:spacing w:val="70"/>
        </w:rPr>
        <w:t xml:space="preserve"> </w:t>
      </w:r>
      <w:r>
        <w:t>световым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цифровым</w:t>
      </w:r>
      <w:r>
        <w:rPr>
          <w:spacing w:val="70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 рассматривании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объектов;</w:t>
      </w:r>
    </w:p>
    <w:p>
      <w:pPr>
        <w:pStyle w:val="5"/>
        <w:spacing w:before="6" w:line="360" w:lineRule="auto"/>
        <w:ind w:right="270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70"/>
        </w:rPr>
        <w:t xml:space="preserve"> </w:t>
      </w:r>
      <w:r>
        <w:t>посудой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инструкциями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before="1" w:line="357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биологии,</w:t>
      </w:r>
      <w:r>
        <w:rPr>
          <w:spacing w:val="2"/>
        </w:rPr>
        <w:t xml:space="preserve"> </w:t>
      </w:r>
      <w:r>
        <w:t>справочные материалы,</w:t>
      </w:r>
      <w:r>
        <w:rPr>
          <w:spacing w:val="2"/>
        </w:rPr>
        <w:t xml:space="preserve"> </w:t>
      </w:r>
      <w:r>
        <w:t>ресурсы</w:t>
      </w:r>
      <w:r>
        <w:rPr>
          <w:spacing w:val="5"/>
        </w:rPr>
        <w:t xml:space="preserve"> </w:t>
      </w:r>
      <w:r>
        <w:t>Интернета;</w:t>
      </w:r>
    </w:p>
    <w:p>
      <w:pPr>
        <w:pStyle w:val="5"/>
        <w:spacing w:before="6" w:line="362" w:lineRule="auto"/>
        <w:ind w:right="277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>
      <w:pPr>
        <w:pStyle w:val="7"/>
        <w:numPr>
          <w:ilvl w:val="3"/>
          <w:numId w:val="74"/>
        </w:numPr>
        <w:tabs>
          <w:tab w:val="left" w:pos="2081"/>
        </w:tabs>
        <w:spacing w:before="0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>
      <w:pPr>
        <w:pStyle w:val="5"/>
        <w:spacing w:line="357" w:lineRule="auto"/>
        <w:ind w:right="279"/>
      </w:pPr>
      <w:r>
        <w:t>характеризовать</w:t>
      </w:r>
      <w:r>
        <w:rPr>
          <w:spacing w:val="70"/>
        </w:rPr>
        <w:t xml:space="preserve"> </w:t>
      </w:r>
      <w:r>
        <w:t>ботанику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биологическую</w:t>
      </w:r>
      <w:r>
        <w:rPr>
          <w:spacing w:val="70"/>
        </w:rPr>
        <w:t xml:space="preserve"> </w:t>
      </w:r>
      <w:r>
        <w:t>науку,   её   разделы   и</w:t>
      </w:r>
      <w:r>
        <w:rPr>
          <w:spacing w:val="7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 техникой;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7"/>
      </w:pPr>
      <w:r>
        <w:t>приводить</w:t>
      </w:r>
      <w:r>
        <w:rPr>
          <w:spacing w:val="71"/>
        </w:rPr>
        <w:t xml:space="preserve"> </w:t>
      </w:r>
      <w:r>
        <w:t>примеры   вклада   российских   (в   том   числе   В.В. Докучаев,</w:t>
      </w:r>
      <w:r>
        <w:rPr>
          <w:spacing w:val="1"/>
        </w:rPr>
        <w:t xml:space="preserve"> </w:t>
      </w:r>
      <w:r>
        <w:t>К.А. Тимирязев,</w:t>
      </w:r>
      <w:r>
        <w:rPr>
          <w:spacing w:val="71"/>
        </w:rPr>
        <w:t xml:space="preserve"> </w:t>
      </w:r>
      <w:r>
        <w:t>С.Г. Навашин)   и   зарубежных   учёных   (в   том   числе   Р. Гук,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Мальпиги) в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наук о</w:t>
      </w:r>
      <w:r>
        <w:rPr>
          <w:spacing w:val="1"/>
        </w:rPr>
        <w:t xml:space="preserve"> </w:t>
      </w:r>
      <w:r>
        <w:t>растениях;</w:t>
      </w:r>
    </w:p>
    <w:p>
      <w:pPr>
        <w:pStyle w:val="5"/>
        <w:spacing w:before="1" w:line="360" w:lineRule="auto"/>
        <w:ind w:right="26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 корень, побег почка, лист, видоизменённые органы, цветок, плод, семя,</w:t>
      </w:r>
      <w:r>
        <w:rPr>
          <w:spacing w:val="1"/>
        </w:rPr>
        <w:t xml:space="preserve"> </w:t>
      </w:r>
      <w:r>
        <w:t>растительный организм, минеральное питание, фотосинтез, дыхание, рост, развитие,</w:t>
      </w:r>
      <w:r>
        <w:rPr>
          <w:spacing w:val="-67"/>
        </w:rPr>
        <w:t xml:space="preserve"> </w:t>
      </w:r>
      <w:r>
        <w:t>размножение,   клон,   раздражимость)   в   соответствии   с   поставленной   задачей</w:t>
      </w:r>
      <w:r>
        <w:rPr>
          <w:spacing w:val="1"/>
        </w:rPr>
        <w:t xml:space="preserve"> </w:t>
      </w:r>
      <w:r>
        <w:t>и в контексте;</w:t>
      </w:r>
    </w:p>
    <w:p>
      <w:pPr>
        <w:pStyle w:val="5"/>
        <w:spacing w:before="2" w:line="360" w:lineRule="auto"/>
        <w:ind w:right="277"/>
      </w:pPr>
      <w:r>
        <w:t xml:space="preserve">описывать    строение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жизнедеятельность    растительного 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 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генеративных</w:t>
      </w:r>
      <w:r>
        <w:rPr>
          <w:spacing w:val="-6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функциями;</w:t>
      </w:r>
    </w:p>
    <w:p>
      <w:pPr>
        <w:pStyle w:val="5"/>
        <w:spacing w:line="360" w:lineRule="auto"/>
        <w:ind w:right="278"/>
      </w:pPr>
      <w:r>
        <w:t>различать и описывать живые и гербарные экземпляры растений по заданному</w:t>
      </w:r>
      <w:r>
        <w:rPr>
          <w:spacing w:val="-67"/>
        </w:rPr>
        <w:t xml:space="preserve"> </w:t>
      </w:r>
      <w:r>
        <w:t>плану, части растений по изображениям, схемам, моделям, муляжам, рельефным</w:t>
      </w:r>
      <w:r>
        <w:rPr>
          <w:spacing w:val="1"/>
        </w:rPr>
        <w:t xml:space="preserve"> </w:t>
      </w:r>
      <w:r>
        <w:t>таблицам;</w:t>
      </w:r>
    </w:p>
    <w:p>
      <w:pPr>
        <w:pStyle w:val="5"/>
        <w:spacing w:line="362" w:lineRule="auto"/>
        <w:ind w:right="270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 части</w:t>
      </w:r>
      <w:r>
        <w:rPr>
          <w:spacing w:val="-2"/>
        </w:rPr>
        <w:t xml:space="preserve"> </w:t>
      </w:r>
      <w:r>
        <w:t>растений:</w:t>
      </w:r>
      <w:r>
        <w:rPr>
          <w:spacing w:val="-8"/>
        </w:rPr>
        <w:t xml:space="preserve"> </w:t>
      </w:r>
      <w:r>
        <w:t>клетки, ткани, органы, системы</w:t>
      </w:r>
      <w:r>
        <w:rPr>
          <w:spacing w:val="-2"/>
        </w:rPr>
        <w:t xml:space="preserve"> </w:t>
      </w:r>
      <w:r>
        <w:t>органов, организм;</w:t>
      </w:r>
    </w:p>
    <w:p>
      <w:pPr>
        <w:pStyle w:val="5"/>
        <w:spacing w:line="315" w:lineRule="exact"/>
        <w:ind w:left="1024" w:firstLine="0"/>
      </w:pPr>
      <w:r>
        <w:t>сравнивать</w:t>
      </w:r>
      <w:r>
        <w:rPr>
          <w:spacing w:val="-7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>
      <w:pPr>
        <w:pStyle w:val="5"/>
        <w:spacing w:before="162" w:line="360" w:lineRule="auto"/>
        <w:ind w:right="274"/>
      </w:pPr>
      <w:r>
        <w:t>выполнять практические и лабораторные работы по морфологии и физиологии</w:t>
      </w:r>
      <w:r>
        <w:rPr>
          <w:spacing w:val="-67"/>
        </w:rPr>
        <w:t xml:space="preserve"> </w:t>
      </w:r>
      <w:r>
        <w:t>растений,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микроскопом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постоянными</w:t>
      </w:r>
      <w:r>
        <w:rPr>
          <w:spacing w:val="56"/>
        </w:rPr>
        <w:t xml:space="preserve"> </w:t>
      </w:r>
      <w:r>
        <w:t>(фиксированными)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>
      <w:pPr>
        <w:pStyle w:val="5"/>
        <w:spacing w:line="360" w:lineRule="auto"/>
        <w:ind w:right="278"/>
      </w:pPr>
      <w:r>
        <w:t>характеризовать</w:t>
      </w:r>
      <w:r>
        <w:rPr>
          <w:spacing w:val="70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жизнедеятельности</w:t>
      </w:r>
      <w:r>
        <w:rPr>
          <w:spacing w:val="70"/>
        </w:rPr>
        <w:t xml:space="preserve"> </w:t>
      </w:r>
      <w:r>
        <w:t>растений:</w:t>
      </w:r>
      <w:r>
        <w:rPr>
          <w:spacing w:val="70"/>
        </w:rPr>
        <w:t xml:space="preserve"> </w:t>
      </w:r>
      <w:r>
        <w:t>поглощение   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 и искусственного вегетативного размножения, семенное размножение</w:t>
      </w:r>
      <w:r>
        <w:rPr>
          <w:spacing w:val="-6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4"/>
        </w:rPr>
        <w:t xml:space="preserve"> </w:t>
      </w:r>
      <w:r>
        <w:t>или цветковых);</w:t>
      </w:r>
    </w:p>
    <w:p>
      <w:pPr>
        <w:pStyle w:val="5"/>
        <w:spacing w:before="2" w:line="362" w:lineRule="auto"/>
        <w:ind w:right="275"/>
      </w:pPr>
      <w:r>
        <w:t>выявлять</w:t>
      </w:r>
      <w:r>
        <w:rPr>
          <w:spacing w:val="-8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функциями</w:t>
      </w:r>
      <w:r>
        <w:rPr>
          <w:spacing w:val="-6"/>
        </w:rPr>
        <w:t xml:space="preserve"> </w:t>
      </w:r>
      <w:r>
        <w:t>тканей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 жизнедеятельностью</w:t>
      </w:r>
      <w:r>
        <w:rPr>
          <w:spacing w:val="-1"/>
        </w:rPr>
        <w:t xml:space="preserve"> </w:t>
      </w:r>
      <w:r>
        <w:t>растений;</w:t>
      </w:r>
    </w:p>
    <w:p>
      <w:pPr>
        <w:pStyle w:val="5"/>
        <w:spacing w:line="314" w:lineRule="exact"/>
        <w:ind w:left="1024" w:firstLine="0"/>
      </w:pPr>
      <w:r>
        <w:t>классифицировать</w:t>
      </w:r>
      <w:r>
        <w:rPr>
          <w:spacing w:val="-7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основаниям;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6"/>
      </w:pPr>
      <w:r>
        <w:t>объяснять</w:t>
      </w:r>
      <w:r>
        <w:rPr>
          <w:spacing w:val="27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растений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человека:</w:t>
      </w:r>
      <w:r>
        <w:rPr>
          <w:spacing w:val="25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фотосинтеза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-7"/>
        </w:rPr>
        <w:t xml:space="preserve"> </w:t>
      </w:r>
      <w:r>
        <w:t>побегов, 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</w:t>
      </w:r>
      <w:r>
        <w:rPr>
          <w:spacing w:val="-3"/>
        </w:rPr>
        <w:t xml:space="preserve"> </w:t>
      </w:r>
      <w:r>
        <w:t>размножения;</w:t>
      </w:r>
    </w:p>
    <w:p>
      <w:pPr>
        <w:pStyle w:val="5"/>
        <w:spacing w:before="1" w:line="362" w:lineRule="auto"/>
        <w:ind w:right="277"/>
      </w:pPr>
      <w:r>
        <w:t>применять полученные знания для выращивания и размножения культурных</w:t>
      </w:r>
      <w:r>
        <w:rPr>
          <w:spacing w:val="1"/>
        </w:rPr>
        <w:t xml:space="preserve"> </w:t>
      </w:r>
      <w:r>
        <w:t>растений;</w:t>
      </w:r>
    </w:p>
    <w:p>
      <w:pPr>
        <w:pStyle w:val="5"/>
        <w:spacing w:line="362" w:lineRule="auto"/>
        <w:ind w:right="27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описывать   растения   и   их   части,   ставить   простейшие   биологические   опыты</w:t>
      </w:r>
      <w:r>
        <w:rPr>
          <w:spacing w:val="1"/>
        </w:rPr>
        <w:t xml:space="preserve"> </w:t>
      </w:r>
      <w:r>
        <w:t>и эксперименты;</w:t>
      </w:r>
    </w:p>
    <w:p>
      <w:pPr>
        <w:pStyle w:val="5"/>
        <w:spacing w:line="360" w:lineRule="auto"/>
        <w:ind w:right="278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  химической</w:t>
      </w:r>
      <w:r>
        <w:rPr>
          <w:spacing w:val="70"/>
        </w:rPr>
        <w:t xml:space="preserve"> </w:t>
      </w:r>
      <w:r>
        <w:t>посудой   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инструкциями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line="360" w:lineRule="auto"/>
        <w:ind w:right="279"/>
      </w:pPr>
      <w:r>
        <w:t>демонстрировать на конкретных примерах связь знаний биологии со знаниями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7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искусства;</w:t>
      </w:r>
    </w:p>
    <w:p>
      <w:pPr>
        <w:pStyle w:val="5"/>
        <w:spacing w:line="360" w:lineRule="auto"/>
        <w:ind w:right="276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>
      <w:pPr>
        <w:pStyle w:val="5"/>
        <w:spacing w:line="357" w:lineRule="auto"/>
        <w:ind w:right="277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>
      <w:pPr>
        <w:pStyle w:val="7"/>
        <w:numPr>
          <w:ilvl w:val="3"/>
          <w:numId w:val="74"/>
        </w:numPr>
        <w:tabs>
          <w:tab w:val="left" w:pos="2081"/>
        </w:tabs>
        <w:spacing w:before="0" w:after="0" w:line="362" w:lineRule="auto"/>
        <w:ind w:left="313" w:right="261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>
      <w:pPr>
        <w:pStyle w:val="5"/>
        <w:spacing w:line="360" w:lineRule="auto"/>
        <w:ind w:right="27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 группы растений (водоросли, мхи, плауны, хвощи,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3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цветковые);</w:t>
      </w:r>
    </w:p>
    <w:p>
      <w:pPr>
        <w:pStyle w:val="5"/>
        <w:spacing w:line="360" w:lineRule="auto"/>
        <w:ind w:right="272"/>
      </w:pPr>
      <w:r>
        <w:t xml:space="preserve">приводить   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 (в   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Н.И. Вавилов,</w:t>
      </w:r>
      <w:r>
        <w:rPr>
          <w:spacing w:val="1"/>
        </w:rPr>
        <w:t xml:space="preserve"> </w:t>
      </w:r>
      <w:r>
        <w:t>И.В. Мичурин) и зарубежных (в том числе К. Линней, Л. Пастер) учёных в развитие</w:t>
      </w:r>
      <w:r>
        <w:rPr>
          <w:spacing w:val="1"/>
        </w:rPr>
        <w:t xml:space="preserve"> </w:t>
      </w:r>
      <w:r>
        <w:t>наук о растениях,</w:t>
      </w:r>
      <w:r>
        <w:rPr>
          <w:spacing w:val="3"/>
        </w:rPr>
        <w:t xml:space="preserve"> </w:t>
      </w:r>
      <w:r>
        <w:t>грибах,</w:t>
      </w:r>
      <w:r>
        <w:rPr>
          <w:spacing w:val="4"/>
        </w:rPr>
        <w:t xml:space="preserve"> </w:t>
      </w:r>
      <w:r>
        <w:t>лишайниках,</w:t>
      </w:r>
      <w:r>
        <w:rPr>
          <w:spacing w:val="3"/>
        </w:rPr>
        <w:t xml:space="preserve"> </w:t>
      </w:r>
      <w:r>
        <w:t>бактериях;</w:t>
      </w:r>
    </w:p>
    <w:p>
      <w:pPr>
        <w:pStyle w:val="5"/>
        <w:spacing w:line="360" w:lineRule="auto"/>
        <w:ind w:right="27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70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экология растений, микология, бактериология, систематика, царство, отдел, класс,</w:t>
      </w:r>
      <w:r>
        <w:rPr>
          <w:spacing w:val="1"/>
        </w:rPr>
        <w:t xml:space="preserve"> </w:t>
      </w:r>
      <w:r>
        <w:t>семейство,</w:t>
      </w:r>
      <w:r>
        <w:rPr>
          <w:spacing w:val="20"/>
        </w:rPr>
        <w:t xml:space="preserve"> </w:t>
      </w:r>
      <w:r>
        <w:t>род,</w:t>
      </w:r>
      <w:r>
        <w:rPr>
          <w:spacing w:val="16"/>
        </w:rPr>
        <w:t xml:space="preserve"> </w:t>
      </w:r>
      <w:r>
        <w:t>вид,</w:t>
      </w:r>
      <w:r>
        <w:rPr>
          <w:spacing w:val="16"/>
        </w:rPr>
        <w:t xml:space="preserve"> </w:t>
      </w:r>
      <w:r>
        <w:t>жизненная</w:t>
      </w:r>
      <w:r>
        <w:rPr>
          <w:spacing w:val="20"/>
        </w:rPr>
        <w:t xml:space="preserve"> </w:t>
      </w:r>
      <w:r>
        <w:t>форма</w:t>
      </w:r>
      <w:r>
        <w:rPr>
          <w:spacing w:val="19"/>
        </w:rPr>
        <w:t xml:space="preserve"> </w:t>
      </w:r>
      <w:r>
        <w:t>растений,</w:t>
      </w:r>
      <w:r>
        <w:rPr>
          <w:spacing w:val="20"/>
        </w:rPr>
        <w:t xml:space="preserve"> </w:t>
      </w:r>
      <w:r>
        <w:t>среда</w:t>
      </w:r>
      <w:r>
        <w:rPr>
          <w:spacing w:val="15"/>
        </w:rPr>
        <w:t xml:space="preserve"> </w:t>
      </w:r>
      <w:r>
        <w:t>обитания,</w:t>
      </w:r>
      <w:r>
        <w:rPr>
          <w:spacing w:val="20"/>
        </w:rPr>
        <w:t xml:space="preserve"> </w:t>
      </w:r>
      <w:r>
        <w:t>растительное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7" w:firstLine="0"/>
      </w:pP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и</w:t>
      </w:r>
      <w:r>
        <w:rPr>
          <w:spacing w:val="1"/>
        </w:rPr>
        <w:t xml:space="preserve"> </w:t>
      </w:r>
      <w:r>
        <w:t>в контексте;</w:t>
      </w:r>
    </w:p>
    <w:p>
      <w:pPr>
        <w:pStyle w:val="5"/>
        <w:spacing w:before="3" w:line="360" w:lineRule="auto"/>
        <w:ind w:right="27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70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изображениям,</w:t>
      </w:r>
      <w:r>
        <w:rPr>
          <w:spacing w:val="3"/>
        </w:rPr>
        <w:t xml:space="preserve"> </w:t>
      </w:r>
      <w:r>
        <w:t>схемам,</w:t>
      </w:r>
      <w:r>
        <w:rPr>
          <w:spacing w:val="2"/>
        </w:rPr>
        <w:t xml:space="preserve"> </w:t>
      </w:r>
      <w:r>
        <w:t>муляжам,</w:t>
      </w:r>
      <w:r>
        <w:rPr>
          <w:spacing w:val="2"/>
        </w:rPr>
        <w:t xml:space="preserve"> </w:t>
      </w:r>
      <w:r>
        <w:t>бактерии по</w:t>
      </w:r>
      <w:r>
        <w:rPr>
          <w:spacing w:val="-1"/>
        </w:rPr>
        <w:t xml:space="preserve"> </w:t>
      </w:r>
      <w:r>
        <w:t>изображениям;</w:t>
      </w:r>
    </w:p>
    <w:p>
      <w:pPr>
        <w:pStyle w:val="5"/>
        <w:spacing w:before="1" w:line="357" w:lineRule="auto"/>
        <w:ind w:right="279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-67"/>
        </w:rPr>
        <w:t xml:space="preserve"> </w:t>
      </w:r>
      <w:r>
        <w:t>двудольных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>
      <w:pPr>
        <w:pStyle w:val="5"/>
        <w:spacing w:before="5" w:line="357" w:lineRule="auto"/>
        <w:ind w:right="285"/>
      </w:pPr>
      <w:r>
        <w:t>определять систематическое положение растительного организма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определительной</w:t>
      </w:r>
      <w:r>
        <w:rPr>
          <w:spacing w:val="-1"/>
        </w:rPr>
        <w:t xml:space="preserve"> </w:t>
      </w:r>
      <w:r>
        <w:t>карточки;</w:t>
      </w:r>
    </w:p>
    <w:p>
      <w:pPr>
        <w:pStyle w:val="5"/>
        <w:spacing w:before="6" w:line="360" w:lineRule="auto"/>
        <w:ind w:right="279"/>
      </w:pPr>
      <w:r>
        <w:t>выполнять 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 и микробиологии,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временными</w:t>
      </w:r>
      <w:r>
        <w:rPr>
          <w:spacing w:val="70"/>
        </w:rPr>
        <w:t xml:space="preserve"> </w:t>
      </w:r>
      <w:r>
        <w:t>микропрепаратами,</w:t>
      </w:r>
      <w:r>
        <w:rPr>
          <w:spacing w:val="70"/>
        </w:rPr>
        <w:t xml:space="preserve"> </w:t>
      </w:r>
      <w:r>
        <w:t>исследовательские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>
      <w:pPr>
        <w:pStyle w:val="5"/>
        <w:spacing w:line="362" w:lineRule="auto"/>
        <w:ind w:right="284"/>
      </w:pPr>
      <w:r>
        <w:t>выделять существенные признаки строения и жизнедеятельности 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2"/>
        </w:rPr>
        <w:t xml:space="preserve"> </w:t>
      </w:r>
      <w:r>
        <w:t>грибов,</w:t>
      </w:r>
      <w:r>
        <w:rPr>
          <w:spacing w:val="4"/>
        </w:rPr>
        <w:t xml:space="preserve"> </w:t>
      </w:r>
      <w:r>
        <w:t>лишайников;</w:t>
      </w:r>
    </w:p>
    <w:p>
      <w:pPr>
        <w:pStyle w:val="5"/>
        <w:spacing w:line="357" w:lineRule="auto"/>
        <w:ind w:right="280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 заданному плану,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 на основе</w:t>
      </w:r>
      <w:r>
        <w:rPr>
          <w:spacing w:val="1"/>
        </w:rPr>
        <w:t xml:space="preserve"> </w:t>
      </w:r>
      <w:r>
        <w:t>сравнения;</w:t>
      </w:r>
    </w:p>
    <w:p>
      <w:pPr>
        <w:pStyle w:val="5"/>
        <w:spacing w:before="1" w:line="362" w:lineRule="auto"/>
        <w:ind w:right="282"/>
      </w:pPr>
      <w:r>
        <w:t>описывать усложнение организации растений в ходе эволюции 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Земле;</w:t>
      </w:r>
    </w:p>
    <w:p>
      <w:pPr>
        <w:pStyle w:val="5"/>
        <w:spacing w:line="362" w:lineRule="auto"/>
        <w:ind w:right="274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 для</w:t>
      </w:r>
      <w:r>
        <w:rPr>
          <w:spacing w:val="2"/>
        </w:rPr>
        <w:t xml:space="preserve"> </w:t>
      </w:r>
      <w:r>
        <w:t>растений;</w:t>
      </w:r>
    </w:p>
    <w:p>
      <w:pPr>
        <w:pStyle w:val="5"/>
        <w:spacing w:line="362" w:lineRule="auto"/>
        <w:ind w:right="280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Земли;</w:t>
      </w:r>
    </w:p>
    <w:p>
      <w:pPr>
        <w:pStyle w:val="5"/>
        <w:spacing w:line="362" w:lineRule="auto"/>
        <w:ind w:right="278"/>
      </w:pPr>
      <w:r>
        <w:t>приводить примеры культурных растений и их значение в жизни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охраны</w:t>
      </w:r>
      <w:r>
        <w:rPr>
          <w:spacing w:val="12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Земли;</w:t>
      </w:r>
    </w:p>
    <w:p>
      <w:pPr>
        <w:pStyle w:val="5"/>
        <w:spacing w:line="357" w:lineRule="auto"/>
        <w:ind w:right="277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 в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7"/>
      </w:pPr>
      <w:r>
        <w:t>демонстрировать на конкретных примерах связь знаний биологии со знаниями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гуманитарного цикла,</w:t>
      </w:r>
      <w:r>
        <w:rPr>
          <w:spacing w:val="3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искусства;</w:t>
      </w:r>
    </w:p>
    <w:p>
      <w:pPr>
        <w:pStyle w:val="5"/>
        <w:spacing w:before="1" w:line="360" w:lineRule="auto"/>
        <w:ind w:right="27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 эксперименты;</w:t>
      </w:r>
    </w:p>
    <w:p>
      <w:pPr>
        <w:pStyle w:val="5"/>
        <w:spacing w:before="1" w:line="360" w:lineRule="auto"/>
        <w:ind w:right="278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  химической</w:t>
      </w:r>
      <w:r>
        <w:rPr>
          <w:spacing w:val="70"/>
        </w:rPr>
        <w:t xml:space="preserve"> </w:t>
      </w:r>
      <w:r>
        <w:t>посудой   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инструкциями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before="1" w:line="360" w:lineRule="auto"/>
        <w:ind w:right="27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извлечения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обобщения   </w:t>
      </w:r>
      <w:r>
        <w:rPr>
          <w:spacing w:val="1"/>
        </w:rPr>
        <w:t xml:space="preserve"> </w:t>
      </w:r>
      <w:r>
        <w:t xml:space="preserve">информации   </w:t>
      </w:r>
      <w:r>
        <w:rPr>
          <w:spacing w:val="1"/>
        </w:rPr>
        <w:t xml:space="preserve"> </w:t>
      </w:r>
      <w:r>
        <w:t>из     нескольких</w:t>
      </w:r>
      <w:r>
        <w:rPr>
          <w:spacing w:val="1"/>
        </w:rPr>
        <w:t xml:space="preserve"> </w:t>
      </w:r>
      <w:r>
        <w:t>(2–3)</w:t>
      </w:r>
      <w:r>
        <w:rPr>
          <w:spacing w:val="62"/>
        </w:rPr>
        <w:t xml:space="preserve"> </w:t>
      </w:r>
      <w:r>
        <w:t>источников,</w:t>
      </w:r>
      <w:r>
        <w:rPr>
          <w:spacing w:val="135"/>
        </w:rPr>
        <w:t xml:space="preserve"> </w:t>
      </w:r>
      <w:r>
        <w:t>преобразовывать</w:t>
      </w:r>
      <w:r>
        <w:rPr>
          <w:spacing w:val="130"/>
        </w:rPr>
        <w:t xml:space="preserve"> </w:t>
      </w:r>
      <w:r>
        <w:t>информацию</w:t>
      </w:r>
      <w:r>
        <w:rPr>
          <w:spacing w:val="132"/>
        </w:rPr>
        <w:t xml:space="preserve"> </w:t>
      </w:r>
      <w:r>
        <w:t>из</w:t>
      </w:r>
      <w:r>
        <w:rPr>
          <w:spacing w:val="133"/>
        </w:rPr>
        <w:t xml:space="preserve"> </w:t>
      </w:r>
      <w:r>
        <w:t>одной</w:t>
      </w:r>
      <w:r>
        <w:rPr>
          <w:spacing w:val="132"/>
        </w:rPr>
        <w:t xml:space="preserve"> </w:t>
      </w:r>
      <w:r>
        <w:t>знаковой</w:t>
      </w:r>
      <w:r>
        <w:rPr>
          <w:spacing w:val="133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>
      <w:pPr>
        <w:pStyle w:val="5"/>
        <w:spacing w:line="360" w:lineRule="auto"/>
        <w:ind w:right="27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70"/>
        </w:rPr>
        <w:t xml:space="preserve"> </w:t>
      </w:r>
      <w:r>
        <w:t>изучаемого</w:t>
      </w:r>
      <w:r>
        <w:rPr>
          <w:spacing w:val="70"/>
        </w:rPr>
        <w:t xml:space="preserve"> </w:t>
      </w:r>
      <w:r>
        <w:t>раздела</w:t>
      </w:r>
      <w:r>
        <w:rPr>
          <w:spacing w:val="70"/>
        </w:rPr>
        <w:t xml:space="preserve"> </w:t>
      </w:r>
      <w:r>
        <w:t>биологии,</w:t>
      </w:r>
      <w:r>
        <w:rPr>
          <w:spacing w:val="70"/>
        </w:rPr>
        <w:t xml:space="preserve"> </w:t>
      </w:r>
      <w:r>
        <w:t>сопровождать</w:t>
      </w:r>
      <w:r>
        <w:rPr>
          <w:spacing w:val="70"/>
        </w:rPr>
        <w:t xml:space="preserve"> </w:t>
      </w:r>
      <w:r>
        <w:t>выступление</w:t>
      </w:r>
      <w:r>
        <w:rPr>
          <w:spacing w:val="70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 сверстников.</w:t>
      </w:r>
    </w:p>
    <w:p>
      <w:pPr>
        <w:pStyle w:val="7"/>
        <w:numPr>
          <w:ilvl w:val="3"/>
          <w:numId w:val="74"/>
        </w:numPr>
        <w:tabs>
          <w:tab w:val="left" w:pos="2081"/>
        </w:tabs>
        <w:spacing w:before="0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>
      <w:pPr>
        <w:pStyle w:val="5"/>
        <w:spacing w:line="362" w:lineRule="auto"/>
        <w:ind w:right="263"/>
      </w:pPr>
      <w:r>
        <w:t>характеризовать</w:t>
      </w:r>
      <w:r>
        <w:rPr>
          <w:spacing w:val="70"/>
        </w:rPr>
        <w:t xml:space="preserve"> </w:t>
      </w:r>
      <w:r>
        <w:t>зоологию</w:t>
      </w:r>
      <w:r>
        <w:rPr>
          <w:spacing w:val="70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биологическую</w:t>
      </w:r>
      <w:r>
        <w:rPr>
          <w:spacing w:val="70"/>
        </w:rPr>
        <w:t xml:space="preserve"> </w:t>
      </w:r>
      <w:r>
        <w:t>науку,   её   разделы   и</w:t>
      </w:r>
      <w:r>
        <w:rPr>
          <w:spacing w:val="70"/>
        </w:rPr>
        <w:t xml:space="preserve"> </w:t>
      </w:r>
      <w:r>
        <w:t>связь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 техникой;</w:t>
      </w:r>
    </w:p>
    <w:p>
      <w:pPr>
        <w:pStyle w:val="5"/>
        <w:spacing w:line="360" w:lineRule="auto"/>
        <w:ind w:right="27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3"/>
        </w:rPr>
        <w:t xml:space="preserve"> </w:t>
      </w:r>
      <w:r>
        <w:t>моллюски,</w:t>
      </w:r>
      <w:r>
        <w:rPr>
          <w:spacing w:val="3"/>
        </w:rPr>
        <w:t xml:space="preserve"> </w:t>
      </w:r>
      <w:r>
        <w:t>хордовые);</w:t>
      </w:r>
    </w:p>
    <w:p>
      <w:pPr>
        <w:pStyle w:val="5"/>
        <w:spacing w:line="360" w:lineRule="auto"/>
        <w:ind w:right="26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вклада</w:t>
      </w:r>
      <w:r>
        <w:rPr>
          <w:spacing w:val="70"/>
        </w:rPr>
        <w:t xml:space="preserve"> </w:t>
      </w:r>
      <w:r>
        <w:t>российских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А.О. Ковалевский,</w:t>
      </w:r>
      <w:r>
        <w:rPr>
          <w:spacing w:val="1"/>
        </w:rPr>
        <w:t xml:space="preserve"> </w:t>
      </w:r>
      <w:r>
        <w:t>К.И. 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 Левенгук,</w:t>
      </w:r>
      <w:r>
        <w:rPr>
          <w:spacing w:val="1"/>
        </w:rPr>
        <w:t xml:space="preserve"> </w:t>
      </w:r>
      <w:r>
        <w:t>Ж. Кювье,</w:t>
      </w:r>
      <w:r>
        <w:rPr>
          <w:spacing w:val="1"/>
        </w:rPr>
        <w:t xml:space="preserve"> </w:t>
      </w:r>
      <w:r>
        <w:t>Э. Геккель)</w:t>
      </w:r>
      <w:r>
        <w:rPr>
          <w:spacing w:val="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 развитие</w:t>
      </w:r>
      <w:r>
        <w:rPr>
          <w:spacing w:val="2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 животных;</w:t>
      </w:r>
    </w:p>
    <w:p>
      <w:pPr>
        <w:pStyle w:val="5"/>
        <w:spacing w:line="360" w:lineRule="auto"/>
        <w:ind w:right="267"/>
      </w:pPr>
      <w:r>
        <w:t>применять биологические термины и понятия (в том числе: зоология, экология</w:t>
      </w:r>
      <w:r>
        <w:rPr>
          <w:spacing w:val="-67"/>
        </w:rPr>
        <w:t xml:space="preserve"> </w:t>
      </w:r>
      <w:r>
        <w:t>животных, этология, палеозоология, систематика, царство, тип, отряд,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0"/>
        </w:rPr>
        <w:t xml:space="preserve"> </w:t>
      </w:r>
      <w:r>
        <w:t>вид,</w:t>
      </w:r>
      <w:r>
        <w:rPr>
          <w:spacing w:val="10"/>
        </w:rPr>
        <w:t xml:space="preserve"> </w:t>
      </w:r>
      <w:r>
        <w:t>животная</w:t>
      </w:r>
      <w:r>
        <w:rPr>
          <w:spacing w:val="9"/>
        </w:rPr>
        <w:t xml:space="preserve"> </w:t>
      </w:r>
      <w:r>
        <w:t>клетка,</w:t>
      </w:r>
      <w:r>
        <w:rPr>
          <w:spacing w:val="10"/>
        </w:rPr>
        <w:t xml:space="preserve"> </w:t>
      </w:r>
      <w:r>
        <w:t>животная</w:t>
      </w:r>
      <w:r>
        <w:rPr>
          <w:spacing w:val="9"/>
        </w:rPr>
        <w:t xml:space="preserve"> </w:t>
      </w:r>
      <w:r>
        <w:t>ткань,</w:t>
      </w:r>
      <w:r>
        <w:rPr>
          <w:spacing w:val="10"/>
        </w:rPr>
        <w:t xml:space="preserve"> </w:t>
      </w:r>
      <w:r>
        <w:t>орган</w:t>
      </w:r>
      <w:r>
        <w:rPr>
          <w:spacing w:val="8"/>
        </w:rPr>
        <w:t xml:space="preserve"> </w:t>
      </w:r>
      <w:r>
        <w:t>животного,</w:t>
      </w:r>
      <w:r>
        <w:rPr>
          <w:spacing w:val="10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органов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9" w:firstLine="0"/>
      </w:pPr>
      <w:r>
        <w:t>животного, животный организм, питание, дыхание, рост, развитие, кровообращение,</w:t>
      </w:r>
      <w:r>
        <w:rPr>
          <w:spacing w:val="-67"/>
        </w:rPr>
        <w:t xml:space="preserve"> </w:t>
      </w:r>
      <w:r>
        <w:t>выделение, опора, движение, размножение, партеногенез, раздражимость, рефлекс,</w:t>
      </w:r>
      <w:r>
        <w:rPr>
          <w:spacing w:val="1"/>
        </w:rPr>
        <w:t xml:space="preserve"> </w:t>
      </w:r>
      <w:r>
        <w:t>органы 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70"/>
        </w:rPr>
        <w:t xml:space="preserve"> </w:t>
      </w:r>
      <w:r>
        <w:t>среда обитания,</w:t>
      </w:r>
      <w:r>
        <w:rPr>
          <w:spacing w:val="70"/>
        </w:rPr>
        <w:t xml:space="preserve"> </w:t>
      </w:r>
      <w:r>
        <w:t>природное</w:t>
      </w:r>
      <w:r>
        <w:rPr>
          <w:spacing w:val="70"/>
        </w:rPr>
        <w:t xml:space="preserve"> </w:t>
      </w:r>
      <w:r>
        <w:t>сообщество)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и</w:t>
      </w:r>
      <w:r>
        <w:rPr>
          <w:spacing w:val="1"/>
        </w:rPr>
        <w:t xml:space="preserve"> </w:t>
      </w:r>
      <w:r>
        <w:t>в контексте;</w:t>
      </w:r>
    </w:p>
    <w:p>
      <w:pPr>
        <w:pStyle w:val="5"/>
        <w:spacing w:before="3" w:line="357" w:lineRule="auto"/>
        <w:ind w:right="279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>организма:</w:t>
      </w:r>
      <w:r>
        <w:rPr>
          <w:spacing w:val="-6"/>
        </w:rPr>
        <w:t xml:space="preserve"> </w:t>
      </w:r>
      <w:r>
        <w:t>клетки,</w:t>
      </w:r>
      <w:r>
        <w:rPr>
          <w:spacing w:val="2"/>
        </w:rPr>
        <w:t xml:space="preserve"> </w:t>
      </w:r>
      <w:r>
        <w:t>ткани,</w:t>
      </w:r>
      <w:r>
        <w:rPr>
          <w:spacing w:val="2"/>
        </w:rPr>
        <w:t xml:space="preserve"> </w:t>
      </w:r>
      <w:r>
        <w:t>органы,</w:t>
      </w:r>
      <w:r>
        <w:rPr>
          <w:spacing w:val="3"/>
        </w:rPr>
        <w:t xml:space="preserve"> </w:t>
      </w:r>
      <w:r>
        <w:t>системы органов,</w:t>
      </w:r>
      <w:r>
        <w:rPr>
          <w:spacing w:val="2"/>
        </w:rPr>
        <w:t xml:space="preserve"> </w:t>
      </w:r>
      <w:r>
        <w:t>организм;</w:t>
      </w:r>
    </w:p>
    <w:p>
      <w:pPr>
        <w:pStyle w:val="5"/>
        <w:spacing w:before="6"/>
        <w:ind w:left="1024" w:firstLine="0"/>
      </w:pPr>
      <w:r>
        <w:t>сравнивать</w:t>
      </w:r>
      <w:r>
        <w:rPr>
          <w:spacing w:val="-5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>
      <w:pPr>
        <w:pStyle w:val="5"/>
        <w:spacing w:before="162" w:line="360" w:lineRule="auto"/>
        <w:ind w:right="267"/>
      </w:pPr>
      <w:r>
        <w:t>описывать</w:t>
      </w:r>
      <w:r>
        <w:rPr>
          <w:spacing w:val="87"/>
        </w:rPr>
        <w:t xml:space="preserve"> </w:t>
      </w:r>
      <w:r>
        <w:t xml:space="preserve">строение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жизнедеятельность  </w:t>
      </w:r>
      <w:r>
        <w:rPr>
          <w:spacing w:val="21"/>
        </w:rPr>
        <w:t xml:space="preserve"> </w:t>
      </w:r>
      <w:r>
        <w:t xml:space="preserve">животного  </w:t>
      </w:r>
      <w:r>
        <w:rPr>
          <w:spacing w:val="23"/>
        </w:rPr>
        <w:t xml:space="preserve"> </w:t>
      </w:r>
      <w:r>
        <w:t xml:space="preserve">организма:  </w:t>
      </w:r>
      <w:r>
        <w:rPr>
          <w:spacing w:val="13"/>
        </w:rPr>
        <w:t xml:space="preserve"> </w:t>
      </w:r>
      <w:r>
        <w:t>опору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 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 поведение,</w:t>
      </w:r>
      <w:r>
        <w:rPr>
          <w:spacing w:val="3"/>
        </w:rPr>
        <w:t xml:space="preserve"> </w:t>
      </w:r>
      <w:r>
        <w:t>рост,</w:t>
      </w:r>
      <w:r>
        <w:rPr>
          <w:spacing w:val="3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 развитие;</w:t>
      </w:r>
    </w:p>
    <w:p>
      <w:pPr>
        <w:pStyle w:val="5"/>
        <w:spacing w:line="362" w:lineRule="auto"/>
        <w:ind w:right="271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7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2"/>
        </w:rPr>
        <w:t xml:space="preserve"> </w:t>
      </w:r>
      <w:r>
        <w:t>регуляцию,</w:t>
      </w:r>
      <w:r>
        <w:rPr>
          <w:spacing w:val="2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рост,</w:t>
      </w:r>
      <w:r>
        <w:rPr>
          <w:spacing w:val="2"/>
        </w:rPr>
        <w:t xml:space="preserve"> </w:t>
      </w:r>
      <w:r>
        <w:t>развитие,</w:t>
      </w:r>
      <w:r>
        <w:rPr>
          <w:spacing w:val="3"/>
        </w:rPr>
        <w:t xml:space="preserve"> </w:t>
      </w:r>
      <w:r>
        <w:t>размножение;</w:t>
      </w:r>
    </w:p>
    <w:p>
      <w:pPr>
        <w:pStyle w:val="5"/>
        <w:spacing w:line="360" w:lineRule="auto"/>
        <w:ind w:right="27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групп;</w:t>
      </w:r>
    </w:p>
    <w:p>
      <w:pPr>
        <w:pStyle w:val="5"/>
        <w:spacing w:line="360" w:lineRule="auto"/>
        <w:ind w:right="26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 органы и системы органов по схемам, моделям, 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изображениям;</w:t>
      </w:r>
    </w:p>
    <w:p>
      <w:pPr>
        <w:pStyle w:val="5"/>
        <w:spacing w:line="362" w:lineRule="auto"/>
        <w:ind w:right="276"/>
      </w:pPr>
      <w:r>
        <w:t>выявлять</w:t>
      </w:r>
      <w:r>
        <w:rPr>
          <w:spacing w:val="59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классов</w:t>
      </w:r>
      <w:r>
        <w:rPr>
          <w:spacing w:val="60"/>
        </w:rPr>
        <w:t xml:space="preserve"> </w:t>
      </w:r>
      <w:r>
        <w:t>членистоногих</w:t>
      </w:r>
      <w:r>
        <w:rPr>
          <w:spacing w:val="56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хордовых,</w:t>
      </w:r>
      <w:r>
        <w:rPr>
          <w:spacing w:val="64"/>
        </w:rPr>
        <w:t xml:space="preserve"> </w:t>
      </w:r>
      <w:r>
        <w:t>отрядов</w:t>
      </w:r>
      <w:r>
        <w:rPr>
          <w:spacing w:val="60"/>
        </w:rPr>
        <w:t xml:space="preserve"> </w:t>
      </w:r>
      <w:r>
        <w:t>насекомых</w:t>
      </w:r>
      <w:r>
        <w:rPr>
          <w:spacing w:val="-67"/>
        </w:rPr>
        <w:t xml:space="preserve"> </w:t>
      </w:r>
      <w:r>
        <w:t>и млекопитающих;</w:t>
      </w:r>
    </w:p>
    <w:p>
      <w:pPr>
        <w:pStyle w:val="5"/>
        <w:spacing w:line="360" w:lineRule="auto"/>
        <w:ind w:right="268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поведению  </w:t>
      </w:r>
      <w:r>
        <w:rPr>
          <w:spacing w:val="27"/>
        </w:rPr>
        <w:t xml:space="preserve"> </w:t>
      </w:r>
      <w:r>
        <w:t xml:space="preserve">животных,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том  </w:t>
      </w:r>
      <w:r>
        <w:rPr>
          <w:spacing w:val="29"/>
        </w:rPr>
        <w:t xml:space="preserve"> </w:t>
      </w:r>
      <w:r>
        <w:t xml:space="preserve">числе  </w:t>
      </w:r>
      <w:r>
        <w:rPr>
          <w:spacing w:val="30"/>
        </w:rPr>
        <w:t xml:space="preserve"> </w:t>
      </w:r>
      <w:r>
        <w:t xml:space="preserve">работы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>микроскопом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>
      <w:pPr>
        <w:pStyle w:val="5"/>
        <w:spacing w:line="362" w:lineRule="auto"/>
        <w:ind w:right="274"/>
      </w:pPr>
      <w:r>
        <w:t>сравнивать   представителей   отдельных   систематических</w:t>
      </w:r>
      <w:r>
        <w:rPr>
          <w:spacing w:val="70"/>
        </w:rPr>
        <w:t xml:space="preserve"> </w:t>
      </w:r>
      <w:r>
        <w:t>групп   животных</w:t>
      </w:r>
      <w:r>
        <w:rPr>
          <w:spacing w:val="1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 на</w:t>
      </w:r>
      <w:r>
        <w:rPr>
          <w:spacing w:val="6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сравнения;</w:t>
      </w:r>
    </w:p>
    <w:p>
      <w:pPr>
        <w:pStyle w:val="5"/>
        <w:spacing w:line="320" w:lineRule="exact"/>
        <w:ind w:left="1024" w:firstLine="0"/>
      </w:pPr>
      <w:r>
        <w:t>классифицировать</w:t>
      </w:r>
      <w:r>
        <w:rPr>
          <w:spacing w:val="-9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строения;</w:t>
      </w:r>
    </w:p>
    <w:p>
      <w:pPr>
        <w:pStyle w:val="5"/>
        <w:spacing w:before="141"/>
        <w:ind w:left="1024" w:firstLine="0"/>
      </w:pPr>
      <w:r>
        <w:t>описывать</w:t>
      </w:r>
      <w:r>
        <w:rPr>
          <w:spacing w:val="59"/>
        </w:rPr>
        <w:t xml:space="preserve"> </w:t>
      </w:r>
      <w:r>
        <w:t>усложнение</w:t>
      </w:r>
      <w:r>
        <w:rPr>
          <w:spacing w:val="59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животных</w:t>
      </w:r>
      <w:r>
        <w:rPr>
          <w:spacing w:val="5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59"/>
        </w:rPr>
        <w:t xml:space="preserve"> </w:t>
      </w:r>
      <w:r>
        <w:t>эволюции</w:t>
      </w:r>
      <w:r>
        <w:rPr>
          <w:spacing w:val="57"/>
        </w:rPr>
        <w:t xml:space="preserve"> </w:t>
      </w:r>
      <w:r>
        <w:t>животного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>
      <w:pPr>
        <w:pStyle w:val="5"/>
        <w:spacing w:before="162" w:line="357" w:lineRule="auto"/>
        <w:ind w:right="278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 для</w:t>
      </w:r>
      <w:r>
        <w:rPr>
          <w:spacing w:val="3"/>
        </w:rPr>
        <w:t xml:space="preserve"> </w:t>
      </w:r>
      <w:r>
        <w:t>животных;</w:t>
      </w:r>
    </w:p>
    <w:p>
      <w:pPr>
        <w:pStyle w:val="5"/>
        <w:spacing w:before="6" w:line="362" w:lineRule="auto"/>
        <w:ind w:left="1024" w:right="277" w:firstLine="0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9"/>
        </w:rPr>
        <w:t xml:space="preserve"> </w:t>
      </w:r>
      <w:r>
        <w:t>взаимосвязи</w:t>
      </w:r>
      <w:r>
        <w:rPr>
          <w:spacing w:val="51"/>
        </w:rPr>
        <w:t xml:space="preserve"> </w:t>
      </w:r>
      <w:r>
        <w:t>животных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растениями,</w:t>
      </w:r>
      <w:r>
        <w:rPr>
          <w:spacing w:val="53"/>
        </w:rPr>
        <w:t xml:space="preserve"> </w:t>
      </w:r>
      <w:r>
        <w:t>грибами,</w:t>
      </w:r>
      <w:r>
        <w:rPr>
          <w:spacing w:val="53"/>
        </w:rPr>
        <w:t xml:space="preserve"> </w:t>
      </w:r>
      <w:r>
        <w:t>лишайниками</w:t>
      </w:r>
    </w:p>
    <w:p>
      <w:pPr>
        <w:pStyle w:val="5"/>
        <w:spacing w:line="314" w:lineRule="exact"/>
        <w:ind w:firstLine="0"/>
      </w:pPr>
      <w:r>
        <w:t>и</w:t>
      </w:r>
      <w:r>
        <w:rPr>
          <w:spacing w:val="-4"/>
        </w:rPr>
        <w:t xml:space="preserve"> </w:t>
      </w:r>
      <w:r>
        <w:t>бактериями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сообществах;</w:t>
      </w:r>
    </w:p>
    <w:p>
      <w:pPr>
        <w:pStyle w:val="5"/>
        <w:spacing w:before="164" w:line="362" w:lineRule="auto"/>
        <w:ind w:right="265"/>
      </w:pPr>
      <w:r>
        <w:t>характеризовать животных природных зон Земли, основные 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 планете;</w:t>
      </w:r>
    </w:p>
    <w:p>
      <w:pPr>
        <w:pStyle w:val="5"/>
        <w:spacing w:line="314" w:lineRule="exact"/>
        <w:ind w:left="1024" w:firstLine="0"/>
      </w:pPr>
      <w:r>
        <w:t>раскрывать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сообществах;</w:t>
      </w:r>
    </w:p>
    <w:p>
      <w:pPr>
        <w:pStyle w:val="5"/>
        <w:spacing w:before="162" w:line="360" w:lineRule="auto"/>
        <w:ind w:right="274"/>
      </w:pPr>
      <w:r>
        <w:t>раскрывать роль домашних и непродуктивных животных в жизни человека,</w:t>
      </w:r>
      <w:r>
        <w:rPr>
          <w:spacing w:val="1"/>
        </w:rPr>
        <w:t xml:space="preserve"> </w:t>
      </w:r>
      <w:r>
        <w:t>роль     промысловых     животных     в     хозяйственной     деятельности    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>
      <w:pPr>
        <w:pStyle w:val="5"/>
        <w:spacing w:line="362" w:lineRule="auto"/>
        <w:ind w:left="1024" w:right="282" w:firstLine="0"/>
      </w:pPr>
      <w:r>
        <w:t>понимать причины и знать меры охраны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связь знаний биологии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знаниями</w:t>
      </w:r>
    </w:p>
    <w:p>
      <w:pPr>
        <w:pStyle w:val="5"/>
        <w:spacing w:line="362" w:lineRule="auto"/>
        <w:ind w:right="270" w:firstLine="0"/>
      </w:pPr>
      <w:r>
        <w:t>по математике, физике, химии, географии, технологии, предметов 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3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 искусства;</w:t>
      </w:r>
    </w:p>
    <w:p>
      <w:pPr>
        <w:pStyle w:val="5"/>
        <w:spacing w:line="360" w:lineRule="auto"/>
        <w:ind w:right="277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 эксперименты;</w:t>
      </w:r>
    </w:p>
    <w:p>
      <w:pPr>
        <w:pStyle w:val="5"/>
        <w:spacing w:line="360" w:lineRule="auto"/>
        <w:ind w:right="272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  химической</w:t>
      </w:r>
      <w:r>
        <w:rPr>
          <w:spacing w:val="70"/>
        </w:rPr>
        <w:t xml:space="preserve"> </w:t>
      </w:r>
      <w:r>
        <w:t>посудой   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инструкциями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line="360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извлечения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обобщения   </w:t>
      </w:r>
      <w:r>
        <w:rPr>
          <w:spacing w:val="1"/>
        </w:rPr>
        <w:t xml:space="preserve"> </w:t>
      </w:r>
      <w:r>
        <w:t xml:space="preserve">информации   </w:t>
      </w:r>
      <w:r>
        <w:rPr>
          <w:spacing w:val="1"/>
        </w:rPr>
        <w:t xml:space="preserve"> </w:t>
      </w:r>
      <w:r>
        <w:t>из     нескольких</w:t>
      </w:r>
      <w:r>
        <w:rPr>
          <w:spacing w:val="1"/>
        </w:rPr>
        <w:t xml:space="preserve"> </w:t>
      </w:r>
      <w:r>
        <w:t>(3–4)</w:t>
      </w:r>
      <w:r>
        <w:rPr>
          <w:spacing w:val="62"/>
        </w:rPr>
        <w:t xml:space="preserve"> </w:t>
      </w:r>
      <w:r>
        <w:t>источников,</w:t>
      </w:r>
      <w:r>
        <w:rPr>
          <w:spacing w:val="135"/>
        </w:rPr>
        <w:t xml:space="preserve"> </w:t>
      </w:r>
      <w:r>
        <w:t>преобразовывать</w:t>
      </w:r>
      <w:r>
        <w:rPr>
          <w:spacing w:val="130"/>
        </w:rPr>
        <w:t xml:space="preserve"> </w:t>
      </w:r>
      <w:r>
        <w:t>информацию</w:t>
      </w:r>
      <w:r>
        <w:rPr>
          <w:spacing w:val="132"/>
        </w:rPr>
        <w:t xml:space="preserve"> </w:t>
      </w:r>
      <w:r>
        <w:t>из</w:t>
      </w:r>
      <w:r>
        <w:rPr>
          <w:spacing w:val="133"/>
        </w:rPr>
        <w:t xml:space="preserve"> </w:t>
      </w:r>
      <w:r>
        <w:t>одной</w:t>
      </w:r>
      <w:r>
        <w:rPr>
          <w:spacing w:val="133"/>
        </w:rPr>
        <w:t xml:space="preserve"> </w:t>
      </w:r>
      <w:r>
        <w:t>знаковой</w:t>
      </w:r>
      <w:r>
        <w:rPr>
          <w:spacing w:val="132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>
      <w:pPr>
        <w:pStyle w:val="5"/>
        <w:spacing w:line="360" w:lineRule="auto"/>
        <w:ind w:right="277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70"/>
        </w:rPr>
        <w:t xml:space="preserve"> </w:t>
      </w:r>
      <w:r>
        <w:t>изучаемого</w:t>
      </w:r>
      <w:r>
        <w:rPr>
          <w:spacing w:val="70"/>
        </w:rPr>
        <w:t xml:space="preserve"> </w:t>
      </w:r>
      <w:r>
        <w:t>раздела</w:t>
      </w:r>
      <w:r>
        <w:rPr>
          <w:spacing w:val="70"/>
        </w:rPr>
        <w:t xml:space="preserve"> </w:t>
      </w:r>
      <w:r>
        <w:t>биологии,</w:t>
      </w:r>
      <w:r>
        <w:rPr>
          <w:spacing w:val="70"/>
        </w:rPr>
        <w:t xml:space="preserve"> </w:t>
      </w:r>
      <w:r>
        <w:t>сопровождать</w:t>
      </w:r>
      <w:r>
        <w:rPr>
          <w:spacing w:val="70"/>
        </w:rPr>
        <w:t xml:space="preserve"> </w:t>
      </w:r>
      <w:r>
        <w:t>выступление</w:t>
      </w:r>
      <w:r>
        <w:rPr>
          <w:spacing w:val="70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 сверстников.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3"/>
          <w:numId w:val="74"/>
        </w:numPr>
        <w:tabs>
          <w:tab w:val="left" w:pos="2081"/>
        </w:tabs>
        <w:spacing w:before="92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>
      <w:pPr>
        <w:pStyle w:val="5"/>
        <w:spacing w:line="362" w:lineRule="auto"/>
        <w:ind w:right="266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</w:t>
      </w:r>
      <w:r>
        <w:rPr>
          <w:spacing w:val="16"/>
        </w:rPr>
        <w:t xml:space="preserve"> </w:t>
      </w:r>
      <w:r>
        <w:t>гигиену,</w:t>
      </w:r>
      <w:r>
        <w:rPr>
          <w:spacing w:val="17"/>
        </w:rPr>
        <w:t xml:space="preserve"> </w:t>
      </w:r>
      <w:r>
        <w:t>экологию</w:t>
      </w:r>
      <w:r>
        <w:rPr>
          <w:spacing w:val="13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психологию)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другими</w:t>
      </w:r>
      <w:r>
        <w:rPr>
          <w:spacing w:val="13"/>
        </w:rPr>
        <w:t xml:space="preserve"> </w:t>
      </w:r>
      <w:r>
        <w:t>науками</w:t>
      </w:r>
      <w:r>
        <w:rPr>
          <w:spacing w:val="-67"/>
        </w:rPr>
        <w:t xml:space="preserve"> </w:t>
      </w:r>
      <w:r>
        <w:t>и техникой;</w:t>
      </w:r>
    </w:p>
    <w:p>
      <w:pPr>
        <w:pStyle w:val="5"/>
        <w:spacing w:line="360" w:lineRule="auto"/>
        <w:ind w:right="278"/>
      </w:pPr>
      <w:r>
        <w:t>объяснять     положение     человека     в     системе     органического     мира,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43"/>
        </w:rPr>
        <w:t xml:space="preserve"> </w:t>
      </w:r>
      <w:r>
        <w:t xml:space="preserve">происхождение,   </w:t>
      </w:r>
      <w:r>
        <w:rPr>
          <w:spacing w:val="42"/>
        </w:rPr>
        <w:t xml:space="preserve"> </w:t>
      </w:r>
      <w:r>
        <w:t xml:space="preserve">отличия   </w:t>
      </w:r>
      <w:r>
        <w:rPr>
          <w:spacing w:val="42"/>
        </w:rPr>
        <w:t xml:space="preserve"> </w:t>
      </w:r>
      <w:r>
        <w:t xml:space="preserve">человека   </w:t>
      </w:r>
      <w:r>
        <w:rPr>
          <w:spacing w:val="41"/>
        </w:rPr>
        <w:t xml:space="preserve"> </w:t>
      </w:r>
      <w:r>
        <w:t xml:space="preserve">от   </w:t>
      </w:r>
      <w:r>
        <w:rPr>
          <w:spacing w:val="40"/>
        </w:rPr>
        <w:t xml:space="preserve"> </w:t>
      </w:r>
      <w:r>
        <w:t xml:space="preserve">животных,   </w:t>
      </w:r>
      <w:r>
        <w:rPr>
          <w:spacing w:val="42"/>
        </w:rPr>
        <w:t xml:space="preserve"> </w:t>
      </w:r>
      <w:r>
        <w:t>приспособленность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(человеческие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людей),</w:t>
      </w:r>
      <w:r>
        <w:rPr>
          <w:spacing w:val="3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>
      <w:pPr>
        <w:pStyle w:val="5"/>
        <w:spacing w:line="360" w:lineRule="auto"/>
        <w:ind w:right="268"/>
      </w:pPr>
      <w:r>
        <w:t>приводить</w:t>
      </w:r>
      <w:r>
        <w:rPr>
          <w:spacing w:val="7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(в   том   числе   И. М.   Сеченов,</w:t>
      </w:r>
      <w:r>
        <w:rPr>
          <w:spacing w:val="1"/>
        </w:rPr>
        <w:t xml:space="preserve"> </w:t>
      </w:r>
      <w:r>
        <w:t xml:space="preserve">И.П. Павлов,  </w:t>
      </w:r>
      <w:r>
        <w:rPr>
          <w:spacing w:val="1"/>
        </w:rPr>
        <w:t xml:space="preserve"> </w:t>
      </w:r>
      <w:r>
        <w:t>И.И. Мечников,    А.А. Ухтомский,    П.К. Анохин)    и    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У. Гарвей,</w:t>
      </w:r>
      <w:r>
        <w:rPr>
          <w:spacing w:val="1"/>
        </w:rPr>
        <w:t xml:space="preserve"> </w:t>
      </w:r>
      <w:r>
        <w:t>К. Бернар,</w:t>
      </w:r>
      <w:r>
        <w:rPr>
          <w:spacing w:val="1"/>
        </w:rPr>
        <w:t xml:space="preserve"> </w:t>
      </w:r>
      <w:r>
        <w:t>Л. Пастер,</w:t>
      </w:r>
      <w:r>
        <w:rPr>
          <w:spacing w:val="1"/>
        </w:rPr>
        <w:t xml:space="preserve"> </w:t>
      </w:r>
      <w:r>
        <w:t>Ч. 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поведении,</w:t>
      </w:r>
      <w:r>
        <w:rPr>
          <w:spacing w:val="-67"/>
        </w:rPr>
        <w:t xml:space="preserve"> </w:t>
      </w:r>
      <w:r>
        <w:t>экологии человека;</w:t>
      </w:r>
    </w:p>
    <w:p>
      <w:pPr>
        <w:pStyle w:val="5"/>
        <w:tabs>
          <w:tab w:val="left" w:pos="1579"/>
          <w:tab w:val="left" w:pos="1771"/>
          <w:tab w:val="left" w:pos="1924"/>
          <w:tab w:val="left" w:pos="2912"/>
          <w:tab w:val="left" w:pos="3102"/>
          <w:tab w:val="left" w:pos="3257"/>
          <w:tab w:val="left" w:pos="3610"/>
          <w:tab w:val="left" w:pos="3962"/>
          <w:tab w:val="left" w:pos="4609"/>
          <w:tab w:val="left" w:pos="4888"/>
          <w:tab w:val="left" w:pos="5040"/>
          <w:tab w:val="left" w:pos="5821"/>
          <w:tab w:val="left" w:pos="6044"/>
          <w:tab w:val="left" w:pos="6230"/>
          <w:tab w:val="left" w:pos="6977"/>
          <w:tab w:val="left" w:pos="7577"/>
          <w:tab w:val="left" w:pos="7931"/>
          <w:tab w:val="left" w:pos="8186"/>
          <w:tab w:val="left" w:pos="8795"/>
          <w:tab w:val="left" w:pos="9014"/>
          <w:tab w:val="left" w:pos="9423"/>
        </w:tabs>
        <w:spacing w:line="360" w:lineRule="auto"/>
        <w:ind w:right="267"/>
        <w:jc w:val="right"/>
      </w:pPr>
      <w:r>
        <w:t>применять</w:t>
      </w:r>
      <w:r>
        <w:rPr>
          <w:spacing w:val="114"/>
        </w:rPr>
        <w:t xml:space="preserve"> </w:t>
      </w:r>
      <w:r>
        <w:t>биологические</w:t>
      </w:r>
      <w:r>
        <w:rPr>
          <w:spacing w:val="118"/>
        </w:rPr>
        <w:t xml:space="preserve"> </w:t>
      </w:r>
      <w:r>
        <w:t>термины</w:t>
      </w:r>
      <w:r>
        <w:rPr>
          <w:spacing w:val="117"/>
        </w:rPr>
        <w:t xml:space="preserve"> </w:t>
      </w:r>
      <w:r>
        <w:t>и</w:t>
      </w:r>
      <w:r>
        <w:tab/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-67"/>
        </w:rPr>
        <w:t xml:space="preserve"> </w:t>
      </w:r>
      <w:r>
        <w:t>гистология,</w:t>
      </w:r>
      <w:r>
        <w:tab/>
      </w:r>
      <w:r>
        <w:tab/>
      </w:r>
      <w:r>
        <w:t>анатомия</w:t>
      </w:r>
      <w:r>
        <w:tab/>
      </w:r>
      <w:r>
        <w:tab/>
      </w:r>
      <w:r>
        <w:t>человека,</w:t>
      </w:r>
      <w:r>
        <w:tab/>
      </w:r>
      <w:r>
        <w:t>физиология</w:t>
      </w:r>
      <w:r>
        <w:tab/>
      </w:r>
      <w:r>
        <w:tab/>
      </w:r>
      <w:r>
        <w:t>человека,</w:t>
      </w:r>
      <w:r>
        <w:tab/>
      </w:r>
      <w:r>
        <w:t>гигиена,</w:t>
      </w:r>
      <w:r>
        <w:tab/>
      </w:r>
      <w:r>
        <w:t>антропология,</w:t>
      </w:r>
      <w:r>
        <w:rPr>
          <w:spacing w:val="-67"/>
        </w:rPr>
        <w:t xml:space="preserve"> </w:t>
      </w:r>
      <w:r>
        <w:t>экология</w:t>
      </w:r>
      <w:r>
        <w:tab/>
      </w:r>
      <w:r>
        <w:t>человека,</w:t>
      </w:r>
      <w:r>
        <w:tab/>
      </w:r>
      <w:r>
        <w:t>клетка,</w:t>
      </w:r>
      <w:r>
        <w:tab/>
      </w:r>
      <w:r>
        <w:t>ткань,</w:t>
      </w:r>
      <w:r>
        <w:tab/>
      </w:r>
      <w:r>
        <w:t>орган,</w:t>
      </w:r>
      <w:r>
        <w:tab/>
      </w:r>
      <w:r>
        <w:t>система</w:t>
      </w:r>
      <w:r>
        <w:tab/>
      </w:r>
      <w:r>
        <w:t>органов,</w:t>
      </w:r>
      <w:r>
        <w:tab/>
      </w:r>
      <w:r>
        <w:t>питание,</w:t>
      </w:r>
      <w:r>
        <w:tab/>
      </w:r>
      <w:r>
        <w:t>дыхание,</w:t>
      </w:r>
      <w:r>
        <w:rPr>
          <w:spacing w:val="-67"/>
        </w:rPr>
        <w:t xml:space="preserve"> </w:t>
      </w:r>
      <w:r>
        <w:t>кровообращение,</w:t>
      </w:r>
      <w:r>
        <w:rPr>
          <w:spacing w:val="13"/>
        </w:rPr>
        <w:t xml:space="preserve"> </w:t>
      </w:r>
      <w:r>
        <w:t>обмен</w:t>
      </w:r>
      <w:r>
        <w:rPr>
          <w:spacing w:val="10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превращение</w:t>
      </w:r>
      <w:r>
        <w:rPr>
          <w:spacing w:val="11"/>
        </w:rPr>
        <w:t xml:space="preserve"> </w:t>
      </w:r>
      <w:r>
        <w:t>энергии,</w:t>
      </w:r>
      <w:r>
        <w:rPr>
          <w:spacing w:val="13"/>
        </w:rPr>
        <w:t xml:space="preserve"> </w:t>
      </w:r>
      <w:r>
        <w:t>движение,</w:t>
      </w:r>
      <w:r>
        <w:rPr>
          <w:spacing w:val="13"/>
        </w:rPr>
        <w:t xml:space="preserve"> </w:t>
      </w:r>
      <w:r>
        <w:t>выделение,</w:t>
      </w:r>
      <w:r>
        <w:rPr>
          <w:spacing w:val="-67"/>
        </w:rPr>
        <w:t xml:space="preserve"> </w:t>
      </w:r>
      <w:r>
        <w:t>рост,</w:t>
      </w:r>
      <w:r>
        <w:rPr>
          <w:spacing w:val="37"/>
        </w:rPr>
        <w:t xml:space="preserve"> </w:t>
      </w:r>
      <w:r>
        <w:t>развитие,</w:t>
      </w:r>
      <w:r>
        <w:rPr>
          <w:spacing w:val="37"/>
        </w:rPr>
        <w:t xml:space="preserve"> </w:t>
      </w:r>
      <w:r>
        <w:t>поведение,</w:t>
      </w:r>
      <w:r>
        <w:rPr>
          <w:spacing w:val="37"/>
        </w:rPr>
        <w:t xml:space="preserve"> </w:t>
      </w:r>
      <w:r>
        <w:t>размножение,</w:t>
      </w:r>
      <w:r>
        <w:rPr>
          <w:spacing w:val="37"/>
        </w:rPr>
        <w:t xml:space="preserve"> </w:t>
      </w:r>
      <w:r>
        <w:t>раздражимость,</w:t>
      </w:r>
      <w:r>
        <w:rPr>
          <w:spacing w:val="37"/>
        </w:rPr>
        <w:t xml:space="preserve"> </w:t>
      </w:r>
      <w:r>
        <w:t>регуляция,</w:t>
      </w:r>
      <w:r>
        <w:rPr>
          <w:spacing w:val="37"/>
        </w:rPr>
        <w:t xml:space="preserve"> </w:t>
      </w:r>
      <w:r>
        <w:t>гомеостаз,</w:t>
      </w:r>
      <w:r>
        <w:rPr>
          <w:spacing w:val="-67"/>
        </w:rPr>
        <w:t xml:space="preserve"> </w:t>
      </w:r>
      <w:r>
        <w:t>внутренняя среда, иммунитет) в соответствии с поставленной задачей и в контексте;</w:t>
      </w:r>
      <w:r>
        <w:rPr>
          <w:spacing w:val="-67"/>
        </w:rPr>
        <w:t xml:space="preserve"> </w:t>
      </w:r>
      <w:r>
        <w:t>проводить</w:t>
      </w:r>
      <w:r>
        <w:tab/>
      </w:r>
      <w:r>
        <w:tab/>
      </w:r>
      <w:r>
        <w:t>описание</w:t>
      </w:r>
      <w:r>
        <w:tab/>
      </w:r>
      <w:r>
        <w:tab/>
      </w:r>
      <w:r>
        <w:t>по</w:t>
      </w:r>
      <w:r>
        <w:tab/>
      </w:r>
      <w:r>
        <w:t>внешнему</w:t>
      </w:r>
      <w:r>
        <w:tab/>
      </w:r>
      <w:r>
        <w:tab/>
      </w:r>
      <w:r>
        <w:t>виду</w:t>
      </w:r>
      <w:r>
        <w:tab/>
      </w:r>
      <w:r>
        <w:t>(изображению),</w:t>
      </w:r>
      <w:r>
        <w:tab/>
      </w:r>
      <w:r>
        <w:rPr>
          <w:w w:val="95"/>
        </w:rPr>
        <w:t>схемам</w:t>
      </w:r>
      <w:r>
        <w:rPr>
          <w:w w:val="95"/>
        </w:rPr>
        <w:tab/>
      </w:r>
      <w:r>
        <w:rPr>
          <w:w w:val="95"/>
        </w:rPr>
        <w:tab/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60"/>
        </w:rPr>
        <w:t xml:space="preserve"> </w:t>
      </w:r>
      <w:r>
        <w:t>организма</w:t>
      </w:r>
      <w:r>
        <w:rPr>
          <w:spacing w:val="68"/>
        </w:rPr>
        <w:t xml:space="preserve"> </w:t>
      </w:r>
      <w:r>
        <w:t>человека,</w:t>
      </w:r>
      <w:r>
        <w:rPr>
          <w:spacing w:val="65"/>
        </w:rPr>
        <w:t xml:space="preserve"> </w:t>
      </w:r>
      <w:r>
        <w:t>уровней</w:t>
      </w:r>
      <w:r>
        <w:rPr>
          <w:spacing w:val="62"/>
        </w:rPr>
        <w:t xml:space="preserve"> </w:t>
      </w:r>
      <w:r>
        <w:t>его</w:t>
      </w:r>
      <w:r>
        <w:rPr>
          <w:spacing w:val="62"/>
        </w:rPr>
        <w:t xml:space="preserve"> </w:t>
      </w:r>
      <w:r>
        <w:t>организации:</w:t>
      </w:r>
      <w:r>
        <w:rPr>
          <w:spacing w:val="62"/>
        </w:rPr>
        <w:t xml:space="preserve"> </w:t>
      </w:r>
      <w:r>
        <w:t>клетки,</w:t>
      </w:r>
      <w:r>
        <w:rPr>
          <w:spacing w:val="63"/>
        </w:rPr>
        <w:t xml:space="preserve"> </w:t>
      </w:r>
      <w:r>
        <w:t>ткани,</w:t>
      </w:r>
      <w:r>
        <w:rPr>
          <w:spacing w:val="64"/>
        </w:rPr>
        <w:t xml:space="preserve"> </w:t>
      </w:r>
      <w:r>
        <w:t>органы,</w:t>
      </w:r>
    </w:p>
    <w:p>
      <w:pPr>
        <w:pStyle w:val="5"/>
        <w:ind w:firstLine="0"/>
      </w:pPr>
      <w:r>
        <w:t>системы</w:t>
      </w:r>
      <w:r>
        <w:rPr>
          <w:spacing w:val="-7"/>
        </w:rPr>
        <w:t xml:space="preserve"> </w:t>
      </w:r>
      <w:r>
        <w:t>органов,</w:t>
      </w:r>
      <w:r>
        <w:rPr>
          <w:spacing w:val="-4"/>
        </w:rPr>
        <w:t xml:space="preserve"> </w:t>
      </w:r>
      <w:r>
        <w:t>организм;</w:t>
      </w:r>
    </w:p>
    <w:p>
      <w:pPr>
        <w:pStyle w:val="5"/>
        <w:spacing w:before="147" w:line="362" w:lineRule="auto"/>
        <w:ind w:right="272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 xml:space="preserve">человека;   процессы   жизнедеятельности   организма   человека,  </w:t>
      </w:r>
      <w:r>
        <w:rPr>
          <w:spacing w:val="1"/>
        </w:rPr>
        <w:t xml:space="preserve"> </w:t>
      </w:r>
      <w:r>
        <w:t>делать   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сравнения;</w:t>
      </w:r>
    </w:p>
    <w:p>
      <w:pPr>
        <w:pStyle w:val="5"/>
        <w:spacing w:line="362" w:lineRule="auto"/>
        <w:ind w:right="286"/>
      </w:pPr>
      <w:r>
        <w:t>различать биологически активные вещества (витамины, ферменты, 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превращения энергии;</w:t>
      </w:r>
    </w:p>
    <w:p>
      <w:pPr>
        <w:pStyle w:val="5"/>
        <w:spacing w:line="357" w:lineRule="auto"/>
        <w:ind w:right="267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5"/>
        </w:rPr>
        <w:t xml:space="preserve"> </w:t>
      </w:r>
      <w:r>
        <w:t>питание,</w:t>
      </w:r>
      <w:r>
        <w:rPr>
          <w:spacing w:val="16"/>
        </w:rPr>
        <w:t xml:space="preserve"> </w:t>
      </w:r>
      <w:r>
        <w:t>дыхание,</w:t>
      </w:r>
      <w:r>
        <w:rPr>
          <w:spacing w:val="16"/>
        </w:rPr>
        <w:t xml:space="preserve"> </w:t>
      </w:r>
      <w:r>
        <w:t>выделение,</w:t>
      </w:r>
      <w:r>
        <w:rPr>
          <w:spacing w:val="16"/>
        </w:rPr>
        <w:t xml:space="preserve"> </w:t>
      </w:r>
      <w:r>
        <w:t>транспорт</w:t>
      </w:r>
      <w:r>
        <w:rPr>
          <w:spacing w:val="12"/>
        </w:rPr>
        <w:t xml:space="preserve"> </w:t>
      </w:r>
      <w:r>
        <w:t>веществ,</w:t>
      </w:r>
      <w:r>
        <w:rPr>
          <w:spacing w:val="16"/>
        </w:rPr>
        <w:t xml:space="preserve"> </w:t>
      </w:r>
      <w:r>
        <w:t>движение,</w:t>
      </w:r>
      <w:r>
        <w:rPr>
          <w:spacing w:val="16"/>
        </w:rPr>
        <w:t xml:space="preserve"> </w:t>
      </w:r>
      <w:r>
        <w:t>рост,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регуляция</w:t>
      </w:r>
      <w:r>
        <w:rPr>
          <w:spacing w:val="-8"/>
        </w:rPr>
        <w:t xml:space="preserve"> </w:t>
      </w:r>
      <w:r>
        <w:t>функций,</w:t>
      </w:r>
      <w:r>
        <w:rPr>
          <w:spacing w:val="-6"/>
        </w:rPr>
        <w:t xml:space="preserve"> </w:t>
      </w:r>
      <w:r>
        <w:t>иммунитет,</w:t>
      </w:r>
      <w:r>
        <w:rPr>
          <w:spacing w:val="-6"/>
        </w:rPr>
        <w:t xml:space="preserve"> </w:t>
      </w:r>
      <w:r>
        <w:t>поведение,</w:t>
      </w:r>
      <w:r>
        <w:rPr>
          <w:spacing w:val="-6"/>
        </w:rPr>
        <w:t xml:space="preserve"> </w:t>
      </w:r>
      <w:r>
        <w:t>развитие,</w:t>
      </w:r>
      <w:r>
        <w:rPr>
          <w:spacing w:val="-5"/>
        </w:rPr>
        <w:t xml:space="preserve"> </w:t>
      </w:r>
      <w:r>
        <w:t>размножение</w:t>
      </w:r>
      <w:r>
        <w:rPr>
          <w:spacing w:val="-7"/>
        </w:rPr>
        <w:t xml:space="preserve"> </w:t>
      </w:r>
      <w:r>
        <w:t>человека;</w:t>
      </w:r>
    </w:p>
    <w:p>
      <w:pPr>
        <w:pStyle w:val="5"/>
        <w:spacing w:before="162" w:line="360" w:lineRule="auto"/>
        <w:ind w:right="27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и 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человека;</w:t>
      </w:r>
    </w:p>
    <w:p>
      <w:pPr>
        <w:pStyle w:val="5"/>
        <w:spacing w:before="2" w:line="357" w:lineRule="auto"/>
        <w:ind w:right="285"/>
      </w:pPr>
      <w:r>
        <w:t>применять</w:t>
      </w:r>
      <w:r>
        <w:rPr>
          <w:spacing w:val="47"/>
        </w:rPr>
        <w:t xml:space="preserve"> </w:t>
      </w:r>
      <w:r>
        <w:t>биологические</w:t>
      </w:r>
      <w:r>
        <w:rPr>
          <w:spacing w:val="118"/>
        </w:rPr>
        <w:t xml:space="preserve"> </w:t>
      </w:r>
      <w:r>
        <w:t>модели</w:t>
      </w:r>
      <w:r>
        <w:rPr>
          <w:spacing w:val="118"/>
        </w:rPr>
        <w:t xml:space="preserve"> </w:t>
      </w:r>
      <w:r>
        <w:t>для</w:t>
      </w:r>
      <w:r>
        <w:rPr>
          <w:spacing w:val="120"/>
        </w:rPr>
        <w:t xml:space="preserve"> </w:t>
      </w:r>
      <w:r>
        <w:t>выявления</w:t>
      </w:r>
      <w:r>
        <w:rPr>
          <w:spacing w:val="118"/>
        </w:rPr>
        <w:t xml:space="preserve"> </w:t>
      </w:r>
      <w:r>
        <w:t>особенностей</w:t>
      </w:r>
      <w:r>
        <w:rPr>
          <w:spacing w:val="118"/>
        </w:rPr>
        <w:t xml:space="preserve"> </w:t>
      </w:r>
      <w:r>
        <w:t>строения</w:t>
      </w:r>
      <w:r>
        <w:rPr>
          <w:spacing w:val="-68"/>
        </w:rPr>
        <w:t xml:space="preserve"> </w:t>
      </w:r>
      <w:r>
        <w:t>и функционирования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человека;</w:t>
      </w:r>
    </w:p>
    <w:p>
      <w:pPr>
        <w:pStyle w:val="5"/>
        <w:spacing w:before="6" w:line="362" w:lineRule="auto"/>
        <w:ind w:right="267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>
      <w:pPr>
        <w:pStyle w:val="5"/>
        <w:spacing w:line="360" w:lineRule="auto"/>
        <w:ind w:right="274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 и ненаследственные программы поведения, особенности 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 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приспособительных</w:t>
      </w:r>
      <w:r>
        <w:rPr>
          <w:spacing w:val="-5"/>
        </w:rPr>
        <w:t xml:space="preserve"> </w:t>
      </w:r>
      <w:r>
        <w:t>результатов;</w:t>
      </w:r>
    </w:p>
    <w:p>
      <w:pPr>
        <w:pStyle w:val="5"/>
        <w:spacing w:line="360" w:lineRule="auto"/>
        <w:ind w:right="269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20"/>
        </w:rPr>
        <w:t xml:space="preserve"> </w:t>
      </w:r>
      <w:r>
        <w:t>заболевания</w:t>
      </w:r>
      <w:r>
        <w:rPr>
          <w:spacing w:val="91"/>
        </w:rPr>
        <w:t xml:space="preserve"> </w:t>
      </w:r>
      <w:r>
        <w:t>человека,</w:t>
      </w:r>
      <w:r>
        <w:rPr>
          <w:spacing w:val="93"/>
        </w:rPr>
        <w:t xml:space="preserve"> </w:t>
      </w:r>
      <w:r>
        <w:t>объяснять</w:t>
      </w:r>
      <w:r>
        <w:rPr>
          <w:spacing w:val="89"/>
        </w:rPr>
        <w:t xml:space="preserve"> </w:t>
      </w:r>
      <w:r>
        <w:t>значение</w:t>
      </w:r>
      <w:r>
        <w:rPr>
          <w:spacing w:val="92"/>
        </w:rPr>
        <w:t xml:space="preserve"> </w:t>
      </w:r>
      <w:r>
        <w:t>мер</w:t>
      </w:r>
      <w:r>
        <w:rPr>
          <w:spacing w:val="91"/>
        </w:rPr>
        <w:t xml:space="preserve"> </w:t>
      </w:r>
      <w:r>
        <w:t>профилактики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человека;</w:t>
      </w:r>
    </w:p>
    <w:p>
      <w:pPr>
        <w:pStyle w:val="5"/>
        <w:spacing w:line="360" w:lineRule="auto"/>
        <w:ind w:right="279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1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поведению  </w:t>
      </w:r>
      <w:r>
        <w:rPr>
          <w:spacing w:val="43"/>
        </w:rPr>
        <w:t xml:space="preserve"> </w:t>
      </w:r>
      <w:r>
        <w:t xml:space="preserve">человека,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том  </w:t>
      </w:r>
      <w:r>
        <w:rPr>
          <w:spacing w:val="46"/>
        </w:rPr>
        <w:t xml:space="preserve"> </w:t>
      </w:r>
      <w:r>
        <w:t xml:space="preserve">числе  </w:t>
      </w:r>
      <w:r>
        <w:rPr>
          <w:spacing w:val="46"/>
        </w:rPr>
        <w:t xml:space="preserve"> </w:t>
      </w:r>
      <w:r>
        <w:t xml:space="preserve">работы  </w:t>
      </w:r>
      <w:r>
        <w:rPr>
          <w:spacing w:val="44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>микроскопом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>
      <w:pPr>
        <w:pStyle w:val="5"/>
        <w:spacing w:line="360" w:lineRule="auto"/>
        <w:ind w:right="278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значения;</w:t>
      </w:r>
    </w:p>
    <w:p>
      <w:pPr>
        <w:pStyle w:val="5"/>
        <w:spacing w:line="360" w:lineRule="auto"/>
        <w:ind w:right="27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эмоционально-психическое</w:t>
      </w:r>
      <w:r>
        <w:rPr>
          <w:spacing w:val="1"/>
        </w:rPr>
        <w:t xml:space="preserve"> </w:t>
      </w:r>
      <w:r>
        <w:t>состояние;</w:t>
      </w:r>
    </w:p>
    <w:p>
      <w:pPr>
        <w:pStyle w:val="5"/>
        <w:ind w:left="1024" w:firstLine="0"/>
      </w:pPr>
      <w:r>
        <w:t>использовать</w:t>
      </w:r>
      <w:r>
        <w:rPr>
          <w:spacing w:val="18"/>
        </w:rPr>
        <w:t xml:space="preserve"> </w:t>
      </w:r>
      <w:r>
        <w:t>приобретённые</w:t>
      </w:r>
      <w:r>
        <w:rPr>
          <w:spacing w:val="90"/>
        </w:rPr>
        <w:t xml:space="preserve"> </w:t>
      </w:r>
      <w:r>
        <w:t>знания</w:t>
      </w:r>
      <w:r>
        <w:rPr>
          <w:spacing w:val="9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умения</w:t>
      </w:r>
      <w:r>
        <w:rPr>
          <w:spacing w:val="90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соблюдения</w:t>
      </w:r>
      <w:r>
        <w:rPr>
          <w:spacing w:val="91"/>
        </w:rPr>
        <w:t xml:space="preserve"> </w:t>
      </w:r>
      <w:r>
        <w:t>здорового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9" w:firstLine="0"/>
      </w:pP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 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привычек,</w:t>
      </w:r>
      <w:r>
        <w:rPr>
          <w:spacing w:val="2"/>
        </w:rPr>
        <w:t xml:space="preserve"> </w:t>
      </w:r>
      <w:r>
        <w:t>зависимостей;</w:t>
      </w:r>
    </w:p>
    <w:p>
      <w:pPr>
        <w:pStyle w:val="5"/>
        <w:spacing w:line="362" w:lineRule="auto"/>
        <w:ind w:right="277"/>
      </w:pPr>
      <w:r>
        <w:t>владеть приёмами оказания первой помощи человеку при потере сознания,</w:t>
      </w:r>
      <w:r>
        <w:rPr>
          <w:spacing w:val="1"/>
        </w:rPr>
        <w:t xml:space="preserve"> </w:t>
      </w:r>
      <w:r>
        <w:t>солнечном и тепловом ударе, отравлении, утоплении, кровотечении, травмах мягких</w:t>
      </w:r>
      <w:r>
        <w:rPr>
          <w:spacing w:val="-67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костей скелета,</w:t>
      </w:r>
      <w:r>
        <w:rPr>
          <w:spacing w:val="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ожогах</w:t>
      </w:r>
      <w:r>
        <w:rPr>
          <w:spacing w:val="-4"/>
        </w:rPr>
        <w:t xml:space="preserve"> </w:t>
      </w:r>
      <w:r>
        <w:t>и отморожениях;</w:t>
      </w:r>
    </w:p>
    <w:p>
      <w:pPr>
        <w:pStyle w:val="5"/>
        <w:spacing w:line="360" w:lineRule="auto"/>
        <w:ind w:right="271"/>
      </w:pPr>
      <w:r>
        <w:t>демонстрировать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конкретных</w:t>
      </w:r>
      <w:r>
        <w:rPr>
          <w:spacing w:val="70"/>
        </w:rPr>
        <w:t xml:space="preserve"> </w:t>
      </w:r>
      <w:r>
        <w:t>примерах</w:t>
      </w:r>
      <w:r>
        <w:rPr>
          <w:spacing w:val="70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наук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</w:t>
      </w:r>
      <w:r>
        <w:rPr>
          <w:spacing w:val="1"/>
        </w:rPr>
        <w:t xml:space="preserve"> </w:t>
      </w:r>
      <w:r>
        <w:t>видов искусства, технологии, основ безопасности жизнедеятельности, физической</w:t>
      </w:r>
      <w:r>
        <w:rPr>
          <w:spacing w:val="1"/>
        </w:rPr>
        <w:t xml:space="preserve"> </w:t>
      </w:r>
      <w:r>
        <w:t>культуры;</w:t>
      </w:r>
    </w:p>
    <w:p>
      <w:pPr>
        <w:pStyle w:val="5"/>
        <w:spacing w:line="360" w:lineRule="auto"/>
        <w:ind w:right="27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 и процессы его жизнедеятельности, проводить простейшие 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результаты;</w:t>
      </w:r>
    </w:p>
    <w:p>
      <w:pPr>
        <w:pStyle w:val="5"/>
        <w:spacing w:line="360" w:lineRule="auto"/>
        <w:ind w:right="278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  химической</w:t>
      </w:r>
      <w:r>
        <w:rPr>
          <w:spacing w:val="70"/>
        </w:rPr>
        <w:t xml:space="preserve"> </w:t>
      </w:r>
      <w:r>
        <w:t>посудой   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инструкциями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>
      <w:pPr>
        <w:pStyle w:val="5"/>
        <w:spacing w:line="360" w:lineRule="auto"/>
        <w:ind w:right="276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извлечения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обобщения   </w:t>
      </w:r>
      <w:r>
        <w:rPr>
          <w:spacing w:val="1"/>
        </w:rPr>
        <w:t xml:space="preserve"> </w:t>
      </w:r>
      <w:r>
        <w:t xml:space="preserve">информации   </w:t>
      </w:r>
      <w:r>
        <w:rPr>
          <w:spacing w:val="1"/>
        </w:rPr>
        <w:t xml:space="preserve"> </w:t>
      </w:r>
      <w:r>
        <w:t>из     нескольких</w:t>
      </w:r>
      <w:r>
        <w:rPr>
          <w:spacing w:val="1"/>
        </w:rPr>
        <w:t xml:space="preserve"> </w:t>
      </w:r>
      <w:r>
        <w:t>(4–5)</w:t>
      </w:r>
      <w:r>
        <w:rPr>
          <w:spacing w:val="63"/>
        </w:rPr>
        <w:t xml:space="preserve"> </w:t>
      </w:r>
      <w:r>
        <w:t>источников;</w:t>
      </w:r>
      <w:r>
        <w:rPr>
          <w:spacing w:val="132"/>
        </w:rPr>
        <w:t xml:space="preserve"> </w:t>
      </w:r>
      <w:r>
        <w:t>преобразовывать</w:t>
      </w:r>
      <w:r>
        <w:rPr>
          <w:spacing w:val="130"/>
        </w:rPr>
        <w:t xml:space="preserve"> </w:t>
      </w:r>
      <w:r>
        <w:t>информацию</w:t>
      </w:r>
      <w:r>
        <w:rPr>
          <w:spacing w:val="132"/>
        </w:rPr>
        <w:t xml:space="preserve"> </w:t>
      </w:r>
      <w:r>
        <w:t>из</w:t>
      </w:r>
      <w:r>
        <w:rPr>
          <w:spacing w:val="133"/>
        </w:rPr>
        <w:t xml:space="preserve"> </w:t>
      </w:r>
      <w:r>
        <w:t>одной</w:t>
      </w:r>
      <w:r>
        <w:rPr>
          <w:spacing w:val="132"/>
        </w:rPr>
        <w:t xml:space="preserve"> </w:t>
      </w:r>
      <w:r>
        <w:t>знаковой</w:t>
      </w:r>
      <w:r>
        <w:rPr>
          <w:spacing w:val="132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>
      <w:pPr>
        <w:pStyle w:val="5"/>
        <w:spacing w:line="360" w:lineRule="auto"/>
        <w:ind w:right="271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3"/>
        </w:rPr>
        <w:t xml:space="preserve"> </w:t>
      </w:r>
      <w:r>
        <w:t>изученного</w:t>
      </w:r>
      <w:r>
        <w:rPr>
          <w:spacing w:val="83"/>
        </w:rPr>
        <w:t xml:space="preserve"> </w:t>
      </w:r>
      <w:r>
        <w:t>раздела</w:t>
      </w:r>
      <w:r>
        <w:rPr>
          <w:spacing w:val="84"/>
        </w:rPr>
        <w:t xml:space="preserve"> </w:t>
      </w:r>
      <w:r>
        <w:t>биологии,</w:t>
      </w:r>
      <w:r>
        <w:rPr>
          <w:spacing w:val="85"/>
        </w:rPr>
        <w:t xml:space="preserve"> </w:t>
      </w:r>
      <w:r>
        <w:t>сопровождать</w:t>
      </w:r>
      <w:r>
        <w:rPr>
          <w:spacing w:val="82"/>
        </w:rPr>
        <w:t xml:space="preserve"> </w:t>
      </w:r>
      <w:r>
        <w:t>выступление</w:t>
      </w:r>
      <w:r>
        <w:rPr>
          <w:spacing w:val="84"/>
        </w:rPr>
        <w:t xml:space="preserve"> </w:t>
      </w:r>
      <w:r>
        <w:t>презентацией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 сверстников.</w:t>
      </w:r>
    </w:p>
    <w:p>
      <w:pPr>
        <w:pStyle w:val="7"/>
        <w:numPr>
          <w:ilvl w:val="0"/>
          <w:numId w:val="3"/>
        </w:numPr>
        <w:tabs>
          <w:tab w:val="left" w:pos="2052"/>
        </w:tabs>
        <w:spacing w:before="0" w:after="0" w:line="357" w:lineRule="auto"/>
        <w:ind w:left="313" w:right="275" w:firstLine="706"/>
        <w:jc w:val="both"/>
        <w:rPr>
          <w:sz w:val="28"/>
        </w:rPr>
      </w:pPr>
      <w:bookmarkStart w:id="24" w:name="30.  Рабочая программа по учебному курсу"/>
      <w:bookmarkEnd w:id="24"/>
      <w:bookmarkStart w:id="25" w:name="30.  Рабочая программа по учебному курсу"/>
      <w:bookmarkEnd w:id="25"/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 культуры народов России».</w:t>
      </w:r>
    </w:p>
    <w:p>
      <w:pPr>
        <w:pStyle w:val="7"/>
        <w:numPr>
          <w:ilvl w:val="1"/>
          <w:numId w:val="3"/>
        </w:numPr>
        <w:tabs>
          <w:tab w:val="left" w:pos="2230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ОДНКНР, ОДНКНР) включает пояснительную записку,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ОДНКНР.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Программа     по     ОДНКНР    составлена     на     основе    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 результатам освоения основной образовательной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 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60" w:lineRule="auto"/>
        <w:ind w:left="313" w:right="265" w:firstLine="710"/>
        <w:jc w:val="both"/>
        <w:rPr>
          <w:sz w:val="28"/>
        </w:rPr>
      </w:pPr>
      <w:r>
        <w:rPr>
          <w:sz w:val="28"/>
        </w:rPr>
        <w:t>В      программе      по      ОДНКНР      соблюдается      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 ФГОС НОО, а также учитываются возрастные и психологические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учитывается, что данная дисциплина носит культурологический и 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важнейший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ОДНКНР.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 национальных приоритетов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 идентичности у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подрастающих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поколений.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69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жизнь, достоинство, 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 патриотизм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Ответственность, служение Отечеству и ответственность за его судьбу,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7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      взаимопомощь     и     взаимоуважение,      историческая      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российские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духовно-нравственные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ценности       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объединяют         Россию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Центральная</w:t>
      </w:r>
      <w:r>
        <w:rPr>
          <w:spacing w:val="20"/>
          <w:sz w:val="28"/>
        </w:rPr>
        <w:t xml:space="preserve"> </w:t>
      </w:r>
      <w:r>
        <w:rPr>
          <w:sz w:val="28"/>
        </w:rPr>
        <w:t>идея</w:t>
      </w:r>
      <w:r>
        <w:rPr>
          <w:spacing w:val="19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6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</w:t>
      </w:r>
      <w:r>
        <w:rPr>
          <w:spacing w:val="18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7"/>
          <w:sz w:val="28"/>
        </w:rPr>
        <w:t xml:space="preserve"> </w:t>
      </w:r>
      <w:r>
        <w:rPr>
          <w:sz w:val="28"/>
        </w:rPr>
        <w:t>нашей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страны,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стратегических</w:t>
      </w:r>
      <w:r>
        <w:rPr>
          <w:spacing w:val="-67"/>
        </w:rPr>
        <w:t xml:space="preserve"> </w:t>
      </w:r>
      <w:r>
        <w:t>приоритетов российского общества, культурно-исторических традиций всех народов</w:t>
      </w:r>
      <w:r>
        <w:rPr>
          <w:spacing w:val="-67"/>
        </w:rPr>
        <w:t xml:space="preserve"> </w:t>
      </w:r>
      <w:r>
        <w:t xml:space="preserve">России,  </w:t>
      </w:r>
      <w:r>
        <w:rPr>
          <w:spacing w:val="1"/>
        </w:rPr>
        <w:t xml:space="preserve"> </w:t>
      </w:r>
      <w:r>
        <w:t xml:space="preserve">духовно-нравственных  </w:t>
      </w:r>
      <w:r>
        <w:rPr>
          <w:spacing w:val="1"/>
        </w:rPr>
        <w:t xml:space="preserve"> </w:t>
      </w:r>
      <w:r>
        <w:t>ценностей,    присущих    ей    на    протяжении</w:t>
      </w:r>
      <w:r>
        <w:rPr>
          <w:spacing w:val="1"/>
        </w:rPr>
        <w:t xml:space="preserve"> </w:t>
      </w:r>
      <w:r>
        <w:t>всей её</w:t>
      </w:r>
      <w:r>
        <w:rPr>
          <w:spacing w:val="2"/>
        </w:rPr>
        <w:t xml:space="preserve"> </w:t>
      </w:r>
      <w:r>
        <w:t>истории.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общественно-научных   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     знания     и     представления     о     структуре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 культурой России, определять свою идентичность как 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школьного коллектива, региональной общности, гражданина страны с опорой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6"/>
          <w:sz w:val="28"/>
        </w:rPr>
        <w:t xml:space="preserve"> </w:t>
      </w:r>
      <w:r>
        <w:rPr>
          <w:sz w:val="28"/>
        </w:rPr>
        <w:t>ценности.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Не менее важно отметить, что данный курс формируется и преподаётся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культуросообразности,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научности содержания и подхода к отбору информации, соответствия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 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 психологии.</w:t>
      </w:r>
    </w:p>
    <w:p>
      <w:pPr>
        <w:pStyle w:val="7"/>
        <w:numPr>
          <w:ilvl w:val="2"/>
          <w:numId w:val="3"/>
        </w:numPr>
        <w:tabs>
          <w:tab w:val="left" w:pos="1869"/>
          <w:tab w:val="left" w:pos="3148"/>
          <w:tab w:val="left" w:pos="5355"/>
          <w:tab w:val="left" w:pos="6963"/>
          <w:tab w:val="left" w:pos="9398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8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92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92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8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z w:val="28"/>
        </w:rPr>
        <w:tab/>
      </w:r>
      <w:r>
        <w:rPr>
          <w:sz w:val="28"/>
        </w:rPr>
        <w:t>культурных</w:t>
      </w:r>
      <w:r>
        <w:rPr>
          <w:sz w:val="28"/>
        </w:rPr>
        <w:tab/>
      </w:r>
      <w:r>
        <w:rPr>
          <w:sz w:val="28"/>
        </w:rPr>
        <w:t>реалий</w:t>
      </w:r>
      <w:r>
        <w:rPr>
          <w:sz w:val="28"/>
        </w:rPr>
        <w:tab/>
      </w:r>
      <w:r>
        <w:rPr>
          <w:sz w:val="28"/>
        </w:rPr>
        <w:t>современного</w:t>
      </w:r>
      <w:r>
        <w:rPr>
          <w:sz w:val="28"/>
        </w:rPr>
        <w:tab/>
      </w:r>
      <w:r>
        <w:rPr>
          <w:spacing w:val="-1"/>
          <w:sz w:val="28"/>
        </w:rPr>
        <w:t>общества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его</w:t>
      </w:r>
      <w:r>
        <w:rPr>
          <w:spacing w:val="55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57"/>
          <w:sz w:val="28"/>
        </w:rPr>
        <w:t xml:space="preserve"> </w:t>
      </w:r>
      <w:r>
        <w:rPr>
          <w:sz w:val="28"/>
        </w:rPr>
        <w:t>обликом.</w:t>
      </w:r>
      <w:r>
        <w:rPr>
          <w:spacing w:val="63"/>
          <w:sz w:val="28"/>
        </w:rPr>
        <w:t xml:space="preserve"> </w:t>
      </w:r>
      <w:r>
        <w:rPr>
          <w:sz w:val="28"/>
        </w:rPr>
        <w:t>Изучаются</w:t>
      </w:r>
      <w:r>
        <w:rPr>
          <w:spacing w:val="5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7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6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патриотических чувств к Родине (осознание себя как гражданина своего Отечества),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Материал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-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-8"/>
          <w:sz w:val="28"/>
        </w:rPr>
        <w:t xml:space="preserve"> </w:t>
      </w:r>
      <w:r>
        <w:rPr>
          <w:sz w:val="28"/>
        </w:rPr>
        <w:t>макроуровня</w:t>
      </w:r>
      <w:r>
        <w:rPr>
          <w:spacing w:val="-7"/>
          <w:sz w:val="28"/>
        </w:rPr>
        <w:t xml:space="preserve"> </w:t>
      </w:r>
      <w:r>
        <w:rPr>
          <w:sz w:val="28"/>
        </w:rPr>
        <w:t>(Россия</w:t>
      </w:r>
      <w:r>
        <w:rPr>
          <w:spacing w:val="-67"/>
          <w:sz w:val="28"/>
        </w:rPr>
        <w:t xml:space="preserve"> </w:t>
      </w:r>
      <w:r>
        <w:rPr>
          <w:sz w:val="28"/>
        </w:rPr>
        <w:t>в 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как многонациональное,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поликонфессиональное государство,</w:t>
      </w:r>
      <w:r>
        <w:rPr>
          <w:spacing w:val="70"/>
          <w:sz w:val="28"/>
        </w:rPr>
        <w:t xml:space="preserve"> </w:t>
      </w:r>
      <w:r>
        <w:rPr>
          <w:sz w:val="28"/>
        </w:rPr>
        <w:t>с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ценностями)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микроуровне</w:t>
      </w:r>
      <w:r>
        <w:rPr>
          <w:spacing w:val="29"/>
          <w:sz w:val="28"/>
        </w:rPr>
        <w:t xml:space="preserve"> </w:t>
      </w:r>
      <w:r>
        <w:rPr>
          <w:sz w:val="28"/>
        </w:rPr>
        <w:t>(собственная</w:t>
      </w:r>
      <w:r>
        <w:rPr>
          <w:spacing w:val="26"/>
          <w:sz w:val="28"/>
        </w:rPr>
        <w:t xml:space="preserve"> </w:t>
      </w:r>
      <w:r>
        <w:rPr>
          <w:sz w:val="28"/>
        </w:rPr>
        <w:t>идентичность,</w:t>
      </w:r>
      <w:r>
        <w:rPr>
          <w:spacing w:val="26"/>
          <w:sz w:val="28"/>
        </w:rPr>
        <w:t xml:space="preserve"> </w:t>
      </w:r>
      <w:r>
        <w:rPr>
          <w:sz w:val="28"/>
        </w:rPr>
        <w:t>осознанная</w:t>
      </w:r>
      <w:r>
        <w:rPr>
          <w:spacing w:val="26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часть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9" w:firstLine="0"/>
      </w:pPr>
      <w:r>
        <w:t>малой</w:t>
      </w:r>
      <w:r>
        <w:rPr>
          <w:spacing w:val="56"/>
        </w:rPr>
        <w:t xml:space="preserve"> </w:t>
      </w:r>
      <w:r>
        <w:t>Родины,</w:t>
      </w:r>
      <w:r>
        <w:rPr>
          <w:spacing w:val="59"/>
        </w:rPr>
        <w:t xml:space="preserve"> </w:t>
      </w:r>
      <w:r>
        <w:t>семьи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семейных</w:t>
      </w:r>
      <w:r>
        <w:rPr>
          <w:spacing w:val="52"/>
        </w:rPr>
        <w:t xml:space="preserve"> </w:t>
      </w:r>
      <w:r>
        <w:t>традиций,</w:t>
      </w:r>
      <w:r>
        <w:rPr>
          <w:spacing w:val="58"/>
        </w:rPr>
        <w:t xml:space="preserve"> </w:t>
      </w:r>
      <w:r>
        <w:t>этнической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религиозной</w:t>
      </w:r>
      <w:r>
        <w:rPr>
          <w:spacing w:val="56"/>
        </w:rPr>
        <w:t xml:space="preserve"> </w:t>
      </w:r>
      <w:r>
        <w:t>истории,</w:t>
      </w:r>
      <w:r>
        <w:rPr>
          <w:spacing w:val="-67"/>
        </w:rPr>
        <w:t xml:space="preserve"> </w:t>
      </w:r>
      <w:r>
        <w:t>к которой принадлежит обучающийся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этнической,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религиозной 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ангажированности 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содержании     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8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акцентах.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Принцип научности подходов и содержания в преподавании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научной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терминологии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для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понимания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культурообразующих    </w:t>
      </w:r>
      <w:r>
        <w:rPr>
          <w:spacing w:val="29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феноменам.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Принцип     соответствия      требованиям      возрастной     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70"/>
          <w:sz w:val="28"/>
        </w:rPr>
        <w:t xml:space="preserve"> </w:t>
      </w:r>
      <w:r>
        <w:rPr>
          <w:sz w:val="28"/>
        </w:rPr>
        <w:t>приоритетным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зонам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ближайшего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5–6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классов,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когнитивным  </w:t>
      </w:r>
      <w:r>
        <w:rPr>
          <w:spacing w:val="51"/>
          <w:sz w:val="28"/>
        </w:rPr>
        <w:t xml:space="preserve"> </w:t>
      </w:r>
      <w:r>
        <w:rPr>
          <w:sz w:val="28"/>
        </w:rPr>
        <w:t>способностям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социальным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потребностям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обучающихся,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содержанию    </w:t>
      </w:r>
      <w:r>
        <w:rPr>
          <w:spacing w:val="38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общественно-научных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>
      <w:pPr>
        <w:pStyle w:val="7"/>
        <w:numPr>
          <w:ilvl w:val="2"/>
          <w:numId w:val="3"/>
        </w:numPr>
        <w:tabs>
          <w:tab w:val="left" w:pos="2009"/>
          <w:tab w:val="left" w:pos="3885"/>
          <w:tab w:val="left" w:pos="6437"/>
          <w:tab w:val="left" w:pos="8874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</w:r>
      <w:r>
        <w:rPr>
          <w:sz w:val="28"/>
        </w:rPr>
        <w:t>формирования</w:t>
      </w:r>
      <w:r>
        <w:rPr>
          <w:sz w:val="28"/>
        </w:rPr>
        <w:tab/>
      </w:r>
      <w:r>
        <w:rPr>
          <w:sz w:val="28"/>
        </w:rPr>
        <w:t>гражданского</w:t>
      </w:r>
      <w:r>
        <w:rPr>
          <w:sz w:val="28"/>
        </w:rPr>
        <w:tab/>
      </w:r>
      <w:r>
        <w:rPr>
          <w:sz w:val="28"/>
        </w:rPr>
        <w:t>самосознания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общероссийской гражданской идентичности обучающихся в процессе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наднационального и надконфессионального гражданского единства 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  принцип   должен   быть   реализован   через   поиск   объединяющих</w:t>
      </w:r>
      <w:r>
        <w:rPr>
          <w:spacing w:val="70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духовно-нравственной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жизни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народов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России,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их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культуре,   </w:t>
      </w:r>
      <w:r>
        <w:rPr>
          <w:spacing w:val="49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68"/>
          <w:sz w:val="28"/>
        </w:rPr>
        <w:t xml:space="preserve"> </w:t>
      </w:r>
      <w:r>
        <w:rPr>
          <w:sz w:val="28"/>
        </w:rPr>
        <w:t>и историческом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5"/>
        <w:spacing w:before="157" w:line="360" w:lineRule="auto"/>
        <w:ind w:right="272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через изучение культуры (единого культурного пространства) России в 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мирного</w:t>
      </w:r>
      <w:r>
        <w:rPr>
          <w:spacing w:val="3"/>
        </w:rPr>
        <w:t xml:space="preserve"> </w:t>
      </w:r>
      <w:r>
        <w:t>сосуществования</w:t>
      </w:r>
      <w:r>
        <w:rPr>
          <w:spacing w:val="5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религий,</w:t>
      </w:r>
      <w:r>
        <w:rPr>
          <w:spacing w:val="6"/>
        </w:rPr>
        <w:t xml:space="preserve"> </w:t>
      </w:r>
      <w:r>
        <w:t>национальных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культур;</w:t>
      </w:r>
    </w:p>
    <w:p>
      <w:pPr>
        <w:pStyle w:val="5"/>
        <w:spacing w:before="162" w:line="360" w:lineRule="auto"/>
        <w:ind w:right="275"/>
      </w:pPr>
      <w:r>
        <w:t>создание условий для становления у обучающихся мировоззрения на 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многонациональному</w:t>
      </w:r>
      <w:r>
        <w:rPr>
          <w:spacing w:val="-5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>
      <w:pPr>
        <w:pStyle w:val="5"/>
        <w:spacing w:before="2" w:line="360" w:lineRule="auto"/>
        <w:ind w:right="27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 диалогу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</w:t>
      </w:r>
      <w:r>
        <w:rPr>
          <w:spacing w:val="-3"/>
        </w:rPr>
        <w:t xml:space="preserve"> </w:t>
      </w:r>
      <w:r>
        <w:t>культур и мировоззрений;</w:t>
      </w:r>
    </w:p>
    <w:p>
      <w:pPr>
        <w:pStyle w:val="5"/>
        <w:spacing w:before="1" w:line="357" w:lineRule="auto"/>
        <w:ind w:right="272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2"/>
        </w:rPr>
        <w:t xml:space="preserve"> </w:t>
      </w:r>
      <w:r>
        <w:t>исторического и</w:t>
      </w:r>
      <w:r>
        <w:rPr>
          <w:spacing w:val="-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 страны.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5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задачи:</w:t>
      </w:r>
    </w:p>
    <w:p>
      <w:pPr>
        <w:pStyle w:val="5"/>
        <w:spacing w:before="159" w:line="362" w:lineRule="auto"/>
        <w:ind w:right="279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 для</w:t>
      </w:r>
      <w:r>
        <w:rPr>
          <w:spacing w:val="1"/>
        </w:rPr>
        <w:t xml:space="preserve"> </w:t>
      </w:r>
      <w:r>
        <w:t>формирования гражданской</w:t>
      </w:r>
      <w:r>
        <w:rPr>
          <w:spacing w:val="6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обучающегося;</w:t>
      </w:r>
    </w:p>
    <w:p>
      <w:pPr>
        <w:pStyle w:val="5"/>
        <w:spacing w:line="360" w:lineRule="auto"/>
        <w:ind w:right="281"/>
      </w:pPr>
      <w:r>
        <w:t xml:space="preserve">приобретение    и   </w:t>
      </w:r>
      <w:r>
        <w:rPr>
          <w:spacing w:val="1"/>
        </w:rPr>
        <w:t xml:space="preserve"> </w:t>
      </w:r>
      <w:r>
        <w:t>усвоение    знаний     о    нормах    общественной    морали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>
      <w:pPr>
        <w:pStyle w:val="5"/>
        <w:spacing w:line="362" w:lineRule="auto"/>
        <w:ind w:right="272"/>
      </w:pPr>
      <w:r>
        <w:t xml:space="preserve">развитие  </w:t>
      </w:r>
      <w:r>
        <w:rPr>
          <w:spacing w:val="1"/>
        </w:rPr>
        <w:t xml:space="preserve"> </w:t>
      </w:r>
      <w:r>
        <w:t>представлений    о    значении    духовно-нравственных    ценностей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1"/>
        </w:rPr>
        <w:t xml:space="preserve"> </w:t>
      </w:r>
      <w:r>
        <w:t>к будущему</w:t>
      </w:r>
      <w:r>
        <w:rPr>
          <w:spacing w:val="-4"/>
        </w:rPr>
        <w:t xml:space="preserve"> </w:t>
      </w:r>
      <w:r>
        <w:t>отцовству</w:t>
      </w:r>
      <w:r>
        <w:rPr>
          <w:spacing w:val="-4"/>
        </w:rPr>
        <w:t xml:space="preserve"> </w:t>
      </w:r>
      <w:r>
        <w:t>и материнству;</w:t>
      </w:r>
    </w:p>
    <w:p>
      <w:pPr>
        <w:pStyle w:val="5"/>
        <w:spacing w:line="362" w:lineRule="auto"/>
        <w:ind w:right="266"/>
      </w:pPr>
      <w:r>
        <w:t>становление</w:t>
      </w:r>
      <w:r>
        <w:rPr>
          <w:spacing w:val="50"/>
        </w:rPr>
        <w:t xml:space="preserve"> </w:t>
      </w:r>
      <w:r>
        <w:t>компетенций</w:t>
      </w:r>
      <w:r>
        <w:rPr>
          <w:spacing w:val="49"/>
        </w:rPr>
        <w:t xml:space="preserve"> </w:t>
      </w:r>
      <w:r>
        <w:t>межкультурного</w:t>
      </w:r>
      <w:r>
        <w:rPr>
          <w:spacing w:val="50"/>
        </w:rPr>
        <w:t xml:space="preserve"> </w:t>
      </w:r>
      <w:r>
        <w:t>взаимодействия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способности</w:t>
      </w:r>
      <w:r>
        <w:rPr>
          <w:spacing w:val="-68"/>
        </w:rPr>
        <w:t xml:space="preserve"> </w:t>
      </w:r>
      <w:r>
        <w:t>и готовности вести межличностный, межкультурный, межконфессиональный диалог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 сохранении</w:t>
      </w:r>
      <w:r>
        <w:rPr>
          <w:spacing w:val="-1"/>
        </w:rPr>
        <w:t xml:space="preserve"> </w:t>
      </w:r>
      <w:r>
        <w:t>собственной культурной</w:t>
      </w:r>
      <w:r>
        <w:rPr>
          <w:spacing w:val="-1"/>
        </w:rPr>
        <w:t xml:space="preserve"> </w:t>
      </w:r>
      <w:r>
        <w:t>идентичности;</w:t>
      </w:r>
    </w:p>
    <w:p>
      <w:pPr>
        <w:pStyle w:val="5"/>
        <w:spacing w:line="360" w:lineRule="auto"/>
        <w:ind w:right="276"/>
      </w:pPr>
      <w:r>
        <w:t>формирование основ научного мышления обучающихся через систематизацию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изобразительного искусства,</w:t>
      </w:r>
      <w:r>
        <w:rPr>
          <w:spacing w:val="4"/>
        </w:rPr>
        <w:t xml:space="preserve"> </w:t>
      </w:r>
      <w:r>
        <w:t>музыки;</w:t>
      </w:r>
    </w:p>
    <w:p>
      <w:pPr>
        <w:pStyle w:val="5"/>
        <w:spacing w:line="360" w:lineRule="auto"/>
        <w:ind w:right="271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7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>
      <w:pPr>
        <w:pStyle w:val="5"/>
        <w:spacing w:line="362" w:lineRule="auto"/>
        <w:ind w:right="279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4"/>
        </w:rPr>
        <w:t xml:space="preserve"> </w:t>
      </w:r>
      <w:r>
        <w:t>и культурному</w:t>
      </w:r>
      <w:r>
        <w:rPr>
          <w:spacing w:val="-3"/>
        </w:rPr>
        <w:t xml:space="preserve"> </w:t>
      </w:r>
      <w:r>
        <w:t>наследию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>
      <w:pPr>
        <w:pStyle w:val="5"/>
        <w:spacing w:line="314" w:lineRule="exact"/>
        <w:ind w:left="1024" w:firstLine="0"/>
      </w:pPr>
      <w:r>
        <w:t>содействие</w:t>
      </w:r>
      <w:r>
        <w:rPr>
          <w:spacing w:val="105"/>
        </w:rPr>
        <w:t xml:space="preserve"> </w:t>
      </w:r>
      <w:r>
        <w:t xml:space="preserve">осознанному  </w:t>
      </w:r>
      <w:r>
        <w:rPr>
          <w:spacing w:val="27"/>
        </w:rPr>
        <w:t xml:space="preserve"> </w:t>
      </w:r>
      <w:r>
        <w:t xml:space="preserve">формированию  </w:t>
      </w:r>
      <w:r>
        <w:rPr>
          <w:spacing w:val="30"/>
        </w:rPr>
        <w:t xml:space="preserve"> </w:t>
      </w:r>
      <w:r>
        <w:t xml:space="preserve">мировоззренческих  </w:t>
      </w:r>
      <w:r>
        <w:rPr>
          <w:spacing w:val="27"/>
        </w:rPr>
        <w:t xml:space="preserve"> </w:t>
      </w:r>
      <w:r>
        <w:t>ориентиров,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66" w:firstLine="0"/>
      </w:pP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>
      <w:pPr>
        <w:pStyle w:val="5"/>
        <w:spacing w:line="360" w:lineRule="auto"/>
        <w:ind w:right="272"/>
      </w:pPr>
      <w:r>
        <w:t xml:space="preserve">формирование  </w:t>
      </w:r>
      <w:r>
        <w:rPr>
          <w:spacing w:val="1"/>
        </w:rPr>
        <w:t xml:space="preserve"> </w:t>
      </w:r>
      <w:r>
        <w:t xml:space="preserve">патриотизма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>гражданского    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 взаимодействия, гражданской идентичности для процветания общества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Изучение курса ОДНКНР вносит значительный вклад в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 основного общего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способствуя:</w:t>
      </w:r>
    </w:p>
    <w:p>
      <w:pPr>
        <w:pStyle w:val="5"/>
        <w:spacing w:line="360" w:lineRule="auto"/>
        <w:ind w:right="276"/>
      </w:pPr>
      <w:r>
        <w:t>расширению</w:t>
      </w:r>
      <w:r>
        <w:rPr>
          <w:spacing w:val="103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систематизации  </w:t>
      </w:r>
      <w:r>
        <w:rPr>
          <w:spacing w:val="33"/>
        </w:rPr>
        <w:t xml:space="preserve"> </w:t>
      </w:r>
      <w:r>
        <w:t xml:space="preserve">знаний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представлений  </w:t>
      </w:r>
      <w:r>
        <w:rPr>
          <w:spacing w:val="34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школы;</w:t>
      </w:r>
    </w:p>
    <w:p>
      <w:pPr>
        <w:pStyle w:val="5"/>
        <w:spacing w:line="357" w:lineRule="auto"/>
        <w:ind w:right="282"/>
      </w:pPr>
      <w:r>
        <w:t>углублению представлений о светской этике, религиозной культуре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 в развитии современного</w:t>
      </w:r>
      <w:r>
        <w:rPr>
          <w:spacing w:val="1"/>
        </w:rPr>
        <w:t xml:space="preserve"> </w:t>
      </w:r>
      <w:r>
        <w:t>общества;</w:t>
      </w:r>
    </w:p>
    <w:p>
      <w:pPr>
        <w:pStyle w:val="5"/>
        <w:spacing w:line="360" w:lineRule="auto"/>
        <w:ind w:right="269"/>
      </w:pPr>
      <w:r>
        <w:t>формированию основ морали и нравственности, воплощённых в семейных,</w:t>
      </w:r>
      <w:r>
        <w:rPr>
          <w:spacing w:val="1"/>
        </w:rPr>
        <w:t xml:space="preserve"> </w:t>
      </w:r>
      <w:r>
        <w:t>этнокультурных и религиозных ценностях, ориентированных на соизмерение 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</w:p>
    <w:p>
      <w:pPr>
        <w:pStyle w:val="5"/>
        <w:spacing w:line="360" w:lineRule="auto"/>
        <w:ind w:right="265"/>
      </w:pPr>
      <w:r>
        <w:t xml:space="preserve">воспитанию  </w:t>
      </w:r>
      <w:r>
        <w:rPr>
          <w:spacing w:val="30"/>
        </w:rPr>
        <w:t xml:space="preserve"> </w:t>
      </w:r>
      <w:r>
        <w:t xml:space="preserve">патриотизма,   </w:t>
      </w:r>
      <w:r>
        <w:rPr>
          <w:spacing w:val="32"/>
        </w:rPr>
        <w:t xml:space="preserve"> </w:t>
      </w:r>
      <w:r>
        <w:t xml:space="preserve">уважения   </w:t>
      </w:r>
      <w:r>
        <w:rPr>
          <w:spacing w:val="36"/>
        </w:rPr>
        <w:t xml:space="preserve"> </w:t>
      </w:r>
      <w:r>
        <w:t xml:space="preserve">к   </w:t>
      </w:r>
      <w:r>
        <w:rPr>
          <w:spacing w:val="29"/>
        </w:rPr>
        <w:t xml:space="preserve"> </w:t>
      </w:r>
      <w:r>
        <w:t xml:space="preserve">истории,   </w:t>
      </w:r>
      <w:r>
        <w:rPr>
          <w:spacing w:val="33"/>
        </w:rPr>
        <w:t xml:space="preserve"> </w:t>
      </w:r>
      <w:r>
        <w:t xml:space="preserve">языку,   </w:t>
      </w:r>
      <w:r>
        <w:rPr>
          <w:spacing w:val="32"/>
        </w:rPr>
        <w:t xml:space="preserve"> </w:t>
      </w:r>
      <w:r>
        <w:t>культурным</w:t>
      </w:r>
      <w:r>
        <w:rPr>
          <w:spacing w:val="-68"/>
        </w:rPr>
        <w:t xml:space="preserve"> </w:t>
      </w:r>
      <w:r>
        <w:t>и религиозным традициям своего народа и других народов России, толерантному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7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4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>
      <w:pPr>
        <w:pStyle w:val="5"/>
        <w:spacing w:line="362" w:lineRule="auto"/>
        <w:ind w:right="277"/>
      </w:pPr>
      <w:r>
        <w:t>пробуждению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идеалов;</w:t>
      </w:r>
    </w:p>
    <w:p>
      <w:pPr>
        <w:pStyle w:val="5"/>
        <w:spacing w:line="362" w:lineRule="auto"/>
        <w:ind w:right="270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-67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потребительскими</w:t>
      </w:r>
      <w:r>
        <w:rPr>
          <w:spacing w:val="1"/>
        </w:rPr>
        <w:t xml:space="preserve"> </w:t>
      </w:r>
      <w:r>
        <w:t>и эгоистическими;</w:t>
      </w:r>
    </w:p>
    <w:p>
      <w:pPr>
        <w:pStyle w:val="5"/>
        <w:spacing w:line="314" w:lineRule="exact"/>
        <w:ind w:left="1024" w:firstLine="0"/>
      </w:pPr>
      <w:r>
        <w:t>раскрытию</w:t>
      </w:r>
      <w:r>
        <w:rPr>
          <w:spacing w:val="10"/>
        </w:rPr>
        <w:t xml:space="preserve"> </w:t>
      </w:r>
      <w:r>
        <w:t>природы</w:t>
      </w:r>
      <w:r>
        <w:rPr>
          <w:spacing w:val="13"/>
        </w:rPr>
        <w:t xml:space="preserve"> </w:t>
      </w:r>
      <w:r>
        <w:t>духовно-нравственных</w:t>
      </w:r>
      <w:r>
        <w:rPr>
          <w:spacing w:val="8"/>
        </w:rPr>
        <w:t xml:space="preserve"> </w:t>
      </w:r>
      <w:r>
        <w:t>ценностей</w:t>
      </w:r>
      <w:r>
        <w:rPr>
          <w:spacing w:val="12"/>
        </w:rPr>
        <w:t xml:space="preserve"> </w:t>
      </w:r>
      <w:r>
        <w:t>российского</w:t>
      </w:r>
      <w:r>
        <w:rPr>
          <w:spacing w:val="12"/>
        </w:rPr>
        <w:t xml:space="preserve"> </w:t>
      </w:r>
      <w:r>
        <w:t>общества,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объединяющих</w:t>
      </w:r>
      <w:r>
        <w:rPr>
          <w:spacing w:val="-9"/>
        </w:rPr>
        <w:t xml:space="preserve"> </w:t>
      </w:r>
      <w:r>
        <w:t>светскость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духовность;</w:t>
      </w:r>
    </w:p>
    <w:p>
      <w:pPr>
        <w:pStyle w:val="5"/>
        <w:spacing w:before="162" w:line="360" w:lineRule="auto"/>
        <w:ind w:right="268"/>
      </w:pPr>
      <w:r>
        <w:t>формированию</w:t>
      </w:r>
      <w:r>
        <w:rPr>
          <w:spacing w:val="27"/>
        </w:rPr>
        <w:t xml:space="preserve"> </w:t>
      </w:r>
      <w:r>
        <w:t>ответственного</w:t>
      </w:r>
      <w:r>
        <w:rPr>
          <w:spacing w:val="98"/>
        </w:rPr>
        <w:t xml:space="preserve"> </w:t>
      </w:r>
      <w:r>
        <w:t>отношения</w:t>
      </w:r>
      <w:r>
        <w:rPr>
          <w:spacing w:val="99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учению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труду,</w:t>
      </w:r>
      <w:r>
        <w:rPr>
          <w:spacing w:val="99"/>
        </w:rPr>
        <w:t xml:space="preserve"> </w:t>
      </w:r>
      <w:r>
        <w:t>готовности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 к обучению и познанию, осознанному выбору ценностных ориентаций,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4"/>
        </w:rPr>
        <w:t xml:space="preserve"> </w:t>
      </w:r>
      <w:r>
        <w:t>развитию общества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>
      <w:pPr>
        <w:pStyle w:val="5"/>
        <w:spacing w:line="360" w:lineRule="auto"/>
        <w:ind w:right="267"/>
      </w:pPr>
      <w:r>
        <w:t>получению научных представлений о культуре и её функциях, 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с   социальными   институтами,   а,   следовательно,   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применять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анализе</w:t>
      </w:r>
      <w:r>
        <w:rPr>
          <w:spacing w:val="94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изучении</w:t>
      </w:r>
      <w:r>
        <w:rPr>
          <w:spacing w:val="93"/>
        </w:rPr>
        <w:t xml:space="preserve"> </w:t>
      </w:r>
      <w:r>
        <w:t>социально-культурных</w:t>
      </w:r>
      <w:r>
        <w:rPr>
          <w:spacing w:val="87"/>
        </w:rPr>
        <w:t xml:space="preserve"> </w:t>
      </w:r>
      <w:r>
        <w:t>явлений</w:t>
      </w:r>
      <w:r>
        <w:rPr>
          <w:spacing w:val="9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 культуре России и современном обществе, давать нравственные оценки 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 культурно-исторических</w:t>
      </w:r>
      <w:r>
        <w:rPr>
          <w:spacing w:val="-3"/>
        </w:rPr>
        <w:t xml:space="preserve"> </w:t>
      </w:r>
      <w:r>
        <w:t>процессах;</w:t>
      </w:r>
    </w:p>
    <w:p>
      <w:pPr>
        <w:pStyle w:val="5"/>
        <w:spacing w:before="1" w:line="360" w:lineRule="auto"/>
        <w:ind w:right="278"/>
      </w:pPr>
      <w:r>
        <w:t>развитию информационной культуры обучающихся, компетенций в отборе,</w:t>
      </w:r>
      <w:r>
        <w:rPr>
          <w:spacing w:val="1"/>
        </w:rPr>
        <w:t xml:space="preserve"> </w:t>
      </w:r>
      <w:r>
        <w:t xml:space="preserve">использовании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структурировании    информации,    а    также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 самостоятельной познавательной деятельности.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" w:after="0" w:line="360" w:lineRule="auto"/>
        <w:ind w:left="313" w:right="282" w:firstLine="710"/>
        <w:jc w:val="both"/>
        <w:rPr>
          <w:sz w:val="28"/>
        </w:rPr>
      </w:pPr>
      <w:r>
        <w:rPr>
          <w:sz w:val="28"/>
        </w:rPr>
        <w:t>В соответствии с ФГОС ООО предметная область ОДНКНР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изучения.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</w:t>
      </w:r>
      <w:r>
        <w:rPr>
          <w:spacing w:val="70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5–6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>
      <w:pPr>
        <w:pStyle w:val="7"/>
        <w:numPr>
          <w:ilvl w:val="2"/>
          <w:numId w:val="3"/>
        </w:numPr>
        <w:tabs>
          <w:tab w:val="left" w:pos="2013"/>
        </w:tabs>
        <w:spacing w:before="2" w:after="0" w:line="240" w:lineRule="auto"/>
        <w:ind w:left="2012" w:right="0" w:hanging="989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2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ОДНКНР,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</w:p>
    <w:p>
      <w:pPr>
        <w:pStyle w:val="5"/>
        <w:spacing w:before="158" w:line="362" w:lineRule="auto"/>
        <w:ind w:right="271" w:firstLine="0"/>
      </w:pPr>
      <w:r>
        <w:t>68</w:t>
      </w:r>
      <w:r>
        <w:rPr>
          <w:spacing w:val="59"/>
        </w:rPr>
        <w:t xml:space="preserve"> </w:t>
      </w:r>
      <w:r>
        <w:t>часов:</w:t>
      </w:r>
      <w:r>
        <w:rPr>
          <w:spacing w:val="58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5</w:t>
      </w:r>
      <w:r>
        <w:rPr>
          <w:spacing w:val="129"/>
        </w:rPr>
        <w:t xml:space="preserve"> </w:t>
      </w:r>
      <w:r>
        <w:t>классе</w:t>
      </w:r>
      <w:r>
        <w:rPr>
          <w:spacing w:val="134"/>
        </w:rPr>
        <w:t xml:space="preserve"> </w:t>
      </w:r>
      <w:r>
        <w:t>–</w:t>
      </w:r>
      <w:r>
        <w:rPr>
          <w:spacing w:val="129"/>
        </w:rPr>
        <w:t xml:space="preserve"> </w:t>
      </w:r>
      <w:r>
        <w:t>34</w:t>
      </w:r>
      <w:r>
        <w:rPr>
          <w:spacing w:val="129"/>
        </w:rPr>
        <w:t xml:space="preserve"> </w:t>
      </w:r>
      <w:r>
        <w:t>часа</w:t>
      </w:r>
      <w:r>
        <w:rPr>
          <w:spacing w:val="129"/>
        </w:rPr>
        <w:t xml:space="preserve"> </w:t>
      </w:r>
      <w:r>
        <w:t>(1</w:t>
      </w:r>
      <w:r>
        <w:rPr>
          <w:spacing w:val="133"/>
        </w:rPr>
        <w:t xml:space="preserve"> </w:t>
      </w:r>
      <w:r>
        <w:t>час</w:t>
      </w:r>
      <w:r>
        <w:rPr>
          <w:spacing w:val="129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неделю),</w:t>
      </w:r>
      <w:r>
        <w:rPr>
          <w:spacing w:val="131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6</w:t>
      </w:r>
      <w:r>
        <w:rPr>
          <w:spacing w:val="134"/>
        </w:rPr>
        <w:t xml:space="preserve"> </w:t>
      </w:r>
      <w:r>
        <w:t>классе</w:t>
      </w:r>
      <w:r>
        <w:rPr>
          <w:spacing w:val="134"/>
        </w:rPr>
        <w:t xml:space="preserve"> </w:t>
      </w:r>
      <w:r>
        <w:t>–</w:t>
      </w:r>
      <w:r>
        <w:rPr>
          <w:spacing w:val="129"/>
        </w:rPr>
        <w:t xml:space="preserve"> </w:t>
      </w:r>
      <w:r>
        <w:t>34</w:t>
      </w:r>
      <w:r>
        <w:rPr>
          <w:spacing w:val="129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(1 час</w:t>
      </w:r>
      <w:r>
        <w:rPr>
          <w:spacing w:val="2"/>
        </w:rPr>
        <w:t xml:space="preserve"> </w:t>
      </w:r>
      <w:r>
        <w:t>в неделю).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20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Тематический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«Россия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дом».</w:t>
      </w:r>
    </w:p>
    <w:p>
      <w:pPr>
        <w:pStyle w:val="5"/>
        <w:spacing w:before="162" w:line="357" w:lineRule="auto"/>
        <w:ind w:right="272"/>
      </w:pPr>
      <w:r>
        <w:t>Тема 1. Зачем изучать курс «Основы духовно-нравственной культуры народов</w:t>
      </w:r>
      <w:r>
        <w:rPr>
          <w:spacing w:val="-67"/>
        </w:rPr>
        <w:t xml:space="preserve"> </w:t>
      </w:r>
      <w:r>
        <w:t>России»?</w:t>
      </w:r>
    </w:p>
    <w:p>
      <w:pPr>
        <w:pStyle w:val="5"/>
        <w:spacing w:before="6" w:line="360" w:lineRule="auto"/>
        <w:ind w:right="273"/>
      </w:pPr>
      <w:r>
        <w:t>Формирование</w:t>
      </w:r>
      <w:r>
        <w:rPr>
          <w:spacing w:val="1"/>
        </w:rPr>
        <w:t xml:space="preserve"> </w:t>
      </w:r>
      <w:r>
        <w:t>и закрепление</w:t>
      </w:r>
      <w:r>
        <w:rPr>
          <w:spacing w:val="1"/>
        </w:rPr>
        <w:t xml:space="preserve"> </w:t>
      </w:r>
      <w:r>
        <w:t>гражданского 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 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-6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71"/>
        </w:rPr>
        <w:t xml:space="preserve"> </w:t>
      </w:r>
      <w:r>
        <w:t>культурное</w:t>
      </w:r>
      <w:r>
        <w:rPr>
          <w:spacing w:val="-67"/>
        </w:rPr>
        <w:t xml:space="preserve"> </w:t>
      </w:r>
      <w:r>
        <w:t>пространство. Риски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>
      <w:pPr>
        <w:pStyle w:val="5"/>
        <w:spacing w:before="3"/>
        <w:ind w:left="1024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Россия.</w:t>
      </w:r>
    </w:p>
    <w:p>
      <w:pPr>
        <w:pStyle w:val="5"/>
        <w:spacing w:before="158"/>
        <w:ind w:left="1024" w:firstLine="0"/>
      </w:pPr>
      <w:r>
        <w:t>Россия</w:t>
      </w:r>
      <w:r>
        <w:rPr>
          <w:spacing w:val="36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многонациональная</w:t>
      </w:r>
      <w:r>
        <w:rPr>
          <w:spacing w:val="35"/>
        </w:rPr>
        <w:t xml:space="preserve"> </w:t>
      </w:r>
      <w:r>
        <w:t>страна.</w:t>
      </w:r>
      <w:r>
        <w:rPr>
          <w:spacing w:val="36"/>
        </w:rPr>
        <w:t xml:space="preserve"> </w:t>
      </w:r>
      <w:r>
        <w:t>Многонациональный</w:t>
      </w:r>
      <w:r>
        <w:rPr>
          <w:spacing w:val="34"/>
        </w:rPr>
        <w:t xml:space="preserve"> </w:t>
      </w:r>
      <w:r>
        <w:t>народ</w:t>
      </w:r>
      <w:r>
        <w:rPr>
          <w:spacing w:val="35"/>
        </w:rPr>
        <w:t xml:space="preserve"> </w:t>
      </w:r>
      <w:r>
        <w:t>Российской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Федерации.</w:t>
      </w:r>
      <w:r>
        <w:rPr>
          <w:spacing w:val="-3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дом.</w:t>
      </w:r>
      <w:r>
        <w:rPr>
          <w:spacing w:val="-7"/>
        </w:rPr>
        <w:t xml:space="preserve"> </w:t>
      </w:r>
      <w:r>
        <w:t>Дружба</w:t>
      </w:r>
      <w:r>
        <w:rPr>
          <w:spacing w:val="-3"/>
        </w:rPr>
        <w:t xml:space="preserve"> </w:t>
      </w:r>
      <w:r>
        <w:t>народов.</w:t>
      </w:r>
    </w:p>
    <w:p>
      <w:pPr>
        <w:pStyle w:val="5"/>
        <w:spacing w:before="162"/>
        <w:ind w:left="1024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история.</w:t>
      </w:r>
    </w:p>
    <w:p>
      <w:pPr>
        <w:pStyle w:val="5"/>
        <w:spacing w:before="158" w:line="362" w:lineRule="auto"/>
        <w:ind w:right="276"/>
      </w:pPr>
      <w:r>
        <w:t>Что</w:t>
      </w:r>
      <w:r>
        <w:rPr>
          <w:spacing w:val="71"/>
        </w:rPr>
        <w:t xml:space="preserve"> </w:t>
      </w:r>
      <w:r>
        <w:t>такое</w:t>
      </w:r>
      <w:r>
        <w:rPr>
          <w:spacing w:val="71"/>
        </w:rPr>
        <w:t xml:space="preserve"> </w:t>
      </w:r>
      <w:r>
        <w:t>язык?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в   языке   народа   отражается   его   история?   Язык</w:t>
      </w:r>
      <w:r>
        <w:rPr>
          <w:spacing w:val="1"/>
        </w:rPr>
        <w:t xml:space="preserve"> </w:t>
      </w:r>
      <w:r>
        <w:t>как инструмент культуры. Важность коммуникации между людьми. Языки народов</w:t>
      </w:r>
      <w:r>
        <w:rPr>
          <w:spacing w:val="1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взаимосвязь.</w:t>
      </w:r>
    </w:p>
    <w:p>
      <w:pPr>
        <w:pStyle w:val="5"/>
        <w:spacing w:line="360" w:lineRule="auto"/>
        <w:ind w:right="269"/>
      </w:pPr>
      <w:r>
        <w:t>Тема 4. Русский язык – язык общения и язык возможностей. Русский язык –</w:t>
      </w:r>
      <w:r>
        <w:rPr>
          <w:spacing w:val="1"/>
        </w:rPr>
        <w:t xml:space="preserve"> </w:t>
      </w:r>
      <w:r>
        <w:t>основа</w:t>
      </w:r>
      <w:r>
        <w:rPr>
          <w:spacing w:val="10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культуры.</w:t>
      </w:r>
      <w:r>
        <w:rPr>
          <w:spacing w:val="13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складывался</w:t>
      </w:r>
      <w:r>
        <w:rPr>
          <w:spacing w:val="11"/>
        </w:rPr>
        <w:t xml:space="preserve"> </w:t>
      </w:r>
      <w:r>
        <w:t>русский</w:t>
      </w:r>
      <w:r>
        <w:rPr>
          <w:spacing w:val="10"/>
        </w:rPr>
        <w:t xml:space="preserve"> </w:t>
      </w:r>
      <w:r>
        <w:t>язык:</w:t>
      </w:r>
      <w:r>
        <w:rPr>
          <w:spacing w:val="9"/>
        </w:rPr>
        <w:t xml:space="preserve"> </w:t>
      </w:r>
      <w:r>
        <w:t>вклад</w:t>
      </w:r>
      <w:r>
        <w:rPr>
          <w:spacing w:val="12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Возможности,</w:t>
      </w:r>
      <w:r>
        <w:rPr>
          <w:spacing w:val="2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даёт русский язык.</w:t>
      </w:r>
    </w:p>
    <w:p>
      <w:pPr>
        <w:pStyle w:val="5"/>
        <w:ind w:left="1024" w:firstLine="0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>
      <w:pPr>
        <w:pStyle w:val="5"/>
        <w:spacing w:before="156" w:line="362" w:lineRule="auto"/>
        <w:ind w:right="279"/>
      </w:pPr>
      <w:r>
        <w:t>Что такое культура. Культура и природа. Роль культуры в жизни 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России.</w:t>
      </w:r>
    </w:p>
    <w:p>
      <w:pPr>
        <w:pStyle w:val="5"/>
        <w:spacing w:line="315" w:lineRule="exact"/>
        <w:ind w:left="1024" w:firstLine="0"/>
      </w:pP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>
      <w:pPr>
        <w:pStyle w:val="5"/>
        <w:spacing w:before="162" w:line="360" w:lineRule="auto"/>
        <w:ind w:right="269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70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общества.</w:t>
      </w:r>
    </w:p>
    <w:p>
      <w:pPr>
        <w:pStyle w:val="5"/>
        <w:spacing w:before="2"/>
        <w:ind w:left="1024" w:firstLine="0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культура.</w:t>
      </w:r>
    </w:p>
    <w:p>
      <w:pPr>
        <w:pStyle w:val="5"/>
        <w:spacing w:before="158" w:line="362" w:lineRule="auto"/>
        <w:ind w:right="278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ценностей.</w:t>
      </w:r>
    </w:p>
    <w:p>
      <w:pPr>
        <w:pStyle w:val="5"/>
        <w:spacing w:line="314" w:lineRule="exact"/>
        <w:ind w:left="1024" w:firstLine="0"/>
      </w:pPr>
      <w:r>
        <w:t>Тема</w:t>
      </w:r>
      <w:r>
        <w:rPr>
          <w:spacing w:val="-3"/>
        </w:rPr>
        <w:t xml:space="preserve"> </w:t>
      </w:r>
      <w:r>
        <w:t>8. 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религия.</w:t>
      </w:r>
    </w:p>
    <w:p>
      <w:pPr>
        <w:pStyle w:val="5"/>
        <w:spacing w:before="162"/>
        <w:ind w:left="1024" w:firstLine="0"/>
      </w:pPr>
      <w:r>
        <w:t>Религия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культура.</w:t>
      </w:r>
      <w:r>
        <w:rPr>
          <w:spacing w:val="20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16"/>
        </w:rPr>
        <w:t xml:space="preserve"> </w:t>
      </w:r>
      <w:r>
        <w:t>религия,</w:t>
      </w:r>
      <w:r>
        <w:rPr>
          <w:spacing w:val="13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человека.</w:t>
      </w:r>
    </w:p>
    <w:p>
      <w:pPr>
        <w:pStyle w:val="5"/>
        <w:spacing w:before="158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религиях</w:t>
      </w:r>
      <w:r>
        <w:rPr>
          <w:spacing w:val="-9"/>
        </w:rPr>
        <w:t xml:space="preserve"> </w:t>
      </w:r>
      <w:r>
        <w:t>России.</w:t>
      </w:r>
    </w:p>
    <w:p>
      <w:pPr>
        <w:pStyle w:val="5"/>
        <w:spacing w:before="164"/>
        <w:ind w:left="1024" w:firstLine="0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образование.</w:t>
      </w:r>
    </w:p>
    <w:p>
      <w:pPr>
        <w:pStyle w:val="5"/>
        <w:spacing w:before="162" w:line="360" w:lineRule="auto"/>
        <w:ind w:right="271"/>
      </w:pP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учиться?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7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человека.</w:t>
      </w:r>
    </w:p>
    <w:p>
      <w:pPr>
        <w:pStyle w:val="5"/>
        <w:spacing w:before="2"/>
        <w:ind w:left="1024" w:firstLine="0"/>
      </w:pPr>
      <w:r>
        <w:t>Тема</w:t>
      </w:r>
      <w:r>
        <w:rPr>
          <w:spacing w:val="-6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>
      <w:pPr>
        <w:pStyle w:val="5"/>
        <w:spacing w:before="158"/>
        <w:ind w:left="1024" w:firstLine="0"/>
      </w:pPr>
      <w:r>
        <w:t>Единство</w:t>
      </w:r>
      <w:r>
        <w:rPr>
          <w:spacing w:val="35"/>
        </w:rPr>
        <w:t xml:space="preserve"> </w:t>
      </w:r>
      <w:r>
        <w:t>культур</w:t>
      </w:r>
      <w:r>
        <w:rPr>
          <w:spacing w:val="35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России.</w:t>
      </w:r>
      <w:r>
        <w:rPr>
          <w:spacing w:val="37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значит</w:t>
      </w:r>
      <w:r>
        <w:rPr>
          <w:spacing w:val="33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культурным</w:t>
      </w:r>
      <w:r>
        <w:rPr>
          <w:spacing w:val="36"/>
        </w:rPr>
        <w:t xml:space="preserve"> </w:t>
      </w:r>
      <w:r>
        <w:t>человеком?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357" w:lineRule="auto"/>
        <w:ind w:left="1024" w:right="953" w:firstLine="0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блок</w:t>
      </w:r>
      <w:r>
        <w:rPr>
          <w:spacing w:val="-9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ценности».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11.</w:t>
      </w:r>
      <w:r>
        <w:rPr>
          <w:spacing w:val="4"/>
          <w:sz w:val="28"/>
        </w:rPr>
        <w:t xml:space="preserve"> </w:t>
      </w:r>
      <w:r>
        <w:rPr>
          <w:sz w:val="28"/>
        </w:rPr>
        <w:t>Семья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ценностей.</w:t>
      </w:r>
    </w:p>
    <w:p>
      <w:pPr>
        <w:pStyle w:val="5"/>
        <w:spacing w:before="6"/>
        <w:ind w:left="1024" w:firstLine="0"/>
        <w:jc w:val="left"/>
      </w:pPr>
      <w:r>
        <w:t>Семья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базовый</w:t>
      </w:r>
      <w:r>
        <w:rPr>
          <w:spacing w:val="-5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культура.</w:t>
      </w:r>
    </w:p>
    <w:p>
      <w:pPr>
        <w:pStyle w:val="5"/>
        <w:spacing w:before="163"/>
        <w:ind w:firstLine="0"/>
        <w:jc w:val="left"/>
      </w:pPr>
      <w:r>
        <w:t>Помощь</w:t>
      </w:r>
      <w:r>
        <w:rPr>
          <w:spacing w:val="-7"/>
        </w:rPr>
        <w:t xml:space="preserve"> </w:t>
      </w:r>
      <w:r>
        <w:t>сиротам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духовно-нравственный</w:t>
      </w:r>
      <w:r>
        <w:rPr>
          <w:spacing w:val="-5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человека.</w:t>
      </w:r>
    </w:p>
    <w:p>
      <w:pPr>
        <w:pStyle w:val="5"/>
        <w:spacing w:before="158"/>
        <w:ind w:left="1024" w:firstLine="0"/>
        <w:jc w:val="left"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семьи.</w:t>
      </w:r>
    </w:p>
    <w:p>
      <w:pPr>
        <w:pStyle w:val="5"/>
        <w:tabs>
          <w:tab w:val="left" w:pos="2275"/>
          <w:tab w:val="left" w:pos="3231"/>
          <w:tab w:val="left" w:pos="3874"/>
          <w:tab w:val="left" w:pos="4761"/>
          <w:tab w:val="left" w:pos="5989"/>
          <w:tab w:val="left" w:pos="7130"/>
          <w:tab w:val="left" w:pos="8870"/>
        </w:tabs>
        <w:spacing w:before="163"/>
        <w:ind w:left="1024" w:firstLine="0"/>
        <w:jc w:val="left"/>
      </w:pPr>
      <w:r>
        <w:t>История</w:t>
      </w:r>
      <w:r>
        <w:tab/>
      </w:r>
      <w:r>
        <w:t>семьи</w:t>
      </w:r>
      <w:r>
        <w:tab/>
      </w:r>
      <w:r>
        <w:t>как</w:t>
      </w:r>
      <w:r>
        <w:tab/>
      </w:r>
      <w:r>
        <w:t>часть</w:t>
      </w:r>
      <w:r>
        <w:tab/>
      </w:r>
      <w:r>
        <w:t>истории</w:t>
      </w:r>
      <w:r>
        <w:tab/>
      </w:r>
      <w:r>
        <w:t>народа,</w:t>
      </w:r>
      <w:r>
        <w:tab/>
      </w:r>
      <w:r>
        <w:t>государства,</w:t>
      </w:r>
      <w:r>
        <w:tab/>
      </w:r>
      <w:r>
        <w:t>человечества.</w:t>
      </w:r>
    </w:p>
    <w:p>
      <w:pPr>
        <w:pStyle w:val="5"/>
        <w:spacing w:before="163"/>
        <w:ind w:firstLine="0"/>
      </w:pPr>
      <w:r>
        <w:t>Как</w:t>
      </w:r>
      <w:r>
        <w:rPr>
          <w:spacing w:val="-4"/>
        </w:rPr>
        <w:t xml:space="preserve"> </w:t>
      </w:r>
      <w:r>
        <w:t>связаны</w:t>
      </w:r>
      <w:r>
        <w:rPr>
          <w:spacing w:val="-4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</w:t>
      </w:r>
      <w:r>
        <w:rPr>
          <w:spacing w:val="-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Отечество?</w:t>
      </w:r>
    </w:p>
    <w:p>
      <w:pPr>
        <w:pStyle w:val="5"/>
        <w:spacing w:before="158"/>
        <w:ind w:left="1024" w:firstLine="0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России.</w:t>
      </w:r>
    </w:p>
    <w:p>
      <w:pPr>
        <w:pStyle w:val="5"/>
        <w:spacing w:before="163" w:line="357" w:lineRule="auto"/>
        <w:ind w:right="278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6"/>
        </w:rPr>
        <w:t xml:space="preserve"> </w:t>
      </w:r>
      <w:r>
        <w:t>ценностей.</w:t>
      </w:r>
    </w:p>
    <w:p>
      <w:pPr>
        <w:pStyle w:val="5"/>
        <w:spacing w:before="6" w:line="360" w:lineRule="auto"/>
        <w:ind w:right="278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 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>
      <w:pPr>
        <w:pStyle w:val="5"/>
        <w:spacing w:before="1"/>
        <w:ind w:left="1024" w:firstLine="0"/>
      </w:pPr>
      <w:r>
        <w:t>Тема</w:t>
      </w:r>
      <w:r>
        <w:rPr>
          <w:spacing w:val="-4"/>
        </w:rPr>
        <w:t xml:space="preserve"> </w:t>
      </w:r>
      <w:r>
        <w:t>15. Труд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>
      <w:pPr>
        <w:pStyle w:val="5"/>
        <w:spacing w:before="158" w:line="362" w:lineRule="auto"/>
        <w:ind w:left="1024" w:right="2721" w:firstLine="0"/>
      </w:pPr>
      <w:r>
        <w:t>Социальные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труда.</w:t>
      </w:r>
      <w:r>
        <w:rPr>
          <w:spacing w:val="-68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благополучии семьи.</w:t>
      </w:r>
    </w:p>
    <w:p>
      <w:pPr>
        <w:pStyle w:val="5"/>
        <w:spacing w:line="360" w:lineRule="auto"/>
        <w:ind w:right="282"/>
      </w:pPr>
      <w:r>
        <w:t>Тема 16. Семья в современном мире (практическое занятие). Рассказ о 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-67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7" w:lineRule="auto"/>
        <w:ind w:left="1024" w:right="752" w:firstLine="0"/>
        <w:jc w:val="both"/>
        <w:rPr>
          <w:sz w:val="28"/>
        </w:rPr>
      </w:pPr>
      <w:r>
        <w:rPr>
          <w:sz w:val="28"/>
        </w:rPr>
        <w:t>Тематический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блок</w:t>
      </w:r>
      <w:r>
        <w:rPr>
          <w:spacing w:val="-10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«Духовно-нравственное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богатство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личности».</w:t>
      </w:r>
      <w:r>
        <w:rPr>
          <w:spacing w:val="-68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17.</w:t>
      </w:r>
      <w:r>
        <w:rPr>
          <w:spacing w:val="4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</w:p>
    <w:p>
      <w:pPr>
        <w:pStyle w:val="5"/>
        <w:spacing w:before="5" w:line="360" w:lineRule="auto"/>
        <w:ind w:right="261"/>
      </w:pPr>
      <w:r>
        <w:t>Что делает человека человеком? Почему человек не может жить вне общества.</w:t>
      </w:r>
      <w:r>
        <w:rPr>
          <w:spacing w:val="-6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>
      <w:pPr>
        <w:pStyle w:val="5"/>
        <w:spacing w:before="1" w:line="360" w:lineRule="auto"/>
        <w:ind w:right="270"/>
      </w:pPr>
      <w:r>
        <w:t>Тема</w:t>
      </w:r>
      <w:r>
        <w:rPr>
          <w:spacing w:val="1"/>
        </w:rPr>
        <w:t xml:space="preserve"> </w:t>
      </w:r>
      <w:r>
        <w:t>18. Духовный</w:t>
      </w:r>
      <w:r>
        <w:rPr>
          <w:spacing w:val="70"/>
        </w:rPr>
        <w:t xml:space="preserve"> </w:t>
      </w:r>
      <w:r>
        <w:t>мир</w:t>
      </w:r>
      <w:r>
        <w:rPr>
          <w:spacing w:val="70"/>
        </w:rPr>
        <w:t xml:space="preserve"> </w:t>
      </w:r>
      <w:r>
        <w:t>человека.</w:t>
      </w:r>
      <w:r>
        <w:rPr>
          <w:spacing w:val="70"/>
        </w:rPr>
        <w:t xml:space="preserve"> </w:t>
      </w:r>
      <w:r>
        <w:t>Человек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творец</w:t>
      </w:r>
      <w:r>
        <w:rPr>
          <w:spacing w:val="70"/>
        </w:rPr>
        <w:t xml:space="preserve"> </w:t>
      </w:r>
      <w:r>
        <w:t>культуры.</w:t>
      </w:r>
      <w:r>
        <w:rPr>
          <w:spacing w:val="70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4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культуре.</w:t>
      </w:r>
      <w:r>
        <w:rPr>
          <w:spacing w:val="45"/>
        </w:rPr>
        <w:t xml:space="preserve"> </w:t>
      </w:r>
      <w:r>
        <w:t>Творчество:</w:t>
      </w:r>
      <w:r>
        <w:rPr>
          <w:spacing w:val="42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t>такое?</w:t>
      </w:r>
      <w:r>
        <w:rPr>
          <w:spacing w:val="44"/>
        </w:rPr>
        <w:t xml:space="preserve"> </w:t>
      </w:r>
      <w:r>
        <w:t>Границы</w:t>
      </w:r>
      <w:r>
        <w:rPr>
          <w:spacing w:val="47"/>
        </w:rPr>
        <w:t xml:space="preserve"> </w:t>
      </w:r>
      <w:r>
        <w:t>творчества.</w:t>
      </w:r>
      <w:r>
        <w:rPr>
          <w:spacing w:val="44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70"/>
        </w:rPr>
        <w:t xml:space="preserve"> </w:t>
      </w:r>
      <w:r>
        <w:t>Границы</w:t>
      </w:r>
      <w:r>
        <w:rPr>
          <w:spacing w:val="70"/>
        </w:rPr>
        <w:t xml:space="preserve"> </w:t>
      </w:r>
      <w:r>
        <w:t>культур.</w:t>
      </w:r>
      <w:r>
        <w:rPr>
          <w:spacing w:val="70"/>
        </w:rPr>
        <w:t xml:space="preserve"> </w:t>
      </w:r>
      <w:r>
        <w:t>Созидательный</w:t>
      </w:r>
      <w:r>
        <w:rPr>
          <w:spacing w:val="70"/>
        </w:rPr>
        <w:t xml:space="preserve"> </w:t>
      </w:r>
      <w:r>
        <w:t>труд.</w:t>
      </w:r>
      <w:r>
        <w:rPr>
          <w:spacing w:val="70"/>
        </w:rPr>
        <w:t xml:space="preserve"> </w:t>
      </w:r>
      <w:r>
        <w:t>Важность</w:t>
      </w:r>
      <w:r>
        <w:rPr>
          <w:spacing w:val="70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 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реализации.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2"/>
      </w:pPr>
      <w:r>
        <w:t xml:space="preserve">Тема     </w:t>
      </w:r>
      <w:r>
        <w:rPr>
          <w:spacing w:val="1"/>
        </w:rPr>
        <w:t xml:space="preserve"> </w:t>
      </w:r>
      <w:r>
        <w:t>19. Личность      и      духовно-нравственные       ценности.       Мораль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2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коллективизм,</w:t>
      </w:r>
      <w:r>
        <w:rPr>
          <w:spacing w:val="3"/>
        </w:rPr>
        <w:t xml:space="preserve"> </w:t>
      </w:r>
      <w:r>
        <w:t>патриотизм,</w:t>
      </w:r>
      <w:r>
        <w:rPr>
          <w:spacing w:val="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близким.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Тематический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блок</w:t>
      </w:r>
      <w:r>
        <w:rPr>
          <w:spacing w:val="-8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«Культурное</w:t>
      </w:r>
      <w:r>
        <w:rPr>
          <w:spacing w:val="-6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>
      <w:pPr>
        <w:pStyle w:val="5"/>
        <w:spacing w:before="163"/>
        <w:ind w:left="1024" w:firstLine="0"/>
      </w:pPr>
      <w:r>
        <w:t>Тема</w:t>
      </w:r>
      <w:r>
        <w:rPr>
          <w:spacing w:val="-6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память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духовно-нравственная</w:t>
      </w:r>
      <w:r>
        <w:rPr>
          <w:spacing w:val="-5"/>
        </w:rPr>
        <w:t xml:space="preserve"> </w:t>
      </w:r>
      <w:r>
        <w:t>ценность.</w:t>
      </w:r>
    </w:p>
    <w:p>
      <w:pPr>
        <w:pStyle w:val="5"/>
        <w:spacing w:before="158" w:line="362" w:lineRule="auto"/>
        <w:ind w:right="271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важна?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 государства, человечества. Важность исторической памяти, 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2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поколений.</w:t>
      </w:r>
    </w:p>
    <w:p>
      <w:pPr>
        <w:pStyle w:val="5"/>
        <w:spacing w:line="313" w:lineRule="exact"/>
        <w:ind w:left="1024" w:firstLine="0"/>
      </w:pPr>
      <w:r>
        <w:t>Тема</w:t>
      </w:r>
      <w:r>
        <w:rPr>
          <w:spacing w:val="-4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культуры.</w:t>
      </w:r>
    </w:p>
    <w:p>
      <w:pPr>
        <w:pStyle w:val="5"/>
        <w:spacing w:before="163" w:line="360" w:lineRule="auto"/>
        <w:ind w:right="276"/>
      </w:pPr>
      <w:r>
        <w:t>Литература</w:t>
      </w:r>
      <w:r>
        <w:rPr>
          <w:spacing w:val="24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художественное</w:t>
      </w:r>
      <w:r>
        <w:rPr>
          <w:spacing w:val="93"/>
        </w:rPr>
        <w:t xml:space="preserve"> </w:t>
      </w:r>
      <w:r>
        <w:t>осмысление</w:t>
      </w:r>
      <w:r>
        <w:rPr>
          <w:spacing w:val="93"/>
        </w:rPr>
        <w:t xml:space="preserve"> </w:t>
      </w:r>
      <w:r>
        <w:t>действительности.</w:t>
      </w:r>
      <w:r>
        <w:rPr>
          <w:spacing w:val="94"/>
        </w:rPr>
        <w:t xml:space="preserve"> </w:t>
      </w:r>
      <w:r>
        <w:t>От</w:t>
      </w:r>
      <w:r>
        <w:rPr>
          <w:spacing w:val="90"/>
        </w:rPr>
        <w:t xml:space="preserve"> </w:t>
      </w:r>
      <w:r>
        <w:t>сказки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</w:t>
      </w:r>
      <w:r>
        <w:rPr>
          <w:spacing w:val="70"/>
        </w:rPr>
        <w:t xml:space="preserve"> </w:t>
      </w:r>
      <w:r>
        <w:t>Зачем</w:t>
      </w:r>
      <w:r>
        <w:rPr>
          <w:spacing w:val="70"/>
        </w:rPr>
        <w:t xml:space="preserve"> </w:t>
      </w:r>
      <w:r>
        <w:t>нужны</w:t>
      </w:r>
      <w:r>
        <w:rPr>
          <w:spacing w:val="70"/>
        </w:rPr>
        <w:t xml:space="preserve"> </w:t>
      </w:r>
      <w:r>
        <w:t>литературные</w:t>
      </w:r>
      <w:r>
        <w:rPr>
          <w:spacing w:val="70"/>
        </w:rPr>
        <w:t xml:space="preserve"> </w:t>
      </w:r>
      <w:r>
        <w:t>произведения?</w:t>
      </w:r>
      <w:r>
        <w:rPr>
          <w:spacing w:val="70"/>
        </w:rPr>
        <w:t xml:space="preserve"> </w:t>
      </w:r>
      <w:r>
        <w:t>Внутренний</w:t>
      </w:r>
      <w:r>
        <w:rPr>
          <w:spacing w:val="70"/>
        </w:rPr>
        <w:t xml:space="preserve"> </w:t>
      </w:r>
      <w:r>
        <w:t>мир</w:t>
      </w:r>
      <w:r>
        <w:rPr>
          <w:spacing w:val="70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духовность.</w:t>
      </w:r>
    </w:p>
    <w:p>
      <w:pPr>
        <w:pStyle w:val="5"/>
        <w:spacing w:before="1"/>
        <w:ind w:left="1024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культур.</w:t>
      </w:r>
    </w:p>
    <w:p>
      <w:pPr>
        <w:pStyle w:val="5"/>
        <w:spacing w:before="158" w:line="360" w:lineRule="auto"/>
        <w:ind w:right="282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ценностей.</w:t>
      </w:r>
    </w:p>
    <w:p>
      <w:pPr>
        <w:pStyle w:val="5"/>
        <w:spacing w:before="1" w:line="360" w:lineRule="auto"/>
        <w:ind w:right="266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 права и свободы человека, патриотизм, гражданственность, 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70"/>
        </w:rPr>
        <w:t xml:space="preserve"> </w:t>
      </w:r>
      <w:r>
        <w:t>коллективизм,</w:t>
      </w:r>
      <w:r>
        <w:rPr>
          <w:spacing w:val="70"/>
        </w:rPr>
        <w:t xml:space="preserve"> </w:t>
      </w:r>
      <w:r>
        <w:t>взаимопомощь,</w:t>
      </w:r>
      <w:r>
        <w:rPr>
          <w:spacing w:val="70"/>
        </w:rPr>
        <w:t xml:space="preserve"> </w:t>
      </w:r>
      <w:r>
        <w:t>историческая</w:t>
      </w:r>
      <w:r>
        <w:rPr>
          <w:spacing w:val="70"/>
        </w:rPr>
        <w:t xml:space="preserve"> </w:t>
      </w:r>
      <w:r>
        <w:t>память</w:t>
      </w:r>
      <w:r>
        <w:rPr>
          <w:spacing w:val="-67"/>
        </w:rPr>
        <w:t xml:space="preserve"> </w:t>
      </w:r>
      <w:r>
        <w:t>и 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2"/>
        </w:rPr>
        <w:t xml:space="preserve"> </w:t>
      </w:r>
      <w:r>
        <w:t>единство 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5"/>
        <w:spacing w:before="3" w:line="360" w:lineRule="auto"/>
        <w:ind w:right="274"/>
      </w:pPr>
      <w:r>
        <w:t xml:space="preserve">Тема   </w:t>
      </w:r>
      <w:r>
        <w:rPr>
          <w:spacing w:val="1"/>
        </w:rPr>
        <w:t xml:space="preserve"> </w:t>
      </w:r>
      <w:r>
        <w:t>24. Регионы     России:     культурное     многообразие.     Исторические</w:t>
      </w:r>
      <w:r>
        <w:rPr>
          <w:spacing w:val="-67"/>
        </w:rPr>
        <w:t xml:space="preserve"> </w:t>
      </w:r>
      <w:r>
        <w:t>и социальные причины культурного разнообразия. Каждый регион уникален. Малая</w:t>
      </w:r>
      <w:r>
        <w:rPr>
          <w:spacing w:val="1"/>
        </w:rPr>
        <w:t xml:space="preserve"> </w:t>
      </w:r>
      <w:r>
        <w:t>Родина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общего Отечества.</w:t>
      </w:r>
    </w:p>
    <w:p>
      <w:pPr>
        <w:pStyle w:val="5"/>
        <w:spacing w:before="1"/>
        <w:ind w:left="1024" w:firstLine="0"/>
      </w:pPr>
      <w:r>
        <w:t>Тема</w:t>
      </w:r>
      <w:r>
        <w:rPr>
          <w:spacing w:val="-4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>
      <w:pPr>
        <w:pStyle w:val="5"/>
        <w:spacing w:before="158" w:line="362" w:lineRule="auto"/>
        <w:ind w:right="276"/>
      </w:pPr>
      <w:r>
        <w:t>Что</w:t>
      </w:r>
      <w:r>
        <w:rPr>
          <w:spacing w:val="71"/>
        </w:rPr>
        <w:t xml:space="preserve"> </w:t>
      </w:r>
      <w:r>
        <w:t>такое   праздник?</w:t>
      </w:r>
      <w:r>
        <w:rPr>
          <w:spacing w:val="70"/>
        </w:rPr>
        <w:t xml:space="preserve"> </w:t>
      </w:r>
      <w:r>
        <w:t>Почему</w:t>
      </w:r>
      <w:r>
        <w:rPr>
          <w:spacing w:val="70"/>
        </w:rPr>
        <w:t xml:space="preserve"> </w:t>
      </w:r>
      <w:r>
        <w:t>праздники   важны.   Праздничные   традиции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>
      <w:pPr>
        <w:pStyle w:val="5"/>
        <w:spacing w:line="314" w:lineRule="exact"/>
        <w:ind w:left="1024" w:firstLine="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8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-67"/>
        </w:rPr>
        <w:t xml:space="preserve"> </w:t>
      </w:r>
      <w:r>
        <w:t>архитектурные. Культура как память. Музеи. Храмы. Дворцы. Исторические 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>
      <w:pPr>
        <w:pStyle w:val="5"/>
        <w:spacing w:before="3"/>
        <w:ind w:left="1024" w:firstLine="0"/>
      </w:pPr>
      <w:r>
        <w:t>Тема</w:t>
      </w:r>
      <w:r>
        <w:rPr>
          <w:spacing w:val="-5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>
      <w:pPr>
        <w:pStyle w:val="5"/>
        <w:spacing w:before="158" w:line="362" w:lineRule="auto"/>
        <w:ind w:right="266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70"/>
        </w:rPr>
        <w:t xml:space="preserve"> </w:t>
      </w:r>
      <w:r>
        <w:t>связей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людьми.</w:t>
      </w:r>
      <w:r>
        <w:rPr>
          <w:spacing w:val="70"/>
        </w:rPr>
        <w:t xml:space="preserve"> </w:t>
      </w:r>
      <w:r>
        <w:t>Народные</w:t>
      </w:r>
      <w:r>
        <w:rPr>
          <w:spacing w:val="70"/>
        </w:rPr>
        <w:t xml:space="preserve"> </w:t>
      </w:r>
      <w:r>
        <w:t>инструменты.</w:t>
      </w:r>
      <w:r>
        <w:rPr>
          <w:spacing w:val="70"/>
        </w:rPr>
        <w:t xml:space="preserve"> </w:t>
      </w:r>
      <w:r>
        <w:t>История</w:t>
      </w:r>
      <w:r>
        <w:rPr>
          <w:spacing w:val="70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музыке</w:t>
      </w:r>
      <w:r>
        <w:rPr>
          <w:spacing w:val="2"/>
        </w:rPr>
        <w:t xml:space="preserve"> </w:t>
      </w:r>
      <w:r>
        <w:t>и инструментах.</w:t>
      </w:r>
    </w:p>
    <w:p>
      <w:pPr>
        <w:pStyle w:val="5"/>
        <w:spacing w:line="313" w:lineRule="exact"/>
        <w:ind w:left="1024" w:firstLine="0"/>
      </w:pPr>
      <w:r>
        <w:t>Тема</w:t>
      </w:r>
      <w:r>
        <w:rPr>
          <w:spacing w:val="-6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>
      <w:pPr>
        <w:pStyle w:val="5"/>
        <w:spacing w:before="163" w:line="360" w:lineRule="auto"/>
        <w:ind w:right="279"/>
      </w:pPr>
      <w:r>
        <w:t xml:space="preserve">Художественная   </w:t>
      </w:r>
      <w:r>
        <w:rPr>
          <w:spacing w:val="1"/>
        </w:rPr>
        <w:t xml:space="preserve"> </w:t>
      </w:r>
      <w:r>
        <w:t>реальность.     Скульптура:     от     религиозных     сюжетов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2"/>
        </w:rPr>
        <w:t xml:space="preserve"> </w:t>
      </w:r>
      <w:r>
        <w:t>графика.</w:t>
      </w:r>
      <w:r>
        <w:rPr>
          <w:spacing w:val="2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5"/>
        <w:spacing w:before="1" w:line="360" w:lineRule="auto"/>
        <w:ind w:right="267"/>
      </w:pPr>
      <w:r>
        <w:t>Тема 29. Фольклор и литература народов России.</w:t>
      </w:r>
      <w:r>
        <w:rPr>
          <w:spacing w:val="1"/>
        </w:rPr>
        <w:t xml:space="preserve"> </w:t>
      </w:r>
      <w:r>
        <w:t>Пословицы и поговорки.</w:t>
      </w:r>
      <w:r>
        <w:rPr>
          <w:spacing w:val="1"/>
        </w:rPr>
        <w:t xml:space="preserve"> </w:t>
      </w:r>
      <w:r>
        <w:t>Эпос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сказка.</w:t>
      </w:r>
      <w:r>
        <w:rPr>
          <w:spacing w:val="46"/>
        </w:rPr>
        <w:t xml:space="preserve"> </w:t>
      </w:r>
      <w:r>
        <w:t>Фольклор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отражение</w:t>
      </w:r>
      <w:r>
        <w:rPr>
          <w:spacing w:val="43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народа</w:t>
      </w:r>
      <w:r>
        <w:rPr>
          <w:spacing w:val="4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ценностей,</w:t>
      </w:r>
      <w:r>
        <w:rPr>
          <w:spacing w:val="44"/>
        </w:rPr>
        <w:t xml:space="preserve"> </w:t>
      </w:r>
      <w:r>
        <w:t>морали</w:t>
      </w:r>
      <w:r>
        <w:rPr>
          <w:spacing w:val="-67"/>
        </w:rPr>
        <w:t xml:space="preserve"> </w:t>
      </w:r>
      <w:r>
        <w:t>и    нравственности.     Национальная    литература.    Богатство    культуры    народа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литературе.</w:t>
      </w:r>
    </w:p>
    <w:p>
      <w:pPr>
        <w:pStyle w:val="5"/>
        <w:spacing w:line="362" w:lineRule="auto"/>
        <w:ind w:right="281"/>
      </w:pPr>
      <w:r>
        <w:t>Тема 30. Бытовые традиции народов России: пища, одежда, дом (практическое</w:t>
      </w:r>
      <w:r>
        <w:rPr>
          <w:spacing w:val="-67"/>
        </w:rPr>
        <w:t xml:space="preserve"> </w:t>
      </w:r>
      <w:r>
        <w:t>занятие).</w:t>
      </w:r>
    </w:p>
    <w:p>
      <w:pPr>
        <w:pStyle w:val="5"/>
        <w:spacing w:line="362" w:lineRule="auto"/>
        <w:ind w:right="275"/>
      </w:pPr>
      <w:r>
        <w:t>Рассказ</w:t>
      </w:r>
      <w:r>
        <w:rPr>
          <w:spacing w:val="99"/>
        </w:rPr>
        <w:t xml:space="preserve"> </w:t>
      </w:r>
      <w:r>
        <w:t xml:space="preserve">о  </w:t>
      </w:r>
      <w:r>
        <w:rPr>
          <w:spacing w:val="28"/>
        </w:rPr>
        <w:t xml:space="preserve"> </w:t>
      </w:r>
      <w:r>
        <w:t xml:space="preserve">бытовых  </w:t>
      </w:r>
      <w:r>
        <w:rPr>
          <w:spacing w:val="24"/>
        </w:rPr>
        <w:t xml:space="preserve"> </w:t>
      </w:r>
      <w:r>
        <w:t xml:space="preserve">традициях  </w:t>
      </w:r>
      <w:r>
        <w:rPr>
          <w:spacing w:val="23"/>
        </w:rPr>
        <w:t xml:space="preserve"> </w:t>
      </w:r>
      <w:r>
        <w:t xml:space="preserve">своей  </w:t>
      </w:r>
      <w:r>
        <w:rPr>
          <w:spacing w:val="29"/>
        </w:rPr>
        <w:t xml:space="preserve"> </w:t>
      </w:r>
      <w:r>
        <w:t xml:space="preserve">семьи,  </w:t>
      </w:r>
      <w:r>
        <w:rPr>
          <w:spacing w:val="30"/>
        </w:rPr>
        <w:t xml:space="preserve"> </w:t>
      </w:r>
      <w:r>
        <w:t xml:space="preserve">народа,  </w:t>
      </w:r>
      <w:r>
        <w:rPr>
          <w:spacing w:val="26"/>
        </w:rPr>
        <w:t xml:space="preserve"> </w:t>
      </w:r>
      <w:r>
        <w:t xml:space="preserve">региона.  </w:t>
      </w:r>
      <w:r>
        <w:rPr>
          <w:spacing w:val="26"/>
        </w:rPr>
        <w:t xml:space="preserve"> </w:t>
      </w:r>
      <w:r>
        <w:t>Доклад</w:t>
      </w:r>
      <w:r>
        <w:rPr>
          <w:spacing w:val="-68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ряда и других</w:t>
      </w:r>
      <w:r>
        <w:rPr>
          <w:spacing w:val="-5"/>
        </w:rPr>
        <w:t xml:space="preserve"> </w:t>
      </w:r>
      <w:r>
        <w:t>источников.</w:t>
      </w:r>
    </w:p>
    <w:p>
      <w:pPr>
        <w:pStyle w:val="5"/>
        <w:spacing w:line="357" w:lineRule="auto"/>
        <w:ind w:left="1024" w:right="2573" w:firstLine="0"/>
        <w:jc w:val="left"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-5"/>
        </w:rPr>
        <w:t xml:space="preserve"> </w:t>
      </w:r>
      <w:r>
        <w:t>Культурная</w:t>
      </w:r>
      <w:r>
        <w:rPr>
          <w:spacing w:val="-5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  <w:r>
        <w:rPr>
          <w:spacing w:val="-67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карта.</w:t>
      </w:r>
    </w:p>
    <w:p>
      <w:pPr>
        <w:pStyle w:val="5"/>
        <w:spacing w:line="357" w:lineRule="auto"/>
        <w:ind w:left="1024" w:right="2573" w:firstLine="0"/>
        <w:jc w:val="left"/>
      </w:pPr>
      <w:r>
        <w:t>Описание</w:t>
      </w:r>
      <w:r>
        <w:rPr>
          <w:spacing w:val="-6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особенностями.</w:t>
      </w:r>
      <w:r>
        <w:rPr>
          <w:spacing w:val="-6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>
      <w:pPr>
        <w:pStyle w:val="5"/>
        <w:spacing w:line="362" w:lineRule="auto"/>
        <w:jc w:val="left"/>
      </w:pPr>
      <w:r>
        <w:t>Россия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единая</w:t>
      </w:r>
      <w:r>
        <w:rPr>
          <w:spacing w:val="38"/>
        </w:rPr>
        <w:t xml:space="preserve"> </w:t>
      </w:r>
      <w:r>
        <w:t>страна.</w:t>
      </w:r>
      <w:r>
        <w:rPr>
          <w:spacing w:val="35"/>
        </w:rPr>
        <w:t xml:space="preserve"> </w:t>
      </w:r>
      <w:r>
        <w:t>Русский</w:t>
      </w:r>
      <w:r>
        <w:rPr>
          <w:spacing w:val="37"/>
        </w:rPr>
        <w:t xml:space="preserve"> </w:t>
      </w:r>
      <w:r>
        <w:t>мир.</w:t>
      </w:r>
      <w:r>
        <w:rPr>
          <w:spacing w:val="38"/>
        </w:rPr>
        <w:t xml:space="preserve"> </w:t>
      </w:r>
      <w:r>
        <w:t>Общая</w:t>
      </w:r>
      <w:r>
        <w:rPr>
          <w:spacing w:val="39"/>
        </w:rPr>
        <w:t xml:space="preserve"> </w:t>
      </w:r>
      <w:r>
        <w:t>история,</w:t>
      </w:r>
      <w:r>
        <w:rPr>
          <w:spacing w:val="39"/>
        </w:rPr>
        <w:t xml:space="preserve"> </w:t>
      </w:r>
      <w:r>
        <w:t>сходство</w:t>
      </w:r>
      <w:r>
        <w:rPr>
          <w:spacing w:val="37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духовно-нравственные ценности 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14" w:lineRule="exact"/>
        <w:ind w:left="1657" w:right="0" w:hanging="63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62" w:lineRule="auto"/>
        <w:ind w:left="1024" w:right="2634" w:firstLine="0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блок</w:t>
      </w:r>
      <w:r>
        <w:rPr>
          <w:spacing w:val="-9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социальность».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4"/>
          <w:sz w:val="28"/>
        </w:rPr>
        <w:t xml:space="preserve"> </w:t>
      </w:r>
      <w:r>
        <w:rPr>
          <w:sz w:val="28"/>
        </w:rPr>
        <w:t>Мир культуры: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структура.</w:t>
      </w:r>
    </w:p>
    <w:p>
      <w:pPr>
        <w:pStyle w:val="5"/>
        <w:tabs>
          <w:tab w:val="left" w:pos="2356"/>
          <w:tab w:val="left" w:pos="2965"/>
          <w:tab w:val="left" w:pos="3943"/>
          <w:tab w:val="left" w:pos="5651"/>
          <w:tab w:val="left" w:pos="7837"/>
          <w:tab w:val="left" w:pos="8734"/>
          <w:tab w:val="left" w:pos="9722"/>
        </w:tabs>
        <w:spacing w:line="314" w:lineRule="exact"/>
        <w:ind w:left="1024" w:firstLine="0"/>
        <w:jc w:val="left"/>
      </w:pPr>
      <w:r>
        <w:t>Культура</w:t>
      </w:r>
      <w:r>
        <w:tab/>
      </w:r>
      <w:r>
        <w:t>как</w:t>
      </w:r>
      <w:r>
        <w:tab/>
      </w:r>
      <w:r>
        <w:t>форма</w:t>
      </w:r>
      <w:r>
        <w:tab/>
      </w:r>
      <w:r>
        <w:t>социального</w:t>
      </w:r>
      <w:r>
        <w:tab/>
      </w:r>
      <w:r>
        <w:t>взаимодействия.</w:t>
      </w:r>
      <w:r>
        <w:tab/>
      </w:r>
      <w:r>
        <w:t>Связь</w:t>
      </w:r>
      <w:r>
        <w:tab/>
      </w:r>
      <w:r>
        <w:t>между</w:t>
      </w:r>
      <w:r>
        <w:tab/>
      </w:r>
      <w:r>
        <w:t>миром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6" w:firstLine="0"/>
      </w:pP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жизни людей. Научно-технический прогресс как один из источников формирования</w:t>
      </w:r>
      <w:r>
        <w:rPr>
          <w:spacing w:val="1"/>
        </w:rPr>
        <w:t xml:space="preserve"> </w:t>
      </w:r>
      <w:r>
        <w:t>социального облика</w:t>
      </w:r>
      <w:r>
        <w:rPr>
          <w:spacing w:val="2"/>
        </w:rPr>
        <w:t xml:space="preserve"> </w:t>
      </w:r>
      <w:r>
        <w:t>общества.</w:t>
      </w:r>
    </w:p>
    <w:p>
      <w:pPr>
        <w:pStyle w:val="5"/>
        <w:spacing w:before="1"/>
        <w:ind w:left="1024" w:firstLine="0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России:</w:t>
      </w:r>
      <w:r>
        <w:rPr>
          <w:spacing w:val="-10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регионов.</w:t>
      </w:r>
    </w:p>
    <w:p>
      <w:pPr>
        <w:pStyle w:val="5"/>
        <w:spacing w:before="163" w:line="360" w:lineRule="auto"/>
        <w:ind w:right="281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-67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 ко</w:t>
      </w:r>
      <w:r>
        <w:rPr>
          <w:spacing w:val="4"/>
        </w:rPr>
        <w:t xml:space="preserve"> </w:t>
      </w:r>
      <w:r>
        <w:t>всем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>
      <w:pPr>
        <w:pStyle w:val="5"/>
        <w:spacing w:before="1"/>
        <w:ind w:left="1024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культуры.</w:t>
      </w:r>
    </w:p>
    <w:p>
      <w:pPr>
        <w:pStyle w:val="5"/>
        <w:spacing w:before="158" w:line="360" w:lineRule="auto"/>
        <w:ind w:right="279"/>
      </w:pPr>
      <w:r>
        <w:t>Домашнее хозяйство и его типы. Хозяйственная деятельность народов России</w:t>
      </w:r>
      <w:r>
        <w:rPr>
          <w:spacing w:val="1"/>
        </w:rPr>
        <w:t xml:space="preserve"> </w:t>
      </w:r>
      <w:r>
        <w:t>в разные исторические периоды. Многообразие культурных укладов как результат</w:t>
      </w:r>
      <w:r>
        <w:rPr>
          <w:spacing w:val="1"/>
        </w:rPr>
        <w:t xml:space="preserve"> </w:t>
      </w:r>
      <w:r>
        <w:t>исторического развития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5"/>
        <w:spacing w:before="1" w:line="360" w:lineRule="auto"/>
        <w:ind w:right="276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 xml:space="preserve">Разделение   труда.  </w:t>
      </w:r>
      <w:r>
        <w:rPr>
          <w:spacing w:val="1"/>
        </w:rPr>
        <w:t xml:space="preserve"> </w:t>
      </w:r>
      <w:r>
        <w:t>Обслуживающий   и   производящий   труд.    Домашний   труд</w:t>
      </w:r>
      <w:r>
        <w:rPr>
          <w:spacing w:val="1"/>
        </w:rPr>
        <w:t xml:space="preserve"> </w:t>
      </w:r>
      <w:r>
        <w:t>и его механизация. Что такое технологии и как они влияют на культуру и ценности</w:t>
      </w:r>
      <w:r>
        <w:rPr>
          <w:spacing w:val="1"/>
        </w:rPr>
        <w:t xml:space="preserve"> </w:t>
      </w:r>
      <w:r>
        <w:t>общества?</w:t>
      </w:r>
    </w:p>
    <w:p>
      <w:pPr>
        <w:pStyle w:val="5"/>
        <w:spacing w:line="362" w:lineRule="auto"/>
        <w:ind w:right="268"/>
      </w:pPr>
      <w:r>
        <w:t>Тема 5. Образование в культуре народов России. Представление об 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в истории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5"/>
        <w:spacing w:line="360" w:lineRule="auto"/>
        <w:ind w:right="280"/>
      </w:pPr>
      <w:r>
        <w:t>Ценность знания. Социальная обусловленность различных видов образования.</w:t>
      </w:r>
      <w:r>
        <w:rPr>
          <w:spacing w:val="-67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смыслов,</w:t>
      </w:r>
      <w:r>
        <w:rPr>
          <w:spacing w:val="3"/>
        </w:rPr>
        <w:t xml:space="preserve"> </w:t>
      </w:r>
      <w:r>
        <w:t>как способ</w:t>
      </w:r>
      <w:r>
        <w:rPr>
          <w:spacing w:val="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>
      <w:pPr>
        <w:pStyle w:val="5"/>
        <w:ind w:left="1024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человека.</w:t>
      </w:r>
    </w:p>
    <w:p>
      <w:pPr>
        <w:pStyle w:val="5"/>
        <w:spacing w:before="155" w:line="360" w:lineRule="auto"/>
        <w:ind w:right="281"/>
      </w:pPr>
      <w:r>
        <w:t>Права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культурной</w:t>
      </w:r>
      <w:r>
        <w:rPr>
          <w:spacing w:val="17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России.</w:t>
      </w:r>
      <w:r>
        <w:rPr>
          <w:spacing w:val="19"/>
        </w:rPr>
        <w:t xml:space="preserve"> </w:t>
      </w:r>
      <w:r>
        <w:t>Права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>
      <w:pPr>
        <w:pStyle w:val="5"/>
        <w:spacing w:before="2"/>
        <w:ind w:left="1024" w:firstLine="0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0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взаимодействие.</w:t>
      </w:r>
    </w:p>
    <w:p>
      <w:pPr>
        <w:pStyle w:val="5"/>
        <w:spacing w:before="162" w:line="360" w:lineRule="auto"/>
        <w:ind w:right="276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>
      <w:pPr>
        <w:pStyle w:val="5"/>
        <w:spacing w:before="2"/>
        <w:ind w:left="1024" w:firstLine="0"/>
      </w:pPr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</w:t>
      </w:r>
      <w:r>
        <w:rPr>
          <w:spacing w:val="-5"/>
        </w:rPr>
        <w:t xml:space="preserve"> </w:t>
      </w:r>
      <w:r>
        <w:t>мир:</w:t>
      </w:r>
      <w:r>
        <w:rPr>
          <w:spacing w:val="-9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важное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>
      <w:pPr>
        <w:pStyle w:val="5"/>
        <w:spacing w:before="158"/>
        <w:ind w:left="1024" w:firstLine="0"/>
      </w:pPr>
      <w:r>
        <w:t>Современное</w:t>
      </w:r>
      <w:r>
        <w:rPr>
          <w:spacing w:val="54"/>
        </w:rPr>
        <w:t xml:space="preserve"> </w:t>
      </w:r>
      <w:r>
        <w:t>общество:</w:t>
      </w:r>
      <w:r>
        <w:rPr>
          <w:spacing w:val="49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портрет.</w:t>
      </w:r>
      <w:r>
        <w:rPr>
          <w:spacing w:val="61"/>
        </w:rPr>
        <w:t xml:space="preserve"> </w:t>
      </w:r>
      <w:r>
        <w:t>Проект:</w:t>
      </w:r>
      <w:r>
        <w:rPr>
          <w:spacing w:val="53"/>
        </w:rPr>
        <w:t xml:space="preserve"> </w:t>
      </w:r>
      <w:r>
        <w:t>описание</w:t>
      </w:r>
      <w:r>
        <w:rPr>
          <w:spacing w:val="54"/>
        </w:rPr>
        <w:t xml:space="preserve"> </w:t>
      </w:r>
      <w:r>
        <w:t>самых</w:t>
      </w:r>
      <w:r>
        <w:rPr>
          <w:spacing w:val="55"/>
        </w:rPr>
        <w:t xml:space="preserve"> </w:t>
      </w:r>
      <w:r>
        <w:t>важных</w:t>
      </w:r>
      <w:r>
        <w:rPr>
          <w:spacing w:val="54"/>
        </w:rPr>
        <w:t xml:space="preserve"> </w:t>
      </w:r>
      <w:r>
        <w:t>черт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2" w:firstLine="0"/>
      </w:pPr>
      <w:r>
        <w:t>современного общества с точки зрения материальной и духовной культуры народов</w:t>
      </w:r>
      <w:r>
        <w:rPr>
          <w:spacing w:val="1"/>
        </w:rPr>
        <w:t xml:space="preserve"> </w:t>
      </w:r>
      <w:r>
        <w:t>России.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Тематический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культуре».</w:t>
      </w:r>
    </w:p>
    <w:p>
      <w:pPr>
        <w:pStyle w:val="5"/>
        <w:spacing w:before="163" w:line="362" w:lineRule="auto"/>
        <w:ind w:right="269"/>
      </w:pPr>
      <w:r>
        <w:t>Тема 9. Каким должен быть человек? Духовно-нравственный облик и идеал</w:t>
      </w:r>
      <w:r>
        <w:rPr>
          <w:spacing w:val="1"/>
        </w:rPr>
        <w:t xml:space="preserve"> </w:t>
      </w:r>
      <w:r>
        <w:t>человека.</w:t>
      </w:r>
    </w:p>
    <w:p>
      <w:pPr>
        <w:pStyle w:val="5"/>
        <w:spacing w:line="362" w:lineRule="auto"/>
        <w:ind w:right="282"/>
      </w:pPr>
      <w:r>
        <w:t>Мораль,</w:t>
      </w:r>
      <w:r>
        <w:rPr>
          <w:spacing w:val="70"/>
        </w:rPr>
        <w:t xml:space="preserve"> </w:t>
      </w:r>
      <w:r>
        <w:t>нравственность,</w:t>
      </w:r>
      <w:r>
        <w:rPr>
          <w:spacing w:val="70"/>
        </w:rPr>
        <w:t xml:space="preserve"> </w:t>
      </w:r>
      <w:r>
        <w:t>этика,</w:t>
      </w:r>
      <w:r>
        <w:rPr>
          <w:spacing w:val="70"/>
        </w:rPr>
        <w:t xml:space="preserve"> </w:t>
      </w:r>
      <w:r>
        <w:t>этикет</w:t>
      </w:r>
      <w:r>
        <w:rPr>
          <w:spacing w:val="70"/>
        </w:rPr>
        <w:t xml:space="preserve"> </w:t>
      </w:r>
      <w:r>
        <w:t>в культурах народов</w:t>
      </w:r>
      <w:r>
        <w:rPr>
          <w:spacing w:val="70"/>
        </w:rPr>
        <w:t xml:space="preserve"> </w:t>
      </w:r>
      <w:r>
        <w:t>России.</w:t>
      </w:r>
      <w:r>
        <w:rPr>
          <w:spacing w:val="70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 правах.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как ценность.</w:t>
      </w:r>
      <w:r>
        <w:rPr>
          <w:spacing w:val="1"/>
        </w:rPr>
        <w:t xml:space="preserve"> </w:t>
      </w:r>
      <w:r>
        <w:t>Долг</w:t>
      </w:r>
      <w:r>
        <w:rPr>
          <w:spacing w:val="70"/>
        </w:rPr>
        <w:t xml:space="preserve"> </w:t>
      </w:r>
      <w:r>
        <w:t>как её ограничение.</w:t>
      </w:r>
      <w:r>
        <w:rPr>
          <w:spacing w:val="70"/>
        </w:rPr>
        <w:t xml:space="preserve"> </w:t>
      </w:r>
      <w:r>
        <w:t>Общество</w:t>
      </w:r>
      <w:r>
        <w:rPr>
          <w:spacing w:val="-67"/>
        </w:rPr>
        <w:t xml:space="preserve"> </w:t>
      </w:r>
      <w:r>
        <w:t>как регулятор</w:t>
      </w:r>
      <w:r>
        <w:rPr>
          <w:spacing w:val="1"/>
        </w:rPr>
        <w:t xml:space="preserve"> </w:t>
      </w:r>
      <w:r>
        <w:t>свободы.</w:t>
      </w:r>
    </w:p>
    <w:p>
      <w:pPr>
        <w:pStyle w:val="5"/>
        <w:spacing w:line="362" w:lineRule="auto"/>
        <w:ind w:right="271"/>
      </w:pPr>
      <w:r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Единство духовной</w:t>
      </w:r>
      <w:r>
        <w:rPr>
          <w:spacing w:val="1"/>
        </w:rPr>
        <w:t xml:space="preserve"> </w:t>
      </w:r>
      <w:r>
        <w:t>жизни.</w:t>
      </w:r>
    </w:p>
    <w:p>
      <w:pPr>
        <w:pStyle w:val="5"/>
        <w:spacing w:line="360" w:lineRule="auto"/>
        <w:ind w:right="278"/>
      </w:pPr>
      <w:r>
        <w:t>Тема</w:t>
      </w:r>
      <w:r>
        <w:rPr>
          <w:spacing w:val="1"/>
        </w:rPr>
        <w:t xml:space="preserve"> </w:t>
      </w:r>
      <w:r>
        <w:t>10. 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</w:t>
      </w:r>
      <w:r>
        <w:rPr>
          <w:spacing w:val="-6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</w:p>
    <w:p>
      <w:pPr>
        <w:pStyle w:val="5"/>
        <w:ind w:left="1024" w:firstLine="0"/>
      </w:pPr>
      <w:r>
        <w:t>Тема</w:t>
      </w:r>
      <w:r>
        <w:rPr>
          <w:spacing w:val="-5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нравственности.</w:t>
      </w:r>
    </w:p>
    <w:p>
      <w:pPr>
        <w:pStyle w:val="5"/>
        <w:spacing w:before="138" w:line="362" w:lineRule="auto"/>
        <w:ind w:right="270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59"/>
        </w:rPr>
        <w:t xml:space="preserve"> </w:t>
      </w:r>
      <w:r>
        <w:t>идеал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традиционных</w:t>
      </w:r>
      <w:r>
        <w:rPr>
          <w:spacing w:val="56"/>
        </w:rPr>
        <w:t xml:space="preserve"> </w:t>
      </w:r>
      <w:r>
        <w:t>религиях.</w:t>
      </w:r>
      <w:r>
        <w:rPr>
          <w:spacing w:val="62"/>
        </w:rPr>
        <w:t xml:space="preserve"> </w:t>
      </w:r>
      <w:r>
        <w:t>Современное</w:t>
      </w:r>
      <w:r>
        <w:rPr>
          <w:spacing w:val="5"/>
        </w:rPr>
        <w:t xml:space="preserve"> </w:t>
      </w:r>
      <w:r>
        <w:t>общество</w:t>
      </w:r>
      <w:r>
        <w:rPr>
          <w:spacing w:val="-68"/>
        </w:rPr>
        <w:t xml:space="preserve"> </w:t>
      </w:r>
      <w:r>
        <w:t>и религиозный</w:t>
      </w:r>
      <w:r>
        <w:rPr>
          <w:spacing w:val="1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человека.</w:t>
      </w:r>
    </w:p>
    <w:p>
      <w:pPr>
        <w:pStyle w:val="5"/>
        <w:spacing w:line="313" w:lineRule="exact"/>
        <w:ind w:left="1024" w:firstLine="0"/>
      </w:pPr>
      <w:r>
        <w:t>Тема</w:t>
      </w:r>
      <w:r>
        <w:rPr>
          <w:spacing w:val="-3"/>
        </w:rPr>
        <w:t xml:space="preserve"> </w:t>
      </w:r>
      <w:r>
        <w:t>12. Наука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человеческом.</w:t>
      </w:r>
    </w:p>
    <w:p>
      <w:pPr>
        <w:pStyle w:val="5"/>
        <w:spacing w:before="163"/>
        <w:ind w:left="1024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особенности.</w:t>
      </w:r>
      <w:r>
        <w:rPr>
          <w:spacing w:val="32"/>
        </w:rPr>
        <w:t xml:space="preserve"> </w:t>
      </w:r>
      <w:r>
        <w:t>Культура</w:t>
      </w:r>
      <w:r>
        <w:rPr>
          <w:spacing w:val="30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самопознание.</w:t>
      </w:r>
      <w:r>
        <w:rPr>
          <w:spacing w:val="31"/>
        </w:rPr>
        <w:t xml:space="preserve"> </w:t>
      </w:r>
      <w:r>
        <w:t>Этика.</w:t>
      </w:r>
    </w:p>
    <w:p>
      <w:pPr>
        <w:pStyle w:val="5"/>
        <w:spacing w:before="163"/>
        <w:ind w:firstLine="0"/>
        <w:jc w:val="left"/>
      </w:pPr>
      <w:r>
        <w:t>Эстетика.</w:t>
      </w:r>
      <w:r>
        <w:rPr>
          <w:spacing w:val="-3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8"/>
        </w:rPr>
        <w:t xml:space="preserve"> </w:t>
      </w:r>
      <w:r>
        <w:t>ценностей.</w:t>
      </w:r>
    </w:p>
    <w:p>
      <w:pPr>
        <w:pStyle w:val="5"/>
        <w:spacing w:before="158"/>
        <w:ind w:left="1024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культуры.</w:t>
      </w:r>
    </w:p>
    <w:p>
      <w:pPr>
        <w:pStyle w:val="5"/>
        <w:spacing w:before="163" w:line="357" w:lineRule="auto"/>
        <w:jc w:val="left"/>
      </w:pPr>
      <w:r>
        <w:t>Что</w:t>
      </w:r>
      <w:r>
        <w:rPr>
          <w:spacing w:val="21"/>
        </w:rPr>
        <w:t xml:space="preserve"> </w:t>
      </w:r>
      <w:r>
        <w:t>такое</w:t>
      </w:r>
      <w:r>
        <w:rPr>
          <w:spacing w:val="22"/>
        </w:rPr>
        <w:t xml:space="preserve"> </w:t>
      </w:r>
      <w:r>
        <w:t>этика.</w:t>
      </w:r>
      <w:r>
        <w:rPr>
          <w:spacing w:val="24"/>
        </w:rPr>
        <w:t xml:space="preserve"> </w:t>
      </w:r>
      <w:r>
        <w:t>Добро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проявления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реальной</w:t>
      </w:r>
      <w:r>
        <w:rPr>
          <w:spacing w:val="26"/>
        </w:rPr>
        <w:t xml:space="preserve"> </w:t>
      </w:r>
      <w:r>
        <w:t>жизни.</w:t>
      </w:r>
      <w:r>
        <w:rPr>
          <w:spacing w:val="23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значит</w:t>
      </w:r>
      <w:r>
        <w:rPr>
          <w:spacing w:val="20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нравственным.</w:t>
      </w:r>
      <w:r>
        <w:rPr>
          <w:spacing w:val="3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важна?</w:t>
      </w:r>
    </w:p>
    <w:p>
      <w:pPr>
        <w:pStyle w:val="5"/>
        <w:spacing w:before="6"/>
        <w:ind w:left="1024" w:firstLine="0"/>
        <w:jc w:val="left"/>
      </w:pPr>
      <w:r>
        <w:t>Тема</w:t>
      </w:r>
      <w:r>
        <w:rPr>
          <w:spacing w:val="-6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>
      <w:pPr>
        <w:pStyle w:val="5"/>
        <w:spacing w:before="163"/>
        <w:ind w:left="1024" w:firstLine="0"/>
        <w:jc w:val="left"/>
      </w:pPr>
      <w:r>
        <w:t>Автобиография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автопортрет:</w:t>
      </w:r>
      <w:r>
        <w:rPr>
          <w:spacing w:val="10"/>
        </w:rPr>
        <w:t xml:space="preserve"> </w:t>
      </w:r>
      <w:r>
        <w:t>кто</w:t>
      </w:r>
      <w:r>
        <w:rPr>
          <w:spacing w:val="16"/>
        </w:rPr>
        <w:t xml:space="preserve"> </w:t>
      </w:r>
      <w:r>
        <w:t>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я</w:t>
      </w:r>
      <w:r>
        <w:rPr>
          <w:spacing w:val="17"/>
        </w:rPr>
        <w:t xml:space="preserve"> </w:t>
      </w:r>
      <w:r>
        <w:t>люблю.</w:t>
      </w:r>
      <w:r>
        <w:rPr>
          <w:spacing w:val="18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устроена</w:t>
      </w:r>
      <w:r>
        <w:rPr>
          <w:spacing w:val="16"/>
        </w:rPr>
        <w:t xml:space="preserve"> </w:t>
      </w:r>
      <w:r>
        <w:t>моя</w:t>
      </w:r>
      <w:r>
        <w:rPr>
          <w:spacing w:val="17"/>
        </w:rPr>
        <w:t xml:space="preserve"> </w:t>
      </w:r>
      <w:r>
        <w:t>жизнь.</w:t>
      </w:r>
    </w:p>
    <w:p>
      <w:pPr>
        <w:pStyle w:val="5"/>
        <w:spacing w:before="158"/>
        <w:ind w:firstLine="0"/>
        <w:jc w:val="left"/>
      </w:pPr>
      <w:r>
        <w:t>Выполнение</w:t>
      </w:r>
      <w:r>
        <w:rPr>
          <w:spacing w:val="-6"/>
        </w:rPr>
        <w:t xml:space="preserve"> </w:t>
      </w:r>
      <w:r>
        <w:t>проекта.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62" w:lineRule="auto"/>
        <w:ind w:left="1024" w:right="2643" w:firstLine="0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член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15.</w:t>
      </w:r>
      <w:r>
        <w:rPr>
          <w:spacing w:val="4"/>
          <w:sz w:val="28"/>
        </w:rPr>
        <w:t xml:space="preserve"> </w:t>
      </w:r>
      <w:r>
        <w:rPr>
          <w:sz w:val="28"/>
        </w:rPr>
        <w:t>Труд</w:t>
      </w:r>
      <w:r>
        <w:rPr>
          <w:spacing w:val="2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</w:p>
    <w:p>
      <w:pPr>
        <w:pStyle w:val="5"/>
        <w:spacing w:line="314" w:lineRule="exact"/>
        <w:ind w:left="1024" w:firstLine="0"/>
        <w:jc w:val="left"/>
      </w:pPr>
      <w:r>
        <w:t>Что</w:t>
      </w:r>
      <w:r>
        <w:rPr>
          <w:spacing w:val="58"/>
        </w:rPr>
        <w:t xml:space="preserve"> </w:t>
      </w:r>
      <w:r>
        <w:t>такое</w:t>
      </w:r>
      <w:r>
        <w:rPr>
          <w:spacing w:val="63"/>
        </w:rPr>
        <w:t xml:space="preserve"> </w:t>
      </w:r>
      <w:r>
        <w:t>труд.</w:t>
      </w:r>
      <w:r>
        <w:rPr>
          <w:spacing w:val="61"/>
        </w:rPr>
        <w:t xml:space="preserve"> </w:t>
      </w:r>
      <w:r>
        <w:t>Важность</w:t>
      </w:r>
      <w:r>
        <w:rPr>
          <w:spacing w:val="55"/>
        </w:rPr>
        <w:t xml:space="preserve"> </w:t>
      </w:r>
      <w:r>
        <w:t>труда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стоимость.</w:t>
      </w:r>
      <w:r>
        <w:rPr>
          <w:spacing w:val="60"/>
        </w:rPr>
        <w:t xml:space="preserve"> </w:t>
      </w:r>
      <w:r>
        <w:t>Безделье,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1138"/>
          <w:tab w:val="left" w:pos="2748"/>
          <w:tab w:val="left" w:pos="4527"/>
          <w:tab w:val="left" w:pos="5580"/>
          <w:tab w:val="left" w:pos="6534"/>
          <w:tab w:val="left" w:pos="8774"/>
        </w:tabs>
        <w:spacing w:before="92" w:line="362" w:lineRule="auto"/>
        <w:ind w:right="280" w:firstLine="0"/>
        <w:jc w:val="left"/>
      </w:pPr>
      <w:r>
        <w:t>лень,</w:t>
      </w:r>
      <w:r>
        <w:tab/>
      </w:r>
      <w:r>
        <w:t>тунеядство.</w:t>
      </w:r>
      <w:r>
        <w:tab/>
      </w:r>
      <w:r>
        <w:t>Трудолюбие,</w:t>
      </w:r>
      <w:r>
        <w:tab/>
      </w:r>
      <w:r>
        <w:t>подвиг</w:t>
      </w:r>
      <w:r>
        <w:tab/>
      </w:r>
      <w:r>
        <w:t>труда,</w:t>
      </w:r>
      <w:r>
        <w:tab/>
      </w:r>
      <w:r>
        <w:t>ответственность.</w:t>
      </w:r>
      <w:r>
        <w:tab/>
      </w:r>
      <w:r>
        <w:rPr>
          <w:w w:val="95"/>
        </w:rPr>
        <w:t>Общественная</w:t>
      </w:r>
      <w:r>
        <w:rPr>
          <w:spacing w:val="1"/>
          <w:w w:val="95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труда.</w:t>
      </w:r>
    </w:p>
    <w:p>
      <w:pPr>
        <w:pStyle w:val="5"/>
        <w:spacing w:line="314" w:lineRule="exact"/>
        <w:ind w:left="1024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Подвиг:</w:t>
      </w:r>
      <w:r>
        <w:rPr>
          <w:spacing w:val="-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героя?</w:t>
      </w:r>
    </w:p>
    <w:p>
      <w:pPr>
        <w:pStyle w:val="5"/>
        <w:spacing w:before="163" w:line="362" w:lineRule="auto"/>
        <w:ind w:right="280"/>
        <w:jc w:val="left"/>
      </w:pP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подвиг.</w:t>
      </w:r>
      <w:r>
        <w:rPr>
          <w:spacing w:val="7"/>
        </w:rPr>
        <w:t xml:space="preserve"> </w:t>
      </w:r>
      <w:r>
        <w:t>Героизм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самопожертвование.</w:t>
      </w:r>
      <w:r>
        <w:rPr>
          <w:spacing w:val="6"/>
        </w:rPr>
        <w:t xml:space="preserve"> </w:t>
      </w:r>
      <w:r>
        <w:t>Героизм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войне.</w:t>
      </w:r>
      <w:r>
        <w:rPr>
          <w:spacing w:val="6"/>
        </w:rPr>
        <w:t xml:space="preserve"> </w:t>
      </w:r>
      <w:r>
        <w:t>Подвиг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время.</w:t>
      </w:r>
      <w:r>
        <w:rPr>
          <w:spacing w:val="4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взаимопомощь.</w:t>
      </w:r>
    </w:p>
    <w:p>
      <w:pPr>
        <w:pStyle w:val="5"/>
        <w:spacing w:line="314" w:lineRule="exact"/>
        <w:ind w:left="1024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обществе:</w:t>
      </w:r>
      <w:r>
        <w:rPr>
          <w:spacing w:val="-9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>
      <w:pPr>
        <w:pStyle w:val="5"/>
        <w:spacing w:before="163" w:line="362" w:lineRule="auto"/>
        <w:jc w:val="left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3"/>
        </w:rPr>
        <w:t xml:space="preserve"> </w:t>
      </w:r>
      <w:r>
        <w:t>измерении.</w:t>
      </w:r>
      <w:r>
        <w:rPr>
          <w:spacing w:val="4"/>
        </w:rPr>
        <w:t xml:space="preserve"> </w:t>
      </w:r>
      <w:r>
        <w:t>Дружба, предательство.</w:t>
      </w:r>
      <w:r>
        <w:rPr>
          <w:spacing w:val="4"/>
        </w:rPr>
        <w:t xml:space="preserve"> </w:t>
      </w:r>
      <w:r>
        <w:t>Коллектив.</w:t>
      </w:r>
      <w:r>
        <w:rPr>
          <w:spacing w:val="4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границы.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3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помощь.</w:t>
      </w:r>
    </w:p>
    <w:p>
      <w:pPr>
        <w:pStyle w:val="5"/>
        <w:tabs>
          <w:tab w:val="left" w:pos="2174"/>
          <w:tab w:val="left" w:pos="4402"/>
          <w:tab w:val="left" w:pos="6617"/>
          <w:tab w:val="left" w:pos="8296"/>
          <w:tab w:val="left" w:pos="9245"/>
        </w:tabs>
        <w:spacing w:line="362" w:lineRule="auto"/>
        <w:ind w:right="275"/>
        <w:jc w:val="left"/>
      </w:pPr>
      <w:r>
        <w:t>Тема</w:t>
      </w:r>
      <w:r>
        <w:tab/>
      </w:r>
      <w:r>
        <w:t>18.</w:t>
      </w:r>
      <w:r>
        <w:rPr>
          <w:spacing w:val="2"/>
        </w:rPr>
        <w:t xml:space="preserve"> </w:t>
      </w:r>
      <w:r>
        <w:t>Проблемы</w:t>
      </w:r>
      <w:r>
        <w:tab/>
      </w:r>
      <w:r>
        <w:t>современного</w:t>
      </w:r>
      <w:r>
        <w:tab/>
      </w:r>
      <w:r>
        <w:t>общества</w:t>
      </w:r>
      <w:r>
        <w:tab/>
      </w:r>
      <w:r>
        <w:t>как</w:t>
      </w:r>
      <w:r>
        <w:tab/>
      </w:r>
      <w:r>
        <w:rPr>
          <w:spacing w:val="-1"/>
        </w:rPr>
        <w:t>отражение</w:t>
      </w:r>
      <w:r>
        <w:rPr>
          <w:spacing w:val="-67"/>
        </w:rPr>
        <w:t xml:space="preserve"> </w:t>
      </w:r>
      <w:r>
        <w:t>его духовно-нравственного</w:t>
      </w:r>
      <w:r>
        <w:rPr>
          <w:spacing w:val="2"/>
        </w:rPr>
        <w:t xml:space="preserve"> </w:t>
      </w:r>
      <w:r>
        <w:t>самосознания.</w:t>
      </w:r>
    </w:p>
    <w:p>
      <w:pPr>
        <w:pStyle w:val="5"/>
        <w:spacing w:line="362" w:lineRule="auto"/>
        <w:ind w:left="1024" w:right="2573" w:firstLine="0"/>
        <w:jc w:val="left"/>
      </w:pPr>
      <w:r>
        <w:t>Бедность.</w:t>
      </w:r>
      <w:r>
        <w:rPr>
          <w:spacing w:val="-8"/>
        </w:rPr>
        <w:t xml:space="preserve"> </w:t>
      </w:r>
      <w:r>
        <w:t>Инвалидность.</w:t>
      </w:r>
      <w:r>
        <w:rPr>
          <w:spacing w:val="-7"/>
        </w:rPr>
        <w:t xml:space="preserve"> </w:t>
      </w:r>
      <w:r>
        <w:t>Асоциальная</w:t>
      </w:r>
      <w:r>
        <w:rPr>
          <w:spacing w:val="-11"/>
        </w:rPr>
        <w:t xml:space="preserve"> </w:t>
      </w:r>
      <w:r>
        <w:t>семья.</w:t>
      </w:r>
      <w:r>
        <w:rPr>
          <w:spacing w:val="-11"/>
        </w:rPr>
        <w:t xml:space="preserve"> </w:t>
      </w:r>
      <w:r>
        <w:t>Сиротство.</w:t>
      </w:r>
      <w:r>
        <w:rPr>
          <w:spacing w:val="-6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явлений в</w:t>
      </w:r>
      <w:r>
        <w:rPr>
          <w:spacing w:val="-1"/>
        </w:rPr>
        <w:t xml:space="preserve"> </w:t>
      </w:r>
      <w:r>
        <w:t>культуре общества.</w:t>
      </w:r>
    </w:p>
    <w:p>
      <w:pPr>
        <w:pStyle w:val="5"/>
        <w:spacing w:line="357" w:lineRule="auto"/>
        <w:ind w:left="1024" w:firstLine="0"/>
        <w:jc w:val="left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Милосердие.</w:t>
      </w:r>
      <w:r>
        <w:rPr>
          <w:spacing w:val="44"/>
        </w:rPr>
        <w:t xml:space="preserve"> </w:t>
      </w:r>
      <w:r>
        <w:t>Взаимопомощь.</w:t>
      </w:r>
      <w:r>
        <w:rPr>
          <w:spacing w:val="44"/>
        </w:rPr>
        <w:t xml:space="preserve"> </w:t>
      </w:r>
      <w:r>
        <w:t>Социальное</w:t>
      </w:r>
      <w:r>
        <w:rPr>
          <w:spacing w:val="43"/>
        </w:rPr>
        <w:t xml:space="preserve"> </w:t>
      </w:r>
      <w:r>
        <w:t>служение.</w:t>
      </w:r>
      <w:r>
        <w:rPr>
          <w:spacing w:val="44"/>
        </w:rPr>
        <w:t xml:space="preserve"> </w:t>
      </w:r>
      <w:r>
        <w:t>Благотворительность.</w:t>
      </w:r>
    </w:p>
    <w:p>
      <w:pPr>
        <w:pStyle w:val="5"/>
        <w:ind w:firstLine="0"/>
        <w:jc w:val="left"/>
      </w:pPr>
      <w:r>
        <w:t>Волонтёрство.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6"/>
        </w:rPr>
        <w:t xml:space="preserve"> </w:t>
      </w:r>
      <w:r>
        <w:t>блага.</w:t>
      </w:r>
    </w:p>
    <w:p>
      <w:pPr>
        <w:pStyle w:val="5"/>
        <w:spacing w:before="147" w:line="362" w:lineRule="auto"/>
        <w:ind w:right="271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 народов России.</w:t>
      </w:r>
    </w:p>
    <w:p>
      <w:pPr>
        <w:pStyle w:val="5"/>
        <w:spacing w:line="320" w:lineRule="exact"/>
        <w:ind w:left="1024" w:firstLine="0"/>
      </w:pPr>
      <w:r>
        <w:t>Гуманизм.</w:t>
      </w:r>
      <w:r>
        <w:rPr>
          <w:spacing w:val="81"/>
        </w:rPr>
        <w:t xml:space="preserve"> </w:t>
      </w:r>
      <w:r>
        <w:t xml:space="preserve">Истоки  </w:t>
      </w:r>
      <w:r>
        <w:rPr>
          <w:spacing w:val="6"/>
        </w:rPr>
        <w:t xml:space="preserve"> </w:t>
      </w:r>
      <w:r>
        <w:t xml:space="preserve">гуманистического  </w:t>
      </w:r>
      <w:r>
        <w:rPr>
          <w:spacing w:val="12"/>
        </w:rPr>
        <w:t xml:space="preserve"> </w:t>
      </w:r>
      <w:r>
        <w:t xml:space="preserve">мышления.  </w:t>
      </w:r>
      <w:r>
        <w:rPr>
          <w:spacing w:val="5"/>
        </w:rPr>
        <w:t xml:space="preserve"> </w:t>
      </w:r>
      <w:r>
        <w:t xml:space="preserve">Философия  </w:t>
      </w:r>
      <w:r>
        <w:rPr>
          <w:spacing w:val="9"/>
        </w:rPr>
        <w:t xml:space="preserve"> </w:t>
      </w:r>
      <w:r>
        <w:t>гуманизма.</w:t>
      </w:r>
    </w:p>
    <w:p>
      <w:pPr>
        <w:pStyle w:val="5"/>
        <w:spacing w:before="158"/>
        <w:ind w:firstLine="0"/>
      </w:pPr>
      <w:r>
        <w:t>Проявления</w:t>
      </w:r>
      <w:r>
        <w:rPr>
          <w:spacing w:val="-6"/>
        </w:rPr>
        <w:t xml:space="preserve"> </w:t>
      </w:r>
      <w:r>
        <w:t>гуманизма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историко-культурном</w:t>
      </w:r>
      <w:r>
        <w:rPr>
          <w:spacing w:val="-5"/>
        </w:rPr>
        <w:t xml:space="preserve"> </w:t>
      </w:r>
      <w:r>
        <w:t>наследии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>
      <w:pPr>
        <w:pStyle w:val="5"/>
        <w:spacing w:before="163" w:line="362" w:lineRule="auto"/>
        <w:ind w:right="272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 облика</w:t>
      </w:r>
      <w:r>
        <w:rPr>
          <w:spacing w:val="2"/>
        </w:rPr>
        <w:t xml:space="preserve"> </w:t>
      </w:r>
      <w:r>
        <w:t>общества.</w:t>
      </w:r>
    </w:p>
    <w:p>
      <w:pPr>
        <w:pStyle w:val="5"/>
        <w:spacing w:line="360" w:lineRule="auto"/>
        <w:ind w:right="275"/>
      </w:pPr>
      <w:r>
        <w:t>Социальные профессии: врач, учитель, пожарный, полицейский, социальный</w:t>
      </w:r>
      <w:r>
        <w:rPr>
          <w:spacing w:val="1"/>
        </w:rPr>
        <w:t xml:space="preserve"> </w:t>
      </w:r>
      <w:r>
        <w:t xml:space="preserve">работник.   </w:t>
      </w:r>
      <w:r>
        <w:rPr>
          <w:spacing w:val="1"/>
        </w:rPr>
        <w:t xml:space="preserve"> </w:t>
      </w:r>
      <w:r>
        <w:t xml:space="preserve">Духовно-нравственные   </w:t>
      </w:r>
      <w:r>
        <w:rPr>
          <w:spacing w:val="1"/>
        </w:rPr>
        <w:t xml:space="preserve"> </w:t>
      </w:r>
      <w:r>
        <w:t xml:space="preserve">качества,   </w:t>
      </w:r>
      <w:r>
        <w:rPr>
          <w:spacing w:val="1"/>
        </w:rPr>
        <w:t xml:space="preserve"> </w:t>
      </w:r>
      <w:r>
        <w:t xml:space="preserve">необходимые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профессий.</w:t>
      </w:r>
    </w:p>
    <w:p>
      <w:pPr>
        <w:pStyle w:val="5"/>
        <w:spacing w:line="362" w:lineRule="auto"/>
        <w:ind w:right="265"/>
      </w:pPr>
      <w:r>
        <w:t>Тема</w:t>
      </w:r>
      <w:r>
        <w:rPr>
          <w:spacing w:val="71"/>
        </w:rPr>
        <w:t xml:space="preserve"> </w:t>
      </w:r>
      <w:r>
        <w:t>22. Выдающиеся</w:t>
      </w:r>
      <w:r>
        <w:rPr>
          <w:spacing w:val="71"/>
        </w:rPr>
        <w:t xml:space="preserve"> </w:t>
      </w:r>
      <w:r>
        <w:t>благотворители   в   истории.   Благотворительность</w:t>
      </w:r>
      <w:r>
        <w:rPr>
          <w:spacing w:val="1"/>
        </w:rPr>
        <w:t xml:space="preserve"> </w:t>
      </w:r>
      <w:r>
        <w:t>как нравственный</w:t>
      </w:r>
      <w:r>
        <w:rPr>
          <w:spacing w:val="1"/>
        </w:rPr>
        <w:t xml:space="preserve"> </w:t>
      </w:r>
      <w:r>
        <w:t>долг.</w:t>
      </w:r>
    </w:p>
    <w:p>
      <w:pPr>
        <w:pStyle w:val="5"/>
        <w:spacing w:line="362" w:lineRule="auto"/>
        <w:ind w:right="269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меценатства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духовно-нравственного   </w:t>
      </w:r>
      <w:r>
        <w:rPr>
          <w:spacing w:val="1"/>
        </w:rPr>
        <w:t xml:space="preserve"> </w:t>
      </w:r>
      <w:r>
        <w:t xml:space="preserve">развития   </w:t>
      </w:r>
      <w:r>
        <w:rPr>
          <w:spacing w:val="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самого мецената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 целом.</w:t>
      </w:r>
    </w:p>
    <w:p>
      <w:pPr>
        <w:pStyle w:val="5"/>
        <w:spacing w:line="314" w:lineRule="exact"/>
        <w:ind w:left="1024" w:firstLine="0"/>
      </w:pPr>
      <w:r>
        <w:t>Тема</w:t>
      </w:r>
      <w:r>
        <w:rPr>
          <w:spacing w:val="51"/>
        </w:rPr>
        <w:t xml:space="preserve"> </w:t>
      </w:r>
      <w:r>
        <w:t>23.</w:t>
      </w:r>
      <w:r>
        <w:rPr>
          <w:spacing w:val="3"/>
        </w:rPr>
        <w:t xml:space="preserve"> </w:t>
      </w:r>
      <w:r>
        <w:t>Выдающиеся</w:t>
      </w:r>
      <w:r>
        <w:rPr>
          <w:spacing w:val="121"/>
        </w:rPr>
        <w:t xml:space="preserve"> </w:t>
      </w:r>
      <w:r>
        <w:t>учёные</w:t>
      </w:r>
      <w:r>
        <w:rPr>
          <w:spacing w:val="121"/>
        </w:rPr>
        <w:t xml:space="preserve"> </w:t>
      </w:r>
      <w:r>
        <w:t>России.</w:t>
      </w:r>
      <w:r>
        <w:rPr>
          <w:spacing w:val="121"/>
        </w:rPr>
        <w:t xml:space="preserve"> </w:t>
      </w:r>
      <w:r>
        <w:t>Наука</w:t>
      </w:r>
      <w:r>
        <w:rPr>
          <w:spacing w:val="121"/>
        </w:rPr>
        <w:t xml:space="preserve"> </w:t>
      </w:r>
      <w:r>
        <w:t>как</w:t>
      </w:r>
      <w:r>
        <w:rPr>
          <w:spacing w:val="119"/>
        </w:rPr>
        <w:t xml:space="preserve"> </w:t>
      </w:r>
      <w:r>
        <w:t>источник</w:t>
      </w:r>
      <w:r>
        <w:rPr>
          <w:spacing w:val="119"/>
        </w:rPr>
        <w:t xml:space="preserve"> </w:t>
      </w:r>
      <w:r>
        <w:t>социального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6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прогресса</w:t>
      </w:r>
      <w:r>
        <w:rPr>
          <w:spacing w:val="-5"/>
        </w:rPr>
        <w:t xml:space="preserve"> </w:t>
      </w:r>
      <w:r>
        <w:t>общества.</w:t>
      </w:r>
    </w:p>
    <w:p>
      <w:pPr>
        <w:pStyle w:val="5"/>
        <w:spacing w:before="162" w:line="360" w:lineRule="auto"/>
        <w:ind w:right="275"/>
      </w:pPr>
      <w:r>
        <w:t>Учёные</w:t>
      </w:r>
      <w:r>
        <w:rPr>
          <w:spacing w:val="71"/>
        </w:rPr>
        <w:t xml:space="preserve"> </w:t>
      </w:r>
      <w:r>
        <w:t>России.   Почему   важно   помнить   историю   науки.   Вклад   науки</w:t>
      </w:r>
      <w:r>
        <w:rPr>
          <w:spacing w:val="-67"/>
        </w:rPr>
        <w:t xml:space="preserve"> </w:t>
      </w:r>
      <w:r>
        <w:t>в благополучие страны. Важность морали и нравственности в науке, в деятельности</w:t>
      </w:r>
      <w:r>
        <w:rPr>
          <w:spacing w:val="1"/>
        </w:rPr>
        <w:t xml:space="preserve"> </w:t>
      </w:r>
      <w:r>
        <w:t>учёных.</w:t>
      </w:r>
    </w:p>
    <w:p>
      <w:pPr>
        <w:pStyle w:val="5"/>
        <w:spacing w:before="2"/>
        <w:ind w:left="1024" w:firstLine="0"/>
      </w:pPr>
      <w:r>
        <w:t>Тема</w:t>
      </w:r>
      <w:r>
        <w:rPr>
          <w:spacing w:val="-6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профессия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>
      <w:pPr>
        <w:pStyle w:val="5"/>
        <w:spacing w:before="158" w:line="362" w:lineRule="auto"/>
        <w:ind w:right="283"/>
      </w:pPr>
      <w:r>
        <w:t>Труд</w:t>
      </w:r>
      <w:r>
        <w:rPr>
          <w:spacing w:val="1"/>
        </w:rPr>
        <w:t xml:space="preserve"> </w:t>
      </w:r>
      <w:r>
        <w:t>как самореализация, как вклад в общество. Рассказ о своей будущей</w:t>
      </w:r>
      <w:r>
        <w:rPr>
          <w:spacing w:val="1"/>
        </w:rPr>
        <w:t xml:space="preserve"> </w:t>
      </w:r>
      <w:r>
        <w:t>профессии.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7" w:lineRule="auto"/>
        <w:ind w:left="1024" w:right="3372" w:firstLine="0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блок</w:t>
      </w:r>
      <w:r>
        <w:rPr>
          <w:spacing w:val="-9"/>
          <w:sz w:val="28"/>
        </w:rPr>
        <w:t xml:space="preserve"> </w:t>
      </w:r>
      <w:r>
        <w:rPr>
          <w:sz w:val="28"/>
        </w:rPr>
        <w:t>4.</w:t>
      </w:r>
      <w:r>
        <w:rPr>
          <w:spacing w:val="-6"/>
          <w:sz w:val="28"/>
        </w:rPr>
        <w:t xml:space="preserve"> </w:t>
      </w:r>
      <w:r>
        <w:rPr>
          <w:sz w:val="28"/>
        </w:rPr>
        <w:t>«Родина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патриотизм».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25.</w:t>
      </w:r>
      <w:r>
        <w:rPr>
          <w:spacing w:val="5"/>
          <w:sz w:val="28"/>
        </w:rPr>
        <w:t xml:space="preserve"> </w:t>
      </w:r>
      <w:r>
        <w:rPr>
          <w:sz w:val="28"/>
        </w:rPr>
        <w:t>Гражданин.</w:t>
      </w:r>
    </w:p>
    <w:p>
      <w:pPr>
        <w:pStyle w:val="5"/>
        <w:spacing w:before="3"/>
        <w:ind w:left="1024" w:firstLine="0"/>
        <w:jc w:val="left"/>
      </w:pPr>
      <w:r>
        <w:t>Родина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гражданство,</w:t>
      </w:r>
      <w:r>
        <w:rPr>
          <w:spacing w:val="68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взаимосвязь.</w:t>
      </w:r>
      <w:r>
        <w:rPr>
          <w:spacing w:val="68"/>
        </w:rPr>
        <w:t xml:space="preserve"> </w:t>
      </w:r>
      <w:r>
        <w:t>Что</w:t>
      </w:r>
      <w:r>
        <w:rPr>
          <w:spacing w:val="66"/>
        </w:rPr>
        <w:t xml:space="preserve"> </w:t>
      </w:r>
      <w:r>
        <w:t>делает</w:t>
      </w:r>
      <w:r>
        <w:rPr>
          <w:spacing w:val="64"/>
        </w:rPr>
        <w:t xml:space="preserve"> </w:t>
      </w:r>
      <w:r>
        <w:t>человека</w:t>
      </w:r>
      <w:r>
        <w:rPr>
          <w:spacing w:val="66"/>
        </w:rPr>
        <w:t xml:space="preserve"> </w:t>
      </w:r>
      <w:r>
        <w:t>гражданином.</w:t>
      </w:r>
    </w:p>
    <w:p>
      <w:pPr>
        <w:pStyle w:val="5"/>
        <w:spacing w:before="158"/>
        <w:ind w:firstLine="0"/>
        <w:jc w:val="left"/>
      </w:pPr>
      <w:r>
        <w:t>Нравственные</w:t>
      </w:r>
      <w:r>
        <w:rPr>
          <w:spacing w:val="-9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гражданина.</w:t>
      </w:r>
    </w:p>
    <w:p>
      <w:pPr>
        <w:pStyle w:val="5"/>
        <w:spacing w:before="163"/>
        <w:ind w:left="1024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>
      <w:pPr>
        <w:pStyle w:val="5"/>
        <w:spacing w:before="163"/>
        <w:ind w:left="1024" w:firstLine="0"/>
        <w:jc w:val="left"/>
      </w:pPr>
      <w:r>
        <w:t>Патриотизм.</w:t>
      </w:r>
      <w:r>
        <w:rPr>
          <w:spacing w:val="40"/>
        </w:rPr>
        <w:t xml:space="preserve"> </w:t>
      </w:r>
      <w:r>
        <w:t>Толерантность.</w:t>
      </w:r>
      <w:r>
        <w:rPr>
          <w:spacing w:val="109"/>
        </w:rPr>
        <w:t xml:space="preserve"> </w:t>
      </w:r>
      <w:r>
        <w:t>Уважение</w:t>
      </w:r>
      <w:r>
        <w:rPr>
          <w:spacing w:val="107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другим</w:t>
      </w:r>
      <w:r>
        <w:rPr>
          <w:spacing w:val="112"/>
        </w:rPr>
        <w:t xml:space="preserve"> </w:t>
      </w:r>
      <w:r>
        <w:t>народам</w:t>
      </w:r>
      <w:r>
        <w:rPr>
          <w:spacing w:val="10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истории.</w:t>
      </w:r>
    </w:p>
    <w:p>
      <w:pPr>
        <w:pStyle w:val="5"/>
        <w:spacing w:before="158"/>
        <w:ind w:firstLine="0"/>
        <w:jc w:val="left"/>
      </w:pPr>
      <w:r>
        <w:t>Важность</w:t>
      </w:r>
      <w:r>
        <w:rPr>
          <w:spacing w:val="-7"/>
        </w:rPr>
        <w:t xml:space="preserve"> </w:t>
      </w:r>
      <w:r>
        <w:t>патриотизма.</w:t>
      </w:r>
    </w:p>
    <w:p>
      <w:pPr>
        <w:pStyle w:val="5"/>
        <w:spacing w:before="163"/>
        <w:ind w:left="1024" w:firstLine="0"/>
      </w:pPr>
      <w:r>
        <w:t>Тема</w:t>
      </w:r>
      <w:r>
        <w:rPr>
          <w:spacing w:val="-3"/>
        </w:rPr>
        <w:t xml:space="preserve"> </w:t>
      </w:r>
      <w:r>
        <w:t>27. 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9"/>
        </w:rPr>
        <w:t xml:space="preserve"> </w:t>
      </w:r>
      <w:r>
        <w:t>подвиг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долг?</w:t>
      </w:r>
    </w:p>
    <w:p>
      <w:pPr>
        <w:pStyle w:val="5"/>
        <w:spacing w:before="158" w:line="362" w:lineRule="auto"/>
        <w:ind w:right="270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обществом.</w:t>
      </w:r>
      <w:r>
        <w:rPr>
          <w:spacing w:val="3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подвиги.</w:t>
      </w:r>
      <w:r>
        <w:rPr>
          <w:spacing w:val="3"/>
        </w:rPr>
        <w:t xml:space="preserve"> </w:t>
      </w:r>
      <w:r>
        <w:t>Честь.</w:t>
      </w:r>
      <w:r>
        <w:rPr>
          <w:spacing w:val="3"/>
        </w:rPr>
        <w:t xml:space="preserve"> </w:t>
      </w:r>
      <w:r>
        <w:t>Доблесть.</w:t>
      </w:r>
    </w:p>
    <w:p>
      <w:pPr>
        <w:pStyle w:val="5"/>
        <w:spacing w:line="320" w:lineRule="exact"/>
        <w:ind w:left="1024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>
      <w:pPr>
        <w:pStyle w:val="5"/>
        <w:spacing w:before="158" w:line="362" w:lineRule="auto"/>
        <w:ind w:right="281"/>
      </w:pPr>
      <w:r>
        <w:t xml:space="preserve">Государство  </w:t>
      </w:r>
      <w:r>
        <w:rPr>
          <w:spacing w:val="28"/>
        </w:rPr>
        <w:t xml:space="preserve"> </w:t>
      </w:r>
      <w:r>
        <w:t xml:space="preserve">как   </w:t>
      </w:r>
      <w:r>
        <w:rPr>
          <w:spacing w:val="26"/>
        </w:rPr>
        <w:t xml:space="preserve"> </w:t>
      </w:r>
      <w:r>
        <w:t xml:space="preserve">объединяющее   </w:t>
      </w:r>
      <w:r>
        <w:rPr>
          <w:spacing w:val="28"/>
        </w:rPr>
        <w:t xml:space="preserve"> </w:t>
      </w:r>
      <w:r>
        <w:t xml:space="preserve">начало.   </w:t>
      </w:r>
      <w:r>
        <w:rPr>
          <w:spacing w:val="30"/>
        </w:rPr>
        <w:t xml:space="preserve"> </w:t>
      </w:r>
      <w:r>
        <w:t xml:space="preserve">Социальная   </w:t>
      </w:r>
      <w:r>
        <w:rPr>
          <w:spacing w:val="28"/>
        </w:rPr>
        <w:t xml:space="preserve"> </w:t>
      </w:r>
      <w:r>
        <w:t xml:space="preserve">сторона   </w:t>
      </w:r>
      <w:r>
        <w:rPr>
          <w:spacing w:val="29"/>
        </w:rPr>
        <w:t xml:space="preserve"> </w:t>
      </w:r>
      <w:r>
        <w:t>права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гражданином.</w:t>
      </w:r>
      <w:r>
        <w:rPr>
          <w:spacing w:val="1"/>
        </w:rPr>
        <w:t xml:space="preserve"> </w:t>
      </w:r>
      <w:r>
        <w:t>Российская гражданская идентичность.</w:t>
      </w:r>
    </w:p>
    <w:p>
      <w:pPr>
        <w:pStyle w:val="5"/>
        <w:spacing w:line="362" w:lineRule="auto"/>
        <w:ind w:left="1024" w:right="2433" w:firstLine="0"/>
      </w:pPr>
      <w:r>
        <w:t>Тема 29. Гражданская идентичность (практическое занятие).</w:t>
      </w:r>
      <w:r>
        <w:rPr>
          <w:spacing w:val="-67"/>
        </w:rPr>
        <w:t xml:space="preserve"> </w:t>
      </w:r>
      <w:r>
        <w:t>Какими</w:t>
      </w:r>
      <w:r>
        <w:rPr>
          <w:spacing w:val="-6"/>
        </w:rPr>
        <w:t xml:space="preserve"> </w:t>
      </w:r>
      <w:r>
        <w:t>качествами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обладать</w:t>
      </w:r>
      <w:r>
        <w:rPr>
          <w:spacing w:val="-8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гражданин.</w:t>
      </w:r>
    </w:p>
    <w:p>
      <w:pPr>
        <w:pStyle w:val="5"/>
        <w:spacing w:line="362" w:lineRule="auto"/>
        <w:ind w:right="280"/>
        <w:jc w:val="left"/>
      </w:pPr>
      <w:r>
        <w:t>Тема</w:t>
      </w:r>
      <w:r>
        <w:rPr>
          <w:spacing w:val="8"/>
        </w:rPr>
        <w:t xml:space="preserve"> </w:t>
      </w:r>
      <w:r>
        <w:t>30.</w:t>
      </w:r>
      <w:r>
        <w:rPr>
          <w:spacing w:val="2"/>
        </w:rPr>
        <w:t xml:space="preserve"> </w:t>
      </w:r>
      <w:r>
        <w:t>Моя</w:t>
      </w:r>
      <w:r>
        <w:rPr>
          <w:spacing w:val="4"/>
        </w:rPr>
        <w:t xml:space="preserve"> </w:t>
      </w:r>
      <w:r>
        <w:t>школа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мой</w:t>
      </w:r>
      <w:r>
        <w:rPr>
          <w:spacing w:val="7"/>
        </w:rPr>
        <w:t xml:space="preserve"> </w:t>
      </w:r>
      <w:r>
        <w:t>класс</w:t>
      </w:r>
      <w:r>
        <w:rPr>
          <w:spacing w:val="73"/>
        </w:rPr>
        <w:t xml:space="preserve"> </w:t>
      </w:r>
      <w:r>
        <w:t>(практическое</w:t>
      </w:r>
      <w:r>
        <w:rPr>
          <w:spacing w:val="78"/>
        </w:rPr>
        <w:t xml:space="preserve"> </w:t>
      </w:r>
      <w:r>
        <w:t>занятие).</w:t>
      </w:r>
      <w:r>
        <w:rPr>
          <w:spacing w:val="79"/>
        </w:rPr>
        <w:t xml:space="preserve"> </w:t>
      </w:r>
      <w:r>
        <w:t>Портрет</w:t>
      </w:r>
      <w:r>
        <w:rPr>
          <w:spacing w:val="75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или класса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добрые</w:t>
      </w:r>
      <w:r>
        <w:rPr>
          <w:spacing w:val="2"/>
        </w:rPr>
        <w:t xml:space="preserve"> </w:t>
      </w:r>
      <w:r>
        <w:t>дела.</w:t>
      </w:r>
    </w:p>
    <w:p>
      <w:pPr>
        <w:pStyle w:val="5"/>
        <w:spacing w:line="320" w:lineRule="exact"/>
        <w:ind w:left="1024" w:firstLine="0"/>
        <w:jc w:val="left"/>
      </w:pPr>
      <w:r>
        <w:t>Тема</w:t>
      </w:r>
      <w:r>
        <w:rPr>
          <w:spacing w:val="-2"/>
        </w:rPr>
        <w:t xml:space="preserve"> </w:t>
      </w:r>
      <w:r>
        <w:t>31. Человек:</w:t>
      </w:r>
      <w:r>
        <w:rPr>
          <w:spacing w:val="-7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он?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>
      <w:pPr>
        <w:pStyle w:val="5"/>
        <w:spacing w:before="142" w:line="362" w:lineRule="auto"/>
        <w:jc w:val="left"/>
      </w:pPr>
      <w:r>
        <w:t>Человек.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образы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культуре.</w:t>
      </w:r>
      <w:r>
        <w:rPr>
          <w:spacing w:val="7"/>
        </w:rPr>
        <w:t xml:space="preserve"> </w:t>
      </w:r>
      <w:r>
        <w:t>Духовность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нравственность</w:t>
      </w:r>
      <w:r>
        <w:rPr>
          <w:spacing w:val="3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человека.</w:t>
      </w:r>
    </w:p>
    <w:p>
      <w:pPr>
        <w:pStyle w:val="5"/>
        <w:spacing w:line="320" w:lineRule="exact"/>
        <w:ind w:left="1024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(проект).</w:t>
      </w:r>
    </w:p>
    <w:p>
      <w:pPr>
        <w:pStyle w:val="5"/>
        <w:spacing w:before="159"/>
        <w:ind w:left="1024" w:firstLine="0"/>
        <w:jc w:val="left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3"/>
        </w:rPr>
        <w:t xml:space="preserve"> </w:t>
      </w:r>
      <w:r>
        <w:t>«Что</w:t>
      </w:r>
      <w:r>
        <w:rPr>
          <w:spacing w:val="-4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человеком?»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1"/>
          <w:numId w:val="3"/>
        </w:numPr>
        <w:tabs>
          <w:tab w:val="left" w:pos="1658"/>
        </w:tabs>
        <w:spacing w:before="92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ОДНКНР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личностных, метапредметных и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62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Планируемые личностные результаты освоения курса 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 систему ведущих целевых установок и ожидаемых результатов освоения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 составляющих содержательную основу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ОДНКНР.</w:t>
      </w:r>
    </w:p>
    <w:p>
      <w:pPr>
        <w:pStyle w:val="5"/>
        <w:spacing w:line="362" w:lineRule="auto"/>
        <w:ind w:right="280"/>
        <w:jc w:val="left"/>
      </w:pPr>
      <w:r>
        <w:t>Личностные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98"/>
        </w:rPr>
        <w:t xml:space="preserve"> </w:t>
      </w:r>
      <w:r>
        <w:t>освоения</w:t>
      </w:r>
      <w:r>
        <w:rPr>
          <w:spacing w:val="99"/>
        </w:rPr>
        <w:t xml:space="preserve"> </w:t>
      </w:r>
      <w:r>
        <w:t>курса</w:t>
      </w:r>
      <w:r>
        <w:rPr>
          <w:spacing w:val="99"/>
        </w:rPr>
        <w:t xml:space="preserve"> </w:t>
      </w:r>
      <w:r>
        <w:t>достигаются</w:t>
      </w:r>
      <w:r>
        <w:rPr>
          <w:spacing w:val="99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единстве</w:t>
      </w:r>
      <w:r>
        <w:rPr>
          <w:spacing w:val="103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 воспитательной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5"/>
        <w:spacing w:line="315" w:lineRule="exact"/>
        <w:ind w:left="1024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включают:</w:t>
      </w:r>
    </w:p>
    <w:p>
      <w:pPr>
        <w:pStyle w:val="5"/>
        <w:spacing w:before="143"/>
        <w:ind w:left="1024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>
      <w:pPr>
        <w:pStyle w:val="5"/>
        <w:spacing w:before="158" w:line="362" w:lineRule="auto"/>
        <w:jc w:val="left"/>
      </w:pPr>
      <w:r>
        <w:t>готовность</w:t>
      </w:r>
      <w:r>
        <w:rPr>
          <w:spacing w:val="2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саморазвитию,</w:t>
      </w:r>
      <w:r>
        <w:rPr>
          <w:spacing w:val="28"/>
        </w:rPr>
        <w:t xml:space="preserve"> </w:t>
      </w:r>
      <w:r>
        <w:t>самостоятельности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</w:t>
      </w:r>
    </w:p>
    <w:p>
      <w:pPr>
        <w:pStyle w:val="5"/>
        <w:spacing w:line="320" w:lineRule="exact"/>
        <w:ind w:left="1024" w:firstLine="0"/>
        <w:jc w:val="left"/>
      </w:pPr>
      <w:r>
        <w:t>ценность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инициативы;</w:t>
      </w:r>
    </w:p>
    <w:p>
      <w:pPr>
        <w:pStyle w:val="5"/>
        <w:spacing w:before="158" w:line="362" w:lineRule="auto"/>
        <w:ind w:left="1024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позиции</w:t>
      </w:r>
      <w:r>
        <w:rPr>
          <w:spacing w:val="69"/>
        </w:rPr>
        <w:t xml:space="preserve"> </w:t>
      </w:r>
      <w:r>
        <w:t>личности</w:t>
      </w:r>
      <w:r>
        <w:rPr>
          <w:spacing w:val="69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особого</w:t>
      </w:r>
      <w:r>
        <w:rPr>
          <w:spacing w:val="4"/>
        </w:rPr>
        <w:t xml:space="preserve"> </w:t>
      </w:r>
      <w:r>
        <w:t>ценностного</w:t>
      </w:r>
    </w:p>
    <w:p>
      <w:pPr>
        <w:pStyle w:val="5"/>
        <w:spacing w:line="320" w:lineRule="exact"/>
        <w:ind w:firstLine="0"/>
        <w:jc w:val="left"/>
      </w:pP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В результате изучения курса ОДНКНР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 части:</w:t>
      </w:r>
    </w:p>
    <w:p>
      <w:pPr>
        <w:pStyle w:val="7"/>
        <w:numPr>
          <w:ilvl w:val="0"/>
          <w:numId w:val="80"/>
        </w:numPr>
        <w:tabs>
          <w:tab w:val="left" w:pos="1385"/>
        </w:tabs>
        <w:spacing w:before="1" w:after="0" w:line="240" w:lineRule="auto"/>
        <w:ind w:left="1384" w:right="0" w:hanging="3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0" w:lineRule="auto"/>
        <w:ind w:right="266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0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гражданской</w:t>
      </w:r>
      <w:r>
        <w:rPr>
          <w:spacing w:val="33"/>
        </w:rPr>
        <w:t xml:space="preserve"> </w:t>
      </w:r>
      <w:r>
        <w:t>идентичности:</w:t>
      </w:r>
      <w:r>
        <w:rPr>
          <w:spacing w:val="28"/>
        </w:rPr>
        <w:t xml:space="preserve"> </w:t>
      </w:r>
      <w:r>
        <w:t>патриотизма,</w:t>
      </w:r>
      <w:r>
        <w:rPr>
          <w:spacing w:val="35"/>
        </w:rPr>
        <w:t xml:space="preserve"> </w:t>
      </w:r>
      <w:r>
        <w:t>уважения</w:t>
      </w:r>
      <w:r>
        <w:rPr>
          <w:spacing w:val="-67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Отечеству,</w:t>
      </w:r>
      <w:r>
        <w:rPr>
          <w:spacing w:val="71"/>
        </w:rPr>
        <w:t xml:space="preserve"> </w:t>
      </w:r>
      <w:r>
        <w:t>прошлому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настоящему</w:t>
      </w:r>
      <w:r>
        <w:rPr>
          <w:spacing w:val="71"/>
        </w:rPr>
        <w:t xml:space="preserve"> </w:t>
      </w:r>
      <w:r>
        <w:t>многонационального   народа   России</w:t>
      </w:r>
      <w:r>
        <w:rPr>
          <w:spacing w:val="1"/>
        </w:rPr>
        <w:t xml:space="preserve"> </w:t>
      </w:r>
      <w:r>
        <w:t>через представления об исторической роли культур народов России, 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5"/>
        </w:rPr>
        <w:t xml:space="preserve"> </w:t>
      </w:r>
      <w:r>
        <w:t>духовно-нравственных</w:t>
      </w:r>
      <w:r>
        <w:rPr>
          <w:spacing w:val="69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становлении</w:t>
      </w:r>
      <w:r>
        <w:rPr>
          <w:spacing w:val="7"/>
        </w:rPr>
        <w:t xml:space="preserve"> </w:t>
      </w:r>
      <w:r>
        <w:t>российской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государственности;</w:t>
      </w:r>
    </w:p>
    <w:p>
      <w:pPr>
        <w:pStyle w:val="7"/>
        <w:numPr>
          <w:ilvl w:val="0"/>
          <w:numId w:val="80"/>
        </w:numPr>
        <w:tabs>
          <w:tab w:val="left" w:pos="1385"/>
        </w:tabs>
        <w:spacing w:before="162" w:after="0" w:line="240" w:lineRule="auto"/>
        <w:ind w:left="1384" w:right="0" w:hanging="36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8" w:line="360" w:lineRule="auto"/>
        <w:ind w:right="271"/>
      </w:pPr>
      <w:r>
        <w:t>осознанность своей гражданской идентичности через знание истории, 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народа,</w:t>
      </w:r>
      <w:r>
        <w:rPr>
          <w:spacing w:val="34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края,</w:t>
      </w:r>
      <w:r>
        <w:rPr>
          <w:spacing w:val="34"/>
        </w:rPr>
        <w:t xml:space="preserve"> </w:t>
      </w:r>
      <w:r>
        <w:t>основ</w:t>
      </w:r>
      <w:r>
        <w:rPr>
          <w:spacing w:val="31"/>
        </w:rPr>
        <w:t xml:space="preserve"> </w:t>
      </w:r>
      <w:r>
        <w:t>культурного</w:t>
      </w:r>
      <w:r>
        <w:rPr>
          <w:spacing w:val="33"/>
        </w:rPr>
        <w:t xml:space="preserve"> </w:t>
      </w:r>
      <w:r>
        <w:t>наследия</w:t>
      </w:r>
      <w:r>
        <w:rPr>
          <w:spacing w:val="33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 человечества и знание основных норм морали, нравственных и духовных 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70"/>
        </w:rPr>
        <w:t xml:space="preserve"> </w:t>
      </w:r>
      <w:r>
        <w:t>в   культурных</w:t>
      </w:r>
      <w:r>
        <w:rPr>
          <w:spacing w:val="70"/>
        </w:rPr>
        <w:t xml:space="preserve"> </w:t>
      </w:r>
      <w:r>
        <w:t>традициях</w:t>
      </w:r>
      <w:r>
        <w:rPr>
          <w:spacing w:val="70"/>
        </w:rPr>
        <w:t xml:space="preserve"> </w:t>
      </w:r>
      <w:r>
        <w:t>народов   России,   готовность</w:t>
      </w:r>
      <w:r>
        <w:rPr>
          <w:spacing w:val="70"/>
        </w:rPr>
        <w:t xml:space="preserve"> </w:t>
      </w:r>
      <w:r>
        <w:t>на   их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>
      <w:pPr>
        <w:pStyle w:val="5"/>
        <w:spacing w:before="3" w:line="360" w:lineRule="auto"/>
        <w:ind w:right="273"/>
      </w:pPr>
      <w:r>
        <w:t>сформированность понимания и принятия гуманистических, демократических</w:t>
      </w:r>
      <w:r>
        <w:rPr>
          <w:spacing w:val="1"/>
        </w:rPr>
        <w:t xml:space="preserve"> </w:t>
      </w:r>
      <w:r>
        <w:t>и традиционных ценностей многонационального российского общества с 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>
      <w:pPr>
        <w:pStyle w:val="5"/>
        <w:tabs>
          <w:tab w:val="left" w:pos="3389"/>
          <w:tab w:val="left" w:pos="6396"/>
          <w:tab w:val="left" w:pos="9189"/>
        </w:tabs>
        <w:spacing w:before="3" w:line="357" w:lineRule="auto"/>
        <w:ind w:right="275"/>
      </w:pPr>
      <w:r>
        <w:t>воспитание</w:t>
      </w:r>
      <w:r>
        <w:tab/>
      </w:r>
      <w:r>
        <w:t>веротерпимости,</w:t>
      </w:r>
      <w:r>
        <w:tab/>
      </w:r>
      <w:r>
        <w:t>уважительного</w:t>
      </w:r>
      <w:r>
        <w:tab/>
      </w:r>
      <w:r>
        <w:rPr>
          <w:spacing w:val="-1"/>
        </w:rPr>
        <w:t>отношения</w:t>
      </w:r>
      <w:r>
        <w:rPr>
          <w:spacing w:val="-68"/>
        </w:rPr>
        <w:t xml:space="preserve"> </w:t>
      </w:r>
      <w:r>
        <w:t>к религиозным</w:t>
      </w:r>
      <w:r>
        <w:rPr>
          <w:spacing w:val="2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 или их</w:t>
      </w:r>
      <w:r>
        <w:rPr>
          <w:spacing w:val="-5"/>
        </w:rPr>
        <w:t xml:space="preserve"> </w:t>
      </w:r>
      <w:r>
        <w:t>отсутствию;</w:t>
      </w:r>
    </w:p>
    <w:p>
      <w:pPr>
        <w:pStyle w:val="7"/>
        <w:numPr>
          <w:ilvl w:val="0"/>
          <w:numId w:val="80"/>
        </w:numPr>
        <w:tabs>
          <w:tab w:val="left" w:pos="1385"/>
        </w:tabs>
        <w:spacing w:before="6" w:after="0" w:line="240" w:lineRule="auto"/>
        <w:ind w:left="1384" w:right="0" w:hanging="3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деятельности:</w:t>
      </w:r>
    </w:p>
    <w:p>
      <w:pPr>
        <w:pStyle w:val="5"/>
        <w:spacing w:before="158" w:line="362" w:lineRule="auto"/>
        <w:ind w:right="269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 развития науки</w:t>
      </w:r>
      <w:r>
        <w:rPr>
          <w:spacing w:val="1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-1"/>
        </w:rPr>
        <w:t xml:space="preserve"> </w:t>
      </w:r>
      <w:r>
        <w:t>культурное, языковое, 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мира;</w:t>
      </w:r>
    </w:p>
    <w:p>
      <w:pPr>
        <w:pStyle w:val="5"/>
        <w:spacing w:line="360" w:lineRule="auto"/>
        <w:ind w:right="276"/>
      </w:pPr>
      <w:r>
        <w:pict>
          <v:line id="_x0000_s1049" o:spid="_x0000_s1049" o:spt="20" style="position:absolute;left:0pt;margin-left:151.05pt;margin-top:16.85pt;height:0pt;width:3.25pt;mso-position-horizontal-relative:page;z-index:-251649024;mso-width-relative:page;mso-height-relative:page;" stroked="t" coordsize="21600,21600">
            <v:path arrowok="t"/>
            <v:fill focussize="0,0"/>
            <v:stroke weight="1.42pt" color="#000000"/>
            <v:imagedata o:title=""/>
            <o:lock v:ext="edit"/>
          </v:line>
        </w:pict>
      </w:r>
      <w:r>
        <w:t>смыслообразование: сформированность ответственного отношения к 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131"/>
        </w:rPr>
        <w:t xml:space="preserve"> </w:t>
      </w:r>
      <w:r>
        <w:t>к</w:t>
      </w:r>
      <w:r>
        <w:rPr>
          <w:spacing w:val="129"/>
        </w:rPr>
        <w:t xml:space="preserve"> </w:t>
      </w:r>
      <w:r>
        <w:t>саморазвитию</w:t>
      </w:r>
      <w:r>
        <w:rPr>
          <w:spacing w:val="128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самообразованию</w:t>
      </w:r>
      <w:r>
        <w:rPr>
          <w:spacing w:val="-68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29"/>
        </w:rPr>
        <w:t xml:space="preserve"> </w:t>
      </w:r>
      <w:r>
        <w:t>мотивации</w:t>
      </w:r>
      <w:r>
        <w:rPr>
          <w:spacing w:val="128"/>
        </w:rPr>
        <w:t xml:space="preserve"> </w:t>
      </w:r>
      <w:r>
        <w:t>к</w:t>
      </w:r>
      <w:r>
        <w:rPr>
          <w:spacing w:val="129"/>
        </w:rPr>
        <w:t xml:space="preserve"> </w:t>
      </w:r>
      <w:r>
        <w:t>обучению</w:t>
      </w:r>
      <w:r>
        <w:rPr>
          <w:spacing w:val="127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познанию</w:t>
      </w:r>
      <w:r>
        <w:rPr>
          <w:spacing w:val="128"/>
        </w:rPr>
        <w:t xml:space="preserve"> </w:t>
      </w:r>
      <w:r>
        <w:t>через</w:t>
      </w:r>
      <w:r>
        <w:rPr>
          <w:spacing w:val="129"/>
        </w:rPr>
        <w:t xml:space="preserve"> </w:t>
      </w:r>
      <w:r>
        <w:t>развитие</w:t>
      </w:r>
      <w:r>
        <w:rPr>
          <w:spacing w:val="130"/>
        </w:rPr>
        <w:t xml:space="preserve"> </w:t>
      </w:r>
      <w:r>
        <w:t>способностей</w:t>
      </w:r>
      <w:r>
        <w:rPr>
          <w:spacing w:val="-68"/>
        </w:rPr>
        <w:t xml:space="preserve"> </w:t>
      </w:r>
      <w:r>
        <w:t>к духовному</w:t>
      </w:r>
      <w:r>
        <w:rPr>
          <w:spacing w:val="-4"/>
        </w:rPr>
        <w:t xml:space="preserve"> </w:t>
      </w:r>
      <w:r>
        <w:t>развитию,</w:t>
      </w:r>
      <w:r>
        <w:rPr>
          <w:spacing w:val="3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самосовершенствованию;</w:t>
      </w:r>
    </w:p>
    <w:p>
      <w:pPr>
        <w:pStyle w:val="5"/>
        <w:spacing w:line="357" w:lineRule="auto"/>
        <w:ind w:right="282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 или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отсутствию;</w:t>
      </w:r>
    </w:p>
    <w:p>
      <w:pPr>
        <w:pStyle w:val="7"/>
        <w:numPr>
          <w:ilvl w:val="0"/>
          <w:numId w:val="80"/>
        </w:numPr>
        <w:tabs>
          <w:tab w:val="left" w:pos="1385"/>
        </w:tabs>
        <w:spacing w:before="0" w:after="0" w:line="240" w:lineRule="auto"/>
        <w:ind w:left="1384" w:right="0" w:hanging="361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5"/>
        <w:spacing w:before="163" w:line="360" w:lineRule="auto"/>
        <w:ind w:right="280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t>гражданской позиции, к истории, культуре, религии, традициям, языкам, 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народов</w:t>
      </w:r>
      <w:r>
        <w:rPr>
          <w:spacing w:val="4"/>
        </w:rPr>
        <w:t xml:space="preserve"> </w:t>
      </w:r>
      <w:r>
        <w:t>мира;</w:t>
      </w:r>
    </w:p>
    <w:p>
      <w:pPr>
        <w:pStyle w:val="5"/>
        <w:spacing w:line="320" w:lineRule="exact"/>
        <w:ind w:left="1024" w:firstLine="0"/>
      </w:pPr>
      <w:r>
        <w:t>освоение</w:t>
      </w:r>
      <w:r>
        <w:rPr>
          <w:spacing w:val="17"/>
        </w:rPr>
        <w:t xml:space="preserve"> </w:t>
      </w:r>
      <w:r>
        <w:t>социальных</w:t>
      </w:r>
      <w:r>
        <w:rPr>
          <w:spacing w:val="81"/>
        </w:rPr>
        <w:t xml:space="preserve"> </w:t>
      </w:r>
      <w:r>
        <w:t>норм,</w:t>
      </w:r>
      <w:r>
        <w:rPr>
          <w:spacing w:val="88"/>
        </w:rPr>
        <w:t xml:space="preserve"> </w:t>
      </w:r>
      <w:r>
        <w:t>правил</w:t>
      </w:r>
      <w:r>
        <w:rPr>
          <w:spacing w:val="86"/>
        </w:rPr>
        <w:t xml:space="preserve"> </w:t>
      </w:r>
      <w:r>
        <w:t>поведения,</w:t>
      </w:r>
      <w:r>
        <w:rPr>
          <w:spacing w:val="87"/>
        </w:rPr>
        <w:t xml:space="preserve"> </w:t>
      </w:r>
      <w:r>
        <w:t>ролей</w:t>
      </w:r>
      <w:r>
        <w:rPr>
          <w:spacing w:val="8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форм</w:t>
      </w:r>
      <w:r>
        <w:rPr>
          <w:spacing w:val="86"/>
        </w:rPr>
        <w:t xml:space="preserve"> </w:t>
      </w:r>
      <w:r>
        <w:t>социальной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left="1024" w:right="282" w:hanging="711"/>
      </w:pPr>
      <w:r>
        <w:t>жизни в группах и сообществах, включая взрослые и социальные сообщества;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нравственной</w:t>
      </w:r>
      <w:r>
        <w:rPr>
          <w:spacing w:val="28"/>
        </w:rPr>
        <w:t xml:space="preserve"> </w:t>
      </w:r>
      <w:r>
        <w:t>рефлексии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компетентности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решении</w:t>
      </w:r>
    </w:p>
    <w:p>
      <w:pPr>
        <w:pStyle w:val="5"/>
        <w:spacing w:line="360" w:lineRule="auto"/>
        <w:ind w:right="268" w:firstLine="0"/>
      </w:pPr>
      <w:r>
        <w:t xml:space="preserve">моральных   проблем  </w:t>
      </w:r>
      <w:r>
        <w:rPr>
          <w:spacing w:val="1"/>
        </w:rPr>
        <w:t xml:space="preserve"> </w:t>
      </w:r>
      <w:r>
        <w:t>на    основе    личностного    выбора,    нравственных   чувств</w:t>
      </w:r>
      <w:r>
        <w:rPr>
          <w:spacing w:val="-67"/>
        </w:rPr>
        <w:t xml:space="preserve"> </w:t>
      </w:r>
      <w:r>
        <w:t>и     нравственного     поведения,     осознанного     и     ответственного     отношения</w:t>
      </w:r>
      <w:r>
        <w:rPr>
          <w:spacing w:val="1"/>
        </w:rPr>
        <w:t xml:space="preserve"> </w:t>
      </w:r>
      <w:r>
        <w:t>к собственным поступкам, осознание значения семьи в жизни человека и общества,</w:t>
      </w:r>
      <w:r>
        <w:rPr>
          <w:spacing w:val="1"/>
        </w:rPr>
        <w:t xml:space="preserve"> </w:t>
      </w:r>
      <w:r>
        <w:t>принятие   ценности   семейной   жизни,   уважительное   и   заботливое   отношение</w:t>
      </w:r>
      <w:r>
        <w:rPr>
          <w:spacing w:val="1"/>
        </w:rPr>
        <w:t xml:space="preserve"> </w:t>
      </w:r>
      <w:r>
        <w:t>к членам своей семьи через знание основных норм морали, нравственных, духовных</w:t>
      </w:r>
      <w:r>
        <w:rPr>
          <w:spacing w:val="-67"/>
        </w:rPr>
        <w:t xml:space="preserve"> </w:t>
      </w:r>
      <w:r>
        <w:t xml:space="preserve">идеалов,  </w:t>
      </w:r>
      <w:r>
        <w:rPr>
          <w:spacing w:val="1"/>
        </w:rPr>
        <w:t xml:space="preserve"> </w:t>
      </w:r>
      <w:r>
        <w:t>хранимых   в    культурных    традициях   народов    России,    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потреблении.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63" w:firstLine="710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  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   обучающимися    межпредметных   понятий    (используются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63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64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6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59"/>
          <w:sz w:val="28"/>
        </w:rPr>
        <w:t xml:space="preserve"> </w:t>
      </w:r>
      <w:r>
        <w:rPr>
          <w:sz w:val="28"/>
        </w:rPr>
        <w:t>их</w:t>
      </w:r>
      <w:r>
        <w:rPr>
          <w:spacing w:val="5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 учебной, познавательной и социальной практике, готовность к 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индивидуальной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образовательной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траектории,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овладение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навыками   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цифровых,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аудитории.</w:t>
      </w:r>
    </w:p>
    <w:p>
      <w:pPr>
        <w:pStyle w:val="5"/>
        <w:spacing w:line="360" w:lineRule="auto"/>
        <w:ind w:right="267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ОДНКНР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line="360" w:lineRule="auto"/>
        <w:ind w:right="273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 xml:space="preserve">классифицировать,    </w:t>
      </w:r>
      <w:r>
        <w:rPr>
          <w:spacing w:val="1"/>
        </w:rPr>
        <w:t xml:space="preserve"> </w:t>
      </w:r>
      <w:r>
        <w:t>самостоятельно      выбирать      основания      и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31"/>
        </w:rPr>
        <w:t xml:space="preserve"> </w:t>
      </w:r>
      <w:r>
        <w:t>рассуждение,</w:t>
      </w:r>
      <w:r>
        <w:rPr>
          <w:spacing w:val="32"/>
        </w:rPr>
        <w:t xml:space="preserve"> </w:t>
      </w:r>
      <w:r>
        <w:t>умозаключение</w:t>
      </w:r>
      <w:r>
        <w:rPr>
          <w:spacing w:val="31"/>
        </w:rPr>
        <w:t xml:space="preserve"> </w:t>
      </w:r>
      <w:r>
        <w:t>(индуктивное,</w:t>
      </w:r>
      <w:r>
        <w:rPr>
          <w:spacing w:val="32"/>
        </w:rPr>
        <w:t xml:space="preserve"> </w:t>
      </w:r>
      <w:r>
        <w:t>дедуктивное,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аналогии)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7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(логические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действия);</w:t>
      </w:r>
    </w:p>
    <w:p>
      <w:pPr>
        <w:pStyle w:val="5"/>
        <w:spacing w:before="162" w:line="360" w:lineRule="auto"/>
        <w:ind w:right="273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преобразовывать</w:t>
      </w:r>
      <w:r>
        <w:rPr>
          <w:spacing w:val="70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символы,</w:t>
      </w:r>
      <w:r>
        <w:rPr>
          <w:spacing w:val="70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>
      <w:pPr>
        <w:pStyle w:val="5"/>
        <w:spacing w:before="2"/>
        <w:ind w:left="1024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>
      <w:pPr>
        <w:pStyle w:val="5"/>
        <w:spacing w:before="158" w:line="362" w:lineRule="auto"/>
        <w:ind w:right="276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before="3" w:line="357" w:lineRule="auto"/>
        <w:ind w:right="280"/>
      </w:pPr>
      <w:r>
        <w:t>умение</w:t>
      </w:r>
      <w:r>
        <w:rPr>
          <w:spacing w:val="70"/>
        </w:rPr>
        <w:t xml:space="preserve"> </w:t>
      </w:r>
      <w:r>
        <w:t>организовывать</w:t>
      </w:r>
      <w:r>
        <w:rPr>
          <w:spacing w:val="70"/>
        </w:rPr>
        <w:t xml:space="preserve"> </w:t>
      </w:r>
      <w:r>
        <w:t>учебное</w:t>
      </w:r>
      <w:r>
        <w:rPr>
          <w:spacing w:val="70"/>
        </w:rPr>
        <w:t xml:space="preserve"> </w:t>
      </w:r>
      <w:r>
        <w:t>сотрудничество и совместную 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>
      <w:pPr>
        <w:pStyle w:val="5"/>
        <w:spacing w:before="6" w:line="362" w:lineRule="auto"/>
        <w:ind w:right="276"/>
      </w:pPr>
      <w:r>
        <w:t>работать индивидуально и в группе: находить общее решение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учёта</w:t>
      </w:r>
      <w:r>
        <w:rPr>
          <w:spacing w:val="1"/>
        </w:rPr>
        <w:t xml:space="preserve"> </w:t>
      </w:r>
      <w:r>
        <w:t>интересов;</w:t>
      </w:r>
    </w:p>
    <w:p>
      <w:pPr>
        <w:pStyle w:val="5"/>
        <w:spacing w:line="362" w:lineRule="auto"/>
        <w:ind w:right="272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>
      <w:pPr>
        <w:pStyle w:val="5"/>
        <w:spacing w:line="362" w:lineRule="auto"/>
        <w:ind w:right="273"/>
      </w:pPr>
      <w:r>
        <w:t>умение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 xml:space="preserve">коммуникации    для   </w:t>
      </w:r>
      <w:r>
        <w:rPr>
          <w:spacing w:val="1"/>
        </w:rPr>
        <w:t xml:space="preserve"> </w:t>
      </w:r>
      <w:r>
        <w:t xml:space="preserve">выражения   </w:t>
      </w:r>
      <w:r>
        <w:rPr>
          <w:spacing w:val="1"/>
        </w:rPr>
        <w:t xml:space="preserve"> </w:t>
      </w:r>
      <w:r>
        <w:t>своих    чувств,     мыслей    и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 регуляции</w:t>
      </w:r>
      <w:r>
        <w:rPr>
          <w:spacing w:val="1"/>
        </w:rPr>
        <w:t xml:space="preserve"> </w:t>
      </w:r>
      <w:r>
        <w:t>своей деятельности;</w:t>
      </w:r>
    </w:p>
    <w:p>
      <w:pPr>
        <w:pStyle w:val="5"/>
        <w:spacing w:line="362" w:lineRule="auto"/>
        <w:ind w:right="276"/>
      </w:pPr>
      <w:r>
        <w:t>владение</w:t>
      </w:r>
      <w:r>
        <w:rPr>
          <w:spacing w:val="1"/>
        </w:rPr>
        <w:t xml:space="preserve"> </w:t>
      </w:r>
      <w:r>
        <w:t>устной и 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 контекстной речью</w:t>
      </w:r>
      <w:r>
        <w:rPr>
          <w:spacing w:val="1"/>
        </w:rPr>
        <w:t xml:space="preserve"> </w:t>
      </w:r>
      <w:r>
        <w:t>(коммуникация);</w:t>
      </w:r>
    </w:p>
    <w:p>
      <w:pPr>
        <w:pStyle w:val="5"/>
        <w:tabs>
          <w:tab w:val="left" w:pos="5881"/>
          <w:tab w:val="left" w:pos="8386"/>
        </w:tabs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tab/>
      </w:r>
      <w:r>
        <w:t>технологий</w:t>
      </w:r>
      <w:r>
        <w:tab/>
      </w:r>
      <w:r>
        <w:t>(информационно-</w:t>
      </w:r>
      <w:r>
        <w:rPr>
          <w:spacing w:val="-68"/>
        </w:rPr>
        <w:t xml:space="preserve"> </w:t>
      </w:r>
      <w:r>
        <w:t>коммуникационная</w:t>
      </w:r>
      <w:r>
        <w:rPr>
          <w:spacing w:val="2"/>
        </w:rPr>
        <w:t xml:space="preserve"> </w:t>
      </w:r>
      <w:r>
        <w:t>компетентность).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line="360" w:lineRule="auto"/>
        <w:ind w:right="280"/>
      </w:pPr>
      <w:r>
        <w:t>умение самостоятельно определять цели обучения, ставить и 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себя</w:t>
      </w:r>
      <w:r>
        <w:rPr>
          <w:spacing w:val="44"/>
        </w:rPr>
        <w:t xml:space="preserve"> </w:t>
      </w:r>
      <w:r>
        <w:t>новые</w:t>
      </w:r>
      <w:r>
        <w:rPr>
          <w:spacing w:val="43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учёбе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познавательной</w:t>
      </w:r>
      <w:r>
        <w:rPr>
          <w:spacing w:val="42"/>
        </w:rPr>
        <w:t xml:space="preserve"> </w:t>
      </w:r>
      <w:r>
        <w:t>деятельности,</w:t>
      </w:r>
      <w:r>
        <w:rPr>
          <w:spacing w:val="45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мотивы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 своей познавательной</w:t>
      </w:r>
      <w:r>
        <w:rPr>
          <w:spacing w:val="-1"/>
        </w:rPr>
        <w:t xml:space="preserve"> </w:t>
      </w:r>
      <w:r>
        <w:t>деятельности (целеполагание);</w:t>
      </w:r>
    </w:p>
    <w:p>
      <w:pPr>
        <w:pStyle w:val="5"/>
        <w:spacing w:line="357" w:lineRule="auto"/>
        <w:ind w:right="279"/>
      </w:pPr>
      <w:r>
        <w:t xml:space="preserve">умение     </w:t>
      </w:r>
      <w:r>
        <w:rPr>
          <w:spacing w:val="1"/>
        </w:rPr>
        <w:t xml:space="preserve"> </w:t>
      </w:r>
      <w:r>
        <w:t>самостоятельно       планировать       пути       достижения       целей,</w:t>
      </w:r>
      <w:r>
        <w:rPr>
          <w:spacing w:val="-6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альтернативные,</w:t>
      </w:r>
      <w:r>
        <w:rPr>
          <w:spacing w:val="39"/>
        </w:rPr>
        <w:t xml:space="preserve"> </w:t>
      </w:r>
      <w:r>
        <w:t>осознанно</w:t>
      </w:r>
      <w:r>
        <w:rPr>
          <w:spacing w:val="36"/>
        </w:rPr>
        <w:t xml:space="preserve"> </w:t>
      </w:r>
      <w:r>
        <w:t>выбирать</w:t>
      </w:r>
      <w:r>
        <w:rPr>
          <w:spacing w:val="34"/>
        </w:rPr>
        <w:t xml:space="preserve"> </w:t>
      </w:r>
      <w:r>
        <w:t>наиболее</w:t>
      </w:r>
      <w:r>
        <w:rPr>
          <w:spacing w:val="37"/>
        </w:rPr>
        <w:t xml:space="preserve"> </w:t>
      </w:r>
      <w:r>
        <w:t>эффективные</w:t>
      </w:r>
      <w:r>
        <w:rPr>
          <w:spacing w:val="37"/>
        </w:rPr>
        <w:t xml:space="preserve"> </w:t>
      </w:r>
      <w:r>
        <w:t>способы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(планирование);</w:t>
      </w:r>
    </w:p>
    <w:p>
      <w:pPr>
        <w:pStyle w:val="5"/>
        <w:spacing w:before="162" w:line="360" w:lineRule="auto"/>
        <w:ind w:right="267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7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 свои действия в соответствии с изменяющейся ситуацией (контроль</w:t>
      </w:r>
      <w:r>
        <w:rPr>
          <w:spacing w:val="1"/>
        </w:rPr>
        <w:t xml:space="preserve"> </w:t>
      </w:r>
      <w:r>
        <w:t>и коррекция);</w:t>
      </w:r>
    </w:p>
    <w:p>
      <w:pPr>
        <w:pStyle w:val="5"/>
        <w:spacing w:before="1" w:line="362" w:lineRule="auto"/>
        <w:ind w:right="279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(оценка);</w:t>
      </w:r>
    </w:p>
    <w:p>
      <w:pPr>
        <w:pStyle w:val="5"/>
        <w:spacing w:line="360" w:lineRule="auto"/>
        <w:ind w:right="271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 осуществления осознанного выбора в учебной и познавательной 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3"/>
        </w:rPr>
        <w:t xml:space="preserve"> </w:t>
      </w:r>
      <w:r>
        <w:t>саморегуляция) деятельности.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ОДНКНР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5"/>
        <w:spacing w:line="360" w:lineRule="auto"/>
        <w:ind w:right="272"/>
      </w:pPr>
      <w:r>
        <w:t>Предметные результаты освоения курса включают освоение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 предпосылки научного типа мышления, виды 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при создании проектов.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71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ОДНКНР:</w:t>
      </w:r>
    </w:p>
    <w:p>
      <w:pPr>
        <w:pStyle w:val="5"/>
        <w:spacing w:line="320" w:lineRule="exact"/>
        <w:ind w:left="1024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«Россия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дом».</w:t>
      </w:r>
    </w:p>
    <w:p>
      <w:pPr>
        <w:pStyle w:val="5"/>
        <w:spacing w:before="145" w:line="362" w:lineRule="auto"/>
        <w:ind w:right="272"/>
      </w:pPr>
      <w:r>
        <w:t>Тема 1. Зачем изучать курс «Основы духовно-нравственной культуры народов</w:t>
      </w:r>
      <w:r>
        <w:rPr>
          <w:spacing w:val="-67"/>
        </w:rPr>
        <w:t xml:space="preserve"> </w:t>
      </w:r>
      <w:r>
        <w:t>России»?</w:t>
      </w:r>
    </w:p>
    <w:p>
      <w:pPr>
        <w:pStyle w:val="5"/>
        <w:spacing w:line="362" w:lineRule="auto"/>
        <w:ind w:right="268"/>
      </w:pPr>
      <w:r>
        <w:t>Знать цель и предназначение курса «Основы духовно-нравственной культуры</w:t>
      </w:r>
      <w:r>
        <w:rPr>
          <w:spacing w:val="1"/>
        </w:rPr>
        <w:t xml:space="preserve"> </w:t>
      </w:r>
      <w:r>
        <w:t>народов России», понимать важность изучения культуры и гражданствообразующих</w:t>
      </w:r>
      <w:r>
        <w:rPr>
          <w:spacing w:val="-67"/>
        </w:rPr>
        <w:t xml:space="preserve"> </w:t>
      </w:r>
      <w:r>
        <w:t>религий 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 гражданина</w:t>
      </w:r>
      <w:r>
        <w:rPr>
          <w:spacing w:val="1"/>
        </w:rPr>
        <w:t xml:space="preserve"> </w:t>
      </w:r>
      <w:r>
        <w:t>России;</w:t>
      </w:r>
    </w:p>
    <w:p>
      <w:pPr>
        <w:pStyle w:val="5"/>
        <w:spacing w:line="313" w:lineRule="exact"/>
        <w:ind w:left="1024" w:firstLine="0"/>
      </w:pPr>
      <w:r>
        <w:t>иметь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содержании</w:t>
      </w:r>
      <w:r>
        <w:rPr>
          <w:spacing w:val="54"/>
        </w:rPr>
        <w:t xml:space="preserve"> </w:t>
      </w:r>
      <w:r>
        <w:t>данного</w:t>
      </w:r>
      <w:r>
        <w:rPr>
          <w:spacing w:val="54"/>
        </w:rPr>
        <w:t xml:space="preserve"> </w:t>
      </w:r>
      <w:r>
        <w:t>курса,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понятиях</w:t>
      </w:r>
    </w:p>
    <w:p>
      <w:pPr>
        <w:pStyle w:val="5"/>
        <w:spacing w:before="156" w:line="362" w:lineRule="auto"/>
        <w:ind w:right="279" w:firstLine="0"/>
      </w:pP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3"/>
        </w:rPr>
        <w:t xml:space="preserve"> </w:t>
      </w:r>
      <w:r>
        <w:t>страны;</w:t>
      </w:r>
    </w:p>
    <w:p>
      <w:pPr>
        <w:pStyle w:val="5"/>
        <w:spacing w:line="314" w:lineRule="exact"/>
        <w:ind w:left="1024" w:firstLine="0"/>
      </w:pPr>
      <w:r>
        <w:t>понимать</w:t>
      </w:r>
      <w:r>
        <w:rPr>
          <w:spacing w:val="19"/>
        </w:rPr>
        <w:t xml:space="preserve"> </w:t>
      </w:r>
      <w:r>
        <w:t>взаимосвязь</w:t>
      </w:r>
      <w:r>
        <w:rPr>
          <w:spacing w:val="88"/>
        </w:rPr>
        <w:t xml:space="preserve"> </w:t>
      </w:r>
      <w:r>
        <w:t>между</w:t>
      </w:r>
      <w:r>
        <w:rPr>
          <w:spacing w:val="85"/>
        </w:rPr>
        <w:t xml:space="preserve"> </w:t>
      </w:r>
      <w:r>
        <w:t>языком</w:t>
      </w:r>
      <w:r>
        <w:rPr>
          <w:spacing w:val="96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культурой,</w:t>
      </w:r>
      <w:r>
        <w:rPr>
          <w:spacing w:val="92"/>
        </w:rPr>
        <w:t xml:space="preserve"> </w:t>
      </w:r>
      <w:r>
        <w:t>духовно-нравственным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развитием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поведением.</w:t>
      </w:r>
    </w:p>
    <w:p>
      <w:pPr>
        <w:pStyle w:val="5"/>
        <w:spacing w:before="162"/>
        <w:ind w:left="1024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Россия.</w:t>
      </w:r>
    </w:p>
    <w:p>
      <w:pPr>
        <w:pStyle w:val="5"/>
        <w:spacing w:before="158" w:line="362" w:lineRule="auto"/>
        <w:ind w:right="27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>
      <w:pPr>
        <w:pStyle w:val="5"/>
        <w:spacing w:line="362" w:lineRule="auto"/>
        <w:ind w:right="28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6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2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различий;</w:t>
      </w:r>
    </w:p>
    <w:p>
      <w:pPr>
        <w:pStyle w:val="5"/>
        <w:spacing w:line="360" w:lineRule="auto"/>
        <w:ind w:right="276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 xml:space="preserve">сотрудничества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взаимодействия,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сотрудничества  </w:t>
      </w:r>
      <w:r>
        <w:rPr>
          <w:spacing w:val="1"/>
        </w:rPr>
        <w:t xml:space="preserve"> </w:t>
      </w:r>
      <w:r>
        <w:t>и    дружбы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 и нациями,</w:t>
      </w:r>
      <w:r>
        <w:rPr>
          <w:spacing w:val="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необходимость.</w:t>
      </w:r>
    </w:p>
    <w:p>
      <w:pPr>
        <w:pStyle w:val="5"/>
        <w:spacing w:line="318" w:lineRule="exact"/>
        <w:ind w:left="1024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история.</w:t>
      </w:r>
    </w:p>
    <w:p>
      <w:pPr>
        <w:pStyle w:val="5"/>
        <w:spacing w:before="153" w:line="362" w:lineRule="auto"/>
        <w:ind w:right="257"/>
        <w:jc w:val="left"/>
      </w:pPr>
      <w:r>
        <w:t>Знать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понимать,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38"/>
        </w:rPr>
        <w:t xml:space="preserve"> </w:t>
      </w:r>
      <w:r>
        <w:t>язык,</w:t>
      </w:r>
      <w:r>
        <w:rPr>
          <w:spacing w:val="39"/>
        </w:rPr>
        <w:t xml:space="preserve"> </w:t>
      </w:r>
      <w:r>
        <w:t>каковы</w:t>
      </w:r>
      <w:r>
        <w:rPr>
          <w:spacing w:val="38"/>
        </w:rPr>
        <w:t xml:space="preserve"> </w:t>
      </w:r>
      <w:r>
        <w:t>важность</w:t>
      </w:r>
      <w:r>
        <w:rPr>
          <w:spacing w:val="35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миропонимание</w:t>
      </w:r>
      <w:r>
        <w:rPr>
          <w:spacing w:val="2"/>
        </w:rPr>
        <w:t xml:space="preserve"> </w:t>
      </w:r>
      <w:r>
        <w:t>личности;</w:t>
      </w:r>
    </w:p>
    <w:p>
      <w:pPr>
        <w:pStyle w:val="5"/>
        <w:tabs>
          <w:tab w:val="left" w:pos="2006"/>
          <w:tab w:val="left" w:pos="3253"/>
          <w:tab w:val="left" w:pos="5290"/>
          <w:tab w:val="left" w:pos="5717"/>
          <w:tab w:val="left" w:pos="7774"/>
          <w:tab w:val="left" w:pos="8748"/>
          <w:tab w:val="left" w:pos="9429"/>
        </w:tabs>
        <w:spacing w:line="362" w:lineRule="auto"/>
        <w:ind w:right="280"/>
        <w:jc w:val="left"/>
      </w:pPr>
      <w:r>
        <w:t>иметь</w:t>
      </w:r>
      <w:r>
        <w:tab/>
      </w:r>
      <w:r>
        <w:t>базовые</w:t>
      </w:r>
      <w:r>
        <w:tab/>
      </w:r>
      <w:r>
        <w:t>представления</w:t>
      </w:r>
      <w:r>
        <w:tab/>
      </w:r>
      <w:r>
        <w:t>о</w:t>
      </w:r>
      <w:r>
        <w:tab/>
      </w:r>
      <w:r>
        <w:t>формировании</w:t>
      </w:r>
      <w:r>
        <w:tab/>
      </w:r>
      <w:r>
        <w:t>языка</w:t>
      </w:r>
      <w:r>
        <w:tab/>
      </w:r>
      <w:r>
        <w:t>как</w:t>
      </w:r>
      <w:r>
        <w:tab/>
      </w:r>
      <w:r>
        <w:rPr>
          <w:spacing w:val="-1"/>
        </w:rPr>
        <w:t>носителя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смыслов культуры;</w:t>
      </w:r>
    </w:p>
    <w:p>
      <w:pPr>
        <w:pStyle w:val="5"/>
        <w:tabs>
          <w:tab w:val="left" w:pos="2736"/>
          <w:tab w:val="left" w:pos="3821"/>
          <w:tab w:val="left" w:pos="4546"/>
          <w:tab w:val="left" w:pos="5870"/>
          <w:tab w:val="left" w:pos="8615"/>
          <w:tab w:val="left" w:pos="9757"/>
        </w:tabs>
        <w:spacing w:line="362" w:lineRule="auto"/>
        <w:ind w:right="274"/>
        <w:jc w:val="left"/>
      </w:pPr>
      <w:r>
        <w:t>понимать</w:t>
      </w:r>
      <w:r>
        <w:tab/>
      </w:r>
      <w:r>
        <w:t>суть</w:t>
      </w:r>
      <w:r>
        <w:tab/>
      </w:r>
      <w:r>
        <w:t>и</w:t>
      </w:r>
      <w:r>
        <w:tab/>
      </w:r>
      <w:r>
        <w:t>смысл</w:t>
      </w:r>
      <w:r>
        <w:tab/>
      </w:r>
      <w:r>
        <w:t>коммуникативной</w:t>
      </w:r>
      <w:r>
        <w:tab/>
      </w:r>
      <w:r>
        <w:t>роли</w:t>
      </w:r>
      <w:r>
        <w:tab/>
      </w:r>
      <w:r>
        <w:rPr>
          <w:spacing w:val="-1"/>
        </w:rPr>
        <w:t>языка,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межкультурного диалога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>
      <w:pPr>
        <w:pStyle w:val="5"/>
        <w:spacing w:line="357" w:lineRule="auto"/>
        <w:jc w:val="left"/>
      </w:pPr>
      <w:r>
        <w:t>обосновывать</w:t>
      </w:r>
      <w:r>
        <w:rPr>
          <w:spacing w:val="49"/>
        </w:rPr>
        <w:t xml:space="preserve"> </w:t>
      </w:r>
      <w:r>
        <w:t>своё</w:t>
      </w:r>
      <w:r>
        <w:rPr>
          <w:spacing w:val="52"/>
        </w:rPr>
        <w:t xml:space="preserve"> </w:t>
      </w:r>
      <w:r>
        <w:t>понимание</w:t>
      </w:r>
      <w:r>
        <w:rPr>
          <w:spacing w:val="52"/>
        </w:rPr>
        <w:t xml:space="preserve"> </w:t>
      </w:r>
      <w:r>
        <w:t>необходимости</w:t>
      </w:r>
      <w:r>
        <w:rPr>
          <w:spacing w:val="51"/>
        </w:rPr>
        <w:t xml:space="preserve"> </w:t>
      </w:r>
      <w:r>
        <w:t>нравственной</w:t>
      </w:r>
      <w:r>
        <w:rPr>
          <w:spacing w:val="50"/>
        </w:rPr>
        <w:t xml:space="preserve"> </w:t>
      </w:r>
      <w:r>
        <w:t>чистоты</w:t>
      </w:r>
      <w:r>
        <w:rPr>
          <w:spacing w:val="51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важности лингвистической гигиены,</w:t>
      </w:r>
      <w:r>
        <w:rPr>
          <w:spacing w:val="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>
      <w:pPr>
        <w:pStyle w:val="5"/>
        <w:ind w:left="1024" w:firstLine="0"/>
        <w:jc w:val="left"/>
      </w:pPr>
      <w:r>
        <w:t>Тема</w:t>
      </w:r>
      <w:r>
        <w:rPr>
          <w:spacing w:val="-4"/>
        </w:rPr>
        <w:t xml:space="preserve"> </w:t>
      </w:r>
      <w:r>
        <w:t>4. Русский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возможностей.</w:t>
      </w:r>
    </w:p>
    <w:p>
      <w:pPr>
        <w:pStyle w:val="5"/>
        <w:spacing w:before="151" w:line="357" w:lineRule="auto"/>
        <w:ind w:right="275"/>
      </w:pPr>
      <w:r>
        <w:t>Иметь</w:t>
      </w:r>
      <w:r>
        <w:rPr>
          <w:spacing w:val="41"/>
        </w:rPr>
        <w:t xml:space="preserve"> </w:t>
      </w:r>
      <w:r>
        <w:t>базовые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происхождении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развитии</w:t>
      </w:r>
      <w:r>
        <w:rPr>
          <w:spacing w:val="43"/>
        </w:rPr>
        <w:t xml:space="preserve"> </w:t>
      </w:r>
      <w:r>
        <w:t>русского</w:t>
      </w:r>
      <w:r>
        <w:rPr>
          <w:spacing w:val="44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его взаимосвязи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языками 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>
      <w:pPr>
        <w:pStyle w:val="5"/>
        <w:spacing w:before="6" w:line="357" w:lineRule="auto"/>
        <w:ind w:right="281"/>
      </w:pPr>
      <w:r>
        <w:t>знать и уметь обосновать важность русского языка как 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>
      <w:pPr>
        <w:pStyle w:val="5"/>
        <w:spacing w:before="5" w:line="360" w:lineRule="auto"/>
        <w:ind w:right="275"/>
      </w:pPr>
      <w:r>
        <w:t>понимать, что русский язык – не только важнейший элемент 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>
      <w:pPr>
        <w:pStyle w:val="5"/>
        <w:spacing w:before="2" w:line="362" w:lineRule="auto"/>
        <w:ind w:right="282"/>
      </w:pPr>
      <w:r>
        <w:t xml:space="preserve">иметь   </w:t>
      </w:r>
      <w:r>
        <w:rPr>
          <w:spacing w:val="1"/>
        </w:rPr>
        <w:t xml:space="preserve"> </w:t>
      </w:r>
      <w:r>
        <w:t>представление     о     нравственных     категориях     русского     языка</w:t>
      </w:r>
      <w:r>
        <w:rPr>
          <w:spacing w:val="-67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происхождении.</w:t>
      </w:r>
    </w:p>
    <w:p>
      <w:pPr>
        <w:pStyle w:val="5"/>
        <w:spacing w:line="314" w:lineRule="exact"/>
        <w:ind w:left="1024" w:firstLine="0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Иметь</w:t>
      </w:r>
      <w:r>
        <w:rPr>
          <w:spacing w:val="-9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«культура»;</w:t>
      </w:r>
    </w:p>
    <w:p>
      <w:pPr>
        <w:pStyle w:val="5"/>
        <w:spacing w:before="162" w:line="360" w:lineRule="auto"/>
        <w:ind w:right="279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формы</w:t>
      </w:r>
      <w:r>
        <w:rPr>
          <w:spacing w:val="126"/>
        </w:rPr>
        <w:t xml:space="preserve"> </w:t>
      </w:r>
      <w:r>
        <w:t>репрезентации</w:t>
      </w:r>
      <w:r>
        <w:rPr>
          <w:spacing w:val="126"/>
        </w:rPr>
        <w:t xml:space="preserve"> </w:t>
      </w:r>
      <w:r>
        <w:t>культуры,</w:t>
      </w:r>
      <w:r>
        <w:rPr>
          <w:spacing w:val="133"/>
        </w:rPr>
        <w:t xml:space="preserve"> </w:t>
      </w:r>
      <w:r>
        <w:t>уметь</w:t>
      </w:r>
      <w:r>
        <w:rPr>
          <w:spacing w:val="125"/>
        </w:rPr>
        <w:t xml:space="preserve"> </w:t>
      </w:r>
      <w:r>
        <w:t>их</w:t>
      </w:r>
      <w:r>
        <w:rPr>
          <w:spacing w:val="121"/>
        </w:rPr>
        <w:t xml:space="preserve"> </w:t>
      </w:r>
      <w:r>
        <w:t>различать</w:t>
      </w:r>
      <w:r>
        <w:rPr>
          <w:spacing w:val="125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соотносить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 проявлениями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многообразия;</w:t>
      </w:r>
    </w:p>
    <w:p>
      <w:pPr>
        <w:pStyle w:val="5"/>
        <w:spacing w:before="2" w:line="357" w:lineRule="auto"/>
        <w:ind w:right="278"/>
      </w:pPr>
      <w:r>
        <w:t>уметь выделять общие</w:t>
      </w:r>
      <w:r>
        <w:rPr>
          <w:spacing w:val="70"/>
        </w:rPr>
        <w:t xml:space="preserve"> </w:t>
      </w:r>
      <w:r>
        <w:t>черты в культуре</w:t>
      </w:r>
      <w:r>
        <w:rPr>
          <w:spacing w:val="70"/>
        </w:rPr>
        <w:t xml:space="preserve"> </w:t>
      </w:r>
      <w:r>
        <w:t>различных народов,</w:t>
      </w:r>
      <w:r>
        <w:rPr>
          <w:spacing w:val="70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причины.</w:t>
      </w:r>
    </w:p>
    <w:p>
      <w:pPr>
        <w:pStyle w:val="5"/>
        <w:spacing w:before="6"/>
        <w:ind w:left="1024" w:firstLine="0"/>
      </w:pP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>
      <w:pPr>
        <w:pStyle w:val="5"/>
        <w:spacing w:before="162"/>
        <w:ind w:left="1024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артефактах</w:t>
      </w:r>
      <w:r>
        <w:rPr>
          <w:spacing w:val="-9"/>
        </w:rPr>
        <w:t xml:space="preserve"> </w:t>
      </w:r>
      <w:r>
        <w:t>культуры;</w:t>
      </w:r>
    </w:p>
    <w:p>
      <w:pPr>
        <w:pStyle w:val="5"/>
        <w:spacing w:before="158" w:line="362" w:lineRule="auto"/>
        <w:ind w:right="269"/>
      </w:pPr>
      <w:r>
        <w:t>иметь базовое представление о традиционных укладах хозяйства: 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3"/>
        </w:rPr>
        <w:t xml:space="preserve"> </w:t>
      </w:r>
      <w:r>
        <w:t>охоте,</w:t>
      </w:r>
      <w:r>
        <w:rPr>
          <w:spacing w:val="4"/>
        </w:rPr>
        <w:t xml:space="preserve"> </w:t>
      </w:r>
      <w:r>
        <w:t>рыболовстве;</w:t>
      </w:r>
    </w:p>
    <w:p>
      <w:pPr>
        <w:pStyle w:val="5"/>
        <w:spacing w:line="362" w:lineRule="auto"/>
        <w:ind w:right="281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духовной культуры;</w:t>
      </w:r>
    </w:p>
    <w:p>
      <w:pPr>
        <w:pStyle w:val="5"/>
        <w:spacing w:line="360" w:lineRule="auto"/>
        <w:ind w:right="2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 xml:space="preserve">России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1"/>
        </w:rPr>
        <w:t xml:space="preserve"> </w:t>
      </w:r>
      <w:r>
        <w:t xml:space="preserve">географии    </w:t>
      </w:r>
      <w:r>
        <w:rPr>
          <w:spacing w:val="22"/>
        </w:rPr>
        <w:t xml:space="preserve"> </w:t>
      </w:r>
      <w:r>
        <w:t xml:space="preserve">их    </w:t>
      </w:r>
      <w:r>
        <w:rPr>
          <w:spacing w:val="17"/>
        </w:rPr>
        <w:t xml:space="preserve"> </w:t>
      </w:r>
      <w:r>
        <w:t xml:space="preserve">массового    </w:t>
      </w:r>
      <w:r>
        <w:rPr>
          <w:spacing w:val="22"/>
        </w:rPr>
        <w:t xml:space="preserve"> </w:t>
      </w:r>
      <w:r>
        <w:t xml:space="preserve">расселения,    </w:t>
      </w:r>
      <w:r>
        <w:rPr>
          <w:spacing w:val="25"/>
        </w:rPr>
        <w:t xml:space="preserve"> </w:t>
      </w:r>
      <w:r>
        <w:t xml:space="preserve">природных    </w:t>
      </w:r>
      <w:r>
        <w:rPr>
          <w:spacing w:val="22"/>
        </w:rPr>
        <w:t xml:space="preserve"> </w:t>
      </w:r>
      <w:r>
        <w:t>условий</w:t>
      </w:r>
      <w:r>
        <w:rPr>
          <w:spacing w:val="-68"/>
        </w:rPr>
        <w:t xml:space="preserve"> </w:t>
      </w:r>
      <w:r>
        <w:t>и 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этносами.</w:t>
      </w:r>
    </w:p>
    <w:p>
      <w:pPr>
        <w:pStyle w:val="5"/>
        <w:spacing w:line="318" w:lineRule="exact"/>
        <w:ind w:left="1024" w:firstLine="0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культура.</w:t>
      </w:r>
    </w:p>
    <w:p>
      <w:pPr>
        <w:pStyle w:val="5"/>
        <w:tabs>
          <w:tab w:val="left" w:pos="2002"/>
          <w:tab w:val="left" w:pos="3972"/>
          <w:tab w:val="left" w:pos="4342"/>
          <w:tab w:val="left" w:pos="5239"/>
          <w:tab w:val="left" w:pos="6884"/>
          <w:tab w:val="left" w:pos="8347"/>
          <w:tab w:val="left" w:pos="8970"/>
        </w:tabs>
        <w:spacing w:before="153"/>
        <w:ind w:left="1024" w:firstLine="0"/>
        <w:jc w:val="left"/>
      </w:pPr>
      <w:r>
        <w:t>Иметь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таких</w:t>
      </w:r>
      <w:r>
        <w:tab/>
      </w:r>
      <w:r>
        <w:t>культурных</w:t>
      </w:r>
      <w:r>
        <w:tab/>
      </w:r>
      <w:r>
        <w:t>концептах</w:t>
      </w:r>
      <w:r>
        <w:tab/>
      </w:r>
      <w:r>
        <w:t>как</w:t>
      </w:r>
      <w:r>
        <w:tab/>
      </w:r>
      <w:r>
        <w:t>«искусство»,</w:t>
      </w:r>
    </w:p>
    <w:p>
      <w:pPr>
        <w:pStyle w:val="5"/>
        <w:spacing w:before="164"/>
        <w:ind w:firstLine="0"/>
        <w:jc w:val="left"/>
      </w:pPr>
      <w:r>
        <w:t>«наука»,</w:t>
      </w:r>
      <w:r>
        <w:rPr>
          <w:spacing w:val="-5"/>
        </w:rPr>
        <w:t xml:space="preserve"> </w:t>
      </w:r>
      <w:r>
        <w:t>«религия»;</w:t>
      </w:r>
    </w:p>
    <w:p>
      <w:pPr>
        <w:pStyle w:val="5"/>
        <w:spacing w:before="158" w:line="362" w:lineRule="auto"/>
        <w:jc w:val="left"/>
      </w:pPr>
      <w:r>
        <w:t>знать и</w:t>
      </w:r>
      <w:r>
        <w:rPr>
          <w:spacing w:val="2"/>
        </w:rPr>
        <w:t xml:space="preserve"> </w:t>
      </w:r>
      <w:r>
        <w:t>давать определения</w:t>
      </w:r>
      <w:r>
        <w:rPr>
          <w:spacing w:val="3"/>
        </w:rPr>
        <w:t xml:space="preserve"> </w:t>
      </w:r>
      <w:r>
        <w:t>терминам</w:t>
      </w:r>
      <w:r>
        <w:rPr>
          <w:spacing w:val="7"/>
        </w:rPr>
        <w:t xml:space="preserve"> </w:t>
      </w:r>
      <w:r>
        <w:t>«мораль»,</w:t>
      </w:r>
      <w:r>
        <w:rPr>
          <w:spacing w:val="4"/>
        </w:rPr>
        <w:t xml:space="preserve"> </w:t>
      </w:r>
      <w:r>
        <w:t>«нравственность»,</w:t>
      </w:r>
      <w:r>
        <w:rPr>
          <w:spacing w:val="8"/>
        </w:rPr>
        <w:t xml:space="preserve"> </w:t>
      </w:r>
      <w:r>
        <w:t>«духовные</w:t>
      </w:r>
      <w:r>
        <w:rPr>
          <w:spacing w:val="-6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доступном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>
      <w:pPr>
        <w:pStyle w:val="5"/>
        <w:tabs>
          <w:tab w:val="left" w:pos="2500"/>
          <w:tab w:val="left" w:pos="3594"/>
          <w:tab w:val="left" w:pos="4083"/>
          <w:tab w:val="left" w:pos="5877"/>
          <w:tab w:val="left" w:pos="7483"/>
          <w:tab w:val="left" w:pos="8956"/>
          <w:tab w:val="left" w:pos="9421"/>
        </w:tabs>
        <w:spacing w:line="357" w:lineRule="auto"/>
        <w:ind w:right="277"/>
        <w:jc w:val="left"/>
      </w:pPr>
      <w:r>
        <w:t>понимать</w:t>
      </w:r>
      <w:r>
        <w:tab/>
      </w:r>
      <w:r>
        <w:t>смысл</w:t>
      </w:r>
      <w:r>
        <w:tab/>
      </w:r>
      <w:r>
        <w:t>и</w:t>
      </w:r>
      <w:r>
        <w:tab/>
      </w:r>
      <w:r>
        <w:t>взаимосвязь</w:t>
      </w:r>
      <w:r>
        <w:tab/>
      </w:r>
      <w:r>
        <w:t>названных</w:t>
      </w:r>
      <w:r>
        <w:tab/>
      </w:r>
      <w:r>
        <w:t>терминов</w:t>
      </w:r>
      <w:r>
        <w:tab/>
      </w:r>
      <w:r>
        <w:t>с</w:t>
      </w:r>
      <w:r>
        <w:tab/>
      </w:r>
      <w:r>
        <w:rPr>
          <w:spacing w:val="-1"/>
        </w:rPr>
        <w:t>формами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репрезентации</w:t>
      </w:r>
      <w:r>
        <w:rPr>
          <w:spacing w:val="5"/>
        </w:rPr>
        <w:t xml:space="preserve"> </w:t>
      </w:r>
      <w:r>
        <w:t>в культуре;</w:t>
      </w:r>
    </w:p>
    <w:p>
      <w:pPr>
        <w:pStyle w:val="5"/>
        <w:spacing w:before="3" w:line="357" w:lineRule="auto"/>
        <w:jc w:val="left"/>
      </w:pPr>
      <w:r>
        <w:t>осознавать</w:t>
      </w:r>
      <w:r>
        <w:rPr>
          <w:spacing w:val="26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культурных</w:t>
      </w:r>
      <w:r>
        <w:rPr>
          <w:spacing w:val="24"/>
        </w:rPr>
        <w:t xml:space="preserve"> </w:t>
      </w:r>
      <w:r>
        <w:t>символов,</w:t>
      </w:r>
      <w:r>
        <w:rPr>
          <w:spacing w:val="30"/>
        </w:rPr>
        <w:t xml:space="preserve"> </w:t>
      </w:r>
      <w:r>
        <w:t>нравственный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духовный</w:t>
      </w:r>
      <w:r>
        <w:rPr>
          <w:spacing w:val="29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>
      <w:pPr>
        <w:pStyle w:val="5"/>
        <w:spacing w:before="6" w:line="362" w:lineRule="auto"/>
        <w:jc w:val="left"/>
      </w:pPr>
      <w:r>
        <w:t>знать,</w:t>
      </w:r>
      <w:r>
        <w:rPr>
          <w:spacing w:val="34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такое</w:t>
      </w:r>
      <w:r>
        <w:rPr>
          <w:spacing w:val="33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символы,</w:t>
      </w:r>
      <w:r>
        <w:rPr>
          <w:spacing w:val="34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которыми они</w:t>
      </w:r>
      <w:r>
        <w:rPr>
          <w:spacing w:val="1"/>
        </w:rPr>
        <w:t xml:space="preserve"> </w:t>
      </w:r>
      <w:r>
        <w:t>связаны.</w:t>
      </w:r>
    </w:p>
    <w:p>
      <w:pPr>
        <w:pStyle w:val="5"/>
        <w:spacing w:line="314" w:lineRule="exact"/>
        <w:ind w:left="1024" w:firstLine="0"/>
        <w:jc w:val="left"/>
      </w:pPr>
      <w:r>
        <w:t>Тема</w:t>
      </w:r>
      <w:r>
        <w:rPr>
          <w:spacing w:val="-3"/>
        </w:rPr>
        <w:t xml:space="preserve"> </w:t>
      </w:r>
      <w:r>
        <w:t>8. 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религия.</w:t>
      </w:r>
    </w:p>
    <w:p>
      <w:pPr>
        <w:pStyle w:val="5"/>
        <w:spacing w:before="163" w:line="362" w:lineRule="auto"/>
        <w:jc w:val="left"/>
      </w:pPr>
      <w:r>
        <w:t>Иметь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понятии</w:t>
      </w:r>
      <w:r>
        <w:rPr>
          <w:spacing w:val="39"/>
        </w:rPr>
        <w:t xml:space="preserve"> </w:t>
      </w:r>
      <w:r>
        <w:t>«религия»,</w:t>
      </w:r>
      <w:r>
        <w:rPr>
          <w:spacing w:val="42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пояснить</w:t>
      </w:r>
      <w:r>
        <w:rPr>
          <w:spacing w:val="34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основные</w:t>
      </w:r>
      <w:r>
        <w:rPr>
          <w:spacing w:val="1"/>
        </w:rPr>
        <w:t xml:space="preserve"> </w:t>
      </w:r>
      <w:r>
        <w:t>социально-культурные</w:t>
      </w:r>
      <w:r>
        <w:rPr>
          <w:spacing w:val="2"/>
        </w:rPr>
        <w:t xml:space="preserve"> </w:t>
      </w:r>
      <w:r>
        <w:t>функции;</w:t>
      </w:r>
    </w:p>
    <w:p>
      <w:pPr>
        <w:pStyle w:val="5"/>
        <w:spacing w:line="314" w:lineRule="exact"/>
        <w:ind w:left="1024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морали;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left="1024" w:right="282" w:firstLine="0"/>
      </w:pPr>
      <w:r>
        <w:t>понимать роль и значение духовных ценностей в религиях народов России;</w:t>
      </w:r>
      <w:r>
        <w:rPr>
          <w:spacing w:val="1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государствообразующие</w:t>
      </w:r>
      <w:r>
        <w:rPr>
          <w:spacing w:val="14"/>
        </w:rPr>
        <w:t xml:space="preserve"> </w:t>
      </w:r>
      <w:r>
        <w:t>конфессии</w:t>
      </w:r>
      <w:r>
        <w:rPr>
          <w:spacing w:val="18"/>
        </w:rPr>
        <w:t xml:space="preserve"> </w:t>
      </w:r>
      <w:r>
        <w:t>России</w:t>
      </w:r>
    </w:p>
    <w:p>
      <w:pPr>
        <w:pStyle w:val="5"/>
        <w:spacing w:line="314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</w:p>
    <w:p>
      <w:pPr>
        <w:pStyle w:val="5"/>
        <w:spacing w:before="163"/>
        <w:ind w:left="1024" w:firstLine="0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образование.</w:t>
      </w:r>
    </w:p>
    <w:p>
      <w:pPr>
        <w:pStyle w:val="5"/>
        <w:spacing w:before="163" w:line="357" w:lineRule="auto"/>
        <w:ind w:right="280"/>
      </w:pPr>
      <w:r>
        <w:t>Характеризовать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уметь</w:t>
      </w:r>
      <w:r>
        <w:rPr>
          <w:spacing w:val="70"/>
        </w:rPr>
        <w:t xml:space="preserve"> </w:t>
      </w:r>
      <w:r>
        <w:t>обосновать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>
      <w:pPr>
        <w:pStyle w:val="5"/>
        <w:spacing w:before="6" w:line="362" w:lineRule="auto"/>
        <w:ind w:right="277"/>
      </w:pPr>
      <w:r>
        <w:t>иметь    представление    об    основных    ступенях    образования    в    России</w:t>
      </w:r>
      <w:r>
        <w:rPr>
          <w:spacing w:val="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необходимости;</w:t>
      </w:r>
    </w:p>
    <w:p>
      <w:pPr>
        <w:pStyle w:val="5"/>
        <w:spacing w:line="314" w:lineRule="exact"/>
        <w:ind w:left="1024" w:firstLine="0"/>
      </w:pPr>
      <w:r>
        <w:t>понимать</w:t>
      </w:r>
      <w:r>
        <w:rPr>
          <w:spacing w:val="-8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образованности</w:t>
      </w:r>
      <w:r>
        <w:rPr>
          <w:spacing w:val="-6"/>
        </w:rPr>
        <w:t xml:space="preserve"> </w:t>
      </w:r>
      <w:r>
        <w:t>человека;</w:t>
      </w:r>
    </w:p>
    <w:p>
      <w:pPr>
        <w:pStyle w:val="5"/>
        <w:spacing w:before="162" w:line="357" w:lineRule="auto"/>
        <w:ind w:right="283"/>
      </w:pPr>
      <w:r>
        <w:t>приводить примеры взаимосвязи между знанием, образованием и личностным</w:t>
      </w:r>
      <w:r>
        <w:rPr>
          <w:spacing w:val="1"/>
        </w:rPr>
        <w:t xml:space="preserve"> </w:t>
      </w:r>
      <w:r>
        <w:t>и профессиональным</w:t>
      </w:r>
      <w:r>
        <w:rPr>
          <w:spacing w:val="6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человека;</w:t>
      </w:r>
    </w:p>
    <w:p>
      <w:pPr>
        <w:pStyle w:val="5"/>
        <w:spacing w:before="6" w:line="360" w:lineRule="auto"/>
        <w:ind w:right="269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 получения</w:t>
      </w:r>
      <w:r>
        <w:rPr>
          <w:spacing w:val="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сведений</w:t>
      </w:r>
      <w:r>
        <w:rPr>
          <w:spacing w:val="6"/>
        </w:rPr>
        <w:t xml:space="preserve"> </w:t>
      </w:r>
      <w:r>
        <w:t>о мире.</w:t>
      </w:r>
    </w:p>
    <w:p>
      <w:pPr>
        <w:pStyle w:val="5"/>
        <w:spacing w:before="1"/>
        <w:ind w:left="1024" w:firstLine="0"/>
      </w:pPr>
      <w:r>
        <w:t>Тема</w:t>
      </w:r>
      <w:r>
        <w:rPr>
          <w:spacing w:val="-6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2"/>
        </w:rPr>
        <w:t xml:space="preserve"> </w:t>
      </w:r>
      <w:r>
        <w:t>занятие).</w:t>
      </w:r>
    </w:p>
    <w:p>
      <w:pPr>
        <w:pStyle w:val="5"/>
        <w:spacing w:before="159" w:line="362" w:lineRule="auto"/>
        <w:ind w:right="278"/>
      </w:pPr>
      <w:r>
        <w:t>Иметь сформированные представления о закономерностях развития культуры</w:t>
      </w:r>
      <w:r>
        <w:rPr>
          <w:spacing w:val="1"/>
        </w:rPr>
        <w:t xml:space="preserve"> </w:t>
      </w:r>
      <w:r>
        <w:t>и истории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особенностях;</w:t>
      </w:r>
    </w:p>
    <w:p>
      <w:pPr>
        <w:pStyle w:val="5"/>
        <w:spacing w:line="357" w:lineRule="auto"/>
        <w:ind w:right="283"/>
      </w:pPr>
      <w:r>
        <w:t>выделять</w:t>
      </w:r>
      <w:r>
        <w:rPr>
          <w:spacing w:val="40"/>
        </w:rPr>
        <w:t xml:space="preserve"> </w:t>
      </w:r>
      <w:r>
        <w:t>общее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единичное</w:t>
      </w:r>
      <w:r>
        <w:rPr>
          <w:spacing w:val="112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культуре</w:t>
      </w:r>
      <w:r>
        <w:rPr>
          <w:spacing w:val="107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основе</w:t>
      </w:r>
      <w:r>
        <w:rPr>
          <w:spacing w:val="107"/>
        </w:rPr>
        <w:t xml:space="preserve"> </w:t>
      </w:r>
      <w:r>
        <w:t>предметных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 культуре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>
      <w:pPr>
        <w:pStyle w:val="5"/>
        <w:spacing w:before="2" w:line="360" w:lineRule="auto"/>
        <w:ind w:right="271"/>
      </w:pPr>
      <w:r>
        <w:t xml:space="preserve">предполагать    и   </w:t>
      </w:r>
      <w:r>
        <w:rPr>
          <w:spacing w:val="1"/>
        </w:rPr>
        <w:t xml:space="preserve"> </w:t>
      </w:r>
      <w:r>
        <w:t>доказывать    наличие     взаимосвязи     между    культурой</w:t>
      </w:r>
      <w:r>
        <w:rPr>
          <w:spacing w:val="-67"/>
        </w:rPr>
        <w:t xml:space="preserve"> </w:t>
      </w:r>
      <w:r>
        <w:t>и духовно-нравственными ценностями на основе местной культурно-исторической</w:t>
      </w:r>
      <w:r>
        <w:rPr>
          <w:spacing w:val="1"/>
        </w:rPr>
        <w:t xml:space="preserve"> </w:t>
      </w:r>
      <w:r>
        <w:t>специфики;</w:t>
      </w:r>
    </w:p>
    <w:p>
      <w:pPr>
        <w:pStyle w:val="5"/>
        <w:spacing w:before="2" w:line="360" w:lineRule="auto"/>
        <w:ind w:right="276"/>
      </w:pPr>
      <w:r>
        <w:t>обосновывать важность сохранения культурного многообразия как 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7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>
      <w:pPr>
        <w:pStyle w:val="5"/>
        <w:spacing w:before="1" w:line="357" w:lineRule="auto"/>
        <w:ind w:left="1024" w:right="1797" w:firstLine="0"/>
      </w:pPr>
      <w:r>
        <w:t>Тематический</w:t>
      </w:r>
      <w:r>
        <w:rPr>
          <w:spacing w:val="-8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«Семья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ценности».</w:t>
      </w:r>
      <w:r>
        <w:rPr>
          <w:spacing w:val="-67"/>
        </w:rPr>
        <w:t xml:space="preserve"> </w:t>
      </w:r>
      <w:r>
        <w:t>Тема 11.</w:t>
      </w:r>
      <w:r>
        <w:rPr>
          <w:spacing w:val="4"/>
        </w:rPr>
        <w:t xml:space="preserve"> </w:t>
      </w:r>
      <w:r>
        <w:t>Семья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ценностей.</w:t>
      </w:r>
    </w:p>
    <w:p>
      <w:pPr>
        <w:pStyle w:val="5"/>
        <w:spacing w:before="6"/>
        <w:ind w:left="1024" w:firstLine="0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«семья»;</w:t>
      </w:r>
    </w:p>
    <w:p>
      <w:pPr>
        <w:pStyle w:val="5"/>
        <w:spacing w:before="163" w:line="357" w:lineRule="auto"/>
        <w:ind w:right="261"/>
      </w:pPr>
      <w:r>
        <w:t>иметь представление о взаимосвязях между типом культуры и 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и отношений</w:t>
      </w:r>
      <w:r>
        <w:rPr>
          <w:spacing w:val="1"/>
        </w:rPr>
        <w:t xml:space="preserve"> </w:t>
      </w:r>
      <w:r>
        <w:t>в семье;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7"/>
      </w:pPr>
      <w:r>
        <w:t>осознавать значение термина «поколение» и его взаимосвязь с культурными</w:t>
      </w:r>
      <w:r>
        <w:rPr>
          <w:spacing w:val="1"/>
        </w:rPr>
        <w:t xml:space="preserve"> </w:t>
      </w:r>
      <w:r>
        <w:t>особенностями своего</w:t>
      </w:r>
      <w:r>
        <w:rPr>
          <w:spacing w:val="1"/>
        </w:rPr>
        <w:t xml:space="preserve"> </w:t>
      </w:r>
      <w:r>
        <w:t>времени;</w:t>
      </w:r>
    </w:p>
    <w:p>
      <w:pPr>
        <w:pStyle w:val="5"/>
        <w:spacing w:line="362" w:lineRule="auto"/>
        <w:ind w:right="281"/>
      </w:pPr>
      <w:r>
        <w:t>уметь       составить       рассказ       о       своей       семье       в       соответствии</w:t>
      </w:r>
      <w:r>
        <w:rPr>
          <w:spacing w:val="1"/>
        </w:rPr>
        <w:t xml:space="preserve"> </w:t>
      </w:r>
      <w:r>
        <w:t>с культурно-историческими</w:t>
      </w:r>
      <w:r>
        <w:rPr>
          <w:spacing w:val="5"/>
        </w:rPr>
        <w:t xml:space="preserve"> </w:t>
      </w:r>
      <w:r>
        <w:t>условиями её</w:t>
      </w:r>
      <w:r>
        <w:rPr>
          <w:spacing w:val="1"/>
        </w:rPr>
        <w:t xml:space="preserve"> </w:t>
      </w:r>
      <w:r>
        <w:t>существования;</w:t>
      </w:r>
    </w:p>
    <w:p>
      <w:pPr>
        <w:pStyle w:val="5"/>
        <w:spacing w:line="357" w:lineRule="auto"/>
        <w:ind w:right="284"/>
      </w:pPr>
      <w:r>
        <w:t>понимать и обосновывать такие понятия, как «счастливая семья», «семейное</w:t>
      </w:r>
      <w:r>
        <w:rPr>
          <w:spacing w:val="1"/>
        </w:rPr>
        <w:t xml:space="preserve"> </w:t>
      </w:r>
      <w:r>
        <w:t>счастье»;</w:t>
      </w:r>
    </w:p>
    <w:p>
      <w:pPr>
        <w:pStyle w:val="5"/>
        <w:spacing w:line="362" w:lineRule="auto"/>
        <w:ind w:right="282"/>
      </w:pPr>
      <w:r>
        <w:t>осознавать</w:t>
      </w:r>
      <w:r>
        <w:rPr>
          <w:spacing w:val="33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уметь</w:t>
      </w:r>
      <w:r>
        <w:rPr>
          <w:spacing w:val="103"/>
        </w:rPr>
        <w:t xml:space="preserve"> </w:t>
      </w:r>
      <w:r>
        <w:t>доказывать</w:t>
      </w:r>
      <w:r>
        <w:rPr>
          <w:spacing w:val="107"/>
        </w:rPr>
        <w:t xml:space="preserve"> </w:t>
      </w:r>
      <w:r>
        <w:t>важность</w:t>
      </w:r>
      <w:r>
        <w:rPr>
          <w:spacing w:val="102"/>
        </w:rPr>
        <w:t xml:space="preserve"> </w:t>
      </w:r>
      <w:r>
        <w:t>семьи</w:t>
      </w:r>
      <w:r>
        <w:rPr>
          <w:spacing w:val="109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хранителя</w:t>
      </w:r>
      <w:r>
        <w:rPr>
          <w:spacing w:val="106"/>
        </w:rPr>
        <w:t xml:space="preserve"> </w:t>
      </w:r>
      <w:r>
        <w:t>традиций</w:t>
      </w:r>
      <w:r>
        <w:rPr>
          <w:spacing w:val="-68"/>
        </w:rPr>
        <w:t xml:space="preserve"> </w:t>
      </w:r>
      <w:r>
        <w:t>и её</w:t>
      </w:r>
      <w:r>
        <w:rPr>
          <w:spacing w:val="2"/>
        </w:rPr>
        <w:t xml:space="preserve"> </w:t>
      </w:r>
      <w:r>
        <w:t>воспитательную роль;</w:t>
      </w:r>
    </w:p>
    <w:p>
      <w:pPr>
        <w:pStyle w:val="5"/>
        <w:spacing w:line="360" w:lineRule="auto"/>
        <w:ind w:right="274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 нравственную важность заботы о сиротах, знать о формах 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государства.</w:t>
      </w:r>
    </w:p>
    <w:p>
      <w:pPr>
        <w:pStyle w:val="5"/>
        <w:ind w:left="1024" w:firstLine="0"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семьи.</w:t>
      </w:r>
    </w:p>
    <w:p>
      <w:pPr>
        <w:pStyle w:val="5"/>
        <w:spacing w:before="152"/>
        <w:ind w:left="1024" w:firstLine="0"/>
        <w:jc w:val="lef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объяснить</w:t>
      </w:r>
      <w:r>
        <w:rPr>
          <w:spacing w:val="-8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«Родина»;</w:t>
      </w:r>
    </w:p>
    <w:p>
      <w:pPr>
        <w:pStyle w:val="5"/>
        <w:tabs>
          <w:tab w:val="left" w:pos="2615"/>
          <w:tab w:val="left" w:pos="4371"/>
          <w:tab w:val="left" w:pos="4822"/>
          <w:tab w:val="left" w:pos="6208"/>
          <w:tab w:val="left" w:pos="7282"/>
          <w:tab w:val="left" w:pos="9004"/>
        </w:tabs>
        <w:spacing w:before="159" w:line="362" w:lineRule="auto"/>
        <w:ind w:right="276"/>
        <w:jc w:val="left"/>
      </w:pPr>
      <w:r>
        <w:t>осознавать</w:t>
      </w:r>
      <w:r>
        <w:tab/>
      </w:r>
      <w:r>
        <w:t>взаимосвязь</w:t>
      </w:r>
      <w:r>
        <w:tab/>
      </w:r>
      <w:r>
        <w:t>и</w:t>
      </w:r>
      <w:r>
        <w:tab/>
      </w:r>
      <w:r>
        <w:t>различия</w:t>
      </w:r>
      <w:r>
        <w:tab/>
      </w:r>
      <w:r>
        <w:t>между</w:t>
      </w:r>
      <w:r>
        <w:tab/>
      </w:r>
      <w:r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67"/>
        </w:rPr>
        <w:t xml:space="preserve"> </w:t>
      </w:r>
      <w:r>
        <w:t>и «Родина»;</w:t>
      </w:r>
    </w:p>
    <w:p>
      <w:pPr>
        <w:pStyle w:val="5"/>
        <w:tabs>
          <w:tab w:val="left" w:pos="2515"/>
          <w:tab w:val="left" w:pos="3198"/>
          <w:tab w:val="left" w:pos="4123"/>
          <w:tab w:val="left" w:pos="5356"/>
          <w:tab w:val="left" w:pos="6415"/>
          <w:tab w:val="left" w:pos="7548"/>
          <w:tab w:val="left" w:pos="8656"/>
          <w:tab w:val="left" w:pos="9187"/>
        </w:tabs>
        <w:spacing w:line="362" w:lineRule="auto"/>
        <w:ind w:right="275"/>
        <w:jc w:val="left"/>
      </w:pPr>
      <w:r>
        <w:t>понимать,</w:t>
      </w:r>
      <w:r>
        <w:tab/>
      </w:r>
      <w:r>
        <w:t>что</w:t>
      </w:r>
      <w:r>
        <w:tab/>
      </w:r>
      <w:r>
        <w:t>такое</w:t>
      </w:r>
      <w:r>
        <w:tab/>
      </w:r>
      <w:r>
        <w:t>история</w:t>
      </w:r>
      <w:r>
        <w:tab/>
      </w:r>
      <w:r>
        <w:t>семьи,</w:t>
      </w:r>
      <w:r>
        <w:tab/>
      </w:r>
      <w:r>
        <w:t>каковы</w:t>
      </w:r>
      <w:r>
        <w:tab/>
      </w:r>
      <w:r>
        <w:t>формы</w:t>
      </w:r>
      <w:r>
        <w:tab/>
      </w:r>
      <w:r>
        <w:t>её</w:t>
      </w:r>
      <w:r>
        <w:tab/>
      </w:r>
      <w:r>
        <w:rPr>
          <w:spacing w:val="-2"/>
        </w:rPr>
        <w:t>выражения</w:t>
      </w:r>
      <w:r>
        <w:rPr>
          <w:spacing w:val="-67"/>
        </w:rPr>
        <w:t xml:space="preserve"> </w:t>
      </w:r>
      <w:r>
        <w:t>и сохранения;</w:t>
      </w:r>
    </w:p>
    <w:p>
      <w:pPr>
        <w:pStyle w:val="5"/>
        <w:spacing w:line="357" w:lineRule="auto"/>
        <w:jc w:val="left"/>
      </w:pPr>
      <w:r>
        <w:t>обосновывать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доказывать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человечества.</w:t>
      </w:r>
    </w:p>
    <w:p>
      <w:pPr>
        <w:pStyle w:val="5"/>
        <w:ind w:left="1024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России.</w:t>
      </w:r>
    </w:p>
    <w:p>
      <w:pPr>
        <w:pStyle w:val="5"/>
        <w:spacing w:before="158" w:line="357" w:lineRule="auto"/>
        <w:ind w:right="280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семейных</w:t>
      </w:r>
      <w:r>
        <w:rPr>
          <w:spacing w:val="5"/>
        </w:rPr>
        <w:t xml:space="preserve"> </w:t>
      </w:r>
      <w:r>
        <w:t>традициях</w:t>
      </w:r>
      <w:r>
        <w:rPr>
          <w:spacing w:val="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обосновывать</w:t>
      </w:r>
      <w:r>
        <w:rPr>
          <w:spacing w:val="77"/>
        </w:rPr>
        <w:t xml:space="preserve"> </w:t>
      </w:r>
      <w:r>
        <w:t>их</w:t>
      </w:r>
      <w:r>
        <w:rPr>
          <w:spacing w:val="74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как ключевых</w:t>
      </w:r>
      <w:r>
        <w:rPr>
          <w:spacing w:val="-3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отношений;</w:t>
      </w:r>
    </w:p>
    <w:p>
      <w:pPr>
        <w:pStyle w:val="5"/>
        <w:spacing w:before="6" w:line="357" w:lineRule="auto"/>
        <w:jc w:val="left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понимать</w:t>
      </w:r>
      <w:r>
        <w:rPr>
          <w:spacing w:val="36"/>
        </w:rPr>
        <w:t xml:space="preserve"> </w:t>
      </w:r>
      <w:r>
        <w:t>взаимосвязь</w:t>
      </w:r>
      <w:r>
        <w:rPr>
          <w:spacing w:val="37"/>
        </w:rPr>
        <w:t xml:space="preserve"> </w:t>
      </w:r>
      <w:r>
        <w:t>семейных</w:t>
      </w:r>
      <w:r>
        <w:rPr>
          <w:spacing w:val="39"/>
        </w:rPr>
        <w:t xml:space="preserve"> </w:t>
      </w:r>
      <w:r>
        <w:t>традиций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этноса;</w:t>
      </w:r>
    </w:p>
    <w:p>
      <w:pPr>
        <w:pStyle w:val="5"/>
        <w:spacing w:before="6" w:line="362" w:lineRule="auto"/>
        <w:jc w:val="left"/>
      </w:pPr>
      <w:r>
        <w:t>уметь</w:t>
      </w:r>
      <w:r>
        <w:rPr>
          <w:spacing w:val="37"/>
        </w:rPr>
        <w:t xml:space="preserve"> </w:t>
      </w:r>
      <w:r>
        <w:t>рассказывать</w:t>
      </w:r>
      <w:r>
        <w:rPr>
          <w:spacing w:val="38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семейных</w:t>
      </w:r>
      <w:r>
        <w:rPr>
          <w:spacing w:val="36"/>
        </w:rPr>
        <w:t xml:space="preserve"> </w:t>
      </w:r>
      <w:r>
        <w:t>традициях</w:t>
      </w:r>
      <w:r>
        <w:rPr>
          <w:spacing w:val="36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народа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собственной семьи;</w:t>
      </w:r>
    </w:p>
    <w:p>
      <w:pPr>
        <w:pStyle w:val="5"/>
        <w:tabs>
          <w:tab w:val="left" w:pos="2539"/>
          <w:tab w:val="left" w:pos="3311"/>
          <w:tab w:val="left" w:pos="4715"/>
          <w:tab w:val="left" w:pos="6072"/>
          <w:tab w:val="left" w:pos="6427"/>
          <w:tab w:val="left" w:pos="7717"/>
          <w:tab w:val="left" w:pos="9135"/>
        </w:tabs>
        <w:spacing w:line="362" w:lineRule="auto"/>
        <w:ind w:right="274"/>
        <w:jc w:val="left"/>
      </w:pPr>
      <w:r>
        <w:t>осознавать</w:t>
      </w:r>
      <w:r>
        <w:tab/>
      </w:r>
      <w:r>
        <w:t>роль</w:t>
      </w:r>
      <w:r>
        <w:tab/>
      </w:r>
      <w:r>
        <w:t>семейных</w:t>
      </w:r>
      <w:r>
        <w:tab/>
      </w:r>
      <w:r>
        <w:t>традиций</w:t>
      </w:r>
      <w:r>
        <w:tab/>
      </w:r>
      <w:r>
        <w:t>в</w:t>
      </w:r>
      <w:r>
        <w:tab/>
      </w:r>
      <w:r>
        <w:t>культуре</w:t>
      </w:r>
      <w:r>
        <w:tab/>
      </w:r>
      <w:r>
        <w:t>общества,</w:t>
      </w:r>
      <w:r>
        <w:tab/>
      </w:r>
      <w:r>
        <w:rPr>
          <w:spacing w:val="-1"/>
        </w:rPr>
        <w:t>трансляции</w:t>
      </w:r>
      <w:r>
        <w:rPr>
          <w:spacing w:val="-67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>
      <w:pPr>
        <w:pStyle w:val="5"/>
        <w:spacing w:line="320" w:lineRule="exact"/>
        <w:ind w:left="1024" w:firstLine="0"/>
        <w:jc w:val="left"/>
      </w:pPr>
      <w:r>
        <w:t>Тема</w:t>
      </w:r>
      <w:r>
        <w:rPr>
          <w:spacing w:val="-4"/>
        </w:rPr>
        <w:t xml:space="preserve"> </w:t>
      </w:r>
      <w:r>
        <w:t>14. Образ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>
      <w:pPr>
        <w:pStyle w:val="5"/>
        <w:spacing w:before="150"/>
        <w:ind w:left="1024" w:firstLine="0"/>
        <w:jc w:val="left"/>
      </w:pPr>
      <w:r>
        <w:t>Знать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сказочные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фольклорные</w:t>
      </w:r>
      <w:r>
        <w:rPr>
          <w:spacing w:val="40"/>
        </w:rPr>
        <w:t xml:space="preserve"> </w:t>
      </w:r>
      <w:r>
        <w:t>сюжеты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семье,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семейных</w:t>
      </w:r>
      <w:r>
        <w:rPr>
          <w:spacing w:val="-10"/>
        </w:rPr>
        <w:t xml:space="preserve"> </w:t>
      </w:r>
      <w:r>
        <w:t>обязанностях;</w:t>
      </w:r>
    </w:p>
    <w:p>
      <w:pPr>
        <w:pStyle w:val="5"/>
        <w:spacing w:before="162" w:line="357" w:lineRule="auto"/>
        <w:ind w:right="272"/>
      </w:pPr>
      <w:r>
        <w:t>уметь   обосновывать   своё   понимание   семейных</w:t>
      </w:r>
      <w:r>
        <w:rPr>
          <w:spacing w:val="70"/>
        </w:rPr>
        <w:t xml:space="preserve"> </w:t>
      </w:r>
      <w:r>
        <w:t>ценностей,   выраженных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сюжетах;</w:t>
      </w:r>
    </w:p>
    <w:p>
      <w:pPr>
        <w:pStyle w:val="5"/>
        <w:spacing w:before="6" w:line="360" w:lineRule="auto"/>
        <w:ind w:right="27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71"/>
        </w:rPr>
        <w:t xml:space="preserve"> </w:t>
      </w:r>
      <w:r>
        <w:t>иметь   представление   о   ключевых</w:t>
      </w:r>
      <w:r>
        <w:rPr>
          <w:spacing w:val="70"/>
        </w:rPr>
        <w:t xml:space="preserve"> </w:t>
      </w:r>
      <w:r>
        <w:t>сюжетах</w:t>
      </w:r>
      <w:r>
        <w:rPr>
          <w:spacing w:val="70"/>
        </w:rPr>
        <w:t xml:space="preserve"> </w:t>
      </w:r>
      <w:r>
        <w:t>с   участием   семьи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 культуры;</w:t>
      </w:r>
    </w:p>
    <w:p>
      <w:pPr>
        <w:pStyle w:val="5"/>
        <w:spacing w:before="2" w:line="362" w:lineRule="auto"/>
        <w:ind w:right="279"/>
      </w:pPr>
      <w:r>
        <w:t>понимать и обосновывать важность семейных ценностей с 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>
      <w:pPr>
        <w:pStyle w:val="5"/>
        <w:spacing w:line="314" w:lineRule="exact"/>
        <w:ind w:left="1024" w:firstLine="0"/>
      </w:pPr>
      <w:r>
        <w:t>Тема</w:t>
      </w:r>
      <w:r>
        <w:rPr>
          <w:spacing w:val="-4"/>
        </w:rPr>
        <w:t xml:space="preserve"> </w:t>
      </w:r>
      <w:r>
        <w:t>15. Труд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>
      <w:pPr>
        <w:pStyle w:val="5"/>
        <w:spacing w:before="162"/>
        <w:ind w:left="1024" w:firstLine="0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4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домашний</w:t>
      </w:r>
      <w:r>
        <w:rPr>
          <w:spacing w:val="-5"/>
        </w:rPr>
        <w:t xml:space="preserve"> </w:t>
      </w:r>
      <w:r>
        <w:t>труд;</w:t>
      </w:r>
    </w:p>
    <w:p>
      <w:pPr>
        <w:pStyle w:val="5"/>
        <w:spacing w:before="159" w:line="362" w:lineRule="auto"/>
        <w:ind w:right="274"/>
      </w:pPr>
      <w:r>
        <w:t>понимать и</w:t>
      </w:r>
      <w:r>
        <w:rPr>
          <w:spacing w:val="1"/>
        </w:rPr>
        <w:t xml:space="preserve"> </w:t>
      </w:r>
      <w:r>
        <w:t>уметь объяснять специфику 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домашнего</w:t>
      </w:r>
      <w:r>
        <w:rPr>
          <w:spacing w:val="70"/>
        </w:rPr>
        <w:t xml:space="preserve"> </w:t>
      </w:r>
      <w:r>
        <w:t>труда</w:t>
      </w:r>
      <w:r>
        <w:rPr>
          <w:spacing w:val="70"/>
        </w:rPr>
        <w:t xml:space="preserve"> </w:t>
      </w:r>
      <w:r>
        <w:t>и распределение</w:t>
      </w:r>
      <w:r>
        <w:rPr>
          <w:spacing w:val="70"/>
        </w:rPr>
        <w:t xml:space="preserve"> </w:t>
      </w:r>
      <w:r>
        <w:t>экономических функций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>
      <w:pPr>
        <w:pStyle w:val="5"/>
        <w:spacing w:line="362" w:lineRule="auto"/>
        <w:ind w:right="275"/>
      </w:pPr>
      <w:r>
        <w:t xml:space="preserve">осознавать     </w:t>
      </w:r>
      <w:r>
        <w:rPr>
          <w:spacing w:val="63"/>
        </w:rPr>
        <w:t xml:space="preserve"> </w:t>
      </w:r>
      <w:r>
        <w:t xml:space="preserve">и      </w:t>
      </w:r>
      <w:r>
        <w:rPr>
          <w:spacing w:val="64"/>
        </w:rPr>
        <w:t xml:space="preserve"> </w:t>
      </w:r>
      <w:r>
        <w:t xml:space="preserve">оценивать      </w:t>
      </w:r>
      <w:r>
        <w:rPr>
          <w:spacing w:val="62"/>
        </w:rPr>
        <w:t xml:space="preserve"> </w:t>
      </w:r>
      <w:r>
        <w:t xml:space="preserve">семейный      </w:t>
      </w:r>
      <w:r>
        <w:rPr>
          <w:spacing w:val="64"/>
        </w:rPr>
        <w:t xml:space="preserve"> </w:t>
      </w:r>
      <w:r>
        <w:t xml:space="preserve">уклад      </w:t>
      </w:r>
      <w:r>
        <w:rPr>
          <w:spacing w:val="66"/>
        </w:rPr>
        <w:t xml:space="preserve"> </w:t>
      </w:r>
      <w:r>
        <w:t xml:space="preserve">и      </w:t>
      </w:r>
      <w:r>
        <w:rPr>
          <w:spacing w:val="65"/>
        </w:rPr>
        <w:t xml:space="preserve"> </w:t>
      </w:r>
      <w:r>
        <w:t>взаимосвязь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социально-экономической</w:t>
      </w:r>
      <w:r>
        <w:rPr>
          <w:spacing w:val="-4"/>
        </w:rPr>
        <w:t xml:space="preserve"> </w:t>
      </w:r>
      <w:r>
        <w:t>структурой</w:t>
      </w:r>
      <w:r>
        <w:rPr>
          <w:spacing w:val="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семей;</w:t>
      </w:r>
    </w:p>
    <w:p>
      <w:pPr>
        <w:pStyle w:val="5"/>
        <w:spacing w:line="362" w:lineRule="auto"/>
        <w:ind w:right="276"/>
      </w:pPr>
      <w:r>
        <w:t>характеризовать распределение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 его</w:t>
      </w:r>
      <w:r>
        <w:rPr>
          <w:spacing w:val="70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целостности семьи.</w:t>
      </w:r>
    </w:p>
    <w:p>
      <w:pPr>
        <w:pStyle w:val="5"/>
        <w:spacing w:line="320" w:lineRule="exact"/>
        <w:ind w:left="1024" w:firstLine="0"/>
      </w:pPr>
      <w:r>
        <w:t>Тема</w:t>
      </w:r>
      <w:r>
        <w:rPr>
          <w:spacing w:val="-5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>
      <w:pPr>
        <w:pStyle w:val="5"/>
        <w:spacing w:before="142" w:line="362" w:lineRule="auto"/>
        <w:ind w:right="274"/>
      </w:pPr>
      <w:r>
        <w:t>Иметь</w:t>
      </w:r>
      <w:r>
        <w:rPr>
          <w:spacing w:val="15"/>
        </w:rPr>
        <w:t xml:space="preserve"> </w:t>
      </w:r>
      <w:r>
        <w:t>сформированные</w:t>
      </w:r>
      <w:r>
        <w:rPr>
          <w:spacing w:val="88"/>
        </w:rPr>
        <w:t xml:space="preserve"> </w:t>
      </w:r>
      <w:r>
        <w:t>представления</w:t>
      </w:r>
      <w:r>
        <w:rPr>
          <w:spacing w:val="87"/>
        </w:rPr>
        <w:t xml:space="preserve"> </w:t>
      </w:r>
      <w:r>
        <w:t>о</w:t>
      </w:r>
      <w:r>
        <w:rPr>
          <w:spacing w:val="87"/>
        </w:rPr>
        <w:t xml:space="preserve"> </w:t>
      </w:r>
      <w:r>
        <w:t>закономерностях</w:t>
      </w:r>
      <w:r>
        <w:rPr>
          <w:spacing w:val="82"/>
        </w:rPr>
        <w:t xml:space="preserve"> </w:t>
      </w:r>
      <w:r>
        <w:t>развития</w:t>
      </w:r>
      <w:r>
        <w:rPr>
          <w:spacing w:val="88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в культуре и истории народов России, уметь обосновывать данные закономерности</w:t>
      </w:r>
      <w:r>
        <w:rPr>
          <w:spacing w:val="1"/>
        </w:rPr>
        <w:t xml:space="preserve"> </w:t>
      </w:r>
      <w:r>
        <w:t>на региональных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примерах из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собственной семьи;</w:t>
      </w:r>
    </w:p>
    <w:p>
      <w:pPr>
        <w:pStyle w:val="5"/>
        <w:spacing w:line="362" w:lineRule="auto"/>
        <w:ind w:right="282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 основе предметных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 своего народа;</w:t>
      </w:r>
    </w:p>
    <w:p>
      <w:pPr>
        <w:pStyle w:val="5"/>
        <w:spacing w:line="362" w:lineRule="auto"/>
        <w:ind w:right="277"/>
      </w:pPr>
      <w:r>
        <w:t xml:space="preserve">предполагать    и   </w:t>
      </w:r>
      <w:r>
        <w:rPr>
          <w:spacing w:val="1"/>
        </w:rPr>
        <w:t xml:space="preserve"> </w:t>
      </w:r>
      <w:r>
        <w:t>доказывать    наличие     взаимосвязи     между    культурой</w:t>
      </w:r>
      <w:r>
        <w:rPr>
          <w:spacing w:val="-67"/>
        </w:rPr>
        <w:t xml:space="preserve"> </w:t>
      </w:r>
      <w:r>
        <w:t>и духовно-нравственными</w:t>
      </w:r>
      <w:r>
        <w:rPr>
          <w:spacing w:val="1"/>
        </w:rPr>
        <w:t xml:space="preserve"> </w:t>
      </w:r>
      <w:r>
        <w:t>ценностями семьи;</w:t>
      </w:r>
    </w:p>
    <w:p>
      <w:pPr>
        <w:pStyle w:val="5"/>
        <w:spacing w:line="360" w:lineRule="auto"/>
        <w:ind w:right="280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 преемственности.</w:t>
      </w:r>
    </w:p>
    <w:p>
      <w:pPr>
        <w:pStyle w:val="5"/>
        <w:spacing w:line="357" w:lineRule="auto"/>
        <w:ind w:left="1024" w:right="1592" w:firstLine="0"/>
      </w:pPr>
      <w:r>
        <w:t>Тематический</w:t>
      </w:r>
      <w:r>
        <w:rPr>
          <w:spacing w:val="-9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«Духовно-нравственное</w:t>
      </w:r>
      <w:r>
        <w:rPr>
          <w:spacing w:val="-8"/>
        </w:rPr>
        <w:t xml:space="preserve"> </w:t>
      </w:r>
      <w:r>
        <w:t>богатство</w:t>
      </w:r>
      <w:r>
        <w:rPr>
          <w:spacing w:val="-8"/>
        </w:rPr>
        <w:t xml:space="preserve"> </w:t>
      </w:r>
      <w:r>
        <w:t>личности».</w:t>
      </w:r>
      <w:r>
        <w:rPr>
          <w:spacing w:val="-68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4"/>
        </w:rPr>
        <w:t xml:space="preserve"> </w:t>
      </w:r>
      <w:r>
        <w:t>Личность –</w:t>
      </w:r>
      <w:r>
        <w:rPr>
          <w:spacing w:val="2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культура.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103"/>
          <w:tab w:val="left" w:pos="2674"/>
          <w:tab w:val="left" w:pos="4237"/>
          <w:tab w:val="left" w:pos="5733"/>
          <w:tab w:val="left" w:pos="7143"/>
          <w:tab w:val="left" w:pos="8778"/>
          <w:tab w:val="left" w:pos="9330"/>
        </w:tabs>
        <w:spacing w:before="92" w:line="362" w:lineRule="auto"/>
        <w:ind w:right="277"/>
        <w:jc w:val="left"/>
      </w:pPr>
      <w:r>
        <w:t>Знать</w:t>
      </w:r>
      <w:r>
        <w:tab/>
      </w:r>
      <w:r>
        <w:t>и</w:t>
      </w:r>
      <w:r>
        <w:tab/>
      </w:r>
      <w:r>
        <w:t>понимать</w:t>
      </w:r>
      <w:r>
        <w:tab/>
      </w:r>
      <w:r>
        <w:t>значение</w:t>
      </w:r>
      <w:r>
        <w:tab/>
      </w:r>
      <w:r>
        <w:t>термина</w:t>
      </w:r>
      <w:r>
        <w:tab/>
      </w:r>
      <w:r>
        <w:t>«человек»</w:t>
      </w:r>
      <w:r>
        <w:tab/>
      </w:r>
      <w:r>
        <w:t>в</w:t>
      </w:r>
      <w:r>
        <w:tab/>
      </w:r>
      <w:r>
        <w:rPr>
          <w:spacing w:val="-1"/>
        </w:rPr>
        <w:t>контексте</w:t>
      </w:r>
      <w:r>
        <w:rPr>
          <w:spacing w:val="-67"/>
        </w:rPr>
        <w:t xml:space="preserve"> </w:t>
      </w:r>
      <w:r>
        <w:t>духовно-нравственной культуры;</w:t>
      </w:r>
    </w:p>
    <w:p>
      <w:pPr>
        <w:pStyle w:val="5"/>
        <w:spacing w:line="362" w:lineRule="auto"/>
        <w:ind w:right="267"/>
        <w:jc w:val="left"/>
      </w:pPr>
      <w:r>
        <w:t>уметь обосновать взаимосвязь и взаимообусловленность чело века и общества,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>
      <w:pPr>
        <w:pStyle w:val="5"/>
        <w:spacing w:line="357" w:lineRule="auto"/>
        <w:ind w:right="280"/>
        <w:jc w:val="left"/>
      </w:pPr>
      <w:r>
        <w:t>понимать</w:t>
      </w:r>
      <w:r>
        <w:rPr>
          <w:spacing w:val="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объяснять</w:t>
      </w:r>
      <w:r>
        <w:rPr>
          <w:spacing w:val="76"/>
        </w:rPr>
        <w:t xml:space="preserve"> </w:t>
      </w:r>
      <w:r>
        <w:t>различия</w:t>
      </w:r>
      <w:r>
        <w:rPr>
          <w:spacing w:val="80"/>
        </w:rPr>
        <w:t xml:space="preserve"> </w:t>
      </w:r>
      <w:r>
        <w:t>между</w:t>
      </w:r>
      <w:r>
        <w:rPr>
          <w:spacing w:val="74"/>
        </w:rPr>
        <w:t xml:space="preserve"> </w:t>
      </w:r>
      <w:r>
        <w:t>обоснованием</w:t>
      </w:r>
      <w:r>
        <w:rPr>
          <w:spacing w:val="81"/>
        </w:rPr>
        <w:t xml:space="preserve"> </w:t>
      </w:r>
      <w:r>
        <w:t>термина</w:t>
      </w:r>
      <w:r>
        <w:rPr>
          <w:spacing w:val="79"/>
        </w:rPr>
        <w:t xml:space="preserve"> </w:t>
      </w:r>
      <w:r>
        <w:t>«личность»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 творчества;</w:t>
      </w:r>
    </w:p>
    <w:p>
      <w:pPr>
        <w:pStyle w:val="5"/>
        <w:spacing w:line="362" w:lineRule="auto"/>
        <w:ind w:left="1024" w:firstLine="0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гуманизм,</w:t>
      </w:r>
      <w:r>
        <w:rPr>
          <w:spacing w:val="-3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источниках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культуре.</w:t>
      </w:r>
      <w:r>
        <w:rPr>
          <w:spacing w:val="-67"/>
        </w:rPr>
        <w:t xml:space="preserve"> </w:t>
      </w:r>
      <w:r>
        <w:t>Тема 18.</w:t>
      </w:r>
      <w:r>
        <w:rPr>
          <w:spacing w:val="4"/>
        </w:rPr>
        <w:t xml:space="preserve"> </w:t>
      </w:r>
      <w:r>
        <w:t>Духовный мир</w:t>
      </w:r>
      <w:r>
        <w:rPr>
          <w:spacing w:val="-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 творец культуры.</w:t>
      </w:r>
    </w:p>
    <w:p>
      <w:pPr>
        <w:pStyle w:val="5"/>
        <w:spacing w:line="362" w:lineRule="auto"/>
        <w:jc w:val="left"/>
      </w:pPr>
      <w:r>
        <w:t>Знать</w:t>
      </w:r>
      <w:r>
        <w:rPr>
          <w:spacing w:val="21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термина</w:t>
      </w:r>
      <w:r>
        <w:rPr>
          <w:spacing w:val="24"/>
        </w:rPr>
        <w:t xml:space="preserve"> </w:t>
      </w:r>
      <w:r>
        <w:t>«творчество»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19"/>
        </w:rPr>
        <w:t xml:space="preserve"> </w:t>
      </w:r>
      <w:r>
        <w:t>аспектах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границы их</w:t>
      </w:r>
      <w:r>
        <w:rPr>
          <w:spacing w:val="-3"/>
        </w:rPr>
        <w:t xml:space="preserve"> </w:t>
      </w:r>
      <w:r>
        <w:t>применимости;</w:t>
      </w:r>
    </w:p>
    <w:p>
      <w:pPr>
        <w:pStyle w:val="5"/>
        <w:spacing w:line="362" w:lineRule="auto"/>
        <w:ind w:right="280"/>
        <w:jc w:val="left"/>
      </w:pPr>
      <w:r>
        <w:t>осознавать</w:t>
      </w:r>
      <w:r>
        <w:rPr>
          <w:spacing w:val="4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доказывать</w:t>
      </w:r>
      <w:r>
        <w:rPr>
          <w:spacing w:val="119"/>
        </w:rPr>
        <w:t xml:space="preserve"> </w:t>
      </w:r>
      <w:r>
        <w:t>важность</w:t>
      </w:r>
      <w:r>
        <w:rPr>
          <w:spacing w:val="115"/>
        </w:rPr>
        <w:t xml:space="preserve"> </w:t>
      </w:r>
      <w:r>
        <w:t>морально-</w:t>
      </w:r>
      <w:r>
        <w:rPr>
          <w:spacing w:val="116"/>
        </w:rPr>
        <w:t xml:space="preserve"> </w:t>
      </w:r>
      <w:r>
        <w:t>нравственных</w:t>
      </w:r>
      <w:r>
        <w:rPr>
          <w:spacing w:val="113"/>
        </w:rPr>
        <w:t xml:space="preserve"> </w:t>
      </w:r>
      <w:r>
        <w:t>ограничений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творчестве;</w:t>
      </w:r>
    </w:p>
    <w:p>
      <w:pPr>
        <w:pStyle w:val="5"/>
        <w:spacing w:line="357" w:lineRule="auto"/>
        <w:jc w:val="left"/>
      </w:pPr>
      <w:r>
        <w:t>обосновывать</w:t>
      </w:r>
      <w:r>
        <w:rPr>
          <w:spacing w:val="22"/>
        </w:rPr>
        <w:t xml:space="preserve"> </w:t>
      </w:r>
      <w:r>
        <w:t>важность</w:t>
      </w:r>
      <w:r>
        <w:rPr>
          <w:spacing w:val="22"/>
        </w:rPr>
        <w:t xml:space="preserve"> </w:t>
      </w:r>
      <w:r>
        <w:t>творчества</w:t>
      </w:r>
      <w:r>
        <w:rPr>
          <w:spacing w:val="2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реализацию</w:t>
      </w:r>
      <w:r>
        <w:rPr>
          <w:spacing w:val="22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 человека;</w:t>
      </w:r>
    </w:p>
    <w:p>
      <w:pPr>
        <w:pStyle w:val="5"/>
        <w:spacing w:line="357" w:lineRule="auto"/>
        <w:ind w:left="1024" w:right="994" w:firstLine="0"/>
        <w:jc w:val="left"/>
      </w:pPr>
      <w:r>
        <w:t>доказывать</w:t>
      </w:r>
      <w:r>
        <w:rPr>
          <w:spacing w:val="-10"/>
        </w:rPr>
        <w:t xml:space="preserve"> </w:t>
      </w:r>
      <w:r>
        <w:t>детерминированность</w:t>
      </w:r>
      <w:r>
        <w:rPr>
          <w:spacing w:val="-10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этноса;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труда и творчества.</w:t>
      </w:r>
    </w:p>
    <w:p>
      <w:pPr>
        <w:pStyle w:val="5"/>
        <w:ind w:left="1024" w:firstLine="0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>
      <w:pPr>
        <w:pStyle w:val="5"/>
        <w:spacing w:before="153" w:line="357" w:lineRule="auto"/>
        <w:jc w:val="left"/>
      </w:pPr>
      <w:r>
        <w:t>Знать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объяснить</w:t>
      </w:r>
      <w:r>
        <w:rPr>
          <w:spacing w:val="34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морали</w:t>
      </w:r>
      <w:r>
        <w:rPr>
          <w:spacing w:val="3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нравственности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>
      <w:pPr>
        <w:pStyle w:val="5"/>
        <w:spacing w:before="5"/>
        <w:ind w:left="1024" w:firstLine="0"/>
        <w:jc w:val="left"/>
      </w:pPr>
      <w:r>
        <w:t>обосновывать</w:t>
      </w:r>
      <w:r>
        <w:rPr>
          <w:spacing w:val="10"/>
        </w:rPr>
        <w:t xml:space="preserve"> </w:t>
      </w:r>
      <w:r>
        <w:t>происхождение</w:t>
      </w:r>
      <w:r>
        <w:rPr>
          <w:spacing w:val="13"/>
        </w:rPr>
        <w:t xml:space="preserve"> </w:t>
      </w:r>
      <w:r>
        <w:t>духовных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13"/>
        </w:rPr>
        <w:t xml:space="preserve"> </w:t>
      </w:r>
      <w:r>
        <w:t>понимание</w:t>
      </w:r>
      <w:r>
        <w:rPr>
          <w:spacing w:val="13"/>
        </w:rPr>
        <w:t xml:space="preserve"> </w:t>
      </w:r>
      <w:r>
        <w:t>идеалов</w:t>
      </w:r>
      <w:r>
        <w:rPr>
          <w:spacing w:val="12"/>
        </w:rPr>
        <w:t xml:space="preserve"> </w:t>
      </w:r>
      <w:r>
        <w:t>добра</w:t>
      </w:r>
    </w:p>
    <w:p>
      <w:pPr>
        <w:pStyle w:val="5"/>
        <w:spacing w:before="163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зла;</w:t>
      </w:r>
    </w:p>
    <w:p>
      <w:pPr>
        <w:pStyle w:val="5"/>
        <w:tabs>
          <w:tab w:val="left" w:pos="2371"/>
          <w:tab w:val="left" w:pos="2735"/>
          <w:tab w:val="left" w:pos="3632"/>
          <w:tab w:val="left" w:pos="5195"/>
          <w:tab w:val="left" w:pos="5680"/>
          <w:tab w:val="left" w:pos="7032"/>
          <w:tab w:val="left" w:pos="8317"/>
          <w:tab w:val="left" w:pos="9200"/>
        </w:tabs>
        <w:spacing w:before="158"/>
        <w:ind w:left="1024" w:firstLine="0"/>
        <w:jc w:val="left"/>
      </w:pPr>
      <w:r>
        <w:t>понимать</w:t>
      </w:r>
      <w:r>
        <w:tab/>
      </w:r>
      <w:r>
        <w:t>и</w:t>
      </w:r>
      <w:r>
        <w:tab/>
      </w:r>
      <w:r>
        <w:t>уметь</w:t>
      </w:r>
      <w:r>
        <w:tab/>
      </w:r>
      <w:r>
        <w:t>показывать</w:t>
      </w:r>
      <w:r>
        <w:tab/>
      </w:r>
      <w:r>
        <w:t>на</w:t>
      </w:r>
      <w:r>
        <w:tab/>
      </w:r>
      <w:r>
        <w:t>примерах</w:t>
      </w:r>
      <w:r>
        <w:tab/>
      </w:r>
      <w:r>
        <w:t>значение</w:t>
      </w:r>
      <w:r>
        <w:tab/>
      </w:r>
      <w:r>
        <w:t>таких</w:t>
      </w:r>
      <w:r>
        <w:tab/>
      </w:r>
      <w:r>
        <w:t>ценностей,</w:t>
      </w:r>
    </w:p>
    <w:p>
      <w:pPr>
        <w:pStyle w:val="5"/>
        <w:tabs>
          <w:tab w:val="left" w:pos="1032"/>
          <w:tab w:val="left" w:pos="3493"/>
          <w:tab w:val="left" w:pos="5631"/>
          <w:tab w:val="left" w:pos="7712"/>
          <w:tab w:val="left" w:pos="9276"/>
        </w:tabs>
        <w:spacing w:before="163"/>
        <w:ind w:firstLine="0"/>
        <w:jc w:val="left"/>
      </w:pPr>
      <w:r>
        <w:t>как</w:t>
      </w:r>
      <w:r>
        <w:tab/>
      </w:r>
      <w:r>
        <w:t>«взаимопомощь»,</w:t>
      </w:r>
      <w:r>
        <w:tab/>
      </w:r>
      <w:r>
        <w:t>«сострадание»,</w:t>
      </w:r>
      <w:r>
        <w:tab/>
      </w:r>
      <w:r>
        <w:t>«милосердие»,</w:t>
      </w:r>
      <w:r>
        <w:tab/>
      </w:r>
      <w:r>
        <w:t>«любовь»,</w:t>
      </w:r>
      <w:r>
        <w:tab/>
      </w:r>
      <w:r>
        <w:t>«дружба»,</w:t>
      </w:r>
    </w:p>
    <w:p>
      <w:pPr>
        <w:pStyle w:val="5"/>
        <w:spacing w:before="158"/>
        <w:ind w:firstLine="0"/>
        <w:jc w:val="left"/>
      </w:pP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>
      <w:pPr>
        <w:pStyle w:val="5"/>
        <w:spacing w:before="163"/>
        <w:ind w:left="1024" w:firstLine="0"/>
        <w:jc w:val="left"/>
      </w:pPr>
      <w:r>
        <w:t>Тематический</w:t>
      </w:r>
      <w:r>
        <w:rPr>
          <w:spacing w:val="-8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«Культурное</w:t>
      </w:r>
      <w:r>
        <w:rPr>
          <w:spacing w:val="-7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России».</w:t>
      </w:r>
    </w:p>
    <w:p>
      <w:pPr>
        <w:pStyle w:val="5"/>
        <w:spacing w:before="163"/>
        <w:ind w:left="1024" w:firstLine="0"/>
        <w:jc w:val="left"/>
      </w:pPr>
      <w:r>
        <w:t>Тема</w:t>
      </w:r>
      <w:r>
        <w:rPr>
          <w:spacing w:val="-6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память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духовно-нравственная</w:t>
      </w:r>
      <w:r>
        <w:rPr>
          <w:spacing w:val="-5"/>
        </w:rPr>
        <w:t xml:space="preserve"> </w:t>
      </w:r>
      <w:r>
        <w:t>ценность.</w:t>
      </w:r>
    </w:p>
    <w:p>
      <w:pPr>
        <w:pStyle w:val="5"/>
        <w:tabs>
          <w:tab w:val="left" w:pos="2424"/>
          <w:tab w:val="left" w:pos="2783"/>
          <w:tab w:val="left" w:pos="3675"/>
          <w:tab w:val="left" w:pos="5094"/>
          <w:tab w:val="left" w:pos="5813"/>
          <w:tab w:val="left" w:pos="7007"/>
          <w:tab w:val="left" w:pos="8518"/>
          <w:tab w:val="left" w:pos="9358"/>
        </w:tabs>
        <w:spacing w:before="158" w:line="362" w:lineRule="auto"/>
        <w:ind w:right="283"/>
        <w:jc w:val="left"/>
      </w:pPr>
      <w:r>
        <w:t>Понимать</w:t>
      </w:r>
      <w:r>
        <w:tab/>
      </w:r>
      <w:r>
        <w:t>и</w:t>
      </w:r>
      <w:r>
        <w:tab/>
      </w:r>
      <w:r>
        <w:t>уметь</w:t>
      </w:r>
      <w:r>
        <w:tab/>
      </w:r>
      <w:r>
        <w:t>объяснять</w:t>
      </w:r>
      <w:r>
        <w:tab/>
      </w:r>
      <w:r>
        <w:t>суть</w:t>
      </w:r>
      <w:r>
        <w:tab/>
      </w:r>
      <w:r>
        <w:t>термина</w:t>
      </w:r>
      <w:r>
        <w:tab/>
      </w:r>
      <w:r>
        <w:t>«история»,</w:t>
      </w:r>
      <w:r>
        <w:tab/>
      </w:r>
      <w:r>
        <w:t>знать</w:t>
      </w:r>
      <w:r>
        <w:tab/>
      </w:r>
      <w:r>
        <w:rPr>
          <w:spacing w:val="-1"/>
        </w:rPr>
        <w:t>основные</w:t>
      </w:r>
      <w:r>
        <w:rPr>
          <w:spacing w:val="-67"/>
        </w:rPr>
        <w:t xml:space="preserve"> </w:t>
      </w:r>
      <w:r>
        <w:t>исторические периоды и уметь</w:t>
      </w:r>
      <w:r>
        <w:rPr>
          <w:spacing w:val="-2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черты;</w:t>
      </w:r>
    </w:p>
    <w:p>
      <w:pPr>
        <w:pStyle w:val="5"/>
        <w:spacing w:line="320" w:lineRule="exact"/>
        <w:ind w:left="1024" w:firstLine="0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функциях</w:t>
      </w:r>
      <w:r>
        <w:rPr>
          <w:spacing w:val="-8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истории;</w:t>
      </w:r>
    </w:p>
    <w:p>
      <w:pPr>
        <w:pStyle w:val="5"/>
        <w:spacing w:before="158"/>
        <w:ind w:left="1024" w:firstLine="0"/>
        <w:jc w:val="left"/>
      </w:pPr>
      <w:r>
        <w:t>осознавать</w:t>
      </w:r>
      <w:r>
        <w:rPr>
          <w:spacing w:val="25"/>
        </w:rPr>
        <w:t xml:space="preserve"> </w:t>
      </w:r>
      <w:r>
        <w:t>историю</w:t>
      </w:r>
      <w:r>
        <w:rPr>
          <w:spacing w:val="25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народа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мирового</w:t>
      </w:r>
      <w:r>
        <w:rPr>
          <w:spacing w:val="32"/>
        </w:rPr>
        <w:t xml:space="preserve"> </w:t>
      </w:r>
      <w:r>
        <w:t>исторического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6" w:firstLine="0"/>
      </w:pPr>
      <w:r>
        <w:t>процесса.</w:t>
      </w:r>
      <w:r>
        <w:rPr>
          <w:spacing w:val="122"/>
        </w:rPr>
        <w:t xml:space="preserve"> </w:t>
      </w:r>
      <w:r>
        <w:t xml:space="preserve">Знать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9"/>
        </w:rPr>
        <w:t xml:space="preserve"> </w:t>
      </w:r>
      <w:r>
        <w:t xml:space="preserve">существовании  </w:t>
      </w:r>
      <w:r>
        <w:rPr>
          <w:spacing w:val="50"/>
        </w:rPr>
        <w:t xml:space="preserve"> </w:t>
      </w:r>
      <w:r>
        <w:t xml:space="preserve">связи  </w:t>
      </w:r>
      <w:r>
        <w:rPr>
          <w:spacing w:val="49"/>
        </w:rPr>
        <w:t xml:space="preserve"> </w:t>
      </w:r>
      <w:r>
        <w:t xml:space="preserve">между  </w:t>
      </w:r>
      <w:r>
        <w:rPr>
          <w:spacing w:val="45"/>
        </w:rPr>
        <w:t xml:space="preserve"> </w:t>
      </w:r>
      <w:r>
        <w:t xml:space="preserve">историческими  </w:t>
      </w:r>
      <w:r>
        <w:rPr>
          <w:spacing w:val="49"/>
        </w:rPr>
        <w:t xml:space="preserve"> </w:t>
      </w:r>
      <w:r>
        <w:t>событиями</w:t>
      </w:r>
      <w:r>
        <w:rPr>
          <w:spacing w:val="-68"/>
        </w:rPr>
        <w:t xml:space="preserve"> </w:t>
      </w:r>
      <w:r>
        <w:t>и культурой. Обосновывать важность изучения истории как 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патриота.</w:t>
      </w:r>
    </w:p>
    <w:p>
      <w:pPr>
        <w:pStyle w:val="5"/>
        <w:spacing w:before="1"/>
        <w:ind w:left="1024" w:firstLine="0"/>
        <w:jc w:val="left"/>
      </w:pPr>
      <w:r>
        <w:t>Тема</w:t>
      </w:r>
      <w:r>
        <w:rPr>
          <w:spacing w:val="-4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культуры.</w:t>
      </w:r>
    </w:p>
    <w:p>
      <w:pPr>
        <w:pStyle w:val="5"/>
        <w:spacing w:before="163" w:line="357" w:lineRule="auto"/>
        <w:jc w:val="left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отличия</w:t>
      </w:r>
      <w:r>
        <w:rPr>
          <w:spacing w:val="22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творчества;</w:t>
      </w:r>
    </w:p>
    <w:p>
      <w:pPr>
        <w:pStyle w:val="5"/>
        <w:tabs>
          <w:tab w:val="left" w:pos="2864"/>
          <w:tab w:val="left" w:pos="3416"/>
          <w:tab w:val="left" w:pos="5305"/>
          <w:tab w:val="left" w:pos="7315"/>
          <w:tab w:val="left" w:pos="9406"/>
        </w:tabs>
        <w:spacing w:before="6" w:line="362" w:lineRule="auto"/>
        <w:ind w:right="279"/>
        <w:jc w:val="left"/>
      </w:pPr>
      <w:r>
        <w:t>рассказывать</w:t>
      </w:r>
      <w:r>
        <w:tab/>
      </w:r>
      <w:r>
        <w:t>об</w:t>
      </w:r>
      <w:r>
        <w:tab/>
      </w:r>
      <w:r>
        <w:t>особенностях</w:t>
      </w:r>
      <w:r>
        <w:tab/>
      </w:r>
      <w:r>
        <w:t>литературного</w:t>
      </w:r>
      <w:r>
        <w:tab/>
      </w:r>
      <w:r>
        <w:t>повествования,</w:t>
      </w:r>
      <w:r>
        <w:tab/>
      </w:r>
      <w:r>
        <w:rPr>
          <w:spacing w:val="-1"/>
        </w:rPr>
        <w:t>выделять</w:t>
      </w:r>
      <w:r>
        <w:rPr>
          <w:spacing w:val="-67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литературного языка;</w:t>
      </w:r>
    </w:p>
    <w:p>
      <w:pPr>
        <w:pStyle w:val="5"/>
        <w:spacing w:line="362" w:lineRule="auto"/>
        <w:jc w:val="left"/>
      </w:pPr>
      <w:r>
        <w:t>обосновывать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4"/>
        </w:rPr>
        <w:t xml:space="preserve"> </w:t>
      </w:r>
      <w:r>
        <w:t>важность</w:t>
      </w:r>
      <w:r>
        <w:rPr>
          <w:spacing w:val="55"/>
        </w:rPr>
        <w:t xml:space="preserve"> </w:t>
      </w:r>
      <w:r>
        <w:t>литературы</w:t>
      </w:r>
      <w:r>
        <w:rPr>
          <w:spacing w:val="57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культурного</w:t>
      </w:r>
      <w:r>
        <w:rPr>
          <w:spacing w:val="57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>как формы</w:t>
      </w:r>
      <w:r>
        <w:rPr>
          <w:spacing w:val="1"/>
        </w:rPr>
        <w:t xml:space="preserve"> </w:t>
      </w:r>
      <w:r>
        <w:t>трансляции культурных</w:t>
      </w:r>
      <w:r>
        <w:rPr>
          <w:spacing w:val="-3"/>
        </w:rPr>
        <w:t xml:space="preserve"> </w:t>
      </w:r>
      <w:r>
        <w:t>ценностей;</w:t>
      </w:r>
    </w:p>
    <w:p>
      <w:pPr>
        <w:pStyle w:val="5"/>
        <w:spacing w:line="362" w:lineRule="auto"/>
        <w:jc w:val="left"/>
      </w:pPr>
      <w:r>
        <w:t>находить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обозначать</w:t>
      </w:r>
      <w:r>
        <w:rPr>
          <w:spacing w:val="33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выражения</w:t>
      </w:r>
      <w:r>
        <w:rPr>
          <w:spacing w:val="37"/>
        </w:rPr>
        <w:t xml:space="preserve"> </w:t>
      </w:r>
      <w:r>
        <w:t>морального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 литературных</w:t>
      </w:r>
      <w:r>
        <w:rPr>
          <w:spacing w:val="-4"/>
        </w:rPr>
        <w:t xml:space="preserve"> </w:t>
      </w:r>
      <w:r>
        <w:t>произведениях.</w:t>
      </w:r>
    </w:p>
    <w:p>
      <w:pPr>
        <w:pStyle w:val="5"/>
        <w:spacing w:line="319" w:lineRule="exact"/>
        <w:ind w:left="1024" w:firstLine="0"/>
        <w:jc w:val="left"/>
      </w:pPr>
      <w:r>
        <w:t>Тема</w:t>
      </w:r>
      <w:r>
        <w:rPr>
          <w:spacing w:val="-8"/>
        </w:rPr>
        <w:t xml:space="preserve"> </w:t>
      </w:r>
      <w:r>
        <w:t>22.</w:t>
      </w:r>
      <w:r>
        <w:rPr>
          <w:spacing w:val="-5"/>
        </w:rPr>
        <w:t xml:space="preserve"> </w:t>
      </w:r>
      <w:r>
        <w:t>Взаимовлияние</w:t>
      </w:r>
      <w:r>
        <w:rPr>
          <w:spacing w:val="-7"/>
        </w:rPr>
        <w:t xml:space="preserve"> </w:t>
      </w:r>
      <w:r>
        <w:t>культур.</w:t>
      </w:r>
    </w:p>
    <w:p>
      <w:pPr>
        <w:pStyle w:val="5"/>
        <w:tabs>
          <w:tab w:val="left" w:pos="2011"/>
          <w:tab w:val="left" w:pos="3991"/>
          <w:tab w:val="left" w:pos="4370"/>
          <w:tab w:val="left" w:pos="5703"/>
          <w:tab w:val="left" w:pos="7079"/>
          <w:tab w:val="left" w:pos="9352"/>
        </w:tabs>
        <w:spacing w:before="143"/>
        <w:ind w:left="1024" w:firstLine="0"/>
        <w:jc w:val="left"/>
      </w:pPr>
      <w:r>
        <w:t>Иметь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значении</w:t>
      </w:r>
      <w:r>
        <w:tab/>
      </w:r>
      <w:r>
        <w:t>терминов</w:t>
      </w:r>
      <w:r>
        <w:tab/>
      </w:r>
      <w:r>
        <w:t>«взаимодействие</w:t>
      </w:r>
      <w:r>
        <w:tab/>
      </w:r>
      <w:r>
        <w:t>культур»,</w:t>
      </w:r>
    </w:p>
    <w:p>
      <w:pPr>
        <w:pStyle w:val="5"/>
        <w:tabs>
          <w:tab w:val="left" w:pos="2357"/>
          <w:tab w:val="left" w:pos="3704"/>
          <w:tab w:val="left" w:pos="4572"/>
          <w:tab w:val="left" w:pos="5949"/>
          <w:tab w:val="left" w:pos="8459"/>
          <w:tab w:val="left" w:pos="9083"/>
        </w:tabs>
        <w:spacing w:before="163" w:line="357" w:lineRule="auto"/>
        <w:ind w:right="271" w:firstLine="0"/>
        <w:jc w:val="left"/>
      </w:pPr>
      <w:r>
        <w:t>«культурный</w:t>
      </w:r>
      <w:r>
        <w:tab/>
      </w:r>
      <w:r>
        <w:t>обмен»</w:t>
      </w:r>
      <w:r>
        <w:tab/>
      </w:r>
      <w:r>
        <w:t>как</w:t>
      </w:r>
      <w:r>
        <w:tab/>
      </w:r>
      <w:r>
        <w:t>формах</w:t>
      </w:r>
      <w:r>
        <w:tab/>
      </w:r>
      <w:r>
        <w:t>распространения</w:t>
      </w:r>
      <w:r>
        <w:tab/>
      </w:r>
      <w:r>
        <w:t>и</w:t>
      </w:r>
      <w:r>
        <w:tab/>
      </w:r>
      <w:r>
        <w:rPr>
          <w:spacing w:val="-1"/>
        </w:rPr>
        <w:t>обогащения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 общества;</w:t>
      </w:r>
    </w:p>
    <w:p>
      <w:pPr>
        <w:pStyle w:val="5"/>
        <w:spacing w:before="6"/>
        <w:ind w:left="1024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важность</w:t>
      </w:r>
      <w:r>
        <w:rPr>
          <w:spacing w:val="-7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наследия;</w:t>
      </w:r>
    </w:p>
    <w:p>
      <w:pPr>
        <w:pStyle w:val="5"/>
        <w:spacing w:before="163" w:line="357" w:lineRule="auto"/>
        <w:jc w:val="left"/>
      </w:pPr>
      <w:r>
        <w:t>знать,</w:t>
      </w:r>
      <w:r>
        <w:rPr>
          <w:spacing w:val="21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такое</w:t>
      </w:r>
      <w:r>
        <w:rPr>
          <w:spacing w:val="20"/>
        </w:rPr>
        <w:t xml:space="preserve"> </w:t>
      </w:r>
      <w:r>
        <w:t>глобализация,</w:t>
      </w:r>
      <w:r>
        <w:rPr>
          <w:spacing w:val="21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межкультурной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духовно-нравственных</w:t>
      </w:r>
      <w:r>
        <w:rPr>
          <w:spacing w:val="-9"/>
        </w:rPr>
        <w:t xml:space="preserve"> </w:t>
      </w:r>
      <w:r>
        <w:t>ценностей.</w:t>
      </w:r>
    </w:p>
    <w:p>
      <w:pPr>
        <w:pStyle w:val="5"/>
        <w:spacing w:before="5"/>
        <w:ind w:left="1024" w:firstLine="0"/>
        <w:jc w:val="left"/>
      </w:pPr>
      <w:r>
        <w:t>Тема</w:t>
      </w:r>
      <w:r>
        <w:rPr>
          <w:spacing w:val="-6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народа.</w:t>
      </w:r>
    </w:p>
    <w:p>
      <w:pPr>
        <w:pStyle w:val="5"/>
        <w:spacing w:before="164" w:line="360" w:lineRule="auto"/>
        <w:ind w:right="267"/>
      </w:pPr>
      <w:r>
        <w:t>Знать и уметь объяснить суть и значение 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70"/>
        </w:rPr>
        <w:t xml:space="preserve"> </w:t>
      </w:r>
      <w:r>
        <w:t>приоритет</w:t>
      </w:r>
      <w:r>
        <w:rPr>
          <w:spacing w:val="70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народов России с опорой на культурные и исторические особенности российского</w:t>
      </w:r>
      <w:r>
        <w:rPr>
          <w:spacing w:val="1"/>
        </w:rPr>
        <w:t xml:space="preserve"> </w:t>
      </w:r>
      <w:r>
        <w:t>народа;</w:t>
      </w:r>
    </w:p>
    <w:p>
      <w:pPr>
        <w:pStyle w:val="5"/>
        <w:spacing w:before="1" w:line="357" w:lineRule="auto"/>
        <w:ind w:right="272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-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это.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Тема</w:t>
      </w:r>
      <w:r>
        <w:rPr>
          <w:spacing w:val="-5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>Регионы</w:t>
      </w:r>
      <w:r>
        <w:rPr>
          <w:spacing w:val="-5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культурное многообразие.</w:t>
      </w:r>
    </w:p>
    <w:p>
      <w:pPr>
        <w:pStyle w:val="5"/>
        <w:tabs>
          <w:tab w:val="left" w:pos="2548"/>
          <w:tab w:val="left" w:pos="4108"/>
          <w:tab w:val="left" w:pos="6227"/>
          <w:tab w:val="left" w:pos="7876"/>
          <w:tab w:val="left" w:pos="9051"/>
          <w:tab w:val="left" w:pos="9535"/>
        </w:tabs>
        <w:spacing w:before="162"/>
        <w:ind w:left="1024" w:firstLine="0"/>
        <w:jc w:val="left"/>
      </w:pPr>
      <w:r>
        <w:t>Понимать</w:t>
      </w:r>
      <w:r>
        <w:tab/>
      </w:r>
      <w:r>
        <w:t>принципы</w:t>
      </w:r>
      <w:r>
        <w:tab/>
      </w:r>
      <w:r>
        <w:t>федеративного</w:t>
      </w:r>
      <w:r>
        <w:tab/>
      </w:r>
      <w:r>
        <w:t>устройства</w:t>
      </w:r>
      <w:r>
        <w:tab/>
      </w:r>
      <w:r>
        <w:t>России</w:t>
      </w:r>
      <w:r>
        <w:tab/>
      </w:r>
      <w:r>
        <w:t>и</w:t>
      </w:r>
      <w:r>
        <w:tab/>
      </w:r>
      <w:r>
        <w:t>концепт</w:t>
      </w:r>
    </w:p>
    <w:p>
      <w:pPr>
        <w:pStyle w:val="5"/>
        <w:spacing w:before="158"/>
        <w:ind w:firstLine="0"/>
        <w:jc w:val="left"/>
      </w:pPr>
      <w:r>
        <w:t>«полиэтничность»;</w:t>
      </w:r>
    </w:p>
    <w:p>
      <w:pPr>
        <w:pStyle w:val="5"/>
        <w:tabs>
          <w:tab w:val="left" w:pos="2510"/>
          <w:tab w:val="left" w:pos="4069"/>
          <w:tab w:val="left" w:pos="5330"/>
          <w:tab w:val="left" w:pos="7129"/>
          <w:tab w:val="left" w:pos="8864"/>
          <w:tab w:val="left" w:pos="9430"/>
        </w:tabs>
        <w:spacing w:before="164" w:line="362" w:lineRule="auto"/>
        <w:ind w:right="283"/>
        <w:jc w:val="left"/>
      </w:pPr>
      <w:r>
        <w:t>называть</w:t>
      </w:r>
      <w:r>
        <w:tab/>
      </w:r>
      <w:r>
        <w:t>основные</w:t>
      </w:r>
      <w:r>
        <w:tab/>
      </w:r>
      <w:r>
        <w:t>этносы</w:t>
      </w:r>
      <w:r>
        <w:tab/>
      </w:r>
      <w:r>
        <w:t>Российской</w:t>
      </w:r>
      <w:r>
        <w:tab/>
      </w:r>
      <w:r>
        <w:t>Федерации</w:t>
      </w:r>
      <w:r>
        <w:tab/>
      </w:r>
      <w:r>
        <w:t>и</w:t>
      </w:r>
      <w:r>
        <w:tab/>
      </w:r>
      <w:r>
        <w:rPr>
          <w:spacing w:val="-1"/>
        </w:rPr>
        <w:t>регионы,</w:t>
      </w:r>
      <w:r>
        <w:rPr>
          <w:spacing w:val="-67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традиционно проживают;</w:t>
      </w:r>
    </w:p>
    <w:p>
      <w:pPr>
        <w:pStyle w:val="5"/>
        <w:tabs>
          <w:tab w:val="left" w:pos="1973"/>
          <w:tab w:val="left" w:pos="3459"/>
          <w:tab w:val="left" w:pos="4792"/>
          <w:tab w:val="left" w:pos="6950"/>
          <w:tab w:val="left" w:pos="9814"/>
        </w:tabs>
        <w:spacing w:line="362" w:lineRule="auto"/>
        <w:ind w:right="278"/>
        <w:jc w:val="left"/>
      </w:pPr>
      <w:r>
        <w:t>уметь</w:t>
      </w:r>
      <w:r>
        <w:tab/>
      </w:r>
      <w:r>
        <w:t>объяснить</w:t>
      </w:r>
      <w:r>
        <w:tab/>
      </w:r>
      <w:r>
        <w:t>значение</w:t>
      </w:r>
      <w:r>
        <w:tab/>
      </w:r>
      <w:r>
        <w:t>словосочетаний</w:t>
      </w:r>
      <w:r>
        <w:tab/>
      </w:r>
      <w:r>
        <w:t>«многонациональный</w:t>
      </w:r>
      <w:r>
        <w:tab/>
      </w:r>
      <w:r>
        <w:rPr>
          <w:spacing w:val="-2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3"/>
        </w:rPr>
        <w:t xml:space="preserve"> </w:t>
      </w:r>
      <w:r>
        <w:t>«государствообразующий</w:t>
      </w:r>
      <w:r>
        <w:rPr>
          <w:spacing w:val="-4"/>
        </w:rPr>
        <w:t xml:space="preserve"> </w:t>
      </w:r>
      <w:r>
        <w:t>народ»,</w:t>
      </w:r>
      <w:r>
        <w:rPr>
          <w:spacing w:val="-1"/>
        </w:rPr>
        <w:t xml:space="preserve"> </w:t>
      </w:r>
      <w:r>
        <w:t>«титульный</w:t>
      </w:r>
      <w:r>
        <w:rPr>
          <w:spacing w:val="-3"/>
        </w:rPr>
        <w:t xml:space="preserve"> </w:t>
      </w:r>
      <w:r>
        <w:t>этнос»;</w:t>
      </w:r>
    </w:p>
    <w:p>
      <w:pPr>
        <w:pStyle w:val="5"/>
        <w:spacing w:line="357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>
      <w:pPr>
        <w:pStyle w:val="5"/>
        <w:tabs>
          <w:tab w:val="left" w:pos="3634"/>
          <w:tab w:val="left" w:pos="5509"/>
          <w:tab w:val="left" w:pos="6210"/>
          <w:tab w:val="left" w:pos="8215"/>
        </w:tabs>
        <w:spacing w:line="357" w:lineRule="auto"/>
        <w:ind w:right="280"/>
        <w:jc w:val="left"/>
      </w:pPr>
      <w:r>
        <w:t>демонстрировать</w:t>
      </w:r>
      <w:r>
        <w:tab/>
      </w:r>
      <w:r>
        <w:t>готовность</w:t>
      </w:r>
      <w:r>
        <w:tab/>
      </w:r>
      <w:r>
        <w:t>к</w:t>
      </w:r>
      <w:r>
        <w:tab/>
      </w:r>
      <w:r>
        <w:t>сохранению</w:t>
      </w:r>
      <w:r>
        <w:tab/>
      </w:r>
      <w:r>
        <w:rPr>
          <w:w w:val="95"/>
        </w:rPr>
        <w:t>межнационального</w:t>
      </w:r>
      <w:r>
        <w:rPr>
          <w:spacing w:val="1"/>
          <w:w w:val="95"/>
        </w:rPr>
        <w:t xml:space="preserve"> </w:t>
      </w:r>
      <w:r>
        <w:t>и 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 России;</w:t>
      </w:r>
    </w:p>
    <w:p>
      <w:pPr>
        <w:pStyle w:val="5"/>
        <w:spacing w:before="1" w:line="362" w:lineRule="auto"/>
        <w:ind w:right="276"/>
        <w:jc w:val="left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3"/>
        </w:rPr>
        <w:t xml:space="preserve"> </w:t>
      </w:r>
      <w:r>
        <w:t>общие</w:t>
      </w:r>
      <w:r>
        <w:rPr>
          <w:spacing w:val="55"/>
        </w:rPr>
        <w:t xml:space="preserve"> </w:t>
      </w:r>
      <w:r>
        <w:t>черты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культуре</w:t>
      </w:r>
      <w:r>
        <w:rPr>
          <w:spacing w:val="56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народов,</w:t>
      </w:r>
      <w:r>
        <w:rPr>
          <w:spacing w:val="56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причины.</w:t>
      </w:r>
    </w:p>
    <w:p>
      <w:pPr>
        <w:pStyle w:val="5"/>
        <w:spacing w:line="315" w:lineRule="exact"/>
        <w:ind w:left="1024" w:firstLine="0"/>
        <w:jc w:val="left"/>
      </w:pPr>
      <w:r>
        <w:t>Тема</w:t>
      </w:r>
      <w:r>
        <w:rPr>
          <w:spacing w:val="-4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>
      <w:pPr>
        <w:pStyle w:val="5"/>
        <w:spacing w:before="163" w:line="357" w:lineRule="auto"/>
        <w:ind w:right="280"/>
        <w:jc w:val="left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природе</w:t>
      </w:r>
      <w:r>
        <w:rPr>
          <w:spacing w:val="16"/>
        </w:rPr>
        <w:t xml:space="preserve"> </w:t>
      </w:r>
      <w:r>
        <w:t>праздников</w:t>
      </w:r>
      <w:r>
        <w:rPr>
          <w:spacing w:val="1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обосновывать</w:t>
      </w:r>
      <w:r>
        <w:rPr>
          <w:spacing w:val="83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как элементов культуры;</w:t>
      </w:r>
    </w:p>
    <w:p>
      <w:pPr>
        <w:pStyle w:val="5"/>
        <w:spacing w:before="5" w:line="362" w:lineRule="auto"/>
        <w:ind w:left="1024" w:right="1364" w:firstLine="0"/>
        <w:jc w:val="left"/>
      </w:pPr>
      <w:r>
        <w:t>устанавливать</w:t>
      </w:r>
      <w:r>
        <w:rPr>
          <w:spacing w:val="-9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уклада;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праздников;</w:t>
      </w:r>
    </w:p>
    <w:p>
      <w:pPr>
        <w:pStyle w:val="5"/>
        <w:spacing w:line="362" w:lineRule="auto"/>
        <w:jc w:val="left"/>
      </w:pPr>
      <w:r>
        <w:t>уметь</w:t>
      </w:r>
      <w:r>
        <w:rPr>
          <w:spacing w:val="22"/>
        </w:rPr>
        <w:t xml:space="preserve"> </w:t>
      </w:r>
      <w:r>
        <w:t>рассказывать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праздничных</w:t>
      </w:r>
      <w:r>
        <w:rPr>
          <w:spacing w:val="20"/>
        </w:rPr>
        <w:t xml:space="preserve"> </w:t>
      </w:r>
      <w:r>
        <w:t>традициях</w:t>
      </w:r>
      <w:r>
        <w:rPr>
          <w:spacing w:val="20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семьи;</w:t>
      </w:r>
    </w:p>
    <w:p>
      <w:pPr>
        <w:pStyle w:val="5"/>
        <w:spacing w:line="357" w:lineRule="auto"/>
        <w:ind w:left="1024" w:right="994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основной смысл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праздников;</w:t>
      </w:r>
    </w:p>
    <w:p>
      <w:pPr>
        <w:pStyle w:val="5"/>
        <w:ind w:left="1024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нравственный</w:t>
      </w:r>
      <w:r>
        <w:rPr>
          <w:spacing w:val="-6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</w:p>
    <w:p>
      <w:pPr>
        <w:pStyle w:val="5"/>
        <w:spacing w:before="154" w:line="362" w:lineRule="auto"/>
        <w:ind w:right="279"/>
      </w:pPr>
      <w:r>
        <w:t>осознавать значение праздников как элементов культурной памяти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как 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>
      <w:pPr>
        <w:pStyle w:val="5"/>
        <w:spacing w:line="320" w:lineRule="exact"/>
        <w:ind w:left="1024" w:firstLine="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>
      <w:pPr>
        <w:pStyle w:val="5"/>
        <w:spacing w:before="158" w:line="362" w:lineRule="auto"/>
        <w:ind w:right="271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этапами исторического</w:t>
      </w:r>
      <w:r>
        <w:rPr>
          <w:spacing w:val="1"/>
        </w:rPr>
        <w:t xml:space="preserve"> </w:t>
      </w:r>
      <w:r>
        <w:t>развития;</w:t>
      </w:r>
    </w:p>
    <w:p>
      <w:pPr>
        <w:pStyle w:val="5"/>
        <w:spacing w:line="314" w:lineRule="exact"/>
        <w:ind w:left="1024" w:firstLine="0"/>
      </w:pPr>
      <w:r>
        <w:t>понимать</w:t>
      </w:r>
      <w:r>
        <w:rPr>
          <w:spacing w:val="122"/>
        </w:rPr>
        <w:t xml:space="preserve"> </w:t>
      </w:r>
      <w:r>
        <w:t xml:space="preserve">взаимосвязь  </w:t>
      </w:r>
      <w:r>
        <w:rPr>
          <w:spacing w:val="50"/>
        </w:rPr>
        <w:t xml:space="preserve"> </w:t>
      </w:r>
      <w:r>
        <w:t xml:space="preserve">между  </w:t>
      </w:r>
      <w:r>
        <w:rPr>
          <w:spacing w:val="53"/>
        </w:rPr>
        <w:t xml:space="preserve"> </w:t>
      </w:r>
      <w:r>
        <w:t xml:space="preserve">типом  </w:t>
      </w:r>
      <w:r>
        <w:rPr>
          <w:spacing w:val="53"/>
        </w:rPr>
        <w:t xml:space="preserve"> </w:t>
      </w:r>
      <w:r>
        <w:t xml:space="preserve">жилищ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типом  </w:t>
      </w:r>
      <w:r>
        <w:rPr>
          <w:spacing w:val="58"/>
        </w:rPr>
        <w:t xml:space="preserve"> </w:t>
      </w:r>
      <w:r>
        <w:t>хозяйственной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деятельности;</w:t>
      </w:r>
    </w:p>
    <w:p>
      <w:pPr>
        <w:pStyle w:val="5"/>
        <w:tabs>
          <w:tab w:val="left" w:pos="2793"/>
          <w:tab w:val="left" w:pos="3422"/>
          <w:tab w:val="left" w:pos="4587"/>
          <w:tab w:val="left" w:pos="7162"/>
          <w:tab w:val="left" w:pos="8260"/>
          <w:tab w:val="left" w:pos="9512"/>
        </w:tabs>
        <w:spacing w:before="162" w:line="357" w:lineRule="auto"/>
        <w:ind w:right="277"/>
        <w:jc w:val="left"/>
      </w:pPr>
      <w:r>
        <w:t>осознавать</w:t>
      </w:r>
      <w:r>
        <w:tab/>
      </w:r>
      <w:r>
        <w:t>и</w:t>
      </w:r>
      <w:r>
        <w:tab/>
      </w:r>
      <w:r>
        <w:t>уметь</w:t>
      </w:r>
      <w:r>
        <w:tab/>
      </w:r>
      <w:r>
        <w:t>охарактеризовать</w:t>
      </w:r>
      <w:r>
        <w:tab/>
      </w:r>
      <w:r>
        <w:t>связь</w:t>
      </w:r>
      <w:r>
        <w:tab/>
      </w:r>
      <w:r>
        <w:t>между</w:t>
      </w:r>
      <w:r>
        <w:tab/>
      </w:r>
      <w:r>
        <w:rPr>
          <w:spacing w:val="-2"/>
        </w:rPr>
        <w:t>уровнем</w:t>
      </w:r>
      <w:r>
        <w:rPr>
          <w:spacing w:val="-67"/>
        </w:rPr>
        <w:t xml:space="preserve"> </w:t>
      </w:r>
      <w:r>
        <w:t>научно-технического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типами</w:t>
      </w:r>
      <w:r>
        <w:rPr>
          <w:spacing w:val="5"/>
        </w:rPr>
        <w:t xml:space="preserve"> </w:t>
      </w:r>
      <w:r>
        <w:t>жилищ;</w:t>
      </w:r>
    </w:p>
    <w:p>
      <w:pPr>
        <w:pStyle w:val="5"/>
        <w:spacing w:before="6" w:line="362" w:lineRule="auto"/>
        <w:ind w:right="280"/>
        <w:jc w:val="left"/>
      </w:pPr>
      <w:r>
        <w:t>осознавать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особенностями</w:t>
      </w:r>
      <w:r>
        <w:rPr>
          <w:spacing w:val="7"/>
        </w:rPr>
        <w:t xml:space="preserve"> </w:t>
      </w:r>
      <w:r>
        <w:t>архитектуры</w:t>
      </w:r>
      <w:r>
        <w:rPr>
          <w:spacing w:val="-67"/>
        </w:rPr>
        <w:t xml:space="preserve"> </w:t>
      </w:r>
      <w:r>
        <w:t>и духовно-нравственными ценностями народов России;</w:t>
      </w:r>
    </w:p>
    <w:p>
      <w:pPr>
        <w:pStyle w:val="5"/>
        <w:tabs>
          <w:tab w:val="left" w:pos="3043"/>
          <w:tab w:val="left" w:pos="3973"/>
          <w:tab w:val="left" w:pos="5062"/>
          <w:tab w:val="left" w:pos="6476"/>
          <w:tab w:val="left" w:pos="8045"/>
          <w:tab w:val="left" w:pos="8505"/>
          <w:tab w:val="left" w:pos="9920"/>
        </w:tabs>
        <w:spacing w:line="362" w:lineRule="auto"/>
        <w:ind w:right="268"/>
        <w:jc w:val="left"/>
      </w:pPr>
      <w:r>
        <w:t>устанавливать</w:t>
      </w:r>
      <w:r>
        <w:tab/>
      </w:r>
      <w:r>
        <w:t>связь</w:t>
      </w:r>
      <w:r>
        <w:tab/>
      </w:r>
      <w:r>
        <w:t>между</w:t>
      </w:r>
      <w:r>
        <w:tab/>
      </w:r>
      <w:r>
        <w:t>историей</w:t>
      </w:r>
      <w:r>
        <w:tab/>
      </w:r>
      <w:r>
        <w:t>памятника</w:t>
      </w:r>
      <w:r>
        <w:tab/>
      </w:r>
      <w:r>
        <w:t>и</w:t>
      </w:r>
      <w:r>
        <w:tab/>
      </w:r>
      <w:r>
        <w:t>историей</w:t>
      </w:r>
      <w:r>
        <w:tab/>
      </w:r>
      <w:r>
        <w:rPr>
          <w:spacing w:val="-1"/>
        </w:rPr>
        <w:t>края,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культуры;</w:t>
      </w:r>
    </w:p>
    <w:p>
      <w:pPr>
        <w:pStyle w:val="5"/>
        <w:tabs>
          <w:tab w:val="left" w:pos="1930"/>
          <w:tab w:val="left" w:pos="3881"/>
          <w:tab w:val="left" w:pos="4231"/>
          <w:tab w:val="left" w:pos="6106"/>
          <w:tab w:val="left" w:pos="6466"/>
          <w:tab w:val="left" w:pos="7689"/>
          <w:tab w:val="left" w:pos="8777"/>
        </w:tabs>
        <w:spacing w:line="357" w:lineRule="auto"/>
        <w:ind w:right="277"/>
        <w:jc w:val="left"/>
      </w:pPr>
      <w:r>
        <w:t>иметь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нравственном</w:t>
      </w:r>
      <w:r>
        <w:tab/>
      </w:r>
      <w:r>
        <w:t>и</w:t>
      </w:r>
      <w:r>
        <w:tab/>
      </w:r>
      <w:r>
        <w:t>научном</w:t>
      </w:r>
      <w:r>
        <w:tab/>
      </w:r>
      <w:r>
        <w:t>смысле</w:t>
      </w:r>
      <w:r>
        <w:tab/>
      </w:r>
      <w:r>
        <w:rPr>
          <w:spacing w:val="-1"/>
        </w:rPr>
        <w:t>краеведческой</w:t>
      </w:r>
      <w:r>
        <w:rPr>
          <w:spacing w:val="-67"/>
        </w:rPr>
        <w:t xml:space="preserve"> </w:t>
      </w:r>
      <w:r>
        <w:t>работы.</w:t>
      </w:r>
    </w:p>
    <w:p>
      <w:pPr>
        <w:pStyle w:val="5"/>
        <w:ind w:left="1024" w:firstLine="0"/>
        <w:jc w:val="left"/>
      </w:pPr>
      <w:r>
        <w:t>Тема</w:t>
      </w:r>
      <w:r>
        <w:rPr>
          <w:spacing w:val="-7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>
      <w:pPr>
        <w:pStyle w:val="5"/>
        <w:spacing w:before="154" w:line="362" w:lineRule="auto"/>
        <w:ind w:right="27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 рассказывать об особенностях музыкального повествования, 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 языка;</w:t>
      </w:r>
    </w:p>
    <w:p>
      <w:pPr>
        <w:pStyle w:val="5"/>
        <w:spacing w:line="362" w:lineRule="auto"/>
        <w:ind w:right="283"/>
      </w:pPr>
      <w:r>
        <w:t>обосновывать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доказывать</w:t>
      </w:r>
      <w:r>
        <w:rPr>
          <w:spacing w:val="71"/>
        </w:rPr>
        <w:t xml:space="preserve"> </w:t>
      </w:r>
      <w:r>
        <w:t>важность</w:t>
      </w:r>
      <w:r>
        <w:rPr>
          <w:spacing w:val="71"/>
        </w:rPr>
        <w:t xml:space="preserve"> </w:t>
      </w:r>
      <w:r>
        <w:t>музыки</w:t>
      </w:r>
      <w:r>
        <w:rPr>
          <w:spacing w:val="70"/>
        </w:rPr>
        <w:t xml:space="preserve"> </w:t>
      </w:r>
      <w:r>
        <w:t>как   культурного</w:t>
      </w:r>
      <w:r>
        <w:rPr>
          <w:spacing w:val="7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 формы</w:t>
      </w:r>
      <w:r>
        <w:rPr>
          <w:spacing w:val="1"/>
        </w:rPr>
        <w:t xml:space="preserve"> </w:t>
      </w:r>
      <w:r>
        <w:t>трансляции культурных</w:t>
      </w:r>
      <w:r>
        <w:rPr>
          <w:spacing w:val="-3"/>
        </w:rPr>
        <w:t xml:space="preserve"> </w:t>
      </w:r>
      <w:r>
        <w:t>ценностей;</w:t>
      </w:r>
    </w:p>
    <w:p>
      <w:pPr>
        <w:pStyle w:val="5"/>
        <w:spacing w:line="362" w:lineRule="auto"/>
        <w:ind w:right="27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произведений;</w:t>
      </w:r>
    </w:p>
    <w:p>
      <w:pPr>
        <w:pStyle w:val="5"/>
        <w:spacing w:line="357" w:lineRule="auto"/>
        <w:ind w:right="28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>
      <w:pPr>
        <w:pStyle w:val="5"/>
        <w:ind w:left="1024" w:firstLine="0"/>
      </w:pPr>
      <w:r>
        <w:t>Тема</w:t>
      </w:r>
      <w:r>
        <w:rPr>
          <w:spacing w:val="-6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>
      <w:pPr>
        <w:pStyle w:val="5"/>
        <w:spacing w:before="151" w:line="360" w:lineRule="auto"/>
        <w:ind w:right="26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>
      <w:pPr>
        <w:pStyle w:val="5"/>
        <w:spacing w:line="362" w:lineRule="auto"/>
        <w:ind w:right="284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>
      <w:pPr>
        <w:pStyle w:val="5"/>
        <w:spacing w:line="357" w:lineRule="auto"/>
        <w:ind w:right="272"/>
      </w:pPr>
      <w:r>
        <w:t xml:space="preserve">обосновывать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>важность     изобразительного     искусства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ценностей;</w:t>
      </w:r>
    </w:p>
    <w:p>
      <w:pPr>
        <w:pStyle w:val="5"/>
        <w:spacing w:line="362" w:lineRule="auto"/>
        <w:ind w:right="282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>
      <w:pPr>
        <w:pStyle w:val="5"/>
        <w:spacing w:line="314" w:lineRule="exact"/>
        <w:ind w:left="1024" w:firstLine="0"/>
      </w:pPr>
      <w:r>
        <w:t>знать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Тема</w:t>
      </w:r>
      <w:r>
        <w:rPr>
          <w:spacing w:val="-4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>
      <w:pPr>
        <w:pStyle w:val="5"/>
        <w:spacing w:before="162" w:line="357" w:lineRule="auto"/>
        <w:ind w:right="275"/>
      </w:pPr>
      <w:r>
        <w:t>Знать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понимать,</w:t>
      </w:r>
      <w:r>
        <w:rPr>
          <w:spacing w:val="23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такое</w:t>
      </w:r>
      <w:r>
        <w:rPr>
          <w:spacing w:val="21"/>
        </w:rPr>
        <w:t xml:space="preserve"> </w:t>
      </w:r>
      <w:r>
        <w:t>пословицы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поговорки,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3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и нужность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>
      <w:pPr>
        <w:pStyle w:val="5"/>
        <w:spacing w:before="6" w:line="362" w:lineRule="auto"/>
        <w:ind w:left="1024" w:right="277" w:firstLine="0"/>
      </w:pPr>
      <w:r>
        <w:t>понимать и объяснять, что такое эпос, миф, сказка, былина, песня;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объяснять</w:t>
      </w:r>
      <w:r>
        <w:rPr>
          <w:spacing w:val="4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примерах</w:t>
      </w:r>
      <w:r>
        <w:rPr>
          <w:spacing w:val="40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понимания</w:t>
      </w:r>
      <w:r>
        <w:rPr>
          <w:spacing w:val="45"/>
        </w:rPr>
        <w:t xml:space="preserve"> </w:t>
      </w:r>
      <w:r>
        <w:t>фольклора</w:t>
      </w:r>
    </w:p>
    <w:p>
      <w:pPr>
        <w:pStyle w:val="5"/>
        <w:spacing w:line="314" w:lineRule="exact"/>
        <w:ind w:firstLine="0"/>
      </w:pPr>
      <w:r>
        <w:t>как</w:t>
      </w:r>
      <w:r>
        <w:rPr>
          <w:spacing w:val="-6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морали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нравственности;</w:t>
      </w:r>
    </w:p>
    <w:p>
      <w:pPr>
        <w:pStyle w:val="5"/>
        <w:spacing w:before="164" w:line="362" w:lineRule="auto"/>
        <w:ind w:right="27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67"/>
        </w:rPr>
        <w:t xml:space="preserve"> </w:t>
      </w:r>
      <w:r>
        <w:t>средства;</w:t>
      </w:r>
    </w:p>
    <w:p>
      <w:pPr>
        <w:pStyle w:val="5"/>
        <w:spacing w:line="362" w:lineRule="auto"/>
        <w:ind w:left="1024" w:right="945" w:firstLine="0"/>
      </w:pPr>
      <w:r>
        <w:t>оценивать</w:t>
      </w:r>
      <w:r>
        <w:rPr>
          <w:spacing w:val="-12"/>
        </w:rPr>
        <w:t xml:space="preserve"> </w:t>
      </w:r>
      <w:r>
        <w:t>морально-нравственный</w:t>
      </w:r>
      <w:r>
        <w:rPr>
          <w:spacing w:val="-10"/>
        </w:rPr>
        <w:t xml:space="preserve"> </w:t>
      </w:r>
      <w:r>
        <w:t>потенциал</w:t>
      </w:r>
      <w:r>
        <w:rPr>
          <w:spacing w:val="-9"/>
        </w:rPr>
        <w:t xml:space="preserve"> </w:t>
      </w:r>
      <w:r>
        <w:t>национальной</w:t>
      </w:r>
      <w:r>
        <w:rPr>
          <w:spacing w:val="-11"/>
        </w:rPr>
        <w:t xml:space="preserve"> </w:t>
      </w:r>
      <w:r>
        <w:t>литературы.</w:t>
      </w:r>
      <w:r>
        <w:rPr>
          <w:spacing w:val="-67"/>
        </w:rPr>
        <w:t xml:space="preserve"> </w:t>
      </w:r>
      <w:r>
        <w:t>Тема 30.</w:t>
      </w:r>
      <w:r>
        <w:rPr>
          <w:spacing w:val="3"/>
        </w:rPr>
        <w:t xml:space="preserve"> </w:t>
      </w:r>
      <w:r>
        <w:t>Бытовые традиции 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пища,</w:t>
      </w:r>
      <w:r>
        <w:rPr>
          <w:spacing w:val="2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дом.</w:t>
      </w:r>
    </w:p>
    <w:p>
      <w:pPr>
        <w:pStyle w:val="5"/>
        <w:spacing w:line="362" w:lineRule="auto"/>
        <w:ind w:right="276"/>
      </w:pPr>
      <w:r>
        <w:t>Знать и уметь объяснить взаимосвязь между бытом и природными условиями</w:t>
      </w:r>
      <w:r>
        <w:rPr>
          <w:spacing w:val="1"/>
        </w:rPr>
        <w:t xml:space="preserve"> </w:t>
      </w:r>
      <w:r>
        <w:t>проживания народа на примерах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>
      <w:pPr>
        <w:pStyle w:val="5"/>
        <w:spacing w:line="357" w:lineRule="auto"/>
        <w:ind w:right="271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1"/>
        </w:rPr>
        <w:t xml:space="preserve"> </w:t>
      </w:r>
      <w:r>
        <w:t>семейных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этнических</w:t>
      </w:r>
      <w:r>
        <w:rPr>
          <w:spacing w:val="-7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>
      <w:pPr>
        <w:pStyle w:val="5"/>
        <w:spacing w:line="360" w:lineRule="auto"/>
        <w:ind w:right="278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людьми</w:t>
      </w:r>
      <w:r>
        <w:rPr>
          <w:spacing w:val="51"/>
        </w:rPr>
        <w:t xml:space="preserve"> </w:t>
      </w:r>
      <w:r>
        <w:t>разной</w:t>
      </w:r>
      <w:r>
        <w:rPr>
          <w:spacing w:val="51"/>
        </w:rPr>
        <w:t xml:space="preserve"> </w:t>
      </w:r>
      <w:r>
        <w:t>этнической,</w:t>
      </w:r>
      <w:r>
        <w:rPr>
          <w:spacing w:val="122"/>
        </w:rPr>
        <w:t xml:space="preserve"> </w:t>
      </w:r>
      <w:r>
        <w:t>религиозной</w:t>
      </w:r>
      <w:r>
        <w:rPr>
          <w:spacing w:val="12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гражданской</w:t>
      </w:r>
      <w:r>
        <w:rPr>
          <w:spacing w:val="120"/>
        </w:rPr>
        <w:t xml:space="preserve"> </w:t>
      </w:r>
      <w:r>
        <w:t>идентичности</w:t>
      </w:r>
      <w:r>
        <w:rPr>
          <w:spacing w:val="-6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шестиклассников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особенностей);</w:t>
      </w:r>
    </w:p>
    <w:p>
      <w:pPr>
        <w:pStyle w:val="5"/>
        <w:spacing w:line="360" w:lineRule="auto"/>
        <w:ind w:right="282"/>
      </w:pPr>
      <w:r>
        <w:t>понимать</w:t>
      </w:r>
      <w:r>
        <w:rPr>
          <w:spacing w:val="70"/>
        </w:rPr>
        <w:t xml:space="preserve"> </w:t>
      </w:r>
      <w:r>
        <w:t>и   уметь</w:t>
      </w:r>
      <w:r>
        <w:rPr>
          <w:spacing w:val="70"/>
        </w:rPr>
        <w:t xml:space="preserve"> </w:t>
      </w:r>
      <w:r>
        <w:t>показывать</w:t>
      </w:r>
      <w:r>
        <w:rPr>
          <w:spacing w:val="70"/>
        </w:rPr>
        <w:t xml:space="preserve"> </w:t>
      </w:r>
      <w:r>
        <w:t>на   примерах</w:t>
      </w:r>
      <w:r>
        <w:rPr>
          <w:spacing w:val="70"/>
        </w:rPr>
        <w:t xml:space="preserve"> </w:t>
      </w:r>
      <w:r>
        <w:t>значение   таких</w:t>
      </w:r>
      <w:r>
        <w:rPr>
          <w:spacing w:val="70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67"/>
        </w:rPr>
        <w:t xml:space="preserve"> </w:t>
      </w:r>
      <w:r>
        <w:t>патриотизм,</w:t>
      </w:r>
      <w:r>
        <w:rPr>
          <w:spacing w:val="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 близким через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своего края.</w:t>
      </w:r>
    </w:p>
    <w:p>
      <w:pPr>
        <w:pStyle w:val="5"/>
        <w:ind w:left="1024" w:firstLine="0"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>
      <w:pPr>
        <w:pStyle w:val="5"/>
        <w:spacing w:before="149" w:line="362" w:lineRule="auto"/>
        <w:ind w:left="385" w:right="282" w:firstLine="638"/>
      </w:pPr>
      <w:r>
        <w:t>Знать</w:t>
      </w:r>
      <w:r>
        <w:rPr>
          <w:spacing w:val="71"/>
        </w:rPr>
        <w:t xml:space="preserve"> </w:t>
      </w:r>
      <w:r>
        <w:t>и   уметь</w:t>
      </w:r>
      <w:r>
        <w:rPr>
          <w:spacing w:val="70"/>
        </w:rPr>
        <w:t xml:space="preserve"> </w:t>
      </w:r>
      <w:r>
        <w:t>объяснить</w:t>
      </w:r>
      <w:r>
        <w:rPr>
          <w:spacing w:val="70"/>
        </w:rPr>
        <w:t xml:space="preserve"> </w:t>
      </w:r>
      <w:r>
        <w:t>отличия   культурной   географии   от</w:t>
      </w:r>
      <w:r>
        <w:rPr>
          <w:spacing w:val="70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и политической</w:t>
      </w:r>
      <w:r>
        <w:rPr>
          <w:spacing w:val="1"/>
        </w:rPr>
        <w:t xml:space="preserve"> </w:t>
      </w:r>
      <w:r>
        <w:t>географии;</w:t>
      </w:r>
    </w:p>
    <w:p>
      <w:pPr>
        <w:pStyle w:val="5"/>
        <w:spacing w:line="314" w:lineRule="exact"/>
        <w:ind w:left="1024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>
      <w:pPr>
        <w:pStyle w:val="5"/>
        <w:spacing w:before="163" w:line="362" w:lineRule="auto"/>
        <w:ind w:right="273"/>
      </w:pPr>
      <w:r>
        <w:t>описывать     отдельные     области     культурной     карты     в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особенностями.</w:t>
      </w:r>
    </w:p>
    <w:p>
      <w:pPr>
        <w:pStyle w:val="5"/>
        <w:spacing w:line="314" w:lineRule="exact"/>
        <w:ind w:left="1024" w:firstLine="0"/>
      </w:pPr>
      <w:r>
        <w:t>Тема</w:t>
      </w:r>
      <w:r>
        <w:rPr>
          <w:spacing w:val="-4"/>
        </w:rPr>
        <w:t xml:space="preserve"> </w:t>
      </w:r>
      <w:r>
        <w:t>32. Единство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5"/>
        </w:rPr>
        <w:t xml:space="preserve"> </w:t>
      </w:r>
      <w:r>
        <w:t>России.</w:t>
      </w:r>
    </w:p>
    <w:p>
      <w:pPr>
        <w:pStyle w:val="5"/>
        <w:spacing w:before="163" w:line="360" w:lineRule="auto"/>
        <w:ind w:right="280"/>
      </w:pPr>
      <w:r>
        <w:t>Знать и уметь объяснить значение и роль общих элементов в культуре 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территориального,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единства;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472"/>
          <w:tab w:val="left" w:pos="2932"/>
          <w:tab w:val="left" w:pos="4582"/>
          <w:tab w:val="left" w:pos="6012"/>
          <w:tab w:val="left" w:pos="6472"/>
          <w:tab w:val="left" w:pos="8496"/>
          <w:tab w:val="left" w:pos="9441"/>
        </w:tabs>
        <w:spacing w:before="92" w:line="362" w:lineRule="auto"/>
        <w:ind w:right="281"/>
        <w:jc w:val="left"/>
      </w:pPr>
      <w:r>
        <w:t>понимать</w:t>
      </w:r>
      <w:r>
        <w:tab/>
      </w:r>
      <w:r>
        <w:t>и</w:t>
      </w:r>
      <w:r>
        <w:tab/>
      </w:r>
      <w:r>
        <w:t>доказывать</w:t>
      </w:r>
      <w:r>
        <w:tab/>
      </w:r>
      <w:r>
        <w:t>важность</w:t>
      </w:r>
      <w:r>
        <w:tab/>
      </w:r>
      <w:r>
        <w:t>и</w:t>
      </w:r>
      <w:r>
        <w:tab/>
      </w:r>
      <w:r>
        <w:t>преимущества</w:t>
      </w:r>
      <w:r>
        <w:tab/>
      </w:r>
      <w:r>
        <w:t>этого</w:t>
      </w:r>
      <w:r>
        <w:tab/>
      </w:r>
      <w:r>
        <w:rPr>
          <w:spacing w:val="-2"/>
        </w:rPr>
        <w:t>единства</w:t>
      </w:r>
      <w:r>
        <w:rPr>
          <w:spacing w:val="-67"/>
        </w:rPr>
        <w:t xml:space="preserve"> </w:t>
      </w:r>
      <w:r>
        <w:t>перед 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 отдельных</w:t>
      </w:r>
      <w:r>
        <w:rPr>
          <w:spacing w:val="-5"/>
        </w:rPr>
        <w:t xml:space="preserve"> </w:t>
      </w:r>
      <w:r>
        <w:t>этносов.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71" w:firstLine="710"/>
        <w:jc w:val="left"/>
        <w:rPr>
          <w:sz w:val="28"/>
        </w:rPr>
      </w:pP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концу</w:t>
      </w:r>
      <w:r>
        <w:rPr>
          <w:spacing w:val="2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6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9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 результаты 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ОДНКНР.</w:t>
      </w:r>
    </w:p>
    <w:p>
      <w:pPr>
        <w:pStyle w:val="5"/>
        <w:spacing w:line="357" w:lineRule="auto"/>
        <w:ind w:left="1024" w:right="3457" w:firstLine="0"/>
        <w:jc w:val="left"/>
      </w:pPr>
      <w:r>
        <w:t>Тематический</w:t>
      </w:r>
      <w:r>
        <w:rPr>
          <w:spacing w:val="-8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социальность».</w:t>
      </w:r>
      <w:r>
        <w:rPr>
          <w:spacing w:val="-67"/>
        </w:rPr>
        <w:t xml:space="preserve"> </w:t>
      </w:r>
      <w:r>
        <w:t>Тема 1.</w:t>
      </w:r>
      <w:r>
        <w:rPr>
          <w:spacing w:val="4"/>
        </w:rPr>
        <w:t xml:space="preserve"> </w:t>
      </w:r>
      <w:r>
        <w:t>Мир культуры:</w:t>
      </w:r>
      <w:r>
        <w:rPr>
          <w:spacing w:val="-5"/>
        </w:rPr>
        <w:t xml:space="preserve"> </w:t>
      </w:r>
      <w:r>
        <w:t>его структура.</w:t>
      </w:r>
    </w:p>
    <w:p>
      <w:pPr>
        <w:pStyle w:val="5"/>
        <w:tabs>
          <w:tab w:val="left" w:pos="2515"/>
          <w:tab w:val="left" w:pos="4169"/>
          <w:tab w:val="left" w:pos="5958"/>
          <w:tab w:val="left" w:pos="7354"/>
          <w:tab w:val="left" w:pos="7992"/>
          <w:tab w:val="left" w:pos="9537"/>
        </w:tabs>
        <w:spacing w:line="362" w:lineRule="auto"/>
        <w:ind w:left="1024" w:right="282" w:firstLine="0"/>
        <w:jc w:val="left"/>
      </w:pPr>
      <w:r>
        <w:t>Знать и уметь объяснить структуру культуры как социального явления;</w:t>
      </w:r>
      <w:r>
        <w:rPr>
          <w:spacing w:val="1"/>
        </w:rPr>
        <w:t xml:space="preserve"> </w:t>
      </w:r>
      <w:r>
        <w:t>понимать</w:t>
      </w:r>
      <w:r>
        <w:tab/>
      </w:r>
      <w:r>
        <w:t>специфику</w:t>
      </w:r>
      <w:r>
        <w:tab/>
      </w:r>
      <w:r>
        <w:t>социальных</w:t>
      </w:r>
      <w:r>
        <w:tab/>
      </w:r>
      <w:r>
        <w:t>явлений,</w:t>
      </w:r>
      <w:r>
        <w:tab/>
      </w:r>
      <w:r>
        <w:t>их</w:t>
      </w:r>
      <w:r>
        <w:tab/>
      </w:r>
      <w:r>
        <w:t>ключевые</w:t>
      </w:r>
      <w:r>
        <w:tab/>
      </w:r>
      <w:r>
        <w:rPr>
          <w:spacing w:val="-2"/>
        </w:rPr>
        <w:t>отличия</w:t>
      </w:r>
    </w:p>
    <w:p>
      <w:pPr>
        <w:pStyle w:val="5"/>
        <w:spacing w:line="314" w:lineRule="exact"/>
        <w:ind w:firstLine="0"/>
        <w:jc w:val="left"/>
      </w:pPr>
      <w:r>
        <w:t>от</w:t>
      </w:r>
      <w:r>
        <w:rPr>
          <w:spacing w:val="-5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явлений;</w:t>
      </w:r>
    </w:p>
    <w:p>
      <w:pPr>
        <w:pStyle w:val="5"/>
        <w:spacing w:before="158" w:line="360" w:lineRule="auto"/>
        <w:ind w:right="271"/>
      </w:pPr>
      <w:r>
        <w:t>уметь</w:t>
      </w:r>
      <w:r>
        <w:rPr>
          <w:spacing w:val="48"/>
        </w:rPr>
        <w:t xml:space="preserve"> </w:t>
      </w:r>
      <w:r>
        <w:t>доказывать</w:t>
      </w:r>
      <w:r>
        <w:rPr>
          <w:spacing w:val="117"/>
        </w:rPr>
        <w:t xml:space="preserve"> </w:t>
      </w:r>
      <w:r>
        <w:t>связь</w:t>
      </w:r>
      <w:r>
        <w:rPr>
          <w:spacing w:val="118"/>
        </w:rPr>
        <w:t xml:space="preserve"> </w:t>
      </w:r>
      <w:r>
        <w:t>между</w:t>
      </w:r>
      <w:r>
        <w:rPr>
          <w:spacing w:val="115"/>
        </w:rPr>
        <w:t xml:space="preserve"> </w:t>
      </w:r>
      <w:r>
        <w:t>этапом</w:t>
      </w:r>
      <w:r>
        <w:rPr>
          <w:spacing w:val="121"/>
        </w:rPr>
        <w:t xml:space="preserve"> </w:t>
      </w:r>
      <w:r>
        <w:t>развития</w:t>
      </w:r>
      <w:r>
        <w:rPr>
          <w:spacing w:val="121"/>
        </w:rPr>
        <w:t xml:space="preserve"> </w:t>
      </w:r>
      <w:r>
        <w:t>материальной</w:t>
      </w:r>
      <w:r>
        <w:rPr>
          <w:spacing w:val="120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общества;</w:t>
      </w:r>
    </w:p>
    <w:p>
      <w:pPr>
        <w:pStyle w:val="5"/>
        <w:spacing w:before="2" w:line="357" w:lineRule="auto"/>
        <w:ind w:right="266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>
      <w:pPr>
        <w:pStyle w:val="5"/>
        <w:spacing w:before="6" w:line="357" w:lineRule="auto"/>
        <w:ind w:right="270"/>
      </w:pPr>
      <w:r>
        <w:t>уметь    объяснить    взаимосвязь    между    научно-техническим    прогрессом</w:t>
      </w:r>
      <w:r>
        <w:rPr>
          <w:spacing w:val="1"/>
        </w:rPr>
        <w:t xml:space="preserve"> </w:t>
      </w:r>
      <w:r>
        <w:t>и 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социума.</w:t>
      </w:r>
    </w:p>
    <w:p>
      <w:pPr>
        <w:pStyle w:val="5"/>
        <w:spacing w:before="5"/>
        <w:ind w:left="1024" w:firstLine="0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России:</w:t>
      </w:r>
      <w:r>
        <w:rPr>
          <w:spacing w:val="-10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регионов.</w:t>
      </w:r>
    </w:p>
    <w:p>
      <w:pPr>
        <w:pStyle w:val="5"/>
        <w:spacing w:before="163"/>
        <w:ind w:left="1024" w:firstLine="0"/>
      </w:pPr>
      <w:r>
        <w:t>Характеризовать</w:t>
      </w:r>
      <w:r>
        <w:rPr>
          <w:spacing w:val="-11"/>
        </w:rPr>
        <w:t xml:space="preserve"> </w:t>
      </w:r>
      <w:r>
        <w:t>административно-территориальное</w:t>
      </w:r>
      <w:r>
        <w:rPr>
          <w:spacing w:val="-8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России;</w:t>
      </w:r>
    </w:p>
    <w:p>
      <w:pPr>
        <w:pStyle w:val="5"/>
        <w:spacing w:before="158" w:line="362" w:lineRule="auto"/>
        <w:ind w:right="277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административной карте</w:t>
      </w:r>
      <w:r>
        <w:rPr>
          <w:spacing w:val="2"/>
        </w:rPr>
        <w:t xml:space="preserve"> </w:t>
      </w:r>
      <w:r>
        <w:t>России;</w:t>
      </w:r>
    </w:p>
    <w:p>
      <w:pPr>
        <w:pStyle w:val="5"/>
        <w:spacing w:line="360" w:lineRule="auto"/>
        <w:ind w:right="279"/>
      </w:pPr>
      <w:r>
        <w:t>понимать   и   уметь   объяснить   необходимость   федеративного   устройства</w:t>
      </w:r>
      <w:r>
        <w:rPr>
          <w:spacing w:val="1"/>
        </w:rPr>
        <w:t xml:space="preserve"> </w:t>
      </w:r>
      <w:r>
        <w:t>в полиэтничном государстве, важность сохранения исторической памяти отдельных</w:t>
      </w:r>
      <w:r>
        <w:rPr>
          <w:spacing w:val="1"/>
        </w:rPr>
        <w:t xml:space="preserve"> </w:t>
      </w:r>
      <w:r>
        <w:t>этносов;</w:t>
      </w:r>
    </w:p>
    <w:p>
      <w:pPr>
        <w:pStyle w:val="5"/>
        <w:spacing w:line="362" w:lineRule="auto"/>
        <w:ind w:right="265"/>
      </w:pPr>
      <w:r>
        <w:t>объяснять</w:t>
      </w:r>
      <w:r>
        <w:rPr>
          <w:spacing w:val="71"/>
        </w:rPr>
        <w:t xml:space="preserve"> </w:t>
      </w:r>
      <w:r>
        <w:t>принцип</w:t>
      </w:r>
      <w:r>
        <w:rPr>
          <w:spacing w:val="71"/>
        </w:rPr>
        <w:t xml:space="preserve"> </w:t>
      </w:r>
      <w:r>
        <w:t>равенства</w:t>
      </w:r>
      <w:r>
        <w:rPr>
          <w:spacing w:val="71"/>
        </w:rPr>
        <w:t xml:space="preserve"> </w:t>
      </w:r>
      <w:r>
        <w:t>прав   каждого   человека,   вне  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 к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3"/>
        </w:rPr>
        <w:t xml:space="preserve"> </w:t>
      </w:r>
      <w:r>
        <w:t>народу;</w:t>
      </w:r>
    </w:p>
    <w:p>
      <w:pPr>
        <w:pStyle w:val="5"/>
        <w:spacing w:line="357" w:lineRule="auto"/>
        <w:ind w:right="281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>
      <w:pPr>
        <w:pStyle w:val="5"/>
        <w:spacing w:line="362" w:lineRule="auto"/>
        <w:ind w:right="278"/>
      </w:pPr>
      <w:r>
        <w:t>демонстрировать       готовность       к        сохранению        межнационального</w:t>
      </w:r>
      <w:r>
        <w:rPr>
          <w:spacing w:val="1"/>
        </w:rPr>
        <w:t xml:space="preserve"> </w:t>
      </w:r>
      <w:r>
        <w:t>и 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 России;</w:t>
      </w:r>
    </w:p>
    <w:p>
      <w:pPr>
        <w:pStyle w:val="5"/>
        <w:spacing w:line="314" w:lineRule="exact"/>
        <w:ind w:left="1024" w:firstLine="0"/>
      </w:pPr>
      <w:r>
        <w:t>характеризовать</w:t>
      </w:r>
      <w:r>
        <w:rPr>
          <w:spacing w:val="-5"/>
        </w:rPr>
        <w:t xml:space="preserve"> </w:t>
      </w:r>
      <w:r>
        <w:t>духовную</w:t>
      </w:r>
      <w:r>
        <w:rPr>
          <w:spacing w:val="-4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достояние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7"/>
        </w:rPr>
        <w:t xml:space="preserve"> </w:t>
      </w:r>
      <w:r>
        <w:t>богатство</w:t>
      </w:r>
      <w:r>
        <w:rPr>
          <w:spacing w:val="-6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многонациональной</w:t>
      </w:r>
      <w:r>
        <w:rPr>
          <w:spacing w:val="-6"/>
        </w:rPr>
        <w:t xml:space="preserve"> </w:t>
      </w:r>
      <w:r>
        <w:t>Родины.</w:t>
      </w:r>
    </w:p>
    <w:p>
      <w:pPr>
        <w:pStyle w:val="5"/>
        <w:spacing w:before="162"/>
        <w:ind w:left="1024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культуры.</w:t>
      </w:r>
    </w:p>
    <w:p>
      <w:pPr>
        <w:pStyle w:val="5"/>
        <w:spacing w:before="158" w:line="362" w:lineRule="auto"/>
        <w:ind w:left="1024" w:right="282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48"/>
        </w:rPr>
        <w:t xml:space="preserve"> </w:t>
      </w:r>
      <w:r>
        <w:t>взаимосвязь</w:t>
      </w:r>
      <w:r>
        <w:rPr>
          <w:spacing w:val="48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хозяйственной</w:t>
      </w:r>
      <w:r>
        <w:rPr>
          <w:spacing w:val="49"/>
        </w:rPr>
        <w:t xml:space="preserve"> </w:t>
      </w:r>
      <w:r>
        <w:t>деятельностью</w:t>
      </w:r>
      <w:r>
        <w:rPr>
          <w:spacing w:val="49"/>
        </w:rPr>
        <w:t xml:space="preserve"> </w:t>
      </w:r>
      <w:r>
        <w:t>народов</w:t>
      </w:r>
      <w:r>
        <w:rPr>
          <w:spacing w:val="48"/>
        </w:rPr>
        <w:t xml:space="preserve"> </w:t>
      </w:r>
      <w:r>
        <w:t>России</w:t>
      </w:r>
    </w:p>
    <w:p>
      <w:pPr>
        <w:pStyle w:val="5"/>
        <w:spacing w:line="320" w:lineRule="exact"/>
        <w:ind w:firstLine="0"/>
      </w:pPr>
      <w:r>
        <w:t>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периода;</w:t>
      </w:r>
    </w:p>
    <w:p>
      <w:pPr>
        <w:pStyle w:val="5"/>
        <w:spacing w:before="159" w:line="362" w:lineRule="auto"/>
        <w:ind w:right="277"/>
      </w:pPr>
      <w:r>
        <w:t>находить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объяснять</w:t>
      </w:r>
      <w:r>
        <w:rPr>
          <w:spacing w:val="54"/>
        </w:rPr>
        <w:t xml:space="preserve"> </w:t>
      </w:r>
      <w:r>
        <w:t>зависимость</w:t>
      </w:r>
      <w:r>
        <w:rPr>
          <w:spacing w:val="54"/>
        </w:rPr>
        <w:t xml:space="preserve"> </w:t>
      </w:r>
      <w:r>
        <w:t>ценностных</w:t>
      </w:r>
      <w:r>
        <w:rPr>
          <w:spacing w:val="52"/>
        </w:rPr>
        <w:t xml:space="preserve"> </w:t>
      </w:r>
      <w:r>
        <w:t>ориентиров</w:t>
      </w:r>
      <w:r>
        <w:rPr>
          <w:spacing w:val="55"/>
        </w:rPr>
        <w:t xml:space="preserve"> </w:t>
      </w:r>
      <w:r>
        <w:t>народов</w:t>
      </w:r>
      <w:r>
        <w:rPr>
          <w:spacing w:val="55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от      их      локализации       в      конкретных      климатических,       географических</w:t>
      </w:r>
      <w:r>
        <w:rPr>
          <w:spacing w:val="1"/>
        </w:rPr>
        <w:t xml:space="preserve"> </w:t>
      </w:r>
      <w:r>
        <w:t>и культурно-исторических</w:t>
      </w:r>
      <w:r>
        <w:rPr>
          <w:spacing w:val="1"/>
        </w:rPr>
        <w:t xml:space="preserve"> </w:t>
      </w:r>
      <w:r>
        <w:t>условиях.</w:t>
      </w:r>
    </w:p>
    <w:p>
      <w:pPr>
        <w:pStyle w:val="5"/>
        <w:spacing w:line="313" w:lineRule="exact"/>
        <w:ind w:left="1024" w:firstLine="0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Прогресс:</w:t>
      </w:r>
      <w:r>
        <w:rPr>
          <w:spacing w:val="-9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социальный.</w:t>
      </w:r>
    </w:p>
    <w:p>
      <w:pPr>
        <w:pStyle w:val="5"/>
        <w:spacing w:before="162" w:line="357" w:lineRule="auto"/>
        <w:ind w:right="275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и современном обществе;</w:t>
      </w:r>
    </w:p>
    <w:p>
      <w:pPr>
        <w:pStyle w:val="5"/>
        <w:spacing w:before="6" w:line="360" w:lineRule="auto"/>
        <w:ind w:right="271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 и добросовестного труда для создания социально и экономически</w:t>
      </w:r>
      <w:r>
        <w:rPr>
          <w:spacing w:val="1"/>
        </w:rPr>
        <w:t xml:space="preserve"> </w:t>
      </w:r>
      <w:r>
        <w:t>благоприятной среды;</w:t>
      </w:r>
    </w:p>
    <w:p>
      <w:pPr>
        <w:pStyle w:val="5"/>
        <w:spacing w:before="1" w:line="357" w:lineRule="auto"/>
        <w:ind w:right="281"/>
      </w:pPr>
      <w:r>
        <w:t>демонстрировать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обслуживающего</w:t>
      </w:r>
      <w:r>
        <w:rPr>
          <w:spacing w:val="70"/>
        </w:rPr>
        <w:t xml:space="preserve"> </w:t>
      </w:r>
      <w:r>
        <w:t>труда,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 духовно-нравственной</w:t>
      </w:r>
      <w:r>
        <w:rPr>
          <w:spacing w:val="1"/>
        </w:rPr>
        <w:t xml:space="preserve"> </w:t>
      </w:r>
      <w:r>
        <w:t>важности;</w:t>
      </w:r>
    </w:p>
    <w:p>
      <w:pPr>
        <w:pStyle w:val="5"/>
        <w:spacing w:before="6" w:line="362" w:lineRule="auto"/>
        <w:ind w:right="272"/>
      </w:pPr>
      <w:r>
        <w:t>понимать взаимосвязи между механизацией домашнего труда и изменениями</w:t>
      </w:r>
      <w:r>
        <w:rPr>
          <w:spacing w:val="1"/>
        </w:rPr>
        <w:t xml:space="preserve"> </w:t>
      </w:r>
      <w:r>
        <w:t>социальных взаимосвязей</w:t>
      </w:r>
      <w:r>
        <w:rPr>
          <w:spacing w:val="1"/>
        </w:rPr>
        <w:t xml:space="preserve"> </w:t>
      </w:r>
      <w:r>
        <w:t>в обществе;</w:t>
      </w:r>
    </w:p>
    <w:p>
      <w:pPr>
        <w:pStyle w:val="5"/>
        <w:spacing w:line="362" w:lineRule="auto"/>
        <w:ind w:right="282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>
      <w:pPr>
        <w:pStyle w:val="5"/>
        <w:spacing w:line="320" w:lineRule="exact"/>
        <w:ind w:left="1024" w:firstLine="0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>
      <w:pPr>
        <w:pStyle w:val="5"/>
        <w:tabs>
          <w:tab w:val="left" w:pos="1982"/>
          <w:tab w:val="left" w:pos="3939"/>
          <w:tab w:val="left" w:pos="4433"/>
          <w:tab w:val="left" w:pos="5617"/>
          <w:tab w:val="left" w:pos="7310"/>
          <w:tab w:val="left" w:pos="7670"/>
          <w:tab w:val="left" w:pos="8259"/>
          <w:tab w:val="left" w:pos="9041"/>
          <w:tab w:val="left" w:pos="9382"/>
        </w:tabs>
        <w:spacing w:before="151" w:line="362" w:lineRule="auto"/>
        <w:ind w:right="267"/>
        <w:jc w:val="left"/>
      </w:pPr>
      <w:r>
        <w:t>Иметь</w:t>
      </w:r>
      <w:r>
        <w:tab/>
      </w:r>
      <w:r>
        <w:t>представление</w:t>
      </w:r>
      <w:r>
        <w:tab/>
      </w:r>
      <w:r>
        <w:t>об</w:t>
      </w:r>
      <w:r>
        <w:tab/>
      </w:r>
      <w:r>
        <w:t>истории</w:t>
      </w:r>
      <w:r>
        <w:tab/>
      </w:r>
      <w:r>
        <w:t>образования</w:t>
      </w:r>
      <w:r>
        <w:tab/>
      </w:r>
      <w:r>
        <w:t>и</w:t>
      </w:r>
      <w:r>
        <w:tab/>
      </w:r>
      <w:r>
        <w:t>его</w:t>
      </w:r>
      <w:r>
        <w:tab/>
      </w:r>
      <w:r>
        <w:t>роли</w:t>
      </w:r>
      <w:r>
        <w:tab/>
      </w:r>
      <w:r>
        <w:t>в</w:t>
      </w:r>
      <w:r>
        <w:tab/>
      </w:r>
      <w:r>
        <w:t>обществе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>
      <w:pPr>
        <w:pStyle w:val="5"/>
        <w:tabs>
          <w:tab w:val="left" w:pos="2371"/>
          <w:tab w:val="left" w:pos="2731"/>
          <w:tab w:val="left" w:pos="4596"/>
          <w:tab w:val="left" w:pos="5349"/>
          <w:tab w:val="left" w:pos="6792"/>
          <w:tab w:val="left" w:pos="7133"/>
          <w:tab w:val="left" w:pos="8538"/>
          <w:tab w:val="left" w:pos="9032"/>
        </w:tabs>
        <w:spacing w:line="362" w:lineRule="auto"/>
        <w:ind w:right="279"/>
        <w:jc w:val="left"/>
      </w:pPr>
      <w:r>
        <w:t>понимать</w:t>
      </w:r>
      <w:r>
        <w:tab/>
      </w:r>
      <w:r>
        <w:t>и</w:t>
      </w:r>
      <w:r>
        <w:tab/>
      </w:r>
      <w:r>
        <w:t>обосновывать</w:t>
      </w:r>
      <w:r>
        <w:tab/>
      </w:r>
      <w:r>
        <w:t>роль</w:t>
      </w:r>
      <w:r>
        <w:tab/>
      </w:r>
      <w:r>
        <w:t>ценностей</w:t>
      </w:r>
      <w:r>
        <w:tab/>
      </w:r>
      <w:r>
        <w:t>в</w:t>
      </w:r>
      <w:r>
        <w:tab/>
      </w:r>
      <w:r>
        <w:t>обществе,</w:t>
      </w:r>
      <w:r>
        <w:tab/>
      </w:r>
      <w:r>
        <w:t>их</w:t>
      </w:r>
      <w:r>
        <w:tab/>
      </w:r>
      <w:r>
        <w:rPr>
          <w:spacing w:val="-1"/>
        </w:rPr>
        <w:t>зависимость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познания;</w:t>
      </w:r>
    </w:p>
    <w:p>
      <w:pPr>
        <w:pStyle w:val="5"/>
        <w:spacing w:line="357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>
      <w:pPr>
        <w:pStyle w:val="5"/>
        <w:tabs>
          <w:tab w:val="left" w:pos="3416"/>
          <w:tab w:val="left" w:pos="5329"/>
          <w:tab w:val="left" w:pos="6169"/>
          <w:tab w:val="left" w:pos="7243"/>
          <w:tab w:val="left" w:pos="8757"/>
        </w:tabs>
        <w:spacing w:line="362" w:lineRule="auto"/>
        <w:ind w:left="1024" w:right="283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образование</w:t>
      </w:r>
      <w:r>
        <w:tab/>
      </w:r>
      <w:r>
        <w:t>как</w:t>
      </w:r>
      <w:r>
        <w:tab/>
      </w:r>
      <w:r>
        <w:t>часть</w:t>
      </w:r>
      <w:r>
        <w:tab/>
      </w:r>
      <w:r>
        <w:t>процесса</w:t>
      </w:r>
      <w:r>
        <w:tab/>
      </w:r>
      <w:r>
        <w:rPr>
          <w:spacing w:val="-1"/>
        </w:rPr>
        <w:t>формирования</w:t>
      </w:r>
    </w:p>
    <w:p>
      <w:pPr>
        <w:pStyle w:val="5"/>
        <w:spacing w:line="314" w:lineRule="exact"/>
        <w:ind w:firstLine="0"/>
        <w:jc w:val="left"/>
      </w:pPr>
      <w:r>
        <w:t>духовно-нравственных</w:t>
      </w:r>
      <w:r>
        <w:rPr>
          <w:spacing w:val="-10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человека.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человека.</w:t>
      </w:r>
    </w:p>
    <w:p>
      <w:pPr>
        <w:pStyle w:val="5"/>
        <w:spacing w:before="162" w:line="357" w:lineRule="auto"/>
        <w:jc w:val="left"/>
      </w:pPr>
      <w:r>
        <w:t>Знать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«права человека»,</w:t>
      </w:r>
      <w:r>
        <w:rPr>
          <w:spacing w:val="1"/>
        </w:rPr>
        <w:t xml:space="preserve"> </w:t>
      </w:r>
      <w:r>
        <w:t>«естественные права человека»,</w:t>
      </w:r>
      <w:r>
        <w:rPr>
          <w:spacing w:val="1"/>
        </w:rPr>
        <w:t xml:space="preserve"> </w:t>
      </w:r>
      <w:r>
        <w:t>«правовая</w:t>
      </w:r>
      <w:r>
        <w:rPr>
          <w:spacing w:val="-67"/>
        </w:rPr>
        <w:t xml:space="preserve"> </w:t>
      </w:r>
      <w:r>
        <w:t>культура»;</w:t>
      </w:r>
    </w:p>
    <w:p>
      <w:pPr>
        <w:pStyle w:val="5"/>
        <w:tabs>
          <w:tab w:val="left" w:pos="3215"/>
          <w:tab w:val="left" w:pos="4486"/>
          <w:tab w:val="left" w:pos="6481"/>
          <w:tab w:val="left" w:pos="7967"/>
          <w:tab w:val="left" w:pos="9262"/>
        </w:tabs>
        <w:spacing w:before="6" w:line="362" w:lineRule="auto"/>
        <w:ind w:right="276"/>
        <w:jc w:val="left"/>
      </w:pPr>
      <w:r>
        <w:t>характеризовать</w:t>
      </w:r>
      <w:r>
        <w:tab/>
      </w:r>
      <w:r>
        <w:t>историю</w:t>
      </w:r>
      <w:r>
        <w:tab/>
      </w:r>
      <w:r>
        <w:t>формирования</w:t>
      </w:r>
      <w:r>
        <w:tab/>
      </w:r>
      <w:r>
        <w:t>комплекса</w:t>
      </w:r>
      <w:r>
        <w:tab/>
      </w:r>
      <w:r>
        <w:t>понятий,</w:t>
      </w:r>
      <w:r>
        <w:tab/>
      </w:r>
      <w:r>
        <w:rPr>
          <w:spacing w:val="-1"/>
        </w:rPr>
        <w:t>связанных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правами;</w:t>
      </w:r>
    </w:p>
    <w:p>
      <w:pPr>
        <w:pStyle w:val="5"/>
        <w:tabs>
          <w:tab w:val="left" w:pos="2452"/>
          <w:tab w:val="left" w:pos="2894"/>
          <w:tab w:val="left" w:pos="4841"/>
          <w:tab w:val="left" w:pos="6246"/>
          <w:tab w:val="left" w:pos="7081"/>
          <w:tab w:val="left" w:pos="8429"/>
          <w:tab w:val="left" w:pos="9115"/>
        </w:tabs>
        <w:spacing w:line="362" w:lineRule="auto"/>
        <w:ind w:right="275"/>
        <w:jc w:val="left"/>
      </w:pPr>
      <w:r>
        <w:t>понимать</w:t>
      </w:r>
      <w:r>
        <w:tab/>
      </w:r>
      <w:r>
        <w:t>и</w:t>
      </w:r>
      <w:r>
        <w:tab/>
      </w:r>
      <w:r>
        <w:t>обосновывать</w:t>
      </w:r>
      <w:r>
        <w:tab/>
      </w:r>
      <w:r>
        <w:t>важность</w:t>
      </w:r>
      <w:r>
        <w:tab/>
      </w:r>
      <w:r>
        <w:t>прав</w:t>
      </w:r>
      <w:r>
        <w:tab/>
      </w:r>
      <w:r>
        <w:t>человека</w:t>
      </w:r>
      <w:r>
        <w:tab/>
      </w:r>
      <w:r>
        <w:t>как</w:t>
      </w:r>
      <w:r>
        <w:tab/>
      </w:r>
      <w:r>
        <w:rPr>
          <w:spacing w:val="-1"/>
        </w:rPr>
        <w:t>привилегии</w:t>
      </w:r>
      <w:r>
        <w:rPr>
          <w:spacing w:val="-67"/>
        </w:rPr>
        <w:t xml:space="preserve"> </w:t>
      </w:r>
      <w:r>
        <w:t>и обязанности</w:t>
      </w:r>
      <w:r>
        <w:rPr>
          <w:spacing w:val="1"/>
        </w:rPr>
        <w:t xml:space="preserve"> </w:t>
      </w:r>
      <w:r>
        <w:t>человека;</w:t>
      </w:r>
    </w:p>
    <w:p>
      <w:pPr>
        <w:pStyle w:val="5"/>
        <w:spacing w:line="320" w:lineRule="exact"/>
        <w:ind w:left="1024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необходимость</w:t>
      </w:r>
      <w:r>
        <w:rPr>
          <w:spacing w:val="-9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человека;</w:t>
      </w:r>
    </w:p>
    <w:p>
      <w:pPr>
        <w:pStyle w:val="5"/>
        <w:tabs>
          <w:tab w:val="left" w:pos="2500"/>
          <w:tab w:val="left" w:pos="2990"/>
          <w:tab w:val="left" w:pos="4016"/>
          <w:tab w:val="left" w:pos="5584"/>
          <w:tab w:val="left" w:pos="7748"/>
          <w:tab w:val="left" w:pos="9460"/>
        </w:tabs>
        <w:spacing w:before="151" w:line="362" w:lineRule="auto"/>
        <w:ind w:right="277"/>
        <w:jc w:val="left"/>
      </w:pPr>
      <w:r>
        <w:t>понимать</w:t>
      </w:r>
      <w:r>
        <w:tab/>
      </w:r>
      <w:r>
        <w:t>и</w:t>
      </w:r>
      <w:r>
        <w:tab/>
      </w:r>
      <w:r>
        <w:t>уметь</w:t>
      </w:r>
      <w:r>
        <w:tab/>
      </w:r>
      <w:r>
        <w:t>объяснить</w:t>
      </w:r>
      <w:r>
        <w:tab/>
      </w:r>
      <w:r>
        <w:t>необходимость</w:t>
      </w:r>
      <w:r>
        <w:tab/>
      </w:r>
      <w:r>
        <w:t>сохранения</w:t>
      </w:r>
      <w:r>
        <w:tab/>
      </w:r>
      <w:r>
        <w:rPr>
          <w:spacing w:val="-2"/>
        </w:rPr>
        <w:t>паритета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правами и</w:t>
      </w:r>
      <w:r>
        <w:rPr>
          <w:spacing w:val="1"/>
        </w:rPr>
        <w:t xml:space="preserve"> </w:t>
      </w:r>
      <w:r>
        <w:t>обязанностями человека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>
      <w:pPr>
        <w:pStyle w:val="5"/>
        <w:spacing w:line="362" w:lineRule="auto"/>
        <w:jc w:val="left"/>
      </w:pPr>
      <w:r>
        <w:t>приводить</w:t>
      </w:r>
      <w:r>
        <w:rPr>
          <w:spacing w:val="60"/>
        </w:rPr>
        <w:t xml:space="preserve"> </w:t>
      </w:r>
      <w:r>
        <w:t>примеры</w:t>
      </w:r>
      <w:r>
        <w:rPr>
          <w:spacing w:val="63"/>
        </w:rPr>
        <w:t xml:space="preserve"> </w:t>
      </w:r>
      <w:r>
        <w:t>формирования</w:t>
      </w:r>
      <w:r>
        <w:rPr>
          <w:spacing w:val="63"/>
        </w:rPr>
        <w:t xml:space="preserve"> </w:t>
      </w:r>
      <w:r>
        <w:t>правовой</w:t>
      </w:r>
      <w:r>
        <w:rPr>
          <w:spacing w:val="63"/>
        </w:rPr>
        <w:t xml:space="preserve"> </w:t>
      </w:r>
      <w:r>
        <w:t>культуры</w:t>
      </w:r>
      <w:r>
        <w:rPr>
          <w:spacing w:val="62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>
      <w:pPr>
        <w:pStyle w:val="5"/>
        <w:spacing w:line="319" w:lineRule="exact"/>
        <w:ind w:left="1024" w:firstLine="0"/>
        <w:jc w:val="left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0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взаимодействие.</w:t>
      </w:r>
    </w:p>
    <w:p>
      <w:pPr>
        <w:pStyle w:val="5"/>
        <w:tabs>
          <w:tab w:val="left" w:pos="1911"/>
          <w:tab w:val="left" w:pos="2290"/>
          <w:tab w:val="left" w:pos="3657"/>
          <w:tab w:val="left" w:pos="4640"/>
          <w:tab w:val="left" w:pos="6002"/>
          <w:tab w:val="left" w:pos="7528"/>
          <w:tab w:val="left" w:pos="9360"/>
        </w:tabs>
        <w:spacing w:before="151"/>
        <w:ind w:left="1024" w:firstLine="0"/>
        <w:jc w:val="left"/>
      </w:pPr>
      <w:r>
        <w:t>Знать</w:t>
      </w:r>
      <w:r>
        <w:tab/>
      </w:r>
      <w:r>
        <w:t>и</w:t>
      </w:r>
      <w:r>
        <w:tab/>
      </w:r>
      <w:r>
        <w:t>понимать</w:t>
      </w:r>
      <w:r>
        <w:tab/>
      </w:r>
      <w:r>
        <w:t>смысл</w:t>
      </w:r>
      <w:r>
        <w:tab/>
      </w:r>
      <w:r>
        <w:t>терминов</w:t>
      </w:r>
      <w:r>
        <w:tab/>
      </w:r>
      <w:r>
        <w:t>«религия»,</w:t>
      </w:r>
      <w:r>
        <w:tab/>
      </w:r>
      <w:r>
        <w:t>«конфессия»,</w:t>
      </w:r>
      <w:r>
        <w:tab/>
      </w:r>
      <w:r>
        <w:t>«атеизм»,</w:t>
      </w:r>
    </w:p>
    <w:p>
      <w:pPr>
        <w:pStyle w:val="5"/>
        <w:spacing w:before="163"/>
        <w:ind w:firstLine="0"/>
        <w:jc w:val="left"/>
      </w:pPr>
      <w:r>
        <w:t>«свободомыслие»;</w:t>
      </w:r>
    </w:p>
    <w:p>
      <w:pPr>
        <w:pStyle w:val="5"/>
        <w:spacing w:before="158"/>
        <w:ind w:left="1024" w:firstLine="0"/>
        <w:jc w:val="left"/>
      </w:pPr>
      <w:r>
        <w:t>характеризовать</w:t>
      </w:r>
      <w:r>
        <w:rPr>
          <w:spacing w:val="-1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культурообразующие</w:t>
      </w:r>
      <w:r>
        <w:rPr>
          <w:spacing w:val="-9"/>
        </w:rPr>
        <w:t xml:space="preserve"> </w:t>
      </w:r>
      <w:r>
        <w:t>конфессии;</w:t>
      </w:r>
    </w:p>
    <w:p>
      <w:pPr>
        <w:pStyle w:val="5"/>
        <w:spacing w:before="163" w:line="362" w:lineRule="auto"/>
        <w:jc w:val="left"/>
      </w:pPr>
      <w:r>
        <w:t>знать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уметь</w:t>
      </w:r>
      <w:r>
        <w:rPr>
          <w:spacing w:val="66"/>
        </w:rPr>
        <w:t xml:space="preserve"> </w:t>
      </w:r>
      <w:r>
        <w:t>объяснять</w:t>
      </w:r>
      <w:r>
        <w:rPr>
          <w:spacing w:val="65"/>
        </w:rPr>
        <w:t xml:space="preserve"> </w:t>
      </w:r>
      <w:r>
        <w:t>роль</w:t>
      </w:r>
      <w:r>
        <w:rPr>
          <w:spacing w:val="65"/>
        </w:rPr>
        <w:t xml:space="preserve"> </w:t>
      </w:r>
      <w:r>
        <w:t>религии</w:t>
      </w:r>
      <w:r>
        <w:rPr>
          <w:spacing w:val="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истории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современном</w:t>
      </w:r>
      <w:r>
        <w:rPr>
          <w:spacing w:val="68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</w:p>
    <w:p>
      <w:pPr>
        <w:pStyle w:val="5"/>
        <w:spacing w:line="362" w:lineRule="auto"/>
        <w:jc w:val="left"/>
      </w:pPr>
      <w:r>
        <w:t>понимать и 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 источника</w:t>
      </w:r>
      <w:r>
        <w:rPr>
          <w:spacing w:val="1"/>
        </w:rPr>
        <w:t xml:space="preserve"> </w:t>
      </w:r>
      <w:r>
        <w:t>культурного развития</w:t>
      </w:r>
      <w:r>
        <w:rPr>
          <w:spacing w:val="-68"/>
        </w:rPr>
        <w:t xml:space="preserve"> </w:t>
      </w:r>
      <w:r>
        <w:t>общества.</w:t>
      </w:r>
    </w:p>
    <w:p>
      <w:pPr>
        <w:pStyle w:val="5"/>
        <w:spacing w:line="357" w:lineRule="auto"/>
        <w:ind w:left="1024" w:firstLine="0"/>
        <w:jc w:val="left"/>
      </w:pPr>
      <w:r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процессы,</w:t>
      </w:r>
      <w:r>
        <w:rPr>
          <w:spacing w:val="20"/>
        </w:rPr>
        <w:t xml:space="preserve"> </w:t>
      </w:r>
      <w:r>
        <w:t>протекающие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обществе,</w:t>
      </w:r>
    </w:p>
    <w:p>
      <w:pPr>
        <w:pStyle w:val="5"/>
        <w:ind w:firstLine="0"/>
        <w:jc w:val="left"/>
      </w:pPr>
      <w:r>
        <w:t>его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ориентиры;</w:t>
      </w:r>
    </w:p>
    <w:p>
      <w:pPr>
        <w:pStyle w:val="5"/>
        <w:spacing w:before="154" w:line="362" w:lineRule="auto"/>
        <w:ind w:right="26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благополучия;</w:t>
      </w:r>
    </w:p>
    <w:p>
      <w:pPr>
        <w:pStyle w:val="5"/>
        <w:spacing w:line="362" w:lineRule="auto"/>
        <w:ind w:right="28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теоретические</w:t>
      </w:r>
      <w:r>
        <w:rPr>
          <w:spacing w:val="45"/>
        </w:rPr>
        <w:t xml:space="preserve"> </w:t>
      </w:r>
      <w:r>
        <w:t>положения,</w:t>
      </w:r>
      <w:r>
        <w:rPr>
          <w:spacing w:val="45"/>
        </w:rPr>
        <w:t xml:space="preserve"> </w:t>
      </w:r>
      <w:r>
        <w:t>выдвинутые</w:t>
      </w:r>
      <w:r>
        <w:rPr>
          <w:spacing w:val="45"/>
        </w:rPr>
        <w:t xml:space="preserve"> </w:t>
      </w:r>
      <w:r>
        <w:t>ранее</w:t>
      </w:r>
      <w:r>
        <w:rPr>
          <w:spacing w:val="4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примерах</w:t>
      </w:r>
      <w:r>
        <w:rPr>
          <w:spacing w:val="39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России.</w:t>
      </w:r>
    </w:p>
    <w:p>
      <w:pPr>
        <w:pStyle w:val="5"/>
        <w:spacing w:line="314" w:lineRule="exact"/>
        <w:ind w:left="1024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культуре».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6"/>
        </w:rPr>
        <w:t xml:space="preserve"> </w:t>
      </w:r>
      <w:r>
        <w:t>облик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5"/>
        </w:rPr>
        <w:t xml:space="preserve"> </w:t>
      </w:r>
      <w:r>
        <w:t>человека.</w:t>
      </w:r>
    </w:p>
    <w:p>
      <w:pPr>
        <w:pStyle w:val="5"/>
        <w:spacing w:before="162" w:line="357" w:lineRule="auto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нравственность</w:t>
      </w:r>
      <w:r>
        <w:rPr>
          <w:spacing w:val="20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описание</w:t>
      </w:r>
      <w:r>
        <w:rPr>
          <w:spacing w:val="23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>
      <w:pPr>
        <w:pStyle w:val="5"/>
        <w:tabs>
          <w:tab w:val="left" w:pos="2586"/>
          <w:tab w:val="left" w:pos="3454"/>
          <w:tab w:val="left" w:pos="5085"/>
          <w:tab w:val="left" w:pos="6312"/>
          <w:tab w:val="left" w:pos="7957"/>
          <w:tab w:val="left" w:pos="8282"/>
          <w:tab w:val="left" w:pos="9066"/>
          <w:tab w:val="left" w:pos="9704"/>
        </w:tabs>
        <w:spacing w:before="6" w:line="362" w:lineRule="auto"/>
        <w:ind w:right="271"/>
        <w:jc w:val="left"/>
      </w:pPr>
      <w:r>
        <w:t>осознавать,</w:t>
      </w:r>
      <w:r>
        <w:tab/>
      </w:r>
      <w:r>
        <w:t>какие</w:t>
      </w:r>
      <w:r>
        <w:tab/>
      </w:r>
      <w:r>
        <w:t>личностные</w:t>
      </w:r>
      <w:r>
        <w:tab/>
      </w:r>
      <w:r>
        <w:t>качества</w:t>
      </w:r>
      <w:r>
        <w:tab/>
      </w:r>
      <w:r>
        <w:t>соотносятся</w:t>
      </w:r>
      <w:r>
        <w:tab/>
      </w:r>
      <w:r>
        <w:t>с</w:t>
      </w:r>
      <w:r>
        <w:tab/>
      </w:r>
      <w:r>
        <w:t>теми</w:t>
      </w:r>
      <w:r>
        <w:tab/>
      </w:r>
      <w:r>
        <w:t>или</w:t>
      </w:r>
      <w:r>
        <w:tab/>
      </w:r>
      <w:r>
        <w:rPr>
          <w:spacing w:val="-2"/>
        </w:rPr>
        <w:t>иными</w:t>
      </w:r>
      <w:r>
        <w:rPr>
          <w:spacing w:val="-67"/>
        </w:rPr>
        <w:t xml:space="preserve"> </w:t>
      </w:r>
      <w:r>
        <w:t>моральными и</w:t>
      </w:r>
      <w:r>
        <w:rPr>
          <w:spacing w:val="1"/>
        </w:rPr>
        <w:t xml:space="preserve"> </w:t>
      </w:r>
      <w:r>
        <w:t>нравственными ценностями;</w:t>
      </w:r>
    </w:p>
    <w:p>
      <w:pPr>
        <w:pStyle w:val="5"/>
        <w:spacing w:line="314" w:lineRule="exact"/>
        <w:ind w:left="1024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взаимосвязь;</w:t>
      </w:r>
    </w:p>
    <w:p>
      <w:pPr>
        <w:pStyle w:val="5"/>
        <w:tabs>
          <w:tab w:val="left" w:pos="2811"/>
          <w:tab w:val="left" w:pos="2884"/>
          <w:tab w:val="left" w:pos="3239"/>
          <w:tab w:val="left" w:pos="4792"/>
          <w:tab w:val="left" w:pos="6025"/>
          <w:tab w:val="left" w:pos="6091"/>
          <w:tab w:val="left" w:pos="7304"/>
          <w:tab w:val="left" w:pos="7560"/>
          <w:tab w:val="left" w:pos="7904"/>
          <w:tab w:val="left" w:pos="8505"/>
          <w:tab w:val="left" w:pos="8863"/>
        </w:tabs>
        <w:spacing w:before="164" w:line="360" w:lineRule="auto"/>
        <w:ind w:right="279"/>
        <w:jc w:val="right"/>
      </w:pPr>
      <w:r>
        <w:t>обосновывать</w:t>
      </w:r>
      <w:r>
        <w:tab/>
      </w:r>
      <w:r>
        <w:tab/>
      </w:r>
      <w:r>
        <w:t>и</w:t>
      </w:r>
      <w:r>
        <w:tab/>
      </w:r>
      <w:r>
        <w:t>доказывать</w:t>
      </w:r>
      <w:r>
        <w:tab/>
      </w:r>
      <w:r>
        <w:t>ценность</w:t>
      </w:r>
      <w:r>
        <w:tab/>
      </w:r>
      <w:r>
        <w:tab/>
      </w:r>
      <w:r>
        <w:t>свободы</w:t>
      </w:r>
      <w:r>
        <w:tab/>
      </w:r>
      <w:r>
        <w:t>как</w:t>
      </w:r>
      <w:r>
        <w:tab/>
      </w:r>
      <w:r>
        <w:t>залога</w:t>
      </w:r>
      <w:r>
        <w:tab/>
      </w:r>
      <w:r>
        <w:rPr>
          <w:spacing w:val="-1"/>
        </w:rPr>
        <w:t>благополучия</w:t>
      </w:r>
      <w:r>
        <w:rPr>
          <w:spacing w:val="-67"/>
        </w:rPr>
        <w:t xml:space="preserve"> </w:t>
      </w:r>
      <w:r>
        <w:t>общества, уважения к правам человека, его месту и роли в общественных процессах;</w:t>
      </w:r>
      <w:r>
        <w:rPr>
          <w:spacing w:val="-67"/>
        </w:rPr>
        <w:t xml:space="preserve"> </w:t>
      </w:r>
      <w:r>
        <w:t>характеризовать</w:t>
      </w:r>
      <w:r>
        <w:tab/>
      </w:r>
      <w:r>
        <w:t>взаимосвязь</w:t>
      </w:r>
      <w:r>
        <w:tab/>
      </w:r>
      <w:r>
        <w:t>таких</w:t>
      </w:r>
      <w:r>
        <w:tab/>
      </w:r>
      <w:r>
        <w:t>понятий</w:t>
      </w:r>
      <w:r>
        <w:tab/>
      </w:r>
      <w:r>
        <w:tab/>
      </w:r>
      <w:r>
        <w:t>как</w:t>
      </w:r>
      <w:r>
        <w:tab/>
      </w:r>
      <w:r>
        <w:t>«свобода»,</w:t>
      </w:r>
    </w:p>
    <w:p>
      <w:pPr>
        <w:pStyle w:val="5"/>
        <w:ind w:firstLine="0"/>
        <w:jc w:val="left"/>
      </w:pPr>
      <w:r>
        <w:t>«ответственность»,</w:t>
      </w:r>
      <w:r>
        <w:rPr>
          <w:spacing w:val="-1"/>
        </w:rPr>
        <w:t xml:space="preserve"> </w:t>
      </w:r>
      <w:r>
        <w:t>«право»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«долг»;</w:t>
      </w:r>
    </w:p>
    <w:p>
      <w:pPr>
        <w:pStyle w:val="5"/>
        <w:tabs>
          <w:tab w:val="left" w:pos="2419"/>
          <w:tab w:val="left" w:pos="3790"/>
          <w:tab w:val="left" w:pos="5833"/>
          <w:tab w:val="left" w:pos="6485"/>
          <w:tab w:val="left" w:pos="7852"/>
          <w:tab w:val="left" w:pos="9664"/>
        </w:tabs>
        <w:spacing w:before="159" w:line="362" w:lineRule="auto"/>
        <w:ind w:right="282"/>
        <w:jc w:val="left"/>
      </w:pPr>
      <w:r>
        <w:t>понимать</w:t>
      </w:r>
      <w:r>
        <w:tab/>
      </w:r>
      <w:r>
        <w:t>важность</w:t>
      </w:r>
      <w:r>
        <w:tab/>
      </w:r>
      <w:r>
        <w:t>коллективизма</w:t>
      </w:r>
      <w:r>
        <w:tab/>
      </w:r>
      <w:r>
        <w:t>как</w:t>
      </w:r>
      <w:r>
        <w:tab/>
      </w:r>
      <w:r>
        <w:t>ценности</w:t>
      </w:r>
      <w:r>
        <w:tab/>
      </w:r>
      <w:r>
        <w:t>современной</w:t>
      </w:r>
      <w:r>
        <w:tab/>
      </w:r>
      <w:r>
        <w:rPr>
          <w:spacing w:val="-2"/>
        </w:rPr>
        <w:t>России</w:t>
      </w:r>
      <w:r>
        <w:rPr>
          <w:spacing w:val="-67"/>
        </w:rPr>
        <w:t xml:space="preserve"> </w:t>
      </w:r>
      <w:r>
        <w:t>и его приоритет</w:t>
      </w:r>
      <w:r>
        <w:rPr>
          <w:spacing w:val="-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идеологией</w:t>
      </w:r>
      <w:r>
        <w:rPr>
          <w:spacing w:val="1"/>
        </w:rPr>
        <w:t xml:space="preserve"> </w:t>
      </w:r>
      <w:r>
        <w:t>индивидуализма;</w:t>
      </w:r>
    </w:p>
    <w:p>
      <w:pPr>
        <w:pStyle w:val="5"/>
        <w:spacing w:line="357" w:lineRule="auto"/>
        <w:jc w:val="left"/>
      </w:pPr>
      <w:r>
        <w:t>приводить</w:t>
      </w:r>
      <w:r>
        <w:rPr>
          <w:spacing w:val="59"/>
        </w:rPr>
        <w:t xml:space="preserve"> </w:t>
      </w:r>
      <w:r>
        <w:t>примеры</w:t>
      </w:r>
      <w:r>
        <w:rPr>
          <w:spacing w:val="62"/>
        </w:rPr>
        <w:t xml:space="preserve"> </w:t>
      </w:r>
      <w:r>
        <w:t>идеалов</w:t>
      </w:r>
      <w:r>
        <w:rPr>
          <w:spacing w:val="60"/>
        </w:rPr>
        <w:t xml:space="preserve"> </w:t>
      </w:r>
      <w:r>
        <w:t>человека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историко-культурном</w:t>
      </w:r>
      <w:r>
        <w:rPr>
          <w:spacing w:val="63"/>
        </w:rPr>
        <w:t xml:space="preserve"> </w:t>
      </w:r>
      <w:r>
        <w:t>пространстве</w:t>
      </w:r>
      <w:r>
        <w:rPr>
          <w:spacing w:val="-67"/>
        </w:rPr>
        <w:t xml:space="preserve"> </w:t>
      </w:r>
      <w:r>
        <w:t>современной России.</w:t>
      </w:r>
    </w:p>
    <w:p>
      <w:pPr>
        <w:pStyle w:val="5"/>
        <w:spacing w:before="3"/>
        <w:ind w:left="1024" w:firstLine="0"/>
        <w:jc w:val="left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>
      <w:pPr>
        <w:pStyle w:val="5"/>
        <w:tabs>
          <w:tab w:val="left" w:pos="3224"/>
          <w:tab w:val="left" w:pos="4423"/>
          <w:tab w:val="left" w:pos="6010"/>
          <w:tab w:val="left" w:pos="7315"/>
          <w:tab w:val="left" w:pos="7713"/>
          <w:tab w:val="left" w:pos="8341"/>
          <w:tab w:val="left" w:pos="9732"/>
        </w:tabs>
        <w:spacing w:before="158" w:line="362" w:lineRule="auto"/>
        <w:ind w:left="1024" w:right="284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процесс</w:t>
      </w:r>
      <w:r>
        <w:tab/>
      </w:r>
      <w:r>
        <w:t>взросления</w:t>
      </w:r>
      <w:r>
        <w:tab/>
      </w:r>
      <w:r>
        <w:t>человека</w:t>
      </w:r>
      <w:r>
        <w:tab/>
      </w:r>
      <w:r>
        <w:t>и</w:t>
      </w:r>
      <w:r>
        <w:tab/>
      </w:r>
      <w:r>
        <w:t>его</w:t>
      </w:r>
      <w:r>
        <w:tab/>
      </w:r>
      <w:r>
        <w:t>основные</w:t>
      </w:r>
      <w:r>
        <w:tab/>
      </w:r>
      <w:r>
        <w:rPr>
          <w:spacing w:val="-2"/>
        </w:rPr>
        <w:t>этапы,</w:t>
      </w:r>
    </w:p>
    <w:p>
      <w:pPr>
        <w:pStyle w:val="5"/>
        <w:spacing w:line="357" w:lineRule="auto"/>
        <w:ind w:right="276" w:firstLine="0"/>
        <w:jc w:val="left"/>
      </w:pPr>
      <w:r>
        <w:t>а также потребности человека для гармоничного развития существования на каждом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этапов;</w:t>
      </w:r>
    </w:p>
    <w:p>
      <w:pPr>
        <w:pStyle w:val="5"/>
        <w:spacing w:before="3" w:line="362" w:lineRule="auto"/>
        <w:jc w:val="left"/>
      </w:pPr>
      <w:r>
        <w:t>обосновывать важность взаимодействия человека и общества, характеризовать</w:t>
      </w:r>
      <w:r>
        <w:rPr>
          <w:spacing w:val="-67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социальной изоляции;</w:t>
      </w:r>
    </w:p>
    <w:p>
      <w:pPr>
        <w:pStyle w:val="5"/>
        <w:spacing w:line="362" w:lineRule="auto"/>
        <w:ind w:right="257"/>
        <w:jc w:val="left"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уметь</w:t>
      </w:r>
      <w:r>
        <w:rPr>
          <w:spacing w:val="44"/>
        </w:rPr>
        <w:t xml:space="preserve"> </w:t>
      </w:r>
      <w:r>
        <w:t>демонстрировать</w:t>
      </w:r>
      <w:r>
        <w:rPr>
          <w:spacing w:val="43"/>
        </w:rPr>
        <w:t xml:space="preserve"> </w:t>
      </w:r>
      <w:r>
        <w:t>своё</w:t>
      </w:r>
      <w:r>
        <w:rPr>
          <w:spacing w:val="47"/>
        </w:rPr>
        <w:t xml:space="preserve"> </w:t>
      </w:r>
      <w:r>
        <w:t>понимание</w:t>
      </w:r>
      <w:r>
        <w:rPr>
          <w:spacing w:val="46"/>
        </w:rPr>
        <w:t xml:space="preserve"> </w:t>
      </w:r>
      <w:r>
        <w:t>самостоятельности,</w:t>
      </w:r>
      <w:r>
        <w:rPr>
          <w:spacing w:val="47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</w:t>
      </w:r>
      <w:r>
        <w:rPr>
          <w:spacing w:val="2"/>
        </w:rPr>
        <w:t xml:space="preserve"> </w:t>
      </w:r>
      <w:r>
        <w:t>во взаимодействии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людьми.</w:t>
      </w:r>
    </w:p>
    <w:p>
      <w:pPr>
        <w:pStyle w:val="5"/>
        <w:spacing w:line="362" w:lineRule="auto"/>
        <w:ind w:left="1024" w:right="3516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нравственный</w:t>
      </w:r>
      <w:r>
        <w:rPr>
          <w:spacing w:val="-9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>
      <w:pPr>
        <w:pStyle w:val="5"/>
        <w:spacing w:line="357" w:lineRule="auto"/>
        <w:jc w:val="left"/>
      </w:pPr>
      <w:r>
        <w:t>знать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уметь</w:t>
      </w:r>
      <w:r>
        <w:rPr>
          <w:spacing w:val="46"/>
        </w:rPr>
        <w:t xml:space="preserve"> </w:t>
      </w:r>
      <w:r>
        <w:t>излагать</w:t>
      </w:r>
      <w:r>
        <w:rPr>
          <w:spacing w:val="46"/>
        </w:rPr>
        <w:t xml:space="preserve"> </w:t>
      </w:r>
      <w:r>
        <w:t>нравственные</w:t>
      </w:r>
      <w:r>
        <w:rPr>
          <w:spacing w:val="49"/>
        </w:rPr>
        <w:t xml:space="preserve"> </w:t>
      </w:r>
      <w:r>
        <w:t>принципы</w:t>
      </w:r>
      <w:r>
        <w:rPr>
          <w:spacing w:val="48"/>
        </w:rPr>
        <w:t xml:space="preserve"> </w:t>
      </w:r>
      <w:r>
        <w:t>государствообразующих</w:t>
      </w:r>
      <w:r>
        <w:rPr>
          <w:spacing w:val="-67"/>
        </w:rPr>
        <w:t xml:space="preserve"> </w:t>
      </w:r>
      <w:r>
        <w:t>конфессий России;</w:t>
      </w:r>
    </w:p>
    <w:p>
      <w:pPr>
        <w:pStyle w:val="5"/>
        <w:tabs>
          <w:tab w:val="left" w:pos="2074"/>
          <w:tab w:val="left" w:pos="3648"/>
          <w:tab w:val="left" w:pos="5423"/>
          <w:tab w:val="left" w:pos="5984"/>
          <w:tab w:val="left" w:pos="8204"/>
          <w:tab w:val="left" w:pos="9451"/>
        </w:tabs>
        <w:spacing w:line="362" w:lineRule="auto"/>
        <w:ind w:right="276"/>
        <w:jc w:val="left"/>
      </w:pPr>
      <w:r>
        <w:t>знать</w:t>
      </w:r>
      <w:r>
        <w:tab/>
      </w:r>
      <w:r>
        <w:t>основные</w:t>
      </w:r>
      <w:r>
        <w:tab/>
      </w:r>
      <w:r>
        <w:t>требования</w:t>
      </w:r>
      <w:r>
        <w:tab/>
      </w:r>
      <w:r>
        <w:t>к</w:t>
      </w:r>
      <w:r>
        <w:tab/>
      </w:r>
      <w:r>
        <w:t>нравственному</w:t>
      </w:r>
      <w:r>
        <w:tab/>
      </w:r>
      <w:r>
        <w:t>идеалу</w:t>
      </w:r>
      <w:r>
        <w:tab/>
      </w:r>
      <w:r>
        <w:rPr>
          <w:spacing w:val="-1"/>
        </w:rPr>
        <w:t>человека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 России;</w:t>
      </w:r>
    </w:p>
    <w:p>
      <w:pPr>
        <w:pStyle w:val="5"/>
        <w:tabs>
          <w:tab w:val="left" w:pos="1929"/>
          <w:tab w:val="left" w:pos="3814"/>
          <w:tab w:val="left" w:pos="5147"/>
          <w:tab w:val="left" w:pos="6912"/>
          <w:tab w:val="left" w:pos="8461"/>
          <w:tab w:val="left" w:pos="8830"/>
        </w:tabs>
        <w:spacing w:line="314" w:lineRule="exact"/>
        <w:ind w:left="1024" w:firstLine="0"/>
        <w:jc w:val="left"/>
      </w:pPr>
      <w:r>
        <w:t>уметь</w:t>
      </w:r>
      <w:r>
        <w:tab/>
      </w:r>
      <w:r>
        <w:t>обосновывать</w:t>
      </w:r>
      <w:r>
        <w:tab/>
      </w:r>
      <w:r>
        <w:t>важность</w:t>
      </w:r>
      <w:r>
        <w:tab/>
      </w:r>
      <w:r>
        <w:t>религиозных</w:t>
      </w:r>
      <w:r>
        <w:tab/>
      </w:r>
      <w:r>
        <w:t>моральных</w:t>
      </w:r>
      <w:r>
        <w:tab/>
      </w:r>
      <w:r>
        <w:t>и</w:t>
      </w:r>
      <w:r>
        <w:tab/>
      </w:r>
      <w:r>
        <w:t>нравственных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ценностей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общества.</w:t>
      </w:r>
    </w:p>
    <w:p>
      <w:pPr>
        <w:pStyle w:val="5"/>
        <w:spacing w:before="162"/>
        <w:ind w:left="1024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человеке.</w:t>
      </w:r>
    </w:p>
    <w:p>
      <w:pPr>
        <w:pStyle w:val="5"/>
        <w:tabs>
          <w:tab w:val="left" w:pos="3120"/>
          <w:tab w:val="left" w:pos="5567"/>
          <w:tab w:val="left" w:pos="7088"/>
          <w:tab w:val="left" w:pos="9631"/>
        </w:tabs>
        <w:spacing w:before="158" w:line="362" w:lineRule="auto"/>
        <w:ind w:left="1024" w:right="275" w:firstLine="0"/>
        <w:jc w:val="left"/>
      </w:pPr>
      <w:r>
        <w:t>Понимать и характеризовать смысл понятия «гуманитарное знание»;</w:t>
      </w:r>
      <w:r>
        <w:rPr>
          <w:spacing w:val="1"/>
        </w:rPr>
        <w:t xml:space="preserve"> </w:t>
      </w:r>
      <w:r>
        <w:t>определять</w:t>
      </w:r>
      <w:r>
        <w:tab/>
      </w:r>
      <w:r>
        <w:t>нравственный</w:t>
      </w:r>
      <w:r>
        <w:tab/>
      </w:r>
      <w:r>
        <w:t>смысл</w:t>
      </w:r>
      <w:r>
        <w:tab/>
      </w:r>
      <w:r>
        <w:t>гуманитарного</w:t>
      </w:r>
      <w:r>
        <w:tab/>
      </w:r>
      <w:r>
        <w:rPr>
          <w:spacing w:val="-1"/>
        </w:rPr>
        <w:t>знания,</w:t>
      </w:r>
    </w:p>
    <w:p>
      <w:pPr>
        <w:pStyle w:val="5"/>
        <w:spacing w:line="320" w:lineRule="exact"/>
        <w:ind w:firstLine="0"/>
        <w:jc w:val="left"/>
      </w:pPr>
      <w:r>
        <w:t>его</w:t>
      </w:r>
      <w:r>
        <w:rPr>
          <w:spacing w:val="-5"/>
        </w:rPr>
        <w:t xml:space="preserve"> </w:t>
      </w:r>
      <w:r>
        <w:t>системообразующую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культуре;</w:t>
      </w:r>
    </w:p>
    <w:p>
      <w:pPr>
        <w:pStyle w:val="5"/>
        <w:spacing w:before="159" w:line="362" w:lineRule="auto"/>
        <w:ind w:right="283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понятие</w:t>
      </w:r>
      <w:r>
        <w:rPr>
          <w:spacing w:val="23"/>
        </w:rPr>
        <w:t xml:space="preserve"> </w:t>
      </w:r>
      <w:r>
        <w:t>«культура»</w:t>
      </w:r>
      <w:r>
        <w:rPr>
          <w:spacing w:val="17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самопознания</w:t>
      </w:r>
      <w:r>
        <w:rPr>
          <w:spacing w:val="92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как его</w:t>
      </w:r>
      <w:r>
        <w:rPr>
          <w:spacing w:val="1"/>
        </w:rPr>
        <w:t xml:space="preserve"> </w:t>
      </w:r>
      <w:r>
        <w:t>внутреннюю</w:t>
      </w:r>
      <w:r>
        <w:rPr>
          <w:spacing w:val="2"/>
        </w:rPr>
        <w:t xml:space="preserve"> </w:t>
      </w:r>
      <w:r>
        <w:t>самоактуализацию;</w:t>
      </w:r>
    </w:p>
    <w:p>
      <w:pPr>
        <w:pStyle w:val="5"/>
        <w:spacing w:line="357" w:lineRule="auto"/>
        <w:jc w:val="left"/>
      </w:pPr>
      <w:r>
        <w:t>осознавать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доказывать</w:t>
      </w:r>
      <w:r>
        <w:rPr>
          <w:spacing w:val="38"/>
        </w:rPr>
        <w:t xml:space="preserve"> </w:t>
      </w:r>
      <w:r>
        <w:t>взаимосвязь</w:t>
      </w:r>
      <w:r>
        <w:rPr>
          <w:spacing w:val="42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областей</w:t>
      </w:r>
      <w:r>
        <w:rPr>
          <w:spacing w:val="39"/>
        </w:rPr>
        <w:t xml:space="preserve"> </w:t>
      </w:r>
      <w:r>
        <w:t>гуманитарного</w:t>
      </w:r>
      <w:r>
        <w:rPr>
          <w:spacing w:val="-67"/>
        </w:rPr>
        <w:t xml:space="preserve"> </w:t>
      </w:r>
      <w:r>
        <w:t>знания.</w:t>
      </w:r>
    </w:p>
    <w:p>
      <w:pPr>
        <w:pStyle w:val="5"/>
        <w:spacing w:before="2" w:line="357" w:lineRule="auto"/>
        <w:ind w:left="1024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культуры.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многосторонность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«этика»;</w:t>
      </w:r>
    </w:p>
    <w:p>
      <w:pPr>
        <w:pStyle w:val="5"/>
        <w:spacing w:before="6"/>
        <w:ind w:left="1024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науки;</w:t>
      </w:r>
    </w:p>
    <w:p>
      <w:pPr>
        <w:pStyle w:val="5"/>
        <w:tabs>
          <w:tab w:val="left" w:pos="2447"/>
          <w:tab w:val="left" w:pos="3637"/>
          <w:tab w:val="left" w:pos="4835"/>
          <w:tab w:val="left" w:pos="5205"/>
          <w:tab w:val="left" w:pos="6097"/>
          <w:tab w:val="left" w:pos="6442"/>
          <w:tab w:val="left" w:pos="7813"/>
          <w:tab w:val="left" w:pos="9181"/>
          <w:tab w:val="left" w:pos="9531"/>
        </w:tabs>
        <w:spacing w:before="163" w:line="357" w:lineRule="auto"/>
        <w:ind w:right="280"/>
        <w:jc w:val="left"/>
      </w:pPr>
      <w:r>
        <w:t>объяснять</w:t>
      </w:r>
      <w:r>
        <w:tab/>
      </w:r>
      <w:r>
        <w:t>понятия</w:t>
      </w:r>
      <w:r>
        <w:tab/>
      </w:r>
      <w:r>
        <w:t>«добро»</w:t>
      </w:r>
      <w:r>
        <w:tab/>
      </w:r>
      <w:r>
        <w:t>и</w:t>
      </w:r>
      <w:r>
        <w:tab/>
      </w:r>
      <w:r>
        <w:t>«зло»</w:t>
      </w:r>
      <w:r>
        <w:tab/>
      </w:r>
      <w:r>
        <w:t>с</w:t>
      </w:r>
      <w:r>
        <w:tab/>
      </w:r>
      <w:r>
        <w:t>помощью</w:t>
      </w:r>
      <w:r>
        <w:tab/>
      </w:r>
      <w:r>
        <w:t>примеров</w:t>
      </w:r>
      <w:r>
        <w:tab/>
      </w:r>
      <w:r>
        <w:t>в</w:t>
      </w:r>
      <w:r>
        <w:tab/>
      </w:r>
      <w:r>
        <w:rPr>
          <w:spacing w:val="-1"/>
        </w:rPr>
        <w:t>истории</w:t>
      </w:r>
      <w:r>
        <w:rPr>
          <w:spacing w:val="-67"/>
        </w:rPr>
        <w:t xml:space="preserve"> </w:t>
      </w:r>
      <w:r>
        <w:t>и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 соотносить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опытом;</w:t>
      </w:r>
    </w:p>
    <w:p>
      <w:pPr>
        <w:pStyle w:val="5"/>
        <w:spacing w:before="6" w:line="357" w:lineRule="auto"/>
        <w:jc w:val="left"/>
      </w:pPr>
      <w:r>
        <w:t>обосновывать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необходимость</w:t>
      </w:r>
      <w:r>
        <w:rPr>
          <w:spacing w:val="8"/>
        </w:rPr>
        <w:t xml:space="preserve"> </w:t>
      </w:r>
      <w:r>
        <w:t>нравственности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</w:p>
    <w:p>
      <w:pPr>
        <w:pStyle w:val="5"/>
        <w:spacing w:before="5"/>
        <w:ind w:left="1024" w:firstLine="0"/>
        <w:jc w:val="left"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>
      <w:pPr>
        <w:pStyle w:val="5"/>
        <w:spacing w:before="163"/>
        <w:ind w:left="1024" w:firstLine="0"/>
        <w:jc w:val="left"/>
      </w:pPr>
      <w:r>
        <w:t>Характеризовать</w:t>
      </w:r>
      <w:r>
        <w:rPr>
          <w:spacing w:val="51"/>
        </w:rPr>
        <w:t xml:space="preserve"> </w:t>
      </w:r>
      <w:r>
        <w:t>понятия</w:t>
      </w:r>
      <w:r>
        <w:rPr>
          <w:spacing w:val="59"/>
        </w:rPr>
        <w:t xml:space="preserve"> </w:t>
      </w:r>
      <w:r>
        <w:t>«самопознание»,</w:t>
      </w:r>
      <w:r>
        <w:rPr>
          <w:spacing w:val="56"/>
        </w:rPr>
        <w:t xml:space="preserve"> </w:t>
      </w:r>
      <w:r>
        <w:t>«автобиография»,</w:t>
      </w:r>
      <w:r>
        <w:rPr>
          <w:spacing w:val="59"/>
        </w:rPr>
        <w:t xml:space="preserve"> </w:t>
      </w:r>
      <w:r>
        <w:t>«автопортрет»,</w:t>
      </w:r>
    </w:p>
    <w:p>
      <w:pPr>
        <w:pStyle w:val="5"/>
        <w:spacing w:before="159"/>
        <w:ind w:firstLine="0"/>
        <w:jc w:val="left"/>
      </w:pPr>
      <w:r>
        <w:t>«рефлексия»;</w:t>
      </w:r>
    </w:p>
    <w:p>
      <w:pPr>
        <w:pStyle w:val="5"/>
        <w:tabs>
          <w:tab w:val="left" w:pos="2049"/>
          <w:tab w:val="left" w:pos="3728"/>
          <w:tab w:val="left" w:pos="5037"/>
          <w:tab w:val="left" w:pos="6572"/>
          <w:tab w:val="left" w:pos="9123"/>
        </w:tabs>
        <w:spacing w:before="162" w:line="362" w:lineRule="auto"/>
        <w:ind w:right="277"/>
        <w:jc w:val="left"/>
      </w:pPr>
      <w:r>
        <w:t>уметь</w:t>
      </w:r>
      <w:r>
        <w:tab/>
      </w:r>
      <w:r>
        <w:t>соотносить</w:t>
      </w:r>
      <w:r>
        <w:tab/>
      </w:r>
      <w:r>
        <w:t>понятия</w:t>
      </w:r>
      <w:r>
        <w:tab/>
      </w:r>
      <w:r>
        <w:t>«мораль»,</w:t>
      </w:r>
      <w:r>
        <w:tab/>
      </w:r>
      <w:r>
        <w:t>«нравственность»,</w:t>
      </w:r>
      <w:r>
        <w:tab/>
      </w:r>
      <w:r>
        <w:rPr>
          <w:spacing w:val="-1"/>
        </w:rPr>
        <w:t>«ценности»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самопознанием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рефлексией</w:t>
      </w:r>
      <w:r>
        <w:rPr>
          <w:spacing w:val="-1"/>
        </w:rPr>
        <w:t xml:space="preserve"> </w:t>
      </w:r>
      <w:r>
        <w:t>на доступном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уровне;</w:t>
      </w:r>
    </w:p>
    <w:p>
      <w:pPr>
        <w:pStyle w:val="5"/>
        <w:spacing w:line="362" w:lineRule="auto"/>
        <w:ind w:left="1024" w:right="2573" w:firstLine="0"/>
        <w:jc w:val="left"/>
      </w:pPr>
      <w:r>
        <w:t>доказывать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убеждения.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3"/>
        </w:rPr>
        <w:t xml:space="preserve"> </w:t>
      </w:r>
      <w:r>
        <w:t>общества».</w:t>
      </w:r>
    </w:p>
    <w:p>
      <w:pPr>
        <w:pStyle w:val="5"/>
        <w:spacing w:line="314" w:lineRule="exact"/>
        <w:ind w:left="1024" w:firstLine="0"/>
        <w:jc w:val="left"/>
      </w:pPr>
      <w:r>
        <w:t>Тема</w:t>
      </w:r>
      <w:r>
        <w:rPr>
          <w:spacing w:val="-4"/>
        </w:rPr>
        <w:t xml:space="preserve"> </w:t>
      </w:r>
      <w:r>
        <w:t>15. Труд</w:t>
      </w:r>
      <w:r>
        <w:rPr>
          <w:spacing w:val="-2"/>
        </w:rPr>
        <w:t xml:space="preserve"> </w:t>
      </w:r>
      <w:r>
        <w:t>делает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человеком.</w:t>
      </w:r>
    </w:p>
    <w:p>
      <w:pPr>
        <w:pStyle w:val="5"/>
        <w:spacing w:before="157" w:line="360" w:lineRule="auto"/>
        <w:ind w:left="1024" w:right="280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8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«добросовестный</w:t>
      </w:r>
      <w:r>
        <w:rPr>
          <w:spacing w:val="-6"/>
        </w:rPr>
        <w:t xml:space="preserve"> </w:t>
      </w:r>
      <w:r>
        <w:t>труд»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6"/>
        </w:rPr>
        <w:t xml:space="preserve"> </w:t>
      </w:r>
      <w:r>
        <w:t>благополучие»;</w:t>
      </w:r>
      <w:r>
        <w:rPr>
          <w:spacing w:val="-6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7"/>
        </w:rPr>
        <w:t xml:space="preserve"> </w:t>
      </w:r>
      <w:r>
        <w:t>«тунеядство»;</w:t>
      </w:r>
    </w:p>
    <w:p>
      <w:pPr>
        <w:pStyle w:val="5"/>
        <w:tabs>
          <w:tab w:val="left" w:pos="2366"/>
          <w:tab w:val="left" w:pos="3680"/>
          <w:tab w:val="left" w:pos="4035"/>
          <w:tab w:val="left" w:pos="4927"/>
          <w:tab w:val="left" w:pos="6470"/>
          <w:tab w:val="left" w:pos="8489"/>
          <w:tab w:val="left" w:pos="8983"/>
        </w:tabs>
        <w:spacing w:before="1" w:line="362" w:lineRule="auto"/>
        <w:ind w:right="279"/>
        <w:jc w:val="left"/>
      </w:pPr>
      <w:r>
        <w:t>понимать</w:t>
      </w:r>
      <w:r>
        <w:tab/>
      </w:r>
      <w:r>
        <w:t>важность</w:t>
      </w:r>
      <w:r>
        <w:tab/>
      </w:r>
      <w:r>
        <w:t>и</w:t>
      </w:r>
      <w:r>
        <w:tab/>
      </w:r>
      <w:r>
        <w:t>уметь</w:t>
      </w:r>
      <w:r>
        <w:tab/>
      </w:r>
      <w:r>
        <w:t>обосновать</w:t>
      </w:r>
      <w:r>
        <w:tab/>
      </w:r>
      <w:r>
        <w:t>необходимость</w:t>
      </w:r>
      <w:r>
        <w:tab/>
      </w:r>
      <w:r>
        <w:t>их</w:t>
      </w:r>
      <w:r>
        <w:tab/>
      </w:r>
      <w:r>
        <w:rPr>
          <w:spacing w:val="-1"/>
        </w:rPr>
        <w:t>преодоления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себя;</w:t>
      </w:r>
    </w:p>
    <w:p>
      <w:pPr>
        <w:pStyle w:val="5"/>
        <w:spacing w:line="314" w:lineRule="exact"/>
        <w:ind w:left="1024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труда;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5"/>
      </w:pPr>
      <w:r>
        <w:t>осознавать и демонстрировать значимость трудолюбия, трудовых подвигов,</w:t>
      </w:r>
      <w:r>
        <w:rPr>
          <w:spacing w:val="1"/>
        </w:rPr>
        <w:t xml:space="preserve"> </w:t>
      </w:r>
      <w:r>
        <w:t>социальной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труд;</w:t>
      </w:r>
    </w:p>
    <w:p>
      <w:pPr>
        <w:pStyle w:val="5"/>
        <w:spacing w:line="314" w:lineRule="exact"/>
        <w:ind w:left="1024" w:firstLine="0"/>
      </w:pPr>
      <w:r>
        <w:t>объяснять</w:t>
      </w:r>
      <w:r>
        <w:rPr>
          <w:spacing w:val="-8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>
      <w:pPr>
        <w:pStyle w:val="5"/>
        <w:spacing w:before="163" w:line="360" w:lineRule="auto"/>
        <w:ind w:right="273"/>
      </w:pPr>
      <w:r>
        <w:t>знать и объяснять понятия «безделье», «лень», «тунеядство», с одной стороны,</w:t>
      </w:r>
      <w:r>
        <w:rPr>
          <w:spacing w:val="-67"/>
        </w:rPr>
        <w:t xml:space="preserve"> </w:t>
      </w:r>
      <w:r>
        <w:t>и    «трудолюбие»,    «подвиг    труда»,    «ответственность»,    с    другой    стороны,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«общественная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труда».</w:t>
      </w:r>
    </w:p>
    <w:p>
      <w:pPr>
        <w:pStyle w:val="5"/>
        <w:spacing w:before="1"/>
        <w:ind w:left="1024" w:firstLine="0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Подвиг:</w:t>
      </w:r>
      <w:r>
        <w:rPr>
          <w:spacing w:val="-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героя?</w:t>
      </w:r>
    </w:p>
    <w:p>
      <w:pPr>
        <w:pStyle w:val="5"/>
        <w:spacing w:before="163" w:line="357" w:lineRule="auto"/>
        <w:ind w:left="1024" w:right="994" w:firstLine="0"/>
        <w:jc w:val="left"/>
      </w:pPr>
      <w:r>
        <w:t>Характеризовать</w:t>
      </w:r>
      <w:r>
        <w:rPr>
          <w:spacing w:val="-13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«подвиг»,</w:t>
      </w:r>
      <w:r>
        <w:rPr>
          <w:spacing w:val="-9"/>
        </w:rPr>
        <w:t xml:space="preserve"> </w:t>
      </w:r>
      <w:r>
        <w:t>«героизм»,</w:t>
      </w:r>
      <w:r>
        <w:rPr>
          <w:spacing w:val="-5"/>
        </w:rPr>
        <w:t xml:space="preserve"> </w:t>
      </w:r>
      <w:r>
        <w:t>«самопожертвование»;</w:t>
      </w:r>
      <w:r>
        <w:rPr>
          <w:spacing w:val="-6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 войне</w:t>
      </w:r>
      <w:r>
        <w:rPr>
          <w:spacing w:val="1"/>
        </w:rPr>
        <w:t xml:space="preserve"> </w:t>
      </w:r>
      <w:r>
        <w:t>и в</w:t>
      </w:r>
      <w:r>
        <w:rPr>
          <w:spacing w:val="2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время;</w:t>
      </w:r>
    </w:p>
    <w:p>
      <w:pPr>
        <w:pStyle w:val="5"/>
        <w:spacing w:before="5" w:line="357" w:lineRule="auto"/>
        <w:ind w:left="1024" w:right="629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личностей;</w:t>
      </w:r>
    </w:p>
    <w:p>
      <w:pPr>
        <w:pStyle w:val="5"/>
        <w:tabs>
          <w:tab w:val="left" w:pos="3014"/>
          <w:tab w:val="left" w:pos="5090"/>
          <w:tab w:val="left" w:pos="6414"/>
          <w:tab w:val="left" w:pos="7977"/>
          <w:tab w:val="left" w:pos="8462"/>
        </w:tabs>
        <w:spacing w:before="6" w:line="362" w:lineRule="auto"/>
        <w:ind w:right="276"/>
        <w:jc w:val="left"/>
      </w:pPr>
      <w:r>
        <w:t>обосновывать</w:t>
      </w:r>
      <w:r>
        <w:tab/>
      </w:r>
      <w:r>
        <w:t>разграничение</w:t>
      </w:r>
      <w:r>
        <w:tab/>
      </w:r>
      <w:r>
        <w:t>понятий</w:t>
      </w:r>
      <w:r>
        <w:tab/>
      </w:r>
      <w:r>
        <w:t>«героизм»</w:t>
      </w:r>
      <w:r>
        <w:tab/>
      </w:r>
      <w:r>
        <w:t>и</w:t>
      </w:r>
      <w:r>
        <w:tab/>
      </w:r>
      <w:r>
        <w:rPr>
          <w:spacing w:val="-1"/>
        </w:rPr>
        <w:t>«псевдогероизм»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последствий.</w:t>
      </w:r>
    </w:p>
    <w:p>
      <w:pPr>
        <w:pStyle w:val="5"/>
        <w:spacing w:line="362" w:lineRule="auto"/>
        <w:ind w:left="1024" w:firstLine="0"/>
        <w:jc w:val="left"/>
      </w:pPr>
      <w:r>
        <w:t>Тема</w:t>
      </w:r>
      <w:r>
        <w:rPr>
          <w:spacing w:val="-5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обществе:</w:t>
      </w:r>
      <w:r>
        <w:rPr>
          <w:spacing w:val="-10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 отношения»;</w:t>
      </w:r>
    </w:p>
    <w:p>
      <w:pPr>
        <w:pStyle w:val="5"/>
        <w:spacing w:line="362" w:lineRule="auto"/>
        <w:ind w:right="278"/>
      </w:pPr>
      <w:r>
        <w:t>понимать</w:t>
      </w:r>
      <w:r>
        <w:rPr>
          <w:spacing w:val="70"/>
        </w:rPr>
        <w:t xml:space="preserve"> </w:t>
      </w:r>
      <w:r>
        <w:t>смысл   понятия   «человек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субъект</w:t>
      </w:r>
      <w:r>
        <w:rPr>
          <w:spacing w:val="70"/>
        </w:rPr>
        <w:t xml:space="preserve"> </w:t>
      </w:r>
      <w:r>
        <w:t>социальных   отношений»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к его нравственному</w:t>
      </w:r>
      <w:r>
        <w:rPr>
          <w:spacing w:val="-3"/>
        </w:rPr>
        <w:t xml:space="preserve"> </w:t>
      </w:r>
      <w:r>
        <w:t>и духовному</w:t>
      </w:r>
      <w:r>
        <w:rPr>
          <w:spacing w:val="-4"/>
        </w:rPr>
        <w:t xml:space="preserve"> </w:t>
      </w:r>
      <w:r>
        <w:t>развитию;</w:t>
      </w:r>
    </w:p>
    <w:p>
      <w:pPr>
        <w:pStyle w:val="5"/>
        <w:spacing w:line="357" w:lineRule="auto"/>
        <w:ind w:right="282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-67"/>
        </w:rPr>
        <w:t xml:space="preserve"> </w:t>
      </w:r>
      <w:r>
        <w:t>состоянии личности;</w:t>
      </w:r>
    </w:p>
    <w:p>
      <w:pPr>
        <w:pStyle w:val="5"/>
        <w:spacing w:line="362" w:lineRule="auto"/>
        <w:ind w:right="272"/>
      </w:pPr>
      <w:r>
        <w:t>обосновывать понятия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«предательство»,</w:t>
      </w:r>
      <w:r>
        <w:rPr>
          <w:spacing w:val="70"/>
        </w:rPr>
        <w:t xml:space="preserve"> </w:t>
      </w:r>
      <w:r>
        <w:t>«честь»,</w:t>
      </w:r>
      <w:r>
        <w:rPr>
          <w:spacing w:val="70"/>
        </w:rPr>
        <w:t xml:space="preserve"> </w:t>
      </w:r>
      <w:r>
        <w:t>«коллективизм»</w:t>
      </w:r>
      <w:r>
        <w:rPr>
          <w:spacing w:val="-67"/>
        </w:rPr>
        <w:t xml:space="preserve"> </w:t>
      </w:r>
      <w:r>
        <w:t>и приводить</w:t>
      </w:r>
      <w:r>
        <w:rPr>
          <w:spacing w:val="-2"/>
        </w:rPr>
        <w:t xml:space="preserve"> </w:t>
      </w:r>
      <w:r>
        <w:t>примеры из</w:t>
      </w:r>
      <w:r>
        <w:rPr>
          <w:spacing w:val="1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литературы;</w:t>
      </w:r>
    </w:p>
    <w:p>
      <w:pPr>
        <w:pStyle w:val="5"/>
        <w:spacing w:line="362" w:lineRule="auto"/>
        <w:ind w:right="27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благотворительности;</w:t>
      </w:r>
    </w:p>
    <w:p>
      <w:pPr>
        <w:pStyle w:val="5"/>
        <w:spacing w:line="362" w:lineRule="auto"/>
        <w:ind w:right="275"/>
      </w:pPr>
      <w:r>
        <w:t xml:space="preserve">понимать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понятие   </w:t>
      </w:r>
      <w:r>
        <w:rPr>
          <w:spacing w:val="60"/>
        </w:rPr>
        <w:t xml:space="preserve"> </w:t>
      </w:r>
      <w:r>
        <w:t xml:space="preserve">«этика   </w:t>
      </w:r>
      <w:r>
        <w:rPr>
          <w:spacing w:val="60"/>
        </w:rPr>
        <w:t xml:space="preserve"> </w:t>
      </w:r>
      <w:r>
        <w:t>предпринимательства»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2"/>
        </w:rPr>
        <w:t xml:space="preserve"> </w:t>
      </w:r>
      <w:r>
        <w:t>аспекте.</w:t>
      </w:r>
    </w:p>
    <w:p>
      <w:pPr>
        <w:pStyle w:val="5"/>
        <w:spacing w:line="357" w:lineRule="auto"/>
        <w:ind w:right="275"/>
      </w:pPr>
      <w:r>
        <w:t>Тема       18. Проблемы       современного       общества       как       отражение</w:t>
      </w:r>
      <w:r>
        <w:rPr>
          <w:spacing w:val="1"/>
        </w:rPr>
        <w:t xml:space="preserve"> </w:t>
      </w:r>
      <w:r>
        <w:t>его духовно-нравственного</w:t>
      </w:r>
      <w:r>
        <w:rPr>
          <w:spacing w:val="2"/>
        </w:rPr>
        <w:t xml:space="preserve"> </w:t>
      </w:r>
      <w:r>
        <w:t>самосознания.</w:t>
      </w:r>
    </w:p>
    <w:p>
      <w:pPr>
        <w:pStyle w:val="5"/>
        <w:spacing w:line="360" w:lineRule="auto"/>
        <w:ind w:right="27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70"/>
        </w:rPr>
        <w:t xml:space="preserve"> </w:t>
      </w:r>
      <w:r>
        <w:t>современного</w:t>
      </w:r>
      <w:r>
        <w:rPr>
          <w:spacing w:val="70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 и ценностей;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90"/>
        </w:rPr>
        <w:t xml:space="preserve"> </w:t>
      </w:r>
      <w:r>
        <w:t>таких</w:t>
      </w:r>
      <w:r>
        <w:rPr>
          <w:spacing w:val="86"/>
        </w:rPr>
        <w:t xml:space="preserve"> </w:t>
      </w:r>
      <w:r>
        <w:t>понятий</w:t>
      </w:r>
      <w:r>
        <w:rPr>
          <w:spacing w:val="96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«бедность»,</w:t>
      </w:r>
      <w:r>
        <w:rPr>
          <w:spacing w:val="97"/>
        </w:rPr>
        <w:t xml:space="preserve"> </w:t>
      </w:r>
      <w:r>
        <w:t>«асоциальная</w:t>
      </w:r>
      <w:r>
        <w:rPr>
          <w:spacing w:val="93"/>
        </w:rPr>
        <w:t xml:space="preserve"> </w:t>
      </w:r>
      <w:r>
        <w:t>семья»,</w:t>
      </w:r>
    </w:p>
    <w:p>
      <w:pPr>
        <w:pStyle w:val="5"/>
        <w:spacing w:before="162" w:line="357" w:lineRule="auto"/>
        <w:ind w:right="285" w:firstLine="0"/>
      </w:pPr>
      <w:r>
        <w:t>«сиротство»,</w:t>
      </w:r>
      <w:r>
        <w:rPr>
          <w:spacing w:val="71"/>
        </w:rPr>
        <w:t xml:space="preserve"> </w:t>
      </w:r>
      <w:r>
        <w:t>знать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уметь   обосновывать   пути   преодоления   их</w:t>
      </w:r>
      <w:r>
        <w:rPr>
          <w:spacing w:val="70"/>
        </w:rPr>
        <w:t xml:space="preserve"> </w:t>
      </w:r>
      <w:r>
        <w:t>последствий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>
      <w:pPr>
        <w:pStyle w:val="5"/>
        <w:spacing w:before="6" w:line="360" w:lineRule="auto"/>
        <w:ind w:right="27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t>общества.</w:t>
      </w:r>
    </w:p>
    <w:p>
      <w:pPr>
        <w:pStyle w:val="5"/>
        <w:spacing w:before="2" w:line="362" w:lineRule="auto"/>
        <w:ind w:left="1024" w:right="281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понятия</w:t>
      </w:r>
      <w:r>
        <w:rPr>
          <w:spacing w:val="28"/>
        </w:rPr>
        <w:t xml:space="preserve"> </w:t>
      </w:r>
      <w:r>
        <w:t>«благотворительность»,</w:t>
      </w:r>
      <w:r>
        <w:rPr>
          <w:spacing w:val="24"/>
        </w:rPr>
        <w:t xml:space="preserve"> </w:t>
      </w:r>
      <w:r>
        <w:t>«меценатство»,</w:t>
      </w:r>
    </w:p>
    <w:p>
      <w:pPr>
        <w:pStyle w:val="5"/>
        <w:spacing w:line="362" w:lineRule="auto"/>
        <w:ind w:right="284" w:firstLine="0"/>
      </w:pPr>
      <w:r>
        <w:t>«милосердие», «волонтерство», «социальный проект», «гражданская и социальная</w:t>
      </w:r>
      <w:r>
        <w:rPr>
          <w:spacing w:val="1"/>
        </w:rPr>
        <w:t xml:space="preserve"> </w:t>
      </w:r>
      <w:r>
        <w:t>ответственность»,</w:t>
      </w:r>
      <w:r>
        <w:rPr>
          <w:spacing w:val="1"/>
        </w:rPr>
        <w:t xml:space="preserve"> </w:t>
      </w:r>
      <w:r>
        <w:t>«общественные блага»,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взаимосвязи;</w:t>
      </w:r>
    </w:p>
    <w:p>
      <w:pPr>
        <w:pStyle w:val="5"/>
        <w:spacing w:line="362" w:lineRule="auto"/>
        <w:ind w:right="26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-67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религий;</w:t>
      </w:r>
    </w:p>
    <w:p>
      <w:pPr>
        <w:pStyle w:val="5"/>
        <w:spacing w:line="362" w:lineRule="auto"/>
        <w:ind w:right="284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5"/>
        </w:rPr>
        <w:t xml:space="preserve"> </w:t>
      </w:r>
      <w:r>
        <w:t>и социальных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>
      <w:pPr>
        <w:pStyle w:val="5"/>
        <w:spacing w:line="362" w:lineRule="auto"/>
        <w:ind w:right="271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 народов России.</w:t>
      </w:r>
    </w:p>
    <w:p>
      <w:pPr>
        <w:pStyle w:val="5"/>
        <w:spacing w:line="357" w:lineRule="auto"/>
        <w:ind w:right="26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российского</w:t>
      </w:r>
      <w:r>
        <w:rPr>
          <w:spacing w:val="1"/>
        </w:rPr>
        <w:t xml:space="preserve"> </w:t>
      </w:r>
      <w:r>
        <w:t>народа;</w:t>
      </w:r>
    </w:p>
    <w:p>
      <w:pPr>
        <w:pStyle w:val="5"/>
        <w:spacing w:line="362" w:lineRule="auto"/>
        <w:ind w:right="26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наследии народов</w:t>
      </w:r>
      <w:r>
        <w:rPr>
          <w:spacing w:val="3"/>
        </w:rPr>
        <w:t xml:space="preserve"> </w:t>
      </w:r>
      <w:r>
        <w:t>России;</w:t>
      </w:r>
    </w:p>
    <w:p>
      <w:pPr>
        <w:pStyle w:val="5"/>
        <w:spacing w:line="362" w:lineRule="auto"/>
        <w:ind w:right="280"/>
      </w:pPr>
      <w:r>
        <w:t>знать и понимать важность гуманизма для формирования высоконравственной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взаимоотношений в</w:t>
      </w:r>
      <w:r>
        <w:rPr>
          <w:spacing w:val="-2"/>
        </w:rPr>
        <w:t xml:space="preserve"> </w:t>
      </w:r>
      <w:r>
        <w:t>обществе;</w:t>
      </w:r>
    </w:p>
    <w:p>
      <w:pPr>
        <w:pStyle w:val="5"/>
        <w:spacing w:line="314" w:lineRule="exact"/>
        <w:ind w:left="1024" w:firstLine="0"/>
      </w:pPr>
      <w:r>
        <w:t>находить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культуре.</w:t>
      </w:r>
    </w:p>
    <w:p>
      <w:pPr>
        <w:pStyle w:val="5"/>
        <w:tabs>
          <w:tab w:val="left" w:pos="2030"/>
          <w:tab w:val="left" w:pos="4339"/>
          <w:tab w:val="left" w:pos="6104"/>
          <w:tab w:val="left" w:pos="6800"/>
          <w:tab w:val="left" w:pos="8327"/>
          <w:tab w:val="left" w:pos="9151"/>
        </w:tabs>
        <w:spacing w:before="128" w:line="362" w:lineRule="auto"/>
        <w:ind w:right="273"/>
        <w:jc w:val="left"/>
      </w:pPr>
      <w:r>
        <w:t>Тема</w:t>
      </w:r>
      <w:r>
        <w:tab/>
      </w:r>
      <w:r>
        <w:t>21.</w:t>
      </w:r>
      <w:r>
        <w:rPr>
          <w:spacing w:val="1"/>
        </w:rPr>
        <w:t xml:space="preserve"> </w:t>
      </w:r>
      <w:r>
        <w:t>Социальные</w:t>
      </w:r>
      <w:r>
        <w:tab/>
      </w:r>
      <w:r>
        <w:t>профессии,</w:t>
      </w:r>
      <w:r>
        <w:tab/>
      </w:r>
      <w:r>
        <w:t>их</w:t>
      </w:r>
      <w:r>
        <w:tab/>
      </w:r>
      <w:r>
        <w:t>важность</w:t>
      </w:r>
      <w:r>
        <w:tab/>
      </w:r>
      <w:r>
        <w:t>для</w:t>
      </w:r>
      <w:r>
        <w:tab/>
      </w:r>
      <w:r>
        <w:rPr>
          <w:spacing w:val="-1"/>
        </w:rPr>
        <w:t>сохранения</w:t>
      </w:r>
      <w:r>
        <w:rPr>
          <w:spacing w:val="-67"/>
        </w:rPr>
        <w:t xml:space="preserve"> </w:t>
      </w:r>
      <w:r>
        <w:t>духовно-нравственного облика</w:t>
      </w:r>
      <w:r>
        <w:rPr>
          <w:spacing w:val="2"/>
        </w:rPr>
        <w:t xml:space="preserve"> </w:t>
      </w:r>
      <w:r>
        <w:t>общества.</w:t>
      </w:r>
    </w:p>
    <w:p>
      <w:pPr>
        <w:pStyle w:val="5"/>
        <w:tabs>
          <w:tab w:val="left" w:pos="3483"/>
          <w:tab w:val="left" w:pos="4893"/>
          <w:tab w:val="left" w:pos="6893"/>
          <w:tab w:val="left" w:pos="8830"/>
        </w:tabs>
        <w:spacing w:line="362" w:lineRule="auto"/>
        <w:ind w:right="279"/>
        <w:jc w:val="left"/>
      </w:pPr>
      <w:r>
        <w:t>Характеризовать</w:t>
      </w:r>
      <w:r>
        <w:tab/>
      </w:r>
      <w:r>
        <w:t>понятия</w:t>
      </w:r>
      <w:r>
        <w:tab/>
      </w:r>
      <w:r>
        <w:t>«социальные</w:t>
      </w:r>
      <w:r>
        <w:tab/>
      </w:r>
      <w:r>
        <w:t>профессии»,</w:t>
      </w:r>
      <w:r>
        <w:tab/>
      </w:r>
      <w:r>
        <w:rPr>
          <w:spacing w:val="-2"/>
        </w:rPr>
        <w:t>«помогающие</w:t>
      </w:r>
      <w:r>
        <w:rPr>
          <w:spacing w:val="-67"/>
        </w:rPr>
        <w:t xml:space="preserve"> </w:t>
      </w:r>
      <w:r>
        <w:t>профессии»;</w:t>
      </w:r>
    </w:p>
    <w:p>
      <w:pPr>
        <w:pStyle w:val="5"/>
        <w:tabs>
          <w:tab w:val="left" w:pos="1978"/>
          <w:tab w:val="left" w:pos="3981"/>
          <w:tab w:val="left" w:pos="4380"/>
          <w:tab w:val="left" w:pos="7389"/>
          <w:tab w:val="left" w:pos="8885"/>
        </w:tabs>
        <w:spacing w:line="357" w:lineRule="auto"/>
        <w:ind w:right="271"/>
        <w:jc w:val="left"/>
      </w:pPr>
      <w:r>
        <w:t>иметь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духовно-нравственных</w:t>
      </w:r>
      <w:r>
        <w:tab/>
      </w:r>
      <w:r>
        <w:t>качествах,</w:t>
      </w:r>
      <w:r>
        <w:tab/>
      </w:r>
      <w:r>
        <w:rPr>
          <w:spacing w:val="-1"/>
        </w:rPr>
        <w:t>необходимых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jc w:val="left"/>
      </w:pPr>
      <w:r>
        <w:t>осознавать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6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выборе</w:t>
      </w:r>
      <w:r>
        <w:rPr>
          <w:spacing w:val="8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профессий;</w:t>
      </w:r>
    </w:p>
    <w:p>
      <w:pPr>
        <w:pStyle w:val="5"/>
        <w:tabs>
          <w:tab w:val="left" w:pos="2554"/>
          <w:tab w:val="left" w:pos="3896"/>
          <w:tab w:val="left" w:pos="4434"/>
          <w:tab w:val="left" w:pos="6107"/>
          <w:tab w:val="left" w:pos="6534"/>
          <w:tab w:val="left" w:pos="7858"/>
          <w:tab w:val="left" w:pos="9684"/>
        </w:tabs>
        <w:spacing w:line="362" w:lineRule="auto"/>
        <w:ind w:right="278"/>
        <w:jc w:val="left"/>
      </w:pPr>
      <w:r>
        <w:t>приводить</w:t>
      </w:r>
      <w:r>
        <w:tab/>
      </w:r>
      <w:r>
        <w:t>примеры</w:t>
      </w:r>
      <w:r>
        <w:tab/>
      </w:r>
      <w:r>
        <w:t>из</w:t>
      </w:r>
      <w:r>
        <w:tab/>
      </w:r>
      <w:r>
        <w:t>литературы</w:t>
      </w:r>
      <w:r>
        <w:tab/>
      </w:r>
      <w:r>
        <w:t>и</w:t>
      </w:r>
      <w:r>
        <w:tab/>
      </w:r>
      <w:r>
        <w:t>истории,</w:t>
      </w:r>
      <w:r>
        <w:tab/>
      </w:r>
      <w:r>
        <w:t>современной</w:t>
      </w:r>
      <w:r>
        <w:tab/>
      </w:r>
      <w:r>
        <w:rPr>
          <w:spacing w:val="-1"/>
        </w:rPr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>
      <w:pPr>
        <w:pStyle w:val="5"/>
        <w:tabs>
          <w:tab w:val="left" w:pos="1877"/>
          <w:tab w:val="left" w:pos="4147"/>
          <w:tab w:val="left" w:pos="6286"/>
          <w:tab w:val="left" w:pos="6674"/>
          <w:tab w:val="left" w:pos="7974"/>
        </w:tabs>
        <w:spacing w:line="357" w:lineRule="auto"/>
        <w:ind w:right="280"/>
        <w:jc w:val="left"/>
      </w:pPr>
      <w:r>
        <w:t>Тема</w:t>
      </w:r>
      <w:r>
        <w:tab/>
      </w:r>
      <w:r>
        <w:t>22.</w:t>
      </w:r>
      <w:r>
        <w:rPr>
          <w:spacing w:val="1"/>
        </w:rPr>
        <w:t xml:space="preserve"> </w:t>
      </w:r>
      <w:r>
        <w:t>Выдающиеся</w:t>
      </w:r>
      <w:r>
        <w:tab/>
      </w:r>
      <w:r>
        <w:t>благотворители</w:t>
      </w:r>
      <w:r>
        <w:tab/>
      </w:r>
      <w:r>
        <w:t>в</w:t>
      </w:r>
      <w:r>
        <w:tab/>
      </w:r>
      <w:r>
        <w:t>истории.</w:t>
      </w:r>
      <w:r>
        <w:tab/>
      </w:r>
      <w:r>
        <w:rPr>
          <w:w w:val="95"/>
        </w:rPr>
        <w:t>Благотворительность</w:t>
      </w:r>
      <w:r>
        <w:rPr>
          <w:spacing w:val="1"/>
          <w:w w:val="95"/>
        </w:rPr>
        <w:t xml:space="preserve"> </w:t>
      </w:r>
      <w:r>
        <w:t>как нравственный</w:t>
      </w:r>
      <w:r>
        <w:rPr>
          <w:spacing w:val="1"/>
        </w:rPr>
        <w:t xml:space="preserve"> </w:t>
      </w:r>
      <w:r>
        <w:t>долг.</w:t>
      </w:r>
    </w:p>
    <w:p>
      <w:pPr>
        <w:pStyle w:val="5"/>
        <w:spacing w:line="362" w:lineRule="auto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понятие</w:t>
      </w:r>
      <w:r>
        <w:rPr>
          <w:spacing w:val="48"/>
        </w:rPr>
        <w:t xml:space="preserve"> </w:t>
      </w:r>
      <w:r>
        <w:t>«благотворительность»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эволюцию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России;</w:t>
      </w:r>
    </w:p>
    <w:p>
      <w:pPr>
        <w:pStyle w:val="5"/>
        <w:spacing w:line="362" w:lineRule="auto"/>
        <w:ind w:right="280"/>
        <w:jc w:val="left"/>
      </w:pPr>
      <w:r>
        <w:t>доказывать</w:t>
      </w:r>
      <w:r>
        <w:rPr>
          <w:spacing w:val="24"/>
        </w:rPr>
        <w:t xml:space="preserve"> </w:t>
      </w:r>
      <w:r>
        <w:t>важность</w:t>
      </w:r>
      <w:r>
        <w:rPr>
          <w:spacing w:val="92"/>
        </w:rPr>
        <w:t xml:space="preserve"> </w:t>
      </w:r>
      <w:r>
        <w:t>меценатства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современном</w:t>
      </w:r>
      <w:r>
        <w:rPr>
          <w:spacing w:val="95"/>
        </w:rPr>
        <w:t xml:space="preserve"> </w:t>
      </w:r>
      <w:r>
        <w:t>обществе</w:t>
      </w:r>
      <w:r>
        <w:rPr>
          <w:spacing w:val="96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>
      <w:pPr>
        <w:pStyle w:val="5"/>
        <w:spacing w:line="362" w:lineRule="auto"/>
        <w:ind w:right="280"/>
        <w:jc w:val="left"/>
      </w:pPr>
      <w:r>
        <w:t>характеризовать понятие</w:t>
      </w:r>
      <w:r>
        <w:rPr>
          <w:spacing w:val="1"/>
        </w:rPr>
        <w:t xml:space="preserve"> </w:t>
      </w:r>
      <w:r>
        <w:t>«социальный</w:t>
      </w:r>
      <w:r>
        <w:rPr>
          <w:spacing w:val="70"/>
        </w:rPr>
        <w:t xml:space="preserve"> </w:t>
      </w:r>
      <w:r>
        <w:t>долг»,</w:t>
      </w:r>
      <w:r>
        <w:rPr>
          <w:spacing w:val="70"/>
        </w:rPr>
        <w:t xml:space="preserve"> </w:t>
      </w:r>
      <w:r>
        <w:t>обосновывать его важную роль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>
      <w:pPr>
        <w:pStyle w:val="5"/>
        <w:spacing w:line="357" w:lineRule="auto"/>
        <w:jc w:val="left"/>
      </w:pP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выдающихся</w:t>
      </w:r>
      <w:r>
        <w:rPr>
          <w:spacing w:val="40"/>
        </w:rPr>
        <w:t xml:space="preserve"> </w:t>
      </w:r>
      <w:r>
        <w:t>благотворителей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России;</w:t>
      </w:r>
    </w:p>
    <w:p>
      <w:pPr>
        <w:pStyle w:val="5"/>
        <w:tabs>
          <w:tab w:val="left" w:pos="2438"/>
          <w:tab w:val="left" w:pos="3469"/>
          <w:tab w:val="left" w:pos="5977"/>
          <w:tab w:val="left" w:pos="8869"/>
        </w:tabs>
        <w:spacing w:line="357" w:lineRule="auto"/>
        <w:ind w:right="280"/>
        <w:jc w:val="left"/>
      </w:pPr>
      <w:r>
        <w:t>понимать</w:t>
      </w:r>
      <w:r>
        <w:tab/>
      </w:r>
      <w:r>
        <w:t>смысл</w:t>
      </w:r>
      <w:r>
        <w:tab/>
      </w:r>
      <w:r>
        <w:t>внеэкономической</w:t>
      </w:r>
      <w:r>
        <w:tab/>
      </w:r>
      <w:r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аргументированно объяснять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важность.</w:t>
      </w:r>
    </w:p>
    <w:p>
      <w:pPr>
        <w:pStyle w:val="5"/>
        <w:spacing w:line="362" w:lineRule="auto"/>
        <w:ind w:right="280"/>
        <w:jc w:val="left"/>
      </w:pPr>
      <w:r>
        <w:t>Тема</w:t>
      </w:r>
      <w:r>
        <w:rPr>
          <w:spacing w:val="50"/>
        </w:rPr>
        <w:t xml:space="preserve"> </w:t>
      </w:r>
      <w:r>
        <w:t>23.</w:t>
      </w:r>
      <w:r>
        <w:rPr>
          <w:spacing w:val="3"/>
        </w:rPr>
        <w:t xml:space="preserve"> </w:t>
      </w:r>
      <w:r>
        <w:t>Выдающиеся</w:t>
      </w:r>
      <w:r>
        <w:rPr>
          <w:spacing w:val="119"/>
        </w:rPr>
        <w:t xml:space="preserve"> </w:t>
      </w:r>
      <w:r>
        <w:t>учёные</w:t>
      </w:r>
      <w:r>
        <w:rPr>
          <w:spacing w:val="119"/>
        </w:rPr>
        <w:t xml:space="preserve"> </w:t>
      </w:r>
      <w:r>
        <w:t>России.</w:t>
      </w:r>
      <w:r>
        <w:rPr>
          <w:spacing w:val="120"/>
        </w:rPr>
        <w:t xml:space="preserve"> </w:t>
      </w:r>
      <w:r>
        <w:t>Наука</w:t>
      </w:r>
      <w:r>
        <w:rPr>
          <w:spacing w:val="120"/>
        </w:rPr>
        <w:t xml:space="preserve"> </w:t>
      </w:r>
      <w:r>
        <w:t>как</w:t>
      </w:r>
      <w:r>
        <w:rPr>
          <w:spacing w:val="117"/>
        </w:rPr>
        <w:t xml:space="preserve"> </w:t>
      </w:r>
      <w:r>
        <w:t>источник</w:t>
      </w:r>
      <w:r>
        <w:rPr>
          <w:spacing w:val="118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и духовного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2"/>
        </w:rPr>
        <w:t xml:space="preserve"> </w:t>
      </w:r>
      <w:r>
        <w:t>общества.</w:t>
      </w:r>
    </w:p>
    <w:p>
      <w:pPr>
        <w:pStyle w:val="5"/>
        <w:spacing w:line="315" w:lineRule="exact"/>
        <w:ind w:left="1024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«наука»;</w:t>
      </w:r>
    </w:p>
    <w:p>
      <w:pPr>
        <w:pStyle w:val="5"/>
        <w:tabs>
          <w:tab w:val="left" w:pos="1944"/>
          <w:tab w:val="left" w:pos="4395"/>
          <w:tab w:val="left" w:pos="6289"/>
          <w:tab w:val="left" w:pos="7632"/>
          <w:tab w:val="left" w:pos="8567"/>
          <w:tab w:val="left" w:pos="8932"/>
        </w:tabs>
        <w:spacing w:before="152" w:line="362" w:lineRule="auto"/>
        <w:ind w:right="282"/>
        <w:jc w:val="left"/>
      </w:pPr>
      <w:r>
        <w:t>уметь</w:t>
      </w:r>
      <w:r>
        <w:tab/>
      </w:r>
      <w:r>
        <w:t>аргументированно</w:t>
      </w:r>
      <w:r>
        <w:tab/>
      </w:r>
      <w:r>
        <w:t>обосновывать</w:t>
      </w:r>
      <w:r>
        <w:tab/>
      </w:r>
      <w:r>
        <w:t>важность</w:t>
      </w:r>
      <w:r>
        <w:tab/>
      </w:r>
      <w:r>
        <w:t>науки</w:t>
      </w:r>
      <w:r>
        <w:tab/>
      </w:r>
      <w:r>
        <w:t>в</w:t>
      </w:r>
      <w:r>
        <w:tab/>
      </w:r>
      <w:r>
        <w:rPr>
          <w:spacing w:val="-1"/>
        </w:rPr>
        <w:t>современном</w:t>
      </w:r>
      <w:r>
        <w:rPr>
          <w:spacing w:val="-6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прослеживать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научно-техническим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прогрессом;</w:t>
      </w:r>
    </w:p>
    <w:p>
      <w:pPr>
        <w:pStyle w:val="5"/>
        <w:spacing w:line="315" w:lineRule="exact"/>
        <w:ind w:left="1024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выдающихся учёных</w:t>
      </w:r>
      <w:r>
        <w:rPr>
          <w:spacing w:val="-7"/>
        </w:rPr>
        <w:t xml:space="preserve"> </w:t>
      </w:r>
      <w:r>
        <w:t>России;</w:t>
      </w:r>
    </w:p>
    <w:p>
      <w:pPr>
        <w:pStyle w:val="5"/>
        <w:spacing w:before="163" w:line="357" w:lineRule="auto"/>
        <w:jc w:val="left"/>
      </w:pPr>
      <w:r>
        <w:t>обосновывать важность понимания</w:t>
      </w:r>
      <w:r>
        <w:rPr>
          <w:spacing w:val="1"/>
        </w:rPr>
        <w:t xml:space="preserve"> </w:t>
      </w:r>
      <w:r>
        <w:t>истории 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 обоснования</w:t>
      </w:r>
      <w:r>
        <w:rPr>
          <w:spacing w:val="-67"/>
        </w:rPr>
        <w:t xml:space="preserve"> </w:t>
      </w:r>
      <w:r>
        <w:t>научного знания;</w:t>
      </w:r>
    </w:p>
    <w:p>
      <w:pPr>
        <w:pStyle w:val="5"/>
        <w:spacing w:before="6" w:line="362" w:lineRule="auto"/>
        <w:jc w:val="left"/>
      </w:pPr>
      <w:r>
        <w:t>характеризовать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доказывать</w:t>
      </w:r>
      <w:r>
        <w:rPr>
          <w:spacing w:val="6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науки</w:t>
      </w:r>
      <w:r>
        <w:rPr>
          <w:spacing w:val="63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благополучия</w:t>
      </w:r>
      <w:r>
        <w:rPr>
          <w:spacing w:val="65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государства;</w:t>
      </w:r>
    </w:p>
    <w:p>
      <w:pPr>
        <w:pStyle w:val="5"/>
        <w:spacing w:line="362" w:lineRule="auto"/>
        <w:ind w:right="257"/>
        <w:jc w:val="left"/>
      </w:pPr>
      <w:r>
        <w:t>обосновывать</w:t>
      </w:r>
      <w:r>
        <w:rPr>
          <w:spacing w:val="56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морали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нравственности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науке,</w:t>
      </w:r>
      <w:r>
        <w:rPr>
          <w:spacing w:val="6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>
      <w:pPr>
        <w:pStyle w:val="5"/>
        <w:spacing w:line="320" w:lineRule="exact"/>
        <w:ind w:left="1024" w:firstLine="0"/>
        <w:jc w:val="left"/>
      </w:pPr>
      <w:r>
        <w:t>Тема</w:t>
      </w:r>
      <w:r>
        <w:rPr>
          <w:spacing w:val="-6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профессия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>
      <w:pPr>
        <w:pStyle w:val="5"/>
        <w:spacing w:before="150"/>
        <w:ind w:left="1024" w:firstLine="0"/>
        <w:jc w:val="left"/>
      </w:pPr>
      <w:r>
        <w:t>Характеризовать</w:t>
      </w:r>
      <w:r>
        <w:rPr>
          <w:spacing w:val="47"/>
        </w:rPr>
        <w:t xml:space="preserve"> </w:t>
      </w:r>
      <w:r>
        <w:t>понятие</w:t>
      </w:r>
      <w:r>
        <w:rPr>
          <w:spacing w:val="55"/>
        </w:rPr>
        <w:t xml:space="preserve"> </w:t>
      </w:r>
      <w:r>
        <w:t>«профессия»,</w:t>
      </w:r>
      <w:r>
        <w:rPr>
          <w:spacing w:val="56"/>
        </w:rPr>
        <w:t xml:space="preserve"> </w:t>
      </w:r>
      <w:r>
        <w:t>предполагать</w:t>
      </w:r>
      <w:r>
        <w:rPr>
          <w:spacing w:val="48"/>
        </w:rPr>
        <w:t xml:space="preserve"> </w:t>
      </w:r>
      <w:r>
        <w:t>характер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цель</w:t>
      </w:r>
      <w:r>
        <w:rPr>
          <w:spacing w:val="48"/>
        </w:rPr>
        <w:t xml:space="preserve"> </w:t>
      </w:r>
      <w:r>
        <w:t>труда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в</w:t>
      </w:r>
      <w:r>
        <w:rPr>
          <w:spacing w:val="-7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профессии;</w:t>
      </w:r>
    </w:p>
    <w:p>
      <w:pPr>
        <w:pStyle w:val="5"/>
        <w:spacing w:before="162" w:line="360" w:lineRule="auto"/>
        <w:ind w:right="274"/>
      </w:pPr>
      <w:r>
        <w:t>обосновывать</w:t>
      </w:r>
      <w:r>
        <w:rPr>
          <w:spacing w:val="13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выбранной</w:t>
      </w:r>
      <w:r>
        <w:rPr>
          <w:spacing w:val="20"/>
        </w:rPr>
        <w:t xml:space="preserve"> </w:t>
      </w:r>
      <w:r>
        <w:t>профессии,</w:t>
      </w:r>
      <w:r>
        <w:rPr>
          <w:spacing w:val="17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 общество, называть духовно-нравственные качества человека, необходимые в этом</w:t>
      </w:r>
      <w:r>
        <w:rPr>
          <w:spacing w:val="-6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труда.</w:t>
      </w:r>
    </w:p>
    <w:p>
      <w:pPr>
        <w:pStyle w:val="5"/>
        <w:spacing w:before="2" w:line="357" w:lineRule="auto"/>
        <w:ind w:left="1024" w:right="4217" w:firstLine="0"/>
      </w:pPr>
      <w:r>
        <w:t>Тематический</w:t>
      </w:r>
      <w:r>
        <w:rPr>
          <w:spacing w:val="-8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«Родина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патриотизм».</w:t>
      </w:r>
      <w:r>
        <w:rPr>
          <w:spacing w:val="-68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25.</w:t>
      </w:r>
      <w:r>
        <w:rPr>
          <w:spacing w:val="5"/>
        </w:rPr>
        <w:t xml:space="preserve"> </w:t>
      </w:r>
      <w:r>
        <w:t>Гражданин.</w:t>
      </w:r>
    </w:p>
    <w:p>
      <w:pPr>
        <w:pStyle w:val="5"/>
        <w:spacing w:before="6" w:line="362" w:lineRule="auto"/>
        <w:ind w:right="267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понятия    </w:t>
      </w:r>
      <w:r>
        <w:rPr>
          <w:spacing w:val="1"/>
        </w:rPr>
        <w:t xml:space="preserve"> </w:t>
      </w:r>
      <w:r>
        <w:t xml:space="preserve">«Родина»    </w:t>
      </w:r>
      <w:r>
        <w:rPr>
          <w:spacing w:val="1"/>
        </w:rPr>
        <w:t xml:space="preserve"> </w:t>
      </w:r>
      <w:r>
        <w:t>и      «гражданство»,      объяснять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взаимосвязь;</w:t>
      </w:r>
    </w:p>
    <w:p>
      <w:pPr>
        <w:pStyle w:val="5"/>
        <w:spacing w:line="362" w:lineRule="auto"/>
        <w:ind w:right="277"/>
      </w:pPr>
      <w:r>
        <w:t>понимать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гражданского самосознания;</w:t>
      </w:r>
    </w:p>
    <w:p>
      <w:pPr>
        <w:pStyle w:val="5"/>
        <w:spacing w:line="362" w:lineRule="auto"/>
        <w:ind w:left="1024" w:right="1364" w:firstLine="0"/>
        <w:jc w:val="left"/>
      </w:pPr>
      <w:r>
        <w:t>понимать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гражданина.</w:t>
      </w:r>
      <w:r>
        <w:rPr>
          <w:spacing w:val="-6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26.</w:t>
      </w:r>
      <w:r>
        <w:rPr>
          <w:spacing w:val="5"/>
        </w:rPr>
        <w:t xml:space="preserve"> </w:t>
      </w:r>
      <w:r>
        <w:t>Патриотизм.</w:t>
      </w:r>
    </w:p>
    <w:p>
      <w:pPr>
        <w:pStyle w:val="5"/>
        <w:spacing w:line="319" w:lineRule="exact"/>
        <w:ind w:left="1024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«патриотизм»;</w:t>
      </w:r>
    </w:p>
    <w:p>
      <w:pPr>
        <w:pStyle w:val="5"/>
        <w:tabs>
          <w:tab w:val="left" w:pos="2476"/>
          <w:tab w:val="left" w:pos="3935"/>
          <w:tab w:val="left" w:pos="4366"/>
          <w:tab w:val="left" w:pos="5604"/>
          <w:tab w:val="left" w:pos="7268"/>
          <w:tab w:val="left" w:pos="8184"/>
        </w:tabs>
        <w:spacing w:before="143" w:line="362" w:lineRule="auto"/>
        <w:ind w:left="1024" w:right="273" w:firstLine="0"/>
        <w:jc w:val="left"/>
      </w:pPr>
      <w:r>
        <w:t>приводить примеры патриотизма в истории и современном обществе;</w:t>
      </w:r>
      <w:r>
        <w:rPr>
          <w:spacing w:val="1"/>
        </w:rPr>
        <w:t xml:space="preserve"> </w:t>
      </w:r>
      <w:r>
        <w:t>различать</w:t>
      </w:r>
      <w:r>
        <w:tab/>
      </w:r>
      <w:r>
        <w:t>истинный</w:t>
      </w:r>
      <w:r>
        <w:tab/>
      </w:r>
      <w:r>
        <w:t>и</w:t>
      </w:r>
      <w:r>
        <w:tab/>
      </w:r>
      <w:r>
        <w:t>ложный</w:t>
      </w:r>
      <w:r>
        <w:tab/>
      </w:r>
      <w:r>
        <w:t>патриотизм</w:t>
      </w:r>
      <w:r>
        <w:tab/>
      </w:r>
      <w:r>
        <w:t>через</w:t>
      </w:r>
      <w:r>
        <w:tab/>
      </w:r>
      <w:r>
        <w:t>ориентированность</w:t>
      </w:r>
    </w:p>
    <w:p>
      <w:pPr>
        <w:pStyle w:val="5"/>
        <w:spacing w:line="362" w:lineRule="auto"/>
        <w:ind w:left="1024" w:right="280" w:hanging="711"/>
        <w:jc w:val="left"/>
      </w:pPr>
      <w:r>
        <w:t>на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толерантности,</w:t>
      </w:r>
      <w:r>
        <w:rPr>
          <w:spacing w:val="-3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культуре;</w:t>
      </w:r>
      <w:r>
        <w:rPr>
          <w:spacing w:val="-6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патриотизма.</w:t>
      </w:r>
    </w:p>
    <w:p>
      <w:pPr>
        <w:pStyle w:val="5"/>
        <w:spacing w:line="360" w:lineRule="auto"/>
        <w:ind w:left="1024" w:right="3516" w:firstLine="0"/>
        <w:jc w:val="left"/>
      </w:pP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 понятия «война» и «мир»;</w:t>
      </w:r>
      <w:r>
        <w:rPr>
          <w:spacing w:val="1"/>
        </w:rPr>
        <w:t xml:space="preserve"> </w:t>
      </w:r>
      <w:r>
        <w:t>доказывать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согласия;</w:t>
      </w:r>
    </w:p>
    <w:p>
      <w:pPr>
        <w:pStyle w:val="5"/>
        <w:spacing w:line="357" w:lineRule="auto"/>
        <w:ind w:left="1024" w:right="629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чести</w:t>
      </w:r>
      <w:r>
        <w:rPr>
          <w:spacing w:val="-7"/>
        </w:rPr>
        <w:t xml:space="preserve"> </w:t>
      </w:r>
      <w:r>
        <w:t>Отечества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спорте,</w:t>
      </w:r>
      <w:r>
        <w:rPr>
          <w:spacing w:val="-4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>
      <w:pPr>
        <w:pStyle w:val="5"/>
        <w:tabs>
          <w:tab w:val="left" w:pos="3369"/>
          <w:tab w:val="left" w:pos="4731"/>
          <w:tab w:val="left" w:pos="6295"/>
          <w:tab w:val="left" w:pos="7720"/>
          <w:tab w:val="left" w:pos="9100"/>
        </w:tabs>
        <w:spacing w:line="357" w:lineRule="auto"/>
        <w:ind w:right="283"/>
        <w:jc w:val="left"/>
      </w:pPr>
      <w:r>
        <w:t>характеризовать</w:t>
      </w:r>
      <w:r>
        <w:tab/>
      </w:r>
      <w:r>
        <w:t>понятия</w:t>
      </w:r>
      <w:r>
        <w:tab/>
      </w:r>
      <w:r>
        <w:t>«военный</w:t>
      </w:r>
      <w:r>
        <w:tab/>
      </w:r>
      <w:r>
        <w:t>подвиг»,</w:t>
      </w:r>
      <w:r>
        <w:tab/>
      </w:r>
      <w:r>
        <w:t>«честь»,</w:t>
      </w:r>
      <w:r>
        <w:tab/>
      </w:r>
      <w:r>
        <w:rPr>
          <w:spacing w:val="-2"/>
        </w:rPr>
        <w:t>«доблесть»,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 важность,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их</w:t>
      </w:r>
      <w:r>
        <w:rPr>
          <w:spacing w:val="-5"/>
        </w:rPr>
        <w:t xml:space="preserve"> </w:t>
      </w:r>
      <w:r>
        <w:t>проявлений.</w:t>
      </w:r>
    </w:p>
    <w:p>
      <w:pPr>
        <w:pStyle w:val="5"/>
        <w:spacing w:before="3" w:line="362" w:lineRule="auto"/>
        <w:ind w:left="1024" w:right="4324" w:firstLine="0"/>
        <w:jc w:val="left"/>
      </w:pPr>
      <w:r>
        <w:t>Тема 28. Государство. Россия – наша родина.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>
      <w:pPr>
        <w:pStyle w:val="5"/>
        <w:tabs>
          <w:tab w:val="left" w:pos="1968"/>
          <w:tab w:val="left" w:pos="3330"/>
          <w:tab w:val="left" w:pos="3738"/>
          <w:tab w:val="left" w:pos="5848"/>
          <w:tab w:val="left" w:pos="7249"/>
          <w:tab w:val="left" w:pos="9023"/>
        </w:tabs>
        <w:spacing w:line="362" w:lineRule="auto"/>
        <w:ind w:right="271"/>
        <w:jc w:val="left"/>
      </w:pPr>
      <w:r>
        <w:t>уметь</w:t>
      </w:r>
      <w:r>
        <w:tab/>
      </w:r>
      <w:r>
        <w:t>выделять</w:t>
      </w:r>
      <w:r>
        <w:tab/>
      </w:r>
      <w:r>
        <w:t>и</w:t>
      </w:r>
      <w:r>
        <w:tab/>
      </w:r>
      <w:r>
        <w:t>формулировать</w:t>
      </w:r>
      <w:r>
        <w:tab/>
      </w:r>
      <w:r>
        <w:t>основные</w:t>
      </w:r>
      <w:r>
        <w:tab/>
      </w:r>
      <w:r>
        <w:t>особенности</w:t>
      </w:r>
      <w:r>
        <w:tab/>
      </w:r>
      <w:r>
        <w:rPr>
          <w:spacing w:val="-1"/>
        </w:rPr>
        <w:t>Российского</w:t>
      </w:r>
      <w:r>
        <w:rPr>
          <w:spacing w:val="-6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ценности;</w:t>
      </w:r>
    </w:p>
    <w:p>
      <w:pPr>
        <w:pStyle w:val="5"/>
        <w:tabs>
          <w:tab w:val="left" w:pos="3195"/>
          <w:tab w:val="left" w:pos="4375"/>
          <w:tab w:val="left" w:pos="5531"/>
          <w:tab w:val="left" w:pos="6150"/>
          <w:tab w:val="left" w:pos="8115"/>
          <w:tab w:val="left" w:pos="8969"/>
        </w:tabs>
        <w:spacing w:line="357" w:lineRule="auto"/>
        <w:ind w:right="282"/>
        <w:jc w:val="left"/>
      </w:pPr>
      <w:r>
        <w:t>характеризовать</w:t>
      </w:r>
      <w:r>
        <w:tab/>
      </w:r>
      <w:r>
        <w:t>понятие</w:t>
      </w:r>
      <w:r>
        <w:tab/>
      </w:r>
      <w:r>
        <w:t>«закон»</w:t>
      </w:r>
      <w:r>
        <w:tab/>
      </w:r>
      <w:r>
        <w:t>как</w:t>
      </w:r>
      <w:r>
        <w:tab/>
      </w:r>
      <w:r>
        <w:t>существенную</w:t>
      </w:r>
      <w:r>
        <w:tab/>
      </w:r>
      <w:r>
        <w:t>часть</w:t>
      </w:r>
      <w:r>
        <w:tab/>
      </w:r>
      <w:r>
        <w:rPr>
          <w:spacing w:val="-1"/>
        </w:rPr>
        <w:t>гражданской</w:t>
      </w:r>
      <w:r>
        <w:rPr>
          <w:spacing w:val="-67"/>
        </w:rPr>
        <w:t xml:space="preserve"> </w:t>
      </w:r>
      <w:r>
        <w:t>идентичности человека;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3411"/>
          <w:tab w:val="left" w:pos="4812"/>
          <w:tab w:val="left" w:pos="6888"/>
          <w:tab w:val="left" w:pos="9171"/>
        </w:tabs>
        <w:spacing w:before="92" w:line="362" w:lineRule="auto"/>
        <w:ind w:right="279"/>
        <w:jc w:val="left"/>
      </w:pPr>
      <w:r>
        <w:t>характеризовать</w:t>
      </w:r>
      <w:r>
        <w:tab/>
      </w:r>
      <w:r>
        <w:t>понятие</w:t>
      </w:r>
      <w:r>
        <w:tab/>
      </w:r>
      <w:r>
        <w:t>«гражданская</w:t>
      </w:r>
      <w:r>
        <w:tab/>
      </w:r>
      <w:r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 с</w:t>
      </w:r>
      <w:r>
        <w:rPr>
          <w:spacing w:val="3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</w:t>
      </w:r>
      <w:r>
        <w:rPr>
          <w:spacing w:val="-1"/>
        </w:rPr>
        <w:t xml:space="preserve"> </w:t>
      </w:r>
      <w:r>
        <w:t>человека.</w:t>
      </w:r>
    </w:p>
    <w:p>
      <w:pPr>
        <w:pStyle w:val="5"/>
        <w:spacing w:line="314" w:lineRule="exact"/>
        <w:ind w:left="1024" w:firstLine="0"/>
        <w:jc w:val="left"/>
      </w:pPr>
      <w:r>
        <w:t>Тема</w:t>
      </w:r>
      <w:r>
        <w:rPr>
          <w:spacing w:val="-8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Гражданская</w:t>
      </w:r>
      <w:r>
        <w:rPr>
          <w:spacing w:val="-6"/>
        </w:rPr>
        <w:t xml:space="preserve"> </w:t>
      </w:r>
      <w:r>
        <w:t>идентичность</w:t>
      </w:r>
      <w:r>
        <w:rPr>
          <w:spacing w:val="-10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>
      <w:pPr>
        <w:pStyle w:val="5"/>
        <w:tabs>
          <w:tab w:val="left" w:pos="3450"/>
          <w:tab w:val="left" w:pos="4328"/>
          <w:tab w:val="left" w:pos="6198"/>
          <w:tab w:val="left" w:pos="8178"/>
          <w:tab w:val="left" w:pos="8701"/>
        </w:tabs>
        <w:spacing w:before="163" w:line="362" w:lineRule="auto"/>
        <w:ind w:right="277"/>
        <w:jc w:val="left"/>
      </w:pPr>
      <w:r>
        <w:t>Охарактеризовать</w:t>
      </w:r>
      <w:r>
        <w:tab/>
      </w:r>
      <w:r>
        <w:t>свою</w:t>
      </w:r>
      <w:r>
        <w:tab/>
      </w:r>
      <w:r>
        <w:t>гражданскую</w:t>
      </w:r>
      <w:r>
        <w:tab/>
      </w:r>
      <w:r>
        <w:t>идентичность,</w:t>
      </w:r>
      <w:r>
        <w:tab/>
      </w:r>
      <w:r>
        <w:t>её</w:t>
      </w:r>
      <w:r>
        <w:tab/>
      </w:r>
      <w:r>
        <w:rPr>
          <w:spacing w:val="-1"/>
        </w:rPr>
        <w:t>составляющие:</w:t>
      </w:r>
      <w:r>
        <w:rPr>
          <w:spacing w:val="-67"/>
        </w:rPr>
        <w:t xml:space="preserve"> </w:t>
      </w:r>
      <w:r>
        <w:t>этническую,</w:t>
      </w:r>
      <w:r>
        <w:rPr>
          <w:spacing w:val="3"/>
        </w:rPr>
        <w:t xml:space="preserve"> </w:t>
      </w:r>
      <w:r>
        <w:t>религиозную,</w:t>
      </w:r>
      <w:r>
        <w:rPr>
          <w:spacing w:val="3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>
      <w:pPr>
        <w:pStyle w:val="5"/>
        <w:spacing w:line="362" w:lineRule="auto"/>
        <w:ind w:right="271"/>
        <w:jc w:val="left"/>
      </w:pPr>
      <w:r>
        <w:t>обосновывать важность духовно-нравственных качеств гражданина, указывать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источники.</w:t>
      </w:r>
    </w:p>
    <w:p>
      <w:pPr>
        <w:pStyle w:val="5"/>
        <w:spacing w:line="320" w:lineRule="exact"/>
        <w:ind w:left="1024" w:firstLine="0"/>
        <w:jc w:val="left"/>
      </w:pPr>
      <w:r>
        <w:t>Тема</w:t>
      </w:r>
      <w:r>
        <w:rPr>
          <w:spacing w:val="-3"/>
        </w:rPr>
        <w:t xml:space="preserve"> </w:t>
      </w:r>
      <w:r>
        <w:t>30. 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>
      <w:pPr>
        <w:pStyle w:val="5"/>
        <w:spacing w:before="151" w:line="362" w:lineRule="auto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понятие</w:t>
      </w:r>
      <w:r>
        <w:rPr>
          <w:spacing w:val="21"/>
        </w:rPr>
        <w:t xml:space="preserve"> </w:t>
      </w:r>
      <w:r>
        <w:t>«добрые</w:t>
      </w:r>
      <w:r>
        <w:rPr>
          <w:spacing w:val="16"/>
        </w:rPr>
        <w:t xml:space="preserve"> </w:t>
      </w:r>
      <w:r>
        <w:t>дела»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контексте</w:t>
      </w:r>
      <w:r>
        <w:rPr>
          <w:spacing w:val="16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 характера;</w:t>
      </w:r>
    </w:p>
    <w:p>
      <w:pPr>
        <w:pStyle w:val="5"/>
        <w:tabs>
          <w:tab w:val="left" w:pos="2381"/>
          <w:tab w:val="left" w:pos="3714"/>
          <w:tab w:val="left" w:pos="4870"/>
          <w:tab w:val="left" w:pos="5546"/>
          <w:tab w:val="left" w:pos="5944"/>
          <w:tab w:val="left" w:pos="7546"/>
          <w:tab w:val="left" w:pos="7972"/>
          <w:tab w:val="left" w:pos="8921"/>
        </w:tabs>
        <w:spacing w:line="362" w:lineRule="auto"/>
        <w:ind w:right="270"/>
        <w:jc w:val="left"/>
      </w:pPr>
      <w:r>
        <w:t>находить</w:t>
      </w:r>
      <w:r>
        <w:tab/>
      </w:r>
      <w:r>
        <w:t>примеры</w:t>
      </w:r>
      <w:r>
        <w:tab/>
      </w:r>
      <w:r>
        <w:t>добрых</w:t>
      </w:r>
      <w:r>
        <w:tab/>
      </w:r>
      <w:r>
        <w:t>дел</w:t>
      </w:r>
      <w:r>
        <w:tab/>
      </w:r>
      <w:r>
        <w:t>в</w:t>
      </w:r>
      <w:r>
        <w:tab/>
      </w:r>
      <w:r>
        <w:t>реальности</w:t>
      </w:r>
      <w:r>
        <w:tab/>
      </w:r>
      <w:r>
        <w:t>и</w:t>
      </w:r>
      <w:r>
        <w:tab/>
      </w:r>
      <w:r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3"/>
        </w:rPr>
        <w:t xml:space="preserve"> </w:t>
      </w:r>
      <w:r>
        <w:t>класса.</w:t>
      </w:r>
    </w:p>
    <w:p>
      <w:pPr>
        <w:pStyle w:val="5"/>
        <w:spacing w:line="319" w:lineRule="exact"/>
        <w:ind w:left="1024" w:firstLine="0"/>
        <w:jc w:val="left"/>
      </w:pPr>
      <w:r>
        <w:t>Тема</w:t>
      </w:r>
      <w:r>
        <w:rPr>
          <w:spacing w:val="-3"/>
        </w:rPr>
        <w:t xml:space="preserve"> </w:t>
      </w:r>
      <w:r>
        <w:t>31. Человек:</w:t>
      </w:r>
      <w:r>
        <w:rPr>
          <w:spacing w:val="-8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он?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>
      <w:pPr>
        <w:pStyle w:val="5"/>
        <w:tabs>
          <w:tab w:val="left" w:pos="3081"/>
          <w:tab w:val="left" w:pos="3834"/>
          <w:tab w:val="left" w:pos="4729"/>
          <w:tab w:val="left" w:pos="6001"/>
          <w:tab w:val="left" w:pos="6360"/>
          <w:tab w:val="left" w:pos="8221"/>
          <w:tab w:val="left" w:pos="9525"/>
        </w:tabs>
        <w:spacing w:before="151" w:line="360" w:lineRule="auto"/>
        <w:ind w:left="1024" w:right="273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1"/>
        </w:rPr>
        <w:t xml:space="preserve"> </w:t>
      </w:r>
      <w:r>
        <w:t>приводить</w:t>
      </w:r>
      <w:r>
        <w:rPr>
          <w:spacing w:val="10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духовно-нравственного</w:t>
      </w:r>
      <w:r>
        <w:rPr>
          <w:spacing w:val="12"/>
        </w:rPr>
        <w:t xml:space="preserve"> </w:t>
      </w:r>
      <w:r>
        <w:t>идеала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формулировать</w:t>
      </w:r>
      <w:r>
        <w:tab/>
      </w:r>
      <w:r>
        <w:t>свой</w:t>
      </w:r>
      <w:r>
        <w:tab/>
      </w:r>
      <w:r>
        <w:t>идеал</w:t>
      </w:r>
      <w:r>
        <w:tab/>
      </w:r>
      <w:r>
        <w:t>человека</w:t>
      </w:r>
      <w:r>
        <w:tab/>
      </w:r>
      <w:r>
        <w:t>и</w:t>
      </w:r>
      <w:r>
        <w:tab/>
      </w:r>
      <w:r>
        <w:t>нравственные</w:t>
      </w:r>
      <w:r>
        <w:tab/>
      </w:r>
      <w:r>
        <w:t>качества,</w:t>
      </w:r>
      <w:r>
        <w:tab/>
      </w:r>
      <w:r>
        <w:rPr>
          <w:spacing w:val="-1"/>
        </w:rPr>
        <w:t>которые</w:t>
      </w:r>
    </w:p>
    <w:p>
      <w:pPr>
        <w:pStyle w:val="5"/>
        <w:spacing w:before="1"/>
        <w:ind w:firstLine="0"/>
        <w:jc w:val="left"/>
      </w:pPr>
      <w:r>
        <w:t>ему</w:t>
      </w:r>
      <w:r>
        <w:rPr>
          <w:spacing w:val="-9"/>
        </w:rPr>
        <w:t xml:space="preserve"> </w:t>
      </w:r>
      <w:r>
        <w:t>присущи.</w:t>
      </w:r>
    </w:p>
    <w:p>
      <w:pPr>
        <w:pStyle w:val="5"/>
        <w:spacing w:before="163"/>
        <w:ind w:left="1024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(проект).</w:t>
      </w:r>
    </w:p>
    <w:p>
      <w:pPr>
        <w:pStyle w:val="5"/>
        <w:spacing w:before="158"/>
        <w:ind w:left="1024" w:firstLine="0"/>
      </w:pPr>
      <w:r>
        <w:t>Характеризовать</w:t>
      </w:r>
      <w:r>
        <w:rPr>
          <w:spacing w:val="-9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культуры;</w:t>
      </w:r>
    </w:p>
    <w:p>
      <w:pPr>
        <w:pStyle w:val="5"/>
        <w:spacing w:before="163" w:line="362" w:lineRule="auto"/>
        <w:ind w:right="276"/>
      </w:pP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примеров</w:t>
      </w:r>
      <w:r>
        <w:rPr>
          <w:spacing w:val="-67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создаваемый произведениями</w:t>
      </w:r>
      <w:r>
        <w:rPr>
          <w:spacing w:val="1"/>
        </w:rPr>
        <w:t xml:space="preserve"> </w:t>
      </w:r>
      <w:r>
        <w:t>культуры;</w:t>
      </w:r>
    </w:p>
    <w:p>
      <w:pPr>
        <w:pStyle w:val="5"/>
        <w:spacing w:line="362" w:lineRule="auto"/>
        <w:ind w:left="1024" w:right="275" w:firstLine="0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4"/>
        </w:rPr>
        <w:t xml:space="preserve"> </w:t>
      </w:r>
      <w:r>
        <w:t>основные</w:t>
      </w:r>
      <w:r>
        <w:rPr>
          <w:spacing w:val="67"/>
        </w:rPr>
        <w:t xml:space="preserve"> </w:t>
      </w:r>
      <w:r>
        <w:t>признаки</w:t>
      </w:r>
      <w:r>
        <w:rPr>
          <w:spacing w:val="66"/>
        </w:rPr>
        <w:t xml:space="preserve"> </w:t>
      </w:r>
      <w:r>
        <w:t>понятия</w:t>
      </w:r>
      <w:r>
        <w:rPr>
          <w:spacing w:val="68"/>
        </w:rPr>
        <w:t xml:space="preserve"> </w:t>
      </w:r>
      <w:r>
        <w:t>«человек»</w:t>
      </w:r>
      <w:r>
        <w:rPr>
          <w:spacing w:val="62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опорой</w:t>
      </w:r>
    </w:p>
    <w:p>
      <w:pPr>
        <w:pStyle w:val="5"/>
        <w:spacing w:line="362" w:lineRule="auto"/>
        <w:ind w:right="279" w:firstLine="0"/>
      </w:pPr>
      <w:r>
        <w:t xml:space="preserve">на   </w:t>
      </w:r>
      <w:r>
        <w:rPr>
          <w:spacing w:val="1"/>
        </w:rPr>
        <w:t xml:space="preserve"> </w:t>
      </w:r>
      <w:r>
        <w:t xml:space="preserve">исторические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культурные   </w:t>
      </w:r>
      <w:r>
        <w:rPr>
          <w:spacing w:val="1"/>
        </w:rPr>
        <w:t xml:space="preserve"> </w:t>
      </w:r>
      <w:r>
        <w:t>примеры,     их    осмысление     и     оценку,</w:t>
      </w:r>
      <w:r>
        <w:rPr>
          <w:spacing w:val="1"/>
        </w:rPr>
        <w:t xml:space="preserve"> </w:t>
      </w:r>
      <w:r>
        <w:t>как 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стороны.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8" w:right="0" w:hanging="845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обучения.</w:t>
      </w:r>
    </w:p>
    <w:p>
      <w:pPr>
        <w:pStyle w:val="5"/>
        <w:spacing w:before="143" w:line="362" w:lineRule="auto"/>
        <w:ind w:right="273"/>
      </w:pPr>
      <w:r>
        <w:t>Оценка результатов обучения должна быть основана на понятных, прозрачных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 обучающихся.</w:t>
      </w:r>
      <w:r>
        <w:rPr>
          <w:spacing w:val="3"/>
        </w:rPr>
        <w:t xml:space="preserve"> </w:t>
      </w:r>
      <w:r>
        <w:t>Принципы оценки следующие.</w:t>
      </w:r>
    </w:p>
    <w:p>
      <w:pPr>
        <w:pStyle w:val="5"/>
        <w:spacing w:line="314" w:lineRule="exact"/>
        <w:ind w:left="1024" w:firstLine="0"/>
      </w:pPr>
      <w:r>
        <w:t>Личностные</w:t>
      </w:r>
      <w:r>
        <w:rPr>
          <w:spacing w:val="90"/>
        </w:rPr>
        <w:t xml:space="preserve"> </w:t>
      </w:r>
      <w:r>
        <w:t xml:space="preserve">компетенции  </w:t>
      </w:r>
      <w:r>
        <w:rPr>
          <w:spacing w:val="18"/>
        </w:rPr>
        <w:t xml:space="preserve"> </w:t>
      </w:r>
      <w:r>
        <w:t xml:space="preserve">обучающихся  </w:t>
      </w:r>
      <w:r>
        <w:rPr>
          <w:spacing w:val="21"/>
        </w:rPr>
        <w:t xml:space="preserve"> </w:t>
      </w:r>
      <w:r>
        <w:t xml:space="preserve">не  </w:t>
      </w:r>
      <w:r>
        <w:rPr>
          <w:spacing w:val="19"/>
        </w:rPr>
        <w:t xml:space="preserve"> </w:t>
      </w:r>
      <w:r>
        <w:t xml:space="preserve">подлежат  </w:t>
      </w:r>
      <w:r>
        <w:rPr>
          <w:spacing w:val="18"/>
        </w:rPr>
        <w:t xml:space="preserve"> </w:t>
      </w:r>
      <w:r>
        <w:t>непосредственной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9" w:firstLine="0"/>
      </w:pPr>
      <w:r>
        <w:t>оценке,</w:t>
      </w:r>
      <w:r>
        <w:rPr>
          <w:spacing w:val="71"/>
        </w:rPr>
        <w:t xml:space="preserve"> </w:t>
      </w:r>
      <w:r>
        <w:t>не   являются   непосредственным   основанием   оценки   как   итогового,</w:t>
      </w:r>
      <w:r>
        <w:rPr>
          <w:spacing w:val="1"/>
        </w:rPr>
        <w:t xml:space="preserve"> </w:t>
      </w:r>
      <w:r>
        <w:t>так и промежуточного уровня духовно-нравственного развития детей, не являются</w:t>
      </w:r>
      <w:r>
        <w:rPr>
          <w:spacing w:val="1"/>
        </w:rPr>
        <w:t xml:space="preserve"> </w:t>
      </w:r>
      <w:r>
        <w:t>непосредственным основанием</w:t>
      </w:r>
      <w:r>
        <w:rPr>
          <w:spacing w:val="2"/>
        </w:rPr>
        <w:t xml:space="preserve"> </w:t>
      </w:r>
      <w:r>
        <w:t>при 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5"/>
        <w:spacing w:before="1" w:line="360" w:lineRule="auto"/>
        <w:ind w:right="273"/>
      </w:pPr>
      <w:r>
        <w:t>Система оценки образовательных достижений основана на методе наблюдения</w:t>
      </w:r>
      <w:r>
        <w:rPr>
          <w:spacing w:val="-68"/>
        </w:rPr>
        <w:t xml:space="preserve"> </w:t>
      </w:r>
      <w:r>
        <w:t>и включает: педагогические</w:t>
      </w:r>
      <w:r>
        <w:rPr>
          <w:spacing w:val="70"/>
        </w:rPr>
        <w:t xml:space="preserve"> </w:t>
      </w:r>
      <w:r>
        <w:t>наблюдения,</w:t>
      </w:r>
      <w:r>
        <w:rPr>
          <w:spacing w:val="70"/>
        </w:rPr>
        <w:t xml:space="preserve"> </w:t>
      </w:r>
      <w:r>
        <w:t>педагогическую диагностику,</w:t>
      </w:r>
      <w:r>
        <w:rPr>
          <w:spacing w:val="70"/>
        </w:rPr>
        <w:t xml:space="preserve"> </w:t>
      </w:r>
      <w:r>
        <w:t>связанную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 проектные работы обучающихся, фиксирующие их достижения в ходе</w:t>
      </w:r>
      <w:r>
        <w:rPr>
          <w:spacing w:val="-67"/>
        </w:rPr>
        <w:t xml:space="preserve"> </w:t>
      </w:r>
      <w:r>
        <w:t>образовательной деятельности и взаимодействия в социуме (классе), 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-6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5"/>
        <w:spacing w:before="1" w:line="360" w:lineRule="auto"/>
        <w:ind w:right="28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-67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>
      <w:pPr>
        <w:pStyle w:val="7"/>
        <w:numPr>
          <w:ilvl w:val="0"/>
          <w:numId w:val="3"/>
        </w:numPr>
        <w:tabs>
          <w:tab w:val="left" w:pos="1514"/>
        </w:tabs>
        <w:spacing w:before="1" w:after="0" w:line="240" w:lineRule="auto"/>
        <w:ind w:left="1513" w:right="0" w:hanging="495"/>
        <w:jc w:val="both"/>
        <w:rPr>
          <w:sz w:val="28"/>
        </w:rPr>
      </w:pPr>
      <w:bookmarkStart w:id="26" w:name="31.  Рабочая программа по учебному предм"/>
      <w:bookmarkEnd w:id="26"/>
      <w:bookmarkStart w:id="27" w:name="31.  Рабочая программа по учебному предм"/>
      <w:bookmarkEnd w:id="27"/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«Изобразительное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искусство».</w:t>
      </w:r>
    </w:p>
    <w:p>
      <w:pPr>
        <w:pStyle w:val="7"/>
        <w:numPr>
          <w:ilvl w:val="1"/>
          <w:numId w:val="3"/>
        </w:numPr>
        <w:tabs>
          <w:tab w:val="left" w:pos="1673"/>
          <w:tab w:val="left" w:pos="4882"/>
          <w:tab w:val="left" w:pos="8899"/>
        </w:tabs>
        <w:spacing w:before="158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«Изобразительное искусство»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z w:val="28"/>
        </w:rPr>
        <w:tab/>
      </w:r>
      <w:r>
        <w:rPr>
          <w:sz w:val="28"/>
        </w:rPr>
        <w:t>область</w:t>
      </w:r>
      <w:r>
        <w:rPr>
          <w:sz w:val="28"/>
        </w:rPr>
        <w:tab/>
      </w:r>
      <w:r>
        <w:rPr>
          <w:spacing w:val="-1"/>
          <w:sz w:val="28"/>
        </w:rPr>
        <w:t>«Искусство»)</w:t>
      </w:r>
      <w:r>
        <w:rPr>
          <w:spacing w:val="-68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3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60" w:lineRule="auto"/>
        <w:ind w:left="313" w:right="265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образования, представленных в ФГОС ООО, а также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      результатов      духовно-нравственного     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     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57" w:lineRule="auto"/>
        <w:ind w:left="313" w:right="268" w:firstLine="71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3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29"/>
          <w:sz w:val="28"/>
        </w:rPr>
        <w:t xml:space="preserve"> </w:t>
      </w:r>
      <w:r>
        <w:rPr>
          <w:sz w:val="28"/>
        </w:rPr>
        <w:t>формы</w:t>
      </w:r>
      <w:r>
        <w:rPr>
          <w:spacing w:val="30"/>
          <w:sz w:val="28"/>
        </w:rPr>
        <w:t xml:space="preserve"> </w:t>
      </w:r>
      <w:r>
        <w:rPr>
          <w:sz w:val="28"/>
        </w:rPr>
        <w:t>эмоционально-ценностного,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4" w:firstLine="0"/>
      </w:pPr>
      <w:r>
        <w:t xml:space="preserve">эстетического   </w:t>
      </w:r>
      <w:r>
        <w:rPr>
          <w:spacing w:val="60"/>
        </w:rPr>
        <w:t xml:space="preserve"> </w:t>
      </w:r>
      <w:r>
        <w:t xml:space="preserve">освоения    </w:t>
      </w:r>
      <w:r>
        <w:rPr>
          <w:spacing w:val="60"/>
        </w:rPr>
        <w:t xml:space="preserve"> </w:t>
      </w:r>
      <w:r>
        <w:t xml:space="preserve">мира,    </w:t>
      </w:r>
      <w:r>
        <w:rPr>
          <w:spacing w:val="61"/>
        </w:rPr>
        <w:t xml:space="preserve"> </w:t>
      </w:r>
      <w:r>
        <w:t xml:space="preserve">формы    </w:t>
      </w:r>
      <w:r>
        <w:rPr>
          <w:spacing w:val="59"/>
        </w:rPr>
        <w:t xml:space="preserve"> </w:t>
      </w:r>
      <w:r>
        <w:t xml:space="preserve">самовыражения    </w:t>
      </w:r>
      <w:r>
        <w:rPr>
          <w:spacing w:val="62"/>
        </w:rPr>
        <w:t xml:space="preserve"> </w:t>
      </w:r>
      <w:r>
        <w:t xml:space="preserve">и    </w:t>
      </w:r>
      <w:r>
        <w:rPr>
          <w:spacing w:val="58"/>
        </w:rPr>
        <w:t xml:space="preserve"> </w:t>
      </w:r>
      <w:r>
        <w:t>ориентации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 как особая духовная сфера, концентрирующая в себе колоссальный</w:t>
      </w:r>
      <w:r>
        <w:rPr>
          <w:spacing w:val="-67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 и нравственный мировой опыт.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60" w:lineRule="auto"/>
        <w:ind w:left="313" w:right="265" w:firstLine="710"/>
        <w:jc w:val="both"/>
        <w:rPr>
          <w:sz w:val="28"/>
        </w:rPr>
      </w:pPr>
      <w:r>
        <w:rPr>
          <w:sz w:val="28"/>
        </w:rPr>
        <w:t>Изобразительное искусство как учебный предмет имеет интегративный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 искусств: живописи, графики, скульптуры, дизайна, архитектуры,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 окружающего мира. Важнейшими задачами являются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  отношения    к   традициям    культуры   как   смысловой,    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 в её архитектуре, изобразительном искусстве, в национальных образах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7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63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саморазвитию и непрерывному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образованию.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 xml:space="preserve">Программа    </w:t>
      </w:r>
      <w:r>
        <w:rPr>
          <w:spacing w:val="1"/>
          <w:sz w:val="28"/>
        </w:rPr>
        <w:t xml:space="preserve"> </w:t>
      </w:r>
      <w:r>
        <w:rPr>
          <w:sz w:val="28"/>
        </w:rPr>
        <w:t>по      изобразительному      искусству      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11–15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занятий может быть адаптировано с учётом индивидуальных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проявляющих</w:t>
      </w:r>
      <w:r>
        <w:rPr>
          <w:spacing w:val="70"/>
          <w:sz w:val="28"/>
        </w:rPr>
        <w:t xml:space="preserve"> </w:t>
      </w:r>
      <w:r>
        <w:rPr>
          <w:sz w:val="28"/>
        </w:rPr>
        <w:t>выдающиеся   способности,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обучающихся-инвалидов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57" w:lineRule="auto"/>
        <w:ind w:left="313" w:right="278" w:firstLine="710"/>
        <w:jc w:val="both"/>
        <w:rPr>
          <w:sz w:val="28"/>
        </w:rPr>
      </w:pPr>
      <w:r>
        <w:rPr>
          <w:sz w:val="28"/>
        </w:rPr>
        <w:t>Для оценки качества образования изобразительному искусству 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4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описаны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83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общеобразовательными требованиями.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урочное   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    деятельность     обучающихся     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5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4"/>
          <w:sz w:val="28"/>
        </w:rPr>
        <w:t xml:space="preserve"> </w:t>
      </w:r>
      <w:r>
        <w:rPr>
          <w:sz w:val="28"/>
        </w:rPr>
        <w:t>опыт,</w:t>
      </w:r>
      <w:r>
        <w:rPr>
          <w:spacing w:val="17"/>
          <w:sz w:val="28"/>
        </w:rPr>
        <w:t xml:space="preserve"> </w:t>
      </w:r>
      <w:r>
        <w:rPr>
          <w:sz w:val="28"/>
        </w:rPr>
        <w:t>но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5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5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команде</w:t>
      </w:r>
    </w:p>
    <w:p>
      <w:pPr>
        <w:pStyle w:val="7"/>
        <w:numPr>
          <w:ilvl w:val="0"/>
          <w:numId w:val="81"/>
        </w:numPr>
        <w:tabs>
          <w:tab w:val="left" w:pos="587"/>
        </w:tabs>
        <w:spacing w:before="1" w:after="0" w:line="362" w:lineRule="auto"/>
        <w:ind w:left="313" w:right="268" w:firstLine="0"/>
        <w:jc w:val="both"/>
        <w:rPr>
          <w:sz w:val="28"/>
        </w:rPr>
      </w:pPr>
      <w:r>
        <w:rPr>
          <w:sz w:val="28"/>
        </w:rPr>
        <w:t>совместная коллективная художественная деятельность, которая 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 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и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Учебный материал каждого модуля разделён на тематические блоки,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могут быть основанием для организации проектной деятельности,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искусствоведческую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собственно художественную проектную деятельность, продуктом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 в объёме,</w:t>
      </w:r>
      <w:r>
        <w:rPr>
          <w:spacing w:val="4"/>
          <w:sz w:val="28"/>
        </w:rPr>
        <w:t xml:space="preserve"> </w:t>
      </w:r>
      <w:r>
        <w:rPr>
          <w:sz w:val="28"/>
        </w:rPr>
        <w:t>макете).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Большое значение имеет связь с внеурочной деятельностью, 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социокультурная   деятельность,   в   процессе   которой   обучающиеся    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смотрят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5"/>
          <w:sz w:val="28"/>
        </w:rPr>
        <w:t xml:space="preserve"> </w:t>
      </w:r>
      <w:r>
        <w:rPr>
          <w:sz w:val="28"/>
        </w:rPr>
        <w:t>посещают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музеи.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-5"/>
          <w:sz w:val="28"/>
        </w:rPr>
        <w:t xml:space="preserve"> </w:t>
      </w:r>
      <w:r>
        <w:rPr>
          <w:sz w:val="28"/>
        </w:rPr>
        <w:t>и экранных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искусствах</w:t>
      </w:r>
      <w:r>
        <w:rPr>
          <w:spacing w:val="-5"/>
          <w:sz w:val="28"/>
        </w:rPr>
        <w:t xml:space="preserve"> </w:t>
      </w:r>
      <w:r>
        <w:rPr>
          <w:sz w:val="28"/>
        </w:rPr>
        <w:t>(вариативно).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художественно-эстетическое</w:t>
      </w:r>
      <w:r>
        <w:rPr>
          <w:spacing w:val="3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2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5"/>
          <w:sz w:val="28"/>
        </w:rPr>
        <w:t xml:space="preserve"> </w:t>
      </w:r>
      <w:r>
        <w:rPr>
          <w:sz w:val="28"/>
        </w:rPr>
        <w:t>действительности.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82" w:firstLine="0"/>
      </w:pPr>
      <w:r>
        <w:t>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художественными материалами.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5"/>
        <w:spacing w:before="163" w:line="360" w:lineRule="auto"/>
        <w:ind w:right="272"/>
      </w:pPr>
      <w:r>
        <w:t xml:space="preserve">освоение     </w:t>
      </w:r>
      <w:r>
        <w:rPr>
          <w:spacing w:val="61"/>
        </w:rPr>
        <w:t xml:space="preserve"> </w:t>
      </w:r>
      <w:r>
        <w:t xml:space="preserve">художественной      </w:t>
      </w:r>
      <w:r>
        <w:rPr>
          <w:spacing w:val="53"/>
        </w:rPr>
        <w:t xml:space="preserve"> </w:t>
      </w:r>
      <w:r>
        <w:t xml:space="preserve">культуры      </w:t>
      </w:r>
      <w:r>
        <w:rPr>
          <w:spacing w:val="54"/>
        </w:rPr>
        <w:t xml:space="preserve"> </w:t>
      </w:r>
      <w:r>
        <w:t xml:space="preserve">как      </w:t>
      </w:r>
      <w:r>
        <w:rPr>
          <w:spacing w:val="54"/>
        </w:rPr>
        <w:t xml:space="preserve"> </w:t>
      </w:r>
      <w:r>
        <w:t xml:space="preserve">формы      </w:t>
      </w:r>
      <w:r>
        <w:rPr>
          <w:spacing w:val="54"/>
        </w:rPr>
        <w:t xml:space="preserve"> </w:t>
      </w:r>
      <w:r>
        <w:t>выражения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пространственных</w:t>
      </w:r>
      <w:r>
        <w:rPr>
          <w:spacing w:val="70"/>
        </w:rPr>
        <w:t xml:space="preserve"> </w:t>
      </w:r>
      <w:r>
        <w:t>формах</w:t>
      </w:r>
      <w:r>
        <w:rPr>
          <w:spacing w:val="70"/>
        </w:rPr>
        <w:t xml:space="preserve"> </w:t>
      </w:r>
      <w:r>
        <w:t>духовных</w:t>
      </w:r>
      <w:r>
        <w:rPr>
          <w:spacing w:val="70"/>
        </w:rPr>
        <w:t xml:space="preserve"> </w:t>
      </w:r>
      <w:r>
        <w:t>ценностей,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 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>
      <w:pPr>
        <w:pStyle w:val="5"/>
        <w:spacing w:before="1" w:line="357" w:lineRule="auto"/>
        <w:ind w:right="283"/>
      </w:pPr>
      <w:r>
        <w:t>формирование</w:t>
      </w:r>
      <w:r>
        <w:rPr>
          <w:spacing w:val="1"/>
        </w:rPr>
        <w:t xml:space="preserve"> </w:t>
      </w:r>
      <w:r>
        <w:t>у обучающихся представлений об отечественной и мировой</w:t>
      </w:r>
      <w:r>
        <w:rPr>
          <w:spacing w:val="1"/>
        </w:rPr>
        <w:t xml:space="preserve"> </w:t>
      </w:r>
      <w:r>
        <w:t>художественной культуре</w:t>
      </w:r>
      <w:r>
        <w:rPr>
          <w:spacing w:val="1"/>
        </w:rPr>
        <w:t xml:space="preserve"> </w:t>
      </w:r>
      <w:r>
        <w:t>во всём</w:t>
      </w:r>
      <w:r>
        <w:rPr>
          <w:spacing w:val="2"/>
        </w:rPr>
        <w:t xml:space="preserve"> </w:t>
      </w:r>
      <w:r>
        <w:t>многообразии её</w:t>
      </w:r>
      <w:r>
        <w:rPr>
          <w:spacing w:val="1"/>
        </w:rPr>
        <w:t xml:space="preserve"> </w:t>
      </w:r>
      <w:r>
        <w:t>видов;</w:t>
      </w:r>
    </w:p>
    <w:p>
      <w:pPr>
        <w:pStyle w:val="5"/>
        <w:spacing w:before="5" w:line="357" w:lineRule="auto"/>
        <w:ind w:right="277"/>
      </w:pPr>
      <w:r>
        <w:t xml:space="preserve">формирование     </w:t>
      </w:r>
      <w:r>
        <w:rPr>
          <w:spacing w:val="1"/>
        </w:rPr>
        <w:t xml:space="preserve"> </w:t>
      </w:r>
      <w:r>
        <w:t>у      обучающихся       навыков      эстетического      видения</w:t>
      </w:r>
      <w:r>
        <w:rPr>
          <w:spacing w:val="-67"/>
        </w:rPr>
        <w:t xml:space="preserve"> </w:t>
      </w:r>
      <w:r>
        <w:t>и преобразования</w:t>
      </w:r>
      <w:r>
        <w:rPr>
          <w:spacing w:val="2"/>
        </w:rPr>
        <w:t xml:space="preserve"> </w:t>
      </w:r>
      <w:r>
        <w:t>мира;</w:t>
      </w:r>
    </w:p>
    <w:p>
      <w:pPr>
        <w:pStyle w:val="5"/>
        <w:spacing w:before="6" w:line="360" w:lineRule="auto"/>
        <w:ind w:right="26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материалов в разных видах визуально-пространственных искусств:</w:t>
      </w:r>
      <w:r>
        <w:rPr>
          <w:spacing w:val="1"/>
        </w:rPr>
        <w:t xml:space="preserve"> </w:t>
      </w:r>
      <w:r>
        <w:t>изобразительных   (живопись,    графика,    скульптура),    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графике   и</w:t>
      </w:r>
      <w:r>
        <w:rPr>
          <w:spacing w:val="70"/>
        </w:rPr>
        <w:t xml:space="preserve"> </w:t>
      </w:r>
      <w:r>
        <w:t>анимации,   фотографии,   работы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синтетических</w:t>
      </w:r>
      <w:r>
        <w:rPr>
          <w:spacing w:val="70"/>
        </w:rPr>
        <w:t xml:space="preserve"> </w:t>
      </w:r>
      <w:r>
        <w:t>искусствах</w:t>
      </w:r>
      <w:r>
        <w:rPr>
          <w:spacing w:val="70"/>
        </w:rPr>
        <w:t xml:space="preserve"> </w:t>
      </w:r>
      <w:r>
        <w:t>(театре</w:t>
      </w:r>
      <w:r>
        <w:rPr>
          <w:spacing w:val="1"/>
        </w:rPr>
        <w:t xml:space="preserve"> </w:t>
      </w:r>
      <w:r>
        <w:t>и кино) (вариативно);</w:t>
      </w:r>
    </w:p>
    <w:p>
      <w:pPr>
        <w:pStyle w:val="5"/>
        <w:spacing w:before="2" w:line="357" w:lineRule="auto"/>
        <w:ind w:right="277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способностей;</w:t>
      </w:r>
    </w:p>
    <w:p>
      <w:pPr>
        <w:pStyle w:val="5"/>
        <w:spacing w:before="6" w:line="360" w:lineRule="auto"/>
        <w:ind w:right="277"/>
      </w:pPr>
      <w:r>
        <w:t>овладение представлениями о средствах выразительности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мировоззренческих</w:t>
      </w:r>
      <w:r>
        <w:rPr>
          <w:spacing w:val="-5"/>
        </w:rPr>
        <w:t xml:space="preserve"> </w:t>
      </w:r>
      <w:r>
        <w:t>позиций человека;</w:t>
      </w:r>
    </w:p>
    <w:p>
      <w:pPr>
        <w:pStyle w:val="5"/>
        <w:spacing w:before="1" w:line="357" w:lineRule="auto"/>
        <w:ind w:right="282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>
      <w:pPr>
        <w:pStyle w:val="5"/>
        <w:spacing w:before="6" w:line="362" w:lineRule="auto"/>
        <w:ind w:right="279"/>
      </w:pPr>
      <w:r>
        <w:t>воспитание</w:t>
      </w:r>
      <w:r>
        <w:rPr>
          <w:spacing w:val="7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любви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цивилизационному</w:t>
      </w:r>
      <w:r>
        <w:rPr>
          <w:spacing w:val="71"/>
        </w:rPr>
        <w:t xml:space="preserve"> </w:t>
      </w:r>
      <w:r>
        <w:t>наследию</w:t>
      </w:r>
      <w:r>
        <w:rPr>
          <w:spacing w:val="7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художественной культуры;</w:t>
      </w:r>
    </w:p>
    <w:p>
      <w:pPr>
        <w:pStyle w:val="5"/>
        <w:spacing w:line="362" w:lineRule="auto"/>
        <w:ind w:right="275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значимой ценности.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14" w:lineRule="exact"/>
        <w:ind w:left="2008" w:right="0" w:hanging="985"/>
        <w:jc w:val="both"/>
        <w:rPr>
          <w:sz w:val="28"/>
        </w:rPr>
      </w:pP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98"/>
          <w:sz w:val="28"/>
        </w:rPr>
        <w:t xml:space="preserve"> </w:t>
      </w:r>
      <w:r>
        <w:rPr>
          <w:sz w:val="28"/>
        </w:rPr>
        <w:t>с</w:t>
      </w:r>
      <w:r>
        <w:rPr>
          <w:spacing w:val="99"/>
          <w:sz w:val="28"/>
        </w:rPr>
        <w:t xml:space="preserve"> </w:t>
      </w:r>
      <w:r>
        <w:rPr>
          <w:sz w:val="28"/>
        </w:rPr>
        <w:t>ФГОС</w:t>
      </w:r>
      <w:r>
        <w:rPr>
          <w:spacing w:val="101"/>
          <w:sz w:val="28"/>
        </w:rPr>
        <w:t xml:space="preserve"> </w:t>
      </w:r>
      <w:r>
        <w:rPr>
          <w:sz w:val="28"/>
        </w:rPr>
        <w:t>ООО</w:t>
      </w:r>
      <w:r>
        <w:rPr>
          <w:spacing w:val="99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00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04"/>
          <w:sz w:val="28"/>
        </w:rPr>
        <w:t xml:space="preserve"> </w:t>
      </w:r>
      <w:r>
        <w:rPr>
          <w:sz w:val="28"/>
        </w:rPr>
        <w:t>входит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в</w:t>
      </w:r>
      <w:r>
        <w:rPr>
          <w:spacing w:val="-6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«Искусство»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изучения.</w:t>
      </w:r>
    </w:p>
    <w:p>
      <w:pPr>
        <w:pStyle w:val="5"/>
        <w:spacing w:before="162" w:line="360" w:lineRule="auto"/>
        <w:ind w:right="267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102</w:t>
      </w:r>
      <w:r>
        <w:rPr>
          <w:spacing w:val="37"/>
        </w:rPr>
        <w:t xml:space="preserve"> </w:t>
      </w:r>
      <w:r>
        <w:t>часа: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5</w:t>
      </w:r>
      <w:r>
        <w:rPr>
          <w:spacing w:val="36"/>
        </w:rPr>
        <w:t xml:space="preserve"> </w:t>
      </w:r>
      <w:r>
        <w:t>классе</w:t>
      </w:r>
      <w:r>
        <w:rPr>
          <w:spacing w:val="4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34</w:t>
      </w:r>
      <w:r>
        <w:rPr>
          <w:spacing w:val="27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(1</w:t>
      </w:r>
      <w:r>
        <w:rPr>
          <w:spacing w:val="36"/>
        </w:rPr>
        <w:t xml:space="preserve"> </w:t>
      </w:r>
      <w:r>
        <w:t>час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неделю),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6</w:t>
      </w:r>
      <w:r>
        <w:rPr>
          <w:spacing w:val="36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34</w:t>
      </w:r>
      <w:r>
        <w:rPr>
          <w:spacing w:val="32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</w:t>
      </w:r>
      <w:r>
        <w:rPr>
          <w:spacing w:val="2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 неделю).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2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 xml:space="preserve">Каждый     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       обладает       содержательной       целостностью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организован   по   восходящему   принципу   в   отношении   углубления  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Предлагаемая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  особенностями   обучающихся,   принципом   системности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  и    установках   порядок    изучения    модулей    может    быть    изменён,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возможно некоторое перераспределение учебного времени между модулями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(при сохранении общего количества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 xml:space="preserve">Предусматривается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   этой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выделении на его изучение 2 учебных часов в неделю за счёт вариативной 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определяемой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участниками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   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предполагается не увеличение количества тем для изучения, а 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художественную деятельность.</w:t>
      </w:r>
    </w:p>
    <w:p>
      <w:pPr>
        <w:pStyle w:val="5"/>
        <w:spacing w:line="362" w:lineRule="auto"/>
        <w:ind w:right="283"/>
      </w:pPr>
      <w:r>
        <w:t>Это способствует качеству обучения и</w:t>
      </w:r>
      <w:r>
        <w:rPr>
          <w:spacing w:val="1"/>
        </w:rPr>
        <w:t xml:space="preserve"> </w:t>
      </w:r>
      <w:r>
        <w:t>достижению более высокого</w:t>
      </w:r>
      <w:r>
        <w:rPr>
          <w:spacing w:val="7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57" w:lineRule="auto"/>
        <w:ind w:left="313" w:right="282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57" w:lineRule="auto"/>
        <w:ind w:left="1024" w:right="1320" w:firstLine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искусство».</w:t>
      </w:r>
      <w:r>
        <w:rPr>
          <w:spacing w:val="-68"/>
          <w:sz w:val="28"/>
        </w:rPr>
        <w:t xml:space="preserve"> </w:t>
      </w:r>
      <w:r>
        <w:rPr>
          <w:sz w:val="28"/>
        </w:rPr>
        <w:t>Общие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декоративно-прикладном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</w:p>
    <w:p>
      <w:pPr>
        <w:pStyle w:val="5"/>
        <w:tabs>
          <w:tab w:val="left" w:pos="4262"/>
          <w:tab w:val="left" w:pos="5657"/>
          <w:tab w:val="left" w:pos="6012"/>
          <w:tab w:val="left" w:pos="6592"/>
          <w:tab w:val="left" w:pos="7479"/>
        </w:tabs>
        <w:spacing w:before="5" w:line="362" w:lineRule="auto"/>
        <w:ind w:right="280"/>
        <w:jc w:val="left"/>
      </w:pPr>
      <w:r>
        <w:t>Декоративно-прикладное</w:t>
      </w:r>
      <w:r>
        <w:tab/>
      </w:r>
      <w:r>
        <w:t>искусство</w:t>
      </w:r>
      <w:r>
        <w:tab/>
      </w:r>
      <w:r>
        <w:t>и</w:t>
      </w:r>
      <w:r>
        <w:tab/>
      </w:r>
      <w:r>
        <w:t>его</w:t>
      </w:r>
      <w:r>
        <w:tab/>
      </w:r>
      <w:r>
        <w:t>виды.</w:t>
      </w:r>
      <w:r>
        <w:tab/>
      </w:r>
      <w:r>
        <w:rPr>
          <w:w w:val="95"/>
        </w:rPr>
        <w:t>Декоративно-прикладное</w:t>
      </w:r>
      <w:r>
        <w:rPr>
          <w:spacing w:val="1"/>
          <w:w w:val="95"/>
        </w:rPr>
        <w:t xml:space="preserve"> </w:t>
      </w:r>
      <w:r>
        <w:t>искусство и</w:t>
      </w:r>
      <w:r>
        <w:rPr>
          <w:spacing w:val="1"/>
        </w:rPr>
        <w:t xml:space="preserve"> </w:t>
      </w:r>
      <w:r>
        <w:t>предметная</w:t>
      </w:r>
      <w:r>
        <w:rPr>
          <w:spacing w:val="2"/>
        </w:rPr>
        <w:t xml:space="preserve"> </w:t>
      </w:r>
      <w:r>
        <w:t>среда</w:t>
      </w:r>
      <w:r>
        <w:rPr>
          <w:spacing w:val="2"/>
        </w:rPr>
        <w:t xml:space="preserve"> </w:t>
      </w:r>
      <w:r>
        <w:t>жизни людей.</w:t>
      </w:r>
    </w:p>
    <w:p>
      <w:pPr>
        <w:pStyle w:val="5"/>
        <w:spacing w:line="314" w:lineRule="exact"/>
        <w:ind w:left="1024" w:firstLine="0"/>
        <w:jc w:val="left"/>
      </w:pPr>
      <w:r>
        <w:t>Древние</w:t>
      </w:r>
      <w:r>
        <w:rPr>
          <w:spacing w:val="-6"/>
        </w:rPr>
        <w:t xml:space="preserve"> </w:t>
      </w:r>
      <w:r>
        <w:t>корни</w:t>
      </w:r>
      <w:r>
        <w:rPr>
          <w:spacing w:val="-6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искусства.</w:t>
      </w:r>
    </w:p>
    <w:p>
      <w:pPr>
        <w:pStyle w:val="5"/>
        <w:spacing w:before="164" w:line="362" w:lineRule="auto"/>
        <w:jc w:val="left"/>
      </w:pPr>
      <w:r>
        <w:t>Истоки</w:t>
      </w:r>
      <w:r>
        <w:rPr>
          <w:spacing w:val="37"/>
        </w:rPr>
        <w:t xml:space="preserve"> </w:t>
      </w:r>
      <w:r>
        <w:t>образного</w:t>
      </w:r>
      <w:r>
        <w:rPr>
          <w:spacing w:val="38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декоративно-прикладного</w:t>
      </w:r>
      <w:r>
        <w:rPr>
          <w:spacing w:val="38"/>
        </w:rPr>
        <w:t xml:space="preserve"> </w:t>
      </w:r>
      <w:r>
        <w:t>искусства.</w:t>
      </w:r>
      <w:r>
        <w:rPr>
          <w:spacing w:val="40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 искусства.</w:t>
      </w:r>
    </w:p>
    <w:p>
      <w:pPr>
        <w:pStyle w:val="5"/>
        <w:spacing w:line="314" w:lineRule="exact"/>
        <w:ind w:left="1024" w:firstLine="0"/>
        <w:jc w:val="left"/>
      </w:pPr>
      <w:r>
        <w:t>Связь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природой,</w:t>
      </w:r>
      <w:r>
        <w:rPr>
          <w:spacing w:val="-4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3"/>
        </w:rPr>
        <w:t xml:space="preserve"> </w:t>
      </w:r>
      <w:r>
        <w:t>верованиями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эпосом.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0"/>
      </w:pPr>
      <w:r>
        <w:t>Роль природных материалов в строительстве и изготовлении предметов быта,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жизненного уклада.</w:t>
      </w:r>
    </w:p>
    <w:p>
      <w:pPr>
        <w:pStyle w:val="5"/>
        <w:spacing w:line="314" w:lineRule="exact"/>
        <w:ind w:left="1024" w:firstLine="0"/>
      </w:pPr>
      <w:r>
        <w:t>Образно-символический</w:t>
      </w:r>
      <w:r>
        <w:rPr>
          <w:spacing w:val="-9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прикладного</w:t>
      </w:r>
      <w:r>
        <w:rPr>
          <w:spacing w:val="-9"/>
        </w:rPr>
        <w:t xml:space="preserve"> </w:t>
      </w:r>
      <w:r>
        <w:t>искусства.</w:t>
      </w:r>
    </w:p>
    <w:p>
      <w:pPr>
        <w:pStyle w:val="5"/>
        <w:spacing w:before="163"/>
        <w:ind w:left="1024" w:firstLine="0"/>
      </w:pPr>
      <w:r>
        <w:t>Знаки-символы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9"/>
        </w:rPr>
        <w:t xml:space="preserve"> </w:t>
      </w:r>
      <w:r>
        <w:t>искусства.</w:t>
      </w:r>
    </w:p>
    <w:p>
      <w:pPr>
        <w:pStyle w:val="5"/>
        <w:spacing w:before="163" w:line="360" w:lineRule="auto"/>
        <w:ind w:right="262"/>
      </w:pPr>
      <w:r>
        <w:t>Выполнение рисунков на</w:t>
      </w:r>
      <w:r>
        <w:rPr>
          <w:spacing w:val="70"/>
        </w:rPr>
        <w:t xml:space="preserve"> </w:t>
      </w:r>
      <w:r>
        <w:t>темы древних узоров деревянной резьбы,</w:t>
      </w:r>
      <w:r>
        <w:rPr>
          <w:spacing w:val="7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работы.</w:t>
      </w:r>
    </w:p>
    <w:p>
      <w:pPr>
        <w:pStyle w:val="5"/>
        <w:spacing w:before="1"/>
        <w:ind w:left="1024" w:firstLine="0"/>
      </w:pPr>
      <w:r>
        <w:t>Убранство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избы.</w:t>
      </w:r>
    </w:p>
    <w:p>
      <w:pPr>
        <w:pStyle w:val="5"/>
        <w:spacing w:before="158" w:line="362" w:lineRule="auto"/>
        <w:ind w:right="271"/>
      </w:pPr>
      <w:r>
        <w:t>Конструкция</w:t>
      </w:r>
      <w:r>
        <w:rPr>
          <w:spacing w:val="130"/>
        </w:rPr>
        <w:t xml:space="preserve"> </w:t>
      </w:r>
      <w:r>
        <w:t xml:space="preserve">избы,  </w:t>
      </w:r>
      <w:r>
        <w:rPr>
          <w:spacing w:val="60"/>
        </w:rPr>
        <w:t xml:space="preserve"> </w:t>
      </w:r>
      <w:r>
        <w:t xml:space="preserve">единство  </w:t>
      </w:r>
      <w:r>
        <w:rPr>
          <w:spacing w:val="60"/>
        </w:rPr>
        <w:t xml:space="preserve"> </w:t>
      </w:r>
      <w:r>
        <w:t xml:space="preserve">красоты  </w:t>
      </w:r>
      <w:r>
        <w:rPr>
          <w:spacing w:val="59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пользы  </w:t>
      </w:r>
      <w:r>
        <w:rPr>
          <w:spacing w:val="67"/>
        </w:rPr>
        <w:t xml:space="preserve"> </w:t>
      </w:r>
      <w:r>
        <w:t xml:space="preserve">–  </w:t>
      </w:r>
      <w:r>
        <w:rPr>
          <w:spacing w:val="59"/>
        </w:rPr>
        <w:t xml:space="preserve"> </w:t>
      </w:r>
      <w:r>
        <w:t>функционального</w:t>
      </w:r>
      <w:r>
        <w:rPr>
          <w:spacing w:val="-68"/>
        </w:rPr>
        <w:t xml:space="preserve"> </w:t>
      </w:r>
      <w:r>
        <w:t>и символического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постройке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украшении.</w:t>
      </w:r>
    </w:p>
    <w:p>
      <w:pPr>
        <w:pStyle w:val="5"/>
        <w:spacing w:line="315" w:lineRule="exact"/>
        <w:ind w:left="1024" w:firstLine="0"/>
      </w:pPr>
      <w:r>
        <w:t>Символическое</w:t>
      </w:r>
      <w:r>
        <w:rPr>
          <w:spacing w:val="7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образов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мотивов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узорном</w:t>
      </w:r>
      <w:r>
        <w:rPr>
          <w:spacing w:val="12"/>
        </w:rPr>
        <w:t xml:space="preserve"> </w:t>
      </w:r>
      <w:r>
        <w:t>убранстве</w:t>
      </w:r>
      <w:r>
        <w:rPr>
          <w:spacing w:val="8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изб.</w:t>
      </w:r>
    </w:p>
    <w:p>
      <w:pPr>
        <w:pStyle w:val="5"/>
        <w:spacing w:before="163"/>
        <w:ind w:firstLine="0"/>
      </w:pPr>
      <w:r>
        <w:t>Картина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4"/>
        </w:rPr>
        <w:t xml:space="preserve"> </w:t>
      </w:r>
      <w:r>
        <w:t>бытового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>
      <w:pPr>
        <w:pStyle w:val="5"/>
        <w:spacing w:before="163" w:line="357" w:lineRule="auto"/>
        <w:ind w:left="1024" w:right="376" w:firstLine="0"/>
      </w:pPr>
      <w:r>
        <w:t>Выполнение</w:t>
      </w:r>
      <w:r>
        <w:rPr>
          <w:spacing w:val="-4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эскизов</w:t>
      </w:r>
      <w:r>
        <w:rPr>
          <w:spacing w:val="-6"/>
        </w:rPr>
        <w:t xml:space="preserve"> </w:t>
      </w:r>
      <w:r>
        <w:t>орнаментального</w:t>
      </w:r>
      <w:r>
        <w:rPr>
          <w:spacing w:val="-4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дома.</w:t>
      </w:r>
      <w:r>
        <w:rPr>
          <w:spacing w:val="-6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 пространства</w:t>
      </w:r>
      <w:r>
        <w:rPr>
          <w:spacing w:val="1"/>
        </w:rPr>
        <w:t xml:space="preserve"> </w:t>
      </w:r>
      <w:r>
        <w:t>крестьянского дома.</w:t>
      </w:r>
    </w:p>
    <w:p>
      <w:pPr>
        <w:pStyle w:val="5"/>
        <w:spacing w:before="5"/>
        <w:ind w:left="1024" w:firstLine="0"/>
      </w:pP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жилой</w:t>
      </w:r>
      <w:r>
        <w:rPr>
          <w:spacing w:val="-5"/>
        </w:rPr>
        <w:t xml:space="preserve"> </w:t>
      </w:r>
      <w:r>
        <w:t>среды.</w:t>
      </w:r>
    </w:p>
    <w:p>
      <w:pPr>
        <w:pStyle w:val="5"/>
        <w:spacing w:before="158" w:line="360" w:lineRule="auto"/>
        <w:ind w:right="274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-67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   характера   постройки,   символики   её   декора   и   уклада   жизни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народа.</w:t>
      </w:r>
    </w:p>
    <w:p>
      <w:pPr>
        <w:pStyle w:val="5"/>
        <w:spacing w:before="3" w:line="362" w:lineRule="auto"/>
        <w:ind w:right="281"/>
      </w:pPr>
      <w:r>
        <w:t>Выполнение</w:t>
      </w:r>
      <w:r>
        <w:rPr>
          <w:spacing w:val="71"/>
        </w:rPr>
        <w:t xml:space="preserve"> </w:t>
      </w:r>
      <w:r>
        <w:t>рисунков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народного   быта,   выявление   мудрости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выразительной формы и</w:t>
      </w:r>
      <w:r>
        <w:rPr>
          <w:spacing w:val="-1"/>
        </w:rPr>
        <w:t xml:space="preserve"> </w:t>
      </w:r>
      <w:r>
        <w:t>орнаментально-символического оформления.</w:t>
      </w:r>
    </w:p>
    <w:p>
      <w:pPr>
        <w:pStyle w:val="5"/>
        <w:spacing w:line="315" w:lineRule="exact"/>
        <w:ind w:left="1024" w:firstLine="0"/>
      </w:pPr>
      <w:r>
        <w:t>Народный</w:t>
      </w:r>
      <w:r>
        <w:rPr>
          <w:spacing w:val="-7"/>
        </w:rPr>
        <w:t xml:space="preserve"> </w:t>
      </w:r>
      <w:r>
        <w:t>праздничный</w:t>
      </w:r>
      <w:r>
        <w:rPr>
          <w:spacing w:val="-6"/>
        </w:rPr>
        <w:t xml:space="preserve"> </w:t>
      </w:r>
      <w:r>
        <w:t>костюм.</w:t>
      </w:r>
    </w:p>
    <w:p>
      <w:pPr>
        <w:pStyle w:val="5"/>
        <w:spacing w:before="163"/>
        <w:ind w:left="1024" w:firstLine="0"/>
      </w:pPr>
      <w:r>
        <w:t>Образный</w:t>
      </w:r>
      <w:r>
        <w:rPr>
          <w:spacing w:val="-4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женского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мужского.</w:t>
      </w:r>
    </w:p>
    <w:p>
      <w:pPr>
        <w:pStyle w:val="5"/>
        <w:spacing w:before="158" w:line="362" w:lineRule="auto"/>
        <w:ind w:right="271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южнорусский (понёва)</w:t>
      </w:r>
      <w:r>
        <w:rPr>
          <w:spacing w:val="6"/>
        </w:rPr>
        <w:t xml:space="preserve"> </w:t>
      </w:r>
      <w:r>
        <w:t>варианты.</w:t>
      </w:r>
    </w:p>
    <w:p>
      <w:pPr>
        <w:pStyle w:val="5"/>
        <w:spacing w:line="357" w:lineRule="auto"/>
        <w:ind w:right="278"/>
      </w:pPr>
      <w:r>
        <w:t xml:space="preserve">Разнообразие  </w:t>
      </w:r>
      <w:r>
        <w:rPr>
          <w:spacing w:val="1"/>
        </w:rPr>
        <w:t xml:space="preserve"> </w:t>
      </w:r>
      <w:r>
        <w:t xml:space="preserve">форм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украшений    народного    праздничного    костюма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>
      <w:pPr>
        <w:pStyle w:val="5"/>
        <w:spacing w:before="4" w:line="360" w:lineRule="auto"/>
        <w:ind w:right="276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 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 происхождение и присутствие всех типов орнаментов в народной вышивке.</w:t>
      </w:r>
      <w:r>
        <w:rPr>
          <w:spacing w:val="-67"/>
        </w:rPr>
        <w:t xml:space="preserve"> </w:t>
      </w:r>
      <w:r>
        <w:t>Символическое</w:t>
      </w:r>
      <w:r>
        <w:rPr>
          <w:spacing w:val="9"/>
        </w:rPr>
        <w:t xml:space="preserve"> </w:t>
      </w:r>
      <w:r>
        <w:t>изображение</w:t>
      </w:r>
      <w:r>
        <w:rPr>
          <w:spacing w:val="9"/>
        </w:rPr>
        <w:t xml:space="preserve"> </w:t>
      </w:r>
      <w:r>
        <w:t>женских</w:t>
      </w:r>
      <w:r>
        <w:rPr>
          <w:spacing w:val="8"/>
        </w:rPr>
        <w:t xml:space="preserve"> </w:t>
      </w:r>
      <w:r>
        <w:t>фигур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образов</w:t>
      </w:r>
      <w:r>
        <w:rPr>
          <w:spacing w:val="7"/>
        </w:rPr>
        <w:t xml:space="preserve"> </w:t>
      </w:r>
      <w:r>
        <w:t>всадников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орнаментах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</w:pPr>
      <w:r>
        <w:t xml:space="preserve">вышивки.  </w:t>
      </w:r>
      <w:r>
        <w:rPr>
          <w:spacing w:val="1"/>
        </w:rPr>
        <w:t xml:space="preserve"> </w:t>
      </w:r>
      <w:r>
        <w:t>Особенности    традиционных    орнаментов    текстильных    промыслов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страны.</w:t>
      </w:r>
    </w:p>
    <w:p>
      <w:pPr>
        <w:pStyle w:val="5"/>
        <w:spacing w:line="362" w:lineRule="auto"/>
        <w:ind w:right="281"/>
        <w:jc w:val="right"/>
      </w:pPr>
      <w:r>
        <w:t>Выполнение</w:t>
      </w:r>
      <w:r>
        <w:rPr>
          <w:spacing w:val="49"/>
        </w:rPr>
        <w:t xml:space="preserve"> </w:t>
      </w:r>
      <w:r>
        <w:t>рисунков</w:t>
      </w:r>
      <w:r>
        <w:rPr>
          <w:spacing w:val="115"/>
        </w:rPr>
        <w:t xml:space="preserve"> </w:t>
      </w:r>
      <w:r>
        <w:t>традиционных</w:t>
      </w:r>
      <w:r>
        <w:rPr>
          <w:spacing w:val="117"/>
        </w:rPr>
        <w:t xml:space="preserve"> </w:t>
      </w:r>
      <w:r>
        <w:t>праздничных</w:t>
      </w:r>
      <w:r>
        <w:rPr>
          <w:spacing w:val="113"/>
        </w:rPr>
        <w:t xml:space="preserve"> </w:t>
      </w:r>
      <w:r>
        <w:t>костюмов,</w:t>
      </w:r>
      <w:r>
        <w:rPr>
          <w:spacing w:val="119"/>
        </w:rPr>
        <w:t xml:space="preserve"> </w:t>
      </w:r>
      <w:r>
        <w:t>выражение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3"/>
        </w:rPr>
        <w:t xml:space="preserve"> </w:t>
      </w:r>
      <w:r>
        <w:t>орнаментике</w:t>
      </w:r>
      <w:r>
        <w:rPr>
          <w:spacing w:val="-4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черт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своеобразия.</w:t>
      </w:r>
    </w:p>
    <w:p>
      <w:pPr>
        <w:pStyle w:val="5"/>
        <w:spacing w:line="357" w:lineRule="auto"/>
        <w:ind w:right="281"/>
      </w:pPr>
      <w:r>
        <w:t>Народные праздники и праздничные обряды как синтез всех видов народного</w:t>
      </w:r>
      <w:r>
        <w:rPr>
          <w:spacing w:val="1"/>
        </w:rPr>
        <w:t xml:space="preserve"> </w:t>
      </w:r>
      <w:r>
        <w:t>творчества.</w:t>
      </w:r>
    </w:p>
    <w:p>
      <w:pPr>
        <w:pStyle w:val="5"/>
        <w:spacing w:line="362" w:lineRule="auto"/>
        <w:ind w:right="279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 панно на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праздников.</w:t>
      </w:r>
    </w:p>
    <w:p>
      <w:pPr>
        <w:pStyle w:val="5"/>
        <w:spacing w:line="314" w:lineRule="exact"/>
        <w:ind w:left="1024" w:firstLine="0"/>
      </w:pP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>
      <w:pPr>
        <w:pStyle w:val="5"/>
        <w:spacing w:before="158" w:line="357" w:lineRule="auto"/>
        <w:ind w:right="281"/>
      </w:pPr>
      <w:r>
        <w:t>Роль</w:t>
      </w:r>
      <w:r>
        <w:rPr>
          <w:spacing w:val="3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значение</w:t>
      </w:r>
      <w:r>
        <w:rPr>
          <w:spacing w:val="108"/>
        </w:rPr>
        <w:t xml:space="preserve"> </w:t>
      </w:r>
      <w:r>
        <w:t>народных</w:t>
      </w:r>
      <w:r>
        <w:rPr>
          <w:spacing w:val="103"/>
        </w:rPr>
        <w:t xml:space="preserve"> </w:t>
      </w:r>
      <w:r>
        <w:t>промыслов</w:t>
      </w:r>
      <w:r>
        <w:rPr>
          <w:spacing w:val="105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современной</w:t>
      </w:r>
      <w:r>
        <w:rPr>
          <w:spacing w:val="107"/>
        </w:rPr>
        <w:t xml:space="preserve"> </w:t>
      </w:r>
      <w:r>
        <w:t>жизни.</w:t>
      </w:r>
      <w:r>
        <w:rPr>
          <w:spacing w:val="109"/>
        </w:rPr>
        <w:t xml:space="preserve"> </w:t>
      </w:r>
      <w:r>
        <w:t>Искусство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3"/>
        </w:rPr>
        <w:t xml:space="preserve"> </w:t>
      </w:r>
      <w:r>
        <w:t>Традиции культуры,</w:t>
      </w:r>
      <w:r>
        <w:rPr>
          <w:spacing w:val="3"/>
        </w:rPr>
        <w:t xml:space="preserve"> </w:t>
      </w:r>
      <w:r>
        <w:t>особенные для</w:t>
      </w:r>
      <w:r>
        <w:rPr>
          <w:spacing w:val="2"/>
        </w:rPr>
        <w:t xml:space="preserve"> </w:t>
      </w:r>
      <w:r>
        <w:t>каждого региона.</w:t>
      </w:r>
    </w:p>
    <w:p>
      <w:pPr>
        <w:pStyle w:val="5"/>
        <w:spacing w:before="6" w:line="362" w:lineRule="auto"/>
        <w:ind w:right="281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 народов</w:t>
      </w:r>
      <w:r>
        <w:rPr>
          <w:spacing w:val="5"/>
        </w:rPr>
        <w:t xml:space="preserve"> </w:t>
      </w:r>
      <w:r>
        <w:t>России.</w:t>
      </w:r>
    </w:p>
    <w:p>
      <w:pPr>
        <w:pStyle w:val="5"/>
        <w:spacing w:line="360" w:lineRule="auto"/>
        <w:ind w:right="274"/>
      </w:pPr>
      <w:r>
        <w:t xml:space="preserve">Разнообразие     </w:t>
      </w:r>
      <w:r>
        <w:rPr>
          <w:spacing w:val="63"/>
        </w:rPr>
        <w:t xml:space="preserve"> </w:t>
      </w:r>
      <w:r>
        <w:t xml:space="preserve">материалов      </w:t>
      </w:r>
      <w:r>
        <w:rPr>
          <w:spacing w:val="60"/>
        </w:rPr>
        <w:t xml:space="preserve"> </w:t>
      </w:r>
      <w:r>
        <w:t xml:space="preserve">народных      </w:t>
      </w:r>
      <w:r>
        <w:rPr>
          <w:spacing w:val="56"/>
        </w:rPr>
        <w:t xml:space="preserve"> </w:t>
      </w:r>
      <w:r>
        <w:t xml:space="preserve">ремёсел      </w:t>
      </w:r>
      <w:r>
        <w:rPr>
          <w:spacing w:val="61"/>
        </w:rPr>
        <w:t xml:space="preserve"> </w:t>
      </w:r>
      <w:r>
        <w:t xml:space="preserve">и      </w:t>
      </w:r>
      <w:r>
        <w:rPr>
          <w:spacing w:val="56"/>
        </w:rPr>
        <w:t xml:space="preserve"> </w:t>
      </w:r>
      <w:r>
        <w:t xml:space="preserve">их      </w:t>
      </w:r>
      <w:r>
        <w:rPr>
          <w:spacing w:val="56"/>
        </w:rPr>
        <w:t xml:space="preserve"> </w:t>
      </w:r>
      <w:r>
        <w:t>связь</w:t>
      </w:r>
      <w:r>
        <w:rPr>
          <w:spacing w:val="-68"/>
        </w:rPr>
        <w:t xml:space="preserve"> </w:t>
      </w:r>
      <w:r>
        <w:t>с регионально-национальным бытом (дерево, береста, керамика, металл, кость,</w:t>
      </w:r>
      <w:r>
        <w:rPr>
          <w:spacing w:val="70"/>
        </w:rPr>
        <w:t xml:space="preserve"> </w:t>
      </w:r>
      <w:r>
        <w:t>мех</w:t>
      </w:r>
      <w:r>
        <w:rPr>
          <w:spacing w:val="1"/>
        </w:rPr>
        <w:t xml:space="preserve"> </w:t>
      </w:r>
      <w:r>
        <w:t>и кожа,</w:t>
      </w:r>
      <w:r>
        <w:rPr>
          <w:spacing w:val="4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лён).</w:t>
      </w:r>
    </w:p>
    <w:p>
      <w:pPr>
        <w:pStyle w:val="5"/>
        <w:spacing w:line="360" w:lineRule="auto"/>
        <w:ind w:right="276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 филимоновской, дымковской, каргопольской игрушки. Местные промыслы</w:t>
      </w:r>
      <w:r>
        <w:rPr>
          <w:spacing w:val="1"/>
        </w:rPr>
        <w:t xml:space="preserve"> </w:t>
      </w:r>
      <w:r>
        <w:t>игрушек разных</w:t>
      </w:r>
      <w:r>
        <w:rPr>
          <w:spacing w:val="-3"/>
        </w:rPr>
        <w:t xml:space="preserve"> </w:t>
      </w:r>
      <w:r>
        <w:t>регионов страны.</w:t>
      </w:r>
    </w:p>
    <w:p>
      <w:pPr>
        <w:pStyle w:val="5"/>
        <w:ind w:left="1024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>
      <w:pPr>
        <w:pStyle w:val="5"/>
        <w:spacing w:before="156" w:line="360" w:lineRule="auto"/>
        <w:ind w:right="266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 Травный узор, «травка» – основной мотив хохломского орнамента. 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4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травного</w:t>
      </w:r>
      <w:r>
        <w:rPr>
          <w:spacing w:val="7"/>
        </w:rPr>
        <w:t xml:space="preserve"> </w:t>
      </w:r>
      <w:r>
        <w:t>орнамента.</w:t>
      </w:r>
      <w:r>
        <w:rPr>
          <w:spacing w:val="14"/>
        </w:rPr>
        <w:t xml:space="preserve"> </w:t>
      </w:r>
      <w:r>
        <w:t>Праздничность</w:t>
      </w:r>
      <w:r>
        <w:rPr>
          <w:spacing w:val="4"/>
        </w:rPr>
        <w:t xml:space="preserve"> </w:t>
      </w:r>
      <w:r>
        <w:t>изделий</w:t>
      </w:r>
    </w:p>
    <w:p>
      <w:pPr>
        <w:pStyle w:val="5"/>
        <w:spacing w:before="3"/>
        <w:ind w:firstLine="0"/>
      </w:pPr>
      <w:r>
        <w:t>«золотой</w:t>
      </w:r>
      <w:r>
        <w:rPr>
          <w:spacing w:val="-2"/>
        </w:rPr>
        <w:t xml:space="preserve"> </w:t>
      </w:r>
      <w:r>
        <w:t>хохломы».</w:t>
      </w:r>
    </w:p>
    <w:p>
      <w:pPr>
        <w:pStyle w:val="5"/>
        <w:spacing w:before="158" w:line="360" w:lineRule="auto"/>
        <w:ind w:right="272"/>
      </w:pPr>
      <w:r>
        <w:t>Городецкая роспись по дереву. Краткие сведения по истории. Традиционные</w:t>
      </w:r>
      <w:r>
        <w:rPr>
          <w:spacing w:val="1"/>
        </w:rPr>
        <w:t xml:space="preserve"> </w:t>
      </w:r>
      <w:r>
        <w:t>образы городецкой росписи предметов быта. Птица и конь – традиционные мотивы</w:t>
      </w:r>
      <w:r>
        <w:rPr>
          <w:spacing w:val="1"/>
        </w:rPr>
        <w:t xml:space="preserve"> </w:t>
      </w:r>
      <w:r>
        <w:t xml:space="preserve">орнаментальных    </w:t>
      </w:r>
      <w:r>
        <w:rPr>
          <w:spacing w:val="35"/>
        </w:rPr>
        <w:t xml:space="preserve"> </w:t>
      </w:r>
      <w:r>
        <w:t xml:space="preserve">композиций.     </w:t>
      </w:r>
      <w:r>
        <w:rPr>
          <w:spacing w:val="40"/>
        </w:rPr>
        <w:t xml:space="preserve"> </w:t>
      </w:r>
      <w:r>
        <w:t xml:space="preserve">Сюжетные     </w:t>
      </w:r>
      <w:r>
        <w:rPr>
          <w:spacing w:val="39"/>
        </w:rPr>
        <w:t xml:space="preserve"> </w:t>
      </w:r>
      <w:r>
        <w:t xml:space="preserve">мотивы,     </w:t>
      </w:r>
      <w:r>
        <w:rPr>
          <w:spacing w:val="41"/>
        </w:rPr>
        <w:t xml:space="preserve"> </w:t>
      </w:r>
      <w:r>
        <w:t xml:space="preserve">основные     </w:t>
      </w:r>
      <w:r>
        <w:rPr>
          <w:spacing w:val="39"/>
        </w:rPr>
        <w:t xml:space="preserve"> </w:t>
      </w:r>
      <w:r>
        <w:t>приёмы</w:t>
      </w:r>
      <w:r>
        <w:rPr>
          <w:spacing w:val="-68"/>
        </w:rPr>
        <w:t xml:space="preserve"> </w:t>
      </w:r>
      <w:r>
        <w:t>и композиционные</w:t>
      </w:r>
      <w:r>
        <w:rPr>
          <w:spacing w:val="1"/>
        </w:rPr>
        <w:t xml:space="preserve"> </w:t>
      </w:r>
      <w:r>
        <w:t>особенности городецкой росписи.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80"/>
      </w:pPr>
      <w:r>
        <w:t>Посуда из глины. Искусство Гжели. Краткие сведения по истории промысла.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фарфор: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скульптурной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кобальтового</w:t>
      </w:r>
      <w:r>
        <w:rPr>
          <w:spacing w:val="1"/>
        </w:rPr>
        <w:t xml:space="preserve"> </w:t>
      </w:r>
      <w:r>
        <w:t>декора. Природные мотивы росписи посуды. Приёмы мазка, тональный контраст,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пятна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линии.</w:t>
      </w:r>
    </w:p>
    <w:p>
      <w:pPr>
        <w:pStyle w:val="5"/>
        <w:spacing w:before="3" w:line="360" w:lineRule="auto"/>
        <w:ind w:right="275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 свободной кистевой импровизации в живописи цветочных букетов. Эффект</w:t>
      </w:r>
      <w:r>
        <w:rPr>
          <w:spacing w:val="-67"/>
        </w:rPr>
        <w:t xml:space="preserve"> </w:t>
      </w:r>
      <w:r>
        <w:t>освещённости и</w:t>
      </w:r>
      <w:r>
        <w:rPr>
          <w:spacing w:val="1"/>
        </w:rPr>
        <w:t xml:space="preserve"> </w:t>
      </w:r>
      <w:r>
        <w:t>объёмности изображения.</w:t>
      </w:r>
    </w:p>
    <w:p>
      <w:pPr>
        <w:pStyle w:val="5"/>
        <w:spacing w:line="360" w:lineRule="auto"/>
        <w:ind w:right="266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 Разнообразие назначения предметов и художественно-технических приёмов</w:t>
      </w:r>
      <w:r>
        <w:rPr>
          <w:spacing w:val="1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металлом.</w:t>
      </w:r>
    </w:p>
    <w:p>
      <w:pPr>
        <w:pStyle w:val="5"/>
        <w:spacing w:line="360" w:lineRule="auto"/>
        <w:ind w:right="263"/>
      </w:pPr>
      <w:r>
        <w:t>Искусство лаковой живописи: Палех, Федоскино, Холуй, Мстёра – роспись</w:t>
      </w:r>
      <w:r>
        <w:rPr>
          <w:spacing w:val="1"/>
        </w:rPr>
        <w:t xml:space="preserve"> </w:t>
      </w:r>
      <w:r>
        <w:t>шкатулок, ларчиков, табакерок из папье-маше. Происхождение искусства лаковой</w:t>
      </w:r>
      <w:r>
        <w:rPr>
          <w:spacing w:val="1"/>
        </w:rPr>
        <w:t xml:space="preserve"> </w:t>
      </w:r>
      <w:r>
        <w:t>миниатюры в России. Особенности стиля каждой школы. Роль искусства 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>
      <w:pPr>
        <w:pStyle w:val="5"/>
        <w:spacing w:line="362" w:lineRule="auto"/>
        <w:ind w:right="281"/>
      </w:pPr>
      <w:r>
        <w:t>Мир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промыслов.</w:t>
      </w:r>
    </w:p>
    <w:p>
      <w:pPr>
        <w:pStyle w:val="5"/>
        <w:spacing w:line="357" w:lineRule="auto"/>
        <w:ind w:right="283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>
      <w:pPr>
        <w:pStyle w:val="5"/>
        <w:spacing w:line="362" w:lineRule="auto"/>
        <w:ind w:right="275"/>
      </w:pPr>
      <w:r>
        <w:t>Народные художественные ремёсла и промыслы – материальные и 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России.</w:t>
      </w:r>
    </w:p>
    <w:p>
      <w:pPr>
        <w:pStyle w:val="5"/>
        <w:spacing w:line="362" w:lineRule="auto"/>
        <w:ind w:left="1024" w:right="684" w:firstLine="0"/>
      </w:pPr>
      <w:r>
        <w:t>Декоративно-прикладное</w:t>
      </w:r>
      <w:r>
        <w:rPr>
          <w:spacing w:val="2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 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декоративно-прикладного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10"/>
        </w:rPr>
        <w:t xml:space="preserve"> </w:t>
      </w:r>
      <w:r>
        <w:t>цивилизаций.</w:t>
      </w:r>
    </w:p>
    <w:p>
      <w:pPr>
        <w:pStyle w:val="5"/>
        <w:spacing w:line="362" w:lineRule="auto"/>
        <w:ind w:right="282"/>
      </w:pPr>
      <w:r>
        <w:t>Отражение в декоре мировоззрения эпохи, организации общества, традиций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ремесла,</w:t>
      </w:r>
      <w:r>
        <w:rPr>
          <w:spacing w:val="-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>
      <w:pPr>
        <w:pStyle w:val="5"/>
        <w:spacing w:line="357" w:lineRule="auto"/>
        <w:ind w:right="271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 мотивы и символика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эпох.</w:t>
      </w:r>
    </w:p>
    <w:p>
      <w:pPr>
        <w:pStyle w:val="5"/>
        <w:spacing w:line="360" w:lineRule="auto"/>
        <w:ind w:right="27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39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человека,</w:t>
      </w:r>
      <w:r>
        <w:rPr>
          <w:spacing w:val="41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положения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обществе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костюме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украшениях.</w:t>
      </w:r>
      <w:r>
        <w:rPr>
          <w:spacing w:val="5"/>
        </w:rPr>
        <w:t xml:space="preserve"> </w:t>
      </w:r>
      <w:r>
        <w:t>Украшение</w:t>
      </w:r>
      <w:r>
        <w:rPr>
          <w:spacing w:val="3"/>
        </w:rPr>
        <w:t xml:space="preserve"> </w:t>
      </w:r>
      <w:r>
        <w:t>жизненного</w:t>
      </w:r>
      <w:r>
        <w:rPr>
          <w:spacing w:val="4"/>
        </w:rPr>
        <w:t xml:space="preserve"> </w:t>
      </w:r>
      <w:r>
        <w:t>пространства:</w:t>
      </w:r>
      <w:r>
        <w:rPr>
          <w:spacing w:val="-2"/>
        </w:rPr>
        <w:t xml:space="preserve"> </w:t>
      </w:r>
      <w:r>
        <w:t>построений,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интерьеров,</w:t>
      </w:r>
      <w:r>
        <w:rPr>
          <w:spacing w:val="-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эпох.</w:t>
      </w:r>
    </w:p>
    <w:p>
      <w:pPr>
        <w:pStyle w:val="5"/>
        <w:spacing w:before="162"/>
        <w:ind w:left="1024" w:firstLine="0"/>
      </w:pPr>
      <w:r>
        <w:t>Декоративно-прикладное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человека.</w:t>
      </w:r>
    </w:p>
    <w:p>
      <w:pPr>
        <w:pStyle w:val="5"/>
        <w:spacing w:before="158" w:line="362" w:lineRule="auto"/>
        <w:ind w:right="269"/>
      </w:pPr>
      <w:r>
        <w:t>Многообразие материалов и техник современного декоративно-прикладного</w:t>
      </w:r>
      <w:r>
        <w:rPr>
          <w:spacing w:val="1"/>
        </w:rPr>
        <w:t xml:space="preserve"> </w:t>
      </w:r>
      <w:r>
        <w:t>искусства (художественная керамика, стекло, металл, гобелен, роспись по 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одежды).</w:t>
      </w:r>
    </w:p>
    <w:p>
      <w:pPr>
        <w:pStyle w:val="5"/>
        <w:spacing w:line="362" w:lineRule="auto"/>
        <w:ind w:right="280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70"/>
        </w:rPr>
        <w:t xml:space="preserve"> </w:t>
      </w:r>
      <w:r>
        <w:t>эмблема,</w:t>
      </w:r>
      <w:r>
        <w:rPr>
          <w:spacing w:val="70"/>
        </w:rPr>
        <w:t xml:space="preserve"> </w:t>
      </w:r>
      <w:r>
        <w:t>логотип,</w:t>
      </w:r>
      <w:r>
        <w:rPr>
          <w:spacing w:val="70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1"/>
        </w:rPr>
        <w:t xml:space="preserve"> </w:t>
      </w:r>
      <w:r>
        <w:t>знак.</w:t>
      </w:r>
    </w:p>
    <w:p>
      <w:pPr>
        <w:pStyle w:val="5"/>
        <w:spacing w:line="360" w:lineRule="auto"/>
        <w:ind w:right="272"/>
      </w:pPr>
      <w:r>
        <w:t>Государственная символика и традиции геральдики. Декоративные украшения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 характера,</w:t>
      </w:r>
      <w:r>
        <w:rPr>
          <w:spacing w:val="2"/>
        </w:rPr>
        <w:t xml:space="preserve"> </w:t>
      </w:r>
      <w:r>
        <w:t>самопонимания,</w:t>
      </w:r>
      <w:r>
        <w:rPr>
          <w:spacing w:val="3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 намерений.</w:t>
      </w:r>
    </w:p>
    <w:p>
      <w:pPr>
        <w:pStyle w:val="5"/>
        <w:spacing w:line="318" w:lineRule="exact"/>
        <w:ind w:left="1024" w:firstLine="0"/>
      </w:pPr>
      <w:r>
        <w:t>Декор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улицах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декор</w:t>
      </w:r>
      <w:r>
        <w:rPr>
          <w:spacing w:val="48"/>
        </w:rPr>
        <w:t xml:space="preserve"> </w:t>
      </w:r>
      <w:r>
        <w:t>помещений.</w:t>
      </w:r>
      <w:r>
        <w:rPr>
          <w:spacing w:val="50"/>
        </w:rPr>
        <w:t xml:space="preserve"> </w:t>
      </w:r>
      <w:r>
        <w:t>Декор</w:t>
      </w:r>
      <w:r>
        <w:rPr>
          <w:spacing w:val="49"/>
        </w:rPr>
        <w:t xml:space="preserve"> </w:t>
      </w:r>
      <w:r>
        <w:t>праздничный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повседневный.</w:t>
      </w:r>
    </w:p>
    <w:p>
      <w:pPr>
        <w:pStyle w:val="5"/>
        <w:spacing w:before="153"/>
        <w:ind w:firstLine="0"/>
        <w:jc w:val="left"/>
      </w:pPr>
      <w:r>
        <w:t>Праздничное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школы.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360" w:lineRule="auto"/>
        <w:ind w:left="1024" w:right="3207" w:firstLine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«Живопись,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скульптура».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1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видах</w:t>
      </w:r>
      <w:r>
        <w:rPr>
          <w:spacing w:val="5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искусства.</w:t>
      </w:r>
    </w:p>
    <w:p>
      <w:pPr>
        <w:pStyle w:val="5"/>
        <w:spacing w:line="362" w:lineRule="auto"/>
        <w:jc w:val="left"/>
      </w:pPr>
      <w:r>
        <w:t>Изобразительные,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искусств,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 назначение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людей.</w:t>
      </w:r>
    </w:p>
    <w:p>
      <w:pPr>
        <w:pStyle w:val="5"/>
        <w:spacing w:line="357" w:lineRule="auto"/>
        <w:jc w:val="left"/>
      </w:pPr>
      <w:r>
        <w:t>Основные</w:t>
      </w:r>
      <w:r>
        <w:rPr>
          <w:spacing w:val="31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живописи,</w:t>
      </w:r>
      <w:r>
        <w:rPr>
          <w:spacing w:val="32"/>
        </w:rPr>
        <w:t xml:space="preserve"> </w:t>
      </w:r>
      <w:r>
        <w:t>графики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скульптуры.</w:t>
      </w:r>
      <w:r>
        <w:rPr>
          <w:spacing w:val="32"/>
        </w:rPr>
        <w:t xml:space="preserve"> </w:t>
      </w:r>
      <w:r>
        <w:t>Художник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зритель:</w:t>
      </w:r>
      <w:r>
        <w:rPr>
          <w:spacing w:val="-67"/>
        </w:rPr>
        <w:t xml:space="preserve"> </w:t>
      </w:r>
      <w:r>
        <w:t>зрительские</w:t>
      </w:r>
      <w:r>
        <w:rPr>
          <w:spacing w:val="6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зрителя.</w:t>
      </w:r>
    </w:p>
    <w:p>
      <w:pPr>
        <w:pStyle w:val="5"/>
        <w:ind w:left="1024" w:firstLine="0"/>
        <w:jc w:val="left"/>
      </w:pPr>
      <w:r>
        <w:t>Язык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>
      <w:pPr>
        <w:pStyle w:val="5"/>
        <w:tabs>
          <w:tab w:val="left" w:pos="2885"/>
          <w:tab w:val="left" w:pos="4625"/>
          <w:tab w:val="left" w:pos="5009"/>
          <w:tab w:val="left" w:pos="6927"/>
          <w:tab w:val="left" w:pos="9152"/>
        </w:tabs>
        <w:spacing w:before="163" w:line="357" w:lineRule="auto"/>
        <w:ind w:right="279"/>
        <w:jc w:val="left"/>
      </w:pPr>
      <w:r>
        <w:t>Живописные,</w:t>
      </w:r>
      <w:r>
        <w:tab/>
      </w:r>
      <w:r>
        <w:t>графические</w:t>
      </w:r>
      <w:r>
        <w:tab/>
      </w:r>
      <w:r>
        <w:t>и</w:t>
      </w:r>
      <w:r>
        <w:tab/>
      </w:r>
      <w:r>
        <w:t>скульптурные</w:t>
      </w:r>
      <w:r>
        <w:tab/>
      </w:r>
      <w:r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особые</w:t>
      </w:r>
      <w:r>
        <w:rPr>
          <w:spacing w:val="2"/>
        </w:rPr>
        <w:t xml:space="preserve"> </w:t>
      </w:r>
      <w:r>
        <w:t>свойства.</w:t>
      </w:r>
    </w:p>
    <w:p>
      <w:pPr>
        <w:pStyle w:val="5"/>
        <w:spacing w:before="5" w:line="360" w:lineRule="auto"/>
        <w:ind w:left="1024" w:right="512" w:firstLine="0"/>
        <w:jc w:val="left"/>
      </w:pPr>
      <w:r>
        <w:t>Рисунок – основа изобразительного искусства и 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рисунка:</w:t>
      </w:r>
      <w:r>
        <w:rPr>
          <w:spacing w:val="-9"/>
        </w:rPr>
        <w:t xml:space="preserve"> </w:t>
      </w:r>
      <w:r>
        <w:t>зарисовка,</w:t>
      </w:r>
      <w:r>
        <w:rPr>
          <w:spacing w:val="-2"/>
        </w:rPr>
        <w:t xml:space="preserve"> </w:t>
      </w:r>
      <w:r>
        <w:t>набросок,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67"/>
        </w:rPr>
        <w:t xml:space="preserve"> </w:t>
      </w:r>
      <w:r>
        <w:t>Навыки размещения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</w:t>
      </w:r>
      <w:r>
        <w:rPr>
          <w:spacing w:val="4"/>
        </w:rPr>
        <w:t xml:space="preserve"> </w:t>
      </w:r>
      <w:r>
        <w:t>выбор формата.</w:t>
      </w:r>
    </w:p>
    <w:p>
      <w:pPr>
        <w:pStyle w:val="5"/>
        <w:spacing w:before="2" w:line="357" w:lineRule="auto"/>
        <w:ind w:left="1024" w:right="280" w:firstLine="0"/>
        <w:jc w:val="left"/>
      </w:pPr>
      <w:r>
        <w:t>Начальные умения рисунка с натуры. Зарисовки простых предметов.</w:t>
      </w:r>
      <w:r>
        <w:rPr>
          <w:spacing w:val="1"/>
        </w:rPr>
        <w:t xml:space="preserve"> </w:t>
      </w:r>
      <w:r>
        <w:t>Линейные</w:t>
      </w:r>
      <w:r>
        <w:rPr>
          <w:spacing w:val="2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наброски.</w:t>
      </w:r>
      <w:r>
        <w:rPr>
          <w:spacing w:val="3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2"/>
        </w:rPr>
        <w:t xml:space="preserve"> </w:t>
      </w:r>
      <w:r>
        <w:t>отношения:</w:t>
      </w:r>
    </w:p>
    <w:p>
      <w:pPr>
        <w:pStyle w:val="5"/>
        <w:spacing w:before="6"/>
        <w:ind w:firstLine="0"/>
        <w:jc w:val="left"/>
      </w:pPr>
      <w:r>
        <w:t>тёмное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светлое.</w:t>
      </w:r>
    </w:p>
    <w:p>
      <w:pPr>
        <w:pStyle w:val="5"/>
        <w:spacing w:before="162"/>
        <w:ind w:left="1024" w:firstLine="0"/>
        <w:jc w:val="left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ритмическая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листа.</w:t>
      </w:r>
    </w:p>
    <w:p>
      <w:pPr>
        <w:pStyle w:val="5"/>
        <w:tabs>
          <w:tab w:val="left" w:pos="2204"/>
          <w:tab w:val="left" w:pos="4146"/>
          <w:tab w:val="left" w:pos="5354"/>
          <w:tab w:val="left" w:pos="6256"/>
          <w:tab w:val="left" w:pos="6635"/>
          <w:tab w:val="left" w:pos="8846"/>
        </w:tabs>
        <w:spacing w:before="158"/>
        <w:ind w:left="1024" w:firstLine="0"/>
        <w:jc w:val="left"/>
      </w:pPr>
      <w:r>
        <w:t>Основы</w:t>
      </w:r>
      <w:r>
        <w:tab/>
      </w:r>
      <w:r>
        <w:t>цветоведения:</w:t>
      </w:r>
      <w:r>
        <w:tab/>
      </w:r>
      <w:r>
        <w:t>понятие</w:t>
      </w:r>
      <w:r>
        <w:tab/>
      </w:r>
      <w:r>
        <w:t>цвета</w:t>
      </w:r>
      <w:r>
        <w:tab/>
      </w:r>
      <w:r>
        <w:t>в</w:t>
      </w:r>
      <w:r>
        <w:tab/>
      </w:r>
      <w:r>
        <w:t>художественной</w:t>
      </w:r>
      <w:r>
        <w:tab/>
      </w:r>
      <w:r>
        <w:t>деятельности,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</w:pP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цвета.</w:t>
      </w:r>
    </w:p>
    <w:p>
      <w:pPr>
        <w:pStyle w:val="5"/>
        <w:spacing w:line="362" w:lineRule="auto"/>
        <w:ind w:right="276"/>
      </w:pPr>
      <w:r>
        <w:t>Цвет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выразительное</w:t>
      </w:r>
      <w:r>
        <w:rPr>
          <w:spacing w:val="70"/>
        </w:rPr>
        <w:t xml:space="preserve"> </w:t>
      </w:r>
      <w:r>
        <w:t>средство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изобразительном</w:t>
      </w:r>
      <w:r>
        <w:rPr>
          <w:spacing w:val="70"/>
        </w:rPr>
        <w:t xml:space="preserve"> </w:t>
      </w:r>
      <w:r>
        <w:t>искусстве:</w:t>
      </w:r>
      <w:r>
        <w:rPr>
          <w:spacing w:val="70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тёплый цвет,</w:t>
      </w:r>
      <w:r>
        <w:rPr>
          <w:spacing w:val="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отношений;</w:t>
      </w:r>
      <w:r>
        <w:rPr>
          <w:spacing w:val="-1"/>
        </w:rPr>
        <w:t xml:space="preserve"> </w:t>
      </w:r>
      <w:r>
        <w:t>колорит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>
      <w:pPr>
        <w:pStyle w:val="5"/>
        <w:spacing w:line="360" w:lineRule="auto"/>
        <w:ind w:right="273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   парковая   скульптура,   камерная   скульптура.   Статика   и   движение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Круглая</w:t>
      </w:r>
      <w:r>
        <w:rPr>
          <w:spacing w:val="-2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рельефа.</w:t>
      </w:r>
    </w:p>
    <w:p>
      <w:pPr>
        <w:pStyle w:val="5"/>
        <w:ind w:left="1024" w:firstLine="0"/>
      </w:pPr>
      <w:r>
        <w:t>Жанры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искусства.</w:t>
      </w:r>
    </w:p>
    <w:p>
      <w:pPr>
        <w:pStyle w:val="5"/>
        <w:spacing w:before="149" w:line="362" w:lineRule="auto"/>
        <w:ind w:right="284"/>
      </w:pPr>
      <w:r>
        <w:t>Жанровая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</w:t>
      </w:r>
      <w:r>
        <w:rPr>
          <w:spacing w:val="-67"/>
        </w:rPr>
        <w:t xml:space="preserve"> </w:t>
      </w:r>
      <w:r>
        <w:t>и анализа</w:t>
      </w:r>
      <w:r>
        <w:rPr>
          <w:spacing w:val="2"/>
        </w:rPr>
        <w:t xml:space="preserve"> </w:t>
      </w:r>
      <w:r>
        <w:t>произведений изобразительного</w:t>
      </w:r>
      <w:r>
        <w:rPr>
          <w:spacing w:val="1"/>
        </w:rPr>
        <w:t xml:space="preserve"> </w:t>
      </w:r>
      <w:r>
        <w:t>искусства.</w:t>
      </w:r>
    </w:p>
    <w:p>
      <w:pPr>
        <w:pStyle w:val="5"/>
        <w:spacing w:line="362" w:lineRule="auto"/>
        <w:ind w:right="278"/>
      </w:pPr>
      <w:r>
        <w:t>Предмет изображения, сюжет и содержание произведения изобразительного</w:t>
      </w:r>
      <w:r>
        <w:rPr>
          <w:spacing w:val="1"/>
        </w:rPr>
        <w:t xml:space="preserve"> </w:t>
      </w:r>
      <w:r>
        <w:t>искусства.</w:t>
      </w:r>
    </w:p>
    <w:p>
      <w:pPr>
        <w:pStyle w:val="5"/>
        <w:spacing w:line="319" w:lineRule="exact"/>
        <w:ind w:left="1024" w:firstLine="0"/>
        <w:jc w:val="left"/>
      </w:pPr>
      <w:r>
        <w:t>Натюрморт.</w:t>
      </w:r>
    </w:p>
    <w:p>
      <w:pPr>
        <w:pStyle w:val="5"/>
        <w:spacing w:before="152" w:line="362" w:lineRule="auto"/>
        <w:ind w:right="280"/>
        <w:jc w:val="left"/>
      </w:pPr>
      <w:r>
        <w:t>Изображение</w:t>
      </w:r>
      <w:r>
        <w:rPr>
          <w:spacing w:val="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-67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и отечественном</w:t>
      </w:r>
      <w:r>
        <w:rPr>
          <w:spacing w:val="1"/>
        </w:rPr>
        <w:t xml:space="preserve"> </w:t>
      </w:r>
      <w:r>
        <w:t>искусстве.</w:t>
      </w:r>
    </w:p>
    <w:p>
      <w:pPr>
        <w:pStyle w:val="5"/>
        <w:spacing w:line="362" w:lineRule="auto"/>
        <w:ind w:right="280"/>
        <w:jc w:val="left"/>
      </w:pPr>
      <w:r>
        <w:t>Основы</w:t>
      </w:r>
      <w:r>
        <w:rPr>
          <w:spacing w:val="7"/>
        </w:rPr>
        <w:t xml:space="preserve"> </w:t>
      </w:r>
      <w:r>
        <w:t>графической</w:t>
      </w:r>
      <w:r>
        <w:rPr>
          <w:spacing w:val="10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правила</w:t>
      </w:r>
      <w:r>
        <w:rPr>
          <w:spacing w:val="76"/>
        </w:rPr>
        <w:t xml:space="preserve"> </w:t>
      </w:r>
      <w:r>
        <w:t>объёмного</w:t>
      </w:r>
      <w:r>
        <w:rPr>
          <w:spacing w:val="75"/>
        </w:rPr>
        <w:t xml:space="preserve"> </w:t>
      </w:r>
      <w:r>
        <w:t>изображения</w:t>
      </w:r>
      <w:r>
        <w:rPr>
          <w:spacing w:val="77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>
      <w:pPr>
        <w:pStyle w:val="5"/>
        <w:spacing w:line="357" w:lineRule="auto"/>
        <w:ind w:right="276"/>
        <w:jc w:val="left"/>
      </w:pPr>
      <w:r>
        <w:t>Линейное построение предмета в пространстве: линия горизонта, точка зрения</w:t>
      </w:r>
      <w:r>
        <w:rPr>
          <w:spacing w:val="-67"/>
        </w:rPr>
        <w:t xml:space="preserve"> </w:t>
      </w:r>
      <w:r>
        <w:t>и точка</w:t>
      </w:r>
      <w:r>
        <w:rPr>
          <w:spacing w:val="1"/>
        </w:rPr>
        <w:t xml:space="preserve"> </w:t>
      </w:r>
      <w:r>
        <w:t>схода,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сокращений.</w:t>
      </w:r>
    </w:p>
    <w:p>
      <w:pPr>
        <w:pStyle w:val="5"/>
        <w:ind w:left="1024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перспективе.</w:t>
      </w:r>
    </w:p>
    <w:p>
      <w:pPr>
        <w:pStyle w:val="5"/>
        <w:spacing w:before="158" w:line="357" w:lineRule="auto"/>
        <w:ind w:left="1024" w:right="994" w:firstLine="0"/>
        <w:jc w:val="left"/>
      </w:pPr>
      <w:r>
        <w:t>Рисование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перспективы.</w:t>
      </w:r>
      <w:r>
        <w:rPr>
          <w:spacing w:val="-67"/>
        </w:rPr>
        <w:t xml:space="preserve"> </w:t>
      </w:r>
      <w:r>
        <w:t>Сложная пространственная</w:t>
      </w:r>
      <w:r>
        <w:rPr>
          <w:spacing w:val="1"/>
        </w:rPr>
        <w:t xml:space="preserve"> </w:t>
      </w:r>
      <w:r>
        <w:t>форма и</w:t>
      </w:r>
      <w:r>
        <w:rPr>
          <w:spacing w:val="-2"/>
        </w:rPr>
        <w:t xml:space="preserve"> </w:t>
      </w:r>
      <w:r>
        <w:t>выявление её конструкции.</w:t>
      </w:r>
    </w:p>
    <w:p>
      <w:pPr>
        <w:pStyle w:val="5"/>
        <w:spacing w:before="6" w:line="357" w:lineRule="auto"/>
        <w:jc w:val="left"/>
      </w:pPr>
      <w:r>
        <w:t>Рисунок</w:t>
      </w:r>
      <w:r>
        <w:rPr>
          <w:spacing w:val="16"/>
        </w:rPr>
        <w:t xml:space="preserve"> </w:t>
      </w:r>
      <w:r>
        <w:t>сложной</w:t>
      </w:r>
      <w:r>
        <w:rPr>
          <w:spacing w:val="18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соотношение</w:t>
      </w:r>
      <w:r>
        <w:rPr>
          <w:spacing w:val="19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фигур.</w:t>
      </w:r>
    </w:p>
    <w:p>
      <w:pPr>
        <w:pStyle w:val="5"/>
        <w:spacing w:before="5" w:line="362" w:lineRule="auto"/>
        <w:ind w:left="1024" w:right="276" w:firstLine="0"/>
        <w:jc w:val="left"/>
      </w:pPr>
      <w:r>
        <w:t>Линейный рисунок конструкции из нескольких геометрических тел.</w:t>
      </w:r>
      <w:r>
        <w:rPr>
          <w:spacing w:val="1"/>
        </w:rPr>
        <w:t xml:space="preserve"> </w:t>
      </w:r>
      <w:r>
        <w:t>Освещение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объёма предмета.</w:t>
      </w:r>
      <w:r>
        <w:rPr>
          <w:spacing w:val="1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«свет»,</w:t>
      </w:r>
      <w:r>
        <w:rPr>
          <w:spacing w:val="5"/>
        </w:rPr>
        <w:t xml:space="preserve"> </w:t>
      </w:r>
      <w:r>
        <w:t>«блик»,</w:t>
      </w:r>
    </w:p>
    <w:p>
      <w:pPr>
        <w:pStyle w:val="5"/>
        <w:tabs>
          <w:tab w:val="left" w:pos="1996"/>
          <w:tab w:val="left" w:pos="3837"/>
          <w:tab w:val="left" w:pos="4810"/>
          <w:tab w:val="left" w:pos="6368"/>
          <w:tab w:val="left" w:pos="7964"/>
          <w:tab w:val="left" w:pos="8938"/>
        </w:tabs>
        <w:spacing w:line="362" w:lineRule="auto"/>
        <w:ind w:right="285" w:firstLine="0"/>
        <w:jc w:val="left"/>
      </w:pPr>
      <w:r>
        <w:t>«полутень»,</w:t>
      </w:r>
      <w:r>
        <w:tab/>
      </w:r>
      <w:r>
        <w:t>«собственная</w:t>
      </w:r>
      <w:r>
        <w:tab/>
      </w:r>
      <w:r>
        <w:t>тень»,</w:t>
      </w:r>
      <w:r>
        <w:tab/>
      </w:r>
      <w:r>
        <w:t>«рефлекс»,</w:t>
      </w:r>
      <w:r>
        <w:tab/>
      </w:r>
      <w:r>
        <w:t>«падающая</w:t>
      </w:r>
      <w:r>
        <w:tab/>
      </w:r>
      <w:r>
        <w:t>тень».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свету»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«против</w:t>
      </w:r>
      <w:r>
        <w:rPr>
          <w:spacing w:val="-1"/>
        </w:rPr>
        <w:t xml:space="preserve"> </w:t>
      </w:r>
      <w:r>
        <w:t>света».</w:t>
      </w:r>
    </w:p>
    <w:p>
      <w:pPr>
        <w:pStyle w:val="5"/>
        <w:tabs>
          <w:tab w:val="left" w:pos="2574"/>
          <w:tab w:val="left" w:pos="4584"/>
          <w:tab w:val="left" w:pos="6856"/>
          <w:tab w:val="left" w:pos="8966"/>
          <w:tab w:val="left" w:pos="9653"/>
        </w:tabs>
        <w:spacing w:line="357" w:lineRule="auto"/>
        <w:ind w:right="279"/>
        <w:jc w:val="left"/>
      </w:pPr>
      <w:r>
        <w:t>Рисунок</w:t>
      </w:r>
      <w:r>
        <w:tab/>
      </w:r>
      <w:r>
        <w:t>натюрморта</w:t>
      </w:r>
      <w:r>
        <w:tab/>
      </w:r>
      <w:r>
        <w:t>графическими</w:t>
      </w:r>
      <w:r>
        <w:tab/>
      </w:r>
      <w:r>
        <w:t>материалами</w:t>
      </w:r>
      <w:r>
        <w:tab/>
      </w:r>
      <w:r>
        <w:t>с</w:t>
      </w:r>
      <w:r>
        <w:tab/>
      </w:r>
      <w:r>
        <w:rPr>
          <w:spacing w:val="-3"/>
        </w:rPr>
        <w:t>натуры</w:t>
      </w:r>
      <w:r>
        <w:rPr>
          <w:spacing w:val="-67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представлению.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Творческий</w:t>
      </w:r>
      <w:r>
        <w:rPr>
          <w:spacing w:val="84"/>
        </w:rPr>
        <w:t xml:space="preserve"> </w:t>
      </w:r>
      <w:r>
        <w:t xml:space="preserve">натюрморт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графике.  </w:t>
      </w:r>
      <w:r>
        <w:rPr>
          <w:spacing w:val="14"/>
        </w:rPr>
        <w:t xml:space="preserve"> </w:t>
      </w:r>
      <w:r>
        <w:t xml:space="preserve">Произведения  </w:t>
      </w:r>
      <w:r>
        <w:rPr>
          <w:spacing w:val="16"/>
        </w:rPr>
        <w:t xml:space="preserve"> </w:t>
      </w:r>
      <w:r>
        <w:t>художников-графиков.</w:t>
      </w:r>
    </w:p>
    <w:p>
      <w:pPr>
        <w:pStyle w:val="5"/>
        <w:spacing w:before="162"/>
        <w:ind w:firstLine="0"/>
        <w:jc w:val="left"/>
      </w:pPr>
      <w:r>
        <w:t>Особенности</w:t>
      </w:r>
      <w:r>
        <w:rPr>
          <w:spacing w:val="-7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техник.</w:t>
      </w:r>
      <w:r>
        <w:rPr>
          <w:spacing w:val="-3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>
      <w:pPr>
        <w:pStyle w:val="5"/>
        <w:spacing w:before="158" w:line="362" w:lineRule="auto"/>
        <w:ind w:right="280"/>
        <w:jc w:val="left"/>
      </w:pPr>
      <w:r>
        <w:t>Живописное</w:t>
      </w:r>
      <w:r>
        <w:rPr>
          <w:spacing w:val="40"/>
        </w:rPr>
        <w:t xml:space="preserve"> </w:t>
      </w:r>
      <w:r>
        <w:t>изображение</w:t>
      </w:r>
      <w:r>
        <w:rPr>
          <w:spacing w:val="110"/>
        </w:rPr>
        <w:t xml:space="preserve"> </w:t>
      </w:r>
      <w:r>
        <w:t>натюрморта.</w:t>
      </w:r>
      <w:r>
        <w:rPr>
          <w:spacing w:val="111"/>
        </w:rPr>
        <w:t xml:space="preserve"> </w:t>
      </w:r>
      <w:r>
        <w:t>Цвет</w:t>
      </w:r>
      <w:r>
        <w:rPr>
          <w:spacing w:val="10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натюрмортах</w:t>
      </w:r>
      <w:r>
        <w:rPr>
          <w:spacing w:val="105"/>
        </w:rPr>
        <w:t xml:space="preserve"> </w:t>
      </w:r>
      <w:r>
        <w:t>европейских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живописцев.</w:t>
      </w:r>
      <w:r>
        <w:rPr>
          <w:spacing w:val="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 живописного</w:t>
      </w:r>
      <w:r>
        <w:rPr>
          <w:spacing w:val="-1"/>
        </w:rPr>
        <w:t xml:space="preserve"> </w:t>
      </w:r>
      <w:r>
        <w:t>натюрморта.</w:t>
      </w:r>
    </w:p>
    <w:p>
      <w:pPr>
        <w:pStyle w:val="5"/>
        <w:spacing w:line="320" w:lineRule="exact"/>
        <w:ind w:left="1024" w:firstLine="0"/>
        <w:jc w:val="left"/>
      </w:pPr>
      <w:r>
        <w:t>Портрет.</w:t>
      </w:r>
    </w:p>
    <w:p>
      <w:pPr>
        <w:pStyle w:val="5"/>
        <w:spacing w:before="159" w:line="362" w:lineRule="auto"/>
        <w:ind w:right="276"/>
      </w:pPr>
      <w:r>
        <w:t>Портрет как образ определённого реального человека. Изображение портрета</w:t>
      </w:r>
      <w:r>
        <w:rPr>
          <w:spacing w:val="1"/>
        </w:rPr>
        <w:t xml:space="preserve"> </w:t>
      </w:r>
      <w:r>
        <w:t>человека в искусстве разных эпох. Выражение в портретном изображении характера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идеалов эпохи.</w:t>
      </w:r>
    </w:p>
    <w:p>
      <w:pPr>
        <w:pStyle w:val="5"/>
        <w:spacing w:line="313" w:lineRule="exact"/>
        <w:ind w:left="1024" w:firstLine="0"/>
      </w:pPr>
      <w:r>
        <w:t>Великие</w:t>
      </w:r>
      <w:r>
        <w:rPr>
          <w:spacing w:val="-6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европейском</w:t>
      </w:r>
      <w:r>
        <w:rPr>
          <w:spacing w:val="-6"/>
        </w:rPr>
        <w:t xml:space="preserve"> </w:t>
      </w:r>
      <w:r>
        <w:t>искусстве.</w:t>
      </w:r>
    </w:p>
    <w:p>
      <w:pPr>
        <w:pStyle w:val="5"/>
        <w:spacing w:before="162" w:line="357" w:lineRule="auto"/>
        <w:ind w:right="275"/>
      </w:pPr>
      <w:r>
        <w:t>Особенности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портретного</w:t>
      </w:r>
      <w:r>
        <w:rPr>
          <w:spacing w:val="-6"/>
        </w:rPr>
        <w:t xml:space="preserve"> </w:t>
      </w:r>
      <w:r>
        <w:t>жанра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отечественном</w:t>
      </w:r>
      <w:r>
        <w:rPr>
          <w:spacing w:val="-6"/>
        </w:rPr>
        <w:t xml:space="preserve"> </w:t>
      </w:r>
      <w:r>
        <w:t>искусстве.</w:t>
      </w:r>
      <w:r>
        <w:rPr>
          <w:spacing w:val="-3"/>
        </w:rPr>
        <w:t xml:space="preserve"> </w:t>
      </w:r>
      <w:r>
        <w:t>Великие</w:t>
      </w:r>
      <w:r>
        <w:rPr>
          <w:spacing w:val="-68"/>
        </w:rPr>
        <w:t xml:space="preserve"> </w:t>
      </w:r>
      <w:r>
        <w:t>портретисты в русской</w:t>
      </w:r>
      <w:r>
        <w:rPr>
          <w:spacing w:val="1"/>
        </w:rPr>
        <w:t xml:space="preserve"> </w:t>
      </w:r>
      <w:r>
        <w:t>живописи.</w:t>
      </w:r>
    </w:p>
    <w:p>
      <w:pPr>
        <w:pStyle w:val="5"/>
        <w:spacing w:before="6"/>
        <w:ind w:left="1024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камерный</w:t>
      </w:r>
      <w:r>
        <w:rPr>
          <w:spacing w:val="-3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живописи.</w:t>
      </w:r>
    </w:p>
    <w:p>
      <w:pPr>
        <w:pStyle w:val="5"/>
        <w:spacing w:before="163" w:line="357" w:lineRule="auto"/>
        <w:ind w:right="268"/>
      </w:pPr>
      <w:r>
        <w:t>Особенности</w:t>
      </w:r>
      <w:r>
        <w:rPr>
          <w:spacing w:val="62"/>
        </w:rPr>
        <w:t xml:space="preserve"> </w:t>
      </w:r>
      <w:r>
        <w:t>развития</w:t>
      </w:r>
      <w:r>
        <w:rPr>
          <w:spacing w:val="64"/>
        </w:rPr>
        <w:t xml:space="preserve"> </w:t>
      </w:r>
      <w:r>
        <w:t>жанра</w:t>
      </w:r>
      <w:r>
        <w:rPr>
          <w:spacing w:val="63"/>
        </w:rPr>
        <w:t xml:space="preserve"> </w:t>
      </w:r>
      <w:r>
        <w:t>портрета</w:t>
      </w:r>
      <w:r>
        <w:rPr>
          <w:spacing w:val="6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искусстве</w:t>
      </w:r>
      <w:r>
        <w:rPr>
          <w:spacing w:val="63"/>
        </w:rPr>
        <w:t xml:space="preserve"> </w:t>
      </w:r>
      <w:r>
        <w:t>ХХ</w:t>
      </w:r>
      <w:r>
        <w:rPr>
          <w:spacing w:val="63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отечественном</w:t>
      </w:r>
      <w:r>
        <w:rPr>
          <w:spacing w:val="-68"/>
        </w:rPr>
        <w:t xml:space="preserve"> </w:t>
      </w:r>
      <w:r>
        <w:t>и европейском.</w:t>
      </w:r>
    </w:p>
    <w:p>
      <w:pPr>
        <w:pStyle w:val="5"/>
        <w:spacing w:before="6" w:line="357" w:lineRule="auto"/>
        <w:ind w:right="273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7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1"/>
        </w:rPr>
        <w:t xml:space="preserve"> </w:t>
      </w:r>
      <w:r>
        <w:t>частей головы.</w:t>
      </w:r>
    </w:p>
    <w:p>
      <w:pPr>
        <w:pStyle w:val="5"/>
        <w:spacing w:before="5" w:line="360" w:lineRule="auto"/>
        <w:ind w:right="282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памяти.</w:t>
      </w:r>
    </w:p>
    <w:p>
      <w:pPr>
        <w:pStyle w:val="5"/>
        <w:spacing w:before="1" w:line="362" w:lineRule="auto"/>
        <w:ind w:left="1024" w:right="2772" w:firstLine="0"/>
      </w:pPr>
      <w:r>
        <w:t>Роль освещения головы при создании портретного образа.</w:t>
      </w:r>
      <w:r>
        <w:rPr>
          <w:spacing w:val="-68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головы человека.</w:t>
      </w:r>
    </w:p>
    <w:p>
      <w:pPr>
        <w:pStyle w:val="5"/>
        <w:spacing w:line="315" w:lineRule="exact"/>
        <w:ind w:left="1024" w:firstLine="0"/>
      </w:pPr>
      <w:r>
        <w:t>Портрет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скульптуре.</w:t>
      </w:r>
    </w:p>
    <w:p>
      <w:pPr>
        <w:pStyle w:val="5"/>
        <w:spacing w:before="163" w:line="357" w:lineRule="auto"/>
        <w:ind w:right="276"/>
        <w:jc w:val="left"/>
      </w:pPr>
      <w:r>
        <w:t>Выражение</w:t>
      </w:r>
      <w:r>
        <w:rPr>
          <w:spacing w:val="46"/>
        </w:rPr>
        <w:t xml:space="preserve"> </w:t>
      </w:r>
      <w:r>
        <w:t>характера</w:t>
      </w:r>
      <w:r>
        <w:rPr>
          <w:spacing w:val="48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социального</w:t>
      </w:r>
      <w:r>
        <w:rPr>
          <w:spacing w:val="47"/>
        </w:rPr>
        <w:t xml:space="preserve"> </w:t>
      </w:r>
      <w:r>
        <w:t>положения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образа</w:t>
      </w:r>
      <w:r>
        <w:rPr>
          <w:spacing w:val="48"/>
        </w:rPr>
        <w:t xml:space="preserve"> </w:t>
      </w:r>
      <w:r>
        <w:t>эпохи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2"/>
        </w:rPr>
        <w:t xml:space="preserve"> </w:t>
      </w:r>
      <w:r>
        <w:t>портрете.</w:t>
      </w:r>
    </w:p>
    <w:p>
      <w:pPr>
        <w:pStyle w:val="5"/>
        <w:spacing w:before="6" w:line="362" w:lineRule="auto"/>
        <w:jc w:val="left"/>
      </w:pPr>
      <w:r>
        <w:t>Значение</w:t>
      </w:r>
      <w:r>
        <w:rPr>
          <w:spacing w:val="35"/>
        </w:rPr>
        <w:t xml:space="preserve"> </w:t>
      </w:r>
      <w:r>
        <w:t>свойств</w:t>
      </w:r>
      <w:r>
        <w:rPr>
          <w:spacing w:val="38"/>
        </w:rPr>
        <w:t xml:space="preserve"> </w:t>
      </w:r>
      <w:r>
        <w:t>художественных</w:t>
      </w:r>
      <w:r>
        <w:rPr>
          <w:spacing w:val="35"/>
        </w:rPr>
        <w:t xml:space="preserve"> </w:t>
      </w:r>
      <w:r>
        <w:t>материалов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создании</w:t>
      </w:r>
      <w:r>
        <w:rPr>
          <w:spacing w:val="34"/>
        </w:rPr>
        <w:t xml:space="preserve"> </w:t>
      </w:r>
      <w:r>
        <w:t>скульптурного</w:t>
      </w:r>
      <w:r>
        <w:rPr>
          <w:spacing w:val="-67"/>
        </w:rPr>
        <w:t xml:space="preserve"> </w:t>
      </w:r>
      <w:r>
        <w:t>портрета.</w:t>
      </w:r>
    </w:p>
    <w:p>
      <w:pPr>
        <w:pStyle w:val="5"/>
        <w:spacing w:line="362" w:lineRule="auto"/>
        <w:jc w:val="left"/>
      </w:pPr>
      <w:r>
        <w:t>Живописное</w:t>
      </w:r>
      <w:r>
        <w:rPr>
          <w:spacing w:val="3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портрета.</w:t>
      </w:r>
      <w:r>
        <w:rPr>
          <w:spacing w:val="3"/>
        </w:rPr>
        <w:t xml:space="preserve"> </w:t>
      </w:r>
      <w:r>
        <w:t>Роль</w:t>
      </w:r>
      <w:r>
        <w:rPr>
          <w:spacing w:val="68"/>
        </w:rPr>
        <w:t xml:space="preserve"> </w:t>
      </w:r>
      <w:r>
        <w:t>цвета</w:t>
      </w:r>
      <w:r>
        <w:rPr>
          <w:spacing w:val="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живописном</w:t>
      </w:r>
      <w:r>
        <w:rPr>
          <w:spacing w:val="7"/>
        </w:rPr>
        <w:t xml:space="preserve"> </w:t>
      </w:r>
      <w:r>
        <w:t>портретном</w:t>
      </w:r>
      <w:r>
        <w:rPr>
          <w:spacing w:val="-67"/>
        </w:rPr>
        <w:t xml:space="preserve"> </w:t>
      </w:r>
      <w:r>
        <w:t>образе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>
      <w:pPr>
        <w:pStyle w:val="5"/>
        <w:spacing w:line="357" w:lineRule="auto"/>
        <w:ind w:left="1024" w:right="3516" w:firstLine="0"/>
        <w:jc w:val="left"/>
      </w:pPr>
      <w:r>
        <w:t>Опыт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созданием</w:t>
      </w:r>
      <w:r>
        <w:rPr>
          <w:spacing w:val="-6"/>
        </w:rPr>
        <w:t xml:space="preserve"> </w:t>
      </w:r>
      <w:r>
        <w:t>живописного</w:t>
      </w:r>
      <w:r>
        <w:rPr>
          <w:spacing w:val="-7"/>
        </w:rPr>
        <w:t xml:space="preserve"> </w:t>
      </w:r>
      <w:r>
        <w:t>портрета.</w:t>
      </w:r>
      <w:r>
        <w:rPr>
          <w:spacing w:val="-67"/>
        </w:rPr>
        <w:t xml:space="preserve"> </w:t>
      </w:r>
      <w:r>
        <w:t>Пейзаж.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951"/>
          <w:tab w:val="left" w:pos="4865"/>
          <w:tab w:val="left" w:pos="6822"/>
          <w:tab w:val="left" w:pos="7316"/>
          <w:tab w:val="left" w:pos="8366"/>
          <w:tab w:val="left" w:pos="9848"/>
        </w:tabs>
        <w:spacing w:before="92" w:line="362" w:lineRule="auto"/>
        <w:ind w:right="278"/>
        <w:jc w:val="left"/>
      </w:pPr>
      <w:r>
        <w:t>Особенности</w:t>
      </w:r>
      <w:r>
        <w:tab/>
      </w:r>
      <w:r>
        <w:t>изображения</w:t>
      </w:r>
      <w:r>
        <w:tab/>
      </w:r>
      <w:r>
        <w:t>пространства</w:t>
      </w:r>
      <w:r>
        <w:tab/>
      </w:r>
      <w:r>
        <w:t>в</w:t>
      </w:r>
      <w:r>
        <w:tab/>
      </w:r>
      <w:r>
        <w:t>эпоху</w:t>
      </w:r>
      <w:r>
        <w:tab/>
      </w:r>
      <w:r>
        <w:t>Древнего</w:t>
      </w:r>
      <w:r>
        <w:tab/>
      </w:r>
      <w:r>
        <w:rPr>
          <w:spacing w:val="-1"/>
        </w:rPr>
        <w:t>мира,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искусстве</w:t>
      </w:r>
      <w:r>
        <w:rPr>
          <w:spacing w:val="2"/>
        </w:rPr>
        <w:t xml:space="preserve"> </w:t>
      </w:r>
      <w:r>
        <w:t>и в эпоху Возрождения.</w:t>
      </w:r>
    </w:p>
    <w:p>
      <w:pPr>
        <w:pStyle w:val="5"/>
        <w:spacing w:line="314" w:lineRule="exact"/>
        <w:ind w:left="1024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пространства.</w:t>
      </w:r>
    </w:p>
    <w:p>
      <w:pPr>
        <w:pStyle w:val="5"/>
        <w:spacing w:before="163" w:line="362" w:lineRule="auto"/>
        <w:jc w:val="left"/>
      </w:pPr>
      <w:r>
        <w:t>Правила</w:t>
      </w:r>
      <w:r>
        <w:rPr>
          <w:spacing w:val="15"/>
        </w:rPr>
        <w:t xml:space="preserve"> </w:t>
      </w:r>
      <w:r>
        <w:t>воздушной</w:t>
      </w:r>
      <w:r>
        <w:rPr>
          <w:spacing w:val="13"/>
        </w:rPr>
        <w:t xml:space="preserve"> </w:t>
      </w:r>
      <w:r>
        <w:t>перспективы,</w:t>
      </w:r>
      <w:r>
        <w:rPr>
          <w:spacing w:val="16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переднего,</w:t>
      </w:r>
      <w:r>
        <w:rPr>
          <w:spacing w:val="16"/>
        </w:rPr>
        <w:t xml:space="preserve"> </w:t>
      </w:r>
      <w:r>
        <w:t>среднего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дальнего</w:t>
      </w:r>
      <w:r>
        <w:rPr>
          <w:spacing w:val="-67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пейзажа.</w:t>
      </w:r>
    </w:p>
    <w:p>
      <w:pPr>
        <w:pStyle w:val="5"/>
        <w:tabs>
          <w:tab w:val="left" w:pos="2802"/>
          <w:tab w:val="left" w:pos="4567"/>
          <w:tab w:val="left" w:pos="5627"/>
          <w:tab w:val="left" w:pos="7070"/>
          <w:tab w:val="left" w:pos="8332"/>
          <w:tab w:val="left" w:pos="8696"/>
          <w:tab w:val="left" w:pos="9167"/>
        </w:tabs>
        <w:spacing w:line="314" w:lineRule="exact"/>
        <w:ind w:left="1024" w:firstLine="0"/>
        <w:jc w:val="left"/>
      </w:pPr>
      <w:r>
        <w:t>Особенности</w:t>
      </w:r>
      <w:r>
        <w:tab/>
      </w:r>
      <w:r>
        <w:t>изображения</w:t>
      </w:r>
      <w:r>
        <w:tab/>
      </w:r>
      <w:r>
        <w:t>разных</w:t>
      </w:r>
      <w:r>
        <w:tab/>
      </w:r>
      <w:r>
        <w:t>состояний</w:t>
      </w:r>
      <w:r>
        <w:tab/>
      </w:r>
      <w:r>
        <w:t>природы</w:t>
      </w:r>
      <w:r>
        <w:tab/>
      </w:r>
      <w:r>
        <w:t>и</w:t>
      </w:r>
      <w:r>
        <w:tab/>
      </w:r>
      <w:r>
        <w:t>её</w:t>
      </w:r>
      <w:r>
        <w:tab/>
      </w:r>
      <w:r>
        <w:t>освещения.</w:t>
      </w:r>
    </w:p>
    <w:p>
      <w:pPr>
        <w:pStyle w:val="5"/>
        <w:spacing w:before="163"/>
        <w:ind w:firstLine="0"/>
      </w:pPr>
      <w:r>
        <w:t>Романтический</w:t>
      </w:r>
      <w:r>
        <w:rPr>
          <w:spacing w:val="-7"/>
        </w:rPr>
        <w:t xml:space="preserve"> </w:t>
      </w:r>
      <w:r>
        <w:t>пейзаж.</w:t>
      </w:r>
      <w:r>
        <w:rPr>
          <w:spacing w:val="-5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Айвазовского.</w:t>
      </w:r>
    </w:p>
    <w:p>
      <w:pPr>
        <w:pStyle w:val="5"/>
        <w:spacing w:before="163" w:line="360" w:lineRule="auto"/>
        <w:ind w:right="279"/>
      </w:pPr>
      <w:r>
        <w:t xml:space="preserve">Особенности   </w:t>
      </w:r>
      <w:r>
        <w:rPr>
          <w:spacing w:val="1"/>
        </w:rPr>
        <w:t xml:space="preserve"> </w:t>
      </w:r>
      <w:r>
        <w:t>изображения     природы     в     творчестве     импрессионистов</w:t>
      </w:r>
      <w:r>
        <w:rPr>
          <w:spacing w:val="-67"/>
        </w:rPr>
        <w:t xml:space="preserve"> </w:t>
      </w:r>
      <w:r>
        <w:t>и постимпрессионистов. Представления о пленэрной живописи и колористической</w:t>
      </w:r>
      <w:r>
        <w:rPr>
          <w:spacing w:val="1"/>
        </w:rPr>
        <w:t xml:space="preserve"> </w:t>
      </w:r>
      <w:r>
        <w:t>изменчивости состояний</w:t>
      </w:r>
      <w:r>
        <w:rPr>
          <w:spacing w:val="1"/>
        </w:rPr>
        <w:t xml:space="preserve"> </w:t>
      </w:r>
      <w:r>
        <w:t>природы.</w:t>
      </w:r>
    </w:p>
    <w:p>
      <w:pPr>
        <w:pStyle w:val="5"/>
        <w:spacing w:line="362" w:lineRule="auto"/>
        <w:ind w:right="277"/>
      </w:pPr>
      <w:r>
        <w:t>Живописное изображение различных состояний природы. Пейзаж в истории</w:t>
      </w:r>
      <w:r>
        <w:rPr>
          <w:spacing w:val="1"/>
        </w:rPr>
        <w:t xml:space="preserve"> </w:t>
      </w:r>
      <w:r>
        <w:t>русской живописи и его значение в отечественной культуре. История 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4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 в.</w:t>
      </w:r>
    </w:p>
    <w:p>
      <w:pPr>
        <w:pStyle w:val="5"/>
        <w:spacing w:line="360" w:lineRule="auto"/>
        <w:ind w:right="270"/>
      </w:pPr>
      <w:r>
        <w:t>Становление</w:t>
      </w:r>
      <w:r>
        <w:rPr>
          <w:spacing w:val="95"/>
        </w:rPr>
        <w:t xml:space="preserve"> </w:t>
      </w:r>
      <w:r>
        <w:t xml:space="preserve">образа  </w:t>
      </w:r>
      <w:r>
        <w:rPr>
          <w:spacing w:val="24"/>
        </w:rPr>
        <w:t xml:space="preserve"> </w:t>
      </w:r>
      <w:r>
        <w:t xml:space="preserve">родной  </w:t>
      </w:r>
      <w:r>
        <w:rPr>
          <w:spacing w:val="23"/>
        </w:rPr>
        <w:t xml:space="preserve"> </w:t>
      </w:r>
      <w:r>
        <w:t xml:space="preserve">природы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произведениях  </w:t>
      </w:r>
      <w:r>
        <w:rPr>
          <w:spacing w:val="23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Венецианова</w:t>
      </w:r>
      <w:r>
        <w:rPr>
          <w:spacing w:val="-6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учеников:</w:t>
      </w:r>
      <w:r>
        <w:rPr>
          <w:spacing w:val="10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Саврасова,</w:t>
      </w:r>
      <w:r>
        <w:rPr>
          <w:spacing w:val="110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Шишкина.</w:t>
      </w:r>
      <w:r>
        <w:rPr>
          <w:spacing w:val="110"/>
        </w:rPr>
        <w:t xml:space="preserve"> </w:t>
      </w:r>
      <w:r>
        <w:t>Пейзажная</w:t>
      </w:r>
      <w:r>
        <w:rPr>
          <w:spacing w:val="109"/>
        </w:rPr>
        <w:t xml:space="preserve"> </w:t>
      </w:r>
      <w:r>
        <w:t>живопись</w:t>
      </w:r>
      <w:r>
        <w:rPr>
          <w:spacing w:val="105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Левитана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2"/>
        </w:rPr>
        <w:t xml:space="preserve"> </w:t>
      </w:r>
      <w:r>
        <w:t>Родины.</w:t>
      </w:r>
    </w:p>
    <w:p>
      <w:pPr>
        <w:pStyle w:val="5"/>
        <w:spacing w:line="357" w:lineRule="auto"/>
        <w:ind w:right="270"/>
      </w:pPr>
      <w:r>
        <w:t>Творческий опыт в создании композиционного живописного пейзажа своей</w:t>
      </w:r>
      <w:r>
        <w:rPr>
          <w:spacing w:val="1"/>
        </w:rPr>
        <w:t xml:space="preserve"> </w:t>
      </w:r>
      <w:r>
        <w:t>Родины.</w:t>
      </w:r>
    </w:p>
    <w:p>
      <w:pPr>
        <w:pStyle w:val="5"/>
        <w:spacing w:line="362" w:lineRule="auto"/>
        <w:ind w:right="281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рисунке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техник.</w:t>
      </w:r>
    </w:p>
    <w:p>
      <w:pPr>
        <w:pStyle w:val="5"/>
        <w:spacing w:line="362" w:lineRule="auto"/>
        <w:ind w:right="277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</w:p>
    <w:p>
      <w:pPr>
        <w:pStyle w:val="5"/>
        <w:spacing w:line="362" w:lineRule="auto"/>
        <w:ind w:right="269"/>
      </w:pPr>
      <w:r>
        <w:t xml:space="preserve">Городской  </w:t>
      </w:r>
      <w:r>
        <w:rPr>
          <w:spacing w:val="29"/>
        </w:rPr>
        <w:t xml:space="preserve"> </w:t>
      </w:r>
      <w:r>
        <w:t xml:space="preserve">пейзаж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творчестве   </w:t>
      </w:r>
      <w:r>
        <w:rPr>
          <w:spacing w:val="29"/>
        </w:rPr>
        <w:t xml:space="preserve"> </w:t>
      </w:r>
      <w:r>
        <w:t xml:space="preserve">мастеров   </w:t>
      </w:r>
      <w:r>
        <w:rPr>
          <w:spacing w:val="26"/>
        </w:rPr>
        <w:t xml:space="preserve"> </w:t>
      </w:r>
      <w:r>
        <w:t xml:space="preserve">искусства.   </w:t>
      </w:r>
      <w:r>
        <w:rPr>
          <w:spacing w:val="30"/>
        </w:rPr>
        <w:t xml:space="preserve"> </w:t>
      </w:r>
      <w:r>
        <w:t>Многообразие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города.</w:t>
      </w:r>
    </w:p>
    <w:p>
      <w:pPr>
        <w:pStyle w:val="5"/>
        <w:spacing w:line="360" w:lineRule="auto"/>
        <w:ind w:right="280"/>
      </w:pPr>
      <w:r>
        <w:t>Город как материальное воплощение отечественной истории и культурного</w:t>
      </w:r>
      <w:r>
        <w:rPr>
          <w:spacing w:val="1"/>
        </w:rPr>
        <w:t xml:space="preserve"> </w:t>
      </w:r>
      <w:r>
        <w:t>наследия. Задачи охраны культурного наследия и исторического образа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города.</w:t>
      </w:r>
    </w:p>
    <w:p>
      <w:pPr>
        <w:pStyle w:val="5"/>
        <w:spacing w:line="357" w:lineRule="auto"/>
        <w:ind w:right="278"/>
      </w:pPr>
      <w:r>
        <w:t>Опыт   изображения    городского    пейзажа.    Наблюдательная    перспектива</w:t>
      </w:r>
      <w:r>
        <w:rPr>
          <w:spacing w:val="1"/>
        </w:rPr>
        <w:t xml:space="preserve"> </w:t>
      </w:r>
      <w:r>
        <w:t>и ритмическая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плоскости изображения.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Бытовой</w:t>
      </w:r>
      <w:r>
        <w:rPr>
          <w:spacing w:val="-6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>
      <w:pPr>
        <w:pStyle w:val="5"/>
        <w:spacing w:before="162" w:line="360" w:lineRule="auto"/>
        <w:ind w:right="271"/>
      </w:pPr>
      <w:r>
        <w:t>Изображение труда и бытовой жизни людей в традициях искусства разных</w:t>
      </w:r>
      <w:r>
        <w:rPr>
          <w:spacing w:val="1"/>
        </w:rPr>
        <w:t xml:space="preserve"> </w:t>
      </w:r>
      <w:r>
        <w:t>эпох. Значение художественного изображения бытовой жизни людей в понимании</w:t>
      </w:r>
      <w:r>
        <w:rPr>
          <w:spacing w:val="1"/>
        </w:rPr>
        <w:t xml:space="preserve"> </w:t>
      </w:r>
      <w:r>
        <w:t>истории человечества</w:t>
      </w:r>
      <w:r>
        <w:rPr>
          <w:spacing w:val="2"/>
        </w:rPr>
        <w:t xml:space="preserve"> </w:t>
      </w:r>
      <w:r>
        <w:t>и современной</w:t>
      </w:r>
      <w:r>
        <w:rPr>
          <w:spacing w:val="1"/>
        </w:rPr>
        <w:t xml:space="preserve"> </w:t>
      </w:r>
      <w:r>
        <w:t>жизни.</w:t>
      </w:r>
    </w:p>
    <w:p>
      <w:pPr>
        <w:pStyle w:val="5"/>
        <w:spacing w:before="2" w:line="360" w:lineRule="auto"/>
        <w:ind w:right="275"/>
      </w:pPr>
      <w:r>
        <w:t>Жанровая картина как обобщение жизненных впечатлений художника. 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 картине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 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утверждении.</w:t>
      </w:r>
    </w:p>
    <w:p>
      <w:pPr>
        <w:pStyle w:val="5"/>
        <w:spacing w:before="1" w:line="360" w:lineRule="auto"/>
        <w:ind w:right="276"/>
      </w:pPr>
      <w:r>
        <w:t xml:space="preserve">Работа  </w:t>
      </w:r>
      <w:r>
        <w:rPr>
          <w:spacing w:val="60"/>
        </w:rPr>
        <w:t xml:space="preserve"> </w:t>
      </w:r>
      <w:r>
        <w:t xml:space="preserve">над   </w:t>
      </w:r>
      <w:r>
        <w:rPr>
          <w:spacing w:val="59"/>
        </w:rPr>
        <w:t xml:space="preserve"> </w:t>
      </w:r>
      <w:r>
        <w:t xml:space="preserve">сюжетной   </w:t>
      </w:r>
      <w:r>
        <w:rPr>
          <w:spacing w:val="58"/>
        </w:rPr>
        <w:t xml:space="preserve"> </w:t>
      </w:r>
      <w:r>
        <w:t xml:space="preserve">композицией.   </w:t>
      </w:r>
      <w:r>
        <w:rPr>
          <w:spacing w:val="60"/>
        </w:rPr>
        <w:t xml:space="preserve"> </w:t>
      </w:r>
      <w:r>
        <w:t xml:space="preserve">Композиция   </w:t>
      </w:r>
      <w:r>
        <w:rPr>
          <w:spacing w:val="59"/>
        </w:rPr>
        <w:t xml:space="preserve"> </w:t>
      </w:r>
      <w:r>
        <w:t xml:space="preserve">как   </w:t>
      </w:r>
      <w:r>
        <w:rPr>
          <w:spacing w:val="57"/>
        </w:rPr>
        <w:t xml:space="preserve"> </w:t>
      </w:r>
      <w:r>
        <w:t>целостность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произведения.</w:t>
      </w:r>
    </w:p>
    <w:p>
      <w:pPr>
        <w:pStyle w:val="5"/>
        <w:spacing w:line="318" w:lineRule="exact"/>
        <w:ind w:left="1024" w:firstLine="0"/>
      </w:pPr>
      <w:r>
        <w:t>Исторический</w:t>
      </w:r>
      <w:r>
        <w:rPr>
          <w:spacing w:val="-7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>
      <w:pPr>
        <w:pStyle w:val="5"/>
        <w:spacing w:before="163" w:line="362" w:lineRule="auto"/>
        <w:ind w:right="269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 в жизни</w:t>
      </w:r>
      <w:r>
        <w:rPr>
          <w:spacing w:val="1"/>
        </w:rPr>
        <w:t xml:space="preserve"> </w:t>
      </w:r>
      <w:r>
        <w:t>общества.</w:t>
      </w:r>
    </w:p>
    <w:p>
      <w:pPr>
        <w:pStyle w:val="5"/>
        <w:spacing w:line="362" w:lineRule="auto"/>
        <w:ind w:right="276"/>
      </w:pPr>
      <w:r>
        <w:t>Жанровые разновидности исторической картины в зависимости от 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-4"/>
        </w:rPr>
        <w:t xml:space="preserve"> </w:t>
      </w:r>
      <w:r>
        <w:t>картина,</w:t>
      </w:r>
      <w:r>
        <w:rPr>
          <w:spacing w:val="-2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библейские</w:t>
      </w:r>
      <w:r>
        <w:rPr>
          <w:spacing w:val="-4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3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>
      <w:pPr>
        <w:pStyle w:val="5"/>
        <w:spacing w:line="362" w:lineRule="auto"/>
        <w:ind w:right="262"/>
      </w:pPr>
      <w:r>
        <w:t>Историческая</w:t>
      </w:r>
      <w:r>
        <w:rPr>
          <w:spacing w:val="59"/>
        </w:rPr>
        <w:t xml:space="preserve"> </w:t>
      </w:r>
      <w:r>
        <w:t>картина</w:t>
      </w:r>
      <w:r>
        <w:rPr>
          <w:spacing w:val="127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русском</w:t>
      </w:r>
      <w:r>
        <w:rPr>
          <w:spacing w:val="128"/>
        </w:rPr>
        <w:t xml:space="preserve"> </w:t>
      </w:r>
      <w:r>
        <w:t>искусстве</w:t>
      </w:r>
      <w:r>
        <w:rPr>
          <w:spacing w:val="128"/>
        </w:rPr>
        <w:t xml:space="preserve"> </w:t>
      </w:r>
      <w:r>
        <w:t>XIX</w:t>
      </w:r>
      <w:r>
        <w:rPr>
          <w:spacing w:val="128"/>
        </w:rPr>
        <w:t xml:space="preserve"> </w:t>
      </w:r>
      <w:r>
        <w:t>в.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её</w:t>
      </w:r>
      <w:r>
        <w:rPr>
          <w:spacing w:val="128"/>
        </w:rPr>
        <w:t xml:space="preserve"> </w:t>
      </w:r>
      <w:r>
        <w:t>особое</w:t>
      </w:r>
      <w:r>
        <w:rPr>
          <w:spacing w:val="129"/>
        </w:rPr>
        <w:t xml:space="preserve"> </w:t>
      </w:r>
      <w:r>
        <w:t>место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</w:t>
      </w:r>
    </w:p>
    <w:p>
      <w:pPr>
        <w:pStyle w:val="5"/>
        <w:spacing w:line="357" w:lineRule="auto"/>
        <w:ind w:right="279"/>
      </w:pPr>
      <w:r>
        <w:t>Картина</w:t>
      </w:r>
      <w:r>
        <w:rPr>
          <w:spacing w:val="71"/>
        </w:rPr>
        <w:t xml:space="preserve"> </w:t>
      </w:r>
      <w:r>
        <w:t>К. Брюллова   «Последний</w:t>
      </w:r>
      <w:r>
        <w:rPr>
          <w:spacing w:val="70"/>
        </w:rPr>
        <w:t xml:space="preserve"> </w:t>
      </w:r>
      <w:r>
        <w:t>день</w:t>
      </w:r>
      <w:r>
        <w:rPr>
          <w:spacing w:val="70"/>
        </w:rPr>
        <w:t xml:space="preserve"> </w:t>
      </w:r>
      <w:r>
        <w:t>Помпеи»,   исторические   картины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Сурикова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картинах</w:t>
      </w:r>
      <w:r>
        <w:rPr>
          <w:spacing w:val="-6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>
      <w:pPr>
        <w:pStyle w:val="5"/>
        <w:spacing w:line="360" w:lineRule="auto"/>
        <w:ind w:right="264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 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70"/>
        </w:rPr>
        <w:t xml:space="preserve"> </w:t>
      </w:r>
      <w:r>
        <w:t>сбор</w:t>
      </w:r>
      <w:r>
        <w:rPr>
          <w:spacing w:val="70"/>
        </w:rPr>
        <w:t xml:space="preserve"> </w:t>
      </w:r>
      <w:r>
        <w:t>материала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работа</w:t>
      </w:r>
      <w:r>
        <w:rPr>
          <w:spacing w:val="-67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этюдами,</w:t>
      </w:r>
      <w:r>
        <w:rPr>
          <w:spacing w:val="71"/>
        </w:rPr>
        <w:t xml:space="preserve"> </w:t>
      </w:r>
      <w:r>
        <w:t>уточнения</w:t>
      </w:r>
      <w:r>
        <w:rPr>
          <w:spacing w:val="71"/>
        </w:rPr>
        <w:t xml:space="preserve"> </w:t>
      </w:r>
      <w:r>
        <w:t>композиции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эскизах,   картон   композиции,   работа</w:t>
      </w:r>
      <w:r>
        <w:rPr>
          <w:spacing w:val="-67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холстом.</w:t>
      </w:r>
    </w:p>
    <w:p>
      <w:pPr>
        <w:pStyle w:val="5"/>
        <w:spacing w:line="362" w:lineRule="auto"/>
        <w:ind w:right="277"/>
      </w:pPr>
      <w:r>
        <w:t>Разработка эскизов композиции на историческую тему с опорой на собранный</w:t>
      </w:r>
      <w:r>
        <w:rPr>
          <w:spacing w:val="-67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3"/>
        </w:rPr>
        <w:t xml:space="preserve"> </w:t>
      </w:r>
      <w:r>
        <w:t>сюжету.</w:t>
      </w:r>
    </w:p>
    <w:p>
      <w:pPr>
        <w:pStyle w:val="5"/>
        <w:spacing w:line="320" w:lineRule="exact"/>
        <w:ind w:left="1024" w:firstLine="0"/>
      </w:pPr>
      <w:r>
        <w:t>Библейские</w:t>
      </w:r>
      <w:r>
        <w:rPr>
          <w:spacing w:val="-6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искусстве.</w:t>
      </w:r>
    </w:p>
    <w:p>
      <w:pPr>
        <w:pStyle w:val="5"/>
        <w:spacing w:before="144" w:line="362" w:lineRule="auto"/>
        <w:ind w:right="275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 истории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культуре.</w:t>
      </w:r>
    </w:p>
    <w:p>
      <w:pPr>
        <w:pStyle w:val="5"/>
        <w:spacing w:line="357" w:lineRule="auto"/>
        <w:ind w:right="274"/>
      </w:pPr>
      <w:r>
        <w:t xml:space="preserve">Вечные  </w:t>
      </w:r>
      <w:r>
        <w:rPr>
          <w:spacing w:val="1"/>
        </w:rPr>
        <w:t xml:space="preserve"> </w:t>
      </w:r>
      <w:r>
        <w:t xml:space="preserve">темы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их   нравственное    и   духовно-ценностное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2"/>
        </w:rPr>
        <w:t xml:space="preserve"> </w:t>
      </w:r>
      <w:r>
        <w:t>соединяющая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поколений.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4"/>
      </w:pPr>
      <w:r>
        <w:t>Произведения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библейские</w:t>
      </w:r>
      <w:r>
        <w:rPr>
          <w:spacing w:val="27"/>
        </w:rPr>
        <w:t xml:space="preserve"> </w:t>
      </w:r>
      <w:r>
        <w:t>темы</w:t>
      </w:r>
      <w:r>
        <w:rPr>
          <w:spacing w:val="25"/>
        </w:rPr>
        <w:t xml:space="preserve"> </w:t>
      </w:r>
      <w:r>
        <w:t>Леонардо</w:t>
      </w:r>
      <w:r>
        <w:rPr>
          <w:spacing w:val="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Винчи,</w:t>
      </w:r>
      <w:r>
        <w:rPr>
          <w:spacing w:val="28"/>
        </w:rPr>
        <w:t xml:space="preserve"> </w:t>
      </w:r>
      <w:r>
        <w:t>Рафаэля,</w:t>
      </w:r>
      <w:r>
        <w:rPr>
          <w:spacing w:val="23"/>
        </w:rPr>
        <w:t xml:space="preserve"> </w:t>
      </w:r>
      <w:r>
        <w:t>Рембрандта,</w:t>
      </w:r>
      <w:r>
        <w:rPr>
          <w:spacing w:val="-68"/>
        </w:rPr>
        <w:t xml:space="preserve"> </w:t>
      </w:r>
      <w:r>
        <w:t>в скульптуре «Пьета» Микеланджело и других. Библейские темы в отечественных</w:t>
      </w:r>
      <w:r>
        <w:rPr>
          <w:spacing w:val="1"/>
        </w:rPr>
        <w:t xml:space="preserve"> </w:t>
      </w:r>
      <w:r>
        <w:t>картинах</w:t>
      </w:r>
      <w:r>
        <w:rPr>
          <w:spacing w:val="70"/>
        </w:rPr>
        <w:t xml:space="preserve"> </w:t>
      </w:r>
      <w:r>
        <w:t>XIX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(А. Иванов.</w:t>
      </w:r>
      <w:r>
        <w:rPr>
          <w:spacing w:val="70"/>
        </w:rPr>
        <w:t xml:space="preserve"> </w:t>
      </w:r>
      <w:r>
        <w:t>«Явление</w:t>
      </w:r>
      <w:r>
        <w:rPr>
          <w:spacing w:val="70"/>
        </w:rPr>
        <w:t xml:space="preserve"> </w:t>
      </w:r>
      <w:r>
        <w:t>Христа</w:t>
      </w:r>
      <w:r>
        <w:rPr>
          <w:spacing w:val="70"/>
        </w:rPr>
        <w:t xml:space="preserve"> </w:t>
      </w:r>
      <w:r>
        <w:t>народу»,</w:t>
      </w:r>
      <w:r>
        <w:rPr>
          <w:spacing w:val="70"/>
        </w:rPr>
        <w:t xml:space="preserve"> </w:t>
      </w:r>
      <w:r>
        <w:t>И. Крамской.</w:t>
      </w:r>
      <w:r>
        <w:rPr>
          <w:spacing w:val="70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в пустыне», Н. Ге. «Тайная вечеря», В. Поленов. «Христос и грешница»). Иконопись</w:t>
      </w:r>
      <w:r>
        <w:rPr>
          <w:spacing w:val="-67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великое   проявление   русской   культуры.   Язык   изображения   в   иконе   –</w:t>
      </w:r>
      <w:r>
        <w:rPr>
          <w:spacing w:val="1"/>
        </w:rPr>
        <w:t xml:space="preserve"> </w:t>
      </w:r>
      <w:r>
        <w:t>его религиозный</w:t>
      </w:r>
      <w:r>
        <w:rPr>
          <w:spacing w:val="1"/>
        </w:rPr>
        <w:t xml:space="preserve"> </w:t>
      </w:r>
      <w:r>
        <w:t>и символический</w:t>
      </w:r>
      <w:r>
        <w:rPr>
          <w:spacing w:val="1"/>
        </w:rPr>
        <w:t xml:space="preserve"> </w:t>
      </w:r>
      <w:r>
        <w:t>смысл.</w:t>
      </w:r>
    </w:p>
    <w:p>
      <w:pPr>
        <w:pStyle w:val="5"/>
        <w:spacing w:before="2" w:line="362" w:lineRule="auto"/>
        <w:ind w:right="267"/>
      </w:pPr>
      <w:r>
        <w:t>Великие русские иконописцы: духовный свет икон Андрея Рублёва, Феофана</w:t>
      </w:r>
      <w:r>
        <w:rPr>
          <w:spacing w:val="1"/>
        </w:rPr>
        <w:t xml:space="preserve"> </w:t>
      </w:r>
      <w:r>
        <w:t>Грека,</w:t>
      </w:r>
      <w:r>
        <w:rPr>
          <w:spacing w:val="3"/>
        </w:rPr>
        <w:t xml:space="preserve"> </w:t>
      </w:r>
      <w:r>
        <w:t>Дионисия.</w:t>
      </w:r>
    </w:p>
    <w:p>
      <w:pPr>
        <w:pStyle w:val="5"/>
        <w:spacing w:line="314" w:lineRule="exact"/>
        <w:ind w:left="1024" w:firstLine="0"/>
      </w:pPr>
      <w:r>
        <w:t>Работа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6"/>
        </w:rPr>
        <w:t xml:space="preserve"> </w:t>
      </w:r>
      <w:r>
        <w:t>композиции.</w:t>
      </w:r>
    </w:p>
    <w:p>
      <w:pPr>
        <w:pStyle w:val="5"/>
        <w:spacing w:before="163" w:line="357" w:lineRule="auto"/>
        <w:ind w:right="283"/>
      </w:pPr>
      <w:r>
        <w:t>Роль</w:t>
      </w:r>
      <w:r>
        <w:rPr>
          <w:spacing w:val="1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значение</w:t>
      </w:r>
      <w:r>
        <w:rPr>
          <w:spacing w:val="88"/>
        </w:rPr>
        <w:t xml:space="preserve"> </w:t>
      </w:r>
      <w:r>
        <w:t>изобразительного</w:t>
      </w:r>
      <w:r>
        <w:rPr>
          <w:spacing w:val="86"/>
        </w:rPr>
        <w:t xml:space="preserve"> </w:t>
      </w:r>
      <w:r>
        <w:t>искусства</w:t>
      </w:r>
      <w:r>
        <w:rPr>
          <w:spacing w:val="87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людей:</w:t>
      </w:r>
      <w:r>
        <w:rPr>
          <w:spacing w:val="77"/>
        </w:rPr>
        <w:t xml:space="preserve"> </w:t>
      </w:r>
      <w:r>
        <w:t>образ</w:t>
      </w:r>
      <w:r>
        <w:rPr>
          <w:spacing w:val="82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«Архитектура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дизайн».</w:t>
      </w:r>
    </w:p>
    <w:p>
      <w:pPr>
        <w:pStyle w:val="5"/>
        <w:spacing w:before="163" w:line="357" w:lineRule="auto"/>
        <w:ind w:right="264"/>
      </w:pP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искусства.</w:t>
      </w:r>
    </w:p>
    <w:p>
      <w:pPr>
        <w:pStyle w:val="5"/>
        <w:spacing w:before="5" w:line="357" w:lineRule="auto"/>
        <w:ind w:right="264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предметно-пространственной среды жизни</w:t>
      </w:r>
      <w:r>
        <w:rPr>
          <w:spacing w:val="1"/>
        </w:rPr>
        <w:t xml:space="preserve"> </w:t>
      </w:r>
      <w:r>
        <w:t>людей.</w:t>
      </w:r>
    </w:p>
    <w:p>
      <w:pPr>
        <w:pStyle w:val="5"/>
        <w:spacing w:before="6" w:line="362" w:lineRule="auto"/>
        <w:ind w:right="272"/>
      </w:pPr>
      <w:r>
        <w:t xml:space="preserve">Функциональность   </w:t>
      </w:r>
      <w:r>
        <w:rPr>
          <w:spacing w:val="1"/>
        </w:rPr>
        <w:t xml:space="preserve"> </w:t>
      </w:r>
      <w:r>
        <w:t>предметно-пространственной     среды     и     выражение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мировосприятия,</w:t>
      </w:r>
      <w:r>
        <w:rPr>
          <w:spacing w:val="3"/>
        </w:rPr>
        <w:t xml:space="preserve"> </w:t>
      </w:r>
      <w:r>
        <w:t>духовно-ценностных</w:t>
      </w:r>
      <w:r>
        <w:rPr>
          <w:spacing w:val="-4"/>
        </w:rPr>
        <w:t xml:space="preserve"> </w:t>
      </w:r>
      <w:r>
        <w:t>позиций общества.</w:t>
      </w:r>
    </w:p>
    <w:p>
      <w:pPr>
        <w:pStyle w:val="5"/>
        <w:spacing w:line="362" w:lineRule="auto"/>
        <w:ind w:right="279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людей в разные</w:t>
      </w:r>
      <w:r>
        <w:rPr>
          <w:spacing w:val="2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эпохи.</w:t>
      </w:r>
    </w:p>
    <w:p>
      <w:pPr>
        <w:pStyle w:val="5"/>
        <w:spacing w:line="357" w:lineRule="auto"/>
        <w:ind w:right="275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и природного ландшафта.</w:t>
      </w:r>
    </w:p>
    <w:p>
      <w:pPr>
        <w:pStyle w:val="5"/>
        <w:spacing w:line="360" w:lineRule="auto"/>
        <w:ind w:right="272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   Единство   функционального   и</w:t>
      </w:r>
      <w:r>
        <w:rPr>
          <w:spacing w:val="70"/>
        </w:rPr>
        <w:t xml:space="preserve"> </w:t>
      </w:r>
      <w:r>
        <w:t>художественного   –   целесообразности</w:t>
      </w:r>
      <w:r>
        <w:rPr>
          <w:spacing w:val="1"/>
        </w:rPr>
        <w:t xml:space="preserve"> </w:t>
      </w:r>
      <w:r>
        <w:t>и красоты.</w:t>
      </w:r>
    </w:p>
    <w:p>
      <w:pPr>
        <w:pStyle w:val="5"/>
        <w:ind w:left="1024" w:firstLine="0"/>
      </w:pPr>
      <w:r>
        <w:t>Графический</w:t>
      </w:r>
      <w:r>
        <w:rPr>
          <w:spacing w:val="-8"/>
        </w:rPr>
        <w:t xml:space="preserve"> </w:t>
      </w:r>
      <w:r>
        <w:t>дизайн.</w:t>
      </w:r>
    </w:p>
    <w:p>
      <w:pPr>
        <w:pStyle w:val="5"/>
        <w:spacing w:before="155" w:line="362" w:lineRule="auto"/>
        <w:ind w:right="276"/>
      </w:pP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 Основы</w:t>
      </w:r>
      <w:r>
        <w:rPr>
          <w:spacing w:val="-1"/>
        </w:rPr>
        <w:t xml:space="preserve"> </w:t>
      </w:r>
      <w:r>
        <w:t>формальной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>
      <w:pPr>
        <w:pStyle w:val="5"/>
        <w:spacing w:line="357" w:lineRule="auto"/>
        <w:ind w:right="279"/>
      </w:pPr>
      <w:r>
        <w:t>Элементы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дизайне: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цвет,</w:t>
      </w:r>
      <w:r>
        <w:rPr>
          <w:spacing w:val="70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8"/>
      </w:pPr>
      <w:r>
        <w:t>Формальная композиция как композиционное построение на основе сочетания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предметного</w:t>
      </w:r>
      <w:r>
        <w:rPr>
          <w:spacing w:val="8"/>
        </w:rPr>
        <w:t xml:space="preserve"> </w:t>
      </w:r>
      <w:r>
        <w:t>содержания.</w:t>
      </w:r>
    </w:p>
    <w:p>
      <w:pPr>
        <w:pStyle w:val="5"/>
        <w:spacing w:line="314" w:lineRule="exact"/>
        <w:ind w:left="1024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11"/>
        </w:rPr>
        <w:t xml:space="preserve"> </w:t>
      </w:r>
      <w:r>
        <w:t>целостность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соподчинённость</w:t>
      </w:r>
      <w:r>
        <w:rPr>
          <w:spacing w:val="-8"/>
        </w:rPr>
        <w:t xml:space="preserve"> </w:t>
      </w:r>
      <w:r>
        <w:t>элементов.</w:t>
      </w:r>
    </w:p>
    <w:p>
      <w:pPr>
        <w:pStyle w:val="5"/>
        <w:spacing w:before="163" w:line="360" w:lineRule="auto"/>
        <w:ind w:right="279"/>
      </w:pPr>
      <w:r>
        <w:t>Ритмическая   организация   элементов:   выделение   доминанты,   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композиции.</w:t>
      </w:r>
    </w:p>
    <w:p>
      <w:pPr>
        <w:pStyle w:val="5"/>
        <w:spacing w:before="1" w:line="362" w:lineRule="auto"/>
        <w:ind w:right="276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 расположением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 на плоскости.</w:t>
      </w:r>
    </w:p>
    <w:p>
      <w:pPr>
        <w:pStyle w:val="5"/>
        <w:spacing w:line="362" w:lineRule="auto"/>
        <w:ind w:right="280"/>
      </w:pPr>
      <w:r>
        <w:t>Роль цвета в организации композиционного пространства. Функциональные</w:t>
      </w:r>
      <w:r>
        <w:rPr>
          <w:spacing w:val="1"/>
        </w:rPr>
        <w:t xml:space="preserve"> </w:t>
      </w:r>
      <w:r>
        <w:t>задачи цвета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искусствах.</w:t>
      </w:r>
    </w:p>
    <w:p>
      <w:pPr>
        <w:pStyle w:val="5"/>
        <w:spacing w:line="362" w:lineRule="auto"/>
        <w:ind w:right="276"/>
      </w:pPr>
      <w:r>
        <w:t>Цвет и законы колористики. Применение локального цвета. Цветовой акцент,</w:t>
      </w:r>
      <w:r>
        <w:rPr>
          <w:spacing w:val="1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доминанта.</w:t>
      </w:r>
    </w:p>
    <w:p>
      <w:pPr>
        <w:pStyle w:val="5"/>
        <w:spacing w:line="357" w:lineRule="auto"/>
        <w:ind w:right="282"/>
      </w:pPr>
      <w:r>
        <w:t>Шрифты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шрифтовая</w:t>
      </w:r>
      <w:r>
        <w:rPr>
          <w:spacing w:val="1"/>
        </w:rPr>
        <w:t xml:space="preserve"> </w:t>
      </w:r>
      <w:r>
        <w:t>композиция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графическом</w:t>
      </w:r>
      <w:r>
        <w:rPr>
          <w:spacing w:val="70"/>
        </w:rPr>
        <w:t xml:space="preserve"> </w:t>
      </w:r>
      <w:r>
        <w:t>дизайне.</w:t>
      </w:r>
      <w:r>
        <w:rPr>
          <w:spacing w:val="70"/>
        </w:rPr>
        <w:t xml:space="preserve"> </w:t>
      </w:r>
      <w:r>
        <w:t>Форма</w:t>
      </w:r>
      <w:r>
        <w:rPr>
          <w:spacing w:val="70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 изобразительно-смысловой</w:t>
      </w:r>
      <w:r>
        <w:rPr>
          <w:spacing w:val="1"/>
        </w:rPr>
        <w:t xml:space="preserve"> </w:t>
      </w:r>
      <w:r>
        <w:t>символ.</w:t>
      </w:r>
    </w:p>
    <w:p>
      <w:pPr>
        <w:pStyle w:val="5"/>
        <w:ind w:left="1024" w:firstLine="0"/>
      </w:pPr>
      <w:r>
        <w:t>Шрифт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3"/>
        </w:rPr>
        <w:t xml:space="preserve"> </w:t>
      </w:r>
      <w:r>
        <w:t>шрифта.</w:t>
      </w:r>
    </w:p>
    <w:p>
      <w:pPr>
        <w:pStyle w:val="5"/>
        <w:spacing w:before="147" w:line="362" w:lineRule="auto"/>
        <w:ind w:right="279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>
      <w:pPr>
        <w:pStyle w:val="5"/>
        <w:spacing w:line="357" w:lineRule="auto"/>
        <w:ind w:right="264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 элемент композиции».</w:t>
      </w:r>
    </w:p>
    <w:p>
      <w:pPr>
        <w:pStyle w:val="5"/>
        <w:spacing w:before="3" w:line="362" w:lineRule="auto"/>
        <w:ind w:right="283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2"/>
        </w:rPr>
        <w:t xml:space="preserve"> </w:t>
      </w:r>
      <w:r>
        <w:t>Функции логотипа.</w:t>
      </w:r>
      <w:r>
        <w:rPr>
          <w:spacing w:val="2"/>
        </w:rPr>
        <w:t xml:space="preserve"> </w:t>
      </w:r>
      <w:r>
        <w:t>Шрифтовой логотип.</w:t>
      </w:r>
      <w:r>
        <w:rPr>
          <w:spacing w:val="1"/>
        </w:rPr>
        <w:t xml:space="preserve"> </w:t>
      </w:r>
      <w:r>
        <w:t>Знаковый логотип.</w:t>
      </w:r>
    </w:p>
    <w:p>
      <w:pPr>
        <w:pStyle w:val="5"/>
        <w:spacing w:line="362" w:lineRule="auto"/>
        <w:ind w:right="282"/>
      </w:pPr>
      <w:r>
        <w:t xml:space="preserve">Композиционные   </w:t>
      </w:r>
      <w:r>
        <w:rPr>
          <w:spacing w:val="1"/>
        </w:rPr>
        <w:t xml:space="preserve"> </w:t>
      </w:r>
      <w:r>
        <w:t>основы     макетирования     в     графическом     дизайне</w:t>
      </w:r>
      <w:r>
        <w:rPr>
          <w:spacing w:val="1"/>
        </w:rPr>
        <w:t xml:space="preserve"> </w:t>
      </w:r>
      <w:r>
        <w:t>при соединении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</w:p>
    <w:p>
      <w:pPr>
        <w:pStyle w:val="5"/>
        <w:spacing w:line="362" w:lineRule="auto"/>
        <w:ind w:right="265"/>
      </w:pPr>
      <w:r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 открытке.</w:t>
      </w:r>
    </w:p>
    <w:p>
      <w:pPr>
        <w:pStyle w:val="5"/>
        <w:spacing w:line="362" w:lineRule="auto"/>
        <w:ind w:right="280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журнала.</w:t>
      </w:r>
    </w:p>
    <w:p>
      <w:pPr>
        <w:pStyle w:val="5"/>
        <w:spacing w:line="314" w:lineRule="exact"/>
        <w:ind w:left="1024" w:firstLine="0"/>
      </w:pPr>
      <w:r>
        <w:t>Макет</w:t>
      </w:r>
      <w:r>
        <w:rPr>
          <w:spacing w:val="13"/>
        </w:rPr>
        <w:t xml:space="preserve"> </w:t>
      </w:r>
      <w:r>
        <w:t>разворота</w:t>
      </w:r>
      <w:r>
        <w:rPr>
          <w:spacing w:val="84"/>
        </w:rPr>
        <w:t xml:space="preserve"> </w:t>
      </w:r>
      <w:r>
        <w:t>книги</w:t>
      </w:r>
      <w:r>
        <w:rPr>
          <w:spacing w:val="82"/>
        </w:rPr>
        <w:t xml:space="preserve"> </w:t>
      </w:r>
      <w:r>
        <w:t>или</w:t>
      </w:r>
      <w:r>
        <w:rPr>
          <w:spacing w:val="88"/>
        </w:rPr>
        <w:t xml:space="preserve"> </w:t>
      </w:r>
      <w:r>
        <w:t>журнала</w:t>
      </w:r>
      <w:r>
        <w:rPr>
          <w:spacing w:val="88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выбранной</w:t>
      </w:r>
      <w:r>
        <w:rPr>
          <w:spacing w:val="82"/>
        </w:rPr>
        <w:t xml:space="preserve"> </w:t>
      </w:r>
      <w:r>
        <w:t>теме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виде</w:t>
      </w:r>
      <w:r>
        <w:rPr>
          <w:spacing w:val="84"/>
        </w:rPr>
        <w:t xml:space="preserve"> </w:t>
      </w:r>
      <w:r>
        <w:t>коллажа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программ.</w:t>
      </w:r>
    </w:p>
    <w:p>
      <w:pPr>
        <w:pStyle w:val="5"/>
        <w:spacing w:before="162"/>
        <w:ind w:left="1024" w:firstLine="0"/>
      </w:pPr>
      <w:r>
        <w:t>Макетирование</w:t>
      </w:r>
      <w:r>
        <w:rPr>
          <w:spacing w:val="-10"/>
        </w:rPr>
        <w:t xml:space="preserve"> </w:t>
      </w:r>
      <w:r>
        <w:t>объёмно-пространственных</w:t>
      </w:r>
      <w:r>
        <w:rPr>
          <w:spacing w:val="-14"/>
        </w:rPr>
        <w:t xml:space="preserve"> </w:t>
      </w:r>
      <w:r>
        <w:t>композиций.</w:t>
      </w:r>
    </w:p>
    <w:p>
      <w:pPr>
        <w:pStyle w:val="5"/>
        <w:spacing w:before="158" w:line="362" w:lineRule="auto"/>
        <w:ind w:right="277"/>
      </w:pPr>
      <w:r>
        <w:t>Композиция плоскостная и пространственная. Композиционная 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1"/>
        </w:rPr>
        <w:t xml:space="preserve"> </w:t>
      </w:r>
      <w:r>
        <w:t>Прочтение</w:t>
      </w:r>
      <w:r>
        <w:rPr>
          <w:spacing w:val="-3"/>
        </w:rPr>
        <w:t xml:space="preserve"> </w:t>
      </w:r>
      <w:r>
        <w:t>плоскостной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как «чертежа»</w:t>
      </w:r>
      <w:r>
        <w:rPr>
          <w:spacing w:val="-7"/>
        </w:rPr>
        <w:t xml:space="preserve"> </w:t>
      </w:r>
      <w:r>
        <w:t>пространства.</w:t>
      </w:r>
    </w:p>
    <w:p>
      <w:pPr>
        <w:pStyle w:val="5"/>
        <w:spacing w:line="357" w:lineRule="auto"/>
        <w:ind w:right="274"/>
      </w:pPr>
      <w:r>
        <w:t>Макетирование.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макет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рельефа</w:t>
      </w:r>
      <w:r>
        <w:rPr>
          <w:spacing w:val="70"/>
        </w:rPr>
        <w:t xml:space="preserve"> </w:t>
      </w:r>
      <w:r>
        <w:t>местности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 обозначения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макете.</w:t>
      </w:r>
    </w:p>
    <w:p>
      <w:pPr>
        <w:pStyle w:val="5"/>
        <w:spacing w:before="4" w:line="362" w:lineRule="auto"/>
        <w:ind w:right="26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4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пространство.</w:t>
      </w:r>
      <w:r>
        <w:rPr>
          <w:spacing w:val="-2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архитектурном</w:t>
      </w:r>
      <w:r>
        <w:rPr>
          <w:spacing w:val="-4"/>
        </w:rPr>
        <w:t xml:space="preserve"> </w:t>
      </w:r>
      <w:r>
        <w:t>макете.</w:t>
      </w:r>
    </w:p>
    <w:p>
      <w:pPr>
        <w:pStyle w:val="5"/>
        <w:spacing w:line="360" w:lineRule="auto"/>
        <w:ind w:right="275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 объёмов,</w:t>
      </w:r>
      <w:r>
        <w:rPr>
          <w:spacing w:val="1"/>
        </w:rPr>
        <w:t xml:space="preserve"> </w:t>
      </w:r>
      <w:r>
        <w:t>образующих целостную</w:t>
      </w:r>
      <w:r>
        <w:rPr>
          <w:spacing w:val="70"/>
        </w:rPr>
        <w:t xml:space="preserve"> </w:t>
      </w:r>
      <w:r>
        <w:t>постройку.</w:t>
      </w:r>
      <w:r>
        <w:rPr>
          <w:spacing w:val="70"/>
        </w:rPr>
        <w:t xml:space="preserve"> </w:t>
      </w:r>
      <w:r>
        <w:t>Взаимное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объёмов</w:t>
      </w:r>
      <w:r>
        <w:rPr>
          <w:spacing w:val="-67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5"/>
        </w:rPr>
        <w:t xml:space="preserve"> </w:t>
      </w:r>
      <w:r>
        <w:t>характер постройки.</w:t>
      </w:r>
    </w:p>
    <w:p>
      <w:pPr>
        <w:pStyle w:val="5"/>
        <w:spacing w:line="362" w:lineRule="auto"/>
        <w:ind w:right="280"/>
      </w:pPr>
      <w:r>
        <w:t>Понятие тектоники как выражение в художественной форме 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сооружения и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1"/>
        </w:rPr>
        <w:t xml:space="preserve"> </w:t>
      </w:r>
      <w:r>
        <w:t>частей.</w:t>
      </w:r>
    </w:p>
    <w:p>
      <w:pPr>
        <w:pStyle w:val="5"/>
        <w:spacing w:line="360" w:lineRule="auto"/>
        <w:ind w:right="272"/>
      </w:pPr>
      <w:r>
        <w:t>Роль</w:t>
      </w:r>
      <w:r>
        <w:rPr>
          <w:spacing w:val="107"/>
        </w:rPr>
        <w:t xml:space="preserve"> </w:t>
      </w:r>
      <w:r>
        <w:t xml:space="preserve">эволюции  </w:t>
      </w:r>
      <w:r>
        <w:rPr>
          <w:spacing w:val="36"/>
        </w:rPr>
        <w:t xml:space="preserve"> </w:t>
      </w:r>
      <w:r>
        <w:t xml:space="preserve">строительных  </w:t>
      </w:r>
      <w:r>
        <w:rPr>
          <w:spacing w:val="33"/>
        </w:rPr>
        <w:t xml:space="preserve"> </w:t>
      </w:r>
      <w:r>
        <w:t xml:space="preserve">материалов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строительных  </w:t>
      </w:r>
      <w:r>
        <w:rPr>
          <w:spacing w:val="38"/>
        </w:rPr>
        <w:t xml:space="preserve"> </w:t>
      </w:r>
      <w:r>
        <w:t>технологий</w:t>
      </w:r>
      <w:r>
        <w:rPr>
          <w:spacing w:val="-68"/>
        </w:rPr>
        <w:t xml:space="preserve"> </w:t>
      </w:r>
      <w:r>
        <w:t>в изменении архитектурных конструкций (перекрытия и опора – стоечно-балочная</w:t>
      </w:r>
      <w:r>
        <w:rPr>
          <w:spacing w:val="1"/>
        </w:rPr>
        <w:t xml:space="preserve"> </w:t>
      </w:r>
      <w:r>
        <w:t>конструкция – архитектура сводов, каркасная каменная архитектура, 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3"/>
        </w:rPr>
        <w:t xml:space="preserve"> </w:t>
      </w:r>
      <w:r>
        <w:t>железобетон и язык современной</w:t>
      </w:r>
      <w:r>
        <w:rPr>
          <w:spacing w:val="4"/>
        </w:rPr>
        <w:t xml:space="preserve"> </w:t>
      </w:r>
      <w:r>
        <w:t>архитектуры).</w:t>
      </w:r>
    </w:p>
    <w:p>
      <w:pPr>
        <w:pStyle w:val="5"/>
        <w:spacing w:line="357" w:lineRule="auto"/>
        <w:ind w:right="283"/>
      </w:pPr>
      <w:r>
        <w:t>Многообразие</w:t>
      </w:r>
      <w:r>
        <w:rPr>
          <w:spacing w:val="70"/>
        </w:rPr>
        <w:t xml:space="preserve"> </w:t>
      </w:r>
      <w:r>
        <w:t>предметного</w:t>
      </w:r>
      <w:r>
        <w:rPr>
          <w:spacing w:val="70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создаваемого</w:t>
      </w:r>
      <w:r>
        <w:rPr>
          <w:spacing w:val="70"/>
        </w:rPr>
        <w:t xml:space="preserve"> </w:t>
      </w:r>
      <w:r>
        <w:t>человеком.</w:t>
      </w:r>
      <w:r>
        <w:rPr>
          <w:spacing w:val="70"/>
        </w:rPr>
        <w:t xml:space="preserve"> </w:t>
      </w:r>
      <w:r>
        <w:t>Функция</w:t>
      </w:r>
      <w:r>
        <w:rPr>
          <w:spacing w:val="70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 в</w:t>
      </w:r>
      <w:r>
        <w:rPr>
          <w:spacing w:val="-1"/>
        </w:rPr>
        <w:t xml:space="preserve"> </w:t>
      </w:r>
      <w:r>
        <w:t>предметах,</w:t>
      </w:r>
      <w:r>
        <w:rPr>
          <w:spacing w:val="3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человеком.</w:t>
      </w:r>
    </w:p>
    <w:p>
      <w:pPr>
        <w:pStyle w:val="5"/>
        <w:spacing w:line="360" w:lineRule="auto"/>
        <w:ind w:right="274"/>
      </w:pPr>
      <w:r>
        <w:t>Дизайн предмета как искусство и социальное проектирование. Анализ 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-67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предмета.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предмета.</w:t>
      </w:r>
    </w:p>
    <w:p>
      <w:pPr>
        <w:pStyle w:val="5"/>
        <w:spacing w:line="320" w:lineRule="exact"/>
        <w:ind w:left="1024" w:firstLine="0"/>
      </w:pPr>
      <w:r>
        <w:t>Выполнение</w:t>
      </w:r>
      <w:r>
        <w:rPr>
          <w:spacing w:val="-3"/>
        </w:rPr>
        <w:t xml:space="preserve"> </w:t>
      </w:r>
      <w:r>
        <w:t>аналитических</w:t>
      </w:r>
      <w:r>
        <w:rPr>
          <w:spacing w:val="-8"/>
        </w:rPr>
        <w:t xml:space="preserve"> </w:t>
      </w:r>
      <w:r>
        <w:t>зарисовок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предметов.</w:t>
      </w:r>
    </w:p>
    <w:p>
      <w:pPr>
        <w:pStyle w:val="5"/>
        <w:spacing w:before="158" w:line="362" w:lineRule="auto"/>
        <w:ind w:right="270"/>
      </w:pPr>
      <w:r>
        <w:t>Творческое</w:t>
      </w:r>
      <w:r>
        <w:rPr>
          <w:spacing w:val="31"/>
        </w:rPr>
        <w:t xml:space="preserve"> </w:t>
      </w:r>
      <w:r>
        <w:t>проектирование</w:t>
      </w:r>
      <w:r>
        <w:rPr>
          <w:spacing w:val="98"/>
        </w:rPr>
        <w:t xml:space="preserve"> </w:t>
      </w:r>
      <w:r>
        <w:t>предметов</w:t>
      </w:r>
      <w:r>
        <w:rPr>
          <w:spacing w:val="108"/>
        </w:rPr>
        <w:t xml:space="preserve"> </w:t>
      </w:r>
      <w:r>
        <w:t>быта</w:t>
      </w:r>
      <w:r>
        <w:rPr>
          <w:spacing w:val="95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определением</w:t>
      </w:r>
      <w:r>
        <w:rPr>
          <w:spacing w:val="96"/>
        </w:rPr>
        <w:t xml:space="preserve"> </w:t>
      </w:r>
      <w:r>
        <w:t>их</w:t>
      </w:r>
      <w:r>
        <w:rPr>
          <w:spacing w:val="94"/>
        </w:rPr>
        <w:t xml:space="preserve"> </w:t>
      </w:r>
      <w:r>
        <w:t>функций</w:t>
      </w:r>
      <w:r>
        <w:rPr>
          <w:spacing w:val="-68"/>
        </w:rPr>
        <w:t xml:space="preserve"> </w:t>
      </w:r>
      <w:r>
        <w:t>и материала</w:t>
      </w:r>
      <w:r>
        <w:rPr>
          <w:spacing w:val="2"/>
        </w:rPr>
        <w:t xml:space="preserve"> </w:t>
      </w:r>
      <w:r>
        <w:t>изготовления.</w:t>
      </w:r>
    </w:p>
    <w:p>
      <w:pPr>
        <w:pStyle w:val="5"/>
        <w:spacing w:line="362" w:lineRule="auto"/>
        <w:ind w:right="278"/>
      </w:pPr>
      <w:r>
        <w:t>Цвет в архитектуре и дизайне. Эмоциональное и формообразующее 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 и</w:t>
      </w:r>
      <w:r>
        <w:rPr>
          <w:spacing w:val="1"/>
        </w:rPr>
        <w:t xml:space="preserve"> </w:t>
      </w:r>
      <w:r>
        <w:t>дизайна.</w:t>
      </w:r>
    </w:p>
    <w:p>
      <w:pPr>
        <w:pStyle w:val="5"/>
        <w:spacing w:line="314" w:lineRule="exact"/>
        <w:ind w:left="1024" w:firstLine="0"/>
      </w:pPr>
      <w:r>
        <w:t>Конструирование</w:t>
      </w:r>
      <w:r>
        <w:rPr>
          <w:spacing w:val="125"/>
        </w:rPr>
        <w:t xml:space="preserve"> </w:t>
      </w:r>
      <w:r>
        <w:t xml:space="preserve">объектов  </w:t>
      </w:r>
      <w:r>
        <w:rPr>
          <w:spacing w:val="52"/>
        </w:rPr>
        <w:t xml:space="preserve"> </w:t>
      </w:r>
      <w:r>
        <w:t xml:space="preserve">дизайна  </w:t>
      </w:r>
      <w:r>
        <w:rPr>
          <w:spacing w:val="59"/>
        </w:rPr>
        <w:t xml:space="preserve"> </w:t>
      </w:r>
      <w:r>
        <w:t xml:space="preserve">или  </w:t>
      </w:r>
      <w:r>
        <w:rPr>
          <w:spacing w:val="54"/>
        </w:rPr>
        <w:t xml:space="preserve"> </w:t>
      </w:r>
      <w:r>
        <w:t xml:space="preserve">архитектурное  </w:t>
      </w:r>
      <w:r>
        <w:rPr>
          <w:spacing w:val="55"/>
        </w:rPr>
        <w:t xml:space="preserve"> </w:t>
      </w:r>
      <w:r>
        <w:t>макетирование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цвета.</w:t>
      </w:r>
    </w:p>
    <w:p>
      <w:pPr>
        <w:pStyle w:val="5"/>
        <w:spacing w:before="162"/>
        <w:ind w:left="1024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>
      <w:pPr>
        <w:pStyle w:val="5"/>
        <w:spacing w:before="158" w:line="360" w:lineRule="auto"/>
        <w:ind w:right="271"/>
      </w:pPr>
      <w:r>
        <w:t>Образ и стиль материальной культуры прошлого. Смена стилей как отражение</w:t>
      </w:r>
      <w:r>
        <w:rPr>
          <w:spacing w:val="-67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   языка   архитектуры   как   этапов   духовной,   художественной</w:t>
      </w:r>
      <w:r>
        <w:rPr>
          <w:spacing w:val="1"/>
        </w:rPr>
        <w:t xml:space="preserve"> </w:t>
      </w:r>
      <w:r>
        <w:t>и материальной</w:t>
      </w:r>
      <w:r>
        <w:rPr>
          <w:spacing w:val="1"/>
        </w:rPr>
        <w:t xml:space="preserve"> </w:t>
      </w:r>
      <w:r>
        <w:t>культуры 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эпох.</w:t>
      </w:r>
    </w:p>
    <w:p>
      <w:pPr>
        <w:pStyle w:val="5"/>
        <w:spacing w:before="6" w:line="357" w:lineRule="auto"/>
        <w:ind w:right="268"/>
      </w:pPr>
      <w:r>
        <w:t>Архитектура   народного   жилища,    храмовая    архитектура,    частный   дом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предметно-пространственной среде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>
      <w:pPr>
        <w:pStyle w:val="5"/>
        <w:spacing w:before="5" w:line="360" w:lineRule="auto"/>
        <w:ind w:right="279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70"/>
        </w:rPr>
        <w:t xml:space="preserve"> </w:t>
      </w:r>
      <w:r>
        <w:t>известных</w:t>
      </w:r>
      <w:r>
        <w:rPr>
          <w:spacing w:val="70"/>
        </w:rPr>
        <w:t xml:space="preserve"> </w:t>
      </w:r>
      <w:r>
        <w:t>архитектурных</w:t>
      </w:r>
      <w:r>
        <w:rPr>
          <w:spacing w:val="70"/>
        </w:rPr>
        <w:t xml:space="preserve"> </w:t>
      </w:r>
      <w:r>
        <w:t>памятников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фотографиям</w:t>
      </w:r>
      <w:r>
        <w:rPr>
          <w:spacing w:val="-67"/>
        </w:rPr>
        <w:t xml:space="preserve"> </w:t>
      </w:r>
      <w:r>
        <w:t>и другим</w:t>
      </w:r>
      <w:r>
        <w:rPr>
          <w:spacing w:val="2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изображения.</w:t>
      </w:r>
    </w:p>
    <w:p>
      <w:pPr>
        <w:pStyle w:val="5"/>
        <w:spacing w:before="2"/>
        <w:ind w:left="1024" w:firstLine="0"/>
      </w:pPr>
      <w:r>
        <w:t>Пути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дизайна:</w:t>
      </w:r>
      <w:r>
        <w:rPr>
          <w:spacing w:val="-9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завтра.</w:t>
      </w:r>
    </w:p>
    <w:p>
      <w:pPr>
        <w:pStyle w:val="5"/>
        <w:spacing w:before="158" w:line="360" w:lineRule="auto"/>
        <w:ind w:right="277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градостроительная</w:t>
      </w:r>
      <w:r>
        <w:rPr>
          <w:spacing w:val="70"/>
        </w:rPr>
        <w:t xml:space="preserve"> </w:t>
      </w:r>
      <w:r>
        <w:t>революция</w:t>
      </w:r>
      <w:r>
        <w:rPr>
          <w:spacing w:val="70"/>
        </w:rPr>
        <w:t xml:space="preserve"> </w:t>
      </w:r>
      <w:r>
        <w:t>XX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технологические</w:t>
      </w:r>
      <w:r>
        <w:rPr>
          <w:spacing w:val="-67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 xml:space="preserve">эстетические  </w:t>
      </w:r>
      <w:r>
        <w:rPr>
          <w:spacing w:val="41"/>
        </w:rPr>
        <w:t xml:space="preserve"> </w:t>
      </w:r>
      <w:r>
        <w:t xml:space="preserve">предпосылки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истоки.  </w:t>
      </w:r>
      <w:r>
        <w:rPr>
          <w:spacing w:val="43"/>
        </w:rPr>
        <w:t xml:space="preserve"> </w:t>
      </w:r>
      <w:r>
        <w:t xml:space="preserve">Социальный  </w:t>
      </w:r>
      <w:r>
        <w:rPr>
          <w:spacing w:val="41"/>
        </w:rPr>
        <w:t xml:space="preserve"> </w:t>
      </w:r>
      <w:r>
        <w:t xml:space="preserve">аспект  </w:t>
      </w:r>
      <w:r>
        <w:rPr>
          <w:spacing w:val="40"/>
        </w:rPr>
        <w:t xml:space="preserve"> </w:t>
      </w:r>
      <w:r>
        <w:t>«перестройки»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архитектуре.</w:t>
      </w:r>
    </w:p>
    <w:p>
      <w:pPr>
        <w:pStyle w:val="5"/>
        <w:spacing w:before="1" w:line="360" w:lineRule="auto"/>
        <w:ind w:right="269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-4"/>
        </w:rPr>
        <w:t xml:space="preserve"> </w:t>
      </w:r>
      <w:r>
        <w:t>ландшафта,</w:t>
      </w:r>
      <w:r>
        <w:rPr>
          <w:spacing w:val="-1"/>
        </w:rPr>
        <w:t xml:space="preserve"> </w:t>
      </w:r>
      <w:r>
        <w:t>безликости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агрессивности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города.</w:t>
      </w:r>
    </w:p>
    <w:p>
      <w:pPr>
        <w:pStyle w:val="5"/>
        <w:spacing w:before="1" w:line="362" w:lineRule="auto"/>
        <w:ind w:right="277"/>
      </w:pPr>
      <w:r>
        <w:t>Пространство городской среды. Исторические формы планировки городской</w:t>
      </w:r>
      <w:r>
        <w:rPr>
          <w:spacing w:val="1"/>
        </w:rPr>
        <w:t xml:space="preserve"> </w:t>
      </w:r>
      <w:r>
        <w:t>среды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связь с</w:t>
      </w:r>
      <w:r>
        <w:rPr>
          <w:spacing w:val="5"/>
        </w:rPr>
        <w:t xml:space="preserve"> </w:t>
      </w:r>
      <w:r>
        <w:t>образом</w:t>
      </w:r>
      <w:r>
        <w:rPr>
          <w:spacing w:val="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>
      <w:pPr>
        <w:pStyle w:val="5"/>
        <w:spacing w:line="315" w:lineRule="exact"/>
        <w:ind w:left="1024" w:firstLine="0"/>
      </w:pPr>
      <w:r>
        <w:t>Роль</w:t>
      </w:r>
      <w:r>
        <w:rPr>
          <w:spacing w:val="-7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реальность.</w:t>
      </w:r>
    </w:p>
    <w:p>
      <w:pPr>
        <w:pStyle w:val="5"/>
        <w:spacing w:before="163" w:line="360" w:lineRule="auto"/>
        <w:ind w:right="277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 работ по теме «Образ современного города и архитектурного 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-6"/>
        </w:rPr>
        <w:t xml:space="preserve"> </w:t>
      </w:r>
      <w:r>
        <w:t>фотоколлажа</w:t>
      </w:r>
      <w:r>
        <w:rPr>
          <w:spacing w:val="1"/>
        </w:rPr>
        <w:t xml:space="preserve"> </w:t>
      </w:r>
      <w:r>
        <w:t>или фантазийной зарисовки</w:t>
      </w:r>
      <w:r>
        <w:rPr>
          <w:spacing w:val="-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будущего.</w:t>
      </w:r>
    </w:p>
    <w:p>
      <w:pPr>
        <w:pStyle w:val="5"/>
        <w:spacing w:before="1" w:line="357" w:lineRule="auto"/>
        <w:ind w:right="277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культурного</w:t>
      </w:r>
      <w:r>
        <w:rPr>
          <w:spacing w:val="-1"/>
        </w:rPr>
        <w:t xml:space="preserve"> </w:t>
      </w:r>
      <w:r>
        <w:t>наследия для</w:t>
      </w:r>
      <w:r>
        <w:rPr>
          <w:spacing w:val="-4"/>
        </w:rPr>
        <w:t xml:space="preserve"> </w:t>
      </w:r>
      <w:r>
        <w:t>современной жизни</w:t>
      </w:r>
      <w:r>
        <w:rPr>
          <w:spacing w:val="-1"/>
        </w:rPr>
        <w:t xml:space="preserve"> </w:t>
      </w:r>
      <w:r>
        <w:t>людей.</w:t>
      </w:r>
    </w:p>
    <w:p>
      <w:pPr>
        <w:pStyle w:val="5"/>
        <w:spacing w:before="6" w:line="360" w:lineRule="auto"/>
        <w:ind w:right="277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архитектурного</w:t>
      </w:r>
      <w:r>
        <w:rPr>
          <w:spacing w:val="70"/>
        </w:rPr>
        <w:t xml:space="preserve"> </w:t>
      </w:r>
      <w:r>
        <w:t>дизайна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городской</w:t>
      </w:r>
      <w:r>
        <w:rPr>
          <w:spacing w:val="70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и индивидуальном</w:t>
      </w:r>
      <w:r>
        <w:rPr>
          <w:spacing w:val="2"/>
        </w:rPr>
        <w:t xml:space="preserve"> </w:t>
      </w:r>
      <w:r>
        <w:t>образе</w:t>
      </w:r>
      <w:r>
        <w:rPr>
          <w:spacing w:val="3"/>
        </w:rPr>
        <w:t xml:space="preserve"> </w:t>
      </w:r>
      <w:r>
        <w:t>города.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6"/>
      </w:pPr>
      <w:r>
        <w:t>Проектирование дизайна объектов городской среды. Устройство пешеходных</w:t>
      </w:r>
      <w:r>
        <w:rPr>
          <w:spacing w:val="1"/>
        </w:rPr>
        <w:t xml:space="preserve"> </w:t>
      </w:r>
      <w:r>
        <w:t>зон в городах, установка городской мебели (скамьи, «диваны» и прочие), 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3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локального озеленения</w:t>
      </w:r>
      <w:r>
        <w:rPr>
          <w:spacing w:val="1"/>
        </w:rPr>
        <w:t xml:space="preserve"> </w:t>
      </w:r>
      <w:r>
        <w:t>и другое.</w:t>
      </w:r>
    </w:p>
    <w:p>
      <w:pPr>
        <w:pStyle w:val="5"/>
        <w:spacing w:before="1" w:line="360" w:lineRule="auto"/>
        <w:ind w:right="280"/>
      </w:pPr>
      <w:r>
        <w:t>Выполнение практической работы по теме «Проектирование дизайна объектов</w:t>
      </w:r>
      <w:r>
        <w:rPr>
          <w:spacing w:val="-67"/>
        </w:rPr>
        <w:t xml:space="preserve"> </w:t>
      </w:r>
      <w:r>
        <w:t xml:space="preserve">городской   </w:t>
      </w:r>
      <w:r>
        <w:rPr>
          <w:spacing w:val="1"/>
        </w:rPr>
        <w:t xml:space="preserve"> </w:t>
      </w:r>
      <w:r>
        <w:t xml:space="preserve">среды»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виде   </w:t>
      </w:r>
      <w:r>
        <w:rPr>
          <w:spacing w:val="1"/>
        </w:rPr>
        <w:t xml:space="preserve"> </w:t>
      </w:r>
      <w:r>
        <w:t>создания     коллажнографической     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витрины магазина.</w:t>
      </w:r>
    </w:p>
    <w:p>
      <w:pPr>
        <w:pStyle w:val="5"/>
        <w:spacing w:before="1" w:line="362" w:lineRule="auto"/>
        <w:ind w:right="275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 доме. Назначение</w:t>
      </w:r>
      <w:r>
        <w:rPr>
          <w:spacing w:val="70"/>
        </w:rPr>
        <w:t xml:space="preserve"> </w:t>
      </w:r>
      <w:r>
        <w:t>помещения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интерьера.</w:t>
      </w:r>
      <w:r>
        <w:rPr>
          <w:spacing w:val="2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пространственно-предметной</w:t>
      </w:r>
      <w:r>
        <w:rPr>
          <w:spacing w:val="-1"/>
        </w:rPr>
        <w:t xml:space="preserve"> </w:t>
      </w:r>
      <w:r>
        <w:t>среды интерьера.</w:t>
      </w:r>
    </w:p>
    <w:p>
      <w:pPr>
        <w:pStyle w:val="5"/>
        <w:spacing w:line="362" w:lineRule="auto"/>
        <w:ind w:right="281"/>
      </w:pPr>
      <w:r>
        <w:t>Образно-стилевое единство материальной культуры каждой эпохи. Интерьер</w:t>
      </w:r>
      <w:r>
        <w:rPr>
          <w:spacing w:val="1"/>
        </w:rPr>
        <w:t xml:space="preserve"> </w:t>
      </w:r>
      <w:r>
        <w:t>как отражение</w:t>
      </w:r>
      <w:r>
        <w:rPr>
          <w:spacing w:val="3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хозяев.</w:t>
      </w:r>
    </w:p>
    <w:p>
      <w:pPr>
        <w:pStyle w:val="5"/>
        <w:spacing w:line="315" w:lineRule="exact"/>
        <w:ind w:left="1024" w:firstLine="0"/>
      </w:pPr>
      <w:r>
        <w:t>Зонирование</w:t>
      </w:r>
      <w:r>
        <w:rPr>
          <w:spacing w:val="58"/>
        </w:rPr>
        <w:t xml:space="preserve"> </w:t>
      </w:r>
      <w:r>
        <w:t>интерьера</w:t>
      </w:r>
      <w:r>
        <w:rPr>
          <w:spacing w:val="131"/>
        </w:rPr>
        <w:t xml:space="preserve"> </w:t>
      </w:r>
      <w:r>
        <w:t>–</w:t>
      </w:r>
      <w:r>
        <w:rPr>
          <w:spacing w:val="127"/>
        </w:rPr>
        <w:t xml:space="preserve"> </w:t>
      </w:r>
      <w:r>
        <w:t>создание</w:t>
      </w:r>
      <w:r>
        <w:rPr>
          <w:spacing w:val="132"/>
        </w:rPr>
        <w:t xml:space="preserve"> </w:t>
      </w:r>
      <w:r>
        <w:t>многофункционального</w:t>
      </w:r>
      <w:r>
        <w:rPr>
          <w:spacing w:val="126"/>
        </w:rPr>
        <w:t xml:space="preserve"> </w:t>
      </w:r>
      <w:r>
        <w:t>пространства.</w:t>
      </w:r>
    </w:p>
    <w:p>
      <w:pPr>
        <w:pStyle w:val="5"/>
        <w:spacing w:before="155"/>
        <w:ind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интерьер.</w:t>
      </w:r>
    </w:p>
    <w:p>
      <w:pPr>
        <w:pStyle w:val="5"/>
        <w:spacing w:before="163" w:line="357" w:lineRule="auto"/>
        <w:ind w:left="1024" w:right="1512" w:firstLine="0"/>
      </w:pPr>
      <w:r>
        <w:t>Интерьеры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зданий</w:t>
      </w:r>
      <w:r>
        <w:rPr>
          <w:spacing w:val="-6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кафе,</w:t>
      </w:r>
      <w:r>
        <w:rPr>
          <w:spacing w:val="-3"/>
        </w:rPr>
        <w:t xml:space="preserve"> </w:t>
      </w:r>
      <w:r>
        <w:t>вокзал,</w:t>
      </w:r>
      <w:r>
        <w:rPr>
          <w:spacing w:val="-3"/>
        </w:rPr>
        <w:t xml:space="preserve"> </w:t>
      </w:r>
      <w:r>
        <w:t>офис,</w:t>
      </w:r>
      <w:r>
        <w:rPr>
          <w:spacing w:val="-7"/>
        </w:rPr>
        <w:t xml:space="preserve"> </w:t>
      </w:r>
      <w:r>
        <w:t>школа).</w:t>
      </w:r>
      <w:r>
        <w:rPr>
          <w:spacing w:val="-68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теме.</w:t>
      </w:r>
    </w:p>
    <w:p>
      <w:pPr>
        <w:pStyle w:val="5"/>
        <w:spacing w:before="6" w:line="357" w:lineRule="auto"/>
        <w:ind w:right="271"/>
      </w:pP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 композиции.</w:t>
      </w:r>
    </w:p>
    <w:p>
      <w:pPr>
        <w:pStyle w:val="5"/>
        <w:spacing w:before="5" w:line="362" w:lineRule="auto"/>
        <w:ind w:right="275"/>
      </w:pPr>
      <w:r>
        <w:t>Организация</w:t>
      </w:r>
      <w:r>
        <w:rPr>
          <w:spacing w:val="33"/>
        </w:rPr>
        <w:t xml:space="preserve"> </w:t>
      </w:r>
      <w:r>
        <w:t>архитектурно-ландшафтного</w:t>
      </w:r>
      <w:r>
        <w:rPr>
          <w:spacing w:val="101"/>
        </w:rPr>
        <w:t xml:space="preserve"> </w:t>
      </w:r>
      <w:r>
        <w:t>пространства.</w:t>
      </w:r>
      <w:r>
        <w:rPr>
          <w:spacing w:val="103"/>
        </w:rPr>
        <w:t xml:space="preserve"> </w:t>
      </w:r>
      <w:r>
        <w:t>Город</w:t>
      </w:r>
      <w:r>
        <w:rPr>
          <w:spacing w:val="103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единстве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средой.</w:t>
      </w:r>
    </w:p>
    <w:p>
      <w:pPr>
        <w:pStyle w:val="5"/>
        <w:spacing w:line="362" w:lineRule="auto"/>
        <w:ind w:right="277"/>
      </w:pPr>
      <w:r>
        <w:t>Основные школы ландшафтного дизайна. Особенности ландшафта 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 языка</w:t>
      </w:r>
      <w:r>
        <w:rPr>
          <w:spacing w:val="2"/>
        </w:rPr>
        <w:t xml:space="preserve"> </w:t>
      </w:r>
      <w:r>
        <w:t>ландшафтных</w:t>
      </w:r>
      <w:r>
        <w:rPr>
          <w:spacing w:val="-4"/>
        </w:rPr>
        <w:t xml:space="preserve"> </w:t>
      </w:r>
      <w:r>
        <w:t>проектов.</w:t>
      </w:r>
    </w:p>
    <w:p>
      <w:pPr>
        <w:pStyle w:val="5"/>
        <w:spacing w:line="362" w:lineRule="auto"/>
        <w:ind w:right="276"/>
      </w:pPr>
      <w:r>
        <w:t>Выполнение</w:t>
      </w:r>
      <w:r>
        <w:rPr>
          <w:spacing w:val="70"/>
        </w:rPr>
        <w:t xml:space="preserve"> </w:t>
      </w:r>
      <w:r>
        <w:t>дизайн-проекта</w:t>
      </w:r>
      <w:r>
        <w:rPr>
          <w:spacing w:val="70"/>
        </w:rPr>
        <w:t xml:space="preserve"> </w:t>
      </w:r>
      <w:r>
        <w:t>территории</w:t>
      </w:r>
      <w:r>
        <w:rPr>
          <w:spacing w:val="70"/>
        </w:rPr>
        <w:t xml:space="preserve"> </w:t>
      </w:r>
      <w:r>
        <w:t>парка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приусадебного</w:t>
      </w:r>
      <w:r>
        <w:rPr>
          <w:spacing w:val="70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схемы-чертежа.</w:t>
      </w:r>
    </w:p>
    <w:p>
      <w:pPr>
        <w:pStyle w:val="5"/>
        <w:spacing w:line="362" w:lineRule="auto"/>
        <w:ind w:right="281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 среды</w:t>
      </w:r>
      <w:r>
        <w:rPr>
          <w:spacing w:val="1"/>
        </w:rPr>
        <w:t xml:space="preserve"> </w:t>
      </w:r>
      <w:r>
        <w:t>жизнедеятельности людей.</w:t>
      </w:r>
    </w:p>
    <w:p>
      <w:pPr>
        <w:pStyle w:val="5"/>
        <w:spacing w:line="320" w:lineRule="exact"/>
        <w:ind w:left="1024" w:firstLine="0"/>
      </w:pPr>
      <w:r>
        <w:t>Образ</w:t>
      </w:r>
      <w:r>
        <w:rPr>
          <w:spacing w:val="-7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индивидуальное</w:t>
      </w:r>
      <w:r>
        <w:rPr>
          <w:spacing w:val="-6"/>
        </w:rPr>
        <w:t xml:space="preserve"> </w:t>
      </w:r>
      <w:r>
        <w:t>проектирование.</w:t>
      </w:r>
    </w:p>
    <w:p>
      <w:pPr>
        <w:pStyle w:val="5"/>
        <w:spacing w:before="135" w:line="362" w:lineRule="auto"/>
        <w:ind w:right="280"/>
      </w:pPr>
      <w:r>
        <w:t>Организация</w:t>
      </w:r>
      <w:r>
        <w:rPr>
          <w:spacing w:val="62"/>
        </w:rPr>
        <w:t xml:space="preserve"> </w:t>
      </w:r>
      <w:r>
        <w:t>пространства</w:t>
      </w:r>
      <w:r>
        <w:rPr>
          <w:spacing w:val="62"/>
        </w:rPr>
        <w:t xml:space="preserve"> </w:t>
      </w:r>
      <w:r>
        <w:t>жилой</w:t>
      </w:r>
      <w:r>
        <w:rPr>
          <w:spacing w:val="62"/>
        </w:rPr>
        <w:t xml:space="preserve"> </w:t>
      </w:r>
      <w:r>
        <w:t>среды</w:t>
      </w:r>
      <w:r>
        <w:rPr>
          <w:spacing w:val="62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отражение</w:t>
      </w:r>
      <w:r>
        <w:rPr>
          <w:spacing w:val="63"/>
        </w:rPr>
        <w:t xml:space="preserve"> </w:t>
      </w:r>
      <w:r>
        <w:t>социального</w:t>
      </w:r>
      <w:r>
        <w:rPr>
          <w:spacing w:val="62"/>
        </w:rPr>
        <w:t xml:space="preserve"> </w:t>
      </w:r>
      <w:r>
        <w:t>заказа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-67"/>
        </w:rPr>
        <w:t xml:space="preserve"> </w:t>
      </w:r>
      <w:r>
        <w:t>Образно-личностное</w:t>
      </w:r>
      <w:r>
        <w:rPr>
          <w:spacing w:val="1"/>
        </w:rPr>
        <w:t xml:space="preserve"> </w:t>
      </w:r>
      <w:r>
        <w:t>проектирование в дизайне</w:t>
      </w:r>
      <w:r>
        <w:rPr>
          <w:spacing w:val="6"/>
        </w:rPr>
        <w:t xml:space="preserve"> </w:t>
      </w:r>
      <w:r>
        <w:t>и архитектуре.</w:t>
      </w:r>
    </w:p>
    <w:p>
      <w:pPr>
        <w:pStyle w:val="5"/>
        <w:spacing w:line="314" w:lineRule="exact"/>
        <w:ind w:left="1024" w:firstLine="0"/>
      </w:pPr>
      <w:r>
        <w:t>Проектные</w:t>
      </w:r>
      <w:r>
        <w:rPr>
          <w:spacing w:val="30"/>
        </w:rPr>
        <w:t xml:space="preserve"> </w:t>
      </w:r>
      <w:r>
        <w:t>работы</w:t>
      </w:r>
      <w:r>
        <w:rPr>
          <w:spacing w:val="98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созданию</w:t>
      </w:r>
      <w:r>
        <w:rPr>
          <w:spacing w:val="97"/>
        </w:rPr>
        <w:t xml:space="preserve"> </w:t>
      </w:r>
      <w:r>
        <w:t>облика</w:t>
      </w:r>
      <w:r>
        <w:rPr>
          <w:spacing w:val="99"/>
        </w:rPr>
        <w:t xml:space="preserve"> </w:t>
      </w:r>
      <w:r>
        <w:t>частного</w:t>
      </w:r>
      <w:r>
        <w:rPr>
          <w:spacing w:val="99"/>
        </w:rPr>
        <w:t xml:space="preserve"> </w:t>
      </w:r>
      <w:r>
        <w:t>дома,</w:t>
      </w:r>
      <w:r>
        <w:rPr>
          <w:spacing w:val="100"/>
        </w:rPr>
        <w:t xml:space="preserve"> </w:t>
      </w:r>
      <w:r>
        <w:t>комнаты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сада.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0" w:firstLine="0"/>
      </w:pPr>
      <w:r>
        <w:t>Дизайн   предметной   среды   в   интерьере   частного   дома.   Мода   и  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создания собственного костюма или</w:t>
      </w:r>
      <w:r>
        <w:rPr>
          <w:spacing w:val="-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одежды.</w:t>
      </w:r>
    </w:p>
    <w:p>
      <w:pPr>
        <w:pStyle w:val="5"/>
        <w:spacing w:line="362" w:lineRule="auto"/>
        <w:ind w:right="278"/>
      </w:pPr>
      <w:r>
        <w:t>Костюм как образ человека. Стиль в одежде. Соответствие материи и формы.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мода.</w:t>
      </w:r>
      <w:r>
        <w:rPr>
          <w:spacing w:val="15"/>
        </w:rPr>
        <w:t xml:space="preserve"> </w:t>
      </w:r>
      <w:r>
        <w:t>Мода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ответ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укладе</w:t>
      </w:r>
      <w:r>
        <w:rPr>
          <w:spacing w:val="12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бизнес</w:t>
      </w:r>
      <w:r>
        <w:rPr>
          <w:spacing w:val="-6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манипулирования</w:t>
      </w:r>
      <w:r>
        <w:rPr>
          <w:spacing w:val="1"/>
        </w:rPr>
        <w:t xml:space="preserve"> </w:t>
      </w:r>
      <w:r>
        <w:t>массовым</w:t>
      </w:r>
      <w:r>
        <w:rPr>
          <w:spacing w:val="2"/>
        </w:rPr>
        <w:t xml:space="preserve"> </w:t>
      </w:r>
      <w:r>
        <w:t>сознанием.</w:t>
      </w:r>
    </w:p>
    <w:p>
      <w:pPr>
        <w:pStyle w:val="5"/>
        <w:spacing w:line="362" w:lineRule="auto"/>
        <w:ind w:right="277"/>
      </w:pPr>
      <w:r>
        <w:t>Характерные</w:t>
      </w:r>
      <w:r>
        <w:rPr>
          <w:spacing w:val="70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одежды.</w:t>
      </w:r>
      <w:r>
        <w:rPr>
          <w:spacing w:val="70"/>
        </w:rPr>
        <w:t xml:space="preserve"> </w:t>
      </w:r>
      <w:r>
        <w:t>Молодёжная</w:t>
      </w:r>
      <w:r>
        <w:rPr>
          <w:spacing w:val="70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подростковая</w:t>
      </w:r>
      <w:r>
        <w:rPr>
          <w:spacing w:val="70"/>
        </w:rPr>
        <w:t xml:space="preserve"> </w:t>
      </w:r>
      <w:r>
        <w:t>мода.</w:t>
      </w:r>
      <w:r>
        <w:rPr>
          <w:spacing w:val="70"/>
        </w:rPr>
        <w:t xml:space="preserve"> </w:t>
      </w:r>
      <w:r>
        <w:t>Унификация</w:t>
      </w:r>
      <w:r>
        <w:rPr>
          <w:spacing w:val="70"/>
        </w:rPr>
        <w:t xml:space="preserve"> </w:t>
      </w:r>
      <w:r>
        <w:t>одежды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индивидуальный</w:t>
      </w:r>
      <w:r>
        <w:rPr>
          <w:spacing w:val="70"/>
        </w:rPr>
        <w:t xml:space="preserve"> </w:t>
      </w:r>
      <w:r>
        <w:t>стиль.</w:t>
      </w:r>
      <w:r>
        <w:rPr>
          <w:spacing w:val="70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костюме.</w:t>
      </w:r>
      <w:r>
        <w:rPr>
          <w:spacing w:val="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 и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в подборе</w:t>
      </w:r>
      <w:r>
        <w:rPr>
          <w:spacing w:val="1"/>
        </w:rPr>
        <w:t xml:space="preserve"> </w:t>
      </w:r>
      <w:r>
        <w:t>одежды.</w:t>
      </w:r>
    </w:p>
    <w:p>
      <w:pPr>
        <w:pStyle w:val="5"/>
        <w:spacing w:line="362" w:lineRule="auto"/>
        <w:ind w:right="281"/>
      </w:pPr>
      <w:r>
        <w:t>Выполнение практических творческих эскизов по теме «Дизайн современной</w:t>
      </w:r>
      <w:r>
        <w:rPr>
          <w:spacing w:val="1"/>
        </w:rPr>
        <w:t xml:space="preserve"> </w:t>
      </w:r>
      <w:r>
        <w:t>одежды».</w:t>
      </w:r>
    </w:p>
    <w:p>
      <w:pPr>
        <w:pStyle w:val="5"/>
        <w:spacing w:line="362" w:lineRule="auto"/>
        <w:ind w:right="269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1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 и карнавальный.</w:t>
      </w:r>
      <w:r>
        <w:rPr>
          <w:spacing w:val="2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бытовой и</w:t>
      </w:r>
      <w:r>
        <w:rPr>
          <w:spacing w:val="1"/>
        </w:rPr>
        <w:t xml:space="preserve"> </w:t>
      </w:r>
      <w:r>
        <w:t>сценический.</w:t>
      </w:r>
    </w:p>
    <w:p>
      <w:pPr>
        <w:pStyle w:val="5"/>
        <w:spacing w:line="357" w:lineRule="auto"/>
        <w:ind w:right="281"/>
      </w:pPr>
      <w:r>
        <w:t>Имидж-дизайн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публичностью,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рекламой,</w:t>
      </w:r>
      <w:r>
        <w:rPr>
          <w:spacing w:val="2"/>
        </w:rPr>
        <w:t xml:space="preserve"> </w:t>
      </w:r>
      <w:r>
        <w:t>общественной деятельностью.</w:t>
      </w:r>
    </w:p>
    <w:p>
      <w:pPr>
        <w:pStyle w:val="5"/>
        <w:spacing w:line="357" w:lineRule="auto"/>
        <w:ind w:right="271"/>
      </w:pPr>
      <w:r>
        <w:t>Дизайн</w:t>
      </w:r>
      <w:r>
        <w:rPr>
          <w:spacing w:val="11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архитектура  </w:t>
      </w:r>
      <w:r>
        <w:rPr>
          <w:spacing w:val="51"/>
        </w:rPr>
        <w:t xml:space="preserve"> </w:t>
      </w:r>
      <w:r>
        <w:t xml:space="preserve">–  </w:t>
      </w:r>
      <w:r>
        <w:rPr>
          <w:spacing w:val="47"/>
        </w:rPr>
        <w:t xml:space="preserve"> </w:t>
      </w:r>
      <w:r>
        <w:t xml:space="preserve">средства  </w:t>
      </w:r>
      <w:r>
        <w:rPr>
          <w:spacing w:val="53"/>
        </w:rPr>
        <w:t xml:space="preserve"> </w:t>
      </w:r>
      <w:r>
        <w:t xml:space="preserve">организации  </w:t>
      </w:r>
      <w:r>
        <w:rPr>
          <w:spacing w:val="46"/>
        </w:rPr>
        <w:t xml:space="preserve"> </w:t>
      </w:r>
      <w:r>
        <w:t xml:space="preserve">среды  </w:t>
      </w:r>
      <w:r>
        <w:rPr>
          <w:spacing w:val="47"/>
        </w:rPr>
        <w:t xml:space="preserve"> </w:t>
      </w:r>
      <w:r>
        <w:t xml:space="preserve">жизни  </w:t>
      </w:r>
      <w:r>
        <w:rPr>
          <w:spacing w:val="47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и строительства</w:t>
      </w:r>
      <w:r>
        <w:rPr>
          <w:spacing w:val="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Модуль № 4 «Изображение в синтетических, экранных видах искусства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 художественная</w:t>
      </w:r>
      <w:r>
        <w:rPr>
          <w:spacing w:val="3"/>
          <w:sz w:val="28"/>
        </w:rPr>
        <w:t xml:space="preserve"> </w:t>
      </w:r>
      <w:r>
        <w:rPr>
          <w:sz w:val="28"/>
        </w:rPr>
        <w:t>фотография»</w:t>
      </w:r>
      <w:r>
        <w:rPr>
          <w:spacing w:val="-4"/>
          <w:sz w:val="28"/>
        </w:rPr>
        <w:t xml:space="preserve"> </w:t>
      </w:r>
      <w:r>
        <w:rPr>
          <w:sz w:val="28"/>
        </w:rPr>
        <w:t>(вариативный).</w:t>
      </w:r>
    </w:p>
    <w:p>
      <w:pPr>
        <w:pStyle w:val="5"/>
        <w:spacing w:line="362" w:lineRule="auto"/>
        <w:ind w:right="268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>
      <w:pPr>
        <w:pStyle w:val="5"/>
        <w:spacing w:line="314" w:lineRule="exact"/>
        <w:ind w:left="1024" w:firstLine="0"/>
      </w:pPr>
      <w:r>
        <w:t>Значение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искусства.</w:t>
      </w:r>
    </w:p>
    <w:p>
      <w:pPr>
        <w:pStyle w:val="5"/>
        <w:spacing w:before="132" w:line="357" w:lineRule="auto"/>
        <w:ind w:right="283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цифрового искусства.</w:t>
      </w:r>
    </w:p>
    <w:p>
      <w:pPr>
        <w:pStyle w:val="5"/>
        <w:spacing w:before="6"/>
        <w:ind w:left="1024" w:firstLine="0"/>
      </w:pPr>
      <w:r>
        <w:t>Художник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театра.</w:t>
      </w:r>
    </w:p>
    <w:p>
      <w:pPr>
        <w:pStyle w:val="5"/>
        <w:spacing w:before="163"/>
        <w:ind w:left="1024" w:firstLine="0"/>
        <w:jc w:val="left"/>
      </w:pPr>
      <w:r>
        <w:t>Рождение</w:t>
      </w:r>
      <w:r>
        <w:rPr>
          <w:spacing w:val="-5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древнейших</w:t>
      </w:r>
      <w:r>
        <w:rPr>
          <w:spacing w:val="-9"/>
        </w:rPr>
        <w:t xml:space="preserve"> </w:t>
      </w:r>
      <w:r>
        <w:t>обрядах.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театра.</w:t>
      </w:r>
    </w:p>
    <w:p>
      <w:pPr>
        <w:pStyle w:val="5"/>
        <w:tabs>
          <w:tab w:val="left" w:pos="2491"/>
          <w:tab w:val="left" w:pos="4414"/>
          <w:tab w:val="left" w:pos="6192"/>
          <w:tab w:val="left" w:pos="8302"/>
          <w:tab w:val="left" w:pos="9137"/>
        </w:tabs>
        <w:spacing w:before="158" w:line="362" w:lineRule="auto"/>
        <w:ind w:right="275"/>
        <w:jc w:val="left"/>
      </w:pPr>
      <w:r>
        <w:t>Жанровое</w:t>
      </w:r>
      <w:r>
        <w:tab/>
      </w:r>
      <w:r>
        <w:t>многообразие</w:t>
      </w:r>
      <w:r>
        <w:tab/>
      </w:r>
      <w:r>
        <w:t>театральных</w:t>
      </w:r>
      <w:r>
        <w:tab/>
      </w:r>
      <w:r>
        <w:t>представлений,</w:t>
      </w:r>
      <w:r>
        <w:tab/>
      </w:r>
      <w:r>
        <w:t>шоу,</w:t>
      </w:r>
      <w:r>
        <w:tab/>
      </w:r>
      <w:r>
        <w:rPr>
          <w:spacing w:val="-1"/>
        </w:rPr>
        <w:t>праздников</w:t>
      </w:r>
      <w:r>
        <w:rPr>
          <w:spacing w:val="-67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облик.</w:t>
      </w:r>
    </w:p>
    <w:p>
      <w:pPr>
        <w:pStyle w:val="5"/>
        <w:tabs>
          <w:tab w:val="left" w:pos="1868"/>
          <w:tab w:val="left" w:pos="3460"/>
          <w:tab w:val="left" w:pos="3892"/>
          <w:tab w:val="left" w:pos="4785"/>
          <w:tab w:val="left" w:pos="7321"/>
          <w:tab w:val="left" w:pos="9196"/>
        </w:tabs>
        <w:spacing w:line="357" w:lineRule="auto"/>
        <w:ind w:right="281"/>
        <w:jc w:val="left"/>
      </w:pPr>
      <w:r>
        <w:t>Роль</w:t>
      </w:r>
      <w:r>
        <w:tab/>
      </w:r>
      <w:r>
        <w:t>художника</w:t>
      </w:r>
      <w:r>
        <w:tab/>
      </w:r>
      <w:r>
        <w:t>и</w:t>
      </w:r>
      <w:r>
        <w:tab/>
      </w:r>
      <w:r>
        <w:t>виды</w:t>
      </w:r>
      <w:r>
        <w:tab/>
      </w:r>
      <w:r>
        <w:t>профессиональной</w:t>
      </w:r>
      <w:r>
        <w:tab/>
      </w:r>
      <w:r>
        <w:t>деятельности</w:t>
      </w:r>
      <w:r>
        <w:tab/>
      </w:r>
      <w:r>
        <w:rPr>
          <w:spacing w:val="-2"/>
        </w:rPr>
        <w:t>художника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театре.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0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художника-постановщика с</w:t>
      </w:r>
      <w:r>
        <w:rPr>
          <w:spacing w:val="1"/>
        </w:rPr>
        <w:t xml:space="preserve"> </w:t>
      </w:r>
      <w:r>
        <w:t>драматургом,</w:t>
      </w:r>
      <w:r>
        <w:rPr>
          <w:spacing w:val="3"/>
        </w:rPr>
        <w:t xml:space="preserve"> </w:t>
      </w:r>
      <w:r>
        <w:t>режиссёром</w:t>
      </w:r>
      <w:r>
        <w:rPr>
          <w:spacing w:val="1"/>
        </w:rPr>
        <w:t xml:space="preserve"> </w:t>
      </w:r>
      <w:r>
        <w:t>и актёрами.</w:t>
      </w:r>
    </w:p>
    <w:p>
      <w:pPr>
        <w:pStyle w:val="5"/>
        <w:spacing w:line="362" w:lineRule="auto"/>
        <w:ind w:right="280"/>
      </w:pPr>
      <w:r>
        <w:t>Роль освещения в визуальном облике театрального действия. 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3"/>
        </w:rPr>
        <w:t xml:space="preserve"> </w:t>
      </w:r>
      <w:r>
        <w:t>декорационные</w:t>
      </w:r>
      <w:r>
        <w:rPr>
          <w:spacing w:val="1"/>
        </w:rPr>
        <w:t xml:space="preserve"> </w:t>
      </w:r>
      <w:r>
        <w:t>и иные</w:t>
      </w:r>
      <w:r>
        <w:rPr>
          <w:spacing w:val="2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>
      <w:pPr>
        <w:pStyle w:val="5"/>
        <w:spacing w:line="357" w:lineRule="auto"/>
        <w:ind w:right="273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3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6"/>
        </w:rPr>
        <w:t xml:space="preserve"> </w:t>
      </w:r>
      <w:r>
        <w:t>характера персонажа.</w:t>
      </w:r>
    </w:p>
    <w:p>
      <w:pPr>
        <w:pStyle w:val="5"/>
        <w:spacing w:line="360" w:lineRule="auto"/>
        <w:ind w:right="273"/>
      </w:pPr>
      <w:r>
        <w:t>Творчество художников-постановщиков в истории отечественного искусства</w:t>
      </w:r>
      <w:r>
        <w:rPr>
          <w:spacing w:val="1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 спектакль</w:t>
      </w:r>
      <w:r>
        <w:rPr>
          <w:spacing w:val="-2"/>
        </w:rPr>
        <w:t xml:space="preserve"> </w:t>
      </w:r>
      <w:r>
        <w:t>и работа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 подготовке.</w:t>
      </w:r>
    </w:p>
    <w:p>
      <w:pPr>
        <w:pStyle w:val="5"/>
        <w:spacing w:line="357" w:lineRule="auto"/>
        <w:ind w:right="281"/>
      </w:pPr>
      <w:r>
        <w:t>Художник в театре кукол и его ведущая роль как соавтора режиссёра и актёра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персонажа.</w:t>
      </w:r>
    </w:p>
    <w:p>
      <w:pPr>
        <w:pStyle w:val="5"/>
        <w:spacing w:before="2" w:line="362" w:lineRule="auto"/>
        <w:ind w:right="279"/>
      </w:pPr>
      <w:r>
        <w:t>Условность и метафора в театральной постановке как образная и 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>
      <w:pPr>
        <w:pStyle w:val="5"/>
        <w:spacing w:line="315" w:lineRule="exact"/>
        <w:ind w:left="1024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>
      <w:pPr>
        <w:pStyle w:val="5"/>
        <w:spacing w:before="163" w:line="360" w:lineRule="auto"/>
        <w:ind w:right="282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21"/>
        </w:rPr>
        <w:t xml:space="preserve"> </w:t>
      </w:r>
      <w:r>
        <w:t>Искусство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технология.  </w:t>
      </w:r>
      <w:r>
        <w:rPr>
          <w:spacing w:val="50"/>
        </w:rPr>
        <w:t xml:space="preserve"> </w:t>
      </w:r>
      <w:r>
        <w:t xml:space="preserve">История  </w:t>
      </w:r>
      <w:r>
        <w:rPr>
          <w:spacing w:val="49"/>
        </w:rPr>
        <w:t xml:space="preserve"> </w:t>
      </w:r>
      <w:r>
        <w:t xml:space="preserve">фотографии:  </w:t>
      </w:r>
      <w:r>
        <w:rPr>
          <w:spacing w:val="43"/>
        </w:rPr>
        <w:t xml:space="preserve"> </w:t>
      </w:r>
      <w:r>
        <w:t xml:space="preserve">от  </w:t>
      </w:r>
      <w:r>
        <w:rPr>
          <w:spacing w:val="47"/>
        </w:rPr>
        <w:t xml:space="preserve"> </w:t>
      </w:r>
      <w:r>
        <w:t>дагеротипа</w:t>
      </w:r>
      <w:r>
        <w:rPr>
          <w:spacing w:val="-68"/>
        </w:rPr>
        <w:t xml:space="preserve"> </w:t>
      </w:r>
      <w:r>
        <w:t>до компьютерных</w:t>
      </w:r>
      <w:r>
        <w:rPr>
          <w:spacing w:val="-3"/>
        </w:rPr>
        <w:t xml:space="preserve"> </w:t>
      </w:r>
      <w:r>
        <w:t>технологий.</w:t>
      </w:r>
    </w:p>
    <w:p>
      <w:pPr>
        <w:pStyle w:val="5"/>
        <w:spacing w:before="1" w:line="357" w:lineRule="auto"/>
        <w:ind w:right="272"/>
        <w:jc w:val="right"/>
      </w:pPr>
      <w:r>
        <w:t>Современные возможности художественной обработки цифровой фотографии.</w:t>
      </w:r>
      <w:r>
        <w:rPr>
          <w:spacing w:val="-67"/>
        </w:rPr>
        <w:t xml:space="preserve"> </w:t>
      </w:r>
      <w:r>
        <w:t>Картина</w:t>
      </w:r>
      <w:r>
        <w:rPr>
          <w:spacing w:val="49"/>
        </w:rPr>
        <w:t xml:space="preserve"> </w:t>
      </w:r>
      <w:r>
        <w:t>мира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«Родиноведение»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фотографиях</w:t>
      </w:r>
      <w:r>
        <w:rPr>
          <w:spacing w:val="45"/>
        </w:rPr>
        <w:t xml:space="preserve"> </w:t>
      </w:r>
      <w:r>
        <w:t>С.М.</w:t>
      </w:r>
      <w:r>
        <w:rPr>
          <w:spacing w:val="3"/>
        </w:rPr>
        <w:t xml:space="preserve"> </w:t>
      </w:r>
      <w:r>
        <w:t>Прокудина-Горского.</w:t>
      </w:r>
    </w:p>
    <w:p>
      <w:pPr>
        <w:pStyle w:val="5"/>
        <w:spacing w:before="6" w:line="362" w:lineRule="auto"/>
        <w:ind w:right="278" w:firstLine="0"/>
      </w:pPr>
      <w:r>
        <w:t>Сохранённая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культуре.</w:t>
      </w:r>
    </w:p>
    <w:p>
      <w:pPr>
        <w:pStyle w:val="5"/>
        <w:spacing w:line="360" w:lineRule="auto"/>
        <w:ind w:right="264"/>
      </w:pPr>
      <w:r>
        <w:t>Фотография – искусство светописи. Роль света в выявлении формы и фактуры</w:t>
      </w:r>
      <w:r>
        <w:rPr>
          <w:spacing w:val="1"/>
        </w:rPr>
        <w:t xml:space="preserve"> </w:t>
      </w:r>
      <w:r>
        <w:t>предмета. Примеры художественной фотографии в творчестве профессиональных</w:t>
      </w:r>
      <w:r>
        <w:rPr>
          <w:spacing w:val="1"/>
        </w:rPr>
        <w:t xml:space="preserve"> </w:t>
      </w:r>
      <w:r>
        <w:t>мастеров.</w:t>
      </w:r>
    </w:p>
    <w:p>
      <w:pPr>
        <w:pStyle w:val="5"/>
        <w:ind w:left="1024" w:firstLine="0"/>
      </w:pPr>
      <w:r>
        <w:t>Композиция</w:t>
      </w:r>
      <w:r>
        <w:rPr>
          <w:spacing w:val="-7"/>
        </w:rPr>
        <w:t xml:space="preserve"> </w:t>
      </w:r>
      <w:r>
        <w:t>кадра,</w:t>
      </w:r>
      <w:r>
        <w:rPr>
          <w:spacing w:val="-5"/>
        </w:rPr>
        <w:t xml:space="preserve"> </w:t>
      </w:r>
      <w:r>
        <w:t>ракурс,</w:t>
      </w:r>
      <w:r>
        <w:rPr>
          <w:spacing w:val="-5"/>
        </w:rPr>
        <w:t xml:space="preserve"> </w:t>
      </w:r>
      <w:r>
        <w:t>плановость,</w:t>
      </w:r>
      <w:r>
        <w:rPr>
          <w:spacing w:val="-4"/>
        </w:rPr>
        <w:t xml:space="preserve"> </w:t>
      </w:r>
      <w:r>
        <w:t>графический</w:t>
      </w:r>
      <w:r>
        <w:rPr>
          <w:spacing w:val="-8"/>
        </w:rPr>
        <w:t xml:space="preserve"> </w:t>
      </w:r>
      <w:r>
        <w:t>ритм.</w:t>
      </w:r>
    </w:p>
    <w:p>
      <w:pPr>
        <w:pStyle w:val="5"/>
        <w:spacing w:before="157" w:line="357" w:lineRule="auto"/>
        <w:ind w:right="282"/>
      </w:pPr>
      <w:r>
        <w:t>Умения наблюдать и выявлять выразительность и красоту окружающей жизни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фотографии.</w:t>
      </w:r>
    </w:p>
    <w:p>
      <w:pPr>
        <w:pStyle w:val="5"/>
        <w:spacing w:before="5" w:line="362" w:lineRule="auto"/>
        <w:ind w:left="1024" w:right="2301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чёрно-белой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цветной</w:t>
      </w:r>
      <w:r>
        <w:rPr>
          <w:spacing w:val="-6"/>
        </w:rPr>
        <w:t xml:space="preserve"> </w:t>
      </w:r>
      <w:r>
        <w:t>фотографии.</w:t>
      </w:r>
    </w:p>
    <w:p>
      <w:pPr>
        <w:pStyle w:val="5"/>
        <w:tabs>
          <w:tab w:val="left" w:pos="1859"/>
          <w:tab w:val="left" w:pos="3408"/>
          <w:tab w:val="left" w:pos="5015"/>
          <w:tab w:val="left" w:pos="5437"/>
          <w:tab w:val="left" w:pos="6257"/>
          <w:tab w:val="left" w:pos="7183"/>
          <w:tab w:val="left" w:pos="7586"/>
        </w:tabs>
        <w:spacing w:line="314" w:lineRule="exact"/>
        <w:ind w:left="1024" w:firstLine="0"/>
        <w:jc w:val="left"/>
      </w:pPr>
      <w:r>
        <w:t>Роль</w:t>
      </w:r>
      <w:r>
        <w:tab/>
      </w:r>
      <w:r>
        <w:t>тональных</w:t>
      </w:r>
      <w:r>
        <w:tab/>
      </w:r>
      <w:r>
        <w:t>контрастов</w:t>
      </w:r>
      <w:r>
        <w:tab/>
      </w:r>
      <w:r>
        <w:t>и</w:t>
      </w:r>
      <w:r>
        <w:tab/>
      </w:r>
      <w:r>
        <w:t>роль</w:t>
      </w:r>
      <w:r>
        <w:tab/>
      </w:r>
      <w:r>
        <w:t>цвета</w:t>
      </w:r>
      <w:r>
        <w:tab/>
      </w:r>
      <w:r>
        <w:t>в</w:t>
      </w:r>
      <w:r>
        <w:tab/>
      </w:r>
      <w:r>
        <w:t>эмоционально-образном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восприятии</w:t>
      </w:r>
      <w:r>
        <w:rPr>
          <w:spacing w:val="-8"/>
        </w:rPr>
        <w:t xml:space="preserve"> </w:t>
      </w:r>
      <w:r>
        <w:t>пейзажа.</w:t>
      </w:r>
    </w:p>
    <w:p>
      <w:pPr>
        <w:pStyle w:val="5"/>
        <w:tabs>
          <w:tab w:val="left" w:pos="1921"/>
          <w:tab w:val="left" w:pos="3546"/>
          <w:tab w:val="left" w:pos="4016"/>
          <w:tab w:val="left" w:pos="5757"/>
          <w:tab w:val="left" w:pos="6955"/>
          <w:tab w:val="left" w:pos="8753"/>
        </w:tabs>
        <w:spacing w:before="162" w:line="357" w:lineRule="auto"/>
        <w:ind w:right="278"/>
        <w:jc w:val="left"/>
      </w:pPr>
      <w:r>
        <w:t>Роль</w:t>
      </w:r>
      <w:r>
        <w:tab/>
      </w:r>
      <w:r>
        <w:t>освещения</w:t>
      </w:r>
      <w:r>
        <w:tab/>
      </w:r>
      <w:r>
        <w:t>в</w:t>
      </w:r>
      <w:r>
        <w:tab/>
      </w:r>
      <w:r>
        <w:t>портретном</w:t>
      </w:r>
      <w:r>
        <w:tab/>
      </w:r>
      <w:r>
        <w:t>образе.</w:t>
      </w:r>
      <w:r>
        <w:tab/>
      </w:r>
      <w:r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67"/>
        </w:rPr>
        <w:t xml:space="preserve"> </w:t>
      </w:r>
      <w:r>
        <w:t>и документальная.</w:t>
      </w:r>
    </w:p>
    <w:p>
      <w:pPr>
        <w:pStyle w:val="5"/>
        <w:tabs>
          <w:tab w:val="left" w:pos="2865"/>
          <w:tab w:val="left" w:pos="3278"/>
          <w:tab w:val="left" w:pos="4535"/>
          <w:tab w:val="left" w:pos="7066"/>
          <w:tab w:val="left" w:pos="8792"/>
          <w:tab w:val="left" w:pos="9224"/>
          <w:tab w:val="left" w:pos="9886"/>
        </w:tabs>
        <w:spacing w:before="6" w:line="362" w:lineRule="auto"/>
        <w:ind w:right="279"/>
        <w:jc w:val="left"/>
      </w:pPr>
      <w:r>
        <w:t>Фотопортрет</w:t>
      </w:r>
      <w:r>
        <w:tab/>
      </w:r>
      <w:r>
        <w:t>в</w:t>
      </w:r>
      <w:r>
        <w:tab/>
      </w:r>
      <w:r>
        <w:t>истории</w:t>
      </w:r>
      <w:r>
        <w:tab/>
      </w:r>
      <w:r>
        <w:t>профессиональной</w:t>
      </w:r>
      <w:r>
        <w:tab/>
      </w:r>
      <w:r>
        <w:t>фотографии</w:t>
      </w:r>
      <w:r>
        <w:tab/>
      </w:r>
      <w:r>
        <w:t>и</w:t>
      </w:r>
      <w:r>
        <w:tab/>
      </w:r>
      <w:r>
        <w:t>его</w:t>
      </w:r>
      <w:r>
        <w:tab/>
      </w:r>
      <w:r>
        <w:rPr>
          <w:spacing w:val="-2"/>
        </w:rPr>
        <w:t>связь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 в изобразительном</w:t>
      </w:r>
      <w:r>
        <w:rPr>
          <w:spacing w:val="1"/>
        </w:rPr>
        <w:t xml:space="preserve"> </w:t>
      </w:r>
      <w:r>
        <w:t>искусстве.</w:t>
      </w:r>
    </w:p>
    <w:p>
      <w:pPr>
        <w:pStyle w:val="5"/>
        <w:spacing w:line="362" w:lineRule="auto"/>
        <w:ind w:right="276"/>
        <w:jc w:val="left"/>
      </w:pPr>
      <w:r>
        <w:t>Портрет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фотографии,</w:t>
      </w:r>
      <w:r>
        <w:rPr>
          <w:spacing w:val="36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общее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особенное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сравнению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живописным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 портретом.</w:t>
      </w:r>
      <w:r>
        <w:rPr>
          <w:spacing w:val="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портретных</w:t>
      </w:r>
      <w:r>
        <w:rPr>
          <w:spacing w:val="-5"/>
        </w:rPr>
        <w:t xml:space="preserve"> </w:t>
      </w:r>
      <w:r>
        <w:t>фотографий.</w:t>
      </w:r>
    </w:p>
    <w:p>
      <w:pPr>
        <w:pStyle w:val="5"/>
        <w:spacing w:line="357" w:lineRule="auto"/>
        <w:jc w:val="left"/>
      </w:pPr>
      <w:r>
        <w:t>Фоторепортаж.</w:t>
      </w:r>
      <w:r>
        <w:rPr>
          <w:spacing w:val="18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события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кадре.</w:t>
      </w:r>
      <w:r>
        <w:rPr>
          <w:spacing w:val="17"/>
        </w:rPr>
        <w:t xml:space="preserve"> </w:t>
      </w:r>
      <w:r>
        <w:t>Репортажный</w:t>
      </w:r>
      <w:r>
        <w:rPr>
          <w:spacing w:val="13"/>
        </w:rPr>
        <w:t xml:space="preserve"> </w:t>
      </w:r>
      <w:r>
        <w:t>снимок</w:t>
      </w:r>
      <w:r>
        <w:rPr>
          <w:spacing w:val="2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свидетельство</w:t>
      </w:r>
      <w:r>
        <w:rPr>
          <w:spacing w:val="-67"/>
        </w:rPr>
        <w:t xml:space="preserve"> </w:t>
      </w:r>
      <w:r>
        <w:t>истории и его значение</w:t>
      </w:r>
      <w:r>
        <w:rPr>
          <w:spacing w:val="1"/>
        </w:rPr>
        <w:t xml:space="preserve"> </w:t>
      </w:r>
      <w:r>
        <w:t>в сохранении памяти о событии.</w:t>
      </w:r>
    </w:p>
    <w:p>
      <w:pPr>
        <w:pStyle w:val="5"/>
        <w:ind w:left="1024" w:firstLine="0"/>
        <w:jc w:val="left"/>
      </w:pPr>
      <w:r>
        <w:t>Фоторепортаж</w:t>
      </w:r>
      <w:r>
        <w:rPr>
          <w:spacing w:val="13"/>
        </w:rPr>
        <w:t xml:space="preserve"> </w:t>
      </w:r>
      <w:r>
        <w:t>–</w:t>
      </w:r>
      <w:r>
        <w:rPr>
          <w:spacing w:val="81"/>
        </w:rPr>
        <w:t xml:space="preserve"> </w:t>
      </w:r>
      <w:r>
        <w:t>дневник</w:t>
      </w:r>
      <w:r>
        <w:rPr>
          <w:spacing w:val="81"/>
        </w:rPr>
        <w:t xml:space="preserve"> </w:t>
      </w:r>
      <w:r>
        <w:t>истории.</w:t>
      </w:r>
      <w:r>
        <w:rPr>
          <w:spacing w:val="83"/>
        </w:rPr>
        <w:t xml:space="preserve"> </w:t>
      </w:r>
      <w:r>
        <w:t>Значение</w:t>
      </w:r>
      <w:r>
        <w:rPr>
          <w:spacing w:val="82"/>
        </w:rPr>
        <w:t xml:space="preserve"> </w:t>
      </w:r>
      <w:r>
        <w:t>работы</w:t>
      </w:r>
      <w:r>
        <w:rPr>
          <w:spacing w:val="82"/>
        </w:rPr>
        <w:t xml:space="preserve"> </w:t>
      </w:r>
      <w:r>
        <w:t>военных</w:t>
      </w:r>
      <w:r>
        <w:rPr>
          <w:spacing w:val="77"/>
        </w:rPr>
        <w:t xml:space="preserve"> </w:t>
      </w:r>
      <w:r>
        <w:t>фотографов.</w:t>
      </w:r>
    </w:p>
    <w:p>
      <w:pPr>
        <w:pStyle w:val="5"/>
        <w:spacing w:before="154"/>
        <w:ind w:firstLine="0"/>
        <w:jc w:val="left"/>
      </w:pPr>
      <w:r>
        <w:t>Спортивные</w:t>
      </w:r>
      <w:r>
        <w:rPr>
          <w:spacing w:val="-6"/>
        </w:rPr>
        <w:t xml:space="preserve"> </w:t>
      </w:r>
      <w:r>
        <w:t>фотографии.</w:t>
      </w:r>
      <w:r>
        <w:rPr>
          <w:spacing w:val="-5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современности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репортажных</w:t>
      </w:r>
      <w:r>
        <w:rPr>
          <w:spacing w:val="-10"/>
        </w:rPr>
        <w:t xml:space="preserve"> </w:t>
      </w:r>
      <w:r>
        <w:t>фотографиях.</w:t>
      </w:r>
    </w:p>
    <w:p>
      <w:pPr>
        <w:pStyle w:val="5"/>
        <w:spacing w:before="163" w:line="362" w:lineRule="auto"/>
        <w:ind w:right="280"/>
        <w:jc w:val="left"/>
      </w:pPr>
      <w:r>
        <w:t>«Работать</w:t>
      </w:r>
      <w:r>
        <w:rPr>
          <w:spacing w:val="68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жизни…»</w:t>
      </w:r>
      <w:r>
        <w:rPr>
          <w:spacing w:val="69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фотографии</w:t>
      </w:r>
      <w:r>
        <w:rPr>
          <w:spacing w:val="71"/>
        </w:rPr>
        <w:t xml:space="preserve"> </w:t>
      </w:r>
      <w:r>
        <w:t>Александра</w:t>
      </w:r>
      <w:r>
        <w:rPr>
          <w:spacing w:val="72"/>
        </w:rPr>
        <w:t xml:space="preserve"> </w:t>
      </w:r>
      <w:r>
        <w:t>Родченко,</w:t>
      </w:r>
      <w:r>
        <w:rPr>
          <w:spacing w:val="72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и влияние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эпохи.</w:t>
      </w:r>
    </w:p>
    <w:p>
      <w:pPr>
        <w:pStyle w:val="5"/>
        <w:spacing w:line="362" w:lineRule="auto"/>
        <w:jc w:val="left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задачи преобразования</w:t>
      </w:r>
      <w:r>
        <w:rPr>
          <w:spacing w:val="-67"/>
        </w:rPr>
        <w:t xml:space="preserve"> </w:t>
      </w:r>
      <w:r>
        <w:t>фотографий и</w:t>
      </w:r>
      <w:r>
        <w:rPr>
          <w:spacing w:val="1"/>
        </w:rPr>
        <w:t xml:space="preserve"> </w:t>
      </w:r>
      <w:r>
        <w:t>границы достоверности.</w:t>
      </w:r>
    </w:p>
    <w:p>
      <w:pPr>
        <w:pStyle w:val="5"/>
        <w:tabs>
          <w:tab w:val="left" w:pos="2179"/>
          <w:tab w:val="left" w:pos="2808"/>
          <w:tab w:val="left" w:pos="3647"/>
          <w:tab w:val="left" w:pos="5954"/>
          <w:tab w:val="left" w:pos="7484"/>
          <w:tab w:val="left" w:pos="7843"/>
          <w:tab w:val="left" w:pos="9229"/>
        </w:tabs>
        <w:spacing w:line="362" w:lineRule="auto"/>
        <w:ind w:right="264"/>
        <w:jc w:val="left"/>
      </w:pPr>
      <w:r>
        <w:t>Коллаж</w:t>
      </w:r>
      <w:r>
        <w:tab/>
      </w:r>
      <w:r>
        <w:t>как</w:t>
      </w:r>
      <w:r>
        <w:tab/>
      </w:r>
      <w:r>
        <w:t>жанр</w:t>
      </w:r>
      <w:r>
        <w:tab/>
      </w:r>
      <w:r>
        <w:t>художественного</w:t>
      </w:r>
      <w:r>
        <w:tab/>
      </w:r>
      <w:r>
        <w:t>творчества</w:t>
      </w:r>
      <w:r>
        <w:tab/>
      </w:r>
      <w:r>
        <w:t>с</w:t>
      </w:r>
      <w:r>
        <w:tab/>
      </w:r>
      <w:r>
        <w:t>помощью</w:t>
      </w:r>
      <w:r>
        <w:tab/>
      </w:r>
      <w:r>
        <w:t>различных</w:t>
      </w:r>
      <w:r>
        <w:rPr>
          <w:spacing w:val="-6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>
      <w:pPr>
        <w:pStyle w:val="5"/>
        <w:spacing w:line="357" w:lineRule="auto"/>
        <w:ind w:right="257"/>
        <w:jc w:val="left"/>
      </w:pPr>
      <w:r>
        <w:t>Художественная</w:t>
      </w:r>
      <w:r>
        <w:rPr>
          <w:spacing w:val="28"/>
        </w:rPr>
        <w:t xml:space="preserve"> </w:t>
      </w:r>
      <w:r>
        <w:t>фотография</w:t>
      </w:r>
      <w:r>
        <w:rPr>
          <w:spacing w:val="2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авторское</w:t>
      </w:r>
      <w:r>
        <w:rPr>
          <w:spacing w:val="29"/>
        </w:rPr>
        <w:t xml:space="preserve"> </w:t>
      </w:r>
      <w:r>
        <w:t>видение</w:t>
      </w:r>
      <w:r>
        <w:rPr>
          <w:spacing w:val="28"/>
        </w:rPr>
        <w:t xml:space="preserve"> </w:t>
      </w:r>
      <w:r>
        <w:t>мира,</w:t>
      </w:r>
      <w:r>
        <w:rPr>
          <w:spacing w:val="25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образ</w:t>
      </w:r>
      <w:r>
        <w:rPr>
          <w:spacing w:val="23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и влияние</w:t>
      </w:r>
      <w:r>
        <w:rPr>
          <w:spacing w:val="2"/>
        </w:rPr>
        <w:t xml:space="preserve"> </w:t>
      </w:r>
      <w:r>
        <w:t>фотообраза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>
      <w:pPr>
        <w:pStyle w:val="5"/>
        <w:ind w:left="1024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кино.</w:t>
      </w:r>
    </w:p>
    <w:p>
      <w:pPr>
        <w:pStyle w:val="5"/>
        <w:spacing w:before="152"/>
        <w:ind w:left="1024" w:firstLine="0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кино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искусства.</w:t>
      </w:r>
    </w:p>
    <w:p>
      <w:pPr>
        <w:pStyle w:val="5"/>
        <w:spacing w:before="158" w:line="360" w:lineRule="auto"/>
        <w:ind w:right="269"/>
      </w:pPr>
      <w:r>
        <w:t>Синтетическая природа пространственно-временного искусства кино и 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59"/>
        </w:rPr>
        <w:t xml:space="preserve"> </w:t>
      </w:r>
      <w:r>
        <w:t>коллектива.</w:t>
      </w:r>
      <w:r>
        <w:rPr>
          <w:spacing w:val="61"/>
        </w:rPr>
        <w:t xml:space="preserve"> </w:t>
      </w:r>
      <w:r>
        <w:t>Сценарист</w:t>
      </w:r>
      <w:r>
        <w:rPr>
          <w:spacing w:val="62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режиссёр</w:t>
      </w:r>
      <w:r>
        <w:rPr>
          <w:spacing w:val="60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художник</w:t>
      </w:r>
      <w:r>
        <w:rPr>
          <w:spacing w:val="60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работе</w:t>
      </w:r>
      <w:r>
        <w:rPr>
          <w:spacing w:val="-68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фильмом.</w:t>
      </w:r>
      <w:r>
        <w:rPr>
          <w:spacing w:val="4"/>
        </w:rPr>
        <w:t xml:space="preserve"> </w:t>
      </w:r>
      <w:r>
        <w:t>Сложносоставной язык</w:t>
      </w:r>
      <w:r>
        <w:rPr>
          <w:spacing w:val="1"/>
        </w:rPr>
        <w:t xml:space="preserve"> </w:t>
      </w:r>
      <w:r>
        <w:t>кино.</w:t>
      </w:r>
    </w:p>
    <w:p>
      <w:pPr>
        <w:pStyle w:val="5"/>
        <w:spacing w:before="1"/>
        <w:ind w:left="1024" w:firstLine="0"/>
      </w:pPr>
      <w:r>
        <w:t>Монтаж</w:t>
      </w:r>
      <w:r>
        <w:rPr>
          <w:spacing w:val="-6"/>
        </w:rPr>
        <w:t xml:space="preserve"> </w:t>
      </w:r>
      <w:r>
        <w:t>композиционно</w:t>
      </w:r>
      <w:r>
        <w:rPr>
          <w:spacing w:val="-5"/>
        </w:rPr>
        <w:t xml:space="preserve"> </w:t>
      </w:r>
      <w:r>
        <w:t>построенных</w:t>
      </w:r>
      <w:r>
        <w:rPr>
          <w:spacing w:val="-9"/>
        </w:rPr>
        <w:t xml:space="preserve"> </w:t>
      </w:r>
      <w:r>
        <w:t>кадров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киноискусства.</w:t>
      </w:r>
    </w:p>
    <w:p>
      <w:pPr>
        <w:pStyle w:val="5"/>
        <w:spacing w:before="163" w:line="360" w:lineRule="auto"/>
        <w:ind w:right="269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1"/>
      </w:pPr>
      <w:r>
        <w:t>Создание видеоролика – от замысла до съёмки. Разные жанры – разные задачи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видеороликом.</w:t>
      </w:r>
      <w:r>
        <w:rPr>
          <w:spacing w:val="3"/>
        </w:rPr>
        <w:t xml:space="preserve"> </w:t>
      </w:r>
      <w:r>
        <w:t>Этапы создания</w:t>
      </w:r>
      <w:r>
        <w:rPr>
          <w:spacing w:val="2"/>
        </w:rPr>
        <w:t xml:space="preserve"> </w:t>
      </w:r>
      <w:r>
        <w:t>видеоролика.</w:t>
      </w:r>
    </w:p>
    <w:p>
      <w:pPr>
        <w:pStyle w:val="5"/>
        <w:spacing w:line="362" w:lineRule="auto"/>
        <w:ind w:right="274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создатели.</w:t>
      </w:r>
    </w:p>
    <w:p>
      <w:pPr>
        <w:pStyle w:val="5"/>
        <w:spacing w:line="362" w:lineRule="auto"/>
        <w:ind w:right="278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>
      <w:pPr>
        <w:pStyle w:val="5"/>
        <w:spacing w:line="360" w:lineRule="auto"/>
        <w:ind w:right="274"/>
      </w:pPr>
      <w:r>
        <w:t>Компьютерная</w:t>
      </w:r>
      <w:r>
        <w:rPr>
          <w:spacing w:val="70"/>
        </w:rPr>
        <w:t xml:space="preserve"> </w:t>
      </w:r>
      <w:r>
        <w:t>анимация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школе.</w:t>
      </w:r>
      <w:r>
        <w:rPr>
          <w:spacing w:val="70"/>
        </w:rPr>
        <w:t xml:space="preserve"> </w:t>
      </w:r>
      <w:r>
        <w:t>Техническое</w:t>
      </w:r>
      <w:r>
        <w:rPr>
          <w:spacing w:val="70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возможности</w:t>
      </w:r>
      <w:r>
        <w:rPr>
          <w:spacing w:val="1"/>
        </w:rPr>
        <w:t xml:space="preserve"> </w:t>
      </w:r>
      <w:r>
        <w:t>для создания анимации.</w:t>
      </w:r>
      <w:r>
        <w:rPr>
          <w:spacing w:val="1"/>
        </w:rPr>
        <w:t xml:space="preserve"> </w:t>
      </w:r>
      <w:r>
        <w:t>Коллективный</w:t>
      </w:r>
      <w:r>
        <w:rPr>
          <w:spacing w:val="70"/>
        </w:rPr>
        <w:t xml:space="preserve"> </w:t>
      </w:r>
      <w:r>
        <w:t>характер</w:t>
      </w:r>
      <w:r>
        <w:rPr>
          <w:spacing w:val="70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3"/>
        </w:rPr>
        <w:t xml:space="preserve"> </w:t>
      </w:r>
      <w:r>
        <w:t>бумажная</w:t>
      </w:r>
      <w:r>
        <w:rPr>
          <w:spacing w:val="2"/>
        </w:rPr>
        <w:t xml:space="preserve"> </w:t>
      </w:r>
      <w:r>
        <w:t>перекладка,</w:t>
      </w:r>
      <w:r>
        <w:rPr>
          <w:spacing w:val="3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>
      <w:pPr>
        <w:pStyle w:val="5"/>
        <w:spacing w:line="362" w:lineRule="auto"/>
        <w:ind w:right="276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художественности.</w:t>
      </w:r>
    </w:p>
    <w:p>
      <w:pPr>
        <w:pStyle w:val="5"/>
        <w:spacing w:line="315" w:lineRule="exact"/>
        <w:ind w:left="1024" w:firstLine="0"/>
      </w:pPr>
      <w:r>
        <w:t>Изобразительное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телевидении.</w:t>
      </w:r>
    </w:p>
    <w:p>
      <w:pPr>
        <w:pStyle w:val="5"/>
        <w:spacing w:before="143" w:line="357" w:lineRule="auto"/>
        <w:ind w:right="277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просвещения, 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досуга.</w:t>
      </w:r>
    </w:p>
    <w:p>
      <w:pPr>
        <w:pStyle w:val="5"/>
        <w:spacing w:before="5" w:line="362" w:lineRule="auto"/>
        <w:ind w:right="273"/>
      </w:pPr>
      <w:r>
        <w:t>Искусство и технология. Создатель телевидения – русский инженер Владимир</w:t>
      </w:r>
      <w:r>
        <w:rPr>
          <w:spacing w:val="-67"/>
        </w:rPr>
        <w:t xml:space="preserve"> </w:t>
      </w:r>
      <w:r>
        <w:t>Козьмич</w:t>
      </w:r>
      <w:r>
        <w:rPr>
          <w:spacing w:val="-1"/>
        </w:rPr>
        <w:t xml:space="preserve"> </w:t>
      </w:r>
      <w:r>
        <w:t>Зворыкин.</w:t>
      </w:r>
    </w:p>
    <w:p>
      <w:pPr>
        <w:pStyle w:val="5"/>
        <w:spacing w:line="362" w:lineRule="auto"/>
        <w:ind w:right="277"/>
      </w:pP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 xml:space="preserve">пространство.   </w:t>
      </w:r>
      <w:r>
        <w:rPr>
          <w:spacing w:val="1"/>
        </w:rPr>
        <w:t xml:space="preserve"> </w:t>
      </w:r>
      <w:r>
        <w:t>Картина     мира,     создаваемая     телевидением.     Прямой     эфир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значение.</w:t>
      </w:r>
    </w:p>
    <w:p>
      <w:pPr>
        <w:pStyle w:val="5"/>
        <w:spacing w:line="362" w:lineRule="auto"/>
        <w:ind w:right="279"/>
      </w:pPr>
      <w:r>
        <w:t>Деятельность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костюму,</w:t>
      </w:r>
      <w:r>
        <w:rPr>
          <w:spacing w:val="1"/>
        </w:rPr>
        <w:t xml:space="preserve"> </w:t>
      </w:r>
      <w:r>
        <w:t>гриму,</w:t>
      </w:r>
      <w:r>
        <w:rPr>
          <w:spacing w:val="3"/>
        </w:rPr>
        <w:t xml:space="preserve"> </w:t>
      </w:r>
      <w:r>
        <w:t>сценографический дизайн и компьютерная</w:t>
      </w:r>
      <w:r>
        <w:rPr>
          <w:spacing w:val="3"/>
        </w:rPr>
        <w:t xml:space="preserve"> </w:t>
      </w:r>
      <w:r>
        <w:t>графика.</w:t>
      </w:r>
    </w:p>
    <w:p>
      <w:pPr>
        <w:pStyle w:val="5"/>
        <w:spacing w:line="362" w:lineRule="auto"/>
        <w:ind w:right="279"/>
      </w:pPr>
      <w:r>
        <w:t>Школьное</w:t>
      </w:r>
      <w:r>
        <w:rPr>
          <w:spacing w:val="109"/>
        </w:rPr>
        <w:t xml:space="preserve"> </w:t>
      </w:r>
      <w:r>
        <w:t xml:space="preserve">телевидение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студия  </w:t>
      </w:r>
      <w:r>
        <w:rPr>
          <w:spacing w:val="38"/>
        </w:rPr>
        <w:t xml:space="preserve"> </w:t>
      </w:r>
      <w:r>
        <w:t xml:space="preserve">мультимедиа.  </w:t>
      </w:r>
      <w:r>
        <w:rPr>
          <w:spacing w:val="39"/>
        </w:rPr>
        <w:t xml:space="preserve"> </w:t>
      </w:r>
      <w:r>
        <w:t xml:space="preserve">Построение  </w:t>
      </w:r>
      <w:r>
        <w:rPr>
          <w:spacing w:val="37"/>
        </w:rPr>
        <w:t xml:space="preserve"> </w:t>
      </w:r>
      <w:r>
        <w:t>видеоряда</w:t>
      </w:r>
      <w:r>
        <w:rPr>
          <w:spacing w:val="-68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оформления.</w:t>
      </w:r>
    </w:p>
    <w:p>
      <w:pPr>
        <w:pStyle w:val="5"/>
        <w:spacing w:line="320" w:lineRule="exact"/>
        <w:ind w:left="1024" w:firstLine="0"/>
      </w:pPr>
      <w:r>
        <w:t>Художнические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 в</w:t>
      </w:r>
      <w:r>
        <w:rPr>
          <w:spacing w:val="-6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бытийной</w:t>
      </w:r>
      <w:r>
        <w:rPr>
          <w:spacing w:val="-6"/>
        </w:rPr>
        <w:t xml:space="preserve"> </w:t>
      </w:r>
      <w:r>
        <w:t>жизни.</w:t>
      </w:r>
    </w:p>
    <w:p>
      <w:pPr>
        <w:pStyle w:val="5"/>
        <w:spacing w:before="135"/>
        <w:ind w:left="1024" w:firstLine="0"/>
      </w:pPr>
      <w:r>
        <w:t>Роль</w:t>
      </w:r>
      <w:r>
        <w:rPr>
          <w:spacing w:val="-6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63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3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0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0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0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99"/>
          <w:sz w:val="28"/>
        </w:rPr>
        <w:t xml:space="preserve"> </w:t>
      </w:r>
      <w:r>
        <w:rPr>
          <w:sz w:val="28"/>
        </w:rPr>
        <w:t>программы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1" w:firstLine="0"/>
      </w:pPr>
      <w:r>
        <w:t xml:space="preserve">основного  </w:t>
      </w:r>
      <w:r>
        <w:rPr>
          <w:spacing w:val="1"/>
        </w:rPr>
        <w:t xml:space="preserve"> </w:t>
      </w:r>
      <w:r>
        <w:t>общего   образования   по    изобразительному   искусству   достигаются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6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воспитательной деятельности.</w:t>
      </w:r>
    </w:p>
    <w:p>
      <w:pPr>
        <w:pStyle w:val="5"/>
        <w:spacing w:line="360" w:lineRule="auto"/>
        <w:ind w:right="267"/>
      </w:pPr>
      <w:r>
        <w:t>В центре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>
      <w:pPr>
        <w:pStyle w:val="5"/>
        <w:spacing w:line="360" w:lineRule="auto"/>
        <w:ind w:right="278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 идентичности, ценностные установки и социально значимые качества</w:t>
      </w:r>
      <w:r>
        <w:rPr>
          <w:spacing w:val="1"/>
        </w:rPr>
        <w:t xml:space="preserve"> </w:t>
      </w:r>
      <w:r>
        <w:t>личности, духовно-нравственное развитие обучающихся и отношение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культуре,</w:t>
      </w:r>
      <w:r>
        <w:rPr>
          <w:spacing w:val="114"/>
        </w:rPr>
        <w:t xml:space="preserve"> </w:t>
      </w:r>
      <w:r>
        <w:t>мотивацию</w:t>
      </w:r>
      <w:r>
        <w:rPr>
          <w:spacing w:val="110"/>
        </w:rPr>
        <w:t xml:space="preserve"> </w:t>
      </w:r>
      <w:r>
        <w:t>к</w:t>
      </w:r>
      <w:r>
        <w:rPr>
          <w:spacing w:val="116"/>
        </w:rPr>
        <w:t xml:space="preserve"> </w:t>
      </w:r>
      <w:r>
        <w:t>познанию</w:t>
      </w:r>
      <w:r>
        <w:rPr>
          <w:spacing w:val="115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обучению,</w:t>
      </w:r>
      <w:r>
        <w:rPr>
          <w:spacing w:val="114"/>
        </w:rPr>
        <w:t xml:space="preserve"> </w:t>
      </w:r>
      <w:r>
        <w:t>готовность</w:t>
      </w:r>
      <w:r>
        <w:rPr>
          <w:spacing w:val="109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саморазвитию</w:t>
      </w:r>
      <w:r>
        <w:rPr>
          <w:spacing w:val="-68"/>
        </w:rPr>
        <w:t xml:space="preserve"> </w:t>
      </w:r>
      <w:r>
        <w:t>и 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социально значимой деятельности.</w:t>
      </w:r>
    </w:p>
    <w:p>
      <w:pPr>
        <w:pStyle w:val="7"/>
        <w:numPr>
          <w:ilvl w:val="0"/>
          <w:numId w:val="82"/>
        </w:numPr>
        <w:tabs>
          <w:tab w:val="left" w:pos="1385"/>
        </w:tabs>
        <w:spacing w:before="0" w:after="0" w:line="240" w:lineRule="auto"/>
        <w:ind w:left="1384" w:right="0" w:hanging="361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воспитание.</w:t>
      </w:r>
    </w:p>
    <w:p>
      <w:pPr>
        <w:pStyle w:val="5"/>
        <w:spacing w:before="156" w:line="360" w:lineRule="auto"/>
        <w:ind w:right="269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 xml:space="preserve">истории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современного   </w:t>
      </w:r>
      <w:r>
        <w:rPr>
          <w:spacing w:val="33"/>
        </w:rPr>
        <w:t xml:space="preserve"> </w:t>
      </w:r>
      <w:r>
        <w:t xml:space="preserve">развития   </w:t>
      </w:r>
      <w:r>
        <w:rPr>
          <w:spacing w:val="39"/>
        </w:rPr>
        <w:t xml:space="preserve"> </w:t>
      </w:r>
      <w:r>
        <w:t xml:space="preserve">отечественной   </w:t>
      </w:r>
      <w:r>
        <w:rPr>
          <w:spacing w:val="32"/>
        </w:rPr>
        <w:t xml:space="preserve"> </w:t>
      </w:r>
      <w:r>
        <w:t xml:space="preserve">культуры,   </w:t>
      </w:r>
      <w:r>
        <w:rPr>
          <w:spacing w:val="35"/>
        </w:rPr>
        <w:t xml:space="preserve"> </w:t>
      </w:r>
      <w:r>
        <w:t>выраженной</w:t>
      </w:r>
      <w:r>
        <w:rPr>
          <w:spacing w:val="-68"/>
        </w:rPr>
        <w:t xml:space="preserve"> </w:t>
      </w:r>
      <w:r>
        <w:t>в её архитектуре, народном, прикладном и изобразительном искусстве. 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</w:t>
      </w:r>
      <w:r>
        <w:rPr>
          <w:spacing w:val="1"/>
        </w:rPr>
        <w:t xml:space="preserve"> </w:t>
      </w:r>
      <w:r>
        <w:t>жизни, выраженной в произведениях искусства, посвящённых различным 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7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 чувства воспитываются в изучении истории народного 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художественного образа.</w:t>
      </w:r>
    </w:p>
    <w:p>
      <w:pPr>
        <w:pStyle w:val="7"/>
        <w:numPr>
          <w:ilvl w:val="0"/>
          <w:numId w:val="82"/>
        </w:numPr>
        <w:tabs>
          <w:tab w:val="left" w:pos="1385"/>
        </w:tabs>
        <w:spacing w:before="1" w:after="0" w:line="240" w:lineRule="auto"/>
        <w:ind w:left="1384" w:right="0" w:hanging="361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воспитание.</w:t>
      </w:r>
    </w:p>
    <w:p>
      <w:pPr>
        <w:pStyle w:val="5"/>
        <w:spacing w:before="164" w:line="360" w:lineRule="auto"/>
        <w:ind w:right="27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ценностям</w:t>
      </w:r>
      <w:r>
        <w:rPr>
          <w:spacing w:val="71"/>
        </w:rPr>
        <w:t xml:space="preserve"> </w:t>
      </w:r>
      <w:r>
        <w:t>мировой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отечественной   культуры.</w:t>
      </w:r>
      <w:r>
        <w:rPr>
          <w:spacing w:val="-6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реализуются</w:t>
      </w:r>
      <w:r>
        <w:rPr>
          <w:spacing w:val="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воспитания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6" w:firstLine="0"/>
      </w:pPr>
      <w:r>
        <w:t>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7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-67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     эстетических     идеалов.     Коллективные     творческие     работы,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>также    участие    в    общих    художественных    проектах    создают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-67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личной ответственности.</w:t>
      </w:r>
    </w:p>
    <w:p>
      <w:pPr>
        <w:pStyle w:val="7"/>
        <w:numPr>
          <w:ilvl w:val="0"/>
          <w:numId w:val="82"/>
        </w:numPr>
        <w:tabs>
          <w:tab w:val="left" w:pos="1385"/>
        </w:tabs>
        <w:spacing w:before="0" w:after="0" w:line="240" w:lineRule="auto"/>
        <w:ind w:left="1384" w:right="0" w:hanging="361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воспитание.</w:t>
      </w:r>
    </w:p>
    <w:p>
      <w:pPr>
        <w:pStyle w:val="5"/>
        <w:spacing w:before="163" w:line="360" w:lineRule="auto"/>
        <w:ind w:right="264"/>
      </w:pPr>
      <w:r>
        <w:t>В</w:t>
      </w:r>
      <w:r>
        <w:rPr>
          <w:spacing w:val="70"/>
        </w:rPr>
        <w:t xml:space="preserve"> </w:t>
      </w:r>
      <w:r>
        <w:t>искусстве</w:t>
      </w:r>
      <w:r>
        <w:rPr>
          <w:spacing w:val="71"/>
        </w:rPr>
        <w:t xml:space="preserve"> </w:t>
      </w:r>
      <w:r>
        <w:t>воплощена   духовная   жизнь</w:t>
      </w:r>
      <w:r>
        <w:rPr>
          <w:spacing w:val="70"/>
        </w:rPr>
        <w:t xml:space="preserve"> </w:t>
      </w:r>
      <w:r>
        <w:t>человечества,   концентрирующая</w:t>
      </w:r>
      <w:r>
        <w:rPr>
          <w:spacing w:val="-67"/>
        </w:rPr>
        <w:t xml:space="preserve"> </w:t>
      </w:r>
      <w:r>
        <w:t>в себе эстетический, художественный и нравственный мировой опыт, 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71"/>
        </w:rPr>
        <w:t xml:space="preserve"> </w:t>
      </w:r>
      <w:r>
        <w:t>составляет   суть   учебного   предмета.   Учебные   задания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 чувственной сферы. Развитие творческого потенциала способствует 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Ценностно-ориентационная    и    коммуникативная    деятельность    на    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формированию</w:t>
      </w:r>
      <w:r>
        <w:rPr>
          <w:spacing w:val="70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миру,</w:t>
      </w:r>
      <w:r>
        <w:rPr>
          <w:spacing w:val="7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человеку,   семье,   труду,   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полноты проживаемой</w:t>
      </w:r>
      <w:r>
        <w:rPr>
          <w:spacing w:val="1"/>
        </w:rPr>
        <w:t xml:space="preserve"> </w:t>
      </w:r>
      <w:r>
        <w:t>жизни.</w:t>
      </w:r>
    </w:p>
    <w:p>
      <w:pPr>
        <w:pStyle w:val="7"/>
        <w:numPr>
          <w:ilvl w:val="0"/>
          <w:numId w:val="82"/>
        </w:numPr>
        <w:tabs>
          <w:tab w:val="left" w:pos="1385"/>
        </w:tabs>
        <w:spacing w:before="3" w:after="0" w:line="240" w:lineRule="auto"/>
        <w:ind w:left="1384" w:right="0" w:hanging="361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воспитание.</w:t>
      </w:r>
    </w:p>
    <w:p>
      <w:pPr>
        <w:pStyle w:val="5"/>
        <w:spacing w:before="158" w:line="360" w:lineRule="auto"/>
        <w:ind w:right="269"/>
      </w:pPr>
      <w:r>
        <w:t xml:space="preserve">Эстетическое  </w:t>
      </w:r>
      <w:r>
        <w:rPr>
          <w:spacing w:val="1"/>
        </w:rPr>
        <w:t xml:space="preserve"> </w:t>
      </w:r>
      <w:r>
        <w:t xml:space="preserve">(от  </w:t>
      </w:r>
      <w:r>
        <w:rPr>
          <w:spacing w:val="1"/>
        </w:rPr>
        <w:t xml:space="preserve"> </w:t>
      </w:r>
      <w:r>
        <w:t xml:space="preserve">греч.  </w:t>
      </w:r>
      <w:r>
        <w:rPr>
          <w:spacing w:val="1"/>
        </w:rPr>
        <w:t xml:space="preserve"> </w:t>
      </w:r>
      <w:r>
        <w:t>aisthetikos    –    чувствующий,    чувственный) 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7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   низменное.   Искусство   понимается   как   воплощение   в   изображении</w:t>
      </w:r>
      <w:r>
        <w:rPr>
          <w:spacing w:val="1"/>
        </w:rPr>
        <w:t xml:space="preserve"> </w:t>
      </w:r>
      <w:r>
        <w:t>и в создании предметно-пространственной среды постоянного поиска идеалов, веры,</w:t>
      </w:r>
      <w:r>
        <w:rPr>
          <w:spacing w:val="-67"/>
        </w:rPr>
        <w:t xml:space="preserve"> </w:t>
      </w:r>
      <w:r>
        <w:t>надежд, представлений о добре и зле. Эстетическое воспитание является важнейшим</w:t>
      </w:r>
      <w:r>
        <w:rPr>
          <w:spacing w:val="-67"/>
        </w:rPr>
        <w:t xml:space="preserve"> </w:t>
      </w:r>
      <w:r>
        <w:t>компонентом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условием</w:t>
      </w:r>
      <w:r>
        <w:rPr>
          <w:spacing w:val="36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социально</w:t>
      </w:r>
      <w:r>
        <w:rPr>
          <w:spacing w:val="34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отношений</w:t>
      </w:r>
      <w:r>
        <w:rPr>
          <w:spacing w:val="39"/>
        </w:rPr>
        <w:t xml:space="preserve"> </w:t>
      </w:r>
      <w:r>
        <w:t>обучающихся.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Способствует</w:t>
      </w:r>
      <w:r>
        <w:rPr>
          <w:spacing w:val="47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ценностных</w:t>
      </w:r>
      <w:r>
        <w:rPr>
          <w:spacing w:val="45"/>
        </w:rPr>
        <w:t xml:space="preserve"> </w:t>
      </w:r>
      <w:r>
        <w:t>ориентаций</w:t>
      </w:r>
      <w:r>
        <w:rPr>
          <w:spacing w:val="49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отношении</w:t>
      </w:r>
      <w:r>
        <w:rPr>
          <w:spacing w:val="-67"/>
        </w:rPr>
        <w:t xml:space="preserve"> </w:t>
      </w:r>
      <w:r>
        <w:t>к окружающим людям, стремлению к их пониманию, отношению к семье, к мирной</w:t>
      </w:r>
      <w:r>
        <w:rPr>
          <w:spacing w:val="1"/>
        </w:rPr>
        <w:t xml:space="preserve"> </w:t>
      </w:r>
      <w:r>
        <w:t>жизни   как   главному   принципу   человеческого   общежития,   к   самому   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 в условиях соревновательной конкуренции. Способствует 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 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наследию.</w:t>
      </w:r>
    </w:p>
    <w:p>
      <w:pPr>
        <w:pStyle w:val="7"/>
        <w:numPr>
          <w:ilvl w:val="0"/>
          <w:numId w:val="82"/>
        </w:numPr>
        <w:tabs>
          <w:tab w:val="left" w:pos="1385"/>
        </w:tabs>
        <w:spacing w:before="2" w:after="0" w:line="240" w:lineRule="auto"/>
        <w:ind w:left="1384" w:right="0" w:hanging="3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5"/>
        <w:spacing w:before="163" w:line="360" w:lineRule="auto"/>
        <w:ind w:right="26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70"/>
        </w:rPr>
        <w:t xml:space="preserve"> </w:t>
      </w:r>
      <w:r>
        <w:t>ставятся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воспитания</w:t>
      </w:r>
      <w:r>
        <w:rPr>
          <w:spacing w:val="70"/>
        </w:rPr>
        <w:t xml:space="preserve"> </w:t>
      </w:r>
      <w:r>
        <w:t>наблюдательности   –   умений</w:t>
      </w:r>
      <w:r>
        <w:rPr>
          <w:spacing w:val="70"/>
        </w:rPr>
        <w:t xml:space="preserve"> </w:t>
      </w:r>
      <w:r>
        <w:t>активно,</w:t>
      </w:r>
      <w:r>
        <w:rPr>
          <w:spacing w:val="1"/>
        </w:rPr>
        <w:t xml:space="preserve"> </w:t>
      </w:r>
      <w:r>
        <w:t>то есть в соответствии со специальными установками, видеть окружающий 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   деятельности   развиваются   в   процессе   учебных   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 направленности.</w:t>
      </w:r>
    </w:p>
    <w:p>
      <w:pPr>
        <w:pStyle w:val="7"/>
        <w:numPr>
          <w:ilvl w:val="0"/>
          <w:numId w:val="82"/>
        </w:numPr>
        <w:tabs>
          <w:tab w:val="left" w:pos="1385"/>
        </w:tabs>
        <w:spacing w:before="0" w:after="0" w:line="321" w:lineRule="exact"/>
        <w:ind w:left="1384" w:right="0" w:hanging="361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воспитание.</w:t>
      </w:r>
    </w:p>
    <w:p>
      <w:pPr>
        <w:pStyle w:val="5"/>
        <w:spacing w:before="158" w:line="360" w:lineRule="auto"/>
        <w:ind w:right="271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проблем,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 работе.</w:t>
      </w:r>
    </w:p>
    <w:p>
      <w:pPr>
        <w:pStyle w:val="7"/>
        <w:numPr>
          <w:ilvl w:val="0"/>
          <w:numId w:val="82"/>
        </w:numPr>
        <w:tabs>
          <w:tab w:val="left" w:pos="1385"/>
        </w:tabs>
        <w:spacing w:before="5" w:after="0" w:line="240" w:lineRule="auto"/>
        <w:ind w:left="1384" w:right="0" w:hanging="361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воспитание.</w:t>
      </w:r>
    </w:p>
    <w:p>
      <w:pPr>
        <w:pStyle w:val="5"/>
        <w:spacing w:before="158" w:line="360" w:lineRule="auto"/>
        <w:ind w:right="271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осуществляться в процессе личной художественно-творческой работы с 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12"/>
        </w:rPr>
        <w:t xml:space="preserve"> </w:t>
      </w:r>
      <w:r>
        <w:t xml:space="preserve">материалов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специфики  </w:t>
      </w:r>
      <w:r>
        <w:rPr>
          <w:spacing w:val="46"/>
        </w:rPr>
        <w:t xml:space="preserve"> </w:t>
      </w:r>
      <w:r>
        <w:t xml:space="preserve">каждого  </w:t>
      </w:r>
      <w:r>
        <w:rPr>
          <w:spacing w:val="47"/>
        </w:rPr>
        <w:t xml:space="preserve"> </w:t>
      </w:r>
      <w:r>
        <w:t xml:space="preserve">из  </w:t>
      </w:r>
      <w:r>
        <w:rPr>
          <w:spacing w:val="46"/>
        </w:rPr>
        <w:t xml:space="preserve"> </w:t>
      </w:r>
      <w:r>
        <w:t xml:space="preserve">них.  </w:t>
      </w:r>
      <w:r>
        <w:rPr>
          <w:spacing w:val="49"/>
        </w:rPr>
        <w:t xml:space="preserve"> </w:t>
      </w:r>
      <w:r>
        <w:t xml:space="preserve">Эта  </w:t>
      </w:r>
      <w:r>
        <w:rPr>
          <w:spacing w:val="48"/>
        </w:rPr>
        <w:t xml:space="preserve"> </w:t>
      </w:r>
      <w:r>
        <w:t>трудовая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70"/>
        </w:rPr>
        <w:t xml:space="preserve"> </w:t>
      </w:r>
      <w:r>
        <w:t>такие</w:t>
      </w:r>
      <w:r>
        <w:rPr>
          <w:spacing w:val="70"/>
        </w:rPr>
        <w:t xml:space="preserve"> </w:t>
      </w:r>
      <w:r>
        <w:t>качества,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сотрудничества,</w:t>
      </w:r>
      <w:r>
        <w:rPr>
          <w:spacing w:val="16"/>
        </w:rPr>
        <w:t xml:space="preserve"> </w:t>
      </w:r>
      <w:r>
        <w:t>коллективной</w:t>
      </w:r>
      <w:r>
        <w:rPr>
          <w:spacing w:val="14"/>
        </w:rPr>
        <w:t xml:space="preserve"> </w:t>
      </w:r>
      <w:r>
        <w:t>трудовой</w:t>
      </w:r>
      <w:r>
        <w:rPr>
          <w:spacing w:val="14"/>
        </w:rPr>
        <w:t xml:space="preserve"> </w:t>
      </w:r>
      <w:r>
        <w:t>работы,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обязательные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определённым</w:t>
      </w:r>
      <w:r>
        <w:rPr>
          <w:spacing w:val="-4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программы.</w:t>
      </w:r>
    </w:p>
    <w:p>
      <w:pPr>
        <w:pStyle w:val="7"/>
        <w:numPr>
          <w:ilvl w:val="0"/>
          <w:numId w:val="82"/>
        </w:numPr>
        <w:tabs>
          <w:tab w:val="left" w:pos="1385"/>
        </w:tabs>
        <w:spacing w:before="162" w:after="0" w:line="240" w:lineRule="auto"/>
        <w:ind w:left="1384" w:right="0" w:hanging="361"/>
        <w:jc w:val="both"/>
        <w:rPr>
          <w:sz w:val="28"/>
        </w:rPr>
      </w:pPr>
      <w:r>
        <w:rPr>
          <w:sz w:val="28"/>
        </w:rPr>
        <w:t>Воспитывающая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предметно-эстетическая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среда.</w:t>
      </w:r>
    </w:p>
    <w:p>
      <w:pPr>
        <w:pStyle w:val="5"/>
        <w:spacing w:before="158" w:line="360" w:lineRule="auto"/>
        <w:ind w:right="26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 организация пространственной среды общеобразовательной 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 её создания и оформления пространства в соответствии с 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67"/>
        </w:rPr>
        <w:t xml:space="preserve"> </w:t>
      </w:r>
      <w:r>
        <w:t>ориентаций 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4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6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и сенсорные способности как часть универсальных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77"/>
      </w:pPr>
      <w:r>
        <w:t>сравнивать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>
      <w:pPr>
        <w:pStyle w:val="5"/>
        <w:spacing w:line="320" w:lineRule="exact"/>
        <w:ind w:left="1024" w:firstLine="0"/>
      </w:pPr>
      <w:r>
        <w:t>характеризовать</w:t>
      </w:r>
      <w:r>
        <w:rPr>
          <w:spacing w:val="-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конструкции;</w:t>
      </w:r>
    </w:p>
    <w:p>
      <w:pPr>
        <w:pStyle w:val="5"/>
        <w:spacing w:before="148" w:line="362" w:lineRule="auto"/>
        <w:ind w:left="1024" w:right="2961" w:firstLine="0"/>
      </w:pPr>
      <w:r>
        <w:t>выявлять</w:t>
      </w:r>
      <w:r>
        <w:rPr>
          <w:spacing w:val="-9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пространстве;</w:t>
      </w:r>
      <w:r>
        <w:rPr>
          <w:spacing w:val="-67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составной конструкции;</w:t>
      </w:r>
    </w:p>
    <w:p>
      <w:pPr>
        <w:pStyle w:val="5"/>
        <w:spacing w:line="362" w:lineRule="auto"/>
        <w:jc w:val="left"/>
      </w:pPr>
      <w:r>
        <w:t>анализировать</w:t>
      </w:r>
      <w:r>
        <w:rPr>
          <w:spacing w:val="49"/>
        </w:rPr>
        <w:t xml:space="preserve"> </w:t>
      </w:r>
      <w:r>
        <w:t>структуру</w:t>
      </w:r>
      <w:r>
        <w:rPr>
          <w:spacing w:val="47"/>
        </w:rPr>
        <w:t xml:space="preserve"> </w:t>
      </w:r>
      <w:r>
        <w:t>предмета,</w:t>
      </w:r>
      <w:r>
        <w:rPr>
          <w:spacing w:val="53"/>
        </w:rPr>
        <w:t xml:space="preserve"> </w:t>
      </w:r>
      <w:r>
        <w:t>конструкции,</w:t>
      </w:r>
      <w:r>
        <w:rPr>
          <w:spacing w:val="54"/>
        </w:rPr>
        <w:t xml:space="preserve"> </w:t>
      </w:r>
      <w:r>
        <w:t>пространства,</w:t>
      </w:r>
      <w:r>
        <w:rPr>
          <w:spacing w:val="53"/>
        </w:rPr>
        <w:t xml:space="preserve"> </w:t>
      </w:r>
      <w:r>
        <w:t>зрительного</w:t>
      </w:r>
      <w:r>
        <w:rPr>
          <w:spacing w:val="-67"/>
        </w:rPr>
        <w:t xml:space="preserve"> </w:t>
      </w:r>
      <w:r>
        <w:t>образа;</w:t>
      </w:r>
    </w:p>
    <w:p>
      <w:pPr>
        <w:pStyle w:val="5"/>
        <w:spacing w:line="320" w:lineRule="exact"/>
        <w:ind w:left="1024" w:firstLine="0"/>
        <w:jc w:val="left"/>
      </w:pPr>
      <w:r>
        <w:t>структурировать</w:t>
      </w:r>
      <w:r>
        <w:rPr>
          <w:spacing w:val="-12"/>
        </w:rPr>
        <w:t xml:space="preserve"> </w:t>
      </w:r>
      <w:r>
        <w:t>предметно-пространственные</w:t>
      </w:r>
      <w:r>
        <w:rPr>
          <w:spacing w:val="-8"/>
        </w:rPr>
        <w:t xml:space="preserve"> </w:t>
      </w:r>
      <w:r>
        <w:t>явления;</w:t>
      </w:r>
    </w:p>
    <w:p>
      <w:pPr>
        <w:pStyle w:val="5"/>
        <w:tabs>
          <w:tab w:val="left" w:pos="2923"/>
          <w:tab w:val="left" w:pos="5509"/>
          <w:tab w:val="left" w:pos="7417"/>
          <w:tab w:val="left" w:pos="8534"/>
          <w:tab w:val="left" w:pos="9700"/>
        </w:tabs>
        <w:spacing w:before="150" w:line="362" w:lineRule="auto"/>
        <w:ind w:right="280"/>
        <w:jc w:val="left"/>
      </w:pPr>
      <w:r>
        <w:t>сопоставлять</w:t>
      </w:r>
      <w:r>
        <w:tab/>
      </w:r>
      <w:r>
        <w:t>пропорциональное</w:t>
      </w:r>
      <w:r>
        <w:tab/>
      </w:r>
      <w:r>
        <w:t>соотношение</w:t>
      </w:r>
      <w:r>
        <w:tab/>
      </w:r>
      <w:r>
        <w:t>частей</w:t>
      </w:r>
      <w:r>
        <w:tab/>
      </w:r>
      <w:r>
        <w:t>внутри</w:t>
      </w:r>
      <w:r>
        <w:tab/>
      </w:r>
      <w:r>
        <w:rPr>
          <w:spacing w:val="-1"/>
        </w:rPr>
        <w:t>целого</w:t>
      </w:r>
      <w:r>
        <w:rPr>
          <w:spacing w:val="-67"/>
        </w:rPr>
        <w:t xml:space="preserve"> </w:t>
      </w:r>
      <w:r>
        <w:t>и предметов между</w:t>
      </w:r>
      <w:r>
        <w:rPr>
          <w:spacing w:val="-3"/>
        </w:rPr>
        <w:t xml:space="preserve"> </w:t>
      </w:r>
      <w:r>
        <w:t>собой;</w:t>
      </w:r>
    </w:p>
    <w:p>
      <w:pPr>
        <w:pStyle w:val="5"/>
        <w:spacing w:line="357" w:lineRule="auto"/>
        <w:jc w:val="left"/>
      </w:pPr>
      <w:r>
        <w:t>абстрагировать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реальности</w:t>
      </w:r>
      <w:r>
        <w:rPr>
          <w:spacing w:val="6"/>
        </w:rPr>
        <w:t xml:space="preserve"> </w:t>
      </w:r>
      <w:r>
        <w:t>в 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67"/>
        </w:rPr>
        <w:t xml:space="preserve"> </w:t>
      </w:r>
      <w:r>
        <w:t>композиции.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универсальных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1" w:line="362" w:lineRule="auto"/>
        <w:jc w:val="left"/>
      </w:pPr>
      <w:r>
        <w:t>выявлять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существенные</w:t>
      </w:r>
      <w:r>
        <w:rPr>
          <w:spacing w:val="11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культуры;</w:t>
      </w:r>
    </w:p>
    <w:p>
      <w:pPr>
        <w:pStyle w:val="5"/>
        <w:spacing w:line="362" w:lineRule="auto"/>
        <w:jc w:val="left"/>
      </w:pPr>
      <w:r>
        <w:t>сопоставлять,</w:t>
      </w:r>
      <w:r>
        <w:rPr>
          <w:spacing w:val="18"/>
        </w:rPr>
        <w:t xml:space="preserve"> </w:t>
      </w:r>
      <w:r>
        <w:t>анализировать,</w:t>
      </w:r>
      <w:r>
        <w:rPr>
          <w:spacing w:val="19"/>
        </w:rPr>
        <w:t xml:space="preserve"> </w:t>
      </w:r>
      <w:r>
        <w:t>сравнивать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эстетических</w:t>
      </w:r>
      <w:r>
        <w:rPr>
          <w:spacing w:val="-67"/>
        </w:rPr>
        <w:t xml:space="preserve"> </w:t>
      </w:r>
      <w:r>
        <w:t>категорий явления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 действительности;</w:t>
      </w:r>
    </w:p>
    <w:p>
      <w:pPr>
        <w:pStyle w:val="5"/>
        <w:tabs>
          <w:tab w:val="left" w:pos="3455"/>
          <w:tab w:val="left" w:pos="5310"/>
          <w:tab w:val="left" w:pos="6705"/>
          <w:tab w:val="left" w:pos="7214"/>
          <w:tab w:val="left" w:pos="8158"/>
          <w:tab w:val="left" w:pos="8599"/>
        </w:tabs>
        <w:spacing w:line="357" w:lineRule="auto"/>
        <w:ind w:right="280"/>
        <w:jc w:val="left"/>
      </w:pPr>
      <w:r>
        <w:t>классифицировать</w:t>
      </w:r>
      <w:r>
        <w:tab/>
      </w:r>
      <w:r>
        <w:t>произведения</w:t>
      </w:r>
      <w:r>
        <w:tab/>
      </w:r>
      <w:r>
        <w:t>искусства</w:t>
      </w:r>
      <w:r>
        <w:tab/>
      </w:r>
      <w:r>
        <w:t>по</w:t>
      </w:r>
      <w:r>
        <w:tab/>
      </w:r>
      <w:r>
        <w:t>видам</w:t>
      </w:r>
      <w:r>
        <w:tab/>
      </w:r>
      <w:r>
        <w:t>и,</w:t>
      </w:r>
      <w:r>
        <w:tab/>
      </w:r>
      <w:r>
        <w:rPr>
          <w:spacing w:val="-1"/>
        </w:rPr>
        <w:t>соответственно,</w:t>
      </w:r>
      <w:r>
        <w:rPr>
          <w:spacing w:val="-67"/>
        </w:rPr>
        <w:t xml:space="preserve"> </w:t>
      </w:r>
      <w:r>
        <w:t>по назначению</w:t>
      </w:r>
      <w:r>
        <w:rPr>
          <w:spacing w:val="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людей;</w:t>
      </w:r>
    </w:p>
    <w:p>
      <w:pPr>
        <w:pStyle w:val="5"/>
        <w:tabs>
          <w:tab w:val="left" w:pos="1892"/>
          <w:tab w:val="left" w:pos="4432"/>
          <w:tab w:val="left" w:pos="5458"/>
          <w:tab w:val="left" w:pos="5971"/>
          <w:tab w:val="left" w:pos="6873"/>
          <w:tab w:val="left" w:pos="9285"/>
        </w:tabs>
        <w:spacing w:line="357" w:lineRule="auto"/>
        <w:ind w:left="1024" w:right="279" w:firstLine="0"/>
        <w:jc w:val="left"/>
      </w:pPr>
      <w:r>
        <w:t>ставить и 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вести</w:t>
      </w:r>
      <w:r>
        <w:tab/>
      </w:r>
      <w:r>
        <w:t>исследовательскую</w:t>
      </w:r>
      <w:r>
        <w:tab/>
      </w:r>
      <w:r>
        <w:t>работу</w:t>
      </w:r>
      <w:r>
        <w:tab/>
      </w:r>
      <w:r>
        <w:t>по</w:t>
      </w:r>
      <w:r>
        <w:tab/>
      </w:r>
      <w:r>
        <w:t>сбору</w:t>
      </w:r>
      <w:r>
        <w:tab/>
      </w:r>
      <w:r>
        <w:t>информационного</w:t>
      </w:r>
      <w:r>
        <w:tab/>
      </w:r>
      <w:r>
        <w:rPr>
          <w:spacing w:val="-1"/>
        </w:rPr>
        <w:t>материала</w:t>
      </w:r>
    </w:p>
    <w:p>
      <w:pPr>
        <w:pStyle w:val="5"/>
        <w:spacing w:before="1"/>
        <w:ind w:firstLine="0"/>
        <w:jc w:val="left"/>
      </w:pPr>
      <w:r>
        <w:t>по</w:t>
      </w:r>
      <w:r>
        <w:rPr>
          <w:spacing w:val="-5"/>
        </w:rPr>
        <w:t xml:space="preserve"> </w:t>
      </w:r>
      <w:r>
        <w:t>установленной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выбранной</w:t>
      </w:r>
      <w:r>
        <w:rPr>
          <w:spacing w:val="-5"/>
        </w:rPr>
        <w:t xml:space="preserve"> </w:t>
      </w:r>
      <w:r>
        <w:t>теме;</w:t>
      </w:r>
    </w:p>
    <w:p>
      <w:pPr>
        <w:pStyle w:val="5"/>
        <w:spacing w:before="163" w:line="357" w:lineRule="auto"/>
        <w:ind w:right="28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защищать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357" w:lineRule="auto"/>
        <w:ind w:left="313" w:right="28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5" w:line="360" w:lineRule="auto"/>
        <w:ind w:right="273"/>
      </w:pPr>
      <w:r>
        <w:t>использовать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методы,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электронные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>
      <w:pPr>
        <w:pStyle w:val="5"/>
        <w:spacing w:before="1"/>
        <w:ind w:left="1024" w:firstLine="0"/>
      </w:pPr>
      <w:r>
        <w:t>использовать</w:t>
      </w:r>
      <w:r>
        <w:rPr>
          <w:spacing w:val="-10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>
      <w:pPr>
        <w:pStyle w:val="5"/>
        <w:spacing w:before="164"/>
        <w:ind w:left="1024" w:firstLine="0"/>
      </w:pPr>
      <w:r>
        <w:t>уметь</w:t>
      </w:r>
      <w:r>
        <w:rPr>
          <w:spacing w:val="-8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пособиями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учебниками;</w:t>
      </w:r>
    </w:p>
    <w:p>
      <w:pPr>
        <w:pStyle w:val="5"/>
        <w:spacing w:before="158" w:line="360" w:lineRule="auto"/>
        <w:ind w:right="272"/>
      </w:pPr>
      <w:r>
        <w:t>выбирать, 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71"/>
        </w:rPr>
        <w:t xml:space="preserve"> </w:t>
      </w:r>
      <w:r>
        <w:t>представленную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произведениях</w:t>
      </w:r>
      <w:r>
        <w:rPr>
          <w:spacing w:val="70"/>
        </w:rPr>
        <w:t xml:space="preserve"> </w:t>
      </w:r>
      <w:r>
        <w:t>искусства,   в</w:t>
      </w:r>
      <w:r>
        <w:rPr>
          <w:spacing w:val="70"/>
        </w:rPr>
        <w:t xml:space="preserve"> </w:t>
      </w:r>
      <w:r>
        <w:t>текстах,   таблицах</w:t>
      </w:r>
      <w:r>
        <w:rPr>
          <w:spacing w:val="-67"/>
        </w:rPr>
        <w:t xml:space="preserve"> </w:t>
      </w:r>
      <w:r>
        <w:t>и схемах;</w:t>
      </w:r>
    </w:p>
    <w:p>
      <w:pPr>
        <w:pStyle w:val="5"/>
        <w:spacing w:before="1" w:line="360" w:lineRule="auto"/>
        <w:ind w:right="272"/>
      </w:pPr>
      <w:r>
        <w:t>самостоятельно</w:t>
      </w:r>
      <w:r>
        <w:rPr>
          <w:spacing w:val="26"/>
        </w:rPr>
        <w:t xml:space="preserve"> </w:t>
      </w:r>
      <w:r>
        <w:t>готовить</w:t>
      </w:r>
      <w:r>
        <w:rPr>
          <w:spacing w:val="92"/>
        </w:rPr>
        <w:t xml:space="preserve"> </w:t>
      </w:r>
      <w:r>
        <w:t>информацию</w:t>
      </w:r>
      <w:r>
        <w:rPr>
          <w:spacing w:val="97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заданную</w:t>
      </w:r>
      <w:r>
        <w:rPr>
          <w:spacing w:val="93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выбранную</w:t>
      </w:r>
      <w:r>
        <w:rPr>
          <w:spacing w:val="92"/>
        </w:rPr>
        <w:t xml:space="preserve"> </w:t>
      </w:r>
      <w:r>
        <w:t>тему</w:t>
      </w:r>
      <w:r>
        <w:rPr>
          <w:spacing w:val="-68"/>
        </w:rPr>
        <w:t xml:space="preserve"> </w:t>
      </w:r>
      <w:r>
        <w:t>в различных видах её представления: в рисунках и эскизах, тексте, таблицах, схемах,</w:t>
      </w:r>
      <w:r>
        <w:rPr>
          <w:spacing w:val="-67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line="314" w:lineRule="exact"/>
        <w:ind w:left="1024" w:firstLine="0"/>
      </w:pPr>
      <w:r>
        <w:t>понимать</w:t>
      </w:r>
      <w:r>
        <w:rPr>
          <w:spacing w:val="6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качестве</w:t>
      </w:r>
      <w:r>
        <w:rPr>
          <w:spacing w:val="72"/>
        </w:rPr>
        <w:t xml:space="preserve"> </w:t>
      </w:r>
      <w:r>
        <w:t>особого</w:t>
      </w:r>
      <w:r>
        <w:rPr>
          <w:spacing w:val="71"/>
        </w:rPr>
        <w:t xml:space="preserve"> </w:t>
      </w:r>
      <w:r>
        <w:t>языка</w:t>
      </w:r>
      <w:r>
        <w:rPr>
          <w:spacing w:val="72"/>
        </w:rPr>
        <w:t xml:space="preserve"> </w:t>
      </w:r>
      <w:r>
        <w:t>общения</w:t>
      </w:r>
      <w:r>
        <w:rPr>
          <w:spacing w:val="83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межличностного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(автор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зритель),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>
      <w:pPr>
        <w:pStyle w:val="5"/>
        <w:spacing w:before="162" w:line="360" w:lineRule="auto"/>
        <w:ind w:right="278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целями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условиями</w:t>
      </w:r>
      <w:r>
        <w:rPr>
          <w:spacing w:val="101"/>
        </w:rPr>
        <w:t xml:space="preserve"> </w:t>
      </w:r>
      <w:r>
        <w:t>общения,</w:t>
      </w:r>
      <w:r>
        <w:rPr>
          <w:spacing w:val="105"/>
        </w:rPr>
        <w:t xml:space="preserve"> </w:t>
      </w:r>
      <w:r>
        <w:t>развивая</w:t>
      </w:r>
      <w:r>
        <w:rPr>
          <w:spacing w:val="103"/>
        </w:rPr>
        <w:t xml:space="preserve"> </w:t>
      </w:r>
      <w:r>
        <w:t>способность</w:t>
      </w:r>
      <w:r>
        <w:rPr>
          <w:spacing w:val="101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эмпатии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опираясь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2"/>
        </w:rPr>
        <w:t xml:space="preserve"> </w:t>
      </w:r>
      <w:r>
        <w:t>окружающих;</w:t>
      </w:r>
    </w:p>
    <w:p>
      <w:pPr>
        <w:pStyle w:val="5"/>
        <w:spacing w:before="2" w:line="360" w:lineRule="auto"/>
        <w:ind w:right="277"/>
      </w:pPr>
      <w:r>
        <w:t>вести</w:t>
      </w:r>
      <w:r>
        <w:rPr>
          <w:spacing w:val="40"/>
        </w:rPr>
        <w:t xml:space="preserve"> </w:t>
      </w:r>
      <w:r>
        <w:t>диалог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участвовать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дискуссии,</w:t>
      </w:r>
      <w:r>
        <w:rPr>
          <w:spacing w:val="43"/>
        </w:rPr>
        <w:t xml:space="preserve"> </w:t>
      </w:r>
      <w:r>
        <w:t>проявляя</w:t>
      </w:r>
      <w:r>
        <w:rPr>
          <w:spacing w:val="42"/>
        </w:rPr>
        <w:t xml:space="preserve"> </w:t>
      </w:r>
      <w:r>
        <w:t>уважительное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корректно, доказательно отстаивая свои позиции в оценке и понимании</w:t>
      </w:r>
      <w:r>
        <w:rPr>
          <w:spacing w:val="1"/>
        </w:rPr>
        <w:t xml:space="preserve"> </w:t>
      </w:r>
      <w:r>
        <w:t>обсуждаемого явления,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интересов;</w:t>
      </w:r>
    </w:p>
    <w:p>
      <w:pPr>
        <w:pStyle w:val="5"/>
        <w:spacing w:line="357" w:lineRule="auto"/>
        <w:ind w:right="28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 или исследовательского</w:t>
      </w:r>
      <w:r>
        <w:rPr>
          <w:spacing w:val="1"/>
        </w:rPr>
        <w:t xml:space="preserve"> </w:t>
      </w:r>
      <w:r>
        <w:t>опыта;</w:t>
      </w:r>
    </w:p>
    <w:p>
      <w:pPr>
        <w:pStyle w:val="5"/>
        <w:spacing w:before="6" w:line="360" w:lineRule="auto"/>
        <w:ind w:right="277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 деятельности и строить действия по её достижению, договариваться,</w:t>
      </w:r>
      <w:r>
        <w:rPr>
          <w:spacing w:val="1"/>
        </w:rPr>
        <w:t xml:space="preserve"> </w:t>
      </w:r>
      <w:r>
        <w:t>проявлять готовность руководить, выполнять поручения, подчиняться, ответственно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задачам,</w:t>
      </w:r>
      <w:r>
        <w:rPr>
          <w:spacing w:val="2"/>
        </w:rPr>
        <w:t xml:space="preserve"> </w:t>
      </w:r>
      <w:r>
        <w:t>своей роли в</w:t>
      </w:r>
      <w:r>
        <w:rPr>
          <w:spacing w:val="-2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80"/>
      </w:pPr>
      <w:r>
        <w:t>осознавать или самостоятельно формулировать цель и результат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мотивы и</w:t>
      </w:r>
      <w:r>
        <w:rPr>
          <w:spacing w:val="-1"/>
        </w:rPr>
        <w:t xml:space="preserve"> </w:t>
      </w:r>
      <w:r>
        <w:t>интересы своей</w:t>
      </w:r>
      <w:r>
        <w:rPr>
          <w:spacing w:val="-1"/>
        </w:rPr>
        <w:t xml:space="preserve"> </w:t>
      </w:r>
      <w:r>
        <w:t>учебной деятельности;</w:t>
      </w:r>
    </w:p>
    <w:p>
      <w:pPr>
        <w:pStyle w:val="5"/>
        <w:spacing w:line="360" w:lineRule="auto"/>
        <w:ind w:right="273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 осознанно выбирать наиболее эффективные способы решения 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7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задач;</w:t>
      </w:r>
    </w:p>
    <w:p>
      <w:pPr>
        <w:pStyle w:val="5"/>
        <w:spacing w:line="362" w:lineRule="auto"/>
        <w:ind w:right="275"/>
      </w:pPr>
      <w:r>
        <w:t>уметь организовывать своё рабочее место для практической работы, 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универсальных регулятивных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57" w:lineRule="auto"/>
        <w:ind w:right="281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своей деятельности в</w:t>
      </w:r>
      <w:r>
        <w:rPr>
          <w:spacing w:val="-2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3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критериев.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7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tabs>
          <w:tab w:val="left" w:pos="2443"/>
          <w:tab w:val="left" w:pos="4194"/>
          <w:tab w:val="left" w:pos="5657"/>
          <w:tab w:val="left" w:pos="7642"/>
          <w:tab w:val="left" w:pos="9171"/>
        </w:tabs>
        <w:spacing w:line="362" w:lineRule="auto"/>
        <w:ind w:right="283"/>
        <w:jc w:val="left"/>
      </w:pPr>
      <w:r>
        <w:t>развивать</w:t>
      </w:r>
      <w:r>
        <w:tab/>
      </w:r>
      <w:r>
        <w:t>способность</w:t>
      </w:r>
      <w:r>
        <w:tab/>
      </w:r>
      <w:r>
        <w:t>управлять</w:t>
      </w:r>
      <w:r>
        <w:tab/>
      </w:r>
      <w:r>
        <w:t>собственными</w:t>
      </w:r>
      <w:r>
        <w:tab/>
      </w:r>
      <w:r>
        <w:t>эмоциями,</w:t>
      </w:r>
      <w:r>
        <w:tab/>
      </w:r>
      <w:r>
        <w:rPr>
          <w:spacing w:val="-2"/>
        </w:rPr>
        <w:t>стремиться</w:t>
      </w:r>
      <w:r>
        <w:rPr>
          <w:spacing w:val="-67"/>
        </w:rPr>
        <w:t xml:space="preserve"> </w:t>
      </w:r>
      <w:r>
        <w:t>к пониманию эмоций</w:t>
      </w:r>
      <w:r>
        <w:rPr>
          <w:spacing w:val="1"/>
        </w:rPr>
        <w:t xml:space="preserve"> </w:t>
      </w:r>
      <w:r>
        <w:t>других;</w:t>
      </w:r>
    </w:p>
    <w:p>
      <w:pPr>
        <w:pStyle w:val="5"/>
        <w:spacing w:line="357" w:lineRule="auto"/>
        <w:jc w:val="left"/>
      </w:pPr>
      <w:r>
        <w:t>уметь рефлексировать эмоции как основание для художественного восприятия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 собственной</w:t>
      </w:r>
      <w:r>
        <w:rPr>
          <w:spacing w:val="5"/>
        </w:rPr>
        <w:t xml:space="preserve"> </w:t>
      </w:r>
      <w:r>
        <w:t>художественной деятельности;</w:t>
      </w:r>
    </w:p>
    <w:p>
      <w:pPr>
        <w:pStyle w:val="5"/>
        <w:tabs>
          <w:tab w:val="left" w:pos="2453"/>
          <w:tab w:val="left" w:pos="3273"/>
          <w:tab w:val="left" w:pos="5186"/>
          <w:tab w:val="left" w:pos="7037"/>
          <w:tab w:val="left" w:pos="8787"/>
        </w:tabs>
        <w:spacing w:line="357" w:lineRule="auto"/>
        <w:ind w:right="280"/>
        <w:jc w:val="left"/>
      </w:pPr>
      <w:r>
        <w:t>развивать</w:t>
      </w:r>
      <w:r>
        <w:tab/>
      </w:r>
      <w:r>
        <w:t>свои</w:t>
      </w:r>
      <w:r>
        <w:tab/>
      </w:r>
      <w:r>
        <w:t>эмпатические</w:t>
      </w:r>
      <w:r>
        <w:tab/>
      </w:r>
      <w:r>
        <w:t>способности,</w:t>
      </w:r>
      <w:r>
        <w:tab/>
      </w:r>
      <w:r>
        <w:t>способность</w:t>
      </w:r>
      <w:r>
        <w:tab/>
      </w:r>
      <w:r>
        <w:rPr>
          <w:spacing w:val="-1"/>
        </w:rPr>
        <w:t>сопереживать,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 переживания</w:t>
      </w:r>
      <w:r>
        <w:rPr>
          <w:spacing w:val="2"/>
        </w:rPr>
        <w:t xml:space="preserve"> </w:t>
      </w:r>
      <w:r>
        <w:t>свои и других;</w:t>
      </w:r>
    </w:p>
    <w:p>
      <w:pPr>
        <w:pStyle w:val="5"/>
        <w:ind w:left="1024" w:firstLine="0"/>
        <w:jc w:val="left"/>
      </w:pP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ошибку;</w:t>
      </w:r>
    </w:p>
    <w:p>
      <w:pPr>
        <w:pStyle w:val="5"/>
        <w:spacing w:before="155" w:line="360" w:lineRule="auto"/>
        <w:ind w:right="276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95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совместной  </w:t>
      </w:r>
      <w:r>
        <w:rPr>
          <w:spacing w:val="22"/>
        </w:rPr>
        <w:t xml:space="preserve"> </w:t>
      </w:r>
      <w:r>
        <w:t xml:space="preserve">деятельности  </w:t>
      </w:r>
      <w:r>
        <w:rPr>
          <w:spacing w:val="22"/>
        </w:rPr>
        <w:t xml:space="preserve"> </w:t>
      </w:r>
      <w:r>
        <w:t xml:space="preserve">со  </w:t>
      </w:r>
      <w:r>
        <w:rPr>
          <w:spacing w:val="22"/>
        </w:rPr>
        <w:t xml:space="preserve"> </w:t>
      </w:r>
      <w:r>
        <w:t xml:space="preserve">сверстниками,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>педагогами</w:t>
      </w:r>
      <w:r>
        <w:rPr>
          <w:spacing w:val="-68"/>
        </w:rPr>
        <w:t xml:space="preserve"> </w:t>
      </w:r>
      <w:r>
        <w:t>и межвозрастном</w:t>
      </w:r>
      <w:r>
        <w:rPr>
          <w:spacing w:val="2"/>
        </w:rPr>
        <w:t xml:space="preserve"> </w:t>
      </w:r>
      <w:r>
        <w:t>взаимодействии.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1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умений.</w:t>
      </w:r>
    </w:p>
    <w:p>
      <w:pPr>
        <w:pStyle w:val="7"/>
        <w:numPr>
          <w:ilvl w:val="3"/>
          <w:numId w:val="3"/>
        </w:numPr>
        <w:tabs>
          <w:tab w:val="left" w:pos="2148"/>
        </w:tabs>
        <w:spacing w:before="0" w:after="0" w:line="313" w:lineRule="exact"/>
        <w:ind w:left="2147" w:right="0" w:hanging="112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искусство»:</w:t>
      </w:r>
    </w:p>
    <w:p>
      <w:pPr>
        <w:pStyle w:val="5"/>
        <w:spacing w:before="160" w:line="362" w:lineRule="auto"/>
        <w:ind w:right="272"/>
      </w:pPr>
      <w:r>
        <w:t>знать о многообразии видов декоративно-прикладного искусства: 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3"/>
        </w:rPr>
        <w:t xml:space="preserve"> </w:t>
      </w:r>
      <w:r>
        <w:t>современного,</w:t>
      </w:r>
      <w:r>
        <w:rPr>
          <w:spacing w:val="3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промыслов;</w:t>
      </w:r>
    </w:p>
    <w:p>
      <w:pPr>
        <w:pStyle w:val="5"/>
        <w:spacing w:line="360" w:lineRule="auto"/>
        <w:ind w:right="276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</w:t>
      </w:r>
      <w:r>
        <w:rPr>
          <w:spacing w:val="-67"/>
        </w:rPr>
        <w:t xml:space="preserve"> </w:t>
      </w:r>
      <w:r>
        <w:t>среде;</w:t>
      </w:r>
    </w:p>
    <w:p>
      <w:pPr>
        <w:pStyle w:val="5"/>
        <w:spacing w:line="360" w:lineRule="auto"/>
        <w:ind w:right="265"/>
      </w:pPr>
      <w:r>
        <w:t xml:space="preserve">иметь    </w:t>
      </w:r>
      <w:r>
        <w:rPr>
          <w:spacing w:val="53"/>
        </w:rPr>
        <w:t xml:space="preserve"> </w:t>
      </w:r>
      <w:r>
        <w:t xml:space="preserve">представление     </w:t>
      </w:r>
      <w:r>
        <w:rPr>
          <w:spacing w:val="54"/>
        </w:rPr>
        <w:t xml:space="preserve"> </w:t>
      </w:r>
      <w:r>
        <w:t xml:space="preserve">(уметь     </w:t>
      </w:r>
      <w:r>
        <w:rPr>
          <w:spacing w:val="52"/>
        </w:rPr>
        <w:t xml:space="preserve"> </w:t>
      </w:r>
      <w:r>
        <w:t xml:space="preserve">рассуждать,     </w:t>
      </w:r>
      <w:r>
        <w:rPr>
          <w:spacing w:val="56"/>
        </w:rPr>
        <w:t xml:space="preserve"> </w:t>
      </w:r>
      <w:r>
        <w:t xml:space="preserve">приводить     </w:t>
      </w:r>
      <w:r>
        <w:rPr>
          <w:spacing w:val="53"/>
        </w:rPr>
        <w:t xml:space="preserve"> </w:t>
      </w:r>
      <w:r>
        <w:t>примеры)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 описания</w:t>
      </w:r>
      <w:r>
        <w:rPr>
          <w:spacing w:val="2"/>
        </w:rPr>
        <w:t xml:space="preserve"> </w:t>
      </w:r>
      <w:r>
        <w:t>мира;</w:t>
      </w:r>
    </w:p>
    <w:p>
      <w:pPr>
        <w:pStyle w:val="5"/>
        <w:spacing w:line="357" w:lineRule="auto"/>
        <w:ind w:right="282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 искусства;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6"/>
      </w:pPr>
      <w:r>
        <w:t>уметь     объяснять     коммуникативное     значение     декоративного     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оформлении предметно-пространственной среды;</w:t>
      </w:r>
    </w:p>
    <w:p>
      <w:pPr>
        <w:pStyle w:val="5"/>
        <w:spacing w:before="1" w:line="360" w:lineRule="auto"/>
        <w:ind w:right="271"/>
      </w:pPr>
      <w:r>
        <w:t>распознавать произведения декоративно-прикладного искусства по 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неразрывную</w:t>
      </w:r>
      <w:r>
        <w:rPr>
          <w:spacing w:val="-1"/>
        </w:rPr>
        <w:t xml:space="preserve"> </w:t>
      </w:r>
      <w:r>
        <w:t>связь декора</w:t>
      </w:r>
      <w:r>
        <w:rPr>
          <w:spacing w:val="1"/>
        </w:rPr>
        <w:t xml:space="preserve"> </w:t>
      </w:r>
      <w:r>
        <w:t>и материала;</w:t>
      </w:r>
    </w:p>
    <w:p>
      <w:pPr>
        <w:pStyle w:val="5"/>
        <w:spacing w:before="1" w:line="360" w:lineRule="auto"/>
        <w:ind w:right="27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7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ткачество,</w:t>
      </w:r>
      <w:r>
        <w:rPr>
          <w:spacing w:val="3"/>
        </w:rPr>
        <w:t xml:space="preserve"> </w:t>
      </w:r>
      <w:r>
        <w:t>плетение,</w:t>
      </w:r>
      <w:r>
        <w:rPr>
          <w:spacing w:val="3"/>
        </w:rPr>
        <w:t xml:space="preserve"> </w:t>
      </w:r>
      <w:r>
        <w:t>ковка,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техники;</w:t>
      </w:r>
    </w:p>
    <w:p>
      <w:pPr>
        <w:pStyle w:val="5"/>
        <w:spacing w:before="1" w:line="357" w:lineRule="auto"/>
        <w:ind w:right="265"/>
      </w:pPr>
      <w:r>
        <w:t>знать специфику образного языка декоративного</w:t>
      </w:r>
      <w:r>
        <w:rPr>
          <w:spacing w:val="1"/>
        </w:rPr>
        <w:t xml:space="preserve"> </w:t>
      </w:r>
      <w:r>
        <w:t>искусства – его 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орнаментальность,</w:t>
      </w:r>
      <w:r>
        <w:rPr>
          <w:spacing w:val="3"/>
        </w:rPr>
        <w:t xml:space="preserve"> </w:t>
      </w:r>
      <w:r>
        <w:t>стилизацию</w:t>
      </w:r>
      <w:r>
        <w:rPr>
          <w:spacing w:val="3"/>
        </w:rPr>
        <w:t xml:space="preserve"> </w:t>
      </w:r>
      <w:r>
        <w:t>изображения;</w:t>
      </w:r>
    </w:p>
    <w:p>
      <w:pPr>
        <w:pStyle w:val="5"/>
        <w:spacing w:before="6" w:line="362" w:lineRule="auto"/>
        <w:ind w:right="280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2"/>
        </w:rPr>
        <w:t xml:space="preserve"> </w:t>
      </w:r>
      <w:r>
        <w:t>зооморфный,</w:t>
      </w:r>
      <w:r>
        <w:rPr>
          <w:spacing w:val="2"/>
        </w:rPr>
        <w:t xml:space="preserve"> </w:t>
      </w:r>
      <w:r>
        <w:t>антропоморфный;</w:t>
      </w:r>
    </w:p>
    <w:p>
      <w:pPr>
        <w:pStyle w:val="5"/>
        <w:spacing w:line="362" w:lineRule="auto"/>
        <w:ind w:right="284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3"/>
        </w:rPr>
        <w:t xml:space="preserve"> </w:t>
      </w:r>
      <w:r>
        <w:t>сетчатых,</w:t>
      </w:r>
      <w:r>
        <w:rPr>
          <w:spacing w:val="4"/>
        </w:rPr>
        <w:t xml:space="preserve"> </w:t>
      </w:r>
      <w:r>
        <w:t>центрических;</w:t>
      </w:r>
    </w:p>
    <w:p>
      <w:pPr>
        <w:pStyle w:val="5"/>
        <w:spacing w:line="362" w:lineRule="auto"/>
        <w:ind w:right="280"/>
      </w:pPr>
      <w:r>
        <w:t>знать о значении ритма, раппорта, различных видов симметрии в построении</w:t>
      </w:r>
      <w:r>
        <w:rPr>
          <w:spacing w:val="1"/>
        </w:rPr>
        <w:t xml:space="preserve"> </w:t>
      </w:r>
      <w:r>
        <w:t>орнамента и уметь применять эти знания в собственных творческих декоративных</w:t>
      </w:r>
      <w:r>
        <w:rPr>
          <w:spacing w:val="1"/>
        </w:rPr>
        <w:t xml:space="preserve"> </w:t>
      </w:r>
      <w:r>
        <w:t>работах;</w:t>
      </w:r>
    </w:p>
    <w:p>
      <w:pPr>
        <w:pStyle w:val="5"/>
        <w:spacing w:line="360" w:lineRule="auto"/>
        <w:ind w:right="272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 с опорой на традиционные</w:t>
      </w:r>
      <w:r>
        <w:rPr>
          <w:spacing w:val="1"/>
        </w:rPr>
        <w:t xml:space="preserve"> </w:t>
      </w:r>
      <w:r>
        <w:t>образы мирового искусства;</w:t>
      </w:r>
    </w:p>
    <w:p>
      <w:pPr>
        <w:pStyle w:val="5"/>
        <w:spacing w:line="360" w:lineRule="auto"/>
        <w:ind w:right="272"/>
      </w:pPr>
      <w:r>
        <w:t>знать</w:t>
      </w:r>
      <w:r>
        <w:rPr>
          <w:spacing w:val="39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народного</w:t>
      </w:r>
      <w:r>
        <w:rPr>
          <w:spacing w:val="41"/>
        </w:rPr>
        <w:t xml:space="preserve"> </w:t>
      </w:r>
      <w:r>
        <w:t>крестьянского</w:t>
      </w:r>
      <w:r>
        <w:rPr>
          <w:spacing w:val="49"/>
        </w:rPr>
        <w:t xml:space="preserve"> </w:t>
      </w:r>
      <w:r>
        <w:t>искусства</w:t>
      </w:r>
      <w:r>
        <w:rPr>
          <w:spacing w:val="42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целостного</w:t>
      </w:r>
      <w:r>
        <w:rPr>
          <w:spacing w:val="42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предметной</w:t>
      </w:r>
      <w:r>
        <w:rPr>
          <w:spacing w:val="53"/>
        </w:rPr>
        <w:t xml:space="preserve"> </w:t>
      </w:r>
      <w:r>
        <w:t>среде</w:t>
      </w:r>
      <w:r>
        <w:rPr>
          <w:spacing w:val="55"/>
        </w:rPr>
        <w:t xml:space="preserve"> </w:t>
      </w:r>
      <w:r>
        <w:t>которого</w:t>
      </w:r>
      <w:r>
        <w:rPr>
          <w:spacing w:val="53"/>
        </w:rPr>
        <w:t xml:space="preserve"> </w:t>
      </w:r>
      <w:r>
        <w:t>выражено</w:t>
      </w:r>
      <w:r>
        <w:rPr>
          <w:spacing w:val="54"/>
        </w:rPr>
        <w:t xml:space="preserve"> </w:t>
      </w:r>
      <w:r>
        <w:t>отношение</w:t>
      </w:r>
      <w:r>
        <w:rPr>
          <w:spacing w:val="53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труду,</w:t>
      </w:r>
      <w:r>
        <w:rPr>
          <w:spacing w:val="55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природе,</w:t>
      </w:r>
      <w:r>
        <w:rPr>
          <w:spacing w:val="-68"/>
        </w:rPr>
        <w:t xml:space="preserve"> </w:t>
      </w:r>
      <w:r>
        <w:t>к добру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злу,</w:t>
      </w:r>
      <w:r>
        <w:rPr>
          <w:spacing w:val="4"/>
        </w:rPr>
        <w:t xml:space="preserve"> </w:t>
      </w:r>
      <w:r>
        <w:t>к жизни</w:t>
      </w:r>
      <w:r>
        <w:rPr>
          <w:spacing w:val="6"/>
        </w:rPr>
        <w:t xml:space="preserve"> </w:t>
      </w:r>
      <w:r>
        <w:t>в целом;</w:t>
      </w:r>
    </w:p>
    <w:p>
      <w:pPr>
        <w:pStyle w:val="5"/>
        <w:spacing w:line="357" w:lineRule="auto"/>
        <w:ind w:right="277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(солярные</w:t>
      </w:r>
      <w:r>
        <w:rPr>
          <w:spacing w:val="-2"/>
        </w:rPr>
        <w:t xml:space="preserve"> </w:t>
      </w:r>
      <w:r>
        <w:t>знаки, древо</w:t>
      </w:r>
      <w:r>
        <w:rPr>
          <w:spacing w:val="-3"/>
        </w:rPr>
        <w:t xml:space="preserve"> </w:t>
      </w:r>
      <w:r>
        <w:t>жизни, конь, птица, мать-земля);</w:t>
      </w:r>
    </w:p>
    <w:p>
      <w:pPr>
        <w:pStyle w:val="5"/>
        <w:spacing w:line="360" w:lineRule="auto"/>
        <w:ind w:right="27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 дома, его декоративное убранство, уметь объяснять 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символическое</w:t>
      </w:r>
      <w:r>
        <w:rPr>
          <w:spacing w:val="35"/>
        </w:rPr>
        <w:t xml:space="preserve"> </w:t>
      </w:r>
      <w:r>
        <w:t>единство</w:t>
      </w:r>
      <w:r>
        <w:rPr>
          <w:spacing w:val="35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деталей,</w:t>
      </w:r>
      <w:r>
        <w:rPr>
          <w:spacing w:val="36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крестьянский</w:t>
      </w:r>
      <w:r>
        <w:rPr>
          <w:spacing w:val="38"/>
        </w:rPr>
        <w:t xml:space="preserve"> </w:t>
      </w:r>
      <w:r>
        <w:t>дом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как</w:t>
      </w:r>
      <w:r>
        <w:rPr>
          <w:spacing w:val="-5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-4"/>
        </w:rPr>
        <w:t xml:space="preserve"> </w:t>
      </w:r>
      <w:r>
        <w:t>крестьянской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памятник</w:t>
      </w:r>
      <w:r>
        <w:rPr>
          <w:spacing w:val="-6"/>
        </w:rPr>
        <w:t xml:space="preserve"> </w:t>
      </w:r>
      <w:r>
        <w:t>архитектуры;</w:t>
      </w:r>
    </w:p>
    <w:p>
      <w:pPr>
        <w:pStyle w:val="5"/>
        <w:spacing w:before="162" w:line="357" w:lineRule="auto"/>
        <w:ind w:right="276"/>
      </w:pPr>
      <w:r>
        <w:t>иметь практический опыт изображения характерных традиционных предметов</w:t>
      </w:r>
      <w:r>
        <w:rPr>
          <w:spacing w:val="-67"/>
        </w:rPr>
        <w:t xml:space="preserve"> </w:t>
      </w:r>
      <w:r>
        <w:t>крестьянского быта;</w:t>
      </w:r>
    </w:p>
    <w:p>
      <w:pPr>
        <w:pStyle w:val="5"/>
        <w:spacing w:before="6" w:line="360" w:lineRule="auto"/>
        <w:ind w:right="276"/>
      </w:pPr>
      <w:r>
        <w:t>освоить</w:t>
      </w:r>
      <w:r>
        <w:rPr>
          <w:spacing w:val="31"/>
        </w:rPr>
        <w:t xml:space="preserve"> </w:t>
      </w:r>
      <w:r>
        <w:t>конструкцию</w:t>
      </w:r>
      <w:r>
        <w:rPr>
          <w:spacing w:val="32"/>
        </w:rPr>
        <w:t xml:space="preserve"> </w:t>
      </w:r>
      <w:r>
        <w:t>народного</w:t>
      </w:r>
      <w:r>
        <w:rPr>
          <w:spacing w:val="34"/>
        </w:rPr>
        <w:t xml:space="preserve"> </w:t>
      </w:r>
      <w:r>
        <w:t>праздничного</w:t>
      </w:r>
      <w:r>
        <w:rPr>
          <w:spacing w:val="34"/>
        </w:rPr>
        <w:t xml:space="preserve"> </w:t>
      </w:r>
      <w:r>
        <w:t>костюма,</w:t>
      </w:r>
      <w:r>
        <w:rPr>
          <w:spacing w:val="35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образный</w:t>
      </w:r>
      <w:r>
        <w:rPr>
          <w:spacing w:val="34"/>
        </w:rPr>
        <w:t xml:space="preserve"> </w:t>
      </w:r>
      <w:r>
        <w:t>строй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украшений</w:t>
      </w:r>
      <w:r>
        <w:rPr>
          <w:spacing w:val="1"/>
        </w:rPr>
        <w:t xml:space="preserve"> </w:t>
      </w:r>
      <w:r>
        <w:t>народного праздничного костюма различных регионов страны,</w:t>
      </w:r>
      <w:r>
        <w:rPr>
          <w:spacing w:val="70"/>
        </w:rPr>
        <w:t xml:space="preserve"> </w:t>
      </w:r>
      <w:r>
        <w:t>уметь изобразить</w:t>
      </w:r>
      <w:r>
        <w:rPr>
          <w:spacing w:val="1"/>
        </w:rPr>
        <w:t xml:space="preserve"> </w:t>
      </w:r>
      <w:r>
        <w:t>или смоделировать</w:t>
      </w:r>
      <w:r>
        <w:rPr>
          <w:spacing w:val="-2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народный костюм;</w:t>
      </w:r>
    </w:p>
    <w:p>
      <w:pPr>
        <w:pStyle w:val="5"/>
        <w:spacing w:before="3" w:line="357" w:lineRule="auto"/>
        <w:ind w:right="282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-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 своих</w:t>
      </w:r>
      <w:r>
        <w:rPr>
          <w:spacing w:val="-7"/>
        </w:rPr>
        <w:t xml:space="preserve"> </w:t>
      </w:r>
      <w:r>
        <w:t>материальных</w:t>
      </w:r>
      <w:r>
        <w:rPr>
          <w:spacing w:val="-7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>
      <w:pPr>
        <w:pStyle w:val="5"/>
        <w:spacing w:before="6" w:line="360" w:lineRule="auto"/>
        <w:ind w:right="27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 значение деталей конструкции и декора, их связь с природой, трудом</w:t>
      </w:r>
      <w:r>
        <w:rPr>
          <w:spacing w:val="-67"/>
        </w:rPr>
        <w:t xml:space="preserve"> </w:t>
      </w:r>
      <w:r>
        <w:t>и бытом;</w:t>
      </w:r>
    </w:p>
    <w:p>
      <w:pPr>
        <w:pStyle w:val="5"/>
        <w:spacing w:line="360" w:lineRule="auto"/>
        <w:ind w:right="2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 Древний Египет, Древний Китай, античные Греция и Рим, 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 природными условиями и</w:t>
      </w:r>
      <w:r>
        <w:rPr>
          <w:spacing w:val="4"/>
        </w:rPr>
        <w:t xml:space="preserve"> </w:t>
      </w:r>
      <w:r>
        <w:t>сложившийся</w:t>
      </w:r>
      <w:r>
        <w:rPr>
          <w:spacing w:val="2"/>
        </w:rPr>
        <w:t xml:space="preserve"> </w:t>
      </w:r>
      <w:r>
        <w:t>историей;</w:t>
      </w:r>
    </w:p>
    <w:p>
      <w:pPr>
        <w:pStyle w:val="5"/>
        <w:spacing w:line="362" w:lineRule="auto"/>
        <w:ind w:right="282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жизни;</w:t>
      </w:r>
    </w:p>
    <w:p>
      <w:pPr>
        <w:pStyle w:val="5"/>
        <w:spacing w:line="362" w:lineRule="auto"/>
        <w:ind w:right="279"/>
      </w:pPr>
      <w:r>
        <w:t>рассказывать</w:t>
      </w:r>
      <w:r>
        <w:rPr>
          <w:spacing w:val="111"/>
        </w:rPr>
        <w:t xml:space="preserve"> </w:t>
      </w:r>
      <w:r>
        <w:t xml:space="preserve">о  </w:t>
      </w:r>
      <w:r>
        <w:rPr>
          <w:spacing w:val="41"/>
        </w:rPr>
        <w:t xml:space="preserve"> </w:t>
      </w:r>
      <w:r>
        <w:t xml:space="preserve">происхождении  </w:t>
      </w:r>
      <w:r>
        <w:rPr>
          <w:spacing w:val="41"/>
        </w:rPr>
        <w:t xml:space="preserve"> </w:t>
      </w:r>
      <w:r>
        <w:t xml:space="preserve">народных  </w:t>
      </w:r>
      <w:r>
        <w:rPr>
          <w:spacing w:val="41"/>
        </w:rPr>
        <w:t xml:space="preserve"> </w:t>
      </w:r>
      <w:r>
        <w:t xml:space="preserve">художественных  </w:t>
      </w:r>
      <w:r>
        <w:rPr>
          <w:spacing w:val="41"/>
        </w:rPr>
        <w:t xml:space="preserve"> </w:t>
      </w:r>
      <w:r>
        <w:t>промыслов,</w:t>
      </w:r>
      <w:r>
        <w:rPr>
          <w:spacing w:val="-68"/>
        </w:rPr>
        <w:t xml:space="preserve"> </w:t>
      </w:r>
      <w:r>
        <w:t>о соотношении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</w:p>
    <w:p>
      <w:pPr>
        <w:pStyle w:val="5"/>
        <w:spacing w:line="362" w:lineRule="auto"/>
        <w:ind w:right="276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>
      <w:pPr>
        <w:pStyle w:val="5"/>
        <w:spacing w:line="357" w:lineRule="auto"/>
        <w:ind w:right="270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>
      <w:pPr>
        <w:pStyle w:val="5"/>
        <w:spacing w:line="362" w:lineRule="auto"/>
        <w:ind w:right="278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5"/>
        </w:rPr>
        <w:t xml:space="preserve"> </w:t>
      </w:r>
      <w:r>
        <w:t>дерево,</w:t>
      </w:r>
      <w:r>
        <w:rPr>
          <w:spacing w:val="4"/>
        </w:rPr>
        <w:t xml:space="preserve"> </w:t>
      </w:r>
      <w:r>
        <w:t>глина,</w:t>
      </w:r>
      <w:r>
        <w:rPr>
          <w:spacing w:val="3"/>
        </w:rPr>
        <w:t xml:space="preserve"> </w:t>
      </w:r>
      <w:r>
        <w:t>металл,</w:t>
      </w:r>
      <w:r>
        <w:rPr>
          <w:spacing w:val="4"/>
        </w:rPr>
        <w:t xml:space="preserve"> </w:t>
      </w:r>
      <w:r>
        <w:t>стекло;</w:t>
      </w:r>
    </w:p>
    <w:p>
      <w:pPr>
        <w:pStyle w:val="5"/>
        <w:spacing w:line="314" w:lineRule="exact"/>
        <w:ind w:left="1024" w:firstLine="0"/>
      </w:pPr>
      <w:r>
        <w:t>различать</w:t>
      </w:r>
      <w:r>
        <w:rPr>
          <w:spacing w:val="74"/>
        </w:rPr>
        <w:t xml:space="preserve"> </w:t>
      </w:r>
      <w:r>
        <w:t xml:space="preserve">изделия  </w:t>
      </w:r>
      <w:r>
        <w:rPr>
          <w:spacing w:val="5"/>
        </w:rPr>
        <w:t xml:space="preserve"> </w:t>
      </w:r>
      <w:r>
        <w:t xml:space="preserve">народных  </w:t>
      </w:r>
      <w:r>
        <w:rPr>
          <w:spacing w:val="5"/>
        </w:rPr>
        <w:t xml:space="preserve"> </w:t>
      </w:r>
      <w:r>
        <w:t xml:space="preserve">художественных  </w:t>
      </w:r>
      <w:r>
        <w:rPr>
          <w:spacing w:val="4"/>
        </w:rPr>
        <w:t xml:space="preserve"> </w:t>
      </w:r>
      <w:r>
        <w:t xml:space="preserve">промыслов  </w:t>
      </w:r>
      <w:r>
        <w:rPr>
          <w:spacing w:val="3"/>
        </w:rPr>
        <w:t xml:space="preserve"> </w:t>
      </w:r>
      <w:r>
        <w:t xml:space="preserve">по  </w:t>
      </w:r>
      <w:r>
        <w:rPr>
          <w:spacing w:val="4"/>
        </w:rPr>
        <w:t xml:space="preserve"> </w:t>
      </w:r>
      <w:r>
        <w:t>материалу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изготовления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декора;</w:t>
      </w:r>
    </w:p>
    <w:p>
      <w:pPr>
        <w:pStyle w:val="5"/>
        <w:spacing w:before="162" w:line="357" w:lineRule="auto"/>
        <w:ind w:right="278"/>
      </w:pPr>
      <w:r>
        <w:t xml:space="preserve">объяснять  </w:t>
      </w:r>
      <w:r>
        <w:rPr>
          <w:spacing w:val="58"/>
        </w:rPr>
        <w:t xml:space="preserve"> </w:t>
      </w:r>
      <w:r>
        <w:t xml:space="preserve">связь   </w:t>
      </w:r>
      <w:r>
        <w:rPr>
          <w:spacing w:val="58"/>
        </w:rPr>
        <w:t xml:space="preserve"> </w:t>
      </w:r>
      <w:r>
        <w:t xml:space="preserve">между   </w:t>
      </w:r>
      <w:r>
        <w:rPr>
          <w:spacing w:val="55"/>
        </w:rPr>
        <w:t xml:space="preserve"> </w:t>
      </w:r>
      <w:r>
        <w:t xml:space="preserve">материалом,   </w:t>
      </w:r>
      <w:r>
        <w:rPr>
          <w:spacing w:val="62"/>
        </w:rPr>
        <w:t xml:space="preserve"> </w:t>
      </w:r>
      <w:r>
        <w:t xml:space="preserve">формой   </w:t>
      </w:r>
      <w:r>
        <w:rPr>
          <w:spacing w:val="61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техникой   </w:t>
      </w:r>
      <w:r>
        <w:rPr>
          <w:spacing w:val="60"/>
        </w:rPr>
        <w:t xml:space="preserve"> </w:t>
      </w:r>
      <w:r>
        <w:t>декора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>
      <w:pPr>
        <w:pStyle w:val="5"/>
        <w:spacing w:before="6" w:line="362" w:lineRule="auto"/>
        <w:ind w:right="278"/>
      </w:pPr>
      <w:r>
        <w:t>иметь представление о приёмах и последовательности работы при создании</w:t>
      </w:r>
      <w:r>
        <w:rPr>
          <w:spacing w:val="1"/>
        </w:rPr>
        <w:t xml:space="preserve"> </w:t>
      </w:r>
      <w:r>
        <w:t>изделий 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</w:p>
    <w:p>
      <w:pPr>
        <w:pStyle w:val="5"/>
        <w:spacing w:line="362" w:lineRule="auto"/>
        <w:ind w:right="272"/>
      </w:pPr>
      <w:r>
        <w:t>уметь</w:t>
      </w:r>
      <w:r>
        <w:rPr>
          <w:spacing w:val="71"/>
        </w:rPr>
        <w:t xml:space="preserve"> </w:t>
      </w:r>
      <w:r>
        <w:t>изображать</w:t>
      </w:r>
      <w:r>
        <w:rPr>
          <w:spacing w:val="71"/>
        </w:rPr>
        <w:t xml:space="preserve"> </w:t>
      </w:r>
      <w:r>
        <w:t>фрагменты   орнаментов,   отдельные   сюжеты,   детали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изделий ряда отечественных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</w:p>
    <w:p>
      <w:pPr>
        <w:pStyle w:val="5"/>
        <w:spacing w:line="360" w:lineRule="auto"/>
        <w:ind w:right="279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 логотип, указующий или декоративный знак) и иметь опыт 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эмблемы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логотипа;</w:t>
      </w:r>
    </w:p>
    <w:p>
      <w:pPr>
        <w:pStyle w:val="5"/>
        <w:spacing w:line="362" w:lineRule="auto"/>
        <w:ind w:right="28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значении и содержании</w:t>
      </w:r>
      <w:r>
        <w:rPr>
          <w:spacing w:val="6"/>
        </w:rPr>
        <w:t xml:space="preserve"> </w:t>
      </w:r>
      <w:r>
        <w:t>геральдики;</w:t>
      </w:r>
    </w:p>
    <w:p>
      <w:pPr>
        <w:pStyle w:val="5"/>
        <w:spacing w:line="360" w:lineRule="auto"/>
        <w:ind w:right="266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 деятельности в окружающей предметно-пространственной среде,</w:t>
      </w:r>
      <w:r>
        <w:rPr>
          <w:spacing w:val="1"/>
        </w:rPr>
        <w:t xml:space="preserve"> </w:t>
      </w:r>
      <w:r>
        <w:t>обычной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обстановке и 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образное назначение;</w:t>
      </w:r>
    </w:p>
    <w:p>
      <w:pPr>
        <w:pStyle w:val="5"/>
        <w:spacing w:line="362" w:lineRule="auto"/>
        <w:ind w:right="26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-67"/>
        </w:rPr>
        <w:t xml:space="preserve"> </w:t>
      </w:r>
      <w:r>
        <w:t>художественное стекло,</w:t>
      </w:r>
      <w:r>
        <w:rPr>
          <w:spacing w:val="3"/>
        </w:rPr>
        <w:t xml:space="preserve"> </w:t>
      </w:r>
      <w:r>
        <w:t>керамику,</w:t>
      </w:r>
      <w:r>
        <w:rPr>
          <w:spacing w:val="3"/>
        </w:rPr>
        <w:t xml:space="preserve"> </w:t>
      </w:r>
      <w:r>
        <w:t>ковку,</w:t>
      </w:r>
      <w:r>
        <w:rPr>
          <w:spacing w:val="3"/>
        </w:rPr>
        <w:t xml:space="preserve"> </w:t>
      </w:r>
      <w:r>
        <w:t>литьё,</w:t>
      </w:r>
      <w:r>
        <w:rPr>
          <w:spacing w:val="3"/>
        </w:rPr>
        <w:t xml:space="preserve"> </w:t>
      </w:r>
      <w:r>
        <w:t>гобелен и другое;</w:t>
      </w:r>
    </w:p>
    <w:p>
      <w:pPr>
        <w:pStyle w:val="5"/>
        <w:spacing w:line="362" w:lineRule="auto"/>
        <w:ind w:right="281"/>
      </w:pPr>
      <w:r>
        <w:t xml:space="preserve">овладевать  </w:t>
      </w:r>
      <w:r>
        <w:rPr>
          <w:spacing w:val="1"/>
        </w:rPr>
        <w:t xml:space="preserve"> </w:t>
      </w:r>
      <w:r>
        <w:t xml:space="preserve">навыками  </w:t>
      </w:r>
      <w:r>
        <w:rPr>
          <w:spacing w:val="1"/>
        </w:rPr>
        <w:t xml:space="preserve"> </w:t>
      </w:r>
      <w:r>
        <w:t>коллективной    практической    творческой    работы</w:t>
      </w:r>
      <w:r>
        <w:rPr>
          <w:spacing w:val="1"/>
        </w:rPr>
        <w:t xml:space="preserve"> </w:t>
      </w:r>
      <w:r>
        <w:t>по 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 школьных</w:t>
      </w:r>
      <w:r>
        <w:rPr>
          <w:spacing w:val="-4"/>
        </w:rPr>
        <w:t xml:space="preserve"> </w:t>
      </w:r>
      <w:r>
        <w:t>праздников.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20" w:lineRule="exact"/>
        <w:ind w:left="2080" w:right="0" w:hanging="105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скульптура»:</w:t>
      </w:r>
    </w:p>
    <w:p>
      <w:pPr>
        <w:pStyle w:val="5"/>
        <w:spacing w:before="130" w:line="362" w:lineRule="auto"/>
        <w:jc w:val="left"/>
      </w:pPr>
      <w:r>
        <w:t>характеризовать</w:t>
      </w:r>
      <w:r>
        <w:rPr>
          <w:spacing w:val="45"/>
        </w:rPr>
        <w:t xml:space="preserve"> </w:t>
      </w:r>
      <w:r>
        <w:t>различия</w:t>
      </w:r>
      <w:r>
        <w:rPr>
          <w:spacing w:val="49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пространственными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временными</w:t>
      </w:r>
      <w:r>
        <w:rPr>
          <w:spacing w:val="47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 жизни людей;</w:t>
      </w:r>
    </w:p>
    <w:p>
      <w:pPr>
        <w:pStyle w:val="5"/>
        <w:spacing w:line="314" w:lineRule="exact"/>
        <w:ind w:left="1024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искусств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виды;</w:t>
      </w:r>
    </w:p>
    <w:p>
      <w:pPr>
        <w:pStyle w:val="5"/>
        <w:tabs>
          <w:tab w:val="left" w:pos="1939"/>
          <w:tab w:val="left" w:pos="3378"/>
          <w:tab w:val="left" w:pos="4276"/>
          <w:tab w:val="left" w:pos="5820"/>
          <w:tab w:val="left" w:pos="7100"/>
          <w:tab w:val="left" w:pos="7537"/>
          <w:tab w:val="left" w:pos="9301"/>
        </w:tabs>
        <w:spacing w:before="163" w:line="362" w:lineRule="auto"/>
        <w:ind w:right="279"/>
        <w:jc w:val="left"/>
      </w:pPr>
      <w:r>
        <w:t>знать</w:t>
      </w:r>
      <w:r>
        <w:tab/>
      </w:r>
      <w:r>
        <w:t>основные</w:t>
      </w:r>
      <w:r>
        <w:tab/>
      </w:r>
      <w:r>
        <w:t>виды</w:t>
      </w:r>
      <w:r>
        <w:tab/>
      </w:r>
      <w:r>
        <w:t>живописи,</w:t>
      </w:r>
      <w:r>
        <w:tab/>
      </w:r>
      <w:r>
        <w:t>графики</w:t>
      </w:r>
      <w:r>
        <w:tab/>
      </w:r>
      <w:r>
        <w:t>и</w:t>
      </w:r>
      <w:r>
        <w:tab/>
      </w:r>
      <w:r>
        <w:t>скульптуры,</w:t>
      </w:r>
      <w:r>
        <w:tab/>
      </w:r>
      <w:r>
        <w:rPr>
          <w:spacing w:val="-1"/>
        </w:rPr>
        <w:t>объяснять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</w:p>
    <w:p>
      <w:pPr>
        <w:pStyle w:val="7"/>
        <w:numPr>
          <w:ilvl w:val="0"/>
          <w:numId w:val="83"/>
        </w:numPr>
        <w:tabs>
          <w:tab w:val="left" w:pos="1327"/>
        </w:tabs>
        <w:spacing w:before="0" w:after="0" w:line="314" w:lineRule="exact"/>
        <w:ind w:left="1326" w:right="0" w:hanging="303"/>
        <w:jc w:val="left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средства:</w:t>
      </w:r>
    </w:p>
    <w:p>
      <w:pPr>
        <w:pStyle w:val="5"/>
        <w:tabs>
          <w:tab w:val="left" w:pos="2438"/>
          <w:tab w:val="left" w:pos="2827"/>
          <w:tab w:val="left" w:pos="5019"/>
          <w:tab w:val="left" w:pos="6994"/>
          <w:tab w:val="left" w:pos="9219"/>
        </w:tabs>
        <w:spacing w:before="164" w:line="362" w:lineRule="auto"/>
        <w:ind w:right="277"/>
        <w:jc w:val="left"/>
      </w:pPr>
      <w:r>
        <w:t>различать</w:t>
      </w:r>
      <w:r>
        <w:tab/>
      </w:r>
      <w:r>
        <w:t>и</w:t>
      </w:r>
      <w:r>
        <w:tab/>
      </w:r>
      <w:r>
        <w:t>характеризовать</w:t>
      </w:r>
      <w:r>
        <w:tab/>
      </w:r>
      <w:r>
        <w:t>традиционные</w:t>
      </w:r>
      <w:r>
        <w:tab/>
      </w:r>
      <w:r>
        <w:t>художественные</w:t>
      </w:r>
      <w:r>
        <w:tab/>
      </w:r>
      <w:r>
        <w:rPr>
          <w:spacing w:val="-1"/>
        </w:rP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живописи,</w:t>
      </w:r>
      <w:r>
        <w:rPr>
          <w:spacing w:val="2"/>
        </w:rPr>
        <w:t xml:space="preserve"> </w:t>
      </w:r>
      <w:r>
        <w:t>скульптуры;</w:t>
      </w:r>
    </w:p>
    <w:p>
      <w:pPr>
        <w:pStyle w:val="5"/>
        <w:spacing w:line="314" w:lineRule="exact"/>
        <w:ind w:left="1024" w:firstLine="0"/>
        <w:jc w:val="left"/>
      </w:pPr>
      <w:r>
        <w:t>осознавать</w:t>
      </w:r>
      <w:r>
        <w:rPr>
          <w:spacing w:val="6"/>
        </w:rPr>
        <w:t xml:space="preserve"> </w:t>
      </w:r>
      <w:r>
        <w:t>значение</w:t>
      </w:r>
      <w:r>
        <w:rPr>
          <w:spacing w:val="76"/>
        </w:rPr>
        <w:t xml:space="preserve"> </w:t>
      </w:r>
      <w:r>
        <w:t>материала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создании</w:t>
      </w:r>
      <w:r>
        <w:rPr>
          <w:spacing w:val="75"/>
        </w:rPr>
        <w:t xml:space="preserve"> </w:t>
      </w:r>
      <w:r>
        <w:t>художественного</w:t>
      </w:r>
      <w:r>
        <w:rPr>
          <w:spacing w:val="76"/>
        </w:rPr>
        <w:t xml:space="preserve"> </w:t>
      </w:r>
      <w:r>
        <w:t>образа,</w:t>
      </w:r>
      <w:r>
        <w:rPr>
          <w:spacing w:val="77"/>
        </w:rPr>
        <w:t xml:space="preserve"> </w:t>
      </w:r>
      <w:r>
        <w:t>уметь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407"/>
          <w:tab w:val="left" w:pos="3471"/>
          <w:tab w:val="left" w:pos="4886"/>
          <w:tab w:val="left" w:pos="5341"/>
          <w:tab w:val="left" w:pos="6741"/>
          <w:tab w:val="left" w:pos="8362"/>
          <w:tab w:val="left" w:pos="9661"/>
        </w:tabs>
        <w:spacing w:before="92" w:line="360" w:lineRule="auto"/>
        <w:ind w:right="279" w:firstLine="0"/>
        <w:jc w:val="right"/>
      </w:pPr>
      <w:r>
        <w:t>различать и объяснять роль художественного материала в произведениях искусства;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>фломастерами,</w:t>
      </w:r>
      <w:r>
        <w:tab/>
      </w:r>
      <w:r>
        <w:t>углём,</w:t>
      </w:r>
      <w:r>
        <w:tab/>
      </w:r>
      <w:r>
        <w:t>пастелью</w:t>
      </w:r>
      <w:r>
        <w:tab/>
      </w:r>
      <w:r>
        <w:t>и</w:t>
      </w:r>
      <w:r>
        <w:tab/>
      </w:r>
      <w:r>
        <w:t>мелками,</w:t>
      </w:r>
      <w:r>
        <w:tab/>
      </w:r>
      <w:r>
        <w:t>акварелью,</w:t>
      </w:r>
      <w:r>
        <w:tab/>
      </w:r>
      <w:r>
        <w:t>гуашью,</w:t>
      </w:r>
      <w:r>
        <w:tab/>
      </w:r>
      <w:r>
        <w:t>лепкой</w:t>
      </w:r>
      <w:r>
        <w:rPr>
          <w:spacing w:val="-67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пластилина,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7"/>
        </w:rPr>
        <w:t xml:space="preserve"> </w:t>
      </w:r>
      <w:r>
        <w:t>использовать  возможности</w:t>
      </w:r>
      <w:r>
        <w:rPr>
          <w:spacing w:val="67"/>
        </w:rPr>
        <w:t xml:space="preserve"> </w:t>
      </w:r>
      <w:r>
        <w:t>применять</w:t>
      </w:r>
      <w:r>
        <w:rPr>
          <w:spacing w:val="65"/>
        </w:rPr>
        <w:t xml:space="preserve"> </w:t>
      </w:r>
      <w:r>
        <w:t>другие</w:t>
      </w:r>
      <w:r>
        <w:rPr>
          <w:spacing w:val="68"/>
        </w:rPr>
        <w:t xml:space="preserve"> </w:t>
      </w:r>
      <w:r>
        <w:t>доступные</w:t>
      </w:r>
    </w:p>
    <w:p>
      <w:pPr>
        <w:pStyle w:val="5"/>
        <w:spacing w:before="3"/>
        <w:ind w:firstLine="0"/>
      </w:pPr>
      <w:r>
        <w:t>художественные</w:t>
      </w:r>
      <w:r>
        <w:rPr>
          <w:spacing w:val="-7"/>
        </w:rPr>
        <w:t xml:space="preserve"> </w:t>
      </w:r>
      <w:r>
        <w:t>материалы;</w:t>
      </w:r>
    </w:p>
    <w:p>
      <w:pPr>
        <w:pStyle w:val="5"/>
        <w:spacing w:before="158" w:line="362" w:lineRule="auto"/>
        <w:ind w:right="280"/>
      </w:pPr>
      <w:r>
        <w:t>иметь представление о различных художественных техниках в 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>
      <w:pPr>
        <w:pStyle w:val="5"/>
        <w:spacing w:line="320" w:lineRule="exact"/>
        <w:ind w:left="1024" w:firstLine="0"/>
      </w:pPr>
      <w:r>
        <w:t>понимать</w:t>
      </w:r>
      <w:r>
        <w:rPr>
          <w:spacing w:val="-8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рисунка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деятельности;</w:t>
      </w:r>
    </w:p>
    <w:p>
      <w:pPr>
        <w:pStyle w:val="5"/>
        <w:spacing w:before="158" w:line="362" w:lineRule="auto"/>
        <w:ind w:left="1024" w:right="272" w:firstLine="0"/>
      </w:pPr>
      <w:r>
        <w:t>иметь опыт учебного рисунка – светотеневого изображения объёмных форм;</w:t>
      </w:r>
      <w:r>
        <w:rPr>
          <w:spacing w:val="1"/>
        </w:rPr>
        <w:t xml:space="preserve"> </w:t>
      </w:r>
      <w:r>
        <w:t>знать</w:t>
      </w:r>
      <w:r>
        <w:rPr>
          <w:spacing w:val="54"/>
        </w:rPr>
        <w:t xml:space="preserve"> </w:t>
      </w:r>
      <w:r>
        <w:t>основы</w:t>
      </w:r>
      <w:r>
        <w:rPr>
          <w:spacing w:val="56"/>
        </w:rPr>
        <w:t xml:space="preserve"> </w:t>
      </w:r>
      <w:r>
        <w:t>линейной</w:t>
      </w:r>
      <w:r>
        <w:rPr>
          <w:spacing w:val="55"/>
        </w:rPr>
        <w:t xml:space="preserve"> </w:t>
      </w:r>
      <w:r>
        <w:t>перспективы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уметь</w:t>
      </w:r>
      <w:r>
        <w:rPr>
          <w:spacing w:val="54"/>
        </w:rPr>
        <w:t xml:space="preserve"> </w:t>
      </w:r>
      <w:r>
        <w:t>изображать</w:t>
      </w:r>
      <w:r>
        <w:rPr>
          <w:spacing w:val="54"/>
        </w:rPr>
        <w:t xml:space="preserve"> </w:t>
      </w:r>
      <w:r>
        <w:t>объёмные</w:t>
      </w:r>
    </w:p>
    <w:p>
      <w:pPr>
        <w:pStyle w:val="5"/>
        <w:spacing w:line="315" w:lineRule="exact"/>
        <w:ind w:firstLine="0"/>
      </w:pPr>
      <w:r>
        <w:t>геометрические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двухмерной</w:t>
      </w:r>
      <w:r>
        <w:rPr>
          <w:spacing w:val="-6"/>
        </w:rPr>
        <w:t xml:space="preserve"> </w:t>
      </w:r>
      <w:r>
        <w:t>плоскости;</w:t>
      </w:r>
    </w:p>
    <w:p>
      <w:pPr>
        <w:pStyle w:val="5"/>
        <w:spacing w:before="163" w:line="360" w:lineRule="auto"/>
        <w:ind w:right="282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«освещённая</w:t>
      </w:r>
      <w:r>
        <w:rPr>
          <w:spacing w:val="1"/>
        </w:rPr>
        <w:t xml:space="preserve"> </w:t>
      </w:r>
      <w:r>
        <w:t>часть»,</w:t>
      </w:r>
      <w:r>
        <w:rPr>
          <w:spacing w:val="71"/>
        </w:rPr>
        <w:t xml:space="preserve"> </w:t>
      </w:r>
      <w:r>
        <w:t>«блик»,</w:t>
      </w:r>
      <w:r>
        <w:rPr>
          <w:spacing w:val="71"/>
        </w:rPr>
        <w:t xml:space="preserve"> </w:t>
      </w:r>
      <w:r>
        <w:t>«полутень»,   «собственная   тень»,   «падающая   тень»   и   уметь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в практике</w:t>
      </w:r>
      <w:r>
        <w:rPr>
          <w:spacing w:val="1"/>
        </w:rPr>
        <w:t xml:space="preserve"> </w:t>
      </w:r>
      <w:r>
        <w:t>рисунка;</w:t>
      </w:r>
    </w:p>
    <w:p>
      <w:pPr>
        <w:pStyle w:val="5"/>
        <w:spacing w:before="1" w:line="357" w:lineRule="auto"/>
        <w:ind w:right="280"/>
      </w:pPr>
      <w:r>
        <w:t>понимать содержание понятий</w:t>
      </w:r>
      <w:r>
        <w:rPr>
          <w:spacing w:val="1"/>
        </w:rPr>
        <w:t xml:space="preserve"> </w:t>
      </w:r>
      <w:r>
        <w:t>«тон»,</w:t>
      </w:r>
      <w:r>
        <w:rPr>
          <w:spacing w:val="70"/>
        </w:rPr>
        <w:t xml:space="preserve"> </w:t>
      </w:r>
      <w:r>
        <w:t>«тональные отношения» и иметь опыт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анализа;</w:t>
      </w:r>
    </w:p>
    <w:p>
      <w:pPr>
        <w:pStyle w:val="5"/>
        <w:spacing w:before="5" w:line="360" w:lineRule="auto"/>
        <w:ind w:right="279"/>
      </w:pPr>
      <w:r>
        <w:t>обладать навыком определения конструкции сложных форм, 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объёмных</w:t>
      </w:r>
      <w:r>
        <w:rPr>
          <w:spacing w:val="-8"/>
        </w:rPr>
        <w:t xml:space="preserve"> </w:t>
      </w:r>
      <w:r>
        <w:t>форм, умением</w:t>
      </w:r>
      <w:r>
        <w:rPr>
          <w:spacing w:val="-2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внутри целого;</w:t>
      </w:r>
    </w:p>
    <w:p>
      <w:pPr>
        <w:pStyle w:val="5"/>
        <w:spacing w:before="1" w:line="362" w:lineRule="auto"/>
        <w:ind w:left="1024" w:right="275" w:firstLine="0"/>
      </w:pPr>
      <w:r>
        <w:t>иметь опыт линейного рисунка, понимать выразительные возможности линии;</w:t>
      </w:r>
      <w:r>
        <w:rPr>
          <w:spacing w:val="-67"/>
        </w:rPr>
        <w:t xml:space="preserve"> </w:t>
      </w:r>
      <w:r>
        <w:t>иметь</w:t>
      </w:r>
      <w:r>
        <w:rPr>
          <w:spacing w:val="34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творческого</w:t>
      </w:r>
      <w:r>
        <w:rPr>
          <w:spacing w:val="37"/>
        </w:rPr>
        <w:t xml:space="preserve"> </w:t>
      </w:r>
      <w:r>
        <w:t>композиционного</w:t>
      </w:r>
      <w:r>
        <w:rPr>
          <w:spacing w:val="37"/>
        </w:rPr>
        <w:t xml:space="preserve"> </w:t>
      </w:r>
      <w:r>
        <w:t>рисунка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ответ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заданную</w:t>
      </w:r>
    </w:p>
    <w:p>
      <w:pPr>
        <w:pStyle w:val="5"/>
        <w:spacing w:line="315" w:lineRule="exact"/>
        <w:ind w:firstLine="0"/>
      </w:pPr>
      <w:r>
        <w:t>учебную</w:t>
      </w:r>
      <w:r>
        <w:rPr>
          <w:spacing w:val="-6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действие;</w:t>
      </w:r>
    </w:p>
    <w:p>
      <w:pPr>
        <w:pStyle w:val="5"/>
        <w:spacing w:before="163" w:line="357" w:lineRule="auto"/>
        <w:ind w:right="269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– и</w:t>
      </w:r>
      <w:r>
        <w:rPr>
          <w:spacing w:val="-1"/>
        </w:rPr>
        <w:t xml:space="preserve"> </w:t>
      </w:r>
      <w:r>
        <w:t>значение этих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искусства живописи;</w:t>
      </w:r>
    </w:p>
    <w:p>
      <w:pPr>
        <w:pStyle w:val="5"/>
        <w:spacing w:before="6" w:line="362" w:lineRule="auto"/>
        <w:ind w:right="276"/>
      </w:pPr>
      <w:r>
        <w:t>определять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«колорит»,</w:t>
      </w:r>
      <w:r>
        <w:rPr>
          <w:spacing w:val="-5"/>
        </w:rPr>
        <w:t xml:space="preserve"> </w:t>
      </w:r>
      <w:r>
        <w:t>«цветовые</w:t>
      </w:r>
      <w:r>
        <w:rPr>
          <w:spacing w:val="-6"/>
        </w:rPr>
        <w:t xml:space="preserve"> </w:t>
      </w:r>
      <w:r>
        <w:t>отношения»,</w:t>
      </w:r>
      <w:r>
        <w:rPr>
          <w:spacing w:val="-5"/>
        </w:rPr>
        <w:t xml:space="preserve"> </w:t>
      </w:r>
      <w:r>
        <w:t>«цветовой</w:t>
      </w:r>
      <w:r>
        <w:rPr>
          <w:spacing w:val="-67"/>
        </w:rPr>
        <w:t xml:space="preserve"> </w:t>
      </w:r>
      <w:r>
        <w:t>контраст»</w:t>
      </w:r>
      <w:r>
        <w:rPr>
          <w:spacing w:val="-5"/>
        </w:rPr>
        <w:t xml:space="preserve"> </w:t>
      </w:r>
      <w:r>
        <w:t>и иметь</w:t>
      </w:r>
      <w:r>
        <w:rPr>
          <w:spacing w:val="-3"/>
        </w:rPr>
        <w:t xml:space="preserve"> </w:t>
      </w:r>
      <w:r>
        <w:t>навыки практической</w:t>
      </w:r>
      <w:r>
        <w:rPr>
          <w:spacing w:val="4"/>
        </w:rPr>
        <w:t xml:space="preserve"> </w:t>
      </w:r>
      <w:r>
        <w:t>работы гуашью</w:t>
      </w:r>
      <w:r>
        <w:rPr>
          <w:spacing w:val="-2"/>
        </w:rPr>
        <w:t xml:space="preserve"> </w:t>
      </w:r>
      <w:r>
        <w:t>и акварелью;</w:t>
      </w:r>
    </w:p>
    <w:p>
      <w:pPr>
        <w:pStyle w:val="5"/>
        <w:spacing w:line="362" w:lineRule="auto"/>
        <w:ind w:right="277"/>
      </w:pPr>
      <w:r>
        <w:t>иметь</w:t>
      </w:r>
      <w:r>
        <w:rPr>
          <w:spacing w:val="70"/>
        </w:rPr>
        <w:t xml:space="preserve"> </w:t>
      </w:r>
      <w:r>
        <w:t>опыт</w:t>
      </w:r>
      <w:r>
        <w:rPr>
          <w:spacing w:val="70"/>
        </w:rPr>
        <w:t xml:space="preserve"> </w:t>
      </w:r>
      <w:r>
        <w:t>объёмного   изображения   (лепки)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начальные   представления</w:t>
      </w:r>
      <w:r>
        <w:rPr>
          <w:spacing w:val="1"/>
        </w:rPr>
        <w:t xml:space="preserve"> </w:t>
      </w:r>
      <w:r>
        <w:t>о     пластической     выразительности      скульптуры,      соотношении     пропорций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предметов или животных.</w:t>
      </w:r>
    </w:p>
    <w:p>
      <w:pPr>
        <w:pStyle w:val="7"/>
        <w:numPr>
          <w:ilvl w:val="0"/>
          <w:numId w:val="83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Жанры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искусства: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5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искусстве»,</w:t>
      </w:r>
      <w:r>
        <w:rPr>
          <w:spacing w:val="7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жанры;</w:t>
      </w:r>
    </w:p>
    <w:p>
      <w:pPr>
        <w:pStyle w:val="5"/>
        <w:spacing w:line="362" w:lineRule="auto"/>
        <w:ind w:right="278"/>
      </w:pPr>
      <w:r>
        <w:t>объяснять разницу между предметом изображения, сюжетом и 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искусства.</w:t>
      </w:r>
    </w:p>
    <w:p>
      <w:pPr>
        <w:pStyle w:val="7"/>
        <w:numPr>
          <w:ilvl w:val="0"/>
          <w:numId w:val="83"/>
        </w:numPr>
        <w:tabs>
          <w:tab w:val="left" w:pos="1327"/>
        </w:tabs>
        <w:spacing w:before="0" w:after="0" w:line="320" w:lineRule="exact"/>
        <w:ind w:left="1326" w:right="0" w:hanging="303"/>
        <w:jc w:val="both"/>
        <w:rPr>
          <w:sz w:val="28"/>
        </w:rPr>
      </w:pPr>
      <w:r>
        <w:rPr>
          <w:sz w:val="28"/>
        </w:rPr>
        <w:t>Натюрморт:</w:t>
      </w:r>
    </w:p>
    <w:p>
      <w:pPr>
        <w:pStyle w:val="5"/>
        <w:spacing w:before="150" w:line="362" w:lineRule="auto"/>
        <w:ind w:right="281"/>
      </w:pPr>
      <w:r>
        <w:t>характеризовать изображение предметного мира в различные эпохи истории</w:t>
      </w:r>
      <w:r>
        <w:rPr>
          <w:spacing w:val="1"/>
        </w:rPr>
        <w:t xml:space="preserve"> </w:t>
      </w:r>
      <w:r>
        <w:t>человечества и приводить примеры натюрморта в европейской живописи Нового</w:t>
      </w:r>
      <w:r>
        <w:rPr>
          <w:spacing w:val="1"/>
        </w:rPr>
        <w:t xml:space="preserve"> </w:t>
      </w:r>
      <w:r>
        <w:t>времени;</w:t>
      </w:r>
    </w:p>
    <w:p>
      <w:pPr>
        <w:pStyle w:val="5"/>
        <w:spacing w:line="360" w:lineRule="auto"/>
        <w:ind w:right="279"/>
      </w:pPr>
      <w:r>
        <w:t>рассказывать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натюрморте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натюрморта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 художников;</w:t>
      </w:r>
    </w:p>
    <w:p>
      <w:pPr>
        <w:pStyle w:val="5"/>
        <w:spacing w:line="362" w:lineRule="auto"/>
        <w:ind w:right="276"/>
      </w:pPr>
      <w:r>
        <w:t>знать    и    уметь   применять    в   рисунке   правила   линейной   перспективы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объёмного предмета в</w:t>
      </w:r>
      <w:r>
        <w:rPr>
          <w:spacing w:val="-1"/>
        </w:rPr>
        <w:t xml:space="preserve"> </w:t>
      </w:r>
      <w:r>
        <w:t>двухмерном пространстве</w:t>
      </w:r>
      <w:r>
        <w:rPr>
          <w:spacing w:val="1"/>
        </w:rPr>
        <w:t xml:space="preserve"> </w:t>
      </w:r>
      <w:r>
        <w:t>листа;</w:t>
      </w:r>
    </w:p>
    <w:p>
      <w:pPr>
        <w:pStyle w:val="5"/>
        <w:spacing w:line="360" w:lineRule="auto"/>
        <w:ind w:right="264"/>
      </w:pPr>
      <w:r>
        <w:t>знать об освещении как средстве</w:t>
      </w:r>
      <w:r>
        <w:rPr>
          <w:spacing w:val="1"/>
        </w:rPr>
        <w:t xml:space="preserve"> </w:t>
      </w:r>
      <w:r>
        <w:t>выявления объёма предмета, иметь 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выразительности;</w:t>
      </w:r>
    </w:p>
    <w:p>
      <w:pPr>
        <w:pStyle w:val="5"/>
        <w:ind w:left="1024" w:firstLine="0"/>
      </w:pPr>
      <w:r>
        <w:t>иметь</w:t>
      </w:r>
      <w:r>
        <w:rPr>
          <w:spacing w:val="-8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натюрморта;</w:t>
      </w:r>
    </w:p>
    <w:p>
      <w:pPr>
        <w:pStyle w:val="5"/>
        <w:spacing w:before="147"/>
        <w:ind w:left="1024" w:firstLine="0"/>
      </w:pPr>
      <w:r>
        <w:t>иметь</w:t>
      </w:r>
      <w:r>
        <w:rPr>
          <w:spacing w:val="-8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живописи.</w:t>
      </w:r>
    </w:p>
    <w:p>
      <w:pPr>
        <w:pStyle w:val="7"/>
        <w:numPr>
          <w:ilvl w:val="0"/>
          <w:numId w:val="83"/>
        </w:numPr>
        <w:tabs>
          <w:tab w:val="left" w:pos="1327"/>
        </w:tabs>
        <w:spacing w:before="16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Портрет:</w:t>
      </w:r>
    </w:p>
    <w:p>
      <w:pPr>
        <w:pStyle w:val="5"/>
        <w:spacing w:before="163" w:line="357" w:lineRule="auto"/>
        <w:ind w:right="278"/>
      </w:pPr>
      <w:r>
        <w:t>иметь представление об истории портретного изображения человека в разные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 последовательности</w:t>
      </w:r>
      <w:r>
        <w:rPr>
          <w:spacing w:val="-1"/>
        </w:rPr>
        <w:t xml:space="preserve"> </w:t>
      </w:r>
      <w:r>
        <w:t>изменений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человеке;</w:t>
      </w:r>
    </w:p>
    <w:p>
      <w:pPr>
        <w:pStyle w:val="5"/>
        <w:spacing w:before="5" w:line="357" w:lineRule="auto"/>
        <w:ind w:right="281"/>
      </w:pPr>
      <w:r>
        <w:t>сравнивать содержание портретного образа в искусстве Древнего Рима, 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>
      <w:pPr>
        <w:pStyle w:val="5"/>
        <w:spacing w:before="6" w:line="362" w:lineRule="auto"/>
        <w:ind w:right="276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 и</w:t>
      </w:r>
      <w:r>
        <w:rPr>
          <w:spacing w:val="1"/>
        </w:rPr>
        <w:t xml:space="preserve"> </w:t>
      </w:r>
      <w:r>
        <w:t>авторская</w:t>
      </w:r>
      <w:r>
        <w:rPr>
          <w:spacing w:val="2"/>
        </w:rPr>
        <w:t xml:space="preserve"> </w:t>
      </w:r>
      <w:r>
        <w:t>позиция</w:t>
      </w:r>
      <w:r>
        <w:rPr>
          <w:spacing w:val="7"/>
        </w:rPr>
        <w:t xml:space="preserve"> </w:t>
      </w:r>
      <w:r>
        <w:t>художника;</w:t>
      </w:r>
    </w:p>
    <w:p>
      <w:pPr>
        <w:pStyle w:val="5"/>
        <w:spacing w:line="362" w:lineRule="auto"/>
        <w:ind w:right="271"/>
      </w:pPr>
      <w:r>
        <w:t>узнавать произведения и называть имена нескольких великих портретистов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 да Винчи,</w:t>
      </w:r>
      <w:r>
        <w:rPr>
          <w:spacing w:val="70"/>
        </w:rPr>
        <w:t xml:space="preserve"> </w:t>
      </w:r>
      <w:r>
        <w:t>Рафаэль,</w:t>
      </w:r>
      <w:r>
        <w:rPr>
          <w:spacing w:val="70"/>
        </w:rPr>
        <w:t xml:space="preserve"> </w:t>
      </w:r>
      <w:r>
        <w:t>Микеланджело,</w:t>
      </w:r>
      <w:r>
        <w:rPr>
          <w:spacing w:val="70"/>
        </w:rPr>
        <w:t xml:space="preserve"> </w:t>
      </w:r>
      <w:r>
        <w:t>Рембрандт</w:t>
      </w:r>
      <w:r>
        <w:rPr>
          <w:spacing w:val="-67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портретистов);</w:t>
      </w:r>
    </w:p>
    <w:p>
      <w:pPr>
        <w:pStyle w:val="5"/>
        <w:spacing w:line="314" w:lineRule="exact"/>
        <w:ind w:left="1024" w:firstLine="0"/>
      </w:pPr>
      <w:r>
        <w:t>уметь</w:t>
      </w:r>
      <w:r>
        <w:rPr>
          <w:spacing w:val="24"/>
        </w:rPr>
        <w:t xml:space="preserve"> </w:t>
      </w:r>
      <w:r>
        <w:t>рассказывать</w:t>
      </w:r>
      <w:r>
        <w:rPr>
          <w:spacing w:val="25"/>
        </w:rPr>
        <w:t xml:space="preserve"> </w:t>
      </w:r>
      <w:r>
        <w:t>историю</w:t>
      </w:r>
      <w:r>
        <w:rPr>
          <w:spacing w:val="24"/>
        </w:rPr>
        <w:t xml:space="preserve"> </w:t>
      </w:r>
      <w:r>
        <w:t>портрета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русском</w:t>
      </w:r>
      <w:r>
        <w:rPr>
          <w:spacing w:val="28"/>
        </w:rPr>
        <w:t xml:space="preserve"> </w:t>
      </w:r>
      <w:r>
        <w:t>изобразительном</w:t>
      </w:r>
      <w:r>
        <w:rPr>
          <w:spacing w:val="27"/>
        </w:rPr>
        <w:t xml:space="preserve"> </w:t>
      </w:r>
      <w:r>
        <w:t>искусстве,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7" w:firstLine="0"/>
      </w:pPr>
      <w:r>
        <w:t>называть      имена      великих      художников-портретистов      (В. Боровиковский,</w:t>
      </w:r>
      <w:r>
        <w:rPr>
          <w:spacing w:val="1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</w:t>
      </w:r>
      <w:r>
        <w:rPr>
          <w:spacing w:val="1"/>
        </w:rPr>
        <w:t xml:space="preserve"> </w:t>
      </w:r>
      <w:r>
        <w:t>В. Тропинин,</w:t>
      </w:r>
      <w:r>
        <w:rPr>
          <w:spacing w:val="1"/>
        </w:rPr>
        <w:t xml:space="preserve"> </w:t>
      </w:r>
      <w:r>
        <w:t>К. Брюллов,</w:t>
      </w:r>
      <w:r>
        <w:rPr>
          <w:spacing w:val="70"/>
        </w:rPr>
        <w:t xml:space="preserve"> </w:t>
      </w:r>
      <w:r>
        <w:t>И. Крамской,</w:t>
      </w:r>
      <w:r>
        <w:rPr>
          <w:spacing w:val="70"/>
        </w:rPr>
        <w:t xml:space="preserve"> </w:t>
      </w:r>
      <w:r>
        <w:t>И. Репин,</w:t>
      </w:r>
      <w:r>
        <w:rPr>
          <w:spacing w:val="-6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Суриков,</w:t>
      </w:r>
      <w:r>
        <w:rPr>
          <w:spacing w:val="4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Серов и другие</w:t>
      </w:r>
      <w:r>
        <w:rPr>
          <w:spacing w:val="2"/>
        </w:rPr>
        <w:t xml:space="preserve"> </w:t>
      </w:r>
      <w:r>
        <w:t>авторы);</w:t>
      </w:r>
    </w:p>
    <w:p>
      <w:pPr>
        <w:pStyle w:val="5"/>
        <w:spacing w:before="1" w:line="362" w:lineRule="auto"/>
        <w:ind w:right="27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71"/>
        </w:rPr>
        <w:t xml:space="preserve"> </w:t>
      </w:r>
      <w:r>
        <w:t>головы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4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>
      <w:pPr>
        <w:pStyle w:val="5"/>
        <w:spacing w:line="362" w:lineRule="auto"/>
        <w:ind w:right="278"/>
      </w:pP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70"/>
        </w:rPr>
        <w:t xml:space="preserve"> </w:t>
      </w:r>
      <w:r>
        <w:t>зарисовки</w:t>
      </w:r>
      <w:r>
        <w:rPr>
          <w:spacing w:val="70"/>
        </w:rPr>
        <w:t xml:space="preserve"> </w:t>
      </w:r>
      <w:r>
        <w:t>объёмной</w:t>
      </w:r>
      <w:r>
        <w:rPr>
          <w:spacing w:val="70"/>
        </w:rPr>
        <w:t xml:space="preserve"> </w:t>
      </w:r>
      <w:r>
        <w:t>конструкции</w:t>
      </w:r>
      <w:r>
        <w:rPr>
          <w:spacing w:val="70"/>
        </w:rPr>
        <w:t xml:space="preserve"> </w:t>
      </w:r>
      <w:r>
        <w:t>головы,</w:t>
      </w:r>
      <w:r>
        <w:rPr>
          <w:spacing w:val="70"/>
        </w:rPr>
        <w:t xml:space="preserve"> </w:t>
      </w:r>
      <w:r>
        <w:t>понимать</w:t>
      </w:r>
      <w:r>
        <w:rPr>
          <w:spacing w:val="70"/>
        </w:rPr>
        <w:t xml:space="preserve"> </w:t>
      </w:r>
      <w:r>
        <w:t>термин</w:t>
      </w:r>
      <w:r>
        <w:rPr>
          <w:spacing w:val="70"/>
        </w:rPr>
        <w:t xml:space="preserve"> </w:t>
      </w:r>
      <w:r>
        <w:t>«ракурс»</w:t>
      </w:r>
      <w:r>
        <w:rPr>
          <w:spacing w:val="1"/>
        </w:rPr>
        <w:t xml:space="preserve"> </w:t>
      </w:r>
      <w:r>
        <w:t>и определять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практике;</w:t>
      </w:r>
    </w:p>
    <w:p>
      <w:pPr>
        <w:pStyle w:val="5"/>
        <w:spacing w:line="362" w:lineRule="auto"/>
        <w:ind w:right="272"/>
      </w:pPr>
      <w:r>
        <w:t>иметь</w:t>
      </w:r>
      <w:r>
        <w:rPr>
          <w:spacing w:val="111"/>
        </w:rPr>
        <w:t xml:space="preserve"> </w:t>
      </w:r>
      <w:r>
        <w:t xml:space="preserve">представление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скульптурном  </w:t>
      </w:r>
      <w:r>
        <w:rPr>
          <w:spacing w:val="44"/>
        </w:rPr>
        <w:t xml:space="preserve"> </w:t>
      </w:r>
      <w:r>
        <w:t xml:space="preserve">портрете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истории  </w:t>
      </w:r>
      <w:r>
        <w:rPr>
          <w:spacing w:val="42"/>
        </w:rPr>
        <w:t xml:space="preserve"> </w:t>
      </w:r>
      <w:r>
        <w:t>искусства,</w:t>
      </w:r>
      <w:r>
        <w:rPr>
          <w:spacing w:val="-6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выражении</w:t>
      </w:r>
      <w:r>
        <w:rPr>
          <w:spacing w:val="4"/>
        </w:rPr>
        <w:t xml:space="preserve"> </w:t>
      </w:r>
      <w:r>
        <w:t>характера человека и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 портрете;</w:t>
      </w:r>
    </w:p>
    <w:p>
      <w:pPr>
        <w:pStyle w:val="5"/>
        <w:spacing w:line="315" w:lineRule="exact"/>
        <w:ind w:left="1024" w:firstLine="0"/>
      </w:pPr>
      <w:r>
        <w:t>иметь</w:t>
      </w:r>
      <w:r>
        <w:rPr>
          <w:spacing w:val="-6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>
      <w:pPr>
        <w:pStyle w:val="5"/>
        <w:spacing w:before="147" w:line="362" w:lineRule="auto"/>
        <w:ind w:right="275"/>
      </w:pPr>
      <w:r>
        <w:t>приобретать опыт графического портретного изображения как нового для себя</w:t>
      </w:r>
      <w:r>
        <w:rPr>
          <w:spacing w:val="-6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человека;</w:t>
      </w:r>
    </w:p>
    <w:p>
      <w:pPr>
        <w:pStyle w:val="5"/>
        <w:spacing w:line="362" w:lineRule="auto"/>
        <w:ind w:right="279"/>
      </w:pPr>
      <w:r>
        <w:t>иметь</w:t>
      </w:r>
      <w:r>
        <w:rPr>
          <w:spacing w:val="86"/>
        </w:rPr>
        <w:t xml:space="preserve"> </w:t>
      </w:r>
      <w:r>
        <w:t xml:space="preserve">представление  </w:t>
      </w:r>
      <w:r>
        <w:rPr>
          <w:spacing w:val="17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графических  </w:t>
      </w:r>
      <w:r>
        <w:rPr>
          <w:spacing w:val="16"/>
        </w:rPr>
        <w:t xml:space="preserve"> </w:t>
      </w:r>
      <w:r>
        <w:t xml:space="preserve">портретах  </w:t>
      </w:r>
      <w:r>
        <w:rPr>
          <w:spacing w:val="13"/>
        </w:rPr>
        <w:t xml:space="preserve"> </w:t>
      </w:r>
      <w:r>
        <w:t xml:space="preserve">мастеров  </w:t>
      </w:r>
      <w:r>
        <w:rPr>
          <w:spacing w:val="15"/>
        </w:rPr>
        <w:t xml:space="preserve"> </w:t>
      </w:r>
      <w:r>
        <w:t xml:space="preserve">разных  </w:t>
      </w:r>
      <w:r>
        <w:rPr>
          <w:spacing w:val="13"/>
        </w:rPr>
        <w:t xml:space="preserve"> </w:t>
      </w:r>
      <w:r>
        <w:t>эпох,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 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образа</w:t>
      </w:r>
      <w:r>
        <w:rPr>
          <w:spacing w:val="2"/>
        </w:rPr>
        <w:t xml:space="preserve"> </w:t>
      </w:r>
      <w:r>
        <w:t>человека;</w:t>
      </w:r>
    </w:p>
    <w:p>
      <w:pPr>
        <w:pStyle w:val="5"/>
        <w:spacing w:line="362" w:lineRule="auto"/>
        <w:ind w:right="277"/>
      </w:pPr>
      <w:r>
        <w:t>уметь   характеризовать   роль   освещения   как   выразительного   средства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</w:p>
    <w:p>
      <w:pPr>
        <w:pStyle w:val="5"/>
        <w:spacing w:line="360" w:lineRule="auto"/>
        <w:ind w:right="277"/>
      </w:pPr>
      <w:r>
        <w:t>иметь опыт создания живописного портрета, понимать роль цвета в создании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индивидуальности героя</w:t>
      </w:r>
      <w:r>
        <w:rPr>
          <w:spacing w:val="3"/>
        </w:rPr>
        <w:t xml:space="preserve"> </w:t>
      </w:r>
      <w:r>
        <w:t>портрета;</w:t>
      </w:r>
    </w:p>
    <w:p>
      <w:pPr>
        <w:pStyle w:val="5"/>
        <w:spacing w:line="357" w:lineRule="auto"/>
        <w:ind w:right="262"/>
      </w:pPr>
      <w:r>
        <w:t>иметь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жанре   портрета   в</w:t>
      </w:r>
      <w:r>
        <w:rPr>
          <w:spacing w:val="70"/>
        </w:rPr>
        <w:t xml:space="preserve"> </w:t>
      </w:r>
      <w:r>
        <w:t>искусстве   ХХ   в.   –   западном</w:t>
      </w:r>
      <w:r>
        <w:rPr>
          <w:spacing w:val="-67"/>
        </w:rPr>
        <w:t xml:space="preserve"> </w:t>
      </w:r>
      <w:r>
        <w:t>и отечественном.</w:t>
      </w:r>
    </w:p>
    <w:p>
      <w:pPr>
        <w:pStyle w:val="7"/>
        <w:numPr>
          <w:ilvl w:val="0"/>
          <w:numId w:val="83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Пейзаж:</w:t>
      </w:r>
    </w:p>
    <w:p>
      <w:pPr>
        <w:pStyle w:val="5"/>
        <w:spacing w:before="147" w:line="362" w:lineRule="auto"/>
        <w:ind w:right="275"/>
      </w:pPr>
      <w:r>
        <w:t>иметь представление и уметь сравнивать изображение пространства в эпоху</w:t>
      </w:r>
      <w:r>
        <w:rPr>
          <w:spacing w:val="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искусстве и в</w:t>
      </w:r>
      <w:r>
        <w:rPr>
          <w:spacing w:val="-2"/>
        </w:rPr>
        <w:t xml:space="preserve"> </w:t>
      </w:r>
      <w:r>
        <w:t>эпоху Возрождения;</w:t>
      </w:r>
    </w:p>
    <w:p>
      <w:pPr>
        <w:pStyle w:val="5"/>
        <w:spacing w:line="357" w:lineRule="auto"/>
        <w:ind w:right="278"/>
      </w:pPr>
      <w:r>
        <w:t>знать   правила   построения   линейной   перспективы   и   уметь   применять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рисунке;</w:t>
      </w:r>
    </w:p>
    <w:p>
      <w:pPr>
        <w:pStyle w:val="5"/>
        <w:spacing w:before="4" w:line="360" w:lineRule="auto"/>
        <w:ind w:right="272"/>
      </w:pPr>
      <w:r>
        <w:t>определять</w:t>
      </w:r>
      <w:r>
        <w:rPr>
          <w:spacing w:val="70"/>
        </w:rPr>
        <w:t xml:space="preserve"> </w:t>
      </w:r>
      <w:r>
        <w:t>содержание   понятий:</w:t>
      </w:r>
      <w:r>
        <w:rPr>
          <w:spacing w:val="70"/>
        </w:rPr>
        <w:t xml:space="preserve"> </w:t>
      </w:r>
      <w:r>
        <w:t>линия   горизонта,   точка   схода,   низкий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67"/>
        </w:rPr>
        <w:t xml:space="preserve"> </w:t>
      </w:r>
      <w:r>
        <w:t>перспектива;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left="1024" w:right="281" w:firstLine="0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изображения</w:t>
      </w:r>
      <w:r>
        <w:rPr>
          <w:spacing w:val="53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состояний</w:t>
      </w:r>
      <w:r>
        <w:rPr>
          <w:spacing w:val="55"/>
        </w:rPr>
        <w:t xml:space="preserve"> </w:t>
      </w:r>
      <w:r>
        <w:t>природы</w:t>
      </w:r>
    </w:p>
    <w:p>
      <w:pPr>
        <w:pStyle w:val="5"/>
        <w:spacing w:line="362" w:lineRule="auto"/>
        <w:ind w:right="275" w:firstLine="0"/>
      </w:pPr>
      <w:r>
        <w:t xml:space="preserve">в    </w:t>
      </w:r>
      <w:r>
        <w:rPr>
          <w:spacing w:val="27"/>
        </w:rPr>
        <w:t xml:space="preserve"> </w:t>
      </w:r>
      <w:r>
        <w:t xml:space="preserve">романтическом     </w:t>
      </w:r>
      <w:r>
        <w:rPr>
          <w:spacing w:val="28"/>
        </w:rPr>
        <w:t xml:space="preserve"> </w:t>
      </w:r>
      <w:r>
        <w:t xml:space="preserve">пейзаже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пейзаже     </w:t>
      </w:r>
      <w:r>
        <w:rPr>
          <w:spacing w:val="28"/>
        </w:rPr>
        <w:t xml:space="preserve"> </w:t>
      </w:r>
      <w:r>
        <w:t xml:space="preserve">творчества     </w:t>
      </w:r>
      <w:r>
        <w:rPr>
          <w:spacing w:val="29"/>
        </w:rPr>
        <w:t xml:space="preserve"> </w:t>
      </w:r>
      <w:r>
        <w:t>импрессионистов</w:t>
      </w:r>
      <w:r>
        <w:rPr>
          <w:spacing w:val="-68"/>
        </w:rPr>
        <w:t xml:space="preserve"> </w:t>
      </w:r>
      <w:r>
        <w:t>и постимпрессионистов;</w:t>
      </w:r>
    </w:p>
    <w:p>
      <w:pPr>
        <w:pStyle w:val="5"/>
        <w:spacing w:line="320" w:lineRule="exact"/>
        <w:ind w:left="1024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морских</w:t>
      </w:r>
      <w:r>
        <w:rPr>
          <w:spacing w:val="-8"/>
        </w:rPr>
        <w:t xml:space="preserve"> </w:t>
      </w:r>
      <w:r>
        <w:t>пейзажах</w:t>
      </w:r>
      <w:r>
        <w:rPr>
          <w:spacing w:val="-5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Айвазовского;</w:t>
      </w:r>
    </w:p>
    <w:p>
      <w:pPr>
        <w:pStyle w:val="5"/>
        <w:spacing w:before="150" w:line="362" w:lineRule="auto"/>
        <w:ind w:right="275"/>
      </w:pPr>
      <w:r>
        <w:t>иметь       представление        об        особенностях       пленэрной       живописи</w:t>
      </w:r>
      <w:r>
        <w:rPr>
          <w:spacing w:val="1"/>
        </w:rPr>
        <w:t xml:space="preserve"> </w:t>
      </w:r>
      <w:r>
        <w:t>и колористической изменчивости</w:t>
      </w:r>
      <w:r>
        <w:rPr>
          <w:spacing w:val="1"/>
        </w:rPr>
        <w:t xml:space="preserve"> </w:t>
      </w:r>
      <w:r>
        <w:t>состояний природы;</w:t>
      </w:r>
    </w:p>
    <w:p>
      <w:pPr>
        <w:pStyle w:val="5"/>
        <w:spacing w:line="360" w:lineRule="auto"/>
        <w:ind w:right="27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 xml:space="preserve">характеризуя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 xml:space="preserve">понимания  </w:t>
      </w:r>
      <w:r>
        <w:rPr>
          <w:spacing w:val="1"/>
        </w:rPr>
        <w:t xml:space="preserve"> </w:t>
      </w:r>
      <w:r>
        <w:t>пейзажа    в    творчестве    А. Саврасова,</w:t>
      </w:r>
      <w:r>
        <w:rPr>
          <w:spacing w:val="-6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Левитана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художников</w:t>
      </w:r>
      <w:r>
        <w:rPr>
          <w:spacing w:val="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выбору);</w:t>
      </w:r>
    </w:p>
    <w:p>
      <w:pPr>
        <w:pStyle w:val="5"/>
        <w:spacing w:line="362" w:lineRule="auto"/>
        <w:ind w:right="283"/>
      </w:pPr>
      <w:r>
        <w:t>уметь объяснять, как в пейзажной живописи развивался образ отечественной</w:t>
      </w:r>
      <w:r>
        <w:rPr>
          <w:spacing w:val="1"/>
        </w:rPr>
        <w:t xml:space="preserve"> </w:t>
      </w:r>
      <w:r>
        <w:t>природы и каково его 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2"/>
        </w:rPr>
        <w:t xml:space="preserve"> </w:t>
      </w:r>
      <w:r>
        <w:t>Родины;</w:t>
      </w:r>
    </w:p>
    <w:p>
      <w:pPr>
        <w:pStyle w:val="5"/>
        <w:spacing w:line="357" w:lineRule="auto"/>
        <w:ind w:right="27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-67"/>
        </w:rPr>
        <w:t xml:space="preserve"> </w:t>
      </w:r>
      <w:r>
        <w:t>состояний природы;</w:t>
      </w:r>
    </w:p>
    <w:p>
      <w:pPr>
        <w:pStyle w:val="5"/>
        <w:spacing w:line="357" w:lineRule="auto"/>
        <w:ind w:right="276"/>
      </w:pPr>
      <w:r>
        <w:t>иметь</w:t>
      </w:r>
      <w:r>
        <w:rPr>
          <w:spacing w:val="7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пейзажных   зарисовок,   графического   изображения   природы</w:t>
      </w:r>
      <w:r>
        <w:rPr>
          <w:spacing w:val="1"/>
        </w:rPr>
        <w:t xml:space="preserve"> </w:t>
      </w:r>
      <w:r>
        <w:t>по 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представлению;</w:t>
      </w:r>
    </w:p>
    <w:p>
      <w:pPr>
        <w:pStyle w:val="5"/>
        <w:spacing w:before="3" w:line="362" w:lineRule="auto"/>
        <w:ind w:right="271"/>
      </w:pPr>
      <w:r>
        <w:t>иметь опыт художественной наблюдательности как способа развития интереса</w:t>
      </w:r>
      <w:r>
        <w:rPr>
          <w:spacing w:val="-67"/>
        </w:rPr>
        <w:t xml:space="preserve"> </w:t>
      </w:r>
      <w:r>
        <w:t>к 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художественно-поэтическому</w:t>
      </w:r>
      <w:r>
        <w:rPr>
          <w:spacing w:val="-4"/>
        </w:rPr>
        <w:t xml:space="preserve"> </w:t>
      </w:r>
      <w:r>
        <w:t>видению;</w:t>
      </w:r>
    </w:p>
    <w:p>
      <w:pPr>
        <w:pStyle w:val="5"/>
        <w:spacing w:line="362" w:lineRule="auto"/>
        <w:ind w:left="1024" w:right="281" w:firstLine="0"/>
      </w:pPr>
      <w:r>
        <w:t>иметь опыт изображения городского пейзажа – по памяти или представлению;</w:t>
      </w:r>
      <w:r>
        <w:rPr>
          <w:spacing w:val="-67"/>
        </w:rPr>
        <w:t xml:space="preserve"> </w:t>
      </w:r>
      <w:r>
        <w:t>обрести</w:t>
      </w:r>
      <w:r>
        <w:rPr>
          <w:spacing w:val="50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восприятия</w:t>
      </w:r>
      <w:r>
        <w:rPr>
          <w:spacing w:val="51"/>
        </w:rPr>
        <w:t xml:space="preserve"> </w:t>
      </w:r>
      <w:r>
        <w:t>образности</w:t>
      </w:r>
      <w:r>
        <w:rPr>
          <w:spacing w:val="50"/>
        </w:rPr>
        <w:t xml:space="preserve"> </w:t>
      </w:r>
      <w:r>
        <w:t>городского</w:t>
      </w:r>
      <w:r>
        <w:rPr>
          <w:spacing w:val="50"/>
        </w:rPr>
        <w:t xml:space="preserve"> </w:t>
      </w:r>
      <w:r>
        <w:t>пространства</w:t>
      </w:r>
    </w:p>
    <w:p>
      <w:pPr>
        <w:pStyle w:val="5"/>
        <w:spacing w:line="320" w:lineRule="exact"/>
        <w:ind w:firstLine="0"/>
      </w:pPr>
      <w:r>
        <w:t>как</w:t>
      </w:r>
      <w:r>
        <w:rPr>
          <w:spacing w:val="-4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самобытного</w:t>
      </w:r>
      <w:r>
        <w:rPr>
          <w:spacing w:val="-4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народа;</w:t>
      </w:r>
    </w:p>
    <w:p>
      <w:pPr>
        <w:pStyle w:val="5"/>
        <w:spacing w:before="150" w:line="362" w:lineRule="auto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культурного</w:t>
      </w:r>
      <w:r>
        <w:rPr>
          <w:spacing w:val="28"/>
        </w:rPr>
        <w:t xml:space="preserve"> </w:t>
      </w:r>
      <w:r>
        <w:t>наследия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городском</w:t>
      </w:r>
      <w:r>
        <w:rPr>
          <w:spacing w:val="29"/>
        </w:rPr>
        <w:t xml:space="preserve"> </w:t>
      </w:r>
      <w:r>
        <w:t>пространстве,</w:t>
      </w:r>
      <w:r>
        <w:rPr>
          <w:spacing w:val="-67"/>
        </w:rPr>
        <w:t xml:space="preserve"> </w:t>
      </w:r>
      <w:r>
        <w:t>задачи его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 сохранения.</w:t>
      </w:r>
    </w:p>
    <w:p>
      <w:pPr>
        <w:pStyle w:val="7"/>
        <w:numPr>
          <w:ilvl w:val="0"/>
          <w:numId w:val="83"/>
        </w:numPr>
        <w:tabs>
          <w:tab w:val="left" w:pos="1327"/>
        </w:tabs>
        <w:spacing w:before="0" w:after="0" w:line="314" w:lineRule="exact"/>
        <w:ind w:left="1326" w:right="0" w:hanging="303"/>
        <w:jc w:val="left"/>
        <w:rPr>
          <w:sz w:val="28"/>
        </w:rPr>
      </w:pP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жанр:</w:t>
      </w:r>
    </w:p>
    <w:p>
      <w:pPr>
        <w:pStyle w:val="5"/>
        <w:tabs>
          <w:tab w:val="left" w:pos="3335"/>
          <w:tab w:val="left" w:pos="4237"/>
          <w:tab w:val="left" w:pos="6721"/>
          <w:tab w:val="left" w:pos="8251"/>
          <w:tab w:val="left" w:pos="8740"/>
        </w:tabs>
        <w:spacing w:before="164" w:line="362" w:lineRule="auto"/>
        <w:ind w:right="280"/>
        <w:jc w:val="left"/>
      </w:pPr>
      <w:r>
        <w:t>характеризовать</w:t>
      </w:r>
      <w:r>
        <w:tab/>
      </w:r>
      <w:r>
        <w:t>роль</w:t>
      </w:r>
      <w:r>
        <w:tab/>
      </w:r>
      <w:r>
        <w:t>изобразительного</w:t>
      </w:r>
      <w:r>
        <w:tab/>
      </w:r>
      <w:r>
        <w:t>искусства</w:t>
      </w:r>
      <w:r>
        <w:tab/>
      </w:r>
      <w:r>
        <w:t>в</w:t>
      </w:r>
      <w:r>
        <w:tab/>
      </w:r>
      <w:r>
        <w:rPr>
          <w:spacing w:val="-1"/>
        </w:rPr>
        <w:t>формировании</w:t>
      </w:r>
      <w:r>
        <w:rPr>
          <w:spacing w:val="-67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 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народов;</w:t>
      </w:r>
    </w:p>
    <w:p>
      <w:pPr>
        <w:pStyle w:val="5"/>
        <w:spacing w:line="314" w:lineRule="exact"/>
        <w:ind w:left="1024" w:firstLine="0"/>
        <w:jc w:val="left"/>
      </w:pPr>
      <w:r>
        <w:t>уметь</w:t>
      </w:r>
      <w:r>
        <w:rPr>
          <w:spacing w:val="90"/>
        </w:rPr>
        <w:t xml:space="preserve"> </w:t>
      </w:r>
      <w:r>
        <w:t>объяснять</w:t>
      </w:r>
      <w:r>
        <w:rPr>
          <w:spacing w:val="91"/>
        </w:rPr>
        <w:t xml:space="preserve"> </w:t>
      </w:r>
      <w:r>
        <w:t>понятия</w:t>
      </w:r>
      <w:r>
        <w:rPr>
          <w:spacing w:val="98"/>
        </w:rPr>
        <w:t xml:space="preserve"> </w:t>
      </w:r>
      <w:r>
        <w:t>«тематическая</w:t>
      </w:r>
      <w:r>
        <w:rPr>
          <w:spacing w:val="95"/>
        </w:rPr>
        <w:t xml:space="preserve"> </w:t>
      </w:r>
      <w:r>
        <w:t>картина»,</w:t>
      </w:r>
      <w:r>
        <w:rPr>
          <w:spacing w:val="95"/>
        </w:rPr>
        <w:t xml:space="preserve"> </w:t>
      </w:r>
      <w:r>
        <w:t>«станковая</w:t>
      </w:r>
      <w:r>
        <w:rPr>
          <w:spacing w:val="94"/>
        </w:rPr>
        <w:t xml:space="preserve"> </w:t>
      </w:r>
      <w:r>
        <w:t>живопись»,</w:t>
      </w:r>
    </w:p>
    <w:p>
      <w:pPr>
        <w:pStyle w:val="5"/>
        <w:spacing w:before="163" w:line="362" w:lineRule="auto"/>
        <w:ind w:left="1024" w:hanging="711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65"/>
        </w:rPr>
        <w:t xml:space="preserve"> </w:t>
      </w:r>
      <w:r>
        <w:t>тему,  сюжет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содержание</w:t>
      </w:r>
      <w:r>
        <w:rPr>
          <w:spacing w:val="69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жанровой</w:t>
      </w:r>
      <w:r>
        <w:rPr>
          <w:spacing w:val="67"/>
        </w:rPr>
        <w:t xml:space="preserve"> </w:t>
      </w:r>
      <w:r>
        <w:t>картине,  выявлять</w:t>
      </w:r>
      <w:r>
        <w:rPr>
          <w:spacing w:val="66"/>
        </w:rPr>
        <w:t xml:space="preserve"> </w:t>
      </w:r>
      <w:r>
        <w:t>образ</w:t>
      </w:r>
    </w:p>
    <w:p>
      <w:pPr>
        <w:pStyle w:val="5"/>
        <w:spacing w:line="314" w:lineRule="exact"/>
        <w:ind w:firstLine="0"/>
        <w:jc w:val="left"/>
      </w:pPr>
      <w:r>
        <w:t>нравственных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ценностных</w:t>
      </w:r>
      <w:r>
        <w:rPr>
          <w:spacing w:val="-7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8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67"/>
        </w:rPr>
        <w:t xml:space="preserve"> </w:t>
      </w:r>
      <w:r>
        <w:t>художественного произведения;</w:t>
      </w:r>
    </w:p>
    <w:p>
      <w:pPr>
        <w:pStyle w:val="5"/>
        <w:spacing w:before="1" w:line="362" w:lineRule="auto"/>
        <w:ind w:right="276"/>
      </w:pPr>
      <w:r>
        <w:t>объяснять</w:t>
      </w:r>
      <w:r>
        <w:rPr>
          <w:spacing w:val="28"/>
        </w:rPr>
        <w:t xml:space="preserve"> </w:t>
      </w:r>
      <w:r>
        <w:t>значение</w:t>
      </w:r>
      <w:r>
        <w:rPr>
          <w:spacing w:val="98"/>
        </w:rPr>
        <w:t xml:space="preserve"> </w:t>
      </w:r>
      <w:r>
        <w:t>художественного</w:t>
      </w:r>
      <w:r>
        <w:rPr>
          <w:spacing w:val="103"/>
        </w:rPr>
        <w:t xml:space="preserve"> </w:t>
      </w:r>
      <w:r>
        <w:t>изображения</w:t>
      </w:r>
      <w:r>
        <w:rPr>
          <w:spacing w:val="100"/>
        </w:rPr>
        <w:t xml:space="preserve"> </w:t>
      </w:r>
      <w:r>
        <w:t>бытовой</w:t>
      </w:r>
      <w:r>
        <w:rPr>
          <w:spacing w:val="99"/>
        </w:rPr>
        <w:t xml:space="preserve"> </w:t>
      </w:r>
      <w:r>
        <w:t>жизни</w:t>
      </w:r>
      <w:r>
        <w:rPr>
          <w:spacing w:val="97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 истории человечества</w:t>
      </w:r>
      <w:r>
        <w:rPr>
          <w:spacing w:val="1"/>
        </w:rPr>
        <w:t xml:space="preserve"> </w:t>
      </w:r>
      <w:r>
        <w:t>и современной</w:t>
      </w:r>
      <w:r>
        <w:rPr>
          <w:spacing w:val="1"/>
        </w:rPr>
        <w:t xml:space="preserve"> </w:t>
      </w:r>
      <w:r>
        <w:t>жизни;</w:t>
      </w:r>
    </w:p>
    <w:p>
      <w:pPr>
        <w:pStyle w:val="5"/>
        <w:spacing w:line="362" w:lineRule="auto"/>
        <w:ind w:right="281"/>
      </w:pPr>
      <w:r>
        <w:t>осознавать многообразие форм организации бытовой жизни и одновременно</w:t>
      </w:r>
      <w:r>
        <w:rPr>
          <w:spacing w:val="1"/>
        </w:rPr>
        <w:t xml:space="preserve"> </w:t>
      </w:r>
      <w:r>
        <w:t>единство мира</w:t>
      </w:r>
      <w:r>
        <w:rPr>
          <w:spacing w:val="2"/>
        </w:rPr>
        <w:t xml:space="preserve"> </w:t>
      </w:r>
      <w:r>
        <w:t>людей;</w:t>
      </w:r>
    </w:p>
    <w:p>
      <w:pPr>
        <w:pStyle w:val="5"/>
        <w:spacing w:line="360" w:lineRule="auto"/>
        <w:ind w:right="281"/>
      </w:pPr>
      <w:r>
        <w:t>иметь представление об изображении труда и повседневных занятий человека</w:t>
      </w:r>
      <w:r>
        <w:rPr>
          <w:spacing w:val="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искусстве</w:t>
      </w:r>
      <w:r>
        <w:rPr>
          <w:spacing w:val="44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эпох</w:t>
      </w:r>
      <w:r>
        <w:rPr>
          <w:spacing w:val="108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народов,</w:t>
      </w:r>
      <w:r>
        <w:rPr>
          <w:spacing w:val="118"/>
        </w:rPr>
        <w:t xml:space="preserve"> </w:t>
      </w:r>
      <w:r>
        <w:t>различать</w:t>
      </w:r>
      <w:r>
        <w:rPr>
          <w:spacing w:val="111"/>
        </w:rPr>
        <w:t xml:space="preserve"> </w:t>
      </w:r>
      <w:r>
        <w:t>произведения</w:t>
      </w:r>
      <w:r>
        <w:rPr>
          <w:spacing w:val="113"/>
        </w:rPr>
        <w:t xml:space="preserve"> </w:t>
      </w:r>
      <w:r>
        <w:t>разных</w:t>
      </w:r>
      <w:r>
        <w:rPr>
          <w:spacing w:val="113"/>
        </w:rPr>
        <w:t xml:space="preserve"> </w:t>
      </w:r>
      <w:r>
        <w:t>культур</w:t>
      </w:r>
      <w:r>
        <w:rPr>
          <w:spacing w:val="-68"/>
        </w:rPr>
        <w:t xml:space="preserve"> </w:t>
      </w:r>
      <w:r>
        <w:t>по их стилистическим признакам и изобразительным традициям (Древний Египет,</w:t>
      </w:r>
      <w:r>
        <w:rPr>
          <w:spacing w:val="1"/>
        </w:rPr>
        <w:t xml:space="preserve"> </w:t>
      </w:r>
      <w:r>
        <w:t>Китай,</w:t>
      </w:r>
      <w:r>
        <w:rPr>
          <w:spacing w:val="2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мир и</w:t>
      </w:r>
      <w:r>
        <w:rPr>
          <w:spacing w:val="1"/>
        </w:rPr>
        <w:t xml:space="preserve"> </w:t>
      </w:r>
      <w:r>
        <w:t>другие);</w:t>
      </w:r>
    </w:p>
    <w:p>
      <w:pPr>
        <w:pStyle w:val="5"/>
        <w:spacing w:line="362" w:lineRule="auto"/>
        <w:ind w:right="27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традиций их</w:t>
      </w:r>
      <w:r>
        <w:rPr>
          <w:spacing w:val="-3"/>
        </w:rPr>
        <w:t xml:space="preserve"> </w:t>
      </w:r>
      <w:r>
        <w:t>искусства;</w:t>
      </w:r>
    </w:p>
    <w:p>
      <w:pPr>
        <w:pStyle w:val="5"/>
        <w:spacing w:line="362" w:lineRule="auto"/>
        <w:ind w:right="281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4"/>
        </w:rPr>
        <w:t xml:space="preserve"> </w:t>
      </w:r>
      <w:r>
        <w:t>отечественного искусства;</w:t>
      </w:r>
    </w:p>
    <w:p>
      <w:pPr>
        <w:pStyle w:val="5"/>
        <w:spacing w:line="362" w:lineRule="auto"/>
        <w:ind w:right="274"/>
      </w:pPr>
      <w:r>
        <w:t>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 действительности.</w:t>
      </w:r>
    </w:p>
    <w:p>
      <w:pPr>
        <w:pStyle w:val="7"/>
        <w:numPr>
          <w:ilvl w:val="0"/>
          <w:numId w:val="83"/>
        </w:numPr>
        <w:tabs>
          <w:tab w:val="left" w:pos="1327"/>
        </w:tabs>
        <w:spacing w:before="0" w:after="0" w:line="313" w:lineRule="exact"/>
        <w:ind w:left="1326" w:right="0" w:hanging="303"/>
        <w:jc w:val="both"/>
        <w:rPr>
          <w:sz w:val="28"/>
        </w:rPr>
      </w:pPr>
      <w:r>
        <w:rPr>
          <w:sz w:val="28"/>
        </w:rPr>
        <w:t>Исторический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жанр:</w:t>
      </w:r>
    </w:p>
    <w:p>
      <w:pPr>
        <w:pStyle w:val="5"/>
        <w:spacing w:before="137" w:line="360" w:lineRule="auto"/>
        <w:ind w:right="277"/>
      </w:pPr>
      <w:r>
        <w:t>характеризовать</w:t>
      </w:r>
      <w:r>
        <w:rPr>
          <w:spacing w:val="71"/>
        </w:rPr>
        <w:t xml:space="preserve"> </w:t>
      </w:r>
      <w:r>
        <w:t>исторический</w:t>
      </w:r>
      <w:r>
        <w:rPr>
          <w:spacing w:val="71"/>
        </w:rPr>
        <w:t xml:space="preserve"> </w:t>
      </w:r>
      <w:r>
        <w:t>жанр</w:t>
      </w:r>
      <w:r>
        <w:rPr>
          <w:spacing w:val="71"/>
        </w:rPr>
        <w:t xml:space="preserve"> </w:t>
      </w:r>
      <w:r>
        <w:t>в   истории   искусства   и   объяснять</w:t>
      </w:r>
      <w:r>
        <w:rPr>
          <w:spacing w:val="1"/>
        </w:rPr>
        <w:t xml:space="preserve"> </w:t>
      </w:r>
      <w:r>
        <w:t>его значение для жизни общества, уметь объяснить, почему историческая 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5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 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искусства;</w:t>
      </w:r>
    </w:p>
    <w:p>
      <w:pPr>
        <w:pStyle w:val="5"/>
        <w:spacing w:before="1" w:line="360" w:lineRule="auto"/>
        <w:ind w:right="276"/>
      </w:pPr>
      <w:r>
        <w:t>знать</w:t>
      </w:r>
      <w:r>
        <w:rPr>
          <w:spacing w:val="71"/>
        </w:rPr>
        <w:t xml:space="preserve"> </w:t>
      </w:r>
      <w:r>
        <w:t>авторов,</w:t>
      </w:r>
      <w:r>
        <w:rPr>
          <w:spacing w:val="71"/>
        </w:rPr>
        <w:t xml:space="preserve"> </w:t>
      </w:r>
      <w:r>
        <w:t>узнавать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уметь   объяснять   содержание   таких   картин,</w:t>
      </w:r>
      <w:r>
        <w:rPr>
          <w:spacing w:val="1"/>
        </w:rPr>
        <w:t xml:space="preserve"> </w:t>
      </w:r>
      <w:r>
        <w:t>как «Последний день Помпеи» К. Брюллова, «Боярыня Морозова» и другие картины</w:t>
      </w:r>
      <w:r>
        <w:rPr>
          <w:spacing w:val="-6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2"/>
        </w:rPr>
        <w:t xml:space="preserve"> </w:t>
      </w:r>
      <w:r>
        <w:t>Волге»</w:t>
      </w:r>
      <w:r>
        <w:rPr>
          <w:spacing w:val="-4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Репина;</w:t>
      </w:r>
    </w:p>
    <w:p>
      <w:pPr>
        <w:pStyle w:val="5"/>
        <w:spacing w:before="1" w:line="357" w:lineRule="auto"/>
        <w:ind w:right="28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 художников ХХ</w:t>
      </w:r>
      <w:r>
        <w:rPr>
          <w:spacing w:val="2"/>
        </w:rPr>
        <w:t xml:space="preserve"> </w:t>
      </w:r>
      <w:r>
        <w:t>в.;</w:t>
      </w:r>
    </w:p>
    <w:p>
      <w:pPr>
        <w:pStyle w:val="5"/>
        <w:spacing w:before="6" w:line="362" w:lineRule="auto"/>
        <w:ind w:right="276"/>
      </w:pPr>
      <w:r>
        <w:t>уметь объяснять, почему произведения на библейские, мифологические темы,</w:t>
      </w:r>
      <w:r>
        <w:rPr>
          <w:spacing w:val="1"/>
        </w:rPr>
        <w:t xml:space="preserve"> </w:t>
      </w:r>
      <w:r>
        <w:t>сюжеты об</w:t>
      </w:r>
      <w:r>
        <w:rPr>
          <w:spacing w:val="2"/>
        </w:rPr>
        <w:t xml:space="preserve"> </w:t>
      </w:r>
      <w:r>
        <w:t>античных</w:t>
      </w:r>
      <w:r>
        <w:rPr>
          <w:spacing w:val="-4"/>
        </w:rPr>
        <w:t xml:space="preserve"> </w:t>
      </w:r>
      <w:r>
        <w:t>героях</w:t>
      </w:r>
      <w:r>
        <w:rPr>
          <w:spacing w:val="-4"/>
        </w:rPr>
        <w:t xml:space="preserve"> </w:t>
      </w:r>
      <w:r>
        <w:t>принято относить</w:t>
      </w:r>
      <w:r>
        <w:rPr>
          <w:spacing w:val="-2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жанру;</w:t>
      </w:r>
    </w:p>
    <w:p>
      <w:pPr>
        <w:pStyle w:val="5"/>
        <w:spacing w:line="314" w:lineRule="exact"/>
        <w:ind w:left="1024" w:firstLine="0"/>
      </w:pPr>
      <w:r>
        <w:t>узнавать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 авторов</w:t>
      </w:r>
      <w:r>
        <w:rPr>
          <w:spacing w:val="-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4"/>
        </w:rPr>
        <w:t xml:space="preserve"> </w:t>
      </w:r>
      <w:r>
        <w:t>как «Давид»</w:t>
      </w:r>
      <w:r>
        <w:rPr>
          <w:spacing w:val="-3"/>
        </w:rPr>
        <w:t xml:space="preserve"> </w:t>
      </w:r>
      <w:r>
        <w:t>Микеланджело,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«Весна»</w:t>
      </w:r>
      <w:r>
        <w:rPr>
          <w:spacing w:val="-9"/>
        </w:rPr>
        <w:t xml:space="preserve"> </w:t>
      </w:r>
      <w:r>
        <w:t>С. Боттичелли;</w:t>
      </w:r>
    </w:p>
    <w:p>
      <w:pPr>
        <w:pStyle w:val="5"/>
        <w:spacing w:before="162" w:line="360" w:lineRule="auto"/>
        <w:ind w:right="268"/>
      </w:pPr>
      <w:r>
        <w:t>знать характеристики основных этапов работы художника над 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2"/>
        </w:rPr>
        <w:t xml:space="preserve"> </w:t>
      </w:r>
      <w:r>
        <w:t>этапов работы над</w:t>
      </w:r>
      <w:r>
        <w:rPr>
          <w:spacing w:val="2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холстом;</w:t>
      </w:r>
    </w:p>
    <w:p>
      <w:pPr>
        <w:pStyle w:val="5"/>
        <w:spacing w:before="2" w:line="360" w:lineRule="auto"/>
        <w:ind w:right="27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-67"/>
        </w:rPr>
        <w:t xml:space="preserve"> </w:t>
      </w:r>
      <w:r>
        <w:t xml:space="preserve">(художественный  </w:t>
      </w:r>
      <w:r>
        <w:rPr>
          <w:spacing w:val="1"/>
        </w:rPr>
        <w:t xml:space="preserve"> </w:t>
      </w:r>
      <w:r>
        <w:t xml:space="preserve">проект):  </w:t>
      </w:r>
      <w:r>
        <w:rPr>
          <w:spacing w:val="1"/>
        </w:rPr>
        <w:t xml:space="preserve"> </w:t>
      </w:r>
      <w:r>
        <w:t xml:space="preserve">сбор  </w:t>
      </w:r>
      <w:r>
        <w:rPr>
          <w:spacing w:val="1"/>
        </w:rPr>
        <w:t xml:space="preserve"> </w:t>
      </w:r>
      <w:r>
        <w:t>материала,    работа    над    эскизами,    работа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композицией.</w:t>
      </w:r>
    </w:p>
    <w:p>
      <w:pPr>
        <w:pStyle w:val="7"/>
        <w:numPr>
          <w:ilvl w:val="0"/>
          <w:numId w:val="83"/>
        </w:numPr>
        <w:tabs>
          <w:tab w:val="left" w:pos="1327"/>
        </w:tabs>
        <w:spacing w:before="1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Библейские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искусстве:</w:t>
      </w:r>
    </w:p>
    <w:p>
      <w:pPr>
        <w:pStyle w:val="5"/>
        <w:spacing w:before="158" w:line="362" w:lineRule="auto"/>
        <w:ind w:right="282"/>
      </w:pPr>
      <w:r>
        <w:t>знать о значении библейских сюжетов в истории культуры и узнавать сюжеты</w:t>
      </w:r>
      <w:r>
        <w:rPr>
          <w:spacing w:val="1"/>
        </w:rPr>
        <w:t xml:space="preserve"> </w:t>
      </w:r>
      <w:r>
        <w:t>Священной истории в произведениях</w:t>
      </w:r>
      <w:r>
        <w:rPr>
          <w:spacing w:val="-4"/>
        </w:rPr>
        <w:t xml:space="preserve"> </w:t>
      </w:r>
      <w:r>
        <w:t>искусства;</w:t>
      </w:r>
    </w:p>
    <w:p>
      <w:pPr>
        <w:pStyle w:val="5"/>
        <w:spacing w:line="362" w:lineRule="auto"/>
        <w:ind w:right="275"/>
      </w:pPr>
      <w:r>
        <w:t>объяснять значение великих – вечных тем в искусстве на основе сюжетов</w:t>
      </w:r>
      <w:r>
        <w:rPr>
          <w:spacing w:val="1"/>
        </w:rPr>
        <w:t xml:space="preserve"> </w:t>
      </w:r>
      <w:r>
        <w:t>Библии</w:t>
      </w:r>
      <w:r>
        <w:rPr>
          <w:spacing w:val="-4"/>
        </w:rPr>
        <w:t xml:space="preserve"> </w:t>
      </w:r>
      <w:r>
        <w:t>как «духовную</w:t>
      </w:r>
      <w:r>
        <w:rPr>
          <w:spacing w:val="-4"/>
        </w:rPr>
        <w:t xml:space="preserve"> </w:t>
      </w:r>
      <w:r>
        <w:t>ось»,</w:t>
      </w:r>
      <w:r>
        <w:rPr>
          <w:spacing w:val="-1"/>
        </w:rPr>
        <w:t xml:space="preserve"> </w:t>
      </w:r>
      <w:r>
        <w:t>соединяющую</w:t>
      </w:r>
      <w:r>
        <w:rPr>
          <w:spacing w:val="-4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поколений;</w:t>
      </w:r>
    </w:p>
    <w:p>
      <w:pPr>
        <w:pStyle w:val="5"/>
        <w:spacing w:line="357" w:lineRule="auto"/>
        <w:ind w:right="277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библейские</w:t>
      </w:r>
      <w:r>
        <w:rPr>
          <w:spacing w:val="40"/>
        </w:rPr>
        <w:t xml:space="preserve"> </w:t>
      </w:r>
      <w:r>
        <w:t>темы,</w:t>
      </w:r>
      <w:r>
        <w:rPr>
          <w:spacing w:val="42"/>
        </w:rPr>
        <w:t xml:space="preserve"> </w:t>
      </w:r>
      <w:r>
        <w:t>такие</w:t>
      </w:r>
      <w:r>
        <w:rPr>
          <w:spacing w:val="40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«Сикстинская</w:t>
      </w:r>
      <w:r>
        <w:rPr>
          <w:spacing w:val="41"/>
        </w:rPr>
        <w:t xml:space="preserve"> </w:t>
      </w:r>
      <w:r>
        <w:t>мадонна»</w:t>
      </w:r>
      <w:r>
        <w:rPr>
          <w:spacing w:val="40"/>
        </w:rPr>
        <w:t xml:space="preserve"> </w:t>
      </w:r>
      <w:r>
        <w:t>Рафаэля,</w:t>
      </w:r>
    </w:p>
    <w:p>
      <w:pPr>
        <w:pStyle w:val="5"/>
        <w:spacing w:line="360" w:lineRule="auto"/>
        <w:ind w:right="272" w:firstLine="0"/>
      </w:pP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7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скульптурах;</w:t>
      </w:r>
    </w:p>
    <w:p>
      <w:pPr>
        <w:pStyle w:val="5"/>
        <w:ind w:left="1024" w:firstLine="0"/>
      </w:pPr>
      <w:r>
        <w:t>знать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картинах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искусства;</w:t>
      </w:r>
    </w:p>
    <w:p>
      <w:pPr>
        <w:pStyle w:val="5"/>
        <w:spacing w:before="155" w:line="360" w:lineRule="auto"/>
        <w:ind w:right="267"/>
      </w:pPr>
      <w:r>
        <w:t>уметь рассказывать о содержании знаменитых русских картин на 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40"/>
        </w:rPr>
        <w:t xml:space="preserve"> </w:t>
      </w:r>
      <w:r>
        <w:t>таких</w:t>
      </w:r>
      <w:r>
        <w:rPr>
          <w:spacing w:val="3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«Явление</w:t>
      </w:r>
      <w:r>
        <w:rPr>
          <w:spacing w:val="106"/>
        </w:rPr>
        <w:t xml:space="preserve"> </w:t>
      </w:r>
      <w:r>
        <w:t>Христа</w:t>
      </w:r>
      <w:r>
        <w:rPr>
          <w:spacing w:val="107"/>
        </w:rPr>
        <w:t xml:space="preserve"> </w:t>
      </w:r>
      <w:r>
        <w:t>народу»</w:t>
      </w:r>
      <w:r>
        <w:rPr>
          <w:spacing w:val="106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Иванова,</w:t>
      </w:r>
      <w:r>
        <w:rPr>
          <w:spacing w:val="108"/>
        </w:rPr>
        <w:t xml:space="preserve"> </w:t>
      </w:r>
      <w:r>
        <w:t>«Христос</w:t>
      </w:r>
      <w:r>
        <w:rPr>
          <w:spacing w:val="112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пустыне»</w:t>
      </w:r>
      <w:r>
        <w:rPr>
          <w:spacing w:val="-68"/>
        </w:rPr>
        <w:t xml:space="preserve"> </w:t>
      </w:r>
      <w:r>
        <w:t>И. Крамского, «Тайная вечеря» Н. Ге, «Христос и грешница» В. Поленова и других</w:t>
      </w:r>
      <w:r>
        <w:rPr>
          <w:spacing w:val="1"/>
        </w:rPr>
        <w:t xml:space="preserve"> </w:t>
      </w:r>
      <w:r>
        <w:t>картин;</w:t>
      </w:r>
    </w:p>
    <w:p>
      <w:pPr>
        <w:pStyle w:val="5"/>
        <w:spacing w:before="3" w:line="357" w:lineRule="auto"/>
        <w:ind w:right="280"/>
      </w:pPr>
      <w:r>
        <w:t>иметь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смысловом</w:t>
      </w:r>
      <w:r>
        <w:rPr>
          <w:spacing w:val="120"/>
        </w:rPr>
        <w:t xml:space="preserve"> </w:t>
      </w:r>
      <w:r>
        <w:t>различии</w:t>
      </w:r>
      <w:r>
        <w:rPr>
          <w:spacing w:val="119"/>
        </w:rPr>
        <w:t xml:space="preserve"> </w:t>
      </w:r>
      <w:r>
        <w:t>между</w:t>
      </w:r>
      <w:r>
        <w:rPr>
          <w:spacing w:val="115"/>
        </w:rPr>
        <w:t xml:space="preserve"> </w:t>
      </w:r>
      <w:r>
        <w:t>иконой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картиной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2"/>
        </w:rPr>
        <w:t xml:space="preserve"> </w:t>
      </w:r>
      <w:r>
        <w:t>темы;</w:t>
      </w:r>
    </w:p>
    <w:p>
      <w:pPr>
        <w:pStyle w:val="5"/>
        <w:spacing w:before="6" w:line="362" w:lineRule="auto"/>
        <w:ind w:right="268"/>
      </w:pPr>
      <w:r>
        <w:t>иметь знания о русской иконописи, о великих русских иконописцах: 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3"/>
        </w:rPr>
        <w:t xml:space="preserve"> </w:t>
      </w:r>
      <w:r>
        <w:t>Феофане</w:t>
      </w:r>
      <w:r>
        <w:rPr>
          <w:spacing w:val="2"/>
        </w:rPr>
        <w:t xml:space="preserve"> </w:t>
      </w:r>
      <w:r>
        <w:t>Греке,</w:t>
      </w:r>
      <w:r>
        <w:rPr>
          <w:spacing w:val="-2"/>
        </w:rPr>
        <w:t xml:space="preserve"> </w:t>
      </w:r>
      <w:r>
        <w:t>Дионисии;</w:t>
      </w:r>
    </w:p>
    <w:p>
      <w:pPr>
        <w:pStyle w:val="5"/>
        <w:spacing w:line="362" w:lineRule="auto"/>
        <w:ind w:right="277"/>
      </w:pPr>
      <w:r>
        <w:t>воспринимать искусство древнерусской иконописи как уникальное и 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культуры;</w:t>
      </w:r>
    </w:p>
    <w:p>
      <w:pPr>
        <w:pStyle w:val="5"/>
        <w:spacing w:line="357" w:lineRule="auto"/>
        <w:ind w:right="281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художественной культуры зрителя;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6"/>
      </w:pPr>
      <w:r>
        <w:t>уметь</w:t>
      </w:r>
      <w:r>
        <w:rPr>
          <w:spacing w:val="11"/>
        </w:rPr>
        <w:t xml:space="preserve"> </w:t>
      </w:r>
      <w:r>
        <w:t>рассуждать</w:t>
      </w:r>
      <w:r>
        <w:rPr>
          <w:spacing w:val="12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месте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значении</w:t>
      </w:r>
      <w:r>
        <w:rPr>
          <w:spacing w:val="14"/>
        </w:rPr>
        <w:t xml:space="preserve"> </w:t>
      </w:r>
      <w:r>
        <w:t>изобразительного</w:t>
      </w:r>
      <w:r>
        <w:rPr>
          <w:spacing w:val="14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культуре,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«Архитектура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дизайн»:</w:t>
      </w:r>
    </w:p>
    <w:p>
      <w:pPr>
        <w:pStyle w:val="5"/>
        <w:spacing w:before="163" w:line="360" w:lineRule="auto"/>
        <w:ind w:right="269"/>
      </w:pPr>
      <w:r>
        <w:t>характеризовать</w:t>
      </w:r>
      <w:r>
        <w:rPr>
          <w:spacing w:val="46"/>
        </w:rPr>
        <w:t xml:space="preserve"> </w:t>
      </w:r>
      <w:r>
        <w:t>архитектуру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дизайн</w:t>
      </w:r>
      <w:r>
        <w:rPr>
          <w:spacing w:val="52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конструктивные</w:t>
      </w:r>
      <w:r>
        <w:rPr>
          <w:spacing w:val="49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искусства,</w:t>
      </w:r>
      <w:r>
        <w:rPr>
          <w:spacing w:val="-68"/>
        </w:rPr>
        <w:t xml:space="preserve"> </w:t>
      </w:r>
      <w:r>
        <w:t>то есть искусства художественного построения предметно-пространственной среды</w:t>
      </w:r>
      <w:r>
        <w:rPr>
          <w:spacing w:val="1"/>
        </w:rPr>
        <w:t xml:space="preserve"> </w:t>
      </w:r>
      <w:r>
        <w:t>жизни людей;</w:t>
      </w:r>
    </w:p>
    <w:p>
      <w:pPr>
        <w:pStyle w:val="5"/>
        <w:spacing w:before="1" w:line="362" w:lineRule="auto"/>
        <w:ind w:right="272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 человека;</w:t>
      </w:r>
    </w:p>
    <w:p>
      <w:pPr>
        <w:pStyle w:val="5"/>
        <w:spacing w:line="362" w:lineRule="auto"/>
        <w:ind w:right="267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2"/>
        </w:rPr>
        <w:t xml:space="preserve"> </w:t>
      </w:r>
      <w:r>
        <w:t>человека;</w:t>
      </w:r>
    </w:p>
    <w:p>
      <w:pPr>
        <w:pStyle w:val="5"/>
        <w:spacing w:line="362" w:lineRule="auto"/>
        <w:ind w:right="274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представления</w:t>
      </w:r>
      <w:r>
        <w:rPr>
          <w:spacing w:val="2"/>
        </w:rPr>
        <w:t xml:space="preserve"> </w:t>
      </w:r>
      <w:r>
        <w:t>о самом</w:t>
      </w:r>
      <w:r>
        <w:rPr>
          <w:spacing w:val="1"/>
        </w:rPr>
        <w:t xml:space="preserve"> </w:t>
      </w:r>
      <w:r>
        <w:t>себе;</w:t>
      </w:r>
    </w:p>
    <w:p>
      <w:pPr>
        <w:pStyle w:val="5"/>
        <w:spacing w:line="357" w:lineRule="auto"/>
        <w:ind w:right="276"/>
      </w:pPr>
      <w:r>
        <w:t xml:space="preserve">объяснять  </w:t>
      </w:r>
      <w:r>
        <w:rPr>
          <w:spacing w:val="30"/>
        </w:rPr>
        <w:t xml:space="preserve"> </w:t>
      </w:r>
      <w:r>
        <w:t xml:space="preserve">ценность   </w:t>
      </w:r>
      <w:r>
        <w:rPr>
          <w:spacing w:val="29"/>
        </w:rPr>
        <w:t xml:space="preserve"> </w:t>
      </w:r>
      <w:r>
        <w:t xml:space="preserve">сохранения   </w:t>
      </w:r>
      <w:r>
        <w:rPr>
          <w:spacing w:val="32"/>
        </w:rPr>
        <w:t xml:space="preserve"> </w:t>
      </w:r>
      <w:r>
        <w:t xml:space="preserve">культурного   </w:t>
      </w:r>
      <w:r>
        <w:rPr>
          <w:spacing w:val="31"/>
        </w:rPr>
        <w:t xml:space="preserve"> </w:t>
      </w:r>
      <w:r>
        <w:t xml:space="preserve">наследия,   </w:t>
      </w:r>
      <w:r>
        <w:rPr>
          <w:spacing w:val="33"/>
        </w:rPr>
        <w:t xml:space="preserve"> </w:t>
      </w:r>
      <w:r>
        <w:t>выраженного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эпох.</w:t>
      </w:r>
    </w:p>
    <w:p>
      <w:pPr>
        <w:pStyle w:val="7"/>
        <w:numPr>
          <w:ilvl w:val="0"/>
          <w:numId w:val="83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Графический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дизайн:</w:t>
      </w:r>
    </w:p>
    <w:p>
      <w:pPr>
        <w:pStyle w:val="5"/>
        <w:spacing w:before="147" w:line="362" w:lineRule="auto"/>
        <w:ind w:right="278"/>
      </w:pPr>
      <w:r>
        <w:t>объяснять понятие формальной композиции и её значение как основы 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искусств;</w:t>
      </w:r>
    </w:p>
    <w:p>
      <w:pPr>
        <w:pStyle w:val="5"/>
        <w:spacing w:line="320" w:lineRule="exact"/>
        <w:ind w:left="1024" w:firstLine="0"/>
      </w:pPr>
      <w:r>
        <w:t>объяснять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композиции;</w:t>
      </w:r>
    </w:p>
    <w:p>
      <w:pPr>
        <w:pStyle w:val="5"/>
        <w:spacing w:before="158" w:line="362" w:lineRule="auto"/>
        <w:ind w:left="1024" w:right="281" w:firstLine="0"/>
      </w:pPr>
      <w:r>
        <w:t>уметь перечислять и объяснять основные типы формальной 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различные</w:t>
      </w:r>
      <w:r>
        <w:rPr>
          <w:spacing w:val="47"/>
        </w:rPr>
        <w:t xml:space="preserve"> </w:t>
      </w:r>
      <w:r>
        <w:t>формальные</w:t>
      </w:r>
      <w:r>
        <w:rPr>
          <w:spacing w:val="48"/>
        </w:rPr>
        <w:t xml:space="preserve"> </w:t>
      </w:r>
      <w:r>
        <w:t>композиции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</w:p>
    <w:p>
      <w:pPr>
        <w:pStyle w:val="5"/>
        <w:spacing w:line="320" w:lineRule="exact"/>
        <w:ind w:left="385" w:firstLine="0"/>
      </w:pPr>
      <w:r>
        <w:t>от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задач;</w:t>
      </w:r>
    </w:p>
    <w:p>
      <w:pPr>
        <w:pStyle w:val="5"/>
        <w:spacing w:before="158" w:line="362" w:lineRule="auto"/>
        <w:ind w:right="278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>
      <w:pPr>
        <w:pStyle w:val="5"/>
        <w:spacing w:line="362" w:lineRule="auto"/>
        <w:ind w:left="1024" w:right="409" w:firstLine="0"/>
        <w:jc w:val="left"/>
      </w:pPr>
      <w:r>
        <w:t>составлять</w:t>
      </w:r>
      <w:r>
        <w:rPr>
          <w:spacing w:val="-7"/>
        </w:rPr>
        <w:t xml:space="preserve"> </w:t>
      </w:r>
      <w:r>
        <w:t>формальные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статики;</w:t>
      </w:r>
      <w:r>
        <w:rPr>
          <w:spacing w:val="-67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>
      <w:pPr>
        <w:pStyle w:val="5"/>
        <w:spacing w:line="362" w:lineRule="auto"/>
        <w:jc w:val="left"/>
      </w:pPr>
      <w:r>
        <w:t>различать</w:t>
      </w:r>
      <w:r>
        <w:rPr>
          <w:spacing w:val="36"/>
        </w:rPr>
        <w:t xml:space="preserve"> </w:t>
      </w:r>
      <w:r>
        <w:t>технологию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9"/>
        </w:rPr>
        <w:t xml:space="preserve"> </w:t>
      </w:r>
      <w:r>
        <w:t>цвета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живописи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конструктивных</w:t>
      </w:r>
      <w:r>
        <w:rPr>
          <w:spacing w:val="-67"/>
        </w:rPr>
        <w:t xml:space="preserve"> </w:t>
      </w:r>
      <w:r>
        <w:t>искусствах;</w:t>
      </w:r>
    </w:p>
    <w:p>
      <w:pPr>
        <w:pStyle w:val="5"/>
        <w:spacing w:line="320" w:lineRule="exact"/>
        <w:ind w:left="1024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>
      <w:pPr>
        <w:pStyle w:val="5"/>
        <w:spacing w:before="142"/>
        <w:ind w:left="1024" w:firstLine="0"/>
        <w:jc w:val="left"/>
      </w:pPr>
      <w:r>
        <w:t>применять</w:t>
      </w:r>
      <w:r>
        <w:rPr>
          <w:spacing w:val="37"/>
        </w:rPr>
        <w:t xml:space="preserve"> </w:t>
      </w:r>
      <w:r>
        <w:t>цвет</w:t>
      </w:r>
      <w:r>
        <w:rPr>
          <w:spacing w:val="10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графических</w:t>
      </w:r>
      <w:r>
        <w:rPr>
          <w:spacing w:val="110"/>
        </w:rPr>
        <w:t xml:space="preserve"> </w:t>
      </w:r>
      <w:r>
        <w:t>композициях</w:t>
      </w:r>
      <w:r>
        <w:rPr>
          <w:spacing w:val="105"/>
        </w:rPr>
        <w:t xml:space="preserve"> </w:t>
      </w:r>
      <w:r>
        <w:t>как</w:t>
      </w:r>
      <w:r>
        <w:rPr>
          <w:spacing w:val="108"/>
        </w:rPr>
        <w:t xml:space="preserve"> </w:t>
      </w:r>
      <w:r>
        <w:t>акцент</w:t>
      </w:r>
      <w:r>
        <w:rPr>
          <w:spacing w:val="112"/>
        </w:rPr>
        <w:t xml:space="preserve"> </w:t>
      </w:r>
      <w:r>
        <w:t>или</w:t>
      </w:r>
      <w:r>
        <w:rPr>
          <w:spacing w:val="109"/>
        </w:rPr>
        <w:t xml:space="preserve"> </w:t>
      </w:r>
      <w:r>
        <w:t>доминанту,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объединённые</w:t>
      </w:r>
      <w:r>
        <w:rPr>
          <w:spacing w:val="-6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стилем;</w:t>
      </w:r>
    </w:p>
    <w:p>
      <w:pPr>
        <w:pStyle w:val="5"/>
        <w:spacing w:before="162" w:line="357" w:lineRule="auto"/>
        <w:ind w:right="278"/>
      </w:pPr>
      <w:r>
        <w:t>определять шрифт как графический рисунок начертания букв, объединённых</w:t>
      </w:r>
      <w:r>
        <w:rPr>
          <w:spacing w:val="1"/>
        </w:rPr>
        <w:t xml:space="preserve"> </w:t>
      </w:r>
      <w:r>
        <w:t>общим стилем,</w:t>
      </w:r>
      <w:r>
        <w:rPr>
          <w:spacing w:val="3"/>
        </w:rPr>
        <w:t xml:space="preserve"> </w:t>
      </w:r>
      <w:r>
        <w:t>отвечающий</w:t>
      </w:r>
      <w:r>
        <w:rPr>
          <w:spacing w:val="-1"/>
        </w:rPr>
        <w:t xml:space="preserve"> </w:t>
      </w:r>
      <w:r>
        <w:t>законам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композиции;</w:t>
      </w:r>
    </w:p>
    <w:p>
      <w:pPr>
        <w:pStyle w:val="5"/>
        <w:spacing w:before="6" w:line="360" w:lineRule="auto"/>
        <w:ind w:right="268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различать «архитектуру» шрифта и особенности шрифтовых гарнитур, иметь опыт</w:t>
      </w:r>
      <w:r>
        <w:rPr>
          <w:spacing w:val="1"/>
        </w:rPr>
        <w:t xml:space="preserve"> </w:t>
      </w:r>
      <w:r>
        <w:t>творческого воплощения</w:t>
      </w:r>
      <w:r>
        <w:rPr>
          <w:spacing w:val="1"/>
        </w:rPr>
        <w:t xml:space="preserve"> </w:t>
      </w:r>
      <w:r>
        <w:t>шрифтовой композиции (буквицы);</w:t>
      </w:r>
    </w:p>
    <w:p>
      <w:pPr>
        <w:pStyle w:val="5"/>
        <w:spacing w:before="2" w:line="362" w:lineRule="auto"/>
        <w:ind w:right="280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 композиции;</w:t>
      </w:r>
    </w:p>
    <w:p>
      <w:pPr>
        <w:pStyle w:val="5"/>
        <w:spacing w:line="360" w:lineRule="auto"/>
        <w:ind w:right="270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7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 опыт</w:t>
      </w:r>
      <w:r>
        <w:rPr>
          <w:spacing w:val="-1"/>
        </w:rPr>
        <w:t xml:space="preserve"> </w:t>
      </w:r>
      <w:r>
        <w:t>разработки логотипа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-2"/>
        </w:rPr>
        <w:t xml:space="preserve"> </w:t>
      </w:r>
      <w:r>
        <w:t>тему;</w:t>
      </w:r>
    </w:p>
    <w:p>
      <w:pPr>
        <w:pStyle w:val="5"/>
        <w:spacing w:line="360" w:lineRule="auto"/>
        <w:ind w:right="277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 xml:space="preserve">поздравительной  </w:t>
      </w:r>
      <w:r>
        <w:rPr>
          <w:spacing w:val="49"/>
        </w:rPr>
        <w:t xml:space="preserve"> </w:t>
      </w:r>
      <w:r>
        <w:t xml:space="preserve">открытки   </w:t>
      </w:r>
      <w:r>
        <w:rPr>
          <w:spacing w:val="47"/>
        </w:rPr>
        <w:t xml:space="preserve"> </w:t>
      </w:r>
      <w:r>
        <w:t xml:space="preserve">или   </w:t>
      </w:r>
      <w:r>
        <w:rPr>
          <w:spacing w:val="48"/>
        </w:rPr>
        <w:t xml:space="preserve"> </w:t>
      </w:r>
      <w:r>
        <w:t xml:space="preserve">рекламы   </w:t>
      </w:r>
      <w:r>
        <w:rPr>
          <w:spacing w:val="48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основе   </w:t>
      </w:r>
      <w:r>
        <w:rPr>
          <w:spacing w:val="49"/>
        </w:rPr>
        <w:t xml:space="preserve"> </w:t>
      </w:r>
      <w:r>
        <w:t xml:space="preserve">соединения   </w:t>
      </w:r>
      <w:r>
        <w:rPr>
          <w:spacing w:val="48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и изображения;</w:t>
      </w:r>
    </w:p>
    <w:p>
      <w:pPr>
        <w:pStyle w:val="5"/>
        <w:spacing w:line="360" w:lineRule="auto"/>
        <w:ind w:right="277"/>
      </w:pPr>
      <w:r>
        <w:t>иметь представление об искусстве конструирования книги, дизайне журнала,</w:t>
      </w:r>
      <w:r>
        <w:rPr>
          <w:spacing w:val="1"/>
        </w:rPr>
        <w:t xml:space="preserve"> </w:t>
      </w:r>
      <w:r>
        <w:t xml:space="preserve">иметь   </w:t>
      </w:r>
      <w:r>
        <w:rPr>
          <w:spacing w:val="1"/>
        </w:rPr>
        <w:t xml:space="preserve"> </w:t>
      </w:r>
      <w:r>
        <w:t>практический     творческий     опыт     образного     построения     книжного</w:t>
      </w:r>
      <w:r>
        <w:rPr>
          <w:spacing w:val="-67"/>
        </w:rPr>
        <w:t xml:space="preserve"> </w:t>
      </w:r>
      <w:r>
        <w:t>и журнального разворотов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композиций.</w:t>
      </w:r>
    </w:p>
    <w:p>
      <w:pPr>
        <w:pStyle w:val="7"/>
        <w:numPr>
          <w:ilvl w:val="0"/>
          <w:numId w:val="84"/>
        </w:numPr>
        <w:tabs>
          <w:tab w:val="left" w:pos="1327"/>
        </w:tabs>
        <w:spacing w:before="0" w:after="0" w:line="357" w:lineRule="auto"/>
        <w:ind w:left="1024" w:right="273" w:firstLine="0"/>
        <w:jc w:val="both"/>
        <w:rPr>
          <w:sz w:val="28"/>
        </w:rPr>
      </w:pPr>
      <w:r>
        <w:rPr>
          <w:sz w:val="28"/>
        </w:rPr>
        <w:t>Социальное значение дизайна и архитектуры как среды жизни человека: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67"/>
          <w:sz w:val="28"/>
        </w:rPr>
        <w:t xml:space="preserve"> </w:t>
      </w:r>
      <w:r>
        <w:rPr>
          <w:sz w:val="28"/>
        </w:rPr>
        <w:t>опыт</w:t>
      </w:r>
      <w:r>
        <w:rPr>
          <w:spacing w:val="68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объёмно-пространственной  композиции  как</w:t>
      </w:r>
      <w:r>
        <w:rPr>
          <w:spacing w:val="69"/>
          <w:sz w:val="28"/>
        </w:rPr>
        <w:t xml:space="preserve"> </w:t>
      </w:r>
      <w:r>
        <w:rPr>
          <w:sz w:val="28"/>
        </w:rPr>
        <w:t>макета</w:t>
      </w:r>
    </w:p>
    <w:p>
      <w:pPr>
        <w:pStyle w:val="5"/>
        <w:spacing w:before="1"/>
        <w:ind w:firstLine="0"/>
      </w:pPr>
      <w:r>
        <w:t>архитектурного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>
      <w:pPr>
        <w:pStyle w:val="5"/>
        <w:spacing w:before="163" w:line="357" w:lineRule="auto"/>
        <w:ind w:right="272"/>
      </w:pPr>
      <w:r>
        <w:t xml:space="preserve">выполнять  </w:t>
      </w:r>
      <w:r>
        <w:rPr>
          <w:spacing w:val="1"/>
        </w:rPr>
        <w:t xml:space="preserve"> </w:t>
      </w:r>
      <w:r>
        <w:t>построение    макета    пространственно-объёмной    композиции</w:t>
      </w:r>
      <w:r>
        <w:rPr>
          <w:spacing w:val="1"/>
        </w:rPr>
        <w:t xml:space="preserve"> </w:t>
      </w:r>
      <w:r>
        <w:t>по его</w:t>
      </w:r>
      <w:r>
        <w:rPr>
          <w:spacing w:val="1"/>
        </w:rPr>
        <w:t xml:space="preserve"> </w:t>
      </w:r>
      <w:r>
        <w:t>чертежу;</w:t>
      </w:r>
    </w:p>
    <w:p>
      <w:pPr>
        <w:pStyle w:val="5"/>
        <w:spacing w:before="6" w:line="360" w:lineRule="auto"/>
        <w:ind w:right="278"/>
      </w:pPr>
      <w:r>
        <w:t>выявлять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 xml:space="preserve">объёмов   и   их   сочетаний   на   образный  </w:t>
      </w:r>
      <w:r>
        <w:rPr>
          <w:spacing w:val="1"/>
        </w:rPr>
        <w:t xml:space="preserve"> </w:t>
      </w:r>
      <w:r>
        <w:t xml:space="preserve">характер  </w:t>
      </w:r>
      <w:r>
        <w:rPr>
          <w:spacing w:val="1"/>
        </w:rPr>
        <w:t xml:space="preserve"> </w:t>
      </w:r>
      <w:r>
        <w:t>постройки   и   её   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жизнедеятельности людей;</w:t>
      </w:r>
    </w:p>
    <w:p>
      <w:pPr>
        <w:pStyle w:val="5"/>
        <w:spacing w:before="1" w:line="357" w:lineRule="auto"/>
        <w:ind w:right="27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7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 изменении облика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сооружений;</w:t>
      </w:r>
    </w:p>
    <w:p>
      <w:pPr>
        <w:pStyle w:val="5"/>
        <w:spacing w:before="6" w:line="360" w:lineRule="auto"/>
        <w:ind w:right="282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-67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жизнедеятельности людей;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530"/>
          <w:tab w:val="left" w:pos="4152"/>
          <w:tab w:val="left" w:pos="5112"/>
          <w:tab w:val="left" w:pos="6528"/>
          <w:tab w:val="left" w:pos="8893"/>
        </w:tabs>
        <w:spacing w:before="92" w:line="360" w:lineRule="auto"/>
        <w:ind w:right="267"/>
      </w:pPr>
      <w:r>
        <w:t>иметь</w:t>
      </w:r>
      <w:r>
        <w:tab/>
      </w:r>
      <w:r>
        <w:t>знания</w:t>
      </w:r>
      <w:r>
        <w:tab/>
      </w:r>
      <w:r>
        <w:t>и</w:t>
      </w:r>
      <w:r>
        <w:tab/>
      </w:r>
      <w:r>
        <w:t>опыт</w:t>
      </w:r>
      <w:r>
        <w:tab/>
      </w:r>
      <w:r>
        <w:t>изображения</w:t>
      </w:r>
      <w:r>
        <w:tab/>
      </w:r>
      <w:r>
        <w:rPr>
          <w:spacing w:val="-1"/>
        </w:rPr>
        <w:t>особенностей</w:t>
      </w:r>
      <w:r>
        <w:rPr>
          <w:spacing w:val="-6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 xml:space="preserve">общественных    зданий,   </w:t>
      </w:r>
      <w:r>
        <w:rPr>
          <w:spacing w:val="1"/>
        </w:rPr>
        <w:t xml:space="preserve"> </w:t>
      </w:r>
      <w:r>
        <w:t>храмовой     архитектуре     и     частном     строительстве,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среды;</w:t>
      </w:r>
    </w:p>
    <w:p>
      <w:pPr>
        <w:pStyle w:val="5"/>
        <w:spacing w:before="3" w:line="360" w:lineRule="auto"/>
        <w:ind w:right="270"/>
      </w:pPr>
      <w:r>
        <w:t>характеризовать архитектурные и градостроительные изменения в 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 среды</w:t>
      </w:r>
      <w:r>
        <w:rPr>
          <w:spacing w:val="1"/>
        </w:rPr>
        <w:t xml:space="preserve"> </w:t>
      </w:r>
      <w:r>
        <w:t>и поисках</w:t>
      </w:r>
      <w:r>
        <w:rPr>
          <w:spacing w:val="-3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преодоления;</w:t>
      </w:r>
    </w:p>
    <w:p>
      <w:pPr>
        <w:pStyle w:val="5"/>
        <w:spacing w:line="360" w:lineRule="auto"/>
        <w:ind w:right="265"/>
      </w:pPr>
      <w:r>
        <w:t>знать о значении сохранения исторического облика города для современной</w:t>
      </w:r>
      <w:r>
        <w:rPr>
          <w:spacing w:val="1"/>
        </w:rPr>
        <w:t xml:space="preserve"> </w:t>
      </w:r>
      <w:r>
        <w:t>жизни, 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идентичности;</w:t>
      </w:r>
    </w:p>
    <w:p>
      <w:pPr>
        <w:pStyle w:val="5"/>
        <w:spacing w:line="362" w:lineRule="auto"/>
        <w:ind w:right="279"/>
      </w:pPr>
      <w:r>
        <w:t>определять</w:t>
      </w:r>
      <w:r>
        <w:rPr>
          <w:spacing w:val="-9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«городская</w:t>
      </w:r>
      <w:r>
        <w:rPr>
          <w:spacing w:val="-4"/>
        </w:rPr>
        <w:t xml:space="preserve"> </w:t>
      </w:r>
      <w:r>
        <w:t>среда»;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планировку</w:t>
      </w:r>
      <w:r>
        <w:rPr>
          <w:spacing w:val="-6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 способ</w:t>
      </w:r>
      <w:r>
        <w:rPr>
          <w:spacing w:val="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 людей;</w:t>
      </w:r>
    </w:p>
    <w:p>
      <w:pPr>
        <w:pStyle w:val="5"/>
        <w:spacing w:line="362" w:lineRule="auto"/>
        <w:ind w:right="281"/>
      </w:pPr>
      <w:r>
        <w:t>знать различные виды планировки города, иметь опыт разработки 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макетной или графической</w:t>
      </w:r>
      <w:r>
        <w:rPr>
          <w:spacing w:val="-1"/>
        </w:rPr>
        <w:t xml:space="preserve"> </w:t>
      </w:r>
      <w:r>
        <w:t>схемы;</w:t>
      </w:r>
    </w:p>
    <w:p>
      <w:pPr>
        <w:pStyle w:val="5"/>
        <w:spacing w:line="362" w:lineRule="auto"/>
        <w:ind w:right="270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 и архитектуры, иметь представление о традициях ландшафтно-парковой</w:t>
      </w:r>
      <w:r>
        <w:rPr>
          <w:spacing w:val="1"/>
        </w:rPr>
        <w:t xml:space="preserve"> </w:t>
      </w:r>
      <w:r>
        <w:t>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ландшафтного дизайна;</w:t>
      </w:r>
    </w:p>
    <w:p>
      <w:pPr>
        <w:pStyle w:val="5"/>
        <w:spacing w:line="362" w:lineRule="auto"/>
        <w:ind w:right="284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установке</w:t>
      </w:r>
      <w:r>
        <w:rPr>
          <w:spacing w:val="-67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«проживании»</w:t>
      </w:r>
      <w:r>
        <w:rPr>
          <w:spacing w:val="-7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пространства;</w:t>
      </w:r>
    </w:p>
    <w:p>
      <w:pPr>
        <w:pStyle w:val="5"/>
        <w:spacing w:line="360" w:lineRule="auto"/>
        <w:ind w:right="27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задачах соотношения</w:t>
      </w:r>
      <w:r>
        <w:rPr>
          <w:spacing w:val="70"/>
        </w:rPr>
        <w:t xml:space="preserve"> </w:t>
      </w:r>
      <w:r>
        <w:t>функционального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образного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построении</w:t>
      </w:r>
      <w:r>
        <w:rPr>
          <w:spacing w:val="71"/>
        </w:rPr>
        <w:t xml:space="preserve"> </w:t>
      </w:r>
      <w:r>
        <w:t>формы   предметов,   создаваемых</w:t>
      </w:r>
      <w:r>
        <w:rPr>
          <w:spacing w:val="70"/>
        </w:rPr>
        <w:t xml:space="preserve"> </w:t>
      </w:r>
      <w:r>
        <w:t>людьми,   видеть</w:t>
      </w:r>
      <w:r>
        <w:rPr>
          <w:spacing w:val="70"/>
        </w:rPr>
        <w:t xml:space="preserve"> </w:t>
      </w:r>
      <w:r>
        <w:t>образ   времени</w:t>
      </w:r>
      <w:r>
        <w:rPr>
          <w:spacing w:val="-67"/>
        </w:rPr>
        <w:t xml:space="preserve"> </w:t>
      </w:r>
      <w:r>
        <w:t>и характер жизнедеятельности человека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его быта;</w:t>
      </w:r>
    </w:p>
    <w:p>
      <w:pPr>
        <w:pStyle w:val="5"/>
        <w:spacing w:line="362" w:lineRule="auto"/>
        <w:ind w:right="274"/>
      </w:pPr>
      <w:r>
        <w:t>объяснять, в чём заключается взаимосвязь формы и материала при построении</w:t>
      </w:r>
      <w:r>
        <w:rPr>
          <w:spacing w:val="-6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формы объектов архитектуры</w:t>
      </w:r>
      <w:r>
        <w:rPr>
          <w:spacing w:val="1"/>
        </w:rPr>
        <w:t xml:space="preserve"> </w:t>
      </w:r>
      <w:r>
        <w:t>и дизайна;</w:t>
      </w:r>
    </w:p>
    <w:p>
      <w:pPr>
        <w:pStyle w:val="5"/>
        <w:spacing w:line="362" w:lineRule="auto"/>
        <w:ind w:right="282"/>
      </w:pPr>
      <w:r>
        <w:t xml:space="preserve">иметь  </w:t>
      </w:r>
      <w:r>
        <w:rPr>
          <w:spacing w:val="1"/>
        </w:rPr>
        <w:t xml:space="preserve"> </w:t>
      </w:r>
      <w:r>
        <w:t xml:space="preserve">опыт  </w:t>
      </w:r>
      <w:r>
        <w:rPr>
          <w:spacing w:val="1"/>
        </w:rPr>
        <w:t xml:space="preserve"> </w:t>
      </w:r>
      <w:r>
        <w:t xml:space="preserve">творческого  </w:t>
      </w:r>
      <w:r>
        <w:rPr>
          <w:spacing w:val="1"/>
        </w:rPr>
        <w:t xml:space="preserve"> </w:t>
      </w:r>
      <w:r>
        <w:t>проектирования    интерьерного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 человека;</w:t>
      </w:r>
    </w:p>
    <w:p>
      <w:pPr>
        <w:pStyle w:val="5"/>
        <w:spacing w:line="357" w:lineRule="auto"/>
        <w:ind w:right="273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одежде;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моды в одежде;</w:t>
      </w:r>
    </w:p>
    <w:p>
      <w:pPr>
        <w:pStyle w:val="5"/>
        <w:spacing w:line="362" w:lineRule="auto"/>
        <w:ind w:right="267"/>
      </w:pPr>
      <w:r>
        <w:t>объяснять,</w:t>
      </w:r>
      <w:r>
        <w:rPr>
          <w:spacing w:val="136"/>
        </w:rPr>
        <w:t xml:space="preserve"> </w:t>
      </w:r>
      <w:r>
        <w:t>как</w:t>
      </w:r>
      <w:r>
        <w:rPr>
          <w:spacing w:val="133"/>
        </w:rPr>
        <w:t xml:space="preserve"> </w:t>
      </w:r>
      <w:r>
        <w:t>в</w:t>
      </w:r>
      <w:r>
        <w:rPr>
          <w:spacing w:val="132"/>
        </w:rPr>
        <w:t xml:space="preserve"> </w:t>
      </w:r>
      <w:r>
        <w:t>одежде</w:t>
      </w:r>
      <w:r>
        <w:rPr>
          <w:spacing w:val="135"/>
        </w:rPr>
        <w:t xml:space="preserve"> </w:t>
      </w:r>
      <w:r>
        <w:t xml:space="preserve">проявляются  </w:t>
      </w:r>
      <w:r>
        <w:rPr>
          <w:spacing w:val="64"/>
        </w:rPr>
        <w:t xml:space="preserve"> </w:t>
      </w:r>
      <w:r>
        <w:t xml:space="preserve">социальный  </w:t>
      </w:r>
      <w:r>
        <w:rPr>
          <w:spacing w:val="62"/>
        </w:rPr>
        <w:t xml:space="preserve"> </w:t>
      </w:r>
      <w:r>
        <w:t xml:space="preserve">статус  </w:t>
      </w:r>
      <w:r>
        <w:rPr>
          <w:spacing w:val="65"/>
        </w:rPr>
        <w:t xml:space="preserve"> </w:t>
      </w:r>
      <w:r>
        <w:t>человека,</w:t>
      </w:r>
      <w:r>
        <w:rPr>
          <w:spacing w:val="-68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3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деятельности;</w:t>
      </w:r>
    </w:p>
    <w:p>
      <w:pPr>
        <w:pStyle w:val="5"/>
        <w:spacing w:line="357" w:lineRule="auto"/>
        <w:ind w:right="27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 в</w:t>
      </w:r>
      <w:r>
        <w:rPr>
          <w:spacing w:val="-1"/>
        </w:rPr>
        <w:t xml:space="preserve"> </w:t>
      </w:r>
      <w:r>
        <w:t>проектировании одежды,</w:t>
      </w:r>
      <w:r>
        <w:rPr>
          <w:spacing w:val="3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>
      <w:pPr>
        <w:pStyle w:val="5"/>
        <w:spacing w:line="360" w:lineRule="auto"/>
        <w:ind w:right="270"/>
      </w:pPr>
      <w:r>
        <w:t>уметь рассуждать о характерных особенностях современной моды, сравнивать</w:t>
      </w:r>
      <w:r>
        <w:rPr>
          <w:spacing w:val="-67"/>
        </w:rPr>
        <w:t xml:space="preserve"> </w:t>
      </w:r>
      <w:r>
        <w:t>функциональные особенности современной одежды с традиционными функциями</w:t>
      </w:r>
      <w:r>
        <w:rPr>
          <w:spacing w:val="1"/>
        </w:rPr>
        <w:t xml:space="preserve"> </w:t>
      </w:r>
      <w:r>
        <w:t>одежды прошлых</w:t>
      </w:r>
      <w:r>
        <w:rPr>
          <w:spacing w:val="-3"/>
        </w:rPr>
        <w:t xml:space="preserve"> </w:t>
      </w:r>
      <w:r>
        <w:t>эпох;</w:t>
      </w:r>
    </w:p>
    <w:p>
      <w:pPr>
        <w:pStyle w:val="5"/>
        <w:spacing w:line="360" w:lineRule="auto"/>
        <w:ind w:right="278"/>
      </w:pPr>
      <w:r>
        <w:t>иметь опыт выполнения практических творческих эскизов по теме 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(спортивной,</w:t>
      </w:r>
      <w:r>
        <w:rPr>
          <w:spacing w:val="2"/>
        </w:rPr>
        <w:t xml:space="preserve"> </w:t>
      </w:r>
      <w:r>
        <w:t>праздничной,</w:t>
      </w:r>
      <w:r>
        <w:rPr>
          <w:spacing w:val="1"/>
        </w:rPr>
        <w:t xml:space="preserve"> </w:t>
      </w:r>
      <w:r>
        <w:t>повседневной и</w:t>
      </w:r>
      <w:r>
        <w:rPr>
          <w:spacing w:val="-1"/>
        </w:rPr>
        <w:t xml:space="preserve"> </w:t>
      </w:r>
      <w:r>
        <w:t>других);</w:t>
      </w:r>
    </w:p>
    <w:p>
      <w:pPr>
        <w:pStyle w:val="5"/>
        <w:spacing w:line="360" w:lineRule="auto"/>
        <w:ind w:right="272"/>
      </w:pPr>
      <w:r>
        <w:t>различать задачи искусства театрального грима и бытового макияжа, 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 эстетические и этические границы применения макияжа и стилистики</w:t>
      </w:r>
      <w:r>
        <w:rPr>
          <w:spacing w:val="1"/>
        </w:rPr>
        <w:t xml:space="preserve"> </w:t>
      </w:r>
      <w:r>
        <w:t>причёски в повседневном</w:t>
      </w:r>
      <w:r>
        <w:rPr>
          <w:spacing w:val="2"/>
        </w:rPr>
        <w:t xml:space="preserve"> </w:t>
      </w:r>
      <w:r>
        <w:t>быту.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7" w:lineRule="auto"/>
        <w:ind w:left="313" w:right="275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«Изображение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2"/>
          <w:sz w:val="28"/>
        </w:rPr>
        <w:t xml:space="preserve"> </w:t>
      </w:r>
      <w:r>
        <w:rPr>
          <w:sz w:val="28"/>
        </w:rPr>
        <w:t>фотография»</w:t>
      </w:r>
      <w:r>
        <w:rPr>
          <w:spacing w:val="-4"/>
          <w:sz w:val="28"/>
        </w:rPr>
        <w:t xml:space="preserve"> </w:t>
      </w:r>
      <w:r>
        <w:rPr>
          <w:sz w:val="28"/>
        </w:rPr>
        <w:t>(вариативный):</w:t>
      </w:r>
    </w:p>
    <w:p>
      <w:pPr>
        <w:pStyle w:val="5"/>
        <w:spacing w:before="3" w:line="360" w:lineRule="auto"/>
        <w:ind w:right="271"/>
      </w:pPr>
      <w:r>
        <w:t>знать</w:t>
      </w:r>
      <w:r>
        <w:rPr>
          <w:spacing w:val="53"/>
        </w:rPr>
        <w:t xml:space="preserve"> </w:t>
      </w:r>
      <w:r>
        <w:t>о</w:t>
      </w:r>
      <w:r>
        <w:rPr>
          <w:spacing w:val="124"/>
        </w:rPr>
        <w:t xml:space="preserve"> </w:t>
      </w:r>
      <w:r>
        <w:t>синтетической</w:t>
      </w:r>
      <w:r>
        <w:rPr>
          <w:spacing w:val="124"/>
        </w:rPr>
        <w:t xml:space="preserve"> </w:t>
      </w:r>
      <w:r>
        <w:t>природе</w:t>
      </w:r>
      <w:r>
        <w:rPr>
          <w:spacing w:val="131"/>
        </w:rPr>
        <w:t xml:space="preserve"> </w:t>
      </w:r>
      <w:r>
        <w:t>–</w:t>
      </w:r>
      <w:r>
        <w:rPr>
          <w:spacing w:val="124"/>
        </w:rPr>
        <w:t xml:space="preserve"> </w:t>
      </w:r>
      <w:r>
        <w:t>коллективности</w:t>
      </w:r>
      <w:r>
        <w:rPr>
          <w:spacing w:val="124"/>
        </w:rPr>
        <w:t xml:space="preserve"> </w:t>
      </w:r>
      <w:r>
        <w:t>творческого</w:t>
      </w:r>
      <w:r>
        <w:rPr>
          <w:spacing w:val="125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в синтетических искусствах, синтезирующих выразительные средства разных видов</w:t>
      </w:r>
      <w:r>
        <w:rPr>
          <w:spacing w:val="1"/>
        </w:rPr>
        <w:t xml:space="preserve"> </w:t>
      </w:r>
      <w:r>
        <w:t>художественного творчества;</w:t>
      </w:r>
    </w:p>
    <w:p>
      <w:pPr>
        <w:pStyle w:val="5"/>
        <w:spacing w:before="2" w:line="357" w:lineRule="auto"/>
        <w:ind w:right="27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искусствах;</w:t>
      </w:r>
    </w:p>
    <w:p>
      <w:pPr>
        <w:pStyle w:val="5"/>
        <w:spacing w:before="5" w:line="360" w:lineRule="auto"/>
        <w:ind w:right="27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 художественного творчества и их развитии параллельно с традиционными</w:t>
      </w:r>
      <w:r>
        <w:rPr>
          <w:spacing w:val="1"/>
        </w:rPr>
        <w:t xml:space="preserve"> </w:t>
      </w:r>
      <w:r>
        <w:t>видами искусства.</w:t>
      </w:r>
    </w:p>
    <w:p>
      <w:pPr>
        <w:pStyle w:val="7"/>
        <w:numPr>
          <w:ilvl w:val="0"/>
          <w:numId w:val="84"/>
        </w:numPr>
        <w:tabs>
          <w:tab w:val="left" w:pos="1466"/>
        </w:tabs>
        <w:spacing w:before="2" w:after="0" w:line="240" w:lineRule="auto"/>
        <w:ind w:left="1465" w:right="0" w:hanging="442"/>
        <w:jc w:val="both"/>
        <w:rPr>
          <w:sz w:val="28"/>
        </w:rPr>
      </w:pPr>
      <w:r>
        <w:rPr>
          <w:sz w:val="28"/>
        </w:rPr>
        <w:t>Художник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театра:</w:t>
      </w:r>
    </w:p>
    <w:p>
      <w:pPr>
        <w:pStyle w:val="5"/>
        <w:spacing w:before="163" w:line="357" w:lineRule="auto"/>
        <w:ind w:right="270"/>
      </w:pPr>
      <w:r>
        <w:t>иметь представление об истории развития театра и жанровом многообразии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представлений;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театре;</w:t>
      </w:r>
    </w:p>
    <w:p>
      <w:pPr>
        <w:pStyle w:val="5"/>
        <w:spacing w:line="362" w:lineRule="auto"/>
        <w:ind w:right="284"/>
      </w:pPr>
      <w:r>
        <w:t>иметь представление о сценографии и символическом характере сценического</w:t>
      </w:r>
      <w:r>
        <w:rPr>
          <w:spacing w:val="-67"/>
        </w:rPr>
        <w:t xml:space="preserve"> </w:t>
      </w:r>
      <w:r>
        <w:t>образа;</w:t>
      </w:r>
    </w:p>
    <w:p>
      <w:pPr>
        <w:pStyle w:val="5"/>
        <w:spacing w:line="360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костюмом</w:t>
      </w:r>
      <w:r>
        <w:rPr>
          <w:spacing w:val="70"/>
        </w:rPr>
        <w:t xml:space="preserve"> </w:t>
      </w:r>
      <w:r>
        <w:t>театрального</w:t>
      </w:r>
      <w:r>
        <w:rPr>
          <w:spacing w:val="70"/>
        </w:rPr>
        <w:t xml:space="preserve"> </w:t>
      </w:r>
      <w:r>
        <w:t>персонажа,   воплощающим   характер</w:t>
      </w:r>
      <w:r>
        <w:rPr>
          <w:spacing w:val="70"/>
        </w:rPr>
        <w:t xml:space="preserve"> </w:t>
      </w:r>
      <w:r>
        <w:t>героя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всего стилистического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спектакля;</w:t>
      </w:r>
    </w:p>
    <w:p>
      <w:pPr>
        <w:pStyle w:val="5"/>
        <w:spacing w:line="360" w:lineRule="auto"/>
        <w:ind w:right="26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художников-постановщиков в истории отечественного искусства (эскизы 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К. Коровина,</w:t>
      </w:r>
      <w:r>
        <w:rPr>
          <w:spacing w:val="1"/>
        </w:rPr>
        <w:t xml:space="preserve"> </w:t>
      </w:r>
      <w:r>
        <w:t>И. Билибина,</w:t>
      </w:r>
      <w:r>
        <w:rPr>
          <w:spacing w:val="1"/>
        </w:rPr>
        <w:t xml:space="preserve"> </w:t>
      </w:r>
      <w:r>
        <w:t>А. Головина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художников);</w:t>
      </w:r>
    </w:p>
    <w:p>
      <w:pPr>
        <w:pStyle w:val="5"/>
        <w:spacing w:line="360" w:lineRule="auto"/>
        <w:ind w:right="279"/>
      </w:pPr>
      <w:r>
        <w:t xml:space="preserve">иметь  </w:t>
      </w:r>
      <w:r>
        <w:rPr>
          <w:spacing w:val="1"/>
        </w:rPr>
        <w:t xml:space="preserve"> </w:t>
      </w:r>
      <w:r>
        <w:t>практический    опыт    создания    эскизов    оформления    спектакля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школьного спектакля;</w:t>
      </w:r>
    </w:p>
    <w:p>
      <w:pPr>
        <w:pStyle w:val="5"/>
        <w:spacing w:line="357" w:lineRule="auto"/>
        <w:ind w:right="281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</w:t>
      </w:r>
      <w:r>
        <w:rPr>
          <w:spacing w:val="1"/>
        </w:rPr>
        <w:t xml:space="preserve"> </w:t>
      </w:r>
      <w:r>
        <w:t>и актёра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персонажа;</w:t>
      </w:r>
    </w:p>
    <w:p>
      <w:pPr>
        <w:pStyle w:val="5"/>
        <w:spacing w:line="362" w:lineRule="auto"/>
        <w:ind w:right="276"/>
      </w:pPr>
      <w:r>
        <w:t>иметь практический навык игрового одушевления куклы из простых бытовых</w:t>
      </w:r>
      <w:r>
        <w:rPr>
          <w:spacing w:val="1"/>
        </w:rPr>
        <w:t xml:space="preserve"> </w:t>
      </w:r>
      <w:r>
        <w:t>предметов;</w:t>
      </w:r>
    </w:p>
    <w:p>
      <w:pPr>
        <w:pStyle w:val="5"/>
        <w:spacing w:line="362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 культурой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художественного творчества</w:t>
      </w:r>
      <w:r>
        <w:rPr>
          <w:spacing w:val="-67"/>
        </w:rPr>
        <w:t xml:space="preserve"> </w:t>
      </w:r>
      <w:r>
        <w:t>и понимания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явлений жизни.</w:t>
      </w:r>
    </w:p>
    <w:p>
      <w:pPr>
        <w:pStyle w:val="7"/>
        <w:numPr>
          <w:ilvl w:val="0"/>
          <w:numId w:val="84"/>
        </w:numPr>
        <w:tabs>
          <w:tab w:val="left" w:pos="1466"/>
        </w:tabs>
        <w:spacing w:before="0" w:after="0" w:line="314" w:lineRule="exact"/>
        <w:ind w:left="1465" w:right="0" w:hanging="442"/>
        <w:jc w:val="both"/>
        <w:rPr>
          <w:sz w:val="28"/>
        </w:rPr>
      </w:pPr>
      <w:r>
        <w:rPr>
          <w:sz w:val="28"/>
        </w:rPr>
        <w:t>Художественная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фотография:</w:t>
      </w:r>
    </w:p>
    <w:p>
      <w:pPr>
        <w:pStyle w:val="5"/>
        <w:spacing w:before="152" w:line="360" w:lineRule="auto"/>
        <w:ind w:right="27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>
      <w:pPr>
        <w:pStyle w:val="5"/>
        <w:spacing w:before="1"/>
        <w:ind w:left="1024" w:firstLine="0"/>
      </w:pPr>
      <w:r>
        <w:t xml:space="preserve">уметь  </w:t>
      </w:r>
      <w:r>
        <w:rPr>
          <w:spacing w:val="62"/>
        </w:rPr>
        <w:t xml:space="preserve"> </w:t>
      </w:r>
      <w:r>
        <w:t xml:space="preserve">объяснять   </w:t>
      </w:r>
      <w:r>
        <w:rPr>
          <w:spacing w:val="60"/>
        </w:rPr>
        <w:t xml:space="preserve"> </w:t>
      </w:r>
      <w:r>
        <w:t xml:space="preserve">понятия   </w:t>
      </w:r>
      <w:r>
        <w:rPr>
          <w:spacing w:val="65"/>
        </w:rPr>
        <w:t xml:space="preserve"> </w:t>
      </w:r>
      <w:r>
        <w:t xml:space="preserve">«длительность   </w:t>
      </w:r>
      <w:r>
        <w:rPr>
          <w:spacing w:val="61"/>
        </w:rPr>
        <w:t xml:space="preserve"> </w:t>
      </w:r>
      <w:r>
        <w:t xml:space="preserve">экспозиции»,   </w:t>
      </w:r>
      <w:r>
        <w:rPr>
          <w:spacing w:val="65"/>
        </w:rPr>
        <w:t xml:space="preserve"> </w:t>
      </w:r>
      <w:r>
        <w:t>«выдержка»,</w:t>
      </w:r>
    </w:p>
    <w:p>
      <w:pPr>
        <w:pStyle w:val="5"/>
        <w:spacing w:before="158"/>
        <w:ind w:firstLine="0"/>
        <w:jc w:val="left"/>
      </w:pPr>
      <w:r>
        <w:t>«диафрагма»;</w:t>
      </w:r>
    </w:p>
    <w:p>
      <w:pPr>
        <w:pStyle w:val="5"/>
        <w:tabs>
          <w:tab w:val="left" w:pos="1987"/>
          <w:tab w:val="left" w:pos="3134"/>
          <w:tab w:val="left" w:pos="5661"/>
          <w:tab w:val="left" w:pos="6079"/>
          <w:tab w:val="left" w:pos="7580"/>
          <w:tab w:val="left" w:pos="9062"/>
        </w:tabs>
        <w:spacing w:before="163" w:line="362" w:lineRule="auto"/>
        <w:ind w:right="280"/>
        <w:jc w:val="left"/>
      </w:pPr>
      <w:r>
        <w:t>иметь</w:t>
      </w:r>
      <w:r>
        <w:tab/>
      </w:r>
      <w:r>
        <w:t>навыки</w:t>
      </w:r>
      <w:r>
        <w:tab/>
      </w:r>
      <w:r>
        <w:t>фотографирования</w:t>
      </w:r>
      <w:r>
        <w:tab/>
      </w:r>
      <w:r>
        <w:t>и</w:t>
      </w:r>
      <w:r>
        <w:tab/>
      </w:r>
      <w:r>
        <w:t>обработки</w:t>
      </w:r>
      <w:r>
        <w:tab/>
      </w:r>
      <w:r>
        <w:t>цифровых</w:t>
      </w:r>
      <w:r>
        <w:tab/>
      </w:r>
      <w:r>
        <w:rPr>
          <w:spacing w:val="-1"/>
        </w:rPr>
        <w:t>фотографий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редакторов;</w:t>
      </w:r>
    </w:p>
    <w:p>
      <w:pPr>
        <w:pStyle w:val="5"/>
        <w:tabs>
          <w:tab w:val="left" w:pos="2453"/>
          <w:tab w:val="left" w:pos="4401"/>
          <w:tab w:val="left" w:pos="6224"/>
          <w:tab w:val="left" w:pos="8407"/>
        </w:tabs>
        <w:spacing w:line="314" w:lineRule="exact"/>
        <w:ind w:left="1024" w:firstLine="0"/>
        <w:jc w:val="left"/>
      </w:pPr>
      <w:r>
        <w:t>уметь</w:t>
      </w:r>
      <w:r>
        <w:tab/>
      </w:r>
      <w:r>
        <w:t>объяснять</w:t>
      </w:r>
      <w:r>
        <w:tab/>
      </w:r>
      <w:r>
        <w:t>значение</w:t>
      </w:r>
      <w:r>
        <w:tab/>
      </w:r>
      <w:r>
        <w:t>фотографий</w:t>
      </w:r>
      <w:r>
        <w:tab/>
      </w:r>
      <w:r>
        <w:t>«Родиноведения»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3677"/>
          <w:tab w:val="left" w:pos="4301"/>
          <w:tab w:val="left" w:pos="6099"/>
          <w:tab w:val="left" w:pos="8079"/>
          <w:tab w:val="left" w:pos="8573"/>
          <w:tab w:val="left" w:pos="9754"/>
        </w:tabs>
        <w:spacing w:before="92" w:line="362" w:lineRule="auto"/>
        <w:ind w:right="279" w:firstLine="0"/>
        <w:jc w:val="left"/>
      </w:pPr>
      <w:r>
        <w:t>С.М.</w:t>
      </w:r>
      <w:r>
        <w:rPr>
          <w:spacing w:val="-2"/>
        </w:rPr>
        <w:t xml:space="preserve"> </w:t>
      </w:r>
      <w:r>
        <w:t>Прокудина-Горского</w:t>
      </w:r>
      <w:r>
        <w:tab/>
      </w:r>
      <w:r>
        <w:t>для</w:t>
      </w:r>
      <w:r>
        <w:tab/>
      </w:r>
      <w:r>
        <w:t>современных</w:t>
      </w:r>
      <w:r>
        <w:tab/>
      </w:r>
      <w:r>
        <w:t>представлений</w:t>
      </w:r>
      <w:r>
        <w:tab/>
      </w:r>
      <w:r>
        <w:t>об</w:t>
      </w:r>
      <w:r>
        <w:tab/>
      </w:r>
      <w:r>
        <w:t>истории</w:t>
      </w:r>
      <w:r>
        <w:tab/>
      </w:r>
      <w:r>
        <w:rPr>
          <w:spacing w:val="-1"/>
        </w:rPr>
        <w:t>жизни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стране;</w:t>
      </w:r>
    </w:p>
    <w:p>
      <w:pPr>
        <w:pStyle w:val="5"/>
        <w:tabs>
          <w:tab w:val="left" w:pos="2529"/>
          <w:tab w:val="left" w:pos="3220"/>
          <w:tab w:val="left" w:pos="3647"/>
          <w:tab w:val="left" w:pos="5906"/>
          <w:tab w:val="left" w:pos="7642"/>
          <w:tab w:val="left" w:pos="9479"/>
        </w:tabs>
        <w:spacing w:line="362" w:lineRule="auto"/>
        <w:ind w:left="1024" w:right="277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</w:r>
      <w:r>
        <w:t>как</w:t>
      </w:r>
      <w:r>
        <w:tab/>
      </w:r>
      <w:r>
        <w:t>в</w:t>
      </w:r>
      <w:r>
        <w:tab/>
      </w:r>
      <w:r>
        <w:t>художественной</w:t>
      </w:r>
      <w:r>
        <w:tab/>
      </w:r>
      <w:r>
        <w:t>фотографии</w:t>
      </w:r>
      <w:r>
        <w:tab/>
      </w:r>
      <w:r>
        <w:t>проявляются</w:t>
      </w:r>
      <w:r>
        <w:tab/>
      </w:r>
      <w:r>
        <w:rPr>
          <w:spacing w:val="-1"/>
        </w:rPr>
        <w:t>средства</w:t>
      </w:r>
    </w:p>
    <w:p>
      <w:pPr>
        <w:pStyle w:val="5"/>
        <w:spacing w:line="362" w:lineRule="auto"/>
        <w:ind w:right="280" w:firstLine="0"/>
        <w:jc w:val="left"/>
      </w:pPr>
      <w:r>
        <w:t>выразительности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115"/>
        </w:rPr>
        <w:t xml:space="preserve"> </w:t>
      </w:r>
      <w:r>
        <w:t>искусства,</w:t>
      </w:r>
      <w:r>
        <w:rPr>
          <w:spacing w:val="11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стремиться</w:t>
      </w:r>
      <w:r>
        <w:rPr>
          <w:spacing w:val="117"/>
        </w:rPr>
        <w:t xml:space="preserve"> </w:t>
      </w:r>
      <w:r>
        <w:t>к</w:t>
      </w:r>
      <w:r>
        <w:rPr>
          <w:spacing w:val="115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применению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фотографирования;</w:t>
      </w:r>
    </w:p>
    <w:p>
      <w:pPr>
        <w:pStyle w:val="5"/>
        <w:spacing w:line="357" w:lineRule="auto"/>
        <w:ind w:right="26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фотографии;</w:t>
      </w:r>
    </w:p>
    <w:p>
      <w:pPr>
        <w:pStyle w:val="5"/>
        <w:spacing w:line="357" w:lineRule="auto"/>
        <w:ind w:right="267"/>
      </w:pPr>
      <w:r>
        <w:t>иметь</w:t>
      </w:r>
      <w:r>
        <w:rPr>
          <w:spacing w:val="103"/>
        </w:rPr>
        <w:t xml:space="preserve"> </w:t>
      </w:r>
      <w:r>
        <w:t xml:space="preserve">опыт  </w:t>
      </w:r>
      <w:r>
        <w:rPr>
          <w:spacing w:val="32"/>
        </w:rPr>
        <w:t xml:space="preserve"> </w:t>
      </w:r>
      <w:r>
        <w:t xml:space="preserve">применения  </w:t>
      </w:r>
      <w:r>
        <w:rPr>
          <w:spacing w:val="36"/>
        </w:rPr>
        <w:t xml:space="preserve"> </w:t>
      </w:r>
      <w:r>
        <w:t xml:space="preserve">знаний  </w:t>
      </w:r>
      <w:r>
        <w:rPr>
          <w:spacing w:val="33"/>
        </w:rPr>
        <w:t xml:space="preserve"> </w:t>
      </w:r>
      <w:r>
        <w:t xml:space="preserve">о  </w:t>
      </w:r>
      <w:r>
        <w:rPr>
          <w:spacing w:val="39"/>
        </w:rPr>
        <w:t xml:space="preserve"> </w:t>
      </w:r>
      <w:r>
        <w:t xml:space="preserve">художественно-образных  </w:t>
      </w:r>
      <w:r>
        <w:rPr>
          <w:spacing w:val="35"/>
        </w:rPr>
        <w:t xml:space="preserve"> </w:t>
      </w:r>
      <w:r>
        <w:t>критериях</w:t>
      </w:r>
      <w:r>
        <w:rPr>
          <w:spacing w:val="-6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жизни;</w:t>
      </w:r>
    </w:p>
    <w:p>
      <w:pPr>
        <w:pStyle w:val="5"/>
        <w:spacing w:line="362" w:lineRule="auto"/>
        <w:ind w:right="276"/>
      </w:pPr>
      <w:r>
        <w:t>обретать опыт художественного наблюдения жизни, развивая 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 внимание</w:t>
      </w:r>
      <w:r>
        <w:rPr>
          <w:spacing w:val="2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людям;</w:t>
      </w:r>
    </w:p>
    <w:p>
      <w:pPr>
        <w:pStyle w:val="5"/>
        <w:spacing w:line="360" w:lineRule="auto"/>
        <w:ind w:right="277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 и</w:t>
      </w:r>
      <w:r>
        <w:rPr>
          <w:spacing w:val="-1"/>
        </w:rPr>
        <w:t xml:space="preserve"> </w:t>
      </w:r>
      <w:r>
        <w:t>актуальности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>
      <w:pPr>
        <w:pStyle w:val="5"/>
        <w:spacing w:line="362" w:lineRule="auto"/>
        <w:ind w:right="269"/>
      </w:pPr>
      <w:r>
        <w:t>понимать   значение   репортажного   жанра,   роли   журналистов-фотографов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и современном</w:t>
      </w:r>
      <w:r>
        <w:rPr>
          <w:spacing w:val="2"/>
        </w:rPr>
        <w:t xml:space="preserve"> </w:t>
      </w:r>
      <w:r>
        <w:t>мире;</w:t>
      </w:r>
    </w:p>
    <w:p>
      <w:pPr>
        <w:pStyle w:val="5"/>
        <w:spacing w:line="362" w:lineRule="auto"/>
        <w:ind w:right="265"/>
      </w:pPr>
      <w:r>
        <w:t xml:space="preserve">иметь    </w:t>
      </w:r>
      <w:r>
        <w:rPr>
          <w:spacing w:val="1"/>
        </w:rPr>
        <w:t xml:space="preserve"> </w:t>
      </w:r>
      <w:r>
        <w:t>представление      о      фототворчестве      А. Родченко,      о      том,</w:t>
      </w:r>
      <w:r>
        <w:rPr>
          <w:spacing w:val="1"/>
        </w:rPr>
        <w:t xml:space="preserve"> </w:t>
      </w:r>
      <w:r>
        <w:t>как его фотографии выражают образ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его авторскую позицию,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 влиянии</w:t>
      </w:r>
      <w:r>
        <w:rPr>
          <w:spacing w:val="1"/>
        </w:rPr>
        <w:t xml:space="preserve"> </w:t>
      </w:r>
      <w:r>
        <w:t>его фотографий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эпохи;</w:t>
      </w:r>
    </w:p>
    <w:p>
      <w:pPr>
        <w:pStyle w:val="5"/>
        <w:spacing w:line="314" w:lineRule="exact"/>
        <w:ind w:left="1024" w:firstLine="0"/>
      </w:pPr>
      <w:r>
        <w:t>иметь</w:t>
      </w:r>
      <w:r>
        <w:rPr>
          <w:spacing w:val="-8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компьютерной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фотографий.</w:t>
      </w:r>
    </w:p>
    <w:p>
      <w:pPr>
        <w:pStyle w:val="7"/>
        <w:numPr>
          <w:ilvl w:val="0"/>
          <w:numId w:val="84"/>
        </w:numPr>
        <w:tabs>
          <w:tab w:val="left" w:pos="1466"/>
        </w:tabs>
        <w:spacing w:before="142" w:after="0" w:line="240" w:lineRule="auto"/>
        <w:ind w:left="1465" w:right="0" w:hanging="442"/>
        <w:jc w:val="left"/>
        <w:rPr>
          <w:sz w:val="28"/>
        </w:rPr>
      </w:pPr>
      <w:r>
        <w:rPr>
          <w:sz w:val="28"/>
        </w:rPr>
        <w:t>Изображение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кино:</w:t>
      </w:r>
    </w:p>
    <w:p>
      <w:pPr>
        <w:pStyle w:val="5"/>
        <w:spacing w:before="158" w:line="362" w:lineRule="auto"/>
        <w:ind w:left="1024" w:firstLine="0"/>
        <w:jc w:val="left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объяснять,</w:t>
      </w:r>
      <w:r>
        <w:rPr>
          <w:spacing w:val="29"/>
        </w:rPr>
        <w:t xml:space="preserve"> </w:t>
      </w:r>
      <w:r>
        <w:t>почему</w:t>
      </w:r>
      <w:r>
        <w:rPr>
          <w:spacing w:val="22"/>
        </w:rPr>
        <w:t xml:space="preserve"> </w:t>
      </w:r>
      <w:r>
        <w:t>экранное</w:t>
      </w:r>
      <w:r>
        <w:rPr>
          <w:spacing w:val="28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всё</w:t>
      </w:r>
      <w:r>
        <w:rPr>
          <w:spacing w:val="28"/>
        </w:rPr>
        <w:t xml:space="preserve"> </w:t>
      </w:r>
      <w:r>
        <w:t>изображаемое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фильме,</w:t>
      </w:r>
    </w:p>
    <w:p>
      <w:pPr>
        <w:pStyle w:val="5"/>
        <w:spacing w:line="320" w:lineRule="exact"/>
        <w:ind w:firstLine="0"/>
        <w:jc w:val="left"/>
      </w:pPr>
      <w:r>
        <w:t>являясь</w:t>
      </w:r>
      <w:r>
        <w:rPr>
          <w:spacing w:val="-8"/>
        </w:rPr>
        <w:t xml:space="preserve"> </w:t>
      </w:r>
      <w:r>
        <w:t>условностью,</w:t>
      </w:r>
      <w:r>
        <w:rPr>
          <w:spacing w:val="-2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мира;</w:t>
      </w:r>
    </w:p>
    <w:p>
      <w:pPr>
        <w:pStyle w:val="5"/>
        <w:spacing w:before="158" w:line="362" w:lineRule="auto"/>
        <w:jc w:val="left"/>
      </w:pPr>
      <w:r>
        <w:t>иметь</w:t>
      </w:r>
      <w:r>
        <w:rPr>
          <w:spacing w:val="63"/>
        </w:rPr>
        <w:t xml:space="preserve"> </w:t>
      </w:r>
      <w:r>
        <w:t>представление</w:t>
      </w:r>
      <w:r>
        <w:rPr>
          <w:spacing w:val="67"/>
        </w:rPr>
        <w:t xml:space="preserve"> </w:t>
      </w:r>
      <w:r>
        <w:t>об</w:t>
      </w:r>
      <w:r>
        <w:rPr>
          <w:spacing w:val="67"/>
        </w:rPr>
        <w:t xml:space="preserve"> </w:t>
      </w:r>
      <w:r>
        <w:t>экранных</w:t>
      </w:r>
      <w:r>
        <w:rPr>
          <w:spacing w:val="61"/>
        </w:rPr>
        <w:t xml:space="preserve"> </w:t>
      </w:r>
      <w:r>
        <w:t>искусствах</w:t>
      </w:r>
      <w:r>
        <w:rPr>
          <w:spacing w:val="61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монтаже</w:t>
      </w:r>
      <w:r>
        <w:rPr>
          <w:spacing w:val="67"/>
        </w:rPr>
        <w:t xml:space="preserve"> </w:t>
      </w:r>
      <w:r>
        <w:t>композиционно</w:t>
      </w:r>
      <w:r>
        <w:rPr>
          <w:spacing w:val="-67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>
      <w:pPr>
        <w:pStyle w:val="5"/>
        <w:tabs>
          <w:tab w:val="left" w:pos="1945"/>
          <w:tab w:val="left" w:pos="2386"/>
          <w:tab w:val="left" w:pos="3954"/>
          <w:tab w:val="left" w:pos="4376"/>
          <w:tab w:val="left" w:pos="5109"/>
          <w:tab w:val="left" w:pos="6318"/>
          <w:tab w:val="left" w:pos="7402"/>
        </w:tabs>
        <w:spacing w:line="357" w:lineRule="auto"/>
        <w:ind w:right="276"/>
        <w:jc w:val="left"/>
      </w:pPr>
      <w:r>
        <w:t>знать</w:t>
      </w:r>
      <w:r>
        <w:tab/>
      </w:r>
      <w:r>
        <w:t>и</w:t>
      </w:r>
      <w:r>
        <w:tab/>
      </w:r>
      <w:r>
        <w:t>объяснять,</w:t>
      </w:r>
      <w:r>
        <w:tab/>
      </w:r>
      <w:r>
        <w:t>в</w:t>
      </w:r>
      <w:r>
        <w:tab/>
      </w:r>
      <w:r>
        <w:t>чём</w:t>
      </w:r>
      <w:r>
        <w:tab/>
      </w:r>
      <w:r>
        <w:t>состоит</w:t>
      </w:r>
      <w:r>
        <w:tab/>
      </w:r>
      <w:r>
        <w:t>работа</w:t>
      </w:r>
      <w:r>
        <w:tab/>
      </w:r>
      <w:r>
        <w:rPr>
          <w:w w:val="95"/>
        </w:rPr>
        <w:t>художника-постановщика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специалистов</w:t>
      </w:r>
      <w:r>
        <w:rPr>
          <w:spacing w:val="34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команды</w:t>
      </w:r>
      <w:r>
        <w:rPr>
          <w:spacing w:val="41"/>
        </w:rPr>
        <w:t xml:space="preserve"> </w:t>
      </w:r>
      <w:r>
        <w:t>художников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период</w:t>
      </w:r>
      <w:r>
        <w:rPr>
          <w:spacing w:val="38"/>
        </w:rPr>
        <w:t xml:space="preserve"> </w:t>
      </w:r>
      <w:r>
        <w:t>подготовки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съёмки</w:t>
      </w:r>
      <w:r>
        <w:rPr>
          <w:spacing w:val="35"/>
        </w:rPr>
        <w:t xml:space="preserve"> </w:t>
      </w:r>
      <w:r>
        <w:t>игрового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фильма;</w:t>
      </w:r>
    </w:p>
    <w:p>
      <w:pPr>
        <w:pStyle w:val="5"/>
        <w:spacing w:before="162"/>
        <w:ind w:left="1024" w:firstLine="0"/>
      </w:pP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видео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>
      <w:pPr>
        <w:pStyle w:val="5"/>
        <w:spacing w:before="158" w:line="362" w:lineRule="auto"/>
        <w:ind w:right="278"/>
      </w:pPr>
      <w:r>
        <w:t>приобрести опыт создания видеоролика, осваивать основные этапы 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1"/>
        </w:rPr>
        <w:t xml:space="preserve"> </w:t>
      </w:r>
      <w:r>
        <w:t>и планировать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 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видеоролика;</w:t>
      </w:r>
    </w:p>
    <w:p>
      <w:pPr>
        <w:pStyle w:val="5"/>
        <w:spacing w:line="360" w:lineRule="auto"/>
        <w:ind w:right="274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</w:t>
      </w:r>
      <w:r>
        <w:rPr>
          <w:spacing w:val="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клипа,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-1"/>
        </w:rPr>
        <w:t xml:space="preserve"> </w:t>
      </w:r>
      <w:r>
        <w:t>фильма;</w:t>
      </w:r>
    </w:p>
    <w:p>
      <w:pPr>
        <w:pStyle w:val="5"/>
        <w:spacing w:line="357" w:lineRule="auto"/>
        <w:ind w:right="270"/>
      </w:pPr>
      <w:r>
        <w:t>осваивать начальные навыки практической работы по видеомонтажу на основе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программ;</w:t>
      </w:r>
    </w:p>
    <w:p>
      <w:pPr>
        <w:pStyle w:val="5"/>
        <w:spacing w:before="5"/>
        <w:ind w:left="1024" w:firstLine="0"/>
      </w:pPr>
      <w:r>
        <w:t>обрести</w:t>
      </w:r>
      <w:r>
        <w:rPr>
          <w:spacing w:val="-5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снятых</w:t>
      </w:r>
      <w:r>
        <w:rPr>
          <w:spacing w:val="-9"/>
        </w:rPr>
        <w:t xml:space="preserve"> </w:t>
      </w:r>
      <w:r>
        <w:t>роликов;</w:t>
      </w:r>
    </w:p>
    <w:p>
      <w:pPr>
        <w:pStyle w:val="5"/>
        <w:spacing w:before="158" w:line="362" w:lineRule="auto"/>
        <w:ind w:right="270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>
      <w:pPr>
        <w:pStyle w:val="5"/>
        <w:spacing w:line="360" w:lineRule="auto"/>
        <w:ind w:right="279"/>
      </w:pPr>
      <w:r>
        <w:t>иметь</w:t>
      </w:r>
      <w:r>
        <w:rPr>
          <w:spacing w:val="47"/>
        </w:rPr>
        <w:t xml:space="preserve"> </w:t>
      </w:r>
      <w:r>
        <w:t>опыт</w:t>
      </w:r>
      <w:r>
        <w:rPr>
          <w:spacing w:val="116"/>
        </w:rPr>
        <w:t xml:space="preserve"> </w:t>
      </w:r>
      <w:r>
        <w:t>анализа</w:t>
      </w:r>
      <w:r>
        <w:rPr>
          <w:spacing w:val="125"/>
        </w:rPr>
        <w:t xml:space="preserve"> </w:t>
      </w:r>
      <w:r>
        <w:t>художественного</w:t>
      </w:r>
      <w:r>
        <w:rPr>
          <w:spacing w:val="123"/>
        </w:rPr>
        <w:t xml:space="preserve"> </w:t>
      </w:r>
      <w:r>
        <w:t>образа</w:t>
      </w:r>
      <w:r>
        <w:rPr>
          <w:spacing w:val="116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средств</w:t>
      </w:r>
      <w:r>
        <w:rPr>
          <w:spacing w:val="117"/>
        </w:rPr>
        <w:t xml:space="preserve"> </w:t>
      </w:r>
      <w:r>
        <w:t>его</w:t>
      </w:r>
      <w:r>
        <w:rPr>
          <w:spacing w:val="114"/>
        </w:rPr>
        <w:t xml:space="preserve"> </w:t>
      </w:r>
      <w:r>
        <w:t>достижения</w:t>
      </w:r>
      <w:r>
        <w:rPr>
          <w:spacing w:val="-68"/>
        </w:rPr>
        <w:t xml:space="preserve"> </w:t>
      </w:r>
      <w:r>
        <w:t>в лучших отечественных мультфильмах; осознавать многообразие подходов, поэзию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уникальность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>
      <w:pPr>
        <w:pStyle w:val="5"/>
        <w:spacing w:line="362" w:lineRule="auto"/>
        <w:ind w:right="277"/>
      </w:pPr>
      <w:r>
        <w:t>осваивать</w:t>
      </w:r>
      <w:r>
        <w:rPr>
          <w:spacing w:val="70"/>
        </w:rPr>
        <w:t xml:space="preserve"> </w:t>
      </w:r>
      <w:r>
        <w:t>опыт</w:t>
      </w:r>
      <w:r>
        <w:rPr>
          <w:spacing w:val="70"/>
        </w:rPr>
        <w:t xml:space="preserve"> </w:t>
      </w:r>
      <w:r>
        <w:t>создания   компьютерной</w:t>
      </w:r>
      <w:r>
        <w:rPr>
          <w:spacing w:val="70"/>
        </w:rPr>
        <w:t xml:space="preserve"> </w:t>
      </w:r>
      <w:r>
        <w:t>анимации   в</w:t>
      </w:r>
      <w:r>
        <w:rPr>
          <w:spacing w:val="70"/>
        </w:rPr>
        <w:t xml:space="preserve"> </w:t>
      </w:r>
      <w:r>
        <w:t>выбранной   технике</w:t>
      </w:r>
      <w:r>
        <w:rPr>
          <w:spacing w:val="1"/>
        </w:rPr>
        <w:t xml:space="preserve"> </w:t>
      </w:r>
      <w:r>
        <w:t>и в соответствующей компьютерной</w:t>
      </w:r>
      <w:r>
        <w:rPr>
          <w:spacing w:val="1"/>
        </w:rPr>
        <w:t xml:space="preserve"> </w:t>
      </w:r>
      <w:r>
        <w:t>программе;</w:t>
      </w:r>
    </w:p>
    <w:p>
      <w:pPr>
        <w:pStyle w:val="5"/>
        <w:spacing w:line="362" w:lineRule="auto"/>
        <w:ind w:right="27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67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</w:p>
    <w:p>
      <w:pPr>
        <w:pStyle w:val="7"/>
        <w:numPr>
          <w:ilvl w:val="0"/>
          <w:numId w:val="84"/>
        </w:numPr>
        <w:tabs>
          <w:tab w:val="left" w:pos="1466"/>
        </w:tabs>
        <w:spacing w:before="0" w:after="0" w:line="320" w:lineRule="exact"/>
        <w:ind w:left="1465" w:right="0" w:hanging="442"/>
        <w:jc w:val="both"/>
        <w:rPr>
          <w:sz w:val="28"/>
        </w:rPr>
      </w:pP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телевидении:</w:t>
      </w:r>
    </w:p>
    <w:p>
      <w:pPr>
        <w:pStyle w:val="5"/>
        <w:spacing w:before="143" w:line="360" w:lineRule="auto"/>
        <w:ind w:right="282"/>
      </w:pPr>
      <w:r>
        <w:t>объяснять</w:t>
      </w:r>
      <w:r>
        <w:rPr>
          <w:spacing w:val="122"/>
        </w:rPr>
        <w:t xml:space="preserve"> </w:t>
      </w:r>
      <w:r>
        <w:t>особую</w:t>
      </w:r>
      <w:r>
        <w:rPr>
          <w:spacing w:val="122"/>
        </w:rPr>
        <w:t xml:space="preserve"> </w:t>
      </w:r>
      <w:r>
        <w:t>роль</w:t>
      </w:r>
      <w:r>
        <w:rPr>
          <w:spacing w:val="122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функции</w:t>
      </w:r>
      <w:r>
        <w:rPr>
          <w:spacing w:val="124"/>
        </w:rPr>
        <w:t xml:space="preserve"> </w:t>
      </w:r>
      <w:r>
        <w:t xml:space="preserve">телевидения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жизни  </w:t>
      </w:r>
      <w:r>
        <w:rPr>
          <w:spacing w:val="53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экранного</w:t>
      </w:r>
      <w:r>
        <w:rPr>
          <w:spacing w:val="131"/>
        </w:rPr>
        <w:t xml:space="preserve"> </w:t>
      </w:r>
      <w:r>
        <w:t>искусства</w:t>
      </w:r>
      <w:r>
        <w:rPr>
          <w:spacing w:val="132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средства</w:t>
      </w:r>
      <w:r>
        <w:rPr>
          <w:spacing w:val="131"/>
        </w:rPr>
        <w:t xml:space="preserve"> </w:t>
      </w:r>
      <w:r>
        <w:t>массовой</w:t>
      </w:r>
      <w:r>
        <w:rPr>
          <w:spacing w:val="131"/>
        </w:rPr>
        <w:t xml:space="preserve"> </w:t>
      </w:r>
      <w:r>
        <w:t>информации,</w:t>
      </w:r>
      <w:r>
        <w:rPr>
          <w:spacing w:val="133"/>
        </w:rPr>
        <w:t xml:space="preserve"> </w:t>
      </w:r>
      <w:r>
        <w:t>художественного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3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 организации досуга;</w:t>
      </w:r>
    </w:p>
    <w:p>
      <w:pPr>
        <w:pStyle w:val="5"/>
        <w:spacing w:before="2" w:line="362" w:lineRule="auto"/>
        <w:ind w:left="1024" w:right="278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5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телевидения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превращении</w:t>
      </w:r>
      <w:r>
        <w:rPr>
          <w:spacing w:val="26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единое</w:t>
      </w:r>
      <w:r>
        <w:rPr>
          <w:spacing w:val="27"/>
        </w:rPr>
        <w:t xml:space="preserve"> </w:t>
      </w:r>
      <w:r>
        <w:t>информационное</w:t>
      </w:r>
    </w:p>
    <w:p>
      <w:pPr>
        <w:pStyle w:val="5"/>
        <w:spacing w:line="314" w:lineRule="exact"/>
        <w:ind w:firstLine="0"/>
        <w:jc w:val="left"/>
      </w:pPr>
      <w:r>
        <w:t>пространство;</w:t>
      </w:r>
    </w:p>
    <w:p>
      <w:pPr>
        <w:pStyle w:val="5"/>
        <w:spacing w:before="163" w:line="362" w:lineRule="auto"/>
        <w:jc w:val="left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многих</w:t>
      </w:r>
      <w:r>
        <w:rPr>
          <w:spacing w:val="27"/>
        </w:rPr>
        <w:t xml:space="preserve"> </w:t>
      </w:r>
      <w:r>
        <w:t>направлениях</w:t>
      </w:r>
      <w:r>
        <w:rPr>
          <w:spacing w:val="27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профессиях</w:t>
      </w:r>
      <w:r>
        <w:rPr>
          <w:spacing w:val="-67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телевидении;</w:t>
      </w:r>
    </w:p>
    <w:p>
      <w:pPr>
        <w:pStyle w:val="5"/>
        <w:tabs>
          <w:tab w:val="left" w:pos="2500"/>
          <w:tab w:val="left" w:pos="4155"/>
          <w:tab w:val="left" w:pos="5176"/>
          <w:tab w:val="left" w:pos="5536"/>
          <w:tab w:val="left" w:pos="6347"/>
          <w:tab w:val="left" w:pos="7857"/>
          <w:tab w:val="left" w:pos="8198"/>
          <w:tab w:val="left" w:pos="9204"/>
        </w:tabs>
        <w:spacing w:line="314" w:lineRule="exact"/>
        <w:ind w:left="1024" w:firstLine="0"/>
        <w:jc w:val="left"/>
      </w:pPr>
      <w:r>
        <w:t>применять</w:t>
      </w:r>
      <w:r>
        <w:tab/>
      </w:r>
      <w:r>
        <w:t>полученные</w:t>
      </w:r>
      <w:r>
        <w:tab/>
      </w:r>
      <w:r>
        <w:t>знания</w:t>
      </w:r>
      <w:r>
        <w:tab/>
      </w:r>
      <w:r>
        <w:t>и</w:t>
      </w:r>
      <w:r>
        <w:tab/>
      </w:r>
      <w:r>
        <w:t>опыт</w:t>
      </w:r>
      <w:r>
        <w:tab/>
      </w:r>
      <w:r>
        <w:t>творчества</w:t>
      </w:r>
      <w:r>
        <w:tab/>
      </w:r>
      <w:r>
        <w:t>в</w:t>
      </w:r>
      <w:r>
        <w:tab/>
      </w:r>
      <w:r>
        <w:t>работе</w:t>
      </w:r>
      <w:r>
        <w:tab/>
      </w:r>
      <w:r>
        <w:t>школьного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телевидения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студии</w:t>
      </w:r>
      <w:r>
        <w:rPr>
          <w:spacing w:val="-6"/>
        </w:rPr>
        <w:t xml:space="preserve"> </w:t>
      </w:r>
      <w:r>
        <w:t>мультимедиа;</w:t>
      </w:r>
    </w:p>
    <w:p>
      <w:pPr>
        <w:pStyle w:val="5"/>
        <w:spacing w:before="162" w:line="357" w:lineRule="auto"/>
        <w:ind w:right="281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 умений;</w:t>
      </w:r>
    </w:p>
    <w:p>
      <w:pPr>
        <w:pStyle w:val="5"/>
        <w:spacing w:before="6" w:line="360" w:lineRule="auto"/>
        <w:ind w:right="278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своей жизни и в</w:t>
      </w:r>
      <w:r>
        <w:rPr>
          <w:spacing w:val="-1"/>
        </w:rPr>
        <w:t xml:space="preserve"> </w:t>
      </w:r>
      <w:r>
        <w:t>жизни общества.</w:t>
      </w:r>
    </w:p>
    <w:p>
      <w:pPr>
        <w:pStyle w:val="7"/>
        <w:numPr>
          <w:ilvl w:val="0"/>
          <w:numId w:val="3"/>
        </w:numPr>
        <w:tabs>
          <w:tab w:val="left" w:pos="1514"/>
        </w:tabs>
        <w:spacing w:before="2" w:after="0" w:line="240" w:lineRule="auto"/>
        <w:ind w:left="1513" w:right="0" w:hanging="495"/>
        <w:jc w:val="both"/>
        <w:rPr>
          <w:sz w:val="28"/>
        </w:rPr>
      </w:pPr>
      <w:bookmarkStart w:id="28" w:name="32.  Рабочая программа по учебному предм"/>
      <w:bookmarkEnd w:id="28"/>
      <w:bookmarkStart w:id="29" w:name="32.  Рабочая программа по учебному предм"/>
      <w:bookmarkEnd w:id="29"/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«Музыка».</w:t>
      </w:r>
    </w:p>
    <w:p>
      <w:pPr>
        <w:pStyle w:val="7"/>
        <w:numPr>
          <w:ilvl w:val="1"/>
          <w:numId w:val="3"/>
        </w:numPr>
        <w:tabs>
          <w:tab w:val="left" w:pos="1855"/>
          <w:tab w:val="left" w:pos="8361"/>
        </w:tabs>
        <w:spacing w:before="162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область      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«Искусство»)      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(далее         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z w:val="28"/>
        </w:rPr>
        <w:tab/>
      </w:r>
      <w:r>
        <w:rPr>
          <w:sz w:val="28"/>
        </w:rPr>
        <w:t xml:space="preserve">–      </w:t>
      </w:r>
      <w:r>
        <w:rPr>
          <w:spacing w:val="1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музыке.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36"/>
          <w:sz w:val="28"/>
        </w:rPr>
        <w:t xml:space="preserve"> </w:t>
      </w:r>
      <w:r>
        <w:rPr>
          <w:sz w:val="28"/>
        </w:rPr>
        <w:t>в</w:t>
      </w:r>
      <w:r>
        <w:rPr>
          <w:spacing w:val="13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7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36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38"/>
          <w:sz w:val="28"/>
        </w:rPr>
        <w:t xml:space="preserve"> </w:t>
      </w:r>
      <w:r>
        <w:rPr>
          <w:sz w:val="28"/>
        </w:rPr>
        <w:t>а</w:t>
      </w:r>
      <w:r>
        <w:rPr>
          <w:spacing w:val="136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6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36"/>
          <w:sz w:val="28"/>
        </w:rPr>
        <w:t xml:space="preserve"> </w:t>
      </w:r>
      <w:r>
        <w:rPr>
          <w:sz w:val="28"/>
        </w:rPr>
        <w:t>к</w:t>
      </w:r>
      <w:r>
        <w:rPr>
          <w:spacing w:val="135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3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результатам.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изучения на уровне основного общего образования.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завершается перечнем универсальных учебных действий (познавательных,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2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весь период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55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48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5"/>
          <w:sz w:val="28"/>
        </w:rPr>
        <w:t xml:space="preserve"> </w:t>
      </w:r>
      <w:r>
        <w:rPr>
          <w:sz w:val="28"/>
        </w:rPr>
        <w:t>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20" w:lineRule="exact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57" w:lineRule="auto"/>
        <w:ind w:left="313" w:right="271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 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учителю:</w:t>
      </w:r>
    </w:p>
    <w:p>
      <w:pPr>
        <w:pStyle w:val="5"/>
        <w:spacing w:before="163" w:line="357" w:lineRule="auto"/>
        <w:ind w:right="281"/>
      </w:pPr>
      <w:r>
        <w:t>реализовать   в   процессе    преподавания    музыки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сформулированных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>
      <w:pPr>
        <w:pStyle w:val="5"/>
        <w:spacing w:before="162" w:line="360" w:lineRule="auto"/>
        <w:ind w:right="280"/>
      </w:pPr>
      <w:r>
        <w:t xml:space="preserve">определить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структурировать    </w:t>
      </w:r>
      <w:r>
        <w:rPr>
          <w:spacing w:val="25"/>
        </w:rPr>
        <w:t xml:space="preserve"> </w:t>
      </w:r>
      <w:r>
        <w:t xml:space="preserve">планируемые    </w:t>
      </w:r>
      <w:r>
        <w:rPr>
          <w:spacing w:val="28"/>
        </w:rPr>
        <w:t xml:space="preserve"> </w:t>
      </w:r>
      <w:r>
        <w:t xml:space="preserve">результаты    </w:t>
      </w:r>
      <w:r>
        <w:rPr>
          <w:spacing w:val="28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 содержание учебного предмета по годам обучения в соответствии с ФГОС 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воспитания;</w:t>
      </w:r>
    </w:p>
    <w:p>
      <w:pPr>
        <w:pStyle w:val="5"/>
        <w:spacing w:before="2" w:line="360" w:lineRule="auto"/>
        <w:ind w:right="275"/>
      </w:pPr>
      <w:r>
        <w:t>разработать 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 xml:space="preserve">рекомендованное  </w:t>
      </w:r>
      <w:r>
        <w:rPr>
          <w:spacing w:val="1"/>
        </w:rPr>
        <w:t xml:space="preserve"> </w:t>
      </w:r>
      <w:r>
        <w:t>в   программе   примерное   распределение   учебного    времени</w:t>
      </w:r>
      <w:r>
        <w:rPr>
          <w:spacing w:val="1"/>
        </w:rPr>
        <w:t xml:space="preserve"> </w:t>
      </w:r>
      <w:r>
        <w:t>на изучение определенного раздела (темы), а также предложенные основные виды</w:t>
      </w:r>
      <w:r>
        <w:rPr>
          <w:spacing w:val="1"/>
        </w:rPr>
        <w:t xml:space="preserve"> </w:t>
      </w:r>
      <w:r>
        <w:t>учебной деятельности для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феномен,</w:t>
      </w:r>
      <w:r>
        <w:rPr>
          <w:spacing w:val="1"/>
          <w:sz w:val="28"/>
        </w:rPr>
        <w:t xml:space="preserve"> </w:t>
      </w:r>
      <w:r>
        <w:rPr>
          <w:sz w:val="28"/>
        </w:rPr>
        <w:t>неизменно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присутствующий во всех культурах и цивилизациях на протяжении всей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71"/>
          <w:sz w:val="28"/>
        </w:rPr>
        <w:t xml:space="preserve"> </w:t>
      </w:r>
      <w:r>
        <w:rPr>
          <w:sz w:val="28"/>
        </w:rPr>
        <w:t>Эта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особенность   открывает   уникальный   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8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07"/>
          <w:sz w:val="28"/>
        </w:rPr>
        <w:t xml:space="preserve"> </w:t>
      </w:r>
      <w:r>
        <w:rPr>
          <w:sz w:val="28"/>
        </w:rPr>
        <w:t>мира</w:t>
      </w:r>
      <w:r>
        <w:rPr>
          <w:spacing w:val="108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10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107"/>
          <w:sz w:val="28"/>
        </w:rPr>
        <w:t xml:space="preserve"> </w:t>
      </w:r>
      <w:r>
        <w:rPr>
          <w:sz w:val="28"/>
        </w:rPr>
        <w:t>его</w:t>
      </w:r>
      <w:r>
        <w:rPr>
          <w:spacing w:val="10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с самим собой, другими людьми, окружающим миром через занятия 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искусством.</w:t>
      </w:r>
    </w:p>
    <w:p>
      <w:pPr>
        <w:pStyle w:val="5"/>
        <w:spacing w:line="360" w:lineRule="auto"/>
        <w:ind w:right="270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-67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универсального    языка,    не    требующего    перевода,    позволяющего    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 и</w:t>
      </w:r>
      <w:r>
        <w:rPr>
          <w:spacing w:val="1"/>
        </w:rPr>
        <w:t xml:space="preserve"> </w:t>
      </w:r>
      <w:r>
        <w:t>культур.</w:t>
      </w:r>
    </w:p>
    <w:p>
      <w:pPr>
        <w:pStyle w:val="5"/>
        <w:spacing w:before="3" w:line="360" w:lineRule="auto"/>
        <w:ind w:right="279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29"/>
        </w:rPr>
        <w:t xml:space="preserve"> </w:t>
      </w:r>
      <w:r>
        <w:t>сохранения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передачи</w:t>
      </w:r>
      <w:r>
        <w:rPr>
          <w:spacing w:val="24"/>
        </w:rPr>
        <w:t xml:space="preserve"> </w:t>
      </w:r>
      <w:r>
        <w:t>идей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смыслов,</w:t>
      </w:r>
      <w:r>
        <w:rPr>
          <w:spacing w:val="31"/>
        </w:rPr>
        <w:t xml:space="preserve"> </w:t>
      </w:r>
      <w:r>
        <w:t>рожденных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предыдущие</w:t>
      </w:r>
      <w:r>
        <w:rPr>
          <w:spacing w:val="29"/>
        </w:rPr>
        <w:t xml:space="preserve"> </w:t>
      </w:r>
      <w:r>
        <w:t>века</w:t>
      </w:r>
      <w:r>
        <w:rPr>
          <w:spacing w:val="-67"/>
        </w:rPr>
        <w:t xml:space="preserve"> </w:t>
      </w:r>
      <w:r>
        <w:t>и отраженных в народной, духовной музыке, произведениях великих 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3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65"/>
        </w:rPr>
        <w:t xml:space="preserve"> </w:t>
      </w:r>
      <w:r>
        <w:t>приобретает</w:t>
      </w:r>
      <w:r>
        <w:rPr>
          <w:spacing w:val="68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8" w:firstLine="0"/>
      </w:pPr>
      <w:r>
        <w:t>и</w:t>
      </w:r>
      <w:r>
        <w:rPr>
          <w:spacing w:val="43"/>
        </w:rPr>
        <w:t xml:space="preserve"> </w:t>
      </w:r>
      <w:r>
        <w:t>задач</w:t>
      </w:r>
      <w:r>
        <w:rPr>
          <w:spacing w:val="112"/>
        </w:rPr>
        <w:t xml:space="preserve"> </w:t>
      </w:r>
      <w:r>
        <w:t>укрепления</w:t>
      </w:r>
      <w:r>
        <w:rPr>
          <w:spacing w:val="113"/>
        </w:rPr>
        <w:t xml:space="preserve"> </w:t>
      </w:r>
      <w:r>
        <w:t>национальной</w:t>
      </w:r>
      <w:r>
        <w:rPr>
          <w:spacing w:val="112"/>
        </w:rPr>
        <w:t xml:space="preserve"> </w:t>
      </w:r>
      <w:r>
        <w:t>идентичности.</w:t>
      </w:r>
      <w:r>
        <w:rPr>
          <w:spacing w:val="115"/>
        </w:rPr>
        <w:t xml:space="preserve"> </w:t>
      </w:r>
      <w:r>
        <w:t>Родные</w:t>
      </w:r>
      <w:r>
        <w:rPr>
          <w:spacing w:val="113"/>
        </w:rPr>
        <w:t xml:space="preserve"> </w:t>
      </w:r>
      <w:r>
        <w:t>интонации,</w:t>
      </w:r>
      <w:r>
        <w:rPr>
          <w:spacing w:val="115"/>
        </w:rPr>
        <w:t xml:space="preserve"> </w:t>
      </w:r>
      <w:r>
        <w:t>мелодии</w:t>
      </w:r>
      <w:r>
        <w:rPr>
          <w:spacing w:val="-68"/>
        </w:rPr>
        <w:t xml:space="preserve"> </w:t>
      </w:r>
      <w:r>
        <w:t>и ритмы являются квинтэссенцией культурного кода, сохраняющего в свернутом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70"/>
        </w:rPr>
        <w:t xml:space="preserve"> </w:t>
      </w:r>
      <w:r>
        <w:t>мировоззрения</w:t>
      </w:r>
      <w:r>
        <w:rPr>
          <w:spacing w:val="70"/>
        </w:rPr>
        <w:t xml:space="preserve"> </w:t>
      </w:r>
      <w:r>
        <w:t>предков,</w:t>
      </w:r>
      <w:r>
        <w:rPr>
          <w:spacing w:val="70"/>
        </w:rPr>
        <w:t xml:space="preserve"> </w:t>
      </w:r>
      <w:r>
        <w:t>передаваемую</w:t>
      </w:r>
      <w:r>
        <w:rPr>
          <w:spacing w:val="70"/>
        </w:rPr>
        <w:t xml:space="preserve"> </w:t>
      </w:r>
      <w:r>
        <w:t>музыкой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 сознание,</w:t>
      </w:r>
      <w:r>
        <w:rPr>
          <w:spacing w:val="2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глубоком</w:t>
      </w:r>
      <w:r>
        <w:rPr>
          <w:spacing w:val="9"/>
        </w:rPr>
        <w:t xml:space="preserve"> </w:t>
      </w:r>
      <w:r>
        <w:t>– подсознательном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уровне.</w:t>
      </w:r>
    </w:p>
    <w:p>
      <w:pPr>
        <w:pStyle w:val="5"/>
        <w:spacing w:before="3" w:line="360" w:lineRule="auto"/>
        <w:ind w:right="267"/>
      </w:pPr>
      <w:r>
        <w:t>Музыка</w:t>
      </w:r>
      <w:r>
        <w:rPr>
          <w:spacing w:val="71"/>
        </w:rPr>
        <w:t xml:space="preserve"> </w:t>
      </w:r>
      <w:r>
        <w:t>–   временное   искусство.   В   связи   с   этим   важнейшим   вкладом</w:t>
      </w:r>
      <w:r>
        <w:rPr>
          <w:spacing w:val="-67"/>
        </w:rPr>
        <w:t xml:space="preserve"> </w:t>
      </w:r>
      <w:r>
        <w:t>в развитие комплекса психических качеств личности является способность 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и логики развития событий, обогащать индивидуальный опыт в предвидении</w:t>
      </w:r>
      <w:r>
        <w:rPr>
          <w:spacing w:val="1"/>
        </w:rPr>
        <w:t xml:space="preserve"> </w:t>
      </w:r>
      <w:r>
        <w:t>будущего и</w:t>
      </w:r>
      <w:r>
        <w:rPr>
          <w:spacing w:val="1"/>
        </w:rPr>
        <w:t xml:space="preserve"> </w:t>
      </w:r>
      <w:r>
        <w:t>его сравнении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прошлым.</w:t>
      </w:r>
    </w:p>
    <w:p>
      <w:pPr>
        <w:pStyle w:val="5"/>
        <w:spacing w:line="360" w:lineRule="auto"/>
        <w:ind w:right="273"/>
      </w:pPr>
      <w:r>
        <w:t>Музыка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самопринятию</w:t>
      </w:r>
      <w:r>
        <w:rPr>
          <w:spacing w:val="33"/>
        </w:rPr>
        <w:t xml:space="preserve"> </w:t>
      </w:r>
      <w:r>
        <w:t>личности.</w:t>
      </w:r>
      <w:r>
        <w:rPr>
          <w:spacing w:val="36"/>
        </w:rPr>
        <w:t xml:space="preserve"> </w:t>
      </w:r>
      <w:r>
        <w:t>Таким</w:t>
      </w:r>
      <w:r>
        <w:rPr>
          <w:spacing w:val="35"/>
        </w:rPr>
        <w:t xml:space="preserve"> </w:t>
      </w:r>
      <w:r>
        <w:t>образом</w:t>
      </w:r>
      <w:r>
        <w:rPr>
          <w:spacing w:val="36"/>
        </w:rPr>
        <w:t xml:space="preserve"> </w:t>
      </w:r>
      <w:r>
        <w:t>музыкальное</w:t>
      </w:r>
      <w:r>
        <w:rPr>
          <w:spacing w:val="35"/>
        </w:rPr>
        <w:t xml:space="preserve"> </w:t>
      </w:r>
      <w:r>
        <w:t>обучение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всей системы ценностей.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Музыка    жизненно    необходима    для    полноценного   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    воспитания      обучающегося,      развития      его     психики,     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потенциала.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3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35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3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33"/>
          <w:sz w:val="28"/>
        </w:rPr>
        <w:t xml:space="preserve"> </w:t>
      </w:r>
      <w:r>
        <w:rPr>
          <w:sz w:val="28"/>
        </w:rPr>
        <w:t>в</w:t>
      </w:r>
      <w:r>
        <w:rPr>
          <w:spacing w:val="13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неприменимыми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5"/>
          <w:sz w:val="28"/>
        </w:rPr>
        <w:t xml:space="preserve"> </w:t>
      </w:r>
      <w:r>
        <w:rPr>
          <w:sz w:val="28"/>
        </w:rPr>
        <w:t>утилитарности.</w:t>
      </w:r>
    </w:p>
    <w:p>
      <w:pPr>
        <w:pStyle w:val="5"/>
        <w:spacing w:before="3" w:line="360" w:lineRule="auto"/>
        <w:ind w:right="268"/>
      </w:pPr>
      <w:r>
        <w:t>Основная цель реализации программы – воспитание музыкальной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 xml:space="preserve">порождаемых  </w:t>
      </w:r>
      <w:r>
        <w:rPr>
          <w:spacing w:val="1"/>
        </w:rPr>
        <w:t xml:space="preserve"> </w:t>
      </w:r>
      <w:r>
        <w:t xml:space="preserve">ситуациями   </w:t>
      </w:r>
      <w:r>
        <w:rPr>
          <w:spacing w:val="1"/>
        </w:rPr>
        <w:t xml:space="preserve"> </w:t>
      </w:r>
      <w:r>
        <w:t xml:space="preserve">эстетического   </w:t>
      </w:r>
      <w:r>
        <w:rPr>
          <w:spacing w:val="1"/>
        </w:rPr>
        <w:t xml:space="preserve"> </w:t>
      </w:r>
      <w:r>
        <w:t xml:space="preserve">восприятия   </w:t>
      </w:r>
      <w:r>
        <w:rPr>
          <w:spacing w:val="1"/>
        </w:rPr>
        <w:t xml:space="preserve"> </w:t>
      </w:r>
      <w:r>
        <w:t xml:space="preserve">(постижение   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 переживание, интонационно-смысловое обобщение, содержательный 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7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творчество).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по следующим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направлениям: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1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 в</w:t>
      </w:r>
      <w:r>
        <w:rPr>
          <w:spacing w:val="-1"/>
        </w:rPr>
        <w:t xml:space="preserve"> </w:t>
      </w:r>
      <w:r>
        <w:t>единстве эмоциональной и</w:t>
      </w:r>
      <w:r>
        <w:rPr>
          <w:spacing w:val="-1"/>
        </w:rPr>
        <w:t xml:space="preserve"> </w:t>
      </w:r>
      <w:r>
        <w:t>познавательной сферы;</w:t>
      </w:r>
    </w:p>
    <w:p>
      <w:pPr>
        <w:pStyle w:val="5"/>
        <w:spacing w:line="360" w:lineRule="auto"/>
        <w:ind w:right="275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авто-коммуникации;</w:t>
      </w:r>
    </w:p>
    <w:p>
      <w:pPr>
        <w:pStyle w:val="5"/>
        <w:spacing w:line="362" w:lineRule="auto"/>
        <w:ind w:right="277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 к интонационно-содержательной деятельности.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>
      <w:pPr>
        <w:pStyle w:val="5"/>
        <w:spacing w:line="362" w:lineRule="auto"/>
        <w:ind w:right="268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эмоционально-эстетического переживания;</w:t>
      </w:r>
    </w:p>
    <w:p>
      <w:pPr>
        <w:pStyle w:val="5"/>
        <w:spacing w:line="360" w:lineRule="auto"/>
        <w:ind w:right="275"/>
      </w:pPr>
      <w:r>
        <w:t>осознание социальной функции музыки, стремление понять закономерности</w:t>
      </w:r>
      <w:r>
        <w:rPr>
          <w:spacing w:val="1"/>
        </w:rPr>
        <w:t xml:space="preserve"> </w:t>
      </w:r>
      <w:r>
        <w:t>развития музыкального искусства, условия разнообразного проявления и 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специфики ее</w:t>
      </w:r>
      <w:r>
        <w:rPr>
          <w:spacing w:val="1"/>
        </w:rPr>
        <w:t xml:space="preserve"> </w:t>
      </w:r>
      <w:r>
        <w:t>воздействия на</w:t>
      </w:r>
      <w:r>
        <w:rPr>
          <w:spacing w:val="1"/>
        </w:rPr>
        <w:t xml:space="preserve"> </w:t>
      </w:r>
      <w:r>
        <w:t>человека;</w:t>
      </w:r>
    </w:p>
    <w:p>
      <w:pPr>
        <w:pStyle w:val="5"/>
        <w:spacing w:line="360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 воспитание уважительного отношения к системе культурных 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>
      <w:pPr>
        <w:pStyle w:val="5"/>
        <w:spacing w:line="360" w:lineRule="auto"/>
        <w:ind w:right="276"/>
      </w:pPr>
      <w:r>
        <w:t>формирование целостного представления о комплексе выразительных 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стилей;</w:t>
      </w:r>
    </w:p>
    <w:p>
      <w:pPr>
        <w:pStyle w:val="5"/>
        <w:spacing w:line="360" w:lineRule="auto"/>
        <w:ind w:right="272"/>
      </w:pPr>
      <w:r>
        <w:t xml:space="preserve">расширение  </w:t>
      </w:r>
      <w:r>
        <w:rPr>
          <w:spacing w:val="61"/>
        </w:rPr>
        <w:t xml:space="preserve"> </w:t>
      </w:r>
      <w:r>
        <w:t xml:space="preserve">культурного   </w:t>
      </w:r>
      <w:r>
        <w:rPr>
          <w:spacing w:val="59"/>
        </w:rPr>
        <w:t xml:space="preserve"> </w:t>
      </w:r>
      <w:r>
        <w:t xml:space="preserve">кругозора,   </w:t>
      </w:r>
      <w:r>
        <w:rPr>
          <w:spacing w:val="61"/>
        </w:rPr>
        <w:t xml:space="preserve"> </w:t>
      </w:r>
      <w:r>
        <w:t xml:space="preserve">накопление   </w:t>
      </w:r>
      <w:r>
        <w:rPr>
          <w:spacing w:val="59"/>
        </w:rPr>
        <w:t xml:space="preserve"> </w:t>
      </w:r>
      <w:r>
        <w:t xml:space="preserve">знаний   </w:t>
      </w:r>
      <w:r>
        <w:rPr>
          <w:spacing w:val="59"/>
        </w:rPr>
        <w:t xml:space="preserve"> </w:t>
      </w:r>
      <w:r>
        <w:t xml:space="preserve">о   </w:t>
      </w:r>
      <w:r>
        <w:rPr>
          <w:spacing w:val="59"/>
        </w:rPr>
        <w:t xml:space="preserve"> </w:t>
      </w:r>
      <w:r>
        <w:t>музыке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7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 культуре;</w:t>
      </w:r>
    </w:p>
    <w:p>
      <w:pPr>
        <w:pStyle w:val="5"/>
        <w:spacing w:line="362" w:lineRule="auto"/>
        <w:ind w:right="276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 в</w:t>
      </w:r>
      <w:r>
        <w:rPr>
          <w:spacing w:val="-1"/>
        </w:rPr>
        <w:t xml:space="preserve"> </w:t>
      </w:r>
      <w:r>
        <w:t>предметных умениях</w:t>
      </w:r>
      <w:r>
        <w:rPr>
          <w:spacing w:val="-4"/>
        </w:rPr>
        <w:t xml:space="preserve"> </w:t>
      </w:r>
      <w:r>
        <w:t>и навыках,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>
      <w:pPr>
        <w:pStyle w:val="5"/>
        <w:spacing w:line="314" w:lineRule="exact"/>
        <w:ind w:left="1024" w:firstLine="0"/>
      </w:pPr>
      <w:r>
        <w:t>слушание</w:t>
      </w:r>
      <w:r>
        <w:rPr>
          <w:spacing w:val="96"/>
        </w:rPr>
        <w:t xml:space="preserve"> </w:t>
      </w:r>
      <w:r>
        <w:t xml:space="preserve">(расширение  </w:t>
      </w:r>
      <w:r>
        <w:rPr>
          <w:spacing w:val="21"/>
        </w:rPr>
        <w:t xml:space="preserve"> </w:t>
      </w:r>
      <w:r>
        <w:t xml:space="preserve">приемов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навыков  </w:t>
      </w:r>
      <w:r>
        <w:rPr>
          <w:spacing w:val="18"/>
        </w:rPr>
        <w:t xml:space="preserve"> </w:t>
      </w:r>
      <w:r>
        <w:t xml:space="preserve">вдумчивого,  </w:t>
      </w:r>
      <w:r>
        <w:rPr>
          <w:spacing w:val="22"/>
        </w:rPr>
        <w:t xml:space="preserve"> </w:t>
      </w:r>
      <w:r>
        <w:t>осмысленного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1" w:firstLine="0"/>
      </w:pPr>
      <w:r>
        <w:t>восприятия музыки, аналитической, оценочной, рефлексивной деятельности в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2"/>
        </w:rPr>
        <w:t xml:space="preserve"> </w:t>
      </w:r>
      <w:r>
        <w:t>произведением);</w:t>
      </w:r>
    </w:p>
    <w:p>
      <w:pPr>
        <w:pStyle w:val="5"/>
        <w:spacing w:line="362" w:lineRule="auto"/>
        <w:ind w:right="268"/>
      </w:pPr>
      <w:r>
        <w:t>исполнение (пение в различных манерах, составах, стилях, игра на доступных</w:t>
      </w:r>
      <w:r>
        <w:rPr>
          <w:spacing w:val="1"/>
        </w:rPr>
        <w:t xml:space="preserve"> </w:t>
      </w:r>
      <w:r>
        <w:t>музыкальных инструментах,</w:t>
      </w:r>
      <w:r>
        <w:rPr>
          <w:spacing w:val="1"/>
        </w:rPr>
        <w:t xml:space="preserve"> </w:t>
      </w:r>
      <w:r>
        <w:t>опыт исполнительской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и виртуальных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инструментах);</w:t>
      </w:r>
    </w:p>
    <w:p>
      <w:pPr>
        <w:pStyle w:val="5"/>
        <w:spacing w:line="362" w:lineRule="auto"/>
        <w:ind w:right="272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 аранжировки, в том числе с использованием цифровых программных</w:t>
      </w:r>
      <w:r>
        <w:rPr>
          <w:spacing w:val="1"/>
        </w:rPr>
        <w:t xml:space="preserve"> </w:t>
      </w:r>
      <w:r>
        <w:t>продуктов);</w:t>
      </w:r>
    </w:p>
    <w:p>
      <w:pPr>
        <w:pStyle w:val="5"/>
        <w:spacing w:line="362" w:lineRule="auto"/>
        <w:ind w:right="280"/>
      </w:pPr>
      <w:r>
        <w:t>музыкальное движение (пластическое интонирование, инсценировка, 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моделирование);</w:t>
      </w:r>
    </w:p>
    <w:p>
      <w:pPr>
        <w:pStyle w:val="5"/>
        <w:spacing w:line="362" w:lineRule="auto"/>
        <w:ind w:right="273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3"/>
        </w:rPr>
        <w:t xml:space="preserve"> </w:t>
      </w:r>
      <w:r>
        <w:t>представления);</w:t>
      </w:r>
    </w:p>
    <w:p>
      <w:pPr>
        <w:pStyle w:val="5"/>
        <w:spacing w:line="319" w:lineRule="exact"/>
        <w:ind w:left="1024" w:firstLine="0"/>
      </w:pPr>
      <w:r>
        <w:t>исследовательская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27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 допускает вариативный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 очередности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модулей, принципам компоновки учебных тем, форм и методов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>
      <w:pPr>
        <w:pStyle w:val="5"/>
        <w:spacing w:before="3" w:line="360" w:lineRule="auto"/>
        <w:ind w:right="274"/>
      </w:pPr>
      <w:r>
        <w:t>Содержание учебного предмета структурно представлено девятью 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49"/>
        </w:rPr>
        <w:t xml:space="preserve"> </w:t>
      </w:r>
      <w:r>
        <w:t>начального</w:t>
      </w:r>
      <w:r>
        <w:rPr>
          <w:spacing w:val="53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непрерывность</w:t>
      </w:r>
      <w:r>
        <w:rPr>
          <w:spacing w:val="47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>
      <w:pPr>
        <w:pStyle w:val="5"/>
        <w:ind w:left="1024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края»;</w:t>
      </w:r>
    </w:p>
    <w:p>
      <w:pPr>
        <w:pStyle w:val="5"/>
        <w:spacing w:before="158" w:line="362" w:lineRule="auto"/>
        <w:ind w:left="1024" w:right="2573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 мира»;</w:t>
      </w:r>
    </w:p>
    <w:p>
      <w:pPr>
        <w:pStyle w:val="5"/>
        <w:spacing w:line="357" w:lineRule="auto"/>
        <w:ind w:left="1024" w:right="3516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 музыка»;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«Русская классическая</w:t>
      </w:r>
      <w:r>
        <w:rPr>
          <w:spacing w:val="1"/>
        </w:rPr>
        <w:t xml:space="preserve"> </w:t>
      </w:r>
      <w:r>
        <w:t>музыка»;</w:t>
      </w:r>
    </w:p>
    <w:p>
      <w:pPr>
        <w:pStyle w:val="5"/>
        <w:spacing w:before="3" w:line="360" w:lineRule="auto"/>
        <w:ind w:left="1024" w:right="629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музыки»;</w:t>
      </w:r>
      <w:r>
        <w:rPr>
          <w:spacing w:val="-6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1"/>
        </w:rPr>
        <w:t xml:space="preserve"> </w:t>
      </w:r>
      <w:r>
        <w:t>другими видами искусства»;</w:t>
      </w:r>
    </w:p>
    <w:p>
      <w:pPr>
        <w:spacing w:after="0" w:line="360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искусства».</w:t>
      </w:r>
    </w:p>
    <w:p>
      <w:pPr>
        <w:pStyle w:val="5"/>
        <w:spacing w:before="162" w:line="360" w:lineRule="auto"/>
        <w:ind w:right="270"/>
      </w:pPr>
      <w:r>
        <w:t>160.5.8. 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3–6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 блоков, перераспределение количества учебных часов между блоками.</w:t>
      </w:r>
      <w:r>
        <w:rPr>
          <w:spacing w:val="-67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полностью</w:t>
      </w:r>
      <w:r>
        <w:rPr>
          <w:spacing w:val="71"/>
        </w:rPr>
        <w:t xml:space="preserve"> </w:t>
      </w:r>
      <w:r>
        <w:t>опущены</w:t>
      </w:r>
      <w:r>
        <w:rPr>
          <w:spacing w:val="71"/>
        </w:rPr>
        <w:t xml:space="preserve"> </w:t>
      </w:r>
      <w:r>
        <w:t>отдельные</w:t>
      </w:r>
      <w:r>
        <w:rPr>
          <w:spacing w:val="71"/>
        </w:rPr>
        <w:t xml:space="preserve"> </w:t>
      </w:r>
      <w:r>
        <w:t>тематические   блоки   в  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5"/>
        <w:spacing w:before="3" w:line="360" w:lineRule="auto"/>
        <w:ind w:right="265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 xml:space="preserve">мероприятий  </w:t>
      </w:r>
      <w:r>
        <w:rPr>
          <w:spacing w:val="1"/>
        </w:rPr>
        <w:t xml:space="preserve"> </w:t>
      </w:r>
      <w:r>
        <w:t>–    посещений    театров,    музеев,    концертных    залов,   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в   том   числе   (но   не   исключительно)   учитель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планирования</w:t>
      </w:r>
      <w:r>
        <w:rPr>
          <w:spacing w:val="71"/>
        </w:rPr>
        <w:t xml:space="preserve"> </w:t>
      </w:r>
      <w:r>
        <w:t>внеурочной,</w:t>
      </w:r>
      <w:r>
        <w:rPr>
          <w:spacing w:val="71"/>
        </w:rPr>
        <w:t xml:space="preserve"> </w:t>
      </w:r>
      <w:r>
        <w:t>внеклассной   работы,   обозначены   «на   выбор</w:t>
      </w:r>
      <w:r>
        <w:rPr>
          <w:spacing w:val="1"/>
        </w:rPr>
        <w:t xml:space="preserve"> </w:t>
      </w:r>
      <w:r>
        <w:t>или факультативно».</w:t>
      </w:r>
    </w:p>
    <w:p>
      <w:pPr>
        <w:pStyle w:val="7"/>
        <w:numPr>
          <w:ilvl w:val="2"/>
          <w:numId w:val="85"/>
        </w:numPr>
        <w:tabs>
          <w:tab w:val="left" w:pos="1869"/>
        </w:tabs>
        <w:spacing w:before="1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71"/>
          <w:sz w:val="28"/>
        </w:rPr>
        <w:t xml:space="preserve"> </w:t>
      </w:r>
      <w:r>
        <w:rPr>
          <w:sz w:val="28"/>
        </w:rPr>
        <w:t>число</w:t>
      </w:r>
      <w:r>
        <w:rPr>
          <w:spacing w:val="7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рекомендованных   для   изучения   музыки,   –</w:t>
      </w:r>
      <w:r>
        <w:rPr>
          <w:spacing w:val="1"/>
          <w:sz w:val="28"/>
        </w:rPr>
        <w:t xml:space="preserve"> </w:t>
      </w:r>
      <w:r>
        <w:rPr>
          <w:sz w:val="28"/>
        </w:rPr>
        <w:t>136</w:t>
      </w:r>
      <w:r>
        <w:rPr>
          <w:spacing w:val="2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5</w:t>
      </w:r>
      <w:r>
        <w:rPr>
          <w:spacing w:val="2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9"/>
          <w:sz w:val="28"/>
        </w:rPr>
        <w:t xml:space="preserve"> </w:t>
      </w:r>
      <w:r>
        <w:rPr>
          <w:sz w:val="28"/>
        </w:rPr>
        <w:t>34</w:t>
      </w:r>
      <w:r>
        <w:rPr>
          <w:spacing w:val="21"/>
          <w:sz w:val="28"/>
        </w:rPr>
        <w:t xml:space="preserve"> </w:t>
      </w:r>
      <w:r>
        <w:rPr>
          <w:sz w:val="28"/>
        </w:rPr>
        <w:t>часа</w:t>
      </w:r>
      <w:r>
        <w:rPr>
          <w:spacing w:val="18"/>
          <w:sz w:val="28"/>
        </w:rPr>
        <w:t xml:space="preserve"> </w:t>
      </w:r>
      <w:r>
        <w:rPr>
          <w:sz w:val="28"/>
        </w:rPr>
        <w:t>(1</w:t>
      </w:r>
      <w:r>
        <w:rPr>
          <w:spacing w:val="21"/>
          <w:sz w:val="28"/>
        </w:rPr>
        <w:t xml:space="preserve"> </w:t>
      </w:r>
      <w:r>
        <w:rPr>
          <w:sz w:val="28"/>
        </w:rPr>
        <w:t>час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6</w:t>
      </w:r>
      <w:r>
        <w:rPr>
          <w:spacing w:val="2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2"/>
          <w:sz w:val="28"/>
        </w:rPr>
        <w:t xml:space="preserve"> </w:t>
      </w:r>
      <w:r>
        <w:rPr>
          <w:sz w:val="28"/>
        </w:rPr>
        <w:t>34</w:t>
      </w:r>
      <w:r>
        <w:rPr>
          <w:spacing w:val="17"/>
          <w:sz w:val="28"/>
        </w:rPr>
        <w:t xml:space="preserve"> </w:t>
      </w:r>
      <w:r>
        <w:rPr>
          <w:sz w:val="28"/>
        </w:rPr>
        <w:t>часа</w:t>
      </w:r>
      <w:r>
        <w:rPr>
          <w:spacing w:val="19"/>
          <w:sz w:val="28"/>
        </w:rPr>
        <w:t xml:space="preserve"> </w:t>
      </w:r>
      <w:r>
        <w:rPr>
          <w:sz w:val="28"/>
        </w:rPr>
        <w:t>(1</w:t>
      </w:r>
      <w:r>
        <w:rPr>
          <w:spacing w:val="21"/>
          <w:sz w:val="28"/>
        </w:rPr>
        <w:t xml:space="preserve"> </w:t>
      </w:r>
      <w:r>
        <w:rPr>
          <w:sz w:val="28"/>
        </w:rPr>
        <w:t>час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5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>
      <w:pPr>
        <w:pStyle w:val="7"/>
        <w:numPr>
          <w:ilvl w:val="2"/>
          <w:numId w:val="85"/>
        </w:numPr>
        <w:tabs>
          <w:tab w:val="left" w:pos="2009"/>
        </w:tabs>
        <w:spacing w:before="1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организация   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     использовать     возможности     сетевого     взаимодействия,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71"/>
          <w:sz w:val="28"/>
        </w:rPr>
        <w:t xml:space="preserve"> </w:t>
      </w:r>
      <w:r>
        <w:rPr>
          <w:sz w:val="28"/>
        </w:rPr>
        <w:t>(театры,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музеи,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союзы).</w:t>
      </w:r>
    </w:p>
    <w:p>
      <w:pPr>
        <w:pStyle w:val="5"/>
        <w:spacing w:line="360" w:lineRule="auto"/>
        <w:ind w:right="262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 xml:space="preserve">обучающихся,   </w:t>
      </w:r>
      <w:r>
        <w:rPr>
          <w:spacing w:val="67"/>
        </w:rPr>
        <w:t xml:space="preserve"> </w:t>
      </w:r>
      <w:r>
        <w:t xml:space="preserve">участие    </w:t>
      </w:r>
      <w:r>
        <w:rPr>
          <w:spacing w:val="63"/>
        </w:rPr>
        <w:t xml:space="preserve"> </w:t>
      </w:r>
      <w:r>
        <w:t xml:space="preserve">в    </w:t>
      </w:r>
      <w:r>
        <w:rPr>
          <w:spacing w:val="62"/>
        </w:rPr>
        <w:t xml:space="preserve"> </w:t>
      </w:r>
      <w:r>
        <w:t xml:space="preserve">исследовательских    </w:t>
      </w:r>
      <w:r>
        <w:rPr>
          <w:spacing w:val="58"/>
        </w:rPr>
        <w:t xml:space="preserve"> </w:t>
      </w:r>
      <w:r>
        <w:t xml:space="preserve">и    </w:t>
      </w:r>
      <w:r>
        <w:rPr>
          <w:spacing w:val="63"/>
        </w:rPr>
        <w:t xml:space="preserve"> </w:t>
      </w:r>
      <w:r>
        <w:t xml:space="preserve">творческих    </w:t>
      </w:r>
      <w:r>
        <w:rPr>
          <w:spacing w:val="58"/>
        </w:rPr>
        <w:t xml:space="preserve"> </w:t>
      </w:r>
      <w:r>
        <w:t>проектах,</w:t>
      </w:r>
      <w:r>
        <w:rPr>
          <w:spacing w:val="-68"/>
        </w:rPr>
        <w:t xml:space="preserve"> </w:t>
      </w:r>
      <w:r>
        <w:t>в том числе основанных на межпредметных связях с такими учебными предметами,</w:t>
      </w:r>
      <w:r>
        <w:rPr>
          <w:spacing w:val="1"/>
        </w:rPr>
        <w:t xml:space="preserve"> </w:t>
      </w:r>
      <w:r>
        <w:t>как изобразительное искусство,</w:t>
      </w:r>
      <w:r>
        <w:rPr>
          <w:spacing w:val="1"/>
        </w:rPr>
        <w:t xml:space="preserve"> </w:t>
      </w:r>
      <w:r>
        <w:t>литература, география, история, обществознание,</w:t>
      </w:r>
      <w:r>
        <w:rPr>
          <w:spacing w:val="1"/>
        </w:rPr>
        <w:t xml:space="preserve"> </w:t>
      </w:r>
      <w:r>
        <w:t>иностранный язык.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1"/>
          <w:numId w:val="3"/>
        </w:numPr>
        <w:tabs>
          <w:tab w:val="left" w:pos="1658"/>
        </w:tabs>
        <w:spacing w:before="92" w:after="0" w:line="240" w:lineRule="auto"/>
        <w:ind w:left="1657" w:right="0" w:hanging="63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Фольклор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z w:val="28"/>
          <w:vertAlign w:val="superscript"/>
        </w:rPr>
        <w:t>26</w:t>
      </w:r>
      <w:r>
        <w:rPr>
          <w:spacing w:val="-4"/>
          <w:sz w:val="28"/>
          <w:vertAlign w:val="baseline"/>
        </w:rPr>
        <w:t xml:space="preserve"> </w:t>
      </w:r>
      <w:r>
        <w:rPr>
          <w:sz w:val="28"/>
          <w:vertAlign w:val="baseline"/>
        </w:rPr>
        <w:t>(3–4</w:t>
      </w:r>
      <w:r>
        <w:rPr>
          <w:spacing w:val="-4"/>
          <w:sz w:val="28"/>
          <w:vertAlign w:val="baseline"/>
        </w:rPr>
        <w:t xml:space="preserve"> </w:t>
      </w:r>
      <w:r>
        <w:rPr>
          <w:sz w:val="28"/>
          <w:vertAlign w:val="baseline"/>
        </w:rPr>
        <w:t>часа).</w:t>
      </w:r>
    </w:p>
    <w:p>
      <w:pPr>
        <w:pStyle w:val="5"/>
        <w:tabs>
          <w:tab w:val="left" w:pos="2779"/>
          <w:tab w:val="left" w:pos="4702"/>
          <w:tab w:val="left" w:pos="5787"/>
          <w:tab w:val="left" w:pos="6137"/>
          <w:tab w:val="left" w:pos="7605"/>
          <w:tab w:val="left" w:pos="8564"/>
          <w:tab w:val="left" w:pos="9662"/>
        </w:tabs>
        <w:spacing w:before="164" w:line="362" w:lineRule="auto"/>
        <w:ind w:right="275"/>
        <w:jc w:val="left"/>
      </w:pPr>
      <w:r>
        <w:t>Содержание:</w:t>
      </w:r>
      <w:r>
        <w:tab/>
      </w:r>
      <w:r>
        <w:t>Традиционная</w:t>
      </w:r>
      <w:r>
        <w:tab/>
      </w:r>
      <w:r>
        <w:t>музыка</w:t>
      </w:r>
      <w:r>
        <w:tab/>
      </w:r>
      <w:r>
        <w:t>–</w:t>
      </w:r>
      <w:r>
        <w:tab/>
      </w:r>
      <w:r>
        <w:t>отражение</w:t>
      </w:r>
      <w:r>
        <w:tab/>
      </w:r>
      <w:r>
        <w:t>жизни</w:t>
      </w:r>
      <w:r>
        <w:tab/>
      </w:r>
      <w:r>
        <w:t>народа.</w:t>
      </w:r>
      <w:r>
        <w:tab/>
      </w:r>
      <w:r>
        <w:rPr>
          <w:spacing w:val="-2"/>
        </w:rPr>
        <w:t>Жанры</w:t>
      </w:r>
      <w:r>
        <w:rPr>
          <w:spacing w:val="-67"/>
        </w:rPr>
        <w:t xml:space="preserve"> </w:t>
      </w:r>
      <w:r>
        <w:t>детского и игрового фольклора</w:t>
      </w:r>
      <w:r>
        <w:rPr>
          <w:spacing w:val="1"/>
        </w:rPr>
        <w:t xml:space="preserve"> </w:t>
      </w:r>
      <w:r>
        <w:t>(игры,</w:t>
      </w:r>
      <w:r>
        <w:rPr>
          <w:spacing w:val="3"/>
        </w:rPr>
        <w:t xml:space="preserve"> </w:t>
      </w:r>
      <w:r>
        <w:t>пляски,</w:t>
      </w:r>
      <w:r>
        <w:rPr>
          <w:spacing w:val="2"/>
        </w:rPr>
        <w:t xml:space="preserve"> </w:t>
      </w:r>
      <w:r>
        <w:t>хороводы).</w:t>
      </w:r>
    </w:p>
    <w:p>
      <w:pPr>
        <w:pStyle w:val="5"/>
        <w:spacing w:line="314" w:lineRule="exact"/>
        <w:ind w:left="1024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62" w:lineRule="auto"/>
        <w:ind w:left="1024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звучанием</w:t>
      </w:r>
      <w:r>
        <w:rPr>
          <w:spacing w:val="-2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видеозаписи;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слух:</w:t>
      </w:r>
    </w:p>
    <w:p>
      <w:pPr>
        <w:pStyle w:val="5"/>
        <w:spacing w:line="360" w:lineRule="auto"/>
        <w:ind w:left="1024" w:right="843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13"/>
        </w:rPr>
        <w:t xml:space="preserve"> </w:t>
      </w:r>
      <w:r>
        <w:t>состава</w:t>
      </w:r>
      <w:r>
        <w:rPr>
          <w:spacing w:val="-12"/>
        </w:rPr>
        <w:t xml:space="preserve"> </w:t>
      </w:r>
      <w:r>
        <w:t>(вокального,</w:t>
      </w:r>
      <w:r>
        <w:rPr>
          <w:spacing w:val="-10"/>
        </w:rPr>
        <w:t xml:space="preserve"> </w:t>
      </w:r>
      <w:r>
        <w:t>инструментального,</w:t>
      </w:r>
      <w:r>
        <w:rPr>
          <w:spacing w:val="-10"/>
        </w:rPr>
        <w:t xml:space="preserve"> </w:t>
      </w:r>
      <w:r>
        <w:t>смешанного);</w:t>
      </w:r>
      <w:r>
        <w:rPr>
          <w:spacing w:val="-6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основного настроения,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>
      <w:pPr>
        <w:pStyle w:val="5"/>
        <w:tabs>
          <w:tab w:val="left" w:pos="2741"/>
          <w:tab w:val="left" w:pos="3124"/>
          <w:tab w:val="left" w:pos="4755"/>
          <w:tab w:val="left" w:pos="6171"/>
          <w:tab w:val="left" w:pos="7149"/>
          <w:tab w:val="left" w:pos="8252"/>
        </w:tabs>
        <w:spacing w:line="362" w:lineRule="auto"/>
        <w:ind w:right="271"/>
        <w:jc w:val="left"/>
      </w:pPr>
      <w:r>
        <w:t>разучивание</w:t>
      </w:r>
      <w:r>
        <w:tab/>
      </w:r>
      <w:r>
        <w:t>и</w:t>
      </w:r>
      <w:r>
        <w:tab/>
      </w:r>
      <w:r>
        <w:t>исполнение</w:t>
      </w:r>
      <w:r>
        <w:tab/>
      </w:r>
      <w:r>
        <w:t>народных</w:t>
      </w:r>
      <w:r>
        <w:tab/>
      </w:r>
      <w:r>
        <w:t>песен,</w:t>
      </w:r>
      <w:r>
        <w:tab/>
      </w:r>
      <w:r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67"/>
        </w:rPr>
        <w:t xml:space="preserve"> </w:t>
      </w:r>
      <w:r>
        <w:t>наигрышей,</w:t>
      </w:r>
      <w:r>
        <w:rPr>
          <w:spacing w:val="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5" w:lineRule="exact"/>
        <w:ind w:left="2080" w:right="0" w:hanging="1057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</w:t>
      </w:r>
      <w:r>
        <w:rPr>
          <w:sz w:val="28"/>
          <w:vertAlign w:val="superscript"/>
        </w:rPr>
        <w:t>27</w:t>
      </w:r>
      <w:r>
        <w:rPr>
          <w:spacing w:val="-3"/>
          <w:sz w:val="28"/>
          <w:vertAlign w:val="baseline"/>
        </w:rPr>
        <w:t xml:space="preserve"> </w:t>
      </w:r>
      <w:r>
        <w:rPr>
          <w:sz w:val="28"/>
          <w:vertAlign w:val="baseline"/>
        </w:rPr>
        <w:t>(3–4</w:t>
      </w:r>
      <w:r>
        <w:rPr>
          <w:spacing w:val="-4"/>
          <w:sz w:val="28"/>
          <w:vertAlign w:val="baseline"/>
        </w:rPr>
        <w:t xml:space="preserve"> </w:t>
      </w:r>
      <w:r>
        <w:rPr>
          <w:sz w:val="28"/>
          <w:vertAlign w:val="baseline"/>
        </w:rPr>
        <w:t>часа).</w:t>
      </w:r>
    </w:p>
    <w:p>
      <w:pPr>
        <w:pStyle w:val="5"/>
        <w:spacing w:before="157" w:line="357" w:lineRule="auto"/>
        <w:jc w:val="left"/>
      </w:pPr>
      <w:r>
        <w:t>Содержание:</w:t>
      </w:r>
      <w:r>
        <w:rPr>
          <w:spacing w:val="44"/>
        </w:rPr>
        <w:t xml:space="preserve"> </w:t>
      </w:r>
      <w:r>
        <w:t>Календарные</w:t>
      </w:r>
      <w:r>
        <w:rPr>
          <w:spacing w:val="49"/>
        </w:rPr>
        <w:t xml:space="preserve"> </w:t>
      </w:r>
      <w:r>
        <w:t>обряды,</w:t>
      </w:r>
      <w:r>
        <w:rPr>
          <w:spacing w:val="50"/>
        </w:rPr>
        <w:t xml:space="preserve"> </w:t>
      </w:r>
      <w:r>
        <w:t>традиционные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данной</w:t>
      </w:r>
      <w:r>
        <w:rPr>
          <w:spacing w:val="48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(осенние,</w:t>
      </w:r>
      <w:r>
        <w:rPr>
          <w:spacing w:val="3"/>
        </w:rPr>
        <w:t xml:space="preserve"> </w:t>
      </w:r>
      <w:r>
        <w:t>зимние,</w:t>
      </w:r>
      <w:r>
        <w:rPr>
          <w:spacing w:val="3"/>
        </w:rPr>
        <w:t xml:space="preserve"> </w:t>
      </w:r>
      <w:r>
        <w:t>весенние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 учителя).</w:t>
      </w:r>
    </w:p>
    <w:p>
      <w:pPr>
        <w:pStyle w:val="5"/>
        <w:spacing w:before="5"/>
        <w:ind w:left="1024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tabs>
          <w:tab w:val="left" w:pos="2674"/>
          <w:tab w:val="left" w:pos="3096"/>
          <w:tab w:val="left" w:pos="4823"/>
          <w:tab w:val="left" w:pos="6679"/>
          <w:tab w:val="left" w:pos="8012"/>
          <w:tab w:val="left" w:pos="9005"/>
        </w:tabs>
        <w:spacing w:before="163" w:line="357" w:lineRule="auto"/>
        <w:ind w:right="274"/>
        <w:jc w:val="left"/>
      </w:pPr>
      <w:r>
        <w:t>знакомство</w:t>
      </w:r>
      <w:r>
        <w:tab/>
      </w:r>
      <w:r>
        <w:t>с</w:t>
      </w:r>
      <w:r>
        <w:tab/>
      </w:r>
      <w:r>
        <w:t>символикой</w:t>
      </w:r>
      <w:r>
        <w:tab/>
      </w:r>
      <w:r>
        <w:t>календарных</w:t>
      </w:r>
      <w:r>
        <w:tab/>
      </w:r>
      <w:r>
        <w:t>обрядов,</w:t>
      </w:r>
      <w:r>
        <w:tab/>
      </w:r>
      <w:r>
        <w:t>поиск</w:t>
      </w:r>
      <w:r>
        <w:tab/>
      </w:r>
      <w:r>
        <w:rPr>
          <w:spacing w:val="-1"/>
        </w:rPr>
        <w:t>информации</w:t>
      </w:r>
      <w:r>
        <w:rPr>
          <w:spacing w:val="-67"/>
        </w:rPr>
        <w:t xml:space="preserve"> </w:t>
      </w:r>
      <w:r>
        <w:t>о соответствующих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традициях;</w:t>
      </w:r>
    </w:p>
    <w:p>
      <w:pPr>
        <w:pStyle w:val="5"/>
        <w:spacing w:before="6" w:line="362" w:lineRule="auto"/>
        <w:ind w:left="1024" w:right="3516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>
      <w:pPr>
        <w:pStyle w:val="5"/>
        <w:spacing w:line="315" w:lineRule="exact"/>
        <w:ind w:left="1024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5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>
      <w:pPr>
        <w:pStyle w:val="5"/>
        <w:spacing w:before="162"/>
        <w:ind w:left="1024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гулянии,</w:t>
      </w:r>
      <w:r>
        <w:rPr>
          <w:spacing w:val="1"/>
        </w:rPr>
        <w:t xml:space="preserve"> </w:t>
      </w:r>
      <w:r>
        <w:t>празднике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9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поселка.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Семейный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-4"/>
          <w:sz w:val="28"/>
        </w:rPr>
        <w:t xml:space="preserve"> </w:t>
      </w:r>
      <w:r>
        <w:rPr>
          <w:sz w:val="28"/>
        </w:rPr>
        <w:t>(3–4</w:t>
      </w:r>
      <w:r>
        <w:rPr>
          <w:spacing w:val="-6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4" w:line="362" w:lineRule="auto"/>
        <w:jc w:val="left"/>
      </w:pPr>
      <w:r>
        <w:t>Содержание:</w:t>
      </w:r>
      <w:r>
        <w:rPr>
          <w:spacing w:val="23"/>
        </w:rPr>
        <w:t xml:space="preserve"> </w:t>
      </w:r>
      <w:r>
        <w:t>Фольклорные</w:t>
      </w:r>
      <w:r>
        <w:rPr>
          <w:spacing w:val="29"/>
        </w:rPr>
        <w:t xml:space="preserve"> </w:t>
      </w:r>
      <w:r>
        <w:t>жанры,</w:t>
      </w:r>
      <w:r>
        <w:rPr>
          <w:spacing w:val="31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жизнью</w:t>
      </w:r>
      <w:r>
        <w:rPr>
          <w:spacing w:val="27"/>
        </w:rPr>
        <w:t xml:space="preserve"> </w:t>
      </w:r>
      <w:r>
        <w:t>человека:</w:t>
      </w:r>
      <w:r>
        <w:rPr>
          <w:spacing w:val="23"/>
        </w:rPr>
        <w:t xml:space="preserve"> </w:t>
      </w:r>
      <w:r>
        <w:t>свадебный</w:t>
      </w:r>
      <w:r>
        <w:rPr>
          <w:spacing w:val="-67"/>
        </w:rPr>
        <w:t xml:space="preserve"> </w:t>
      </w:r>
      <w:r>
        <w:t>обряд,</w:t>
      </w:r>
      <w:r>
        <w:rPr>
          <w:spacing w:val="3"/>
        </w:rPr>
        <w:t xml:space="preserve"> </w:t>
      </w:r>
      <w:r>
        <w:t>рекрутские</w:t>
      </w:r>
      <w:r>
        <w:rPr>
          <w:spacing w:val="2"/>
        </w:rPr>
        <w:t xml:space="preserve"> </w:t>
      </w:r>
      <w:r>
        <w:t>песни,</w:t>
      </w:r>
      <w:r>
        <w:rPr>
          <w:spacing w:val="2"/>
        </w:rPr>
        <w:t xml:space="preserve"> </w:t>
      </w:r>
      <w:r>
        <w:t>плачи-причитания.</w:t>
      </w:r>
    </w:p>
    <w:p>
      <w:pPr>
        <w:pStyle w:val="5"/>
        <w:spacing w:before="1"/>
        <w:ind w:left="0" w:firstLine="0"/>
        <w:jc w:val="left"/>
        <w:rPr>
          <w:sz w:val="29"/>
        </w:rPr>
      </w:pPr>
      <w:r>
        <w:pict>
          <v:rect id="_x0000_s1050" o:spid="_x0000_s1050" o:spt="1" style="position:absolute;left:0pt;margin-left:56.65pt;margin-top:18.65pt;height:0.45pt;width:144.05pt;mso-position-horizontal-relative:page;mso-wrap-distance-bottom:0pt;mso-wrap-distance-top:0pt;z-index:-25164083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74" w:line="240" w:lineRule="auto"/>
        <w:ind w:left="313" w:right="261" w:firstLine="0"/>
        <w:jc w:val="both"/>
        <w:rPr>
          <w:sz w:val="24"/>
        </w:rPr>
      </w:pPr>
      <w:r>
        <w:rPr>
          <w:sz w:val="24"/>
          <w:vertAlign w:val="superscript"/>
        </w:rPr>
        <w:t>26</w:t>
      </w:r>
      <w:r>
        <w:rPr>
          <w:sz w:val="24"/>
          <w:vertAlign w:val="baseline"/>
        </w:rPr>
        <w:t xml:space="preserve"> В случае, если в начальной школе тематический материал по блокам 37.6.1.1. и 37.6.1.2. уже был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освоен на достаточном уровне, целесообразно повторить его сокращенно и увеличить количество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учебных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часов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изучение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других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тематических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блоков.</w:t>
      </w:r>
    </w:p>
    <w:p>
      <w:pPr>
        <w:spacing w:before="4" w:line="237" w:lineRule="auto"/>
        <w:ind w:left="313" w:right="270" w:firstLine="0"/>
        <w:jc w:val="both"/>
        <w:rPr>
          <w:sz w:val="24"/>
        </w:rPr>
      </w:pPr>
      <w:r>
        <w:rPr>
          <w:sz w:val="24"/>
          <w:vertAlign w:val="superscript"/>
        </w:rPr>
        <w:t>27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выборе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данного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тематического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блока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рекомендуется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включать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его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тематическое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планирование</w:t>
      </w:r>
      <w:r>
        <w:rPr>
          <w:spacing w:val="-5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четверти,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соответствующей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конкретному</w:t>
      </w:r>
      <w:r>
        <w:rPr>
          <w:spacing w:val="-9"/>
          <w:sz w:val="24"/>
          <w:vertAlign w:val="baseline"/>
        </w:rPr>
        <w:t xml:space="preserve"> </w:t>
      </w:r>
      <w:r>
        <w:rPr>
          <w:sz w:val="24"/>
          <w:vertAlign w:val="baseline"/>
        </w:rPr>
        <w:t>календарному</w:t>
      </w:r>
      <w:r>
        <w:rPr>
          <w:spacing w:val="-8"/>
          <w:sz w:val="24"/>
          <w:vertAlign w:val="baseline"/>
        </w:rPr>
        <w:t xml:space="preserve"> </w:t>
      </w:r>
      <w:r>
        <w:rPr>
          <w:sz w:val="24"/>
          <w:vertAlign w:val="baseline"/>
        </w:rPr>
        <w:t>сезону.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2" w:line="357" w:lineRule="auto"/>
        <w:ind w:left="1024" w:right="2573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5"/>
        </w:rPr>
        <w:t xml:space="preserve"> </w:t>
      </w:r>
      <w:r>
        <w:t>жанрами</w:t>
      </w:r>
      <w:r>
        <w:rPr>
          <w:spacing w:val="-6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цикла;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звучания;</w:t>
      </w:r>
    </w:p>
    <w:p>
      <w:pPr>
        <w:pStyle w:val="5"/>
        <w:tabs>
          <w:tab w:val="left" w:pos="2836"/>
          <w:tab w:val="left" w:pos="3416"/>
          <w:tab w:val="left" w:pos="4260"/>
          <w:tab w:val="left" w:pos="5733"/>
          <w:tab w:val="left" w:pos="8107"/>
          <w:tab w:val="left" w:pos="9210"/>
        </w:tabs>
        <w:spacing w:before="6" w:line="362" w:lineRule="auto"/>
        <w:ind w:right="280"/>
        <w:jc w:val="left"/>
      </w:pPr>
      <w:r>
        <w:t>определение</w:t>
      </w:r>
      <w:r>
        <w:tab/>
      </w:r>
      <w:r>
        <w:t>на</w:t>
      </w:r>
      <w:r>
        <w:tab/>
      </w:r>
      <w:r>
        <w:t>слух</w:t>
      </w:r>
      <w:r>
        <w:tab/>
      </w:r>
      <w:r>
        <w:t>жанровой</w:t>
      </w:r>
      <w:r>
        <w:tab/>
      </w:r>
      <w:r>
        <w:t>принадлежности,</w:t>
      </w:r>
      <w:r>
        <w:tab/>
      </w:r>
      <w:r>
        <w:t>анализ</w:t>
      </w:r>
      <w:r>
        <w:tab/>
      </w:r>
      <w:r>
        <w:rPr>
          <w:spacing w:val="-1"/>
        </w:rPr>
        <w:t>символики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образов;</w:t>
      </w:r>
    </w:p>
    <w:p>
      <w:pPr>
        <w:pStyle w:val="5"/>
        <w:spacing w:line="362" w:lineRule="auto"/>
        <w:jc w:val="left"/>
      </w:pPr>
      <w:r>
        <w:t>разучивание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отдельных</w:t>
      </w:r>
      <w:r>
        <w:rPr>
          <w:spacing w:val="21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фрагментов</w:t>
      </w:r>
      <w:r>
        <w:rPr>
          <w:spacing w:val="23"/>
        </w:rPr>
        <w:t xml:space="preserve"> </w:t>
      </w:r>
      <w:r>
        <w:t>обрядов</w:t>
      </w:r>
      <w:r>
        <w:rPr>
          <w:spacing w:val="24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учителя);</w:t>
      </w:r>
    </w:p>
    <w:p>
      <w:pPr>
        <w:pStyle w:val="5"/>
        <w:spacing w:line="320" w:lineRule="exact"/>
        <w:ind w:left="1024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</w:t>
      </w:r>
      <w:r>
        <w:rPr>
          <w:i/>
        </w:rPr>
        <w:t>:</w:t>
      </w:r>
    </w:p>
    <w:p>
      <w:pPr>
        <w:pStyle w:val="5"/>
        <w:spacing w:before="151" w:line="362" w:lineRule="auto"/>
        <w:ind w:left="1024" w:right="994" w:firstLine="0"/>
        <w:jc w:val="left"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проекты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«Жанры</w:t>
      </w:r>
      <w:r>
        <w:rPr>
          <w:spacing w:val="-7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фольклора».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5" w:lineRule="exact"/>
        <w:ind w:left="2080" w:right="0" w:hanging="1057"/>
        <w:jc w:val="left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3"/>
          <w:sz w:val="28"/>
        </w:rPr>
        <w:t xml:space="preserve"> </w:t>
      </w:r>
      <w:r>
        <w:rPr>
          <w:sz w:val="28"/>
        </w:rPr>
        <w:t>(3–4</w:t>
      </w:r>
      <w:r>
        <w:rPr>
          <w:spacing w:val="-4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3" w:line="360" w:lineRule="auto"/>
        <w:ind w:right="273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 города (при наличии). Земляки – композиторы, исполнители, 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Театр,</w:t>
      </w:r>
      <w:r>
        <w:rPr>
          <w:spacing w:val="4"/>
        </w:rPr>
        <w:t xml:space="preserve"> </w:t>
      </w:r>
      <w:r>
        <w:t>филармония,</w:t>
      </w:r>
      <w:r>
        <w:rPr>
          <w:spacing w:val="3"/>
        </w:rPr>
        <w:t xml:space="preserve"> </w:t>
      </w:r>
      <w:r>
        <w:t>консерватория.</w:t>
      </w:r>
    </w:p>
    <w:p>
      <w:pPr>
        <w:pStyle w:val="5"/>
        <w:spacing w:before="1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58" w:line="362" w:lineRule="auto"/>
        <w:ind w:right="27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>
      <w:pPr>
        <w:pStyle w:val="5"/>
        <w:spacing w:line="357" w:lineRule="auto"/>
        <w:ind w:right="2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биографией,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мастеров</w:t>
      </w:r>
      <w:r>
        <w:rPr>
          <w:spacing w:val="-67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искусства;</w:t>
      </w:r>
    </w:p>
    <w:p>
      <w:pPr>
        <w:pStyle w:val="5"/>
        <w:spacing w:before="3"/>
        <w:ind w:left="1024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63" w:line="357" w:lineRule="auto"/>
        <w:ind w:right="282"/>
      </w:pP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2"/>
        </w:rPr>
        <w:t xml:space="preserve"> </w:t>
      </w:r>
      <w:r>
        <w:t>спектакля,</w:t>
      </w:r>
      <w:r>
        <w:rPr>
          <w:spacing w:val="3"/>
        </w:rPr>
        <w:t xml:space="preserve"> </w:t>
      </w:r>
      <w:r>
        <w:t>концерта,</w:t>
      </w:r>
      <w:r>
        <w:rPr>
          <w:spacing w:val="4"/>
        </w:rPr>
        <w:t xml:space="preserve"> </w:t>
      </w:r>
      <w:r>
        <w:t>экскурсии;</w:t>
      </w:r>
    </w:p>
    <w:p>
      <w:pPr>
        <w:pStyle w:val="5"/>
        <w:spacing w:before="6" w:line="357" w:lineRule="auto"/>
        <w:ind w:right="283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(композиторам, исполнителям,</w:t>
      </w:r>
      <w:r>
        <w:rPr>
          <w:spacing w:val="1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>
      <w:pPr>
        <w:pStyle w:val="5"/>
        <w:spacing w:before="5" w:line="360" w:lineRule="auto"/>
        <w:ind w:right="276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1"/>
        </w:rPr>
        <w:t xml:space="preserve"> </w:t>
      </w:r>
      <w:r>
        <w:t>съемка,</w:t>
      </w:r>
      <w:r>
        <w:rPr>
          <w:spacing w:val="1"/>
        </w:rPr>
        <w:t xml:space="preserve"> </w:t>
      </w:r>
      <w:r>
        <w:t>монтаж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озвучивание</w:t>
      </w:r>
      <w:r>
        <w:rPr>
          <w:spacing w:val="70"/>
        </w:rPr>
        <w:t xml:space="preserve"> </w:t>
      </w:r>
      <w:r>
        <w:t>любительского</w:t>
      </w:r>
      <w:r>
        <w:rPr>
          <w:spacing w:val="70"/>
        </w:rPr>
        <w:t xml:space="preserve"> </w:t>
      </w:r>
      <w:r>
        <w:t>фильма),</w:t>
      </w:r>
      <w:r>
        <w:rPr>
          <w:spacing w:val="70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 продолжение</w:t>
      </w:r>
      <w:r>
        <w:rPr>
          <w:spacing w:val="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традиций своего края.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России»</w:t>
      </w:r>
      <w:r>
        <w:rPr>
          <w:sz w:val="28"/>
          <w:vertAlign w:val="superscript"/>
        </w:rPr>
        <w:t>28</w:t>
      </w:r>
      <w:r>
        <w:rPr>
          <w:sz w:val="28"/>
          <w:vertAlign w:val="baseline"/>
        </w:rPr>
        <w:t>.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4"/>
        <w:ind w:left="0" w:firstLine="0"/>
        <w:jc w:val="left"/>
        <w:rPr>
          <w:sz w:val="11"/>
        </w:rPr>
      </w:pPr>
      <w:r>
        <w:pict>
          <v:rect id="_x0000_s1051" o:spid="_x0000_s1051" o:spt="1" style="position:absolute;left:0pt;margin-left:56.65pt;margin-top:8.5pt;height:0.45pt;width:144.05pt;mso-position-horizontal-relative:page;mso-wrap-distance-bottom:0pt;mso-wrap-distance-top:0pt;z-index:-25163980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80" w:line="237" w:lineRule="auto"/>
        <w:ind w:left="313" w:right="0" w:firstLine="0"/>
        <w:jc w:val="left"/>
        <w:rPr>
          <w:sz w:val="24"/>
        </w:rPr>
      </w:pPr>
      <w:r>
        <w:rPr>
          <w:sz w:val="24"/>
          <w:vertAlign w:val="superscript"/>
        </w:rPr>
        <w:t>28</w:t>
      </w:r>
      <w:r>
        <w:rPr>
          <w:spacing w:val="46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Изучение</w:t>
      </w:r>
      <w:r>
        <w:rPr>
          <w:spacing w:val="44"/>
          <w:sz w:val="24"/>
          <w:vertAlign w:val="baseline"/>
        </w:rPr>
        <w:t xml:space="preserve"> </w:t>
      </w:r>
      <w:r>
        <w:rPr>
          <w:sz w:val="24"/>
          <w:vertAlign w:val="baseline"/>
        </w:rPr>
        <w:t>тематических</w:t>
      </w:r>
      <w:r>
        <w:rPr>
          <w:spacing w:val="40"/>
          <w:sz w:val="24"/>
          <w:vertAlign w:val="baseline"/>
        </w:rPr>
        <w:t xml:space="preserve"> </w:t>
      </w:r>
      <w:r>
        <w:rPr>
          <w:sz w:val="24"/>
          <w:vertAlign w:val="baseline"/>
        </w:rPr>
        <w:t>блоков</w:t>
      </w:r>
      <w:r>
        <w:rPr>
          <w:spacing w:val="46"/>
          <w:sz w:val="24"/>
          <w:vertAlign w:val="baseline"/>
        </w:rPr>
        <w:t xml:space="preserve"> </w:t>
      </w:r>
      <w:r>
        <w:rPr>
          <w:sz w:val="24"/>
          <w:vertAlign w:val="baseline"/>
        </w:rPr>
        <w:t>данного</w:t>
      </w:r>
      <w:r>
        <w:rPr>
          <w:spacing w:val="49"/>
          <w:sz w:val="24"/>
          <w:vertAlign w:val="baseline"/>
        </w:rPr>
        <w:t xml:space="preserve"> </w:t>
      </w:r>
      <w:r>
        <w:rPr>
          <w:sz w:val="24"/>
          <w:vertAlign w:val="baseline"/>
        </w:rPr>
        <w:t>модуля</w:t>
      </w:r>
      <w:r>
        <w:rPr>
          <w:spacing w:val="45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46"/>
          <w:sz w:val="24"/>
          <w:vertAlign w:val="baseline"/>
        </w:rPr>
        <w:t xml:space="preserve"> </w:t>
      </w:r>
      <w:r>
        <w:rPr>
          <w:sz w:val="24"/>
          <w:vertAlign w:val="baseline"/>
        </w:rPr>
        <w:t>календарном</w:t>
      </w:r>
      <w:r>
        <w:rPr>
          <w:spacing w:val="45"/>
          <w:sz w:val="24"/>
          <w:vertAlign w:val="baseline"/>
        </w:rPr>
        <w:t xml:space="preserve"> </w:t>
      </w:r>
      <w:r>
        <w:rPr>
          <w:sz w:val="24"/>
          <w:vertAlign w:val="baseline"/>
        </w:rPr>
        <w:t>планировании</w:t>
      </w:r>
      <w:r>
        <w:rPr>
          <w:spacing w:val="46"/>
          <w:sz w:val="24"/>
          <w:vertAlign w:val="baseline"/>
        </w:rPr>
        <w:t xml:space="preserve"> </w:t>
      </w:r>
      <w:r>
        <w:rPr>
          <w:sz w:val="24"/>
          <w:vertAlign w:val="baseline"/>
        </w:rPr>
        <w:t>целесообразно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соотносить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 изучением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модуля</w:t>
      </w:r>
      <w:r>
        <w:rPr>
          <w:spacing w:val="5"/>
          <w:sz w:val="24"/>
          <w:vertAlign w:val="baseline"/>
        </w:rPr>
        <w:t xml:space="preserve"> </w:t>
      </w:r>
      <w:r>
        <w:rPr>
          <w:sz w:val="24"/>
          <w:vertAlign w:val="baseline"/>
        </w:rPr>
        <w:t>«Музыка моего</w:t>
      </w:r>
      <w:r>
        <w:rPr>
          <w:spacing w:val="5"/>
          <w:sz w:val="24"/>
          <w:vertAlign w:val="baseline"/>
        </w:rPr>
        <w:t xml:space="preserve"> </w:t>
      </w:r>
      <w:r>
        <w:rPr>
          <w:sz w:val="24"/>
          <w:vertAlign w:val="baseline"/>
        </w:rPr>
        <w:t>края»,</w:t>
      </w:r>
      <w:r>
        <w:rPr>
          <w:spacing w:val="7"/>
          <w:sz w:val="24"/>
          <w:vertAlign w:val="baseline"/>
        </w:rPr>
        <w:t xml:space="preserve"> </w:t>
      </w:r>
      <w:r>
        <w:rPr>
          <w:sz w:val="24"/>
          <w:vertAlign w:val="baseline"/>
        </w:rPr>
        <w:t>устанавливая смысловые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арки,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сопоставляя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Россия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8"/>
          <w:sz w:val="28"/>
        </w:rPr>
        <w:t xml:space="preserve"> </w:t>
      </w:r>
      <w:r>
        <w:rPr>
          <w:sz w:val="28"/>
        </w:rPr>
        <w:t>дом</w:t>
      </w:r>
      <w:r>
        <w:rPr>
          <w:spacing w:val="-3"/>
          <w:sz w:val="28"/>
        </w:rPr>
        <w:t xml:space="preserve"> </w:t>
      </w:r>
      <w:r>
        <w:rPr>
          <w:sz w:val="28"/>
        </w:rPr>
        <w:t>(3–4</w:t>
      </w:r>
      <w:r>
        <w:rPr>
          <w:spacing w:val="-3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2" w:line="357" w:lineRule="auto"/>
        <w:jc w:val="left"/>
      </w:pPr>
      <w:r>
        <w:t>Содержание: 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7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традиций 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соседей,</w:t>
      </w:r>
      <w:r>
        <w:rPr>
          <w:spacing w:val="2"/>
        </w:rPr>
        <w:t xml:space="preserve"> </w:t>
      </w:r>
      <w:r>
        <w:t>музыка</w:t>
      </w:r>
      <w:r>
        <w:rPr>
          <w:spacing w:val="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регионов</w:t>
      </w:r>
      <w:r>
        <w:rPr>
          <w:vertAlign w:val="superscript"/>
        </w:rPr>
        <w:t>29</w:t>
      </w:r>
      <w:r>
        <w:rPr>
          <w:vertAlign w:val="baseline"/>
        </w:rPr>
        <w:t>.</w:t>
      </w:r>
    </w:p>
    <w:p>
      <w:pPr>
        <w:pStyle w:val="5"/>
        <w:spacing w:before="6"/>
        <w:ind w:left="1024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57" w:lineRule="auto"/>
        <w:ind w:right="280"/>
        <w:jc w:val="left"/>
      </w:pPr>
      <w:r>
        <w:t>знакомство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звучанием</w:t>
      </w:r>
      <w:r>
        <w:rPr>
          <w:spacing w:val="23"/>
        </w:rPr>
        <w:t xml:space="preserve"> </w:t>
      </w:r>
      <w:r>
        <w:t>фольклорных</w:t>
      </w:r>
      <w:r>
        <w:rPr>
          <w:spacing w:val="21"/>
        </w:rPr>
        <w:t xml:space="preserve"> </w:t>
      </w:r>
      <w:r>
        <w:t>образцов</w:t>
      </w:r>
      <w:r>
        <w:rPr>
          <w:spacing w:val="20"/>
        </w:rPr>
        <w:t xml:space="preserve"> </w:t>
      </w:r>
      <w:r>
        <w:t>близких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далеких</w:t>
      </w:r>
      <w:r>
        <w:rPr>
          <w:spacing w:val="18"/>
        </w:rPr>
        <w:t xml:space="preserve"> </w:t>
      </w:r>
      <w:r>
        <w:t>регионов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 и</w:t>
      </w:r>
      <w:r>
        <w:rPr>
          <w:spacing w:val="1"/>
        </w:rPr>
        <w:t xml:space="preserve"> </w:t>
      </w:r>
      <w:r>
        <w:t>видеозаписи;</w:t>
      </w:r>
    </w:p>
    <w:p>
      <w:pPr>
        <w:pStyle w:val="5"/>
        <w:tabs>
          <w:tab w:val="left" w:pos="2741"/>
          <w:tab w:val="left" w:pos="3124"/>
          <w:tab w:val="left" w:pos="4755"/>
          <w:tab w:val="left" w:pos="6165"/>
          <w:tab w:val="left" w:pos="7142"/>
          <w:tab w:val="left" w:pos="8245"/>
        </w:tabs>
        <w:spacing w:before="6" w:line="362" w:lineRule="auto"/>
        <w:ind w:right="277"/>
        <w:jc w:val="left"/>
      </w:pPr>
      <w:r>
        <w:t>разучивание</w:t>
      </w:r>
      <w:r>
        <w:tab/>
      </w:r>
      <w:r>
        <w:t>и</w:t>
      </w:r>
      <w:r>
        <w:tab/>
      </w:r>
      <w:r>
        <w:t>исполнение</w:t>
      </w:r>
      <w:r>
        <w:tab/>
      </w:r>
      <w:r>
        <w:t>народных</w:t>
      </w:r>
      <w:r>
        <w:tab/>
      </w:r>
      <w:r>
        <w:t>песен,</w:t>
      </w:r>
      <w:r>
        <w:tab/>
      </w:r>
      <w:r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67"/>
        </w:rPr>
        <w:t xml:space="preserve"> </w:t>
      </w:r>
      <w:r>
        <w:t>наигрышей,</w:t>
      </w:r>
      <w:r>
        <w:rPr>
          <w:spacing w:val="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 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>
      <w:pPr>
        <w:pStyle w:val="5"/>
        <w:spacing w:line="314" w:lineRule="exact"/>
        <w:ind w:left="1024" w:firstLine="0"/>
        <w:jc w:val="left"/>
      </w:pP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>
      <w:pPr>
        <w:pStyle w:val="5"/>
        <w:spacing w:before="163" w:line="360" w:lineRule="auto"/>
        <w:ind w:left="1024" w:right="843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13"/>
        </w:rPr>
        <w:t xml:space="preserve"> </w:t>
      </w:r>
      <w:r>
        <w:t>состава</w:t>
      </w:r>
      <w:r>
        <w:rPr>
          <w:spacing w:val="-12"/>
        </w:rPr>
        <w:t xml:space="preserve"> </w:t>
      </w:r>
      <w:r>
        <w:t>(вокального,</w:t>
      </w:r>
      <w:r>
        <w:rPr>
          <w:spacing w:val="-10"/>
        </w:rPr>
        <w:t xml:space="preserve"> </w:t>
      </w:r>
      <w:r>
        <w:t>инструментального,</w:t>
      </w:r>
      <w:r>
        <w:rPr>
          <w:spacing w:val="-10"/>
        </w:rPr>
        <w:t xml:space="preserve"> </w:t>
      </w:r>
      <w:r>
        <w:t>смешанного);</w:t>
      </w:r>
      <w:r>
        <w:rPr>
          <w:spacing w:val="-6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музыки.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left"/>
        <w:rPr>
          <w:sz w:val="28"/>
        </w:rPr>
      </w:pPr>
      <w:r>
        <w:rPr>
          <w:spacing w:val="-1"/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жанры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(3–4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часа).</w:t>
      </w:r>
    </w:p>
    <w:p>
      <w:pPr>
        <w:pStyle w:val="5"/>
        <w:spacing w:before="159" w:line="362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Общее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особенное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фольклоре</w:t>
      </w:r>
      <w:r>
        <w:rPr>
          <w:spacing w:val="32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России:</w:t>
      </w:r>
      <w:r>
        <w:rPr>
          <w:spacing w:val="27"/>
        </w:rPr>
        <w:t xml:space="preserve"> </w:t>
      </w:r>
      <w:r>
        <w:t>лирика,</w:t>
      </w:r>
      <w:r>
        <w:rPr>
          <w:spacing w:val="48"/>
        </w:rPr>
        <w:t xml:space="preserve"> </w:t>
      </w:r>
      <w:r>
        <w:t>эпос,</w:t>
      </w:r>
      <w:r>
        <w:rPr>
          <w:spacing w:val="-67"/>
        </w:rPr>
        <w:t xml:space="preserve"> </w:t>
      </w:r>
      <w:r>
        <w:t>танец.</w:t>
      </w:r>
    </w:p>
    <w:p>
      <w:pPr>
        <w:pStyle w:val="5"/>
        <w:spacing w:line="314" w:lineRule="exact"/>
        <w:ind w:left="1024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tabs>
          <w:tab w:val="left" w:pos="2582"/>
          <w:tab w:val="left" w:pos="3052"/>
          <w:tab w:val="left" w:pos="4504"/>
          <w:tab w:val="left" w:pos="5982"/>
          <w:tab w:val="left" w:pos="7037"/>
          <w:tab w:val="left" w:pos="8332"/>
          <w:tab w:val="left" w:pos="9382"/>
          <w:tab w:val="left" w:pos="9718"/>
        </w:tabs>
        <w:spacing w:before="162" w:line="362" w:lineRule="auto"/>
        <w:ind w:right="268"/>
        <w:jc w:val="left"/>
      </w:pPr>
      <w:r>
        <w:t>знакомство</w:t>
      </w:r>
      <w:r>
        <w:tab/>
      </w:r>
      <w:r>
        <w:t>со</w:t>
      </w:r>
      <w:r>
        <w:tab/>
      </w:r>
      <w:r>
        <w:t>звучанием</w:t>
      </w:r>
      <w:r>
        <w:tab/>
      </w:r>
      <w:r>
        <w:t>фольклора</w:t>
      </w:r>
      <w:r>
        <w:tab/>
      </w:r>
      <w:r>
        <w:t>разных</w:t>
      </w:r>
      <w:r>
        <w:tab/>
      </w:r>
      <w:r>
        <w:t>регионов</w:t>
      </w:r>
      <w:r>
        <w:tab/>
      </w:r>
      <w:r>
        <w:t>России</w:t>
      </w:r>
      <w:r>
        <w:tab/>
      </w:r>
      <w:r>
        <w:t>в</w:t>
      </w:r>
      <w:r>
        <w:tab/>
      </w:r>
      <w:r>
        <w:t>аудио-</w:t>
      </w:r>
      <w:r>
        <w:rPr>
          <w:spacing w:val="-67"/>
        </w:rPr>
        <w:t xml:space="preserve"> </w:t>
      </w:r>
      <w:r>
        <w:t>и видеозаписи;</w:t>
      </w:r>
    </w:p>
    <w:p>
      <w:pPr>
        <w:pStyle w:val="5"/>
        <w:spacing w:line="315" w:lineRule="exact"/>
        <w:ind w:left="1024" w:firstLine="0"/>
        <w:jc w:val="left"/>
      </w:pPr>
      <w:r>
        <w:t>аутентичная</w:t>
      </w:r>
      <w:r>
        <w:rPr>
          <w:spacing w:val="-7"/>
        </w:rPr>
        <w:t xml:space="preserve"> </w:t>
      </w:r>
      <w:r>
        <w:t>манера</w:t>
      </w:r>
      <w:r>
        <w:rPr>
          <w:spacing w:val="-8"/>
        </w:rPr>
        <w:t xml:space="preserve"> </w:t>
      </w:r>
      <w:r>
        <w:t>исполнения;</w:t>
      </w:r>
    </w:p>
    <w:p>
      <w:pPr>
        <w:pStyle w:val="5"/>
        <w:spacing w:before="163" w:line="362" w:lineRule="auto"/>
        <w:jc w:val="left"/>
      </w:pPr>
      <w:r>
        <w:t>выявление</w:t>
      </w:r>
      <w:r>
        <w:rPr>
          <w:spacing w:val="-4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интонаций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ритмов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звучании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народов;</w:t>
      </w:r>
    </w:p>
    <w:p>
      <w:pPr>
        <w:pStyle w:val="5"/>
        <w:spacing w:line="362" w:lineRule="auto"/>
        <w:ind w:right="280"/>
        <w:jc w:val="left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особенного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сравнении</w:t>
      </w:r>
      <w:r>
        <w:rPr>
          <w:spacing w:val="70"/>
        </w:rPr>
        <w:t xml:space="preserve"> </w:t>
      </w:r>
      <w:r>
        <w:t>танцевальных,</w:t>
      </w:r>
      <w:r>
        <w:rPr>
          <w:spacing w:val="70"/>
        </w:rPr>
        <w:t xml:space="preserve"> </w:t>
      </w:r>
      <w:r>
        <w:t>лирических</w:t>
      </w:r>
      <w:r>
        <w:rPr>
          <w:spacing w:val="-67"/>
        </w:rPr>
        <w:t xml:space="preserve"> </w:t>
      </w:r>
      <w:r>
        <w:t>и эпических</w:t>
      </w:r>
      <w:r>
        <w:rPr>
          <w:spacing w:val="-4"/>
        </w:rPr>
        <w:t xml:space="preserve"> </w:t>
      </w:r>
      <w:r>
        <w:t>песенных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>
      <w:pPr>
        <w:pStyle w:val="5"/>
        <w:spacing w:line="314" w:lineRule="exact"/>
        <w:ind w:left="1024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3"/>
        </w:rPr>
        <w:t xml:space="preserve"> </w:t>
      </w:r>
      <w:r>
        <w:t>эпических</w:t>
      </w:r>
      <w:r>
        <w:rPr>
          <w:spacing w:val="-10"/>
        </w:rPr>
        <w:t xml:space="preserve"> </w:t>
      </w:r>
      <w:r>
        <w:t>сказаний;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1"/>
        <w:ind w:left="0" w:firstLine="0"/>
        <w:jc w:val="left"/>
        <w:rPr>
          <w:sz w:val="15"/>
        </w:rPr>
      </w:pPr>
      <w:r>
        <w:pict>
          <v:rect id="_x0000_s1052" o:spid="_x0000_s1052" o:spt="1" style="position:absolute;left:0pt;margin-left:56.65pt;margin-top:10.6pt;height:0.45pt;width:510.45pt;mso-position-horizontal-relative:page;mso-wrap-distance-bottom:0pt;mso-wrap-distance-top:0pt;z-index:-25163980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78" w:line="275" w:lineRule="exact"/>
        <w:ind w:left="313" w:right="0" w:firstLine="0"/>
        <w:jc w:val="both"/>
        <w:rPr>
          <w:sz w:val="24"/>
        </w:rPr>
      </w:pPr>
      <w:r>
        <w:rPr>
          <w:sz w:val="24"/>
        </w:rPr>
        <w:t>и сравнивая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собой.</w:t>
      </w:r>
    </w:p>
    <w:p>
      <w:pPr>
        <w:spacing w:before="0" w:line="240" w:lineRule="auto"/>
        <w:ind w:left="313" w:right="266" w:firstLine="0"/>
        <w:jc w:val="both"/>
        <w:rPr>
          <w:sz w:val="24"/>
        </w:rPr>
      </w:pPr>
      <w:r>
        <w:rPr>
          <w:sz w:val="24"/>
          <w:vertAlign w:val="superscript"/>
        </w:rPr>
        <w:t>29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изучении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данного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тематического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материала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рекомендуется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выбрать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не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менее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трех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региональных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традиций.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Одна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которых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–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музыка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ближайших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соседей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(например,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для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обучающихся Нижегородской области – чувашский или марийский фольклор, для обучающихся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Краснодарского края – музыка Адыгеи). Две другие культурные традиции желательно выбрать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среди более удаленных географически, а также по принципу контраста мелодико-ритмических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особенностей. Для обучающихся республик Российской Федерации среди культурных традиций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обязательно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должна быть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представлена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русская</w:t>
      </w:r>
      <w:r>
        <w:rPr>
          <w:spacing w:val="5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народная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музыка.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960"/>
          <w:tab w:val="left" w:pos="4830"/>
          <w:tab w:val="left" w:pos="6936"/>
          <w:tab w:val="left" w:pos="8917"/>
          <w:tab w:val="left" w:pos="9334"/>
        </w:tabs>
        <w:spacing w:before="92" w:line="362" w:lineRule="auto"/>
        <w:ind w:right="282"/>
        <w:jc w:val="left"/>
      </w:pPr>
      <w:r>
        <w:t>двигательная,</w:t>
      </w:r>
      <w:r>
        <w:tab/>
      </w:r>
      <w:r>
        <w:t>ритмическая,</w:t>
      </w:r>
      <w:r>
        <w:tab/>
      </w:r>
      <w:r>
        <w:t>интонационная</w:t>
      </w:r>
      <w:r>
        <w:tab/>
      </w:r>
      <w:r>
        <w:t>импровизация</w:t>
      </w:r>
      <w:r>
        <w:tab/>
      </w:r>
      <w:r>
        <w:t>в</w:t>
      </w:r>
      <w:r>
        <w:tab/>
      </w:r>
      <w:r>
        <w:rPr>
          <w:spacing w:val="-1"/>
        </w:rPr>
        <w:t>характере</w:t>
      </w:r>
      <w:r>
        <w:rPr>
          <w:spacing w:val="-6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песен;</w:t>
      </w:r>
    </w:p>
    <w:p>
      <w:pPr>
        <w:pStyle w:val="5"/>
        <w:spacing w:line="314" w:lineRule="exact"/>
        <w:ind w:left="102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63" w:line="362" w:lineRule="auto"/>
        <w:ind w:left="1024" w:firstLine="0"/>
        <w:jc w:val="left"/>
      </w:pPr>
      <w:r>
        <w:t>исследовательские</w:t>
      </w:r>
      <w:r>
        <w:rPr>
          <w:spacing w:val="-7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посвященные</w:t>
      </w:r>
      <w:r>
        <w:rPr>
          <w:spacing w:val="-7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музыкальный фестиваль</w:t>
      </w:r>
      <w:r>
        <w:rPr>
          <w:spacing w:val="3"/>
        </w:rPr>
        <w:t xml:space="preserve"> </w:t>
      </w:r>
      <w:r>
        <w:t>«Народы</w:t>
      </w:r>
      <w:r>
        <w:rPr>
          <w:spacing w:val="1"/>
        </w:rPr>
        <w:t xml:space="preserve"> </w:t>
      </w:r>
      <w:r>
        <w:t>России».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left"/>
        <w:rPr>
          <w:sz w:val="28"/>
        </w:rPr>
      </w:pPr>
      <w:r>
        <w:rPr>
          <w:sz w:val="28"/>
        </w:rPr>
        <w:t>Фольклор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(3–4</w:t>
      </w:r>
      <w:r>
        <w:rPr>
          <w:spacing w:val="-5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3" w:line="360" w:lineRule="auto"/>
        <w:ind w:right="277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 исторических событий.</w:t>
      </w:r>
      <w:r>
        <w:rPr>
          <w:spacing w:val="70"/>
        </w:rPr>
        <w:t xml:space="preserve"> </w:t>
      </w:r>
      <w:r>
        <w:t>Внутреннее</w:t>
      </w:r>
      <w:r>
        <w:rPr>
          <w:spacing w:val="70"/>
        </w:rPr>
        <w:t xml:space="preserve"> </w:t>
      </w:r>
      <w:r>
        <w:t>родство</w:t>
      </w:r>
      <w:r>
        <w:rPr>
          <w:spacing w:val="70"/>
        </w:rPr>
        <w:t xml:space="preserve"> </w:t>
      </w:r>
      <w:r>
        <w:t>композиторского</w:t>
      </w:r>
      <w:r>
        <w:rPr>
          <w:spacing w:val="-67"/>
        </w:rPr>
        <w:t xml:space="preserve"> </w:t>
      </w:r>
      <w:r>
        <w:t>и народного творчества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интонационном</w:t>
      </w:r>
      <w:r>
        <w:rPr>
          <w:spacing w:val="1"/>
        </w:rPr>
        <w:t xml:space="preserve"> </w:t>
      </w:r>
      <w:r>
        <w:t>уровне.</w:t>
      </w:r>
    </w:p>
    <w:p>
      <w:pPr>
        <w:pStyle w:val="5"/>
        <w:spacing w:line="320" w:lineRule="exact"/>
        <w:ind w:left="1024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62" w:lineRule="auto"/>
        <w:ind w:right="282"/>
      </w:pPr>
      <w:r>
        <w:t>сравнение</w:t>
      </w:r>
      <w:r>
        <w:rPr>
          <w:spacing w:val="109"/>
        </w:rPr>
        <w:t xml:space="preserve"> </w:t>
      </w:r>
      <w:r>
        <w:t xml:space="preserve">аутентичного  </w:t>
      </w:r>
      <w:r>
        <w:rPr>
          <w:spacing w:val="37"/>
        </w:rPr>
        <w:t xml:space="preserve"> </w:t>
      </w:r>
      <w:r>
        <w:t xml:space="preserve">звучания  </w:t>
      </w:r>
      <w:r>
        <w:rPr>
          <w:spacing w:val="37"/>
        </w:rPr>
        <w:t xml:space="preserve"> </w:t>
      </w:r>
      <w:r>
        <w:t xml:space="preserve">фольклора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фольклорных  </w:t>
      </w:r>
      <w:r>
        <w:rPr>
          <w:spacing w:val="32"/>
        </w:rPr>
        <w:t xml:space="preserve"> </w:t>
      </w:r>
      <w:r>
        <w:t>мелодий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обработке;</w:t>
      </w:r>
    </w:p>
    <w:p>
      <w:pPr>
        <w:pStyle w:val="5"/>
        <w:spacing w:line="362" w:lineRule="auto"/>
        <w:ind w:left="1024" w:right="277" w:firstLine="0"/>
      </w:pPr>
      <w:r>
        <w:t>разучивание,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2–3</w:t>
      </w:r>
      <w:r>
        <w:rPr>
          <w:spacing w:val="11"/>
        </w:rPr>
        <w:t xml:space="preserve"> </w:t>
      </w:r>
      <w:r>
        <w:t>фрагментами</w:t>
      </w:r>
      <w:r>
        <w:rPr>
          <w:spacing w:val="11"/>
        </w:rPr>
        <w:t xml:space="preserve"> </w:t>
      </w:r>
      <w:r>
        <w:t>крупных</w:t>
      </w:r>
      <w:r>
        <w:rPr>
          <w:spacing w:val="6"/>
        </w:rPr>
        <w:t xml:space="preserve"> </w:t>
      </w:r>
      <w:r>
        <w:t>сочинений</w:t>
      </w:r>
      <w:r>
        <w:rPr>
          <w:spacing w:val="10"/>
        </w:rPr>
        <w:t xml:space="preserve"> </w:t>
      </w:r>
      <w:r>
        <w:t>(опера,</w:t>
      </w:r>
      <w:r>
        <w:rPr>
          <w:spacing w:val="13"/>
        </w:rPr>
        <w:t xml:space="preserve"> </w:t>
      </w:r>
      <w:r>
        <w:t>симфония,</w:t>
      </w:r>
    </w:p>
    <w:p>
      <w:pPr>
        <w:pStyle w:val="5"/>
        <w:spacing w:line="362" w:lineRule="auto"/>
        <w:ind w:right="280" w:firstLine="0"/>
      </w:pPr>
      <w:r>
        <w:t>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1"/>
        </w:rPr>
        <w:t xml:space="preserve"> </w:t>
      </w:r>
      <w:r>
        <w:t>вариации),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подлинные</w:t>
      </w:r>
      <w:r>
        <w:rPr>
          <w:spacing w:val="7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мелодии;</w:t>
      </w:r>
    </w:p>
    <w:p>
      <w:pPr>
        <w:pStyle w:val="5"/>
        <w:spacing w:line="357" w:lineRule="auto"/>
        <w:ind w:right="28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 тематического</w:t>
      </w:r>
      <w:r>
        <w:rPr>
          <w:spacing w:val="1"/>
        </w:rPr>
        <w:t xml:space="preserve"> </w:t>
      </w:r>
      <w:r>
        <w:t>материала;</w:t>
      </w:r>
    </w:p>
    <w:p>
      <w:pPr>
        <w:pStyle w:val="5"/>
        <w:ind w:left="1024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52" w:line="360" w:lineRule="auto"/>
        <w:ind w:right="267"/>
      </w:pP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 в творчестве профессиональных композиторов (на примере выбранной</w:t>
      </w:r>
      <w:r>
        <w:rPr>
          <w:spacing w:val="1"/>
        </w:rPr>
        <w:t xml:space="preserve"> </w:t>
      </w:r>
      <w:r>
        <w:t>региональной традиции);</w:t>
      </w:r>
    </w:p>
    <w:p>
      <w:pPr>
        <w:pStyle w:val="5"/>
        <w:spacing w:line="362" w:lineRule="auto"/>
        <w:ind w:right="284"/>
      </w:pPr>
      <w:r>
        <w:t>посещение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телепередачи),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теме;</w:t>
      </w:r>
    </w:p>
    <w:p>
      <w:pPr>
        <w:pStyle w:val="5"/>
        <w:spacing w:line="320" w:lineRule="exact"/>
        <w:ind w:left="1024" w:firstLine="0"/>
      </w:pP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рецензия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просмотра.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4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рубежах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4"/>
          <w:sz w:val="28"/>
        </w:rPr>
        <w:t xml:space="preserve"> </w:t>
      </w:r>
      <w:r>
        <w:rPr>
          <w:sz w:val="28"/>
        </w:rPr>
        <w:t>(3–4</w:t>
      </w:r>
      <w:r>
        <w:rPr>
          <w:spacing w:val="-3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3"/>
        <w:ind w:left="1024" w:firstLine="0"/>
      </w:pPr>
      <w:r>
        <w:t>Содержание:</w:t>
      </w:r>
      <w:r>
        <w:rPr>
          <w:spacing w:val="72"/>
        </w:rPr>
        <w:t xml:space="preserve"> </w:t>
      </w:r>
      <w:r>
        <w:t xml:space="preserve">Взаимное  </w:t>
      </w:r>
      <w:r>
        <w:rPr>
          <w:spacing w:val="1"/>
        </w:rPr>
        <w:t xml:space="preserve"> </w:t>
      </w:r>
      <w:r>
        <w:t xml:space="preserve">влияние  </w:t>
      </w:r>
      <w:r>
        <w:rPr>
          <w:spacing w:val="1"/>
        </w:rPr>
        <w:t xml:space="preserve"> </w:t>
      </w:r>
      <w:r>
        <w:t>фольклорных</w:t>
      </w:r>
      <w:r>
        <w:rPr>
          <w:spacing w:val="137"/>
        </w:rPr>
        <w:t xml:space="preserve"> </w:t>
      </w:r>
      <w:r>
        <w:t xml:space="preserve">традиций   друг  </w:t>
      </w:r>
      <w:r>
        <w:rPr>
          <w:spacing w:val="2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друга.</w:t>
      </w:r>
    </w:p>
    <w:p>
      <w:pPr>
        <w:pStyle w:val="5"/>
        <w:spacing w:before="163"/>
        <w:ind w:firstLine="0"/>
      </w:pPr>
      <w:r>
        <w:t>Этнографические</w:t>
      </w:r>
      <w:r>
        <w:rPr>
          <w:spacing w:val="-6"/>
        </w:rPr>
        <w:t xml:space="preserve"> </w:t>
      </w:r>
      <w:r>
        <w:t>экспедиции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5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фольклора.</w:t>
      </w:r>
    </w:p>
    <w:p>
      <w:pPr>
        <w:pStyle w:val="5"/>
        <w:spacing w:before="158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jc w:val="left"/>
      </w:pP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примерами</w:t>
      </w:r>
      <w:r>
        <w:rPr>
          <w:spacing w:val="33"/>
        </w:rPr>
        <w:t xml:space="preserve"> </w:t>
      </w:r>
      <w:r>
        <w:t>смешения</w:t>
      </w:r>
      <w:r>
        <w:rPr>
          <w:spacing w:val="30"/>
        </w:rPr>
        <w:t xml:space="preserve"> </w:t>
      </w:r>
      <w:r>
        <w:t>культурных</w:t>
      </w:r>
      <w:r>
        <w:rPr>
          <w:spacing w:val="25"/>
        </w:rPr>
        <w:t xml:space="preserve"> </w:t>
      </w:r>
      <w:r>
        <w:t>традиций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пограничных</w:t>
      </w:r>
      <w:r>
        <w:rPr>
          <w:spacing w:val="-67"/>
        </w:rPr>
        <w:t xml:space="preserve"> </w:t>
      </w:r>
      <w:r>
        <w:t>территориях</w:t>
      </w:r>
      <w:r>
        <w:rPr>
          <w:vertAlign w:val="superscript"/>
        </w:rPr>
        <w:t>30</w:t>
      </w:r>
      <w:r>
        <w:rPr>
          <w:vertAlign w:val="baseline"/>
        </w:rPr>
        <w:t>,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выявление причинно-следственных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связей такого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смешения;</w:t>
      </w:r>
    </w:p>
    <w:p>
      <w:pPr>
        <w:pStyle w:val="5"/>
        <w:tabs>
          <w:tab w:val="left" w:pos="2314"/>
          <w:tab w:val="left" w:pos="3819"/>
          <w:tab w:val="left" w:pos="4174"/>
          <w:tab w:val="left" w:pos="5176"/>
          <w:tab w:val="left" w:pos="6759"/>
          <w:tab w:val="left" w:pos="8097"/>
          <w:tab w:val="left" w:pos="9885"/>
        </w:tabs>
        <w:spacing w:line="362" w:lineRule="auto"/>
        <w:ind w:right="263"/>
        <w:jc w:val="left"/>
      </w:pPr>
      <w:r>
        <w:t>изучение</w:t>
      </w:r>
      <w:r>
        <w:tab/>
      </w:r>
      <w:r>
        <w:t>творчества</w:t>
      </w:r>
      <w:r>
        <w:tab/>
      </w:r>
      <w:r>
        <w:t>и</w:t>
      </w:r>
      <w:r>
        <w:tab/>
      </w:r>
      <w:r>
        <w:t>вклада</w:t>
      </w:r>
      <w:r>
        <w:tab/>
      </w:r>
      <w:r>
        <w:t>в</w:t>
      </w:r>
      <w:r>
        <w:rPr>
          <w:spacing w:val="121"/>
        </w:rPr>
        <w:t xml:space="preserve"> </w:t>
      </w:r>
      <w:r>
        <w:t>развитие</w:t>
      </w:r>
      <w:r>
        <w:tab/>
      </w:r>
      <w:r>
        <w:t>культуры</w:t>
      </w:r>
      <w:r>
        <w:tab/>
      </w:r>
      <w:r>
        <w:t>современных</w:t>
      </w:r>
      <w:r>
        <w:tab/>
      </w:r>
      <w:r>
        <w:t>этно-</w:t>
      </w:r>
      <w:r>
        <w:rPr>
          <w:spacing w:val="-67"/>
        </w:rPr>
        <w:t xml:space="preserve"> </w:t>
      </w:r>
      <w:r>
        <w:t>исполнителей,</w:t>
      </w:r>
      <w:r>
        <w:rPr>
          <w:spacing w:val="2"/>
        </w:rPr>
        <w:t xml:space="preserve"> </w:t>
      </w:r>
      <w:r>
        <w:t>исследователей традиционного</w:t>
      </w:r>
      <w:r>
        <w:rPr>
          <w:spacing w:val="1"/>
        </w:rPr>
        <w:t xml:space="preserve"> </w:t>
      </w:r>
      <w:r>
        <w:t>фольклора;</w:t>
      </w:r>
    </w:p>
    <w:p>
      <w:pPr>
        <w:pStyle w:val="5"/>
        <w:spacing w:line="320" w:lineRule="exact"/>
        <w:ind w:left="102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50"/>
        <w:ind w:left="1024" w:firstLine="0"/>
        <w:jc w:val="left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этнографической</w:t>
      </w:r>
      <w:r>
        <w:rPr>
          <w:spacing w:val="-7"/>
        </w:rPr>
        <w:t xml:space="preserve"> </w:t>
      </w:r>
      <w:r>
        <w:t>экспедиции;</w:t>
      </w:r>
    </w:p>
    <w:p>
      <w:pPr>
        <w:pStyle w:val="5"/>
        <w:spacing w:before="163"/>
        <w:ind w:left="1024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(участие)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7"/>
        </w:rPr>
        <w:t xml:space="preserve"> </w:t>
      </w:r>
      <w:r>
        <w:t>культуры.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мира»</w:t>
      </w:r>
      <w:r>
        <w:rPr>
          <w:sz w:val="28"/>
          <w:vertAlign w:val="superscript"/>
        </w:rPr>
        <w:t>31</w:t>
      </w:r>
      <w:r>
        <w:rPr>
          <w:sz w:val="28"/>
          <w:vertAlign w:val="baseline"/>
        </w:rPr>
        <w:t>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древнейший</w:t>
      </w:r>
      <w:r>
        <w:rPr>
          <w:spacing w:val="-6"/>
          <w:sz w:val="28"/>
        </w:rPr>
        <w:t xml:space="preserve"> </w:t>
      </w: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человечества (3–4</w:t>
      </w:r>
      <w:r>
        <w:rPr>
          <w:spacing w:val="-6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3" w:line="360" w:lineRule="auto"/>
        <w:ind w:right="270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 Древняя Греция – колыбель европейской культуры (театр, хор, оркестр,</w:t>
      </w:r>
      <w:r>
        <w:rPr>
          <w:spacing w:val="1"/>
        </w:rPr>
        <w:t xml:space="preserve"> </w:t>
      </w:r>
      <w:r>
        <w:t>лады,</w:t>
      </w:r>
      <w:r>
        <w:rPr>
          <w:spacing w:val="3"/>
        </w:rPr>
        <w:t xml:space="preserve"> </w:t>
      </w:r>
      <w:r>
        <w:t>учение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гармонии).</w:t>
      </w:r>
    </w:p>
    <w:p>
      <w:pPr>
        <w:pStyle w:val="5"/>
        <w:spacing w:before="1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59" w:line="362" w:lineRule="auto"/>
        <w:ind w:right="277"/>
      </w:pPr>
      <w:r>
        <w:t>экскурсия в музей (реальный или виртуальный) с экспозицией 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2"/>
        </w:rPr>
        <w:t xml:space="preserve"> </w:t>
      </w:r>
      <w:r>
        <w:t>древности, последующий</w:t>
      </w:r>
      <w:r>
        <w:rPr>
          <w:spacing w:val="-1"/>
        </w:rPr>
        <w:t xml:space="preserve"> </w:t>
      </w:r>
      <w:r>
        <w:t>пересказ полученной</w:t>
      </w:r>
      <w:r>
        <w:rPr>
          <w:spacing w:val="-1"/>
        </w:rPr>
        <w:t xml:space="preserve"> </w:t>
      </w:r>
      <w:r>
        <w:t>информации;</w:t>
      </w:r>
    </w:p>
    <w:p>
      <w:pPr>
        <w:pStyle w:val="5"/>
        <w:spacing w:line="362" w:lineRule="auto"/>
        <w:ind w:right="276"/>
      </w:pP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обряда</w:t>
      </w:r>
      <w:r>
        <w:rPr>
          <w:spacing w:val="1"/>
        </w:rPr>
        <w:t xml:space="preserve"> </w:t>
      </w:r>
      <w:r>
        <w:t>(вызывание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поклонение</w:t>
      </w:r>
      <w:r>
        <w:rPr>
          <w:spacing w:val="1"/>
        </w:rPr>
        <w:t xml:space="preserve"> </w:t>
      </w:r>
      <w:r>
        <w:t>тотемному</w:t>
      </w:r>
      <w:r>
        <w:rPr>
          <w:spacing w:val="-4"/>
        </w:rPr>
        <w:t xml:space="preserve"> </w:t>
      </w:r>
      <w:r>
        <w:t>животному);</w:t>
      </w:r>
    </w:p>
    <w:p>
      <w:pPr>
        <w:pStyle w:val="5"/>
        <w:spacing w:line="357" w:lineRule="auto"/>
        <w:ind w:left="1024" w:right="3255" w:firstLine="0"/>
      </w:pPr>
      <w:r>
        <w:t>озвучивание,</w:t>
      </w:r>
      <w:r>
        <w:rPr>
          <w:spacing w:val="-5"/>
        </w:rPr>
        <w:t xml:space="preserve"> </w:t>
      </w:r>
      <w:r>
        <w:t>театрализация</w:t>
      </w:r>
      <w:r>
        <w:rPr>
          <w:spacing w:val="-6"/>
        </w:rPr>
        <w:t xml:space="preserve"> </w:t>
      </w:r>
      <w:r>
        <w:t>легенды</w:t>
      </w:r>
      <w:r>
        <w:rPr>
          <w:spacing w:val="-7"/>
        </w:rPr>
        <w:t xml:space="preserve"> </w:t>
      </w:r>
      <w:r>
        <w:t>(мифа)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музыке;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>
      <w:pPr>
        <w:pStyle w:val="5"/>
        <w:ind w:left="1024" w:firstLine="0"/>
      </w:pPr>
      <w:r>
        <w:t>квесты,</w:t>
      </w:r>
      <w:r>
        <w:rPr>
          <w:spacing w:val="-5"/>
        </w:rPr>
        <w:t xml:space="preserve"> </w:t>
      </w:r>
      <w:r>
        <w:t>викторины,</w:t>
      </w:r>
      <w:r>
        <w:rPr>
          <w:spacing w:val="-5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>
      <w:pPr>
        <w:pStyle w:val="5"/>
        <w:tabs>
          <w:tab w:val="left" w:pos="7328"/>
        </w:tabs>
        <w:spacing w:before="159" w:line="357" w:lineRule="auto"/>
        <w:ind w:right="280"/>
        <w:jc w:val="left"/>
      </w:pPr>
      <w:r>
        <w:t>исследовательские</w:t>
      </w:r>
      <w:r>
        <w:rPr>
          <w:spacing w:val="120"/>
        </w:rPr>
        <w:t xml:space="preserve"> </w:t>
      </w:r>
      <w:r>
        <w:t>проекты</w:t>
      </w:r>
      <w:r>
        <w:rPr>
          <w:spacing w:val="120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рамках</w:t>
      </w:r>
      <w:r>
        <w:rPr>
          <w:spacing w:val="119"/>
        </w:rPr>
        <w:t xml:space="preserve"> </w:t>
      </w:r>
      <w:r>
        <w:t>тематики</w:t>
      </w:r>
      <w:r>
        <w:tab/>
      </w:r>
      <w:r>
        <w:t>«Мифы</w:t>
      </w:r>
      <w:r>
        <w:rPr>
          <w:spacing w:val="47"/>
        </w:rPr>
        <w:t xml:space="preserve"> </w:t>
      </w:r>
      <w:r>
        <w:t>Древней</w:t>
      </w:r>
      <w:r>
        <w:rPr>
          <w:spacing w:val="117"/>
        </w:rPr>
        <w:t xml:space="preserve"> </w:t>
      </w:r>
      <w:r>
        <w:t>Греции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2"/>
        </w:rPr>
        <w:t xml:space="preserve"> </w:t>
      </w:r>
      <w:r>
        <w:t>веков».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5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5"/>
          <w:sz w:val="28"/>
        </w:rPr>
        <w:t xml:space="preserve"> </w:t>
      </w:r>
      <w:r>
        <w:rPr>
          <w:sz w:val="28"/>
        </w:rPr>
        <w:t>(3–4</w:t>
      </w:r>
      <w:r>
        <w:rPr>
          <w:spacing w:val="-5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58" w:line="362" w:lineRule="auto"/>
        <w:ind w:right="261"/>
        <w:jc w:val="left"/>
      </w:pPr>
      <w:r>
        <w:t>Содержание:</w:t>
      </w:r>
      <w:r>
        <w:rPr>
          <w:spacing w:val="15"/>
        </w:rPr>
        <w:t xml:space="preserve"> </w:t>
      </w:r>
      <w:r>
        <w:t>Интонации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ритмы,</w:t>
      </w:r>
      <w:r>
        <w:rPr>
          <w:spacing w:val="19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жанры</w:t>
      </w:r>
      <w:r>
        <w:rPr>
          <w:spacing w:val="17"/>
        </w:rPr>
        <w:t xml:space="preserve"> </w:t>
      </w:r>
      <w:r>
        <w:t>европейского</w:t>
      </w:r>
      <w:r>
        <w:rPr>
          <w:spacing w:val="16"/>
        </w:rPr>
        <w:t xml:space="preserve"> </w:t>
      </w:r>
      <w:r>
        <w:t>фольклора</w:t>
      </w:r>
      <w:r>
        <w:rPr>
          <w:vertAlign w:val="superscript"/>
        </w:rPr>
        <w:t>32</w:t>
      </w:r>
      <w:r>
        <w:rPr>
          <w:vertAlign w:val="baseline"/>
        </w:rPr>
        <w:t>.</w:t>
      </w:r>
      <w:r>
        <w:rPr>
          <w:spacing w:val="-67"/>
          <w:vertAlign w:val="baseline"/>
        </w:rPr>
        <w:t xml:space="preserve"> </w:t>
      </w:r>
      <w:r>
        <w:rPr>
          <w:vertAlign w:val="baseline"/>
        </w:rPr>
        <w:t>Отражение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европейского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фольклора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в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творчестве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профессиональных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композиторов.</w:t>
      </w:r>
    </w:p>
    <w:p>
      <w:pPr>
        <w:pStyle w:val="5"/>
        <w:spacing w:before="3"/>
        <w:ind w:left="0" w:firstLine="0"/>
        <w:jc w:val="left"/>
        <w:rPr>
          <w:sz w:val="23"/>
        </w:rPr>
      </w:pPr>
      <w:r>
        <w:pict>
          <v:rect id="_x0000_s1053" o:spid="_x0000_s1053" o:spt="1" style="position:absolute;left:0pt;margin-left:56.65pt;margin-top:15.35pt;height:0.45pt;width:144.05pt;mso-position-horizontal-relative:page;mso-wrap-distance-bottom:0pt;mso-wrap-distance-top:0pt;z-index:-25163878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73"/>
        <w:ind w:left="313" w:right="0" w:firstLine="0"/>
        <w:jc w:val="both"/>
        <w:rPr>
          <w:sz w:val="24"/>
        </w:rPr>
      </w:pPr>
      <w:r>
        <w:rPr>
          <w:sz w:val="24"/>
          <w:vertAlign w:val="superscript"/>
        </w:rPr>
        <w:t>30</w:t>
      </w:r>
      <w:r>
        <w:rPr>
          <w:sz w:val="24"/>
          <w:vertAlign w:val="baseline"/>
        </w:rPr>
        <w:t xml:space="preserve"> Например,</w:t>
      </w:r>
      <w:r>
        <w:rPr>
          <w:spacing w:val="-5"/>
          <w:sz w:val="24"/>
          <w:vertAlign w:val="baseline"/>
        </w:rPr>
        <w:t xml:space="preserve"> </w:t>
      </w:r>
      <w:r>
        <w:rPr>
          <w:sz w:val="24"/>
          <w:vertAlign w:val="baseline"/>
        </w:rPr>
        <w:t>казачья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лезгинка,</w:t>
      </w:r>
      <w:r>
        <w:rPr>
          <w:spacing w:val="-5"/>
          <w:sz w:val="24"/>
          <w:vertAlign w:val="baseline"/>
        </w:rPr>
        <w:t xml:space="preserve"> </w:t>
      </w:r>
      <w:r>
        <w:rPr>
          <w:sz w:val="24"/>
          <w:vertAlign w:val="baseline"/>
        </w:rPr>
        <w:t>калмыцкая</w:t>
      </w:r>
      <w:r>
        <w:rPr>
          <w:spacing w:val="-6"/>
          <w:sz w:val="24"/>
          <w:vertAlign w:val="baseline"/>
        </w:rPr>
        <w:t xml:space="preserve"> </w:t>
      </w:r>
      <w:r>
        <w:rPr>
          <w:sz w:val="24"/>
          <w:vertAlign w:val="baseline"/>
        </w:rPr>
        <w:t>гармошка.</w:t>
      </w:r>
    </w:p>
    <w:p>
      <w:pPr>
        <w:spacing w:before="2" w:line="240" w:lineRule="auto"/>
        <w:ind w:left="313" w:right="260" w:firstLine="0"/>
        <w:jc w:val="both"/>
        <w:rPr>
          <w:sz w:val="24"/>
        </w:rPr>
      </w:pPr>
      <w:r>
        <w:rPr>
          <w:sz w:val="24"/>
          <w:vertAlign w:val="superscript"/>
        </w:rPr>
        <w:t>31</w:t>
      </w:r>
      <w:r>
        <w:rPr>
          <w:sz w:val="24"/>
          <w:vertAlign w:val="baseline"/>
        </w:rPr>
        <w:t xml:space="preserve"> Изучение тематических блоков данного модуля в календарном планировании целесообразно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соотносить с изучением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модулей «Музыка моего края» и «Народное музыкальное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творчество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России», устанавливая смысловые арки, сопоставляя и сравнивая музыкальный материал данных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разделов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программы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между</w:t>
      </w:r>
      <w:r>
        <w:rPr>
          <w:spacing w:val="-8"/>
          <w:sz w:val="24"/>
          <w:vertAlign w:val="baseline"/>
        </w:rPr>
        <w:t xml:space="preserve"> </w:t>
      </w:r>
      <w:r>
        <w:rPr>
          <w:sz w:val="24"/>
          <w:vertAlign w:val="baseline"/>
        </w:rPr>
        <w:t>собой.</w:t>
      </w:r>
    </w:p>
    <w:p>
      <w:pPr>
        <w:spacing w:before="3" w:line="237" w:lineRule="auto"/>
        <w:ind w:left="313" w:right="273" w:firstLine="0"/>
        <w:jc w:val="both"/>
        <w:rPr>
          <w:sz w:val="24"/>
        </w:rPr>
      </w:pPr>
      <w:r>
        <w:rPr>
          <w:sz w:val="24"/>
          <w:vertAlign w:val="superscript"/>
        </w:rPr>
        <w:t>32</w:t>
      </w:r>
      <w:r>
        <w:rPr>
          <w:spacing w:val="6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Для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изучения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данной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темы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рекомендуется   выбрать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не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менее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2–3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национальных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культур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</w:t>
      </w:r>
      <w:r>
        <w:rPr>
          <w:spacing w:val="38"/>
          <w:sz w:val="24"/>
          <w:vertAlign w:val="baseline"/>
        </w:rPr>
        <w:t xml:space="preserve"> </w:t>
      </w:r>
      <w:r>
        <w:rPr>
          <w:sz w:val="24"/>
          <w:vertAlign w:val="baseline"/>
        </w:rPr>
        <w:t>следующего</w:t>
      </w:r>
      <w:r>
        <w:rPr>
          <w:spacing w:val="41"/>
          <w:sz w:val="24"/>
          <w:vertAlign w:val="baseline"/>
        </w:rPr>
        <w:t xml:space="preserve"> </w:t>
      </w:r>
      <w:r>
        <w:rPr>
          <w:sz w:val="24"/>
          <w:vertAlign w:val="baseline"/>
        </w:rPr>
        <w:t>списка:</w:t>
      </w:r>
      <w:r>
        <w:rPr>
          <w:spacing w:val="37"/>
          <w:sz w:val="24"/>
          <w:vertAlign w:val="baseline"/>
        </w:rPr>
        <w:t xml:space="preserve"> </w:t>
      </w:r>
      <w:r>
        <w:rPr>
          <w:sz w:val="24"/>
          <w:vertAlign w:val="baseline"/>
        </w:rPr>
        <w:t>английский,</w:t>
      </w:r>
      <w:r>
        <w:rPr>
          <w:spacing w:val="39"/>
          <w:sz w:val="24"/>
          <w:vertAlign w:val="baseline"/>
        </w:rPr>
        <w:t xml:space="preserve"> </w:t>
      </w:r>
      <w:r>
        <w:rPr>
          <w:sz w:val="24"/>
          <w:vertAlign w:val="baseline"/>
        </w:rPr>
        <w:t>австрийский,</w:t>
      </w:r>
      <w:r>
        <w:rPr>
          <w:spacing w:val="34"/>
          <w:sz w:val="24"/>
          <w:vertAlign w:val="baseline"/>
        </w:rPr>
        <w:t xml:space="preserve"> </w:t>
      </w:r>
      <w:r>
        <w:rPr>
          <w:sz w:val="24"/>
          <w:vertAlign w:val="baseline"/>
        </w:rPr>
        <w:t>немецкий,</w:t>
      </w:r>
      <w:r>
        <w:rPr>
          <w:spacing w:val="39"/>
          <w:sz w:val="24"/>
          <w:vertAlign w:val="baseline"/>
        </w:rPr>
        <w:t xml:space="preserve"> </w:t>
      </w:r>
      <w:r>
        <w:rPr>
          <w:sz w:val="24"/>
          <w:vertAlign w:val="baseline"/>
        </w:rPr>
        <w:t>французский,</w:t>
      </w:r>
      <w:r>
        <w:rPr>
          <w:spacing w:val="39"/>
          <w:sz w:val="24"/>
          <w:vertAlign w:val="baseline"/>
        </w:rPr>
        <w:t xml:space="preserve"> </w:t>
      </w:r>
      <w:r>
        <w:rPr>
          <w:sz w:val="24"/>
          <w:vertAlign w:val="baseline"/>
        </w:rPr>
        <w:t>итальянский,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2" w:line="357" w:lineRule="auto"/>
        <w:jc w:val="left"/>
      </w:pPr>
      <w:r>
        <w:t>выявление</w:t>
      </w:r>
      <w:r>
        <w:rPr>
          <w:spacing w:val="-4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интонаций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ритмов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звучании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>
      <w:pPr>
        <w:pStyle w:val="5"/>
        <w:tabs>
          <w:tab w:val="left" w:pos="2544"/>
          <w:tab w:val="left" w:pos="3675"/>
          <w:tab w:val="left" w:pos="4078"/>
          <w:tab w:val="left" w:pos="5694"/>
          <w:tab w:val="left" w:pos="6385"/>
          <w:tab w:val="left" w:pos="7881"/>
          <w:tab w:val="left" w:pos="9425"/>
        </w:tabs>
        <w:spacing w:before="6" w:line="362" w:lineRule="auto"/>
        <w:ind w:right="280"/>
        <w:jc w:val="left"/>
      </w:pPr>
      <w:r>
        <w:t>выявление</w:t>
      </w:r>
      <w:r>
        <w:tab/>
      </w:r>
      <w:r>
        <w:t>общего</w:t>
      </w:r>
      <w:r>
        <w:tab/>
      </w:r>
      <w:r>
        <w:t>и</w:t>
      </w:r>
      <w:r>
        <w:tab/>
      </w:r>
      <w:r>
        <w:t>особенного</w:t>
      </w:r>
      <w:r>
        <w:tab/>
      </w:r>
      <w:r>
        <w:t>при</w:t>
      </w:r>
      <w:r>
        <w:tab/>
      </w:r>
      <w:r>
        <w:t>сравнении</w:t>
      </w:r>
      <w:r>
        <w:tab/>
      </w:r>
      <w:r>
        <w:t>изучаемых</w:t>
      </w:r>
      <w:r>
        <w:tab/>
      </w:r>
      <w:r>
        <w:rPr>
          <w:spacing w:val="-1"/>
        </w:rPr>
        <w:t>образцов</w:t>
      </w:r>
      <w:r>
        <w:rPr>
          <w:spacing w:val="-67"/>
        </w:rPr>
        <w:t xml:space="preserve"> </w:t>
      </w:r>
      <w:r>
        <w:t>европейского 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народов России;</w:t>
      </w:r>
    </w:p>
    <w:p>
      <w:pPr>
        <w:pStyle w:val="5"/>
        <w:spacing w:line="314" w:lineRule="exact"/>
        <w:ind w:left="1024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>
      <w:pPr>
        <w:pStyle w:val="5"/>
        <w:tabs>
          <w:tab w:val="left" w:pos="2956"/>
          <w:tab w:val="left" w:pos="4821"/>
          <w:tab w:val="left" w:pos="6931"/>
          <w:tab w:val="left" w:pos="8912"/>
          <w:tab w:val="left" w:pos="9483"/>
        </w:tabs>
        <w:spacing w:before="164" w:line="362" w:lineRule="auto"/>
        <w:ind w:right="278"/>
        <w:jc w:val="left"/>
      </w:pPr>
      <w:r>
        <w:t>двигательная,</w:t>
      </w:r>
      <w:r>
        <w:tab/>
      </w:r>
      <w:r>
        <w:t>ритмическая,</w:t>
      </w:r>
      <w:r>
        <w:tab/>
      </w:r>
      <w:r>
        <w:t>интонационная</w:t>
      </w:r>
      <w:r>
        <w:tab/>
      </w:r>
      <w:r>
        <w:t>импровизация</w:t>
      </w:r>
      <w:r>
        <w:tab/>
      </w:r>
      <w:r>
        <w:t>по</w:t>
      </w:r>
      <w:r>
        <w:tab/>
      </w:r>
      <w:r>
        <w:rPr>
          <w:spacing w:val="-1"/>
        </w:rPr>
        <w:t>мотивам</w:t>
      </w:r>
      <w:r>
        <w:rPr>
          <w:spacing w:val="-6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традиций народов</w:t>
      </w:r>
      <w:r>
        <w:rPr>
          <w:spacing w:val="3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left"/>
        <w:rPr>
          <w:sz w:val="28"/>
        </w:rPr>
      </w:pPr>
      <w:r>
        <w:rPr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Азии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-4"/>
          <w:sz w:val="28"/>
        </w:rPr>
        <w:t xml:space="preserve"> </w:t>
      </w:r>
      <w:r>
        <w:rPr>
          <w:sz w:val="28"/>
        </w:rPr>
        <w:t>(3–4</w:t>
      </w:r>
      <w:r>
        <w:rPr>
          <w:spacing w:val="-4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2" w:line="360" w:lineRule="auto"/>
        <w:ind w:right="270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vertAlign w:val="superscript"/>
        </w:rPr>
        <w:t>33</w:t>
      </w:r>
      <w:r>
        <w:rPr>
          <w:vertAlign w:val="baseline"/>
        </w:rPr>
        <w:t>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уникальные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традиции,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музыкальные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инструменты.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Представления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о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роли музыки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в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жизни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людей.</w:t>
      </w:r>
    </w:p>
    <w:p>
      <w:pPr>
        <w:pStyle w:val="5"/>
        <w:spacing w:before="2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58" w:line="362" w:lineRule="auto"/>
        <w:ind w:right="274"/>
      </w:pPr>
      <w:r>
        <w:t>выявление</w:t>
      </w:r>
      <w:r>
        <w:rPr>
          <w:spacing w:val="-4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 ритмов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звучании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музыки</w:t>
      </w:r>
      <w:r>
        <w:rPr>
          <w:spacing w:val="-68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Азии;</w:t>
      </w:r>
    </w:p>
    <w:p>
      <w:pPr>
        <w:pStyle w:val="5"/>
        <w:spacing w:line="362" w:lineRule="auto"/>
        <w:ind w:right="280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азиатского 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народов России;</w:t>
      </w:r>
    </w:p>
    <w:p>
      <w:pPr>
        <w:pStyle w:val="5"/>
        <w:spacing w:line="320" w:lineRule="exact"/>
        <w:ind w:left="1024" w:firstLine="0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>
      <w:pPr>
        <w:pStyle w:val="5"/>
        <w:spacing w:before="151" w:line="362" w:lineRule="auto"/>
        <w:ind w:right="269"/>
      </w:pP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>
      <w:pPr>
        <w:pStyle w:val="5"/>
        <w:spacing w:line="320" w:lineRule="exact"/>
        <w:ind w:left="1024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58"/>
        <w:ind w:left="1024" w:firstLine="0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Азии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Африки».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Народная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8"/>
          <w:sz w:val="28"/>
        </w:rPr>
        <w:t xml:space="preserve"> </w:t>
      </w:r>
      <w:r>
        <w:rPr>
          <w:sz w:val="28"/>
        </w:rPr>
        <w:t>Американского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континента</w:t>
      </w:r>
      <w:r>
        <w:rPr>
          <w:spacing w:val="-8"/>
          <w:sz w:val="28"/>
        </w:rPr>
        <w:t xml:space="preserve"> </w:t>
      </w:r>
      <w:r>
        <w:rPr>
          <w:sz w:val="28"/>
        </w:rPr>
        <w:t>(3–4</w:t>
      </w:r>
      <w:r>
        <w:rPr>
          <w:spacing w:val="-9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58" w:line="362" w:lineRule="auto"/>
        <w:ind w:right="268"/>
      </w:pPr>
      <w:r>
        <w:pict>
          <v:rect id="_x0000_s1054" o:spid="_x0000_s1054" o:spt="1" style="position:absolute;left:0pt;margin-left:56.65pt;margin-top:57.95pt;height:0.45pt;width:510.45pt;mso-position-horizontal-relative:page;mso-wrap-distance-bottom:0pt;mso-wrap-distance-top:0pt;z-index:-25163878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t>Содержание: Стили и жанры американской музыки (кантри, блюз, спиричуэлс,</w:t>
      </w:r>
      <w:r>
        <w:rPr>
          <w:spacing w:val="-67"/>
        </w:rPr>
        <w:t xml:space="preserve"> </w:t>
      </w:r>
      <w:r>
        <w:t>самба,</w:t>
      </w:r>
      <w:r>
        <w:rPr>
          <w:spacing w:val="-4"/>
        </w:rPr>
        <w:t xml:space="preserve"> </w:t>
      </w:r>
      <w:r>
        <w:t>босса-нова). Смешение</w:t>
      </w:r>
      <w:r>
        <w:rPr>
          <w:spacing w:val="-1"/>
        </w:rPr>
        <w:t xml:space="preserve"> </w:t>
      </w:r>
      <w:r>
        <w:t>интонаций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происхождения.</w:t>
      </w:r>
    </w:p>
    <w:p>
      <w:pPr>
        <w:spacing w:before="78" w:line="240" w:lineRule="auto"/>
        <w:ind w:left="313" w:right="260" w:firstLine="0"/>
        <w:jc w:val="both"/>
        <w:rPr>
          <w:sz w:val="24"/>
        </w:rPr>
      </w:pPr>
      <w:r>
        <w:rPr>
          <w:sz w:val="24"/>
        </w:rPr>
        <w:t>испанский,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норвежский,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должна быть представлена не менее чем двумя наиболее яркими явлениями. В том числе,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испанский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кастаньеты,</w:t>
      </w:r>
      <w:r>
        <w:rPr>
          <w:spacing w:val="1"/>
          <w:sz w:val="24"/>
        </w:rPr>
        <w:t xml:space="preserve"> </w:t>
      </w:r>
      <w:r>
        <w:rPr>
          <w:sz w:val="24"/>
        </w:rPr>
        <w:t>фламенко,</w:t>
      </w:r>
      <w:r>
        <w:rPr>
          <w:spacing w:val="1"/>
          <w:sz w:val="24"/>
        </w:rPr>
        <w:t xml:space="preserve"> </w:t>
      </w:r>
      <w:r>
        <w:rPr>
          <w:sz w:val="24"/>
        </w:rPr>
        <w:t>болеро;</w:t>
      </w:r>
      <w:r>
        <w:rPr>
          <w:spacing w:val="61"/>
          <w:sz w:val="24"/>
        </w:rPr>
        <w:t xml:space="preserve"> </w:t>
      </w:r>
      <w:r>
        <w:rPr>
          <w:sz w:val="24"/>
        </w:rPr>
        <w:t>польский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 – мазурка, полонез; французский фольклор – рондо, трубадуры; австрийский фольклор –</w:t>
      </w:r>
      <w:r>
        <w:rPr>
          <w:spacing w:val="-57"/>
          <w:sz w:val="24"/>
        </w:rPr>
        <w:t xml:space="preserve"> </w:t>
      </w:r>
      <w:r>
        <w:rPr>
          <w:sz w:val="24"/>
        </w:rPr>
        <w:t>альпийский</w:t>
      </w:r>
      <w:r>
        <w:rPr>
          <w:spacing w:val="2"/>
          <w:sz w:val="24"/>
        </w:rPr>
        <w:t xml:space="preserve"> </w:t>
      </w:r>
      <w:r>
        <w:rPr>
          <w:sz w:val="24"/>
        </w:rPr>
        <w:t>рог,</w:t>
      </w:r>
      <w:r>
        <w:rPr>
          <w:spacing w:val="-1"/>
          <w:sz w:val="24"/>
        </w:rPr>
        <w:t xml:space="preserve"> </w:t>
      </w:r>
      <w:r>
        <w:rPr>
          <w:sz w:val="24"/>
        </w:rPr>
        <w:t>тирольское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лендлер).</w:t>
      </w:r>
    </w:p>
    <w:p>
      <w:pPr>
        <w:spacing w:before="3" w:line="237" w:lineRule="auto"/>
        <w:ind w:left="313" w:right="264" w:firstLine="0"/>
        <w:jc w:val="both"/>
        <w:rPr>
          <w:sz w:val="24"/>
        </w:rPr>
      </w:pPr>
      <w:r>
        <w:rPr>
          <w:sz w:val="24"/>
          <w:vertAlign w:val="superscript"/>
        </w:rPr>
        <w:t>33</w:t>
      </w:r>
      <w:r>
        <w:rPr>
          <w:sz w:val="24"/>
          <w:vertAlign w:val="baseline"/>
        </w:rPr>
        <w:t xml:space="preserve"> Для изучения данного тематического блока рекомендуется выбрать 1–2 национальные традиции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следующего</w:t>
      </w:r>
      <w:r>
        <w:rPr>
          <w:spacing w:val="5"/>
          <w:sz w:val="24"/>
          <w:vertAlign w:val="baseline"/>
        </w:rPr>
        <w:t xml:space="preserve"> </w:t>
      </w:r>
      <w:r>
        <w:rPr>
          <w:sz w:val="24"/>
          <w:vertAlign w:val="baseline"/>
        </w:rPr>
        <w:t>списка: Китай,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Индия,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Япония,</w:t>
      </w:r>
      <w:r>
        <w:rPr>
          <w:spacing w:val="-7"/>
          <w:sz w:val="24"/>
          <w:vertAlign w:val="baseline"/>
        </w:rPr>
        <w:t xml:space="preserve"> </w:t>
      </w:r>
      <w:r>
        <w:rPr>
          <w:sz w:val="24"/>
          <w:vertAlign w:val="baseline"/>
        </w:rPr>
        <w:t>Вьетнам,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Индонезия,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Иран,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Турция.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2" w:line="357" w:lineRule="auto"/>
        <w:ind w:right="278"/>
        <w:jc w:val="left"/>
      </w:pPr>
      <w:r>
        <w:t>выявление</w:t>
      </w:r>
      <w:r>
        <w:rPr>
          <w:spacing w:val="45"/>
        </w:rPr>
        <w:t xml:space="preserve"> </w:t>
      </w:r>
      <w:r>
        <w:t>характерных</w:t>
      </w:r>
      <w:r>
        <w:rPr>
          <w:spacing w:val="40"/>
        </w:rPr>
        <w:t xml:space="preserve"> </w:t>
      </w:r>
      <w:r>
        <w:t>интонаций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ритмов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звучании</w:t>
      </w:r>
      <w:r>
        <w:rPr>
          <w:spacing w:val="44"/>
        </w:rPr>
        <w:t xml:space="preserve"> </w:t>
      </w:r>
      <w:r>
        <w:t>американского,</w:t>
      </w:r>
      <w:r>
        <w:rPr>
          <w:spacing w:val="-67"/>
        </w:rPr>
        <w:t xml:space="preserve"> </w:t>
      </w:r>
      <w:r>
        <w:t>латино-американского</w:t>
      </w:r>
      <w:r>
        <w:rPr>
          <w:spacing w:val="-2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истоков;</w:t>
      </w:r>
    </w:p>
    <w:p>
      <w:pPr>
        <w:pStyle w:val="5"/>
        <w:spacing w:before="6"/>
        <w:ind w:left="1024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>
      <w:pPr>
        <w:pStyle w:val="5"/>
        <w:spacing w:before="163" w:line="357" w:lineRule="auto"/>
        <w:ind w:right="276"/>
        <w:jc w:val="left"/>
      </w:pPr>
      <w:r>
        <w:t>индивидуальные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коллективные</w:t>
      </w:r>
      <w:r>
        <w:rPr>
          <w:spacing w:val="18"/>
        </w:rPr>
        <w:t xml:space="preserve"> </w:t>
      </w:r>
      <w:r>
        <w:t>ритмические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мелодические</w:t>
      </w:r>
      <w:r>
        <w:rPr>
          <w:spacing w:val="18"/>
        </w:rPr>
        <w:t xml:space="preserve"> </w:t>
      </w:r>
      <w:r>
        <w:t>импровизации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стиле</w:t>
      </w:r>
      <w:r>
        <w:rPr>
          <w:spacing w:val="2"/>
        </w:rPr>
        <w:t xml:space="preserve"> </w:t>
      </w:r>
      <w:r>
        <w:t>(жанре) изучаемой традиции.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«Европейская классическая музыка»</w:t>
      </w:r>
      <w:r>
        <w:rPr>
          <w:sz w:val="28"/>
          <w:vertAlign w:val="superscript"/>
        </w:rPr>
        <w:t>34</w:t>
      </w:r>
      <w:r>
        <w:rPr>
          <w:sz w:val="28"/>
          <w:vertAlign w:val="baseline"/>
        </w:rPr>
        <w:t>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Национальные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истоки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5"/>
          <w:sz w:val="28"/>
        </w:rPr>
        <w:t xml:space="preserve"> </w:t>
      </w:r>
      <w:r>
        <w:rPr>
          <w:sz w:val="28"/>
        </w:rPr>
        <w:t>(2–3</w:t>
      </w:r>
      <w:r>
        <w:rPr>
          <w:spacing w:val="-6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58" w:line="360" w:lineRule="auto"/>
        <w:ind w:right="282"/>
      </w:pPr>
      <w:r>
        <w:t>Содержание:</w:t>
      </w:r>
      <w:r>
        <w:rPr>
          <w:spacing w:val="70"/>
        </w:rPr>
        <w:t xml:space="preserve"> </w:t>
      </w:r>
      <w:r>
        <w:t>Национальный</w:t>
      </w:r>
      <w:r>
        <w:rPr>
          <w:spacing w:val="70"/>
        </w:rPr>
        <w:t xml:space="preserve"> </w:t>
      </w:r>
      <w:r>
        <w:t>музыкальный</w:t>
      </w:r>
      <w:r>
        <w:rPr>
          <w:spacing w:val="70"/>
        </w:rPr>
        <w:t xml:space="preserve"> </w:t>
      </w:r>
      <w:r>
        <w:t>стиль</w:t>
      </w:r>
      <w:r>
        <w:rPr>
          <w:spacing w:val="70"/>
        </w:rPr>
        <w:t xml:space="preserve"> </w:t>
      </w:r>
      <w:r>
        <w:t>на   примере   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музыки.</w:t>
      </w:r>
      <w:r>
        <w:rPr>
          <w:spacing w:val="-3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образы,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языка.</w:t>
      </w:r>
    </w:p>
    <w:p>
      <w:pPr>
        <w:pStyle w:val="5"/>
        <w:spacing w:before="1"/>
        <w:ind w:left="1024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>
      <w:pPr>
        <w:pStyle w:val="5"/>
        <w:spacing w:before="163" w:line="357" w:lineRule="auto"/>
        <w:ind w:right="274"/>
      </w:pPr>
      <w:r>
        <w:t xml:space="preserve">знакомство    </w:t>
      </w:r>
      <w:r>
        <w:rPr>
          <w:spacing w:val="1"/>
        </w:rPr>
        <w:t xml:space="preserve"> </w:t>
      </w:r>
      <w:r>
        <w:t>с      образцами      музыки      разных      жанров,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композиторов;</w:t>
      </w:r>
    </w:p>
    <w:p>
      <w:pPr>
        <w:pStyle w:val="5"/>
        <w:spacing w:before="6" w:line="360" w:lineRule="auto"/>
        <w:ind w:right="26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прохлопать</w:t>
      </w:r>
      <w:r>
        <w:rPr>
          <w:spacing w:val="1"/>
        </w:rPr>
        <w:t xml:space="preserve"> </w:t>
      </w:r>
      <w:r>
        <w:t>ритмические примеры</w:t>
      </w:r>
      <w:r>
        <w:rPr>
          <w:spacing w:val="-1"/>
        </w:rPr>
        <w:t xml:space="preserve"> </w:t>
      </w:r>
      <w:r>
        <w:t>из числа изучаемых</w:t>
      </w:r>
      <w:r>
        <w:rPr>
          <w:spacing w:val="-4"/>
        </w:rPr>
        <w:t xml:space="preserve"> </w:t>
      </w:r>
      <w:r>
        <w:t>классических</w:t>
      </w:r>
      <w:r>
        <w:rPr>
          <w:spacing w:val="-5"/>
        </w:rPr>
        <w:t xml:space="preserve"> </w:t>
      </w:r>
      <w:r>
        <w:t>произведений;</w:t>
      </w:r>
    </w:p>
    <w:p>
      <w:pPr>
        <w:pStyle w:val="5"/>
        <w:spacing w:before="1" w:line="357" w:lineRule="auto"/>
        <w:ind w:right="27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композитором-классиком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 разделе);</w:t>
      </w:r>
    </w:p>
    <w:p>
      <w:pPr>
        <w:pStyle w:val="5"/>
        <w:spacing w:before="5" w:line="362" w:lineRule="auto"/>
        <w:ind w:right="26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>
      <w:pPr>
        <w:pStyle w:val="5"/>
        <w:spacing w:line="315" w:lineRule="exact"/>
        <w:ind w:left="1024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63" w:line="357" w:lineRule="auto"/>
        <w:ind w:right="268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3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школ;</w:t>
      </w:r>
    </w:p>
    <w:p>
      <w:pPr>
        <w:pStyle w:val="5"/>
        <w:spacing w:before="6" w:line="362" w:lineRule="auto"/>
        <w:ind w:right="277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-6"/>
        </w:rPr>
        <w:t xml:space="preserve"> </w:t>
      </w:r>
      <w:r>
        <w:t>европейских</w:t>
      </w:r>
      <w:r>
        <w:rPr>
          <w:spacing w:val="-5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 последующим обсуждением в</w:t>
      </w:r>
      <w:r>
        <w:rPr>
          <w:spacing w:val="-2"/>
        </w:rPr>
        <w:t xml:space="preserve"> </w:t>
      </w:r>
      <w:r>
        <w:t>классе;</w:t>
      </w:r>
    </w:p>
    <w:p>
      <w:pPr>
        <w:pStyle w:val="5"/>
        <w:spacing w:before="1"/>
        <w:ind w:left="0" w:firstLine="0"/>
        <w:jc w:val="left"/>
        <w:rPr>
          <w:sz w:val="29"/>
        </w:rPr>
      </w:pPr>
      <w:r>
        <w:pict>
          <v:rect id="_x0000_s1055" o:spid="_x0000_s1055" o:spt="1" style="position:absolute;left:0pt;margin-left:56.65pt;margin-top:18.65pt;height:0.45pt;width:144.05pt;mso-position-horizontal-relative:page;mso-wrap-distance-bottom:0pt;mso-wrap-distance-top:0pt;z-index:-2516377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74" w:line="240" w:lineRule="auto"/>
        <w:ind w:left="313" w:right="260" w:firstLine="0"/>
        <w:jc w:val="both"/>
        <w:rPr>
          <w:sz w:val="24"/>
        </w:rPr>
      </w:pPr>
      <w:r>
        <w:rPr>
          <w:sz w:val="24"/>
          <w:vertAlign w:val="superscript"/>
        </w:rPr>
        <w:t>34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Изучение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тематических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блоков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данного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модуля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строится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принципу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сопоставления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значительных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явлений,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стилей,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образов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примере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творчества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крупнейших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композиторов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Западной</w:t>
      </w:r>
      <w:r>
        <w:rPr>
          <w:spacing w:val="9"/>
          <w:sz w:val="24"/>
          <w:vertAlign w:val="baseline"/>
        </w:rPr>
        <w:t xml:space="preserve"> </w:t>
      </w:r>
      <w:r>
        <w:rPr>
          <w:sz w:val="24"/>
          <w:vertAlign w:val="baseline"/>
        </w:rPr>
        <w:t>Европы.</w:t>
      </w:r>
      <w:r>
        <w:rPr>
          <w:spacing w:val="69"/>
          <w:sz w:val="24"/>
          <w:vertAlign w:val="baseline"/>
        </w:rPr>
        <w:t xml:space="preserve"> </w:t>
      </w:r>
      <w:r>
        <w:rPr>
          <w:sz w:val="24"/>
          <w:vertAlign w:val="baseline"/>
        </w:rPr>
        <w:t>Однако</w:t>
      </w:r>
      <w:r>
        <w:rPr>
          <w:spacing w:val="71"/>
          <w:sz w:val="24"/>
          <w:vertAlign w:val="baseline"/>
        </w:rPr>
        <w:t xml:space="preserve"> </w:t>
      </w:r>
      <w:r>
        <w:rPr>
          <w:sz w:val="24"/>
          <w:vertAlign w:val="baseline"/>
        </w:rPr>
        <w:t>биографические</w:t>
      </w:r>
      <w:r>
        <w:rPr>
          <w:spacing w:val="71"/>
          <w:sz w:val="24"/>
          <w:vertAlign w:val="baseline"/>
        </w:rPr>
        <w:t xml:space="preserve"> </w:t>
      </w:r>
      <w:r>
        <w:rPr>
          <w:sz w:val="24"/>
          <w:vertAlign w:val="baseline"/>
        </w:rPr>
        <w:t>сведения</w:t>
      </w:r>
      <w:r>
        <w:rPr>
          <w:spacing w:val="72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</w:t>
      </w:r>
      <w:r>
        <w:rPr>
          <w:spacing w:val="68"/>
          <w:sz w:val="24"/>
          <w:vertAlign w:val="baseline"/>
        </w:rPr>
        <w:t xml:space="preserve"> </w:t>
      </w:r>
      <w:r>
        <w:rPr>
          <w:sz w:val="24"/>
          <w:vertAlign w:val="baseline"/>
        </w:rPr>
        <w:t>жизни</w:t>
      </w:r>
      <w:r>
        <w:rPr>
          <w:spacing w:val="68"/>
          <w:sz w:val="24"/>
          <w:vertAlign w:val="baseline"/>
        </w:rPr>
        <w:t xml:space="preserve"> </w:t>
      </w:r>
      <w:r>
        <w:rPr>
          <w:sz w:val="24"/>
          <w:vertAlign w:val="baseline"/>
        </w:rPr>
        <w:t>композиторов</w:t>
      </w:r>
      <w:r>
        <w:rPr>
          <w:spacing w:val="65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предполагаются</w:t>
      </w:r>
      <w:r>
        <w:rPr>
          <w:spacing w:val="-58"/>
          <w:sz w:val="24"/>
          <w:vertAlign w:val="baseline"/>
        </w:rPr>
        <w:t xml:space="preserve"> </w:t>
      </w:r>
      <w:r>
        <w:rPr>
          <w:sz w:val="24"/>
          <w:vertAlign w:val="baseline"/>
        </w:rPr>
        <w:t>к использованию лишь в качестве контекста и не должны подменять собой освоение, постижение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смысла самих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музыкальных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произведений.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балета</w:t>
      </w:r>
      <w:r>
        <w:rPr>
          <w:spacing w:val="-6"/>
        </w:rPr>
        <w:t xml:space="preserve"> </w:t>
      </w:r>
      <w:r>
        <w:t>драматического</w:t>
      </w:r>
      <w:r>
        <w:rPr>
          <w:spacing w:val="-7"/>
        </w:rPr>
        <w:t xml:space="preserve"> </w:t>
      </w:r>
      <w:r>
        <w:t>спектакля.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Музыкант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публика</w:t>
      </w:r>
      <w:r>
        <w:rPr>
          <w:spacing w:val="-4"/>
          <w:sz w:val="28"/>
        </w:rPr>
        <w:t xml:space="preserve"> </w:t>
      </w:r>
      <w:r>
        <w:rPr>
          <w:sz w:val="28"/>
        </w:rPr>
        <w:t>(2–3</w:t>
      </w:r>
      <w:r>
        <w:rPr>
          <w:spacing w:val="-4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58" w:line="360" w:lineRule="auto"/>
        <w:ind w:right="271"/>
      </w:pPr>
      <w:r>
        <w:t>Содержание:</w:t>
      </w:r>
      <w:r>
        <w:rPr>
          <w:spacing w:val="71"/>
        </w:rPr>
        <w:t xml:space="preserve"> </w:t>
      </w:r>
      <w:r>
        <w:t>Кумиры   публики   (на   примере   творчества   В.А.   Моцарта,</w:t>
      </w:r>
      <w:r>
        <w:rPr>
          <w:spacing w:val="1"/>
        </w:rPr>
        <w:t xml:space="preserve"> </w:t>
      </w:r>
      <w:r>
        <w:t>Н. Паганини, Ф. Листа и других композиторов). Виртуозность талант труд, 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прошлые</w:t>
      </w:r>
      <w:r>
        <w:rPr>
          <w:spacing w:val="3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сегодня.</w:t>
      </w:r>
    </w:p>
    <w:p>
      <w:pPr>
        <w:pStyle w:val="5"/>
        <w:spacing w:before="4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/>
        <w:ind w:left="1024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виртуозной</w:t>
      </w:r>
      <w:r>
        <w:rPr>
          <w:spacing w:val="-5"/>
        </w:rPr>
        <w:t xml:space="preserve"> </w:t>
      </w:r>
      <w:r>
        <w:t>музыки;</w:t>
      </w:r>
    </w:p>
    <w:p>
      <w:pPr>
        <w:pStyle w:val="5"/>
        <w:spacing w:before="158" w:line="362" w:lineRule="auto"/>
        <w:ind w:right="270"/>
      </w:pPr>
      <w:r>
        <w:t>размышление над фактами биографий великих музыкантов – как 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непонятых</w:t>
      </w:r>
      <w:r>
        <w:rPr>
          <w:spacing w:val="-3"/>
        </w:rPr>
        <w:t xml:space="preserve"> </w:t>
      </w:r>
      <w:r>
        <w:t>современниками;</w:t>
      </w:r>
    </w:p>
    <w:p>
      <w:pPr>
        <w:pStyle w:val="5"/>
        <w:spacing w:line="362" w:lineRule="auto"/>
        <w:ind w:right="278"/>
      </w:pPr>
      <w:r>
        <w:t>определение на слух мелодий, интонаций, ритмов, элементов музыкального</w:t>
      </w:r>
      <w:r>
        <w:rPr>
          <w:spacing w:val="1"/>
        </w:rPr>
        <w:t xml:space="preserve"> </w:t>
      </w:r>
      <w:r>
        <w:t>языка, изучаемых классических произведений, умение напеть их наиболее яркие</w:t>
      </w:r>
      <w:r>
        <w:rPr>
          <w:spacing w:val="1"/>
        </w:rPr>
        <w:t xml:space="preserve"> </w:t>
      </w:r>
      <w:r>
        <w:t>ритмоинтонации;</w:t>
      </w:r>
    </w:p>
    <w:p>
      <w:pPr>
        <w:pStyle w:val="5"/>
        <w:spacing w:line="362" w:lineRule="auto"/>
        <w:ind w:right="27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>
      <w:pPr>
        <w:pStyle w:val="5"/>
        <w:spacing w:line="362" w:lineRule="auto"/>
        <w:ind w:right="28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</w:t>
      </w:r>
      <w:r>
        <w:rPr>
          <w:spacing w:val="2"/>
        </w:rPr>
        <w:t xml:space="preserve"> </w:t>
      </w:r>
      <w:r>
        <w:t>зале,</w:t>
      </w:r>
      <w:r>
        <w:rPr>
          <w:spacing w:val="3"/>
        </w:rPr>
        <w:t xml:space="preserve"> </w:t>
      </w:r>
      <w:r>
        <w:t>театре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 балета;</w:t>
      </w:r>
    </w:p>
    <w:p>
      <w:pPr>
        <w:pStyle w:val="5"/>
        <w:spacing w:line="320" w:lineRule="exact"/>
        <w:ind w:left="1024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35" w:line="362" w:lineRule="auto"/>
        <w:jc w:val="left"/>
      </w:pP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интерактивной</w:t>
      </w:r>
      <w:r>
        <w:rPr>
          <w:spacing w:val="47"/>
        </w:rPr>
        <w:t xml:space="preserve"> </w:t>
      </w:r>
      <w:r>
        <w:t>картой</w:t>
      </w:r>
      <w:r>
        <w:rPr>
          <w:spacing w:val="48"/>
        </w:rPr>
        <w:t xml:space="preserve"> </w:t>
      </w:r>
      <w:r>
        <w:t>(география</w:t>
      </w:r>
      <w:r>
        <w:rPr>
          <w:spacing w:val="48"/>
        </w:rPr>
        <w:t xml:space="preserve"> </w:t>
      </w:r>
      <w:r>
        <w:t>путешествий,</w:t>
      </w:r>
      <w:r>
        <w:rPr>
          <w:spacing w:val="49"/>
        </w:rPr>
        <w:t xml:space="preserve"> </w:t>
      </w:r>
      <w:r>
        <w:t>гастролей),</w:t>
      </w:r>
      <w:r>
        <w:rPr>
          <w:spacing w:val="49"/>
        </w:rPr>
        <w:t xml:space="preserve"> </w:t>
      </w:r>
      <w:r>
        <w:t>лентой</w:t>
      </w:r>
      <w:r>
        <w:rPr>
          <w:spacing w:val="-6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(имена,</w:t>
      </w:r>
      <w:r>
        <w:rPr>
          <w:spacing w:val="3"/>
        </w:rPr>
        <w:t xml:space="preserve"> </w:t>
      </w:r>
      <w:r>
        <w:t>факты,</w:t>
      </w:r>
      <w:r>
        <w:rPr>
          <w:spacing w:val="2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</w:p>
    <w:p>
      <w:pPr>
        <w:pStyle w:val="5"/>
        <w:spacing w:line="357" w:lineRule="auto"/>
        <w:ind w:right="280"/>
        <w:jc w:val="left"/>
      </w:pPr>
      <w:r>
        <w:t>посещение</w:t>
      </w:r>
      <w:r>
        <w:rPr>
          <w:spacing w:val="45"/>
        </w:rPr>
        <w:t xml:space="preserve"> </w:t>
      </w:r>
      <w:r>
        <w:t>концерта</w:t>
      </w:r>
      <w:r>
        <w:rPr>
          <w:spacing w:val="113"/>
        </w:rPr>
        <w:t xml:space="preserve"> </w:t>
      </w:r>
      <w:r>
        <w:t>классической</w:t>
      </w:r>
      <w:r>
        <w:rPr>
          <w:spacing w:val="113"/>
        </w:rPr>
        <w:t xml:space="preserve"> </w:t>
      </w:r>
      <w:r>
        <w:t>музыки</w:t>
      </w:r>
      <w:r>
        <w:rPr>
          <w:spacing w:val="113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последующим</w:t>
      </w:r>
      <w:r>
        <w:rPr>
          <w:spacing w:val="114"/>
        </w:rPr>
        <w:t xml:space="preserve"> </w:t>
      </w:r>
      <w:r>
        <w:t>обсуждением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>
      <w:pPr>
        <w:pStyle w:val="5"/>
        <w:spacing w:before="3" w:line="357" w:lineRule="auto"/>
        <w:jc w:val="left"/>
      </w:pPr>
      <w:r>
        <w:t>создание</w:t>
      </w:r>
      <w:r>
        <w:rPr>
          <w:spacing w:val="28"/>
        </w:rPr>
        <w:t xml:space="preserve"> </w:t>
      </w:r>
      <w:r>
        <w:t>тематической</w:t>
      </w:r>
      <w:r>
        <w:rPr>
          <w:spacing w:val="29"/>
        </w:rPr>
        <w:t xml:space="preserve"> </w:t>
      </w:r>
      <w:r>
        <w:t>подборки</w:t>
      </w:r>
      <w:r>
        <w:rPr>
          <w:spacing w:val="29"/>
        </w:rPr>
        <w:t xml:space="preserve"> </w:t>
      </w:r>
      <w:r>
        <w:t>музыкальных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домашнего</w:t>
      </w:r>
      <w:r>
        <w:rPr>
          <w:spacing w:val="-67"/>
        </w:rPr>
        <w:t xml:space="preserve"> </w:t>
      </w:r>
      <w:r>
        <w:t>прослушивания.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-4"/>
          <w:sz w:val="28"/>
        </w:rPr>
        <w:t xml:space="preserve"> </w:t>
      </w:r>
      <w:r>
        <w:rPr>
          <w:sz w:val="28"/>
        </w:rPr>
        <w:t>эпохи</w:t>
      </w:r>
      <w:r>
        <w:rPr>
          <w:spacing w:val="-4"/>
          <w:sz w:val="28"/>
        </w:rPr>
        <w:t xml:space="preserve"> </w:t>
      </w:r>
      <w:r>
        <w:rPr>
          <w:sz w:val="28"/>
        </w:rPr>
        <w:t>(4–6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163" w:line="360" w:lineRule="auto"/>
        <w:ind w:right="268"/>
      </w:pPr>
      <w:r>
        <w:t>Содержание:</w:t>
      </w:r>
      <w:r>
        <w:rPr>
          <w:spacing w:val="70"/>
        </w:rPr>
        <w:t xml:space="preserve"> </w:t>
      </w:r>
      <w:r>
        <w:t>Искусство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отражение,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стороны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   другой   –   главных   ценностей,   идеалов   конкретной   эпохи.   Стили   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гомофонно-гармонический</w:t>
      </w:r>
      <w:r>
        <w:rPr>
          <w:spacing w:val="71"/>
        </w:rPr>
        <w:t xml:space="preserve"> </w:t>
      </w:r>
      <w:r>
        <w:t>склад</w:t>
      </w:r>
      <w:r>
        <w:rPr>
          <w:spacing w:val="71"/>
        </w:rPr>
        <w:t xml:space="preserve"> </w:t>
      </w:r>
      <w:r>
        <w:t>на   примере   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Баха</w:t>
      </w:r>
      <w:r>
        <w:rPr>
          <w:spacing w:val="2"/>
        </w:rPr>
        <w:t xml:space="preserve"> </w:t>
      </w:r>
      <w:r>
        <w:t>и Л.</w:t>
      </w:r>
      <w:r>
        <w:rPr>
          <w:spacing w:val="4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Бетховена.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tabs>
          <w:tab w:val="left" w:pos="2649"/>
          <w:tab w:val="left" w:pos="3047"/>
          <w:tab w:val="left" w:pos="4577"/>
          <w:tab w:val="left" w:pos="6855"/>
          <w:tab w:val="left" w:pos="7277"/>
        </w:tabs>
        <w:spacing w:before="162" w:line="357" w:lineRule="auto"/>
        <w:ind w:right="271"/>
        <w:jc w:val="left"/>
      </w:pPr>
      <w:r>
        <w:t>знакомство</w:t>
      </w:r>
      <w:r>
        <w:tab/>
      </w:r>
      <w:r>
        <w:t>с</w:t>
      </w:r>
      <w:r>
        <w:tab/>
      </w:r>
      <w:r>
        <w:t>образцами</w:t>
      </w:r>
      <w:r>
        <w:tab/>
      </w:r>
      <w:r>
        <w:t>полифонической</w:t>
      </w:r>
      <w:r>
        <w:tab/>
      </w:r>
      <w:r>
        <w:t>и</w:t>
      </w:r>
      <w:r>
        <w:tab/>
      </w:r>
      <w:r>
        <w:t>гомофонно-гармонической</w:t>
      </w:r>
      <w:r>
        <w:rPr>
          <w:spacing w:val="-67"/>
        </w:rPr>
        <w:t xml:space="preserve"> </w:t>
      </w:r>
      <w:r>
        <w:t>музыки;</w:t>
      </w:r>
    </w:p>
    <w:p>
      <w:pPr>
        <w:pStyle w:val="5"/>
        <w:tabs>
          <w:tab w:val="left" w:pos="2860"/>
          <w:tab w:val="left" w:pos="4539"/>
          <w:tab w:val="left" w:pos="5095"/>
          <w:tab w:val="left" w:pos="6073"/>
          <w:tab w:val="left" w:pos="7181"/>
          <w:tab w:val="left" w:pos="8807"/>
        </w:tabs>
        <w:spacing w:before="6" w:line="362" w:lineRule="auto"/>
        <w:ind w:right="270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не</w:t>
      </w:r>
      <w:r>
        <w:tab/>
      </w:r>
      <w:r>
        <w:t>менее</w:t>
      </w:r>
      <w:r>
        <w:tab/>
      </w:r>
      <w:r>
        <w:t>одного</w:t>
      </w:r>
      <w:r>
        <w:tab/>
      </w:r>
      <w:r>
        <w:t>вокального</w:t>
      </w:r>
      <w:r>
        <w:tab/>
      </w:r>
      <w:r>
        <w:rPr>
          <w:spacing w:val="-1"/>
        </w:rPr>
        <w:t>произведения,</w:t>
      </w:r>
      <w:r>
        <w:rPr>
          <w:spacing w:val="-67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композитором-классиком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>
      <w:pPr>
        <w:pStyle w:val="5"/>
        <w:spacing w:line="314" w:lineRule="exact"/>
        <w:ind w:left="1024" w:firstLine="0"/>
        <w:jc w:val="left"/>
      </w:pPr>
      <w:r>
        <w:t>исполнение</w:t>
      </w:r>
      <w:r>
        <w:rPr>
          <w:spacing w:val="-7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ритмических,</w:t>
      </w:r>
      <w:r>
        <w:rPr>
          <w:spacing w:val="-5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канонов;</w:t>
      </w:r>
    </w:p>
    <w:p>
      <w:pPr>
        <w:pStyle w:val="5"/>
        <w:spacing w:before="164" w:line="362" w:lineRule="auto"/>
        <w:jc w:val="left"/>
      </w:pPr>
      <w:r>
        <w:t>музыкальная</w:t>
      </w:r>
      <w:r>
        <w:rPr>
          <w:spacing w:val="9"/>
        </w:rPr>
        <w:t xml:space="preserve"> </w:t>
      </w:r>
      <w:r>
        <w:t>викторина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знание</w:t>
      </w:r>
      <w:r>
        <w:rPr>
          <w:spacing w:val="4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>
      <w:pPr>
        <w:pStyle w:val="5"/>
        <w:spacing w:line="314" w:lineRule="exact"/>
        <w:ind w:left="102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62" w:line="357" w:lineRule="auto"/>
        <w:ind w:right="263"/>
        <w:jc w:val="left"/>
      </w:pPr>
      <w:r>
        <w:t>составление сравнительной таблицы стилей барокко и классицизм (на примере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архитектуры);</w:t>
      </w:r>
    </w:p>
    <w:p>
      <w:pPr>
        <w:pStyle w:val="5"/>
        <w:spacing w:before="6" w:line="362" w:lineRule="auto"/>
        <w:ind w:right="280"/>
        <w:jc w:val="left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-67"/>
        </w:rPr>
        <w:t xml:space="preserve"> </w:t>
      </w:r>
      <w:r>
        <w:t>барокко и классицизм,</w:t>
      </w:r>
      <w:r>
        <w:rPr>
          <w:spacing w:val="3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пути изучаемых</w:t>
      </w:r>
      <w:r>
        <w:rPr>
          <w:spacing w:val="-4"/>
        </w:rPr>
        <w:t xml:space="preserve"> </w:t>
      </w:r>
      <w:r>
        <w:t>композиторов.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5" w:lineRule="exact"/>
        <w:ind w:left="2080" w:right="0" w:hanging="1057"/>
        <w:jc w:val="left"/>
        <w:rPr>
          <w:sz w:val="28"/>
        </w:rPr>
      </w:pP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(4–6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163" w:line="360" w:lineRule="auto"/>
        <w:ind w:right="269"/>
      </w:pPr>
      <w:r>
        <w:t>Содержание: Героические образы в музыке. Лирический герой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70"/>
        </w:rPr>
        <w:t xml:space="preserve"> </w:t>
      </w:r>
      <w:r>
        <w:t>Судьба</w:t>
      </w:r>
      <w:r>
        <w:rPr>
          <w:spacing w:val="70"/>
        </w:rPr>
        <w:t xml:space="preserve"> </w:t>
      </w:r>
      <w:r>
        <w:t>человека   –</w:t>
      </w:r>
      <w:r>
        <w:rPr>
          <w:spacing w:val="70"/>
        </w:rPr>
        <w:t xml:space="preserve"> </w:t>
      </w:r>
      <w:r>
        <w:t>судьба</w:t>
      </w:r>
      <w:r>
        <w:rPr>
          <w:spacing w:val="70"/>
        </w:rPr>
        <w:t xml:space="preserve"> </w:t>
      </w:r>
      <w:r>
        <w:t>человечества</w:t>
      </w:r>
      <w:r>
        <w:rPr>
          <w:spacing w:val="70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Л.</w:t>
      </w:r>
      <w:r>
        <w:rPr>
          <w:spacing w:val="71"/>
        </w:rPr>
        <w:t xml:space="preserve"> </w:t>
      </w:r>
      <w:r>
        <w:t>ван   Бетховена,   Ф.   Шуберта   и   других   композиторов).   Стили   классицизм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</w:t>
      </w:r>
      <w:r>
        <w:rPr>
          <w:spacing w:val="2"/>
        </w:rPr>
        <w:t xml:space="preserve"> </w:t>
      </w:r>
      <w:r>
        <w:t>(круг основных</w:t>
      </w:r>
      <w:r>
        <w:rPr>
          <w:spacing w:val="-4"/>
        </w:rPr>
        <w:t xml:space="preserve"> </w:t>
      </w:r>
      <w:r>
        <w:t>образов,</w:t>
      </w:r>
      <w:r>
        <w:rPr>
          <w:spacing w:val="2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интонаций,</w:t>
      </w:r>
      <w:r>
        <w:rPr>
          <w:spacing w:val="2"/>
        </w:rPr>
        <w:t xml:space="preserve"> </w:t>
      </w:r>
      <w:r>
        <w:t>жанров).</w:t>
      </w:r>
    </w:p>
    <w:p>
      <w:pPr>
        <w:pStyle w:val="5"/>
        <w:spacing w:line="320" w:lineRule="exact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60" w:lineRule="auto"/>
        <w:ind w:right="27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образу,</w:t>
      </w:r>
      <w:r>
        <w:rPr>
          <w:spacing w:val="2"/>
        </w:rPr>
        <w:t xml:space="preserve"> </w:t>
      </w:r>
      <w:r>
        <w:t>идентификация с</w:t>
      </w:r>
      <w:r>
        <w:rPr>
          <w:spacing w:val="-1"/>
        </w:rPr>
        <w:t xml:space="preserve"> </w:t>
      </w:r>
      <w:r>
        <w:t>лирическим героем</w:t>
      </w:r>
      <w:r>
        <w:rPr>
          <w:spacing w:val="1"/>
        </w:rPr>
        <w:t xml:space="preserve"> </w:t>
      </w:r>
      <w:r>
        <w:t>произведения;</w:t>
      </w:r>
    </w:p>
    <w:p>
      <w:pPr>
        <w:pStyle w:val="5"/>
        <w:spacing w:before="1" w:line="360" w:lineRule="auto"/>
        <w:ind w:right="282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 классических 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 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ритмо-интонации;</w:t>
      </w:r>
    </w:p>
    <w:p>
      <w:pPr>
        <w:pStyle w:val="5"/>
        <w:spacing w:before="1" w:line="360" w:lineRule="auto"/>
        <w:ind w:right="27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музыкального образа;</w:t>
      </w:r>
    </w:p>
    <w:p>
      <w:pPr>
        <w:pStyle w:val="5"/>
        <w:spacing w:before="2" w:line="357" w:lineRule="auto"/>
        <w:ind w:right="27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62"/>
        <w:ind w:left="1024" w:firstLine="0"/>
        <w:jc w:val="left"/>
      </w:pPr>
      <w:r>
        <w:t>сочинение</w:t>
      </w:r>
      <w:r>
        <w:rPr>
          <w:spacing w:val="-6"/>
        </w:rPr>
        <w:t xml:space="preserve"> </w:t>
      </w:r>
      <w:r>
        <w:t>музыки,</w:t>
      </w:r>
      <w:r>
        <w:rPr>
          <w:spacing w:val="-7"/>
        </w:rPr>
        <w:t xml:space="preserve"> </w:t>
      </w:r>
      <w:r>
        <w:t>импровизация;</w:t>
      </w:r>
    </w:p>
    <w:p>
      <w:pPr>
        <w:pStyle w:val="5"/>
        <w:tabs>
          <w:tab w:val="left" w:pos="3043"/>
          <w:tab w:val="left" w:pos="5321"/>
          <w:tab w:val="left" w:pos="7042"/>
          <w:tab w:val="left" w:pos="8577"/>
          <w:tab w:val="left" w:pos="9580"/>
        </w:tabs>
        <w:spacing w:before="158" w:line="362" w:lineRule="auto"/>
        <w:ind w:right="274"/>
        <w:jc w:val="left"/>
      </w:pPr>
      <w:r>
        <w:t>литературное,</w:t>
      </w:r>
      <w:r>
        <w:tab/>
      </w:r>
      <w:r>
        <w:t>художественное</w:t>
      </w:r>
      <w:r>
        <w:tab/>
      </w:r>
      <w:r>
        <w:t>творчество,</w:t>
      </w:r>
      <w:r>
        <w:tab/>
      </w:r>
      <w:r>
        <w:t>созвучное</w:t>
      </w:r>
      <w:r>
        <w:tab/>
      </w:r>
      <w:r>
        <w:t>кругу</w:t>
      </w:r>
      <w:r>
        <w:tab/>
      </w:r>
      <w:r>
        <w:rPr>
          <w:spacing w:val="-1"/>
        </w:rPr>
        <w:t>образов</w:t>
      </w:r>
      <w:r>
        <w:rPr>
          <w:spacing w:val="-67"/>
        </w:rPr>
        <w:t xml:space="preserve"> </w:t>
      </w:r>
      <w:r>
        <w:t>изучаемого композитора;</w:t>
      </w:r>
    </w:p>
    <w:p>
      <w:pPr>
        <w:pStyle w:val="5"/>
        <w:spacing w:line="357" w:lineRule="auto"/>
        <w:ind w:right="276"/>
        <w:jc w:val="left"/>
      </w:pPr>
      <w:r>
        <w:t>составление</w:t>
      </w:r>
      <w:r>
        <w:rPr>
          <w:spacing w:val="25"/>
        </w:rPr>
        <w:t xml:space="preserve"> </w:t>
      </w:r>
      <w:r>
        <w:t>сравнительной</w:t>
      </w:r>
      <w:r>
        <w:rPr>
          <w:spacing w:val="25"/>
        </w:rPr>
        <w:t xml:space="preserve"> </w:t>
      </w:r>
      <w:r>
        <w:t>таблицы</w:t>
      </w:r>
      <w:r>
        <w:rPr>
          <w:spacing w:val="26"/>
        </w:rPr>
        <w:t xml:space="preserve"> </w:t>
      </w:r>
      <w:r>
        <w:t>стилей</w:t>
      </w:r>
      <w:r>
        <w:rPr>
          <w:spacing w:val="25"/>
        </w:rPr>
        <w:t xml:space="preserve"> </w:t>
      </w:r>
      <w:r>
        <w:t>классицизм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романтизм</w:t>
      </w:r>
      <w:r>
        <w:rPr>
          <w:spacing w:val="27"/>
        </w:rPr>
        <w:t xml:space="preserve"> </w:t>
      </w:r>
      <w:r>
        <w:t>(только</w:t>
      </w:r>
      <w:r>
        <w:rPr>
          <w:spacing w:val="-67"/>
        </w:rPr>
        <w:t xml:space="preserve"> </w:t>
      </w:r>
      <w:r>
        <w:t>на примере музыки,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и литературе).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4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драматургия</w:t>
      </w:r>
      <w:r>
        <w:rPr>
          <w:spacing w:val="-5"/>
          <w:sz w:val="28"/>
        </w:rPr>
        <w:t xml:space="preserve"> </w:t>
      </w:r>
      <w:r>
        <w:rPr>
          <w:sz w:val="28"/>
        </w:rPr>
        <w:t>(3–4</w:t>
      </w:r>
      <w:r>
        <w:rPr>
          <w:spacing w:val="-3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3" w:line="360" w:lineRule="auto"/>
        <w:ind w:right="264"/>
      </w:pPr>
      <w:r>
        <w:t>Содержание: Развитие музыкальных образов. Музыкальная тема. 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>
      <w:pPr>
        <w:pStyle w:val="5"/>
        <w:spacing w:line="318" w:lineRule="exact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62" w:lineRule="auto"/>
        <w:ind w:right="28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 развития;</w:t>
      </w:r>
    </w:p>
    <w:p>
      <w:pPr>
        <w:pStyle w:val="5"/>
        <w:spacing w:line="362" w:lineRule="auto"/>
        <w:ind w:right="277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 чувств,</w:t>
      </w:r>
      <w:r>
        <w:rPr>
          <w:spacing w:val="5"/>
        </w:rPr>
        <w:t xml:space="preserve"> </w:t>
      </w:r>
      <w:r>
        <w:t>характеров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развертывании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драматургии;</w:t>
      </w:r>
    </w:p>
    <w:p>
      <w:pPr>
        <w:pStyle w:val="5"/>
        <w:spacing w:line="362" w:lineRule="auto"/>
        <w:ind w:right="264"/>
      </w:pPr>
      <w:r>
        <w:t xml:space="preserve">узнавание  </w:t>
      </w:r>
      <w:r>
        <w:rPr>
          <w:spacing w:val="1"/>
        </w:rPr>
        <w:t xml:space="preserve"> </w:t>
      </w:r>
      <w:r>
        <w:t>на    слух   музыкальных   тем,    их   вариантов,    видоизмененных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развития;</w:t>
      </w:r>
    </w:p>
    <w:p>
      <w:pPr>
        <w:pStyle w:val="5"/>
        <w:spacing w:line="357" w:lineRule="auto"/>
        <w:ind w:right="281"/>
      </w:pPr>
      <w:r>
        <w:t>составление наглядной (буквенной, цифровой) схемы 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>
      <w:pPr>
        <w:pStyle w:val="5"/>
        <w:spacing w:line="360" w:lineRule="auto"/>
        <w:ind w:right="26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 образа</w:t>
      </w:r>
      <w:r>
        <w:rPr>
          <w:spacing w:val="3"/>
        </w:rPr>
        <w:t xml:space="preserve"> </w:t>
      </w:r>
      <w:r>
        <w:t>в его развитии;</w:t>
      </w:r>
    </w:p>
    <w:p>
      <w:pPr>
        <w:pStyle w:val="5"/>
        <w:spacing w:line="357" w:lineRule="auto"/>
        <w:ind w:right="27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>
      <w:pPr>
        <w:pStyle w:val="5"/>
        <w:ind w:left="1024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58" w:line="357" w:lineRule="auto"/>
        <w:ind w:right="277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-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7"/>
        </w:rPr>
        <w:t xml:space="preserve"> </w:t>
      </w:r>
      <w:r>
        <w:t>произведения;</w:t>
      </w:r>
    </w:p>
    <w:p>
      <w:pPr>
        <w:pStyle w:val="5"/>
        <w:spacing w:before="6" w:line="360" w:lineRule="auto"/>
        <w:ind w:right="279"/>
      </w:pPr>
      <w:r>
        <w:t>создание сюжета любительского фильма (в том числе в жанре теневого театра,</w:t>
      </w:r>
      <w:r>
        <w:rPr>
          <w:spacing w:val="-67"/>
        </w:rPr>
        <w:t xml:space="preserve"> </w:t>
      </w:r>
      <w:r>
        <w:t>мультфильма), основанного на развитии образов, музыкальной драматургии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3"/>
          <w:numId w:val="3"/>
        </w:numPr>
        <w:tabs>
          <w:tab w:val="left" w:pos="2081"/>
        </w:tabs>
        <w:spacing w:before="9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стиль</w:t>
      </w:r>
      <w:r>
        <w:rPr>
          <w:spacing w:val="-5"/>
          <w:sz w:val="28"/>
        </w:rPr>
        <w:t xml:space="preserve"> </w:t>
      </w:r>
      <w:r>
        <w:rPr>
          <w:sz w:val="28"/>
        </w:rPr>
        <w:t>(4–6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162" w:line="360" w:lineRule="auto"/>
        <w:ind w:right="283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</w:t>
      </w:r>
      <w:r>
        <w:rPr>
          <w:spacing w:val="1"/>
        </w:rPr>
        <w:t xml:space="preserve"> </w:t>
      </w:r>
      <w:r>
        <w:t xml:space="preserve">приемов,  </w:t>
      </w:r>
      <w:r>
        <w:rPr>
          <w:spacing w:val="1"/>
        </w:rPr>
        <w:t xml:space="preserve"> </w:t>
      </w:r>
      <w:r>
        <w:t xml:space="preserve">музыкального  </w:t>
      </w:r>
      <w:r>
        <w:rPr>
          <w:spacing w:val="1"/>
        </w:rPr>
        <w:t xml:space="preserve"> </w:t>
      </w:r>
      <w:r>
        <w:t xml:space="preserve">языка.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 xml:space="preserve">примере  </w:t>
      </w:r>
      <w:r>
        <w:rPr>
          <w:spacing w:val="1"/>
        </w:rPr>
        <w:t xml:space="preserve"> </w:t>
      </w:r>
      <w:r>
        <w:t>творчества</w:t>
      </w:r>
      <w:r>
        <w:rPr>
          <w:spacing w:val="-67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Моцарта,</w:t>
      </w:r>
      <w:r>
        <w:rPr>
          <w:spacing w:val="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Дебюсси,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Шенберга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>
      <w:pPr>
        <w:pStyle w:val="5"/>
        <w:spacing w:before="2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58" w:line="362" w:lineRule="auto"/>
        <w:jc w:val="left"/>
      </w:pPr>
      <w:r>
        <w:t>обобщение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систематизация</w:t>
      </w:r>
      <w:r>
        <w:rPr>
          <w:spacing w:val="21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проявлениях</w:t>
      </w:r>
      <w:r>
        <w:rPr>
          <w:spacing w:val="16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(стиль</w:t>
      </w:r>
      <w:r>
        <w:rPr>
          <w:spacing w:val="-2"/>
        </w:rPr>
        <w:t xml:space="preserve"> </w:t>
      </w:r>
      <w:r>
        <w:t>композитора,</w:t>
      </w:r>
      <w:r>
        <w:rPr>
          <w:spacing w:val="3"/>
        </w:rPr>
        <w:t xml:space="preserve"> </w:t>
      </w:r>
      <w:r>
        <w:t>национальный стиль,</w:t>
      </w:r>
      <w:r>
        <w:rPr>
          <w:spacing w:val="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эпохи);</w:t>
      </w:r>
    </w:p>
    <w:p>
      <w:pPr>
        <w:pStyle w:val="5"/>
        <w:spacing w:line="357" w:lineRule="auto"/>
        <w:jc w:val="left"/>
      </w:pPr>
      <w:r>
        <w:t>исполнение</w:t>
      </w:r>
      <w:r>
        <w:rPr>
          <w:spacing w:val="52"/>
        </w:rPr>
        <w:t xml:space="preserve"> </w:t>
      </w:r>
      <w:r>
        <w:t>2–3</w:t>
      </w:r>
      <w:r>
        <w:rPr>
          <w:spacing w:val="57"/>
        </w:rPr>
        <w:t xml:space="preserve"> </w:t>
      </w:r>
      <w:r>
        <w:t>вокальных</w:t>
      </w:r>
      <w:r>
        <w:rPr>
          <w:spacing w:val="52"/>
        </w:rPr>
        <w:t xml:space="preserve"> </w:t>
      </w:r>
      <w:r>
        <w:t>произведений</w:t>
      </w:r>
      <w:r>
        <w:rPr>
          <w:spacing w:val="56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образцов</w:t>
      </w:r>
      <w:r>
        <w:rPr>
          <w:spacing w:val="51"/>
        </w:rPr>
        <w:t xml:space="preserve"> </w:t>
      </w:r>
      <w:r>
        <w:t>барокко,</w:t>
      </w:r>
      <w:r>
        <w:rPr>
          <w:spacing w:val="55"/>
        </w:rPr>
        <w:t xml:space="preserve"> </w:t>
      </w:r>
      <w:r>
        <w:t>классицизма,</w:t>
      </w:r>
      <w:r>
        <w:rPr>
          <w:spacing w:val="-67"/>
        </w:rPr>
        <w:t xml:space="preserve"> </w:t>
      </w:r>
      <w:r>
        <w:t>романтизма,</w:t>
      </w:r>
      <w:r>
        <w:rPr>
          <w:spacing w:val="2"/>
        </w:rPr>
        <w:t xml:space="preserve"> </w:t>
      </w:r>
      <w:r>
        <w:t>импрессионизма</w:t>
      </w:r>
      <w:r>
        <w:rPr>
          <w:spacing w:val="1"/>
        </w:rPr>
        <w:t xml:space="preserve"> </w:t>
      </w:r>
      <w:r>
        <w:t>(подлинных</w:t>
      </w:r>
      <w:r>
        <w:rPr>
          <w:spacing w:val="-4"/>
        </w:rPr>
        <w:t xml:space="preserve"> </w:t>
      </w:r>
      <w:r>
        <w:t>или стилизованных);</w:t>
      </w:r>
    </w:p>
    <w:p>
      <w:pPr>
        <w:pStyle w:val="5"/>
        <w:spacing w:before="3" w:line="357" w:lineRule="auto"/>
        <w:jc w:val="left"/>
      </w:pPr>
      <w:r>
        <w:t>музыкальная</w:t>
      </w:r>
      <w:r>
        <w:rPr>
          <w:spacing w:val="9"/>
        </w:rPr>
        <w:t xml:space="preserve"> </w:t>
      </w:r>
      <w:r>
        <w:t>викторина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авторов</w:t>
      </w:r>
      <w:r>
        <w:rPr>
          <w:spacing w:val="2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>
      <w:pPr>
        <w:pStyle w:val="5"/>
        <w:spacing w:before="6" w:line="362" w:lineRule="auto"/>
        <w:ind w:left="1024" w:right="994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звучании</w:t>
      </w:r>
      <w:r>
        <w:rPr>
          <w:spacing w:val="-5"/>
        </w:rPr>
        <w:t xml:space="preserve"> </w:t>
      </w:r>
      <w:r>
        <w:t>незнакомого</w:t>
      </w:r>
      <w:r>
        <w:rPr>
          <w:spacing w:val="-5"/>
        </w:rPr>
        <w:t xml:space="preserve"> </w:t>
      </w:r>
      <w:r>
        <w:t>произведения: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одному</w:t>
      </w:r>
      <w:r>
        <w:rPr>
          <w:spacing w:val="-4"/>
        </w:rPr>
        <w:t xml:space="preserve"> </w:t>
      </w:r>
      <w:r>
        <w:t>из изученных стилей;</w:t>
      </w:r>
    </w:p>
    <w:p>
      <w:pPr>
        <w:pStyle w:val="5"/>
        <w:spacing w:line="362" w:lineRule="auto"/>
        <w:ind w:right="273"/>
      </w:pPr>
      <w:r>
        <w:t>исполнительского состава (количество и состав исполнителей, музыкальных</w:t>
      </w:r>
      <w:r>
        <w:rPr>
          <w:spacing w:val="1"/>
        </w:rPr>
        <w:t xml:space="preserve"> </w:t>
      </w:r>
      <w:r>
        <w:t>инструментов);</w:t>
      </w:r>
    </w:p>
    <w:p>
      <w:pPr>
        <w:pStyle w:val="5"/>
        <w:spacing w:line="314" w:lineRule="exact"/>
        <w:ind w:left="1024" w:firstLine="0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образов;</w:t>
      </w:r>
    </w:p>
    <w:p>
      <w:pPr>
        <w:pStyle w:val="5"/>
        <w:spacing w:before="155" w:line="360" w:lineRule="auto"/>
        <w:ind w:right="270"/>
      </w:pPr>
      <w:r>
        <w:t>способа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произведении);</w:t>
      </w:r>
    </w:p>
    <w:p>
      <w:pPr>
        <w:pStyle w:val="5"/>
        <w:spacing w:before="1"/>
        <w:ind w:left="1024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факультативно:</w:t>
      </w:r>
    </w:p>
    <w:p>
      <w:pPr>
        <w:pStyle w:val="5"/>
        <w:spacing w:before="164" w:line="357" w:lineRule="auto"/>
        <w:ind w:right="268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 искусства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5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«Русская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классическая музыка»</w:t>
      </w:r>
      <w:r>
        <w:rPr>
          <w:sz w:val="28"/>
          <w:vertAlign w:val="superscript"/>
        </w:rPr>
        <w:t>35</w:t>
      </w:r>
      <w:r>
        <w:rPr>
          <w:sz w:val="28"/>
          <w:vertAlign w:val="baseline"/>
        </w:rPr>
        <w:t>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Образы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</w:t>
      </w:r>
      <w:r>
        <w:rPr>
          <w:spacing w:val="-3"/>
          <w:sz w:val="28"/>
        </w:rPr>
        <w:t xml:space="preserve"> </w:t>
      </w:r>
      <w:r>
        <w:rPr>
          <w:sz w:val="28"/>
        </w:rPr>
        <w:t>(3–4</w:t>
      </w:r>
      <w:r>
        <w:rPr>
          <w:spacing w:val="-3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3" w:line="362" w:lineRule="auto"/>
        <w:ind w:right="278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 xml:space="preserve">инструментальные  </w:t>
      </w:r>
      <w:r>
        <w:rPr>
          <w:spacing w:val="63"/>
        </w:rPr>
        <w:t xml:space="preserve"> </w:t>
      </w:r>
      <w:r>
        <w:t xml:space="preserve">произведения,  </w:t>
      </w:r>
      <w:r>
        <w:rPr>
          <w:spacing w:val="65"/>
        </w:rPr>
        <w:t xml:space="preserve"> </w:t>
      </w:r>
      <w:r>
        <w:t xml:space="preserve">посвященные  </w:t>
      </w:r>
      <w:r>
        <w:rPr>
          <w:spacing w:val="63"/>
        </w:rPr>
        <w:t xml:space="preserve"> </w:t>
      </w:r>
      <w:r>
        <w:t xml:space="preserve">картинам  </w:t>
      </w:r>
      <w:r>
        <w:rPr>
          <w:spacing w:val="63"/>
        </w:rPr>
        <w:t xml:space="preserve"> </w:t>
      </w:r>
      <w:r>
        <w:t xml:space="preserve">русской  </w:t>
      </w:r>
      <w:r>
        <w:rPr>
          <w:spacing w:val="62"/>
        </w:rPr>
        <w:t xml:space="preserve"> </w:t>
      </w:r>
      <w:r>
        <w:t>природы,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ind w:left="0" w:firstLine="0"/>
        <w:jc w:val="left"/>
        <w:rPr>
          <w:sz w:val="13"/>
        </w:rPr>
      </w:pPr>
      <w:r>
        <w:pict>
          <v:rect id="_x0000_s1056" o:spid="_x0000_s1056" o:spt="1" style="position:absolute;left:0pt;margin-left:56.65pt;margin-top:9.4pt;height:0.45pt;width:144.05pt;mso-position-horizontal-relative:page;mso-wrap-distance-bottom:0pt;mso-wrap-distance-top:0pt;z-index:-2516377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78" w:line="275" w:lineRule="exact"/>
        <w:ind w:left="313" w:right="0" w:firstLine="0"/>
        <w:jc w:val="both"/>
        <w:rPr>
          <w:sz w:val="24"/>
        </w:rPr>
      </w:pPr>
      <w:r>
        <w:rPr>
          <w:sz w:val="24"/>
          <w:vertAlign w:val="superscript"/>
        </w:rPr>
        <w:t>35</w:t>
      </w:r>
      <w:r>
        <w:rPr>
          <w:spacing w:val="6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Изучение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тематических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блоков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данного</w:t>
      </w:r>
      <w:r>
        <w:rPr>
          <w:spacing w:val="4"/>
          <w:sz w:val="24"/>
          <w:vertAlign w:val="baseline"/>
        </w:rPr>
        <w:t xml:space="preserve"> </w:t>
      </w:r>
      <w:r>
        <w:rPr>
          <w:sz w:val="24"/>
          <w:vertAlign w:val="baseline"/>
        </w:rPr>
        <w:t>модуля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целесообразно</w:t>
      </w:r>
      <w:r>
        <w:rPr>
          <w:spacing w:val="9"/>
          <w:sz w:val="24"/>
          <w:vertAlign w:val="baseline"/>
        </w:rPr>
        <w:t xml:space="preserve"> </w:t>
      </w:r>
      <w:r>
        <w:rPr>
          <w:sz w:val="24"/>
          <w:vertAlign w:val="baseline"/>
        </w:rPr>
        <w:t>соотносить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изучением</w:t>
      </w:r>
      <w:r>
        <w:rPr>
          <w:spacing w:val="5"/>
          <w:sz w:val="24"/>
          <w:vertAlign w:val="baseline"/>
        </w:rPr>
        <w:t xml:space="preserve"> </w:t>
      </w:r>
      <w:r>
        <w:rPr>
          <w:sz w:val="24"/>
          <w:vertAlign w:val="baseline"/>
        </w:rPr>
        <w:t>модулей</w:t>
      </w:r>
    </w:p>
    <w:p>
      <w:pPr>
        <w:spacing w:before="0" w:line="240" w:lineRule="auto"/>
        <w:ind w:left="313" w:right="277" w:firstLine="0"/>
        <w:jc w:val="both"/>
        <w:rPr>
          <w:sz w:val="24"/>
        </w:rPr>
      </w:pP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интонаций.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1799"/>
          <w:tab w:val="left" w:pos="2696"/>
          <w:tab w:val="left" w:pos="3947"/>
          <w:tab w:val="left" w:pos="5290"/>
          <w:tab w:val="left" w:pos="5904"/>
          <w:tab w:val="left" w:pos="7155"/>
          <w:tab w:val="left" w:pos="8705"/>
          <w:tab w:val="left" w:pos="9549"/>
        </w:tabs>
        <w:spacing w:before="92" w:line="362" w:lineRule="auto"/>
        <w:ind w:right="284" w:firstLine="0"/>
        <w:jc w:val="left"/>
      </w:pPr>
      <w:r>
        <w:t>народного</w:t>
      </w:r>
      <w:r>
        <w:tab/>
      </w:r>
      <w:r>
        <w:t>быта,</w:t>
      </w:r>
      <w:r>
        <w:tab/>
      </w:r>
      <w:r>
        <w:t>сказкам,</w:t>
      </w:r>
      <w:r>
        <w:tab/>
      </w:r>
      <w:r>
        <w:t>легендам</w:t>
      </w:r>
      <w:r>
        <w:tab/>
      </w:r>
      <w:r>
        <w:t>(на</w:t>
      </w:r>
      <w:r>
        <w:tab/>
      </w:r>
      <w:r>
        <w:t>примере</w:t>
      </w:r>
      <w:r>
        <w:tab/>
      </w:r>
      <w:r>
        <w:t>творчества</w:t>
      </w:r>
      <w:r>
        <w:tab/>
      </w:r>
      <w:r>
        <w:t>М.И.</w:t>
      </w:r>
      <w:r>
        <w:tab/>
      </w:r>
      <w:r>
        <w:rPr>
          <w:spacing w:val="-2"/>
        </w:rPr>
        <w:t>Глинки,</w:t>
      </w:r>
      <w:r>
        <w:rPr>
          <w:spacing w:val="-67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Рахманинова,</w:t>
      </w:r>
      <w:r>
        <w:rPr>
          <w:spacing w:val="3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Гаврилина</w:t>
      </w:r>
      <w:r>
        <w:rPr>
          <w:spacing w:val="2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композиторов).</w:t>
      </w:r>
    </w:p>
    <w:p>
      <w:pPr>
        <w:pStyle w:val="5"/>
        <w:spacing w:line="314" w:lineRule="exact"/>
        <w:ind w:left="1024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tabs>
          <w:tab w:val="left" w:pos="2697"/>
          <w:tab w:val="left" w:pos="4260"/>
          <w:tab w:val="left" w:pos="5215"/>
          <w:tab w:val="left" w:pos="6696"/>
          <w:tab w:val="left" w:pos="8451"/>
          <w:tab w:val="left" w:pos="9606"/>
        </w:tabs>
        <w:spacing w:before="163" w:line="362" w:lineRule="auto"/>
        <w:ind w:right="277"/>
        <w:jc w:val="left"/>
      </w:pPr>
      <w:r>
        <w:t>повторение,</w:t>
      </w:r>
      <w:r>
        <w:tab/>
      </w:r>
      <w:r>
        <w:t>обобщение</w:t>
      </w:r>
      <w:r>
        <w:tab/>
      </w:r>
      <w:r>
        <w:t>опыта</w:t>
      </w:r>
      <w:r>
        <w:tab/>
      </w:r>
      <w:r>
        <w:t>слушания,</w:t>
      </w:r>
      <w:r>
        <w:tab/>
      </w:r>
      <w:r>
        <w:t>проживания,</w:t>
      </w:r>
      <w:r>
        <w:tab/>
      </w:r>
      <w:r>
        <w:t>анализа</w:t>
      </w:r>
      <w:r>
        <w:tab/>
      </w:r>
      <w:r>
        <w:rPr>
          <w:spacing w:val="-1"/>
        </w:rPr>
        <w:t>музыки</w:t>
      </w:r>
      <w:r>
        <w:rPr>
          <w:spacing w:val="-67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3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классах;</w:t>
      </w:r>
    </w:p>
    <w:p>
      <w:pPr>
        <w:pStyle w:val="5"/>
        <w:tabs>
          <w:tab w:val="left" w:pos="2582"/>
          <w:tab w:val="left" w:pos="4644"/>
          <w:tab w:val="left" w:pos="5891"/>
          <w:tab w:val="left" w:pos="7272"/>
          <w:tab w:val="left" w:pos="9426"/>
        </w:tabs>
        <w:spacing w:line="362" w:lineRule="auto"/>
        <w:ind w:right="280"/>
        <w:jc w:val="left"/>
      </w:pPr>
      <w:r>
        <w:t>выявление</w:t>
      </w:r>
      <w:r>
        <w:tab/>
      </w:r>
      <w:r>
        <w:t>мелодичности,</w:t>
      </w:r>
      <w:r>
        <w:tab/>
      </w:r>
      <w:r>
        <w:t>широты</w:t>
      </w:r>
      <w:r>
        <w:tab/>
      </w:r>
      <w:r>
        <w:t>дыхания,</w:t>
      </w:r>
      <w:r>
        <w:tab/>
      </w:r>
      <w:r>
        <w:t>интонационной</w:t>
      </w:r>
      <w:r>
        <w:tab/>
      </w:r>
      <w:r>
        <w:rPr>
          <w:spacing w:val="-1"/>
        </w:rPr>
        <w:t>близости</w:t>
      </w:r>
      <w:r>
        <w:rPr>
          <w:spacing w:val="-67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фольклору;</w:t>
      </w:r>
    </w:p>
    <w:p>
      <w:pPr>
        <w:pStyle w:val="5"/>
        <w:tabs>
          <w:tab w:val="left" w:pos="2860"/>
          <w:tab w:val="left" w:pos="4541"/>
          <w:tab w:val="left" w:pos="5098"/>
          <w:tab w:val="left" w:pos="6076"/>
          <w:tab w:val="left" w:pos="7183"/>
          <w:tab w:val="left" w:pos="8800"/>
        </w:tabs>
        <w:spacing w:line="357" w:lineRule="auto"/>
        <w:ind w:right="276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не</w:t>
      </w:r>
      <w:r>
        <w:tab/>
      </w:r>
      <w:r>
        <w:t>менее</w:t>
      </w:r>
      <w:r>
        <w:tab/>
      </w:r>
      <w:r>
        <w:t>одного</w:t>
      </w:r>
      <w:r>
        <w:tab/>
      </w:r>
      <w:r>
        <w:t>вокального</w:t>
      </w:r>
      <w:r>
        <w:tab/>
      </w:r>
      <w:r>
        <w:rPr>
          <w:spacing w:val="-1"/>
        </w:rPr>
        <w:t>произведения,</w:t>
      </w:r>
      <w:r>
        <w:rPr>
          <w:spacing w:val="-67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>
      <w:pPr>
        <w:pStyle w:val="5"/>
        <w:spacing w:line="357" w:lineRule="auto"/>
        <w:jc w:val="left"/>
      </w:pPr>
      <w:r>
        <w:t>музыкальная</w:t>
      </w:r>
      <w:r>
        <w:rPr>
          <w:spacing w:val="47"/>
        </w:rPr>
        <w:t xml:space="preserve"> </w:t>
      </w:r>
      <w:r>
        <w:t>викторина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знание</w:t>
      </w:r>
      <w:r>
        <w:rPr>
          <w:spacing w:val="46"/>
        </w:rPr>
        <w:t xml:space="preserve"> </w:t>
      </w:r>
      <w:r>
        <w:t>музыки,</w:t>
      </w:r>
      <w:r>
        <w:rPr>
          <w:spacing w:val="47"/>
        </w:rPr>
        <w:t xml:space="preserve"> </w:t>
      </w:r>
      <w:r>
        <w:t>названий</w:t>
      </w:r>
      <w:r>
        <w:rPr>
          <w:spacing w:val="45"/>
        </w:rPr>
        <w:t xml:space="preserve"> </w:t>
      </w:r>
      <w:r>
        <w:t>авторов</w:t>
      </w:r>
      <w:r>
        <w:rPr>
          <w:spacing w:val="44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>
      <w:pPr>
        <w:pStyle w:val="5"/>
        <w:spacing w:before="1"/>
        <w:ind w:left="102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63"/>
        <w:ind w:left="1024" w:firstLine="0"/>
      </w:pP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</w:p>
    <w:p>
      <w:pPr>
        <w:pStyle w:val="5"/>
        <w:spacing w:before="159" w:line="362" w:lineRule="auto"/>
        <w:ind w:right="276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Золотой</w:t>
      </w:r>
      <w:r>
        <w:rPr>
          <w:spacing w:val="-4"/>
          <w:sz w:val="28"/>
        </w:rPr>
        <w:t xml:space="preserve"> </w:t>
      </w:r>
      <w:r>
        <w:rPr>
          <w:sz w:val="28"/>
        </w:rPr>
        <w:t>век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(4–6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16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7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 салоны, домашнее музицирование, балы, театры. Увлечение западным</w:t>
      </w:r>
      <w:r>
        <w:rPr>
          <w:spacing w:val="-67"/>
        </w:rPr>
        <w:t xml:space="preserve"> </w:t>
      </w:r>
      <w:r>
        <w:t xml:space="preserve">искусством,  </w:t>
      </w:r>
      <w:r>
        <w:rPr>
          <w:spacing w:val="1"/>
        </w:rPr>
        <w:t xml:space="preserve"> </w:t>
      </w:r>
      <w:r>
        <w:t>появление   своих   гениев.    Синтез   западно-европейской   культуры</w:t>
      </w:r>
      <w:r>
        <w:rPr>
          <w:spacing w:val="-67"/>
        </w:rPr>
        <w:t xml:space="preserve"> </w:t>
      </w:r>
      <w:r>
        <w:t>и русских интонаций, настроений, образов (на примере творчества М.И. Глинки,</w:t>
      </w:r>
      <w:r>
        <w:rPr>
          <w:spacing w:val="1"/>
        </w:rPr>
        <w:t xml:space="preserve"> </w:t>
      </w:r>
      <w:r>
        <w:t>П.И.</w:t>
      </w:r>
      <w:r>
        <w:rPr>
          <w:spacing w:val="2"/>
        </w:rPr>
        <w:t xml:space="preserve"> </w:t>
      </w:r>
      <w:r>
        <w:t>Чайковского,</w:t>
      </w:r>
      <w:r>
        <w:rPr>
          <w:spacing w:val="6"/>
        </w:rPr>
        <w:t xml:space="preserve"> </w:t>
      </w:r>
      <w:r>
        <w:t>Н.А.</w:t>
      </w:r>
      <w:r>
        <w:rPr>
          <w:spacing w:val="2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композиторов).</w:t>
      </w:r>
    </w:p>
    <w:p>
      <w:pPr>
        <w:pStyle w:val="5"/>
        <w:spacing w:before="1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57" w:lineRule="auto"/>
        <w:jc w:val="left"/>
      </w:pPr>
      <w:r>
        <w:t>знакомство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шедеврами</w:t>
      </w:r>
      <w:r>
        <w:rPr>
          <w:spacing w:val="32"/>
        </w:rPr>
        <w:t xml:space="preserve"> </w:t>
      </w:r>
      <w:r>
        <w:t>русской</w:t>
      </w:r>
      <w:r>
        <w:rPr>
          <w:spacing w:val="32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XIX</w:t>
      </w:r>
      <w:r>
        <w:rPr>
          <w:spacing w:val="33"/>
        </w:rPr>
        <w:t xml:space="preserve"> </w:t>
      </w:r>
      <w:r>
        <w:t>века,</w:t>
      </w:r>
      <w:r>
        <w:rPr>
          <w:spacing w:val="35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>
      <w:pPr>
        <w:pStyle w:val="5"/>
        <w:tabs>
          <w:tab w:val="left" w:pos="2870"/>
          <w:tab w:val="left" w:pos="4558"/>
          <w:tab w:val="left" w:pos="5124"/>
          <w:tab w:val="left" w:pos="6116"/>
          <w:tab w:val="left" w:pos="7234"/>
          <w:tab w:val="left" w:pos="8864"/>
        </w:tabs>
        <w:spacing w:before="6" w:line="362" w:lineRule="auto"/>
        <w:ind w:right="282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не</w:t>
      </w:r>
      <w:r>
        <w:tab/>
      </w:r>
      <w:r>
        <w:t>менее</w:t>
      </w:r>
      <w:r>
        <w:tab/>
      </w:r>
      <w:r>
        <w:t>одного</w:t>
      </w:r>
      <w:r>
        <w:tab/>
      </w:r>
      <w:r>
        <w:t>вокального</w:t>
      </w:r>
      <w:r>
        <w:tab/>
      </w:r>
      <w:r>
        <w:rPr>
          <w:spacing w:val="-1"/>
        </w:rPr>
        <w:t>произведения</w:t>
      </w:r>
      <w:r>
        <w:rPr>
          <w:spacing w:val="-67"/>
        </w:rPr>
        <w:t xml:space="preserve"> </w:t>
      </w:r>
      <w:r>
        <w:t>лирического</w:t>
      </w:r>
      <w:r>
        <w:rPr>
          <w:spacing w:val="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сочиненного русским композитором-классиком;</w:t>
      </w:r>
    </w:p>
    <w:p>
      <w:pPr>
        <w:pStyle w:val="5"/>
        <w:spacing w:line="362" w:lineRule="auto"/>
        <w:jc w:val="left"/>
      </w:pPr>
      <w:r>
        <w:t>музыкальная</w:t>
      </w:r>
      <w:r>
        <w:rPr>
          <w:spacing w:val="9"/>
        </w:rPr>
        <w:t xml:space="preserve"> </w:t>
      </w:r>
      <w:r>
        <w:t>викторина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знание</w:t>
      </w:r>
      <w:r>
        <w:rPr>
          <w:spacing w:val="4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>
      <w:pPr>
        <w:pStyle w:val="5"/>
        <w:spacing w:line="320" w:lineRule="exact"/>
        <w:ind w:left="102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spacing w:after="0" w:line="320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381"/>
          <w:tab w:val="left" w:pos="4607"/>
          <w:tab w:val="left" w:pos="5949"/>
          <w:tab w:val="left" w:pos="7694"/>
          <w:tab w:val="left" w:pos="9555"/>
        </w:tabs>
        <w:spacing w:before="92" w:line="362" w:lineRule="auto"/>
        <w:ind w:right="281"/>
        <w:jc w:val="left"/>
      </w:pPr>
      <w:r>
        <w:t>просмотр</w:t>
      </w:r>
      <w:r>
        <w:tab/>
      </w:r>
      <w:r>
        <w:t>художественных</w:t>
      </w:r>
      <w:r>
        <w:tab/>
      </w:r>
      <w:r>
        <w:t>фильмов,</w:t>
      </w:r>
      <w:r>
        <w:tab/>
      </w:r>
      <w:r>
        <w:t>телепередач,</w:t>
      </w:r>
      <w:r>
        <w:tab/>
      </w:r>
      <w:r>
        <w:t>посвященных</w:t>
      </w:r>
      <w:r>
        <w:tab/>
      </w:r>
      <w:r>
        <w:rPr>
          <w:spacing w:val="-2"/>
        </w:rPr>
        <w:t>русской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века;</w:t>
      </w:r>
    </w:p>
    <w:p>
      <w:pPr>
        <w:pStyle w:val="5"/>
        <w:tabs>
          <w:tab w:val="left" w:pos="2500"/>
          <w:tab w:val="left" w:pos="4716"/>
          <w:tab w:val="left" w:pos="6097"/>
          <w:tab w:val="left" w:pos="8380"/>
        </w:tabs>
        <w:spacing w:line="362" w:lineRule="auto"/>
        <w:ind w:right="271"/>
        <w:jc w:val="left"/>
      </w:pPr>
      <w:r>
        <w:t>создание</w:t>
      </w:r>
      <w:r>
        <w:tab/>
      </w:r>
      <w:r>
        <w:t>любительского</w:t>
      </w:r>
      <w:r>
        <w:tab/>
      </w:r>
      <w:r>
        <w:t>фильма,</w:t>
      </w:r>
      <w:r>
        <w:tab/>
      </w:r>
      <w:r>
        <w:t>радиопередачи,</w:t>
      </w:r>
      <w:r>
        <w:tab/>
      </w:r>
      <w:r>
        <w:rPr>
          <w:spacing w:val="-1"/>
        </w:rPr>
        <w:t>театрализованной</w:t>
      </w:r>
      <w:r>
        <w:rPr>
          <w:spacing w:val="-67"/>
        </w:rPr>
        <w:t xml:space="preserve"> </w:t>
      </w:r>
      <w:r>
        <w:t>музыкально-литературной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века;</w:t>
      </w:r>
    </w:p>
    <w:p>
      <w:pPr>
        <w:pStyle w:val="5"/>
        <w:spacing w:line="320" w:lineRule="exact"/>
        <w:ind w:left="1024" w:firstLine="0"/>
        <w:jc w:val="left"/>
      </w:pPr>
      <w:r>
        <w:t>реконструкция</w:t>
      </w:r>
      <w:r>
        <w:rPr>
          <w:spacing w:val="-5"/>
        </w:rPr>
        <w:t xml:space="preserve"> </w:t>
      </w:r>
      <w:r>
        <w:t>костюмированного</w:t>
      </w:r>
      <w:r>
        <w:rPr>
          <w:spacing w:val="-5"/>
        </w:rPr>
        <w:t xml:space="preserve"> </w:t>
      </w:r>
      <w:r>
        <w:t>бала,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салона.</w:t>
      </w:r>
    </w:p>
    <w:p>
      <w:pPr>
        <w:pStyle w:val="7"/>
        <w:numPr>
          <w:ilvl w:val="3"/>
          <w:numId w:val="3"/>
        </w:numPr>
        <w:tabs>
          <w:tab w:val="left" w:pos="1891"/>
          <w:tab w:val="left" w:pos="2081"/>
          <w:tab w:val="left" w:pos="3881"/>
          <w:tab w:val="left" w:pos="4327"/>
          <w:tab w:val="left" w:pos="5459"/>
          <w:tab w:val="left" w:pos="6955"/>
          <w:tab w:val="left" w:pos="8174"/>
          <w:tab w:val="left" w:pos="8998"/>
        </w:tabs>
        <w:spacing w:before="150" w:after="0" w:line="360" w:lineRule="auto"/>
        <w:ind w:left="313" w:right="271" w:firstLine="710"/>
        <w:jc w:val="right"/>
        <w:rPr>
          <w:sz w:val="28"/>
        </w:rPr>
      </w:pPr>
      <w:r>
        <w:rPr>
          <w:sz w:val="28"/>
        </w:rPr>
        <w:t>История страны и народа в музыке русских композиторов (4–6 часов).</w:t>
      </w:r>
      <w:r>
        <w:rPr>
          <w:spacing w:val="-68"/>
          <w:sz w:val="28"/>
        </w:rPr>
        <w:t xml:space="preserve"> </w:t>
      </w:r>
      <w:r>
        <w:rPr>
          <w:sz w:val="28"/>
        </w:rPr>
        <w:t>Содержание: 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симфонических</w:t>
      </w:r>
      <w:r>
        <w:rPr>
          <w:spacing w:val="4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4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47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50"/>
          <w:sz w:val="28"/>
        </w:rPr>
        <w:t xml:space="preserve"> </w:t>
      </w:r>
      <w:r>
        <w:rPr>
          <w:sz w:val="28"/>
        </w:rPr>
        <w:t>(на</w:t>
      </w:r>
      <w:r>
        <w:rPr>
          <w:spacing w:val="52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>сочинений</w:t>
      </w:r>
      <w:r>
        <w:rPr>
          <w:sz w:val="28"/>
        </w:rPr>
        <w:tab/>
      </w:r>
      <w:r>
        <w:rPr>
          <w:sz w:val="28"/>
        </w:rPr>
        <w:t>композиторов</w:t>
      </w:r>
      <w:r>
        <w:rPr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</w:r>
      <w:r>
        <w:rPr>
          <w:sz w:val="28"/>
        </w:rPr>
        <w:t>членов</w:t>
      </w:r>
      <w:r>
        <w:rPr>
          <w:sz w:val="28"/>
        </w:rPr>
        <w:tab/>
      </w:r>
      <w:r>
        <w:rPr>
          <w:sz w:val="28"/>
        </w:rPr>
        <w:t>«Могучей</w:t>
      </w:r>
      <w:r>
        <w:rPr>
          <w:sz w:val="28"/>
        </w:rPr>
        <w:tab/>
      </w:r>
      <w:r>
        <w:rPr>
          <w:sz w:val="28"/>
        </w:rPr>
        <w:t>кучки»,</w:t>
      </w:r>
      <w:r>
        <w:rPr>
          <w:sz w:val="28"/>
        </w:rPr>
        <w:tab/>
      </w:r>
      <w:r>
        <w:rPr>
          <w:sz w:val="28"/>
        </w:rPr>
        <w:t>С.С.</w:t>
      </w:r>
      <w:r>
        <w:rPr>
          <w:sz w:val="28"/>
        </w:rPr>
        <w:tab/>
      </w:r>
      <w:r>
        <w:rPr>
          <w:spacing w:val="-1"/>
          <w:sz w:val="28"/>
        </w:rPr>
        <w:t>Прокофьева,</w:t>
      </w:r>
    </w:p>
    <w:p>
      <w:pPr>
        <w:pStyle w:val="5"/>
        <w:spacing w:before="3" w:line="357" w:lineRule="auto"/>
        <w:ind w:left="1024" w:right="5598" w:hanging="711"/>
      </w:pPr>
      <w:r>
        <w:t>Г.В.</w:t>
      </w:r>
      <w:r>
        <w:rPr>
          <w:spacing w:val="-3"/>
        </w:rPr>
        <w:t xml:space="preserve"> </w:t>
      </w:r>
      <w:r>
        <w:t>Свиридова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композиторов).</w:t>
      </w:r>
      <w:r>
        <w:rPr>
          <w:spacing w:val="-6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>
      <w:pPr>
        <w:pStyle w:val="5"/>
        <w:spacing w:before="6" w:line="360" w:lineRule="auto"/>
        <w:ind w:right="26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гражданского пафоса;</w:t>
      </w:r>
    </w:p>
    <w:p>
      <w:pPr>
        <w:pStyle w:val="5"/>
        <w:spacing w:before="1" w:line="357" w:lineRule="auto"/>
        <w:ind w:right="28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8"/>
        </w:rPr>
        <w:t xml:space="preserve"> </w:t>
      </w:r>
      <w:r>
        <w:t>композитором-классиком;</w:t>
      </w:r>
    </w:p>
    <w:p>
      <w:pPr>
        <w:pStyle w:val="5"/>
        <w:spacing w:before="5"/>
        <w:ind w:left="1024" w:firstLine="0"/>
      </w:pPr>
      <w:r>
        <w:t>исполнение</w:t>
      </w:r>
      <w:r>
        <w:rPr>
          <w:spacing w:val="-7"/>
        </w:rPr>
        <w:t xml:space="preserve"> </w:t>
      </w:r>
      <w:r>
        <w:t>Гимна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</w:p>
    <w:p>
      <w:pPr>
        <w:pStyle w:val="5"/>
        <w:spacing w:before="164" w:line="357" w:lineRule="auto"/>
        <w:ind w:right="27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>
      <w:pPr>
        <w:pStyle w:val="5"/>
        <w:spacing w:before="5"/>
        <w:ind w:left="1024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63" w:line="357" w:lineRule="auto"/>
        <w:ind w:right="27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-67"/>
        </w:rPr>
        <w:t xml:space="preserve"> </w:t>
      </w:r>
      <w:r>
        <w:t>композиторов –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кружка</w:t>
      </w:r>
      <w:r>
        <w:rPr>
          <w:spacing w:val="6"/>
        </w:rPr>
        <w:t xml:space="preserve"> </w:t>
      </w:r>
      <w:r>
        <w:t>«Могучая</w:t>
      </w:r>
      <w:r>
        <w:rPr>
          <w:spacing w:val="3"/>
        </w:rPr>
        <w:t xml:space="preserve"> </w:t>
      </w:r>
      <w:r>
        <w:t>кучка»;</w:t>
      </w:r>
    </w:p>
    <w:p>
      <w:pPr>
        <w:pStyle w:val="5"/>
        <w:spacing w:before="6" w:line="360" w:lineRule="auto"/>
        <w:ind w:right="277"/>
      </w:pPr>
      <w:r>
        <w:t>просмотр видеозаписи оперы одного из русских композиторов (или посещение</w:t>
      </w:r>
      <w:r>
        <w:rPr>
          <w:spacing w:val="-68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балет</w:t>
      </w:r>
      <w:r>
        <w:rPr>
          <w:spacing w:val="-6"/>
          <w:sz w:val="28"/>
        </w:rPr>
        <w:t xml:space="preserve"> </w:t>
      </w:r>
      <w:r>
        <w:rPr>
          <w:sz w:val="28"/>
        </w:rPr>
        <w:t>(3–4</w:t>
      </w:r>
      <w:r>
        <w:rPr>
          <w:spacing w:val="-5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58" w:line="362" w:lineRule="auto"/>
        <w:ind w:right="268"/>
      </w:pPr>
      <w:r>
        <w:t>Содержание: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71"/>
        </w:rPr>
        <w:t xml:space="preserve"> </w:t>
      </w:r>
      <w:r>
        <w:t>русского</w:t>
      </w:r>
      <w:r>
        <w:rPr>
          <w:spacing w:val="71"/>
        </w:rPr>
        <w:t xml:space="preserve"> </w:t>
      </w:r>
      <w:r>
        <w:t>балета.</w:t>
      </w:r>
      <w:r>
        <w:rPr>
          <w:spacing w:val="71"/>
        </w:rPr>
        <w:t xml:space="preserve"> </w:t>
      </w:r>
      <w:r>
        <w:t>Творчество</w:t>
      </w:r>
      <w:r>
        <w:rPr>
          <w:spacing w:val="7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Р.К.</w:t>
      </w:r>
      <w:r>
        <w:rPr>
          <w:spacing w:val="1"/>
        </w:rPr>
        <w:t xml:space="preserve"> </w:t>
      </w:r>
      <w:r>
        <w:t>Щедрин),</w:t>
      </w:r>
      <w:r>
        <w:rPr>
          <w:spacing w:val="1"/>
        </w:rPr>
        <w:t xml:space="preserve"> </w:t>
      </w:r>
      <w:r>
        <w:t>балетмейстеров,</w:t>
      </w:r>
      <w:r>
        <w:rPr>
          <w:spacing w:val="3"/>
        </w:rPr>
        <w:t xml:space="preserve"> </w:t>
      </w:r>
      <w:r>
        <w:t>артистов</w:t>
      </w:r>
      <w:r>
        <w:rPr>
          <w:spacing w:val="-1"/>
        </w:rPr>
        <w:t xml:space="preserve"> </w:t>
      </w:r>
      <w:r>
        <w:t>балета.</w:t>
      </w:r>
      <w:r>
        <w:rPr>
          <w:spacing w:val="3"/>
        </w:rPr>
        <w:t xml:space="preserve"> </w:t>
      </w:r>
      <w:r>
        <w:t>Дягилевские</w:t>
      </w:r>
      <w:r>
        <w:rPr>
          <w:spacing w:val="1"/>
        </w:rPr>
        <w:t xml:space="preserve"> </w:t>
      </w:r>
      <w:r>
        <w:t>сезоны.</w:t>
      </w:r>
    </w:p>
    <w:p>
      <w:pPr>
        <w:pStyle w:val="5"/>
        <w:spacing w:line="314" w:lineRule="exact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балетной</w:t>
      </w:r>
      <w:r>
        <w:rPr>
          <w:spacing w:val="-4"/>
        </w:rPr>
        <w:t xml:space="preserve"> </w:t>
      </w:r>
      <w:r>
        <w:t>музыки;</w:t>
      </w:r>
    </w:p>
    <w:p>
      <w:pPr>
        <w:pStyle w:val="5"/>
        <w:spacing w:before="162" w:line="357" w:lineRule="auto"/>
        <w:jc w:val="left"/>
      </w:pPr>
      <w:r>
        <w:t>поиск</w:t>
      </w:r>
      <w:r>
        <w:rPr>
          <w:spacing w:val="7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постановках</w:t>
      </w:r>
      <w:r>
        <w:rPr>
          <w:spacing w:val="5"/>
        </w:rPr>
        <w:t xml:space="preserve"> </w:t>
      </w:r>
      <w:r>
        <w:t>балетных</w:t>
      </w:r>
      <w:r>
        <w:rPr>
          <w:spacing w:val="4"/>
        </w:rPr>
        <w:t xml:space="preserve"> </w:t>
      </w:r>
      <w:r>
        <w:t>спектаклей,</w:t>
      </w:r>
      <w:r>
        <w:rPr>
          <w:spacing w:val="10"/>
        </w:rPr>
        <w:t xml:space="preserve"> </w:t>
      </w:r>
      <w:r>
        <w:t>гастролях</w:t>
      </w:r>
      <w:r>
        <w:rPr>
          <w:spacing w:val="4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балетных</w:t>
      </w:r>
      <w:r>
        <w:rPr>
          <w:spacing w:val="-4"/>
        </w:rPr>
        <w:t xml:space="preserve"> </w:t>
      </w:r>
      <w:r>
        <w:t>трупп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рубежом;</w:t>
      </w:r>
    </w:p>
    <w:p>
      <w:pPr>
        <w:pStyle w:val="5"/>
        <w:spacing w:before="6" w:line="360" w:lineRule="auto"/>
        <w:ind w:left="1024" w:right="1028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>
      <w:pPr>
        <w:pStyle w:val="5"/>
        <w:spacing w:before="2" w:line="362" w:lineRule="auto"/>
        <w:ind w:right="271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знаменитых</w:t>
      </w:r>
      <w:r>
        <w:rPr>
          <w:spacing w:val="-67"/>
        </w:rPr>
        <w:t xml:space="preserve"> </w:t>
      </w:r>
      <w:r>
        <w:t>балетов,</w:t>
      </w:r>
      <w:r>
        <w:rPr>
          <w:spacing w:val="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1"/>
        </w:rPr>
        <w:t xml:space="preserve"> </w:t>
      </w:r>
      <w:r>
        <w:t>балерин,</w:t>
      </w:r>
      <w:r>
        <w:rPr>
          <w:spacing w:val="1"/>
        </w:rPr>
        <w:t xml:space="preserve"> </w:t>
      </w:r>
      <w:r>
        <w:t>танцовщиков,</w:t>
      </w:r>
      <w:r>
        <w:rPr>
          <w:spacing w:val="2"/>
        </w:rPr>
        <w:t xml:space="preserve"> </w:t>
      </w:r>
      <w:r>
        <w:t>балетмейстеров;</w:t>
      </w:r>
    </w:p>
    <w:p>
      <w:pPr>
        <w:pStyle w:val="5"/>
        <w:spacing w:line="362" w:lineRule="auto"/>
        <w:ind w:right="278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(фрагменты).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5" w:lineRule="exact"/>
        <w:ind w:left="2080" w:right="0" w:hanging="1057"/>
        <w:jc w:val="both"/>
        <w:rPr>
          <w:sz w:val="28"/>
        </w:rPr>
      </w:pPr>
      <w:r>
        <w:rPr>
          <w:sz w:val="28"/>
        </w:rPr>
        <w:t>Русская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исполнительская</w:t>
      </w:r>
      <w:r>
        <w:rPr>
          <w:spacing w:val="-5"/>
          <w:sz w:val="28"/>
        </w:rPr>
        <w:t xml:space="preserve"> </w:t>
      </w:r>
      <w:r>
        <w:rPr>
          <w:sz w:val="28"/>
        </w:rPr>
        <w:t>школа</w:t>
      </w:r>
      <w:r>
        <w:rPr>
          <w:spacing w:val="-2"/>
          <w:sz w:val="28"/>
        </w:rPr>
        <w:t xml:space="preserve"> </w:t>
      </w:r>
      <w:r>
        <w:rPr>
          <w:sz w:val="28"/>
        </w:rPr>
        <w:t>(3–4</w:t>
      </w:r>
      <w:r>
        <w:rPr>
          <w:spacing w:val="-7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55" w:line="360" w:lineRule="auto"/>
        <w:ind w:right="277"/>
      </w:pPr>
      <w:r>
        <w:t xml:space="preserve">Содержание:   </w:t>
      </w:r>
      <w:r>
        <w:rPr>
          <w:spacing w:val="1"/>
        </w:rPr>
        <w:t xml:space="preserve"> </w:t>
      </w:r>
      <w:r>
        <w:t xml:space="preserve">Творчество   </w:t>
      </w:r>
      <w:r>
        <w:rPr>
          <w:spacing w:val="1"/>
        </w:rPr>
        <w:t xml:space="preserve"> </w:t>
      </w:r>
      <w:r>
        <w:t>выдающихся     отечественных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Санкт-Петербурге,</w:t>
      </w:r>
      <w:r>
        <w:rPr>
          <w:spacing w:val="70"/>
        </w:rPr>
        <w:t xml:space="preserve"> </w:t>
      </w:r>
      <w:r>
        <w:t>родном</w:t>
      </w:r>
      <w:r>
        <w:rPr>
          <w:spacing w:val="70"/>
        </w:rPr>
        <w:t xml:space="preserve"> </w:t>
      </w:r>
      <w:r>
        <w:t>городе.</w:t>
      </w:r>
      <w:r>
        <w:rPr>
          <w:spacing w:val="70"/>
        </w:rPr>
        <w:t xml:space="preserve"> </w:t>
      </w:r>
      <w:r>
        <w:t>Конкурс</w:t>
      </w:r>
      <w:r>
        <w:rPr>
          <w:spacing w:val="70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Чайковского.</w:t>
      </w:r>
    </w:p>
    <w:p>
      <w:pPr>
        <w:pStyle w:val="5"/>
        <w:spacing w:line="320" w:lineRule="exact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62" w:lineRule="auto"/>
        <w:ind w:right="278"/>
      </w:pPr>
      <w:r>
        <w:t>слушание одних и тех же произведений в исполнении разных 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интерпретации;</w:t>
      </w:r>
    </w:p>
    <w:p>
      <w:pPr>
        <w:pStyle w:val="5"/>
        <w:spacing w:line="362" w:lineRule="auto"/>
        <w:ind w:left="1024" w:right="1039" w:firstLine="0"/>
      </w:pPr>
      <w:r>
        <w:t>создание</w:t>
      </w:r>
      <w:r>
        <w:rPr>
          <w:spacing w:val="-6"/>
        </w:rPr>
        <w:t xml:space="preserve"> </w:t>
      </w:r>
      <w:r>
        <w:t>домашней</w:t>
      </w:r>
      <w:r>
        <w:rPr>
          <w:spacing w:val="-6"/>
        </w:rPr>
        <w:t xml:space="preserve"> </w:t>
      </w:r>
      <w:r>
        <w:t>фоно-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видеотеки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понравившихся</w:t>
      </w:r>
      <w:r>
        <w:rPr>
          <w:spacing w:val="-4"/>
        </w:rPr>
        <w:t xml:space="preserve"> </w:t>
      </w:r>
      <w:r>
        <w:t>произведений;</w:t>
      </w:r>
      <w:r>
        <w:rPr>
          <w:spacing w:val="-67"/>
        </w:rPr>
        <w:t xml:space="preserve"> </w:t>
      </w:r>
      <w:r>
        <w:t>дискуссия на</w:t>
      </w:r>
      <w:r>
        <w:rPr>
          <w:spacing w:val="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соавтор композитора»;</w:t>
      </w:r>
    </w:p>
    <w:p>
      <w:pPr>
        <w:pStyle w:val="5"/>
        <w:spacing w:line="320" w:lineRule="exact"/>
        <w:ind w:left="102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50" w:line="362" w:lineRule="auto"/>
        <w:ind w:right="277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 классической</w:t>
      </w:r>
      <w:r>
        <w:rPr>
          <w:spacing w:val="1"/>
        </w:rPr>
        <w:t xml:space="preserve"> </w:t>
      </w:r>
      <w:r>
        <w:t>музыки.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 –</w:t>
      </w:r>
      <w:r>
        <w:rPr>
          <w:spacing w:val="-3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3"/>
          <w:sz w:val="28"/>
        </w:rPr>
        <w:t xml:space="preserve"> </w:t>
      </w:r>
      <w:r>
        <w:rPr>
          <w:sz w:val="28"/>
        </w:rPr>
        <w:t>(3–4</w:t>
      </w:r>
      <w:r>
        <w:rPr>
          <w:spacing w:val="-4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4" w:line="360" w:lineRule="auto"/>
        <w:ind w:right="279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 Е. Мурзина, электронная музыка (на примере творчества А.Г. Шнитке,</w:t>
      </w:r>
      <w:r>
        <w:rPr>
          <w:spacing w:val="1"/>
        </w:rPr>
        <w:t xml:space="preserve"> </w:t>
      </w:r>
      <w:r>
        <w:t>Э.Н.</w:t>
      </w:r>
      <w:r>
        <w:rPr>
          <w:spacing w:val="3"/>
        </w:rPr>
        <w:t xml:space="preserve"> </w:t>
      </w:r>
      <w:r>
        <w:t>Артемьева</w:t>
      </w:r>
      <w:r>
        <w:rPr>
          <w:spacing w:val="2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композиторов).</w:t>
      </w:r>
    </w:p>
    <w:p>
      <w:pPr>
        <w:pStyle w:val="5"/>
        <w:spacing w:before="1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1"/>
      </w:pPr>
      <w:r>
        <w:t>знакомство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музыкой</w:t>
      </w:r>
      <w:r>
        <w:rPr>
          <w:spacing w:val="31"/>
        </w:rPr>
        <w:t xml:space="preserve"> </w:t>
      </w:r>
      <w:r>
        <w:t>отечественных</w:t>
      </w:r>
      <w:r>
        <w:rPr>
          <w:spacing w:val="28"/>
        </w:rPr>
        <w:t xml:space="preserve"> </w:t>
      </w:r>
      <w:r>
        <w:t>композиторов</w:t>
      </w:r>
      <w:r>
        <w:rPr>
          <w:spacing w:val="31"/>
        </w:rPr>
        <w:t xml:space="preserve"> </w:t>
      </w:r>
      <w:r>
        <w:t>XX</w:t>
      </w:r>
      <w:r>
        <w:rPr>
          <w:spacing w:val="33"/>
        </w:rPr>
        <w:t xml:space="preserve"> </w:t>
      </w:r>
      <w:r>
        <w:t>века,</w:t>
      </w:r>
      <w:r>
        <w:rPr>
          <w:spacing w:val="35"/>
        </w:rPr>
        <w:t xml:space="preserve"> </w:t>
      </w:r>
      <w:r>
        <w:t>эстетическими</w:t>
      </w:r>
      <w:r>
        <w:rPr>
          <w:spacing w:val="-68"/>
        </w:rPr>
        <w:t xml:space="preserve"> </w:t>
      </w:r>
      <w:r>
        <w:t>и технологическими идеями по расширению возможностей и средств музыкального</w:t>
      </w:r>
      <w:r>
        <w:rPr>
          <w:spacing w:val="1"/>
        </w:rPr>
        <w:t xml:space="preserve"> </w:t>
      </w:r>
      <w:r>
        <w:t>искусства;</w:t>
      </w:r>
    </w:p>
    <w:p>
      <w:pPr>
        <w:pStyle w:val="5"/>
        <w:spacing w:before="1" w:line="362" w:lineRule="auto"/>
        <w:ind w:right="278"/>
      </w:pPr>
      <w:r>
        <w:t>слушание образцов электронной музыки, дискуссия о значении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современной музыки;</w:t>
      </w:r>
    </w:p>
    <w:p>
      <w:pPr>
        <w:pStyle w:val="5"/>
        <w:spacing w:line="314" w:lineRule="exact"/>
        <w:ind w:left="1024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63" w:line="362" w:lineRule="auto"/>
        <w:ind w:right="275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электроники в России;</w:t>
      </w:r>
    </w:p>
    <w:p>
      <w:pPr>
        <w:pStyle w:val="5"/>
        <w:spacing w:line="362" w:lineRule="auto"/>
        <w:ind w:right="282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продуктов и электронных</w:t>
      </w:r>
      <w:r>
        <w:rPr>
          <w:spacing w:val="-3"/>
        </w:rPr>
        <w:t xml:space="preserve"> </w:t>
      </w:r>
      <w:r>
        <w:t>гаджетов.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5" w:lineRule="exact"/>
        <w:ind w:left="1869" w:right="0" w:hanging="84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«Образы 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музыки»</w:t>
      </w:r>
      <w:r>
        <w:rPr>
          <w:sz w:val="28"/>
          <w:vertAlign w:val="superscript"/>
        </w:rPr>
        <w:t>36</w:t>
      </w:r>
      <w:r>
        <w:rPr>
          <w:sz w:val="28"/>
          <w:vertAlign w:val="baseline"/>
        </w:rPr>
        <w:t>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5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Храмовый</w:t>
      </w:r>
      <w:r>
        <w:rPr>
          <w:spacing w:val="-5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6"/>
          <w:sz w:val="28"/>
        </w:rPr>
        <w:t xml:space="preserve"> </w:t>
      </w:r>
      <w:r>
        <w:rPr>
          <w:sz w:val="28"/>
        </w:rPr>
        <w:t>(3–4 часа).</w:t>
      </w:r>
    </w:p>
    <w:p>
      <w:pPr>
        <w:pStyle w:val="5"/>
        <w:spacing w:before="163" w:line="360" w:lineRule="auto"/>
        <w:ind w:right="270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vertAlign w:val="superscript"/>
        </w:rPr>
        <w:t>37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богослужения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(колокола,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пение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acapella или пение в Сопровождении органа). Основные жанры, традиции. Образы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Христа,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Богородицы,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Рождества,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Воскресения.</w:t>
      </w:r>
    </w:p>
    <w:p>
      <w:pPr>
        <w:pStyle w:val="5"/>
        <w:spacing w:line="318" w:lineRule="exact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60" w:lineRule="auto"/>
        <w:ind w:right="272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западноевропейской традиции русского православия, полученных на уроках музыки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>
      <w:pPr>
        <w:pStyle w:val="5"/>
        <w:spacing w:before="4" w:line="360" w:lineRule="auto"/>
        <w:ind w:right="278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живописью,</w:t>
      </w:r>
      <w:r>
        <w:rPr>
          <w:spacing w:val="7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 как сочетания разных проявлений единого мировоззрения, основной</w:t>
      </w:r>
      <w:r>
        <w:rPr>
          <w:spacing w:val="1"/>
        </w:rPr>
        <w:t xml:space="preserve"> </w:t>
      </w:r>
      <w:r>
        <w:t>идеи христианства;</w:t>
      </w:r>
    </w:p>
    <w:p>
      <w:pPr>
        <w:pStyle w:val="5"/>
        <w:spacing w:before="5"/>
        <w:ind w:left="0" w:firstLine="0"/>
        <w:jc w:val="left"/>
        <w:rPr>
          <w:sz w:val="11"/>
        </w:rPr>
      </w:pPr>
      <w:r>
        <w:pict>
          <v:rect id="_x0000_s1057" o:spid="_x0000_s1057" o:spt="1" style="position:absolute;left:0pt;margin-left:56.65pt;margin-top:8.5pt;height:0.45pt;width:144.05pt;mso-position-horizontal-relative:page;mso-wrap-distance-bottom:0pt;mso-wrap-distance-top:0pt;z-index:-25163673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73" w:line="240" w:lineRule="auto"/>
        <w:ind w:left="313" w:right="261" w:firstLine="0"/>
        <w:jc w:val="both"/>
        <w:rPr>
          <w:sz w:val="24"/>
        </w:rPr>
      </w:pPr>
      <w:r>
        <w:rPr>
          <w:sz w:val="24"/>
          <w:vertAlign w:val="superscript"/>
        </w:rPr>
        <w:t>36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Изучение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тематических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блоков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данного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модуля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перекликается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модулями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«Европейская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классическая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музыка»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«Русская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классическая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музыка».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календарном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планировании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допускается сочетание,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сращивание его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тематических блоков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 логикой изучения творческого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наследия</w:t>
      </w:r>
      <w:r>
        <w:rPr>
          <w:spacing w:val="61"/>
          <w:sz w:val="24"/>
          <w:vertAlign w:val="baseline"/>
        </w:rPr>
        <w:t xml:space="preserve"> </w:t>
      </w:r>
      <w:r>
        <w:rPr>
          <w:sz w:val="24"/>
          <w:vertAlign w:val="baseline"/>
        </w:rPr>
        <w:t>великих</w:t>
      </w:r>
      <w:r>
        <w:rPr>
          <w:spacing w:val="61"/>
          <w:sz w:val="24"/>
          <w:vertAlign w:val="baseline"/>
        </w:rPr>
        <w:t xml:space="preserve"> </w:t>
      </w:r>
      <w:r>
        <w:rPr>
          <w:sz w:val="24"/>
          <w:vertAlign w:val="baseline"/>
        </w:rPr>
        <w:t>композиторов,   таких   как   И.С.   Бах,   В.А.   Моцарт,   П.И.   Чайковский,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С.В.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Рахманинов.</w:t>
      </w:r>
    </w:p>
    <w:p>
      <w:pPr>
        <w:spacing w:before="3" w:line="240" w:lineRule="auto"/>
        <w:ind w:left="313" w:right="264" w:firstLine="0"/>
        <w:jc w:val="both"/>
        <w:rPr>
          <w:sz w:val="24"/>
        </w:rPr>
      </w:pPr>
      <w:r>
        <w:rPr>
          <w:sz w:val="24"/>
          <w:vertAlign w:val="superscript"/>
        </w:rPr>
        <w:t>37</w:t>
      </w:r>
      <w:r>
        <w:rPr>
          <w:sz w:val="24"/>
          <w:vertAlign w:val="baseline"/>
        </w:rPr>
        <w:t xml:space="preserve"> Уточнение различий между музыкой католической и протестантской церкви зависит от уровня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подготовки обучающихся (как по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музыке,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так 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основам религиозных культур и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>светской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этики)</w:t>
      </w:r>
      <w:r>
        <w:rPr>
          <w:spacing w:val="20"/>
          <w:sz w:val="24"/>
          <w:vertAlign w:val="baseline"/>
        </w:rPr>
        <w:t xml:space="preserve"> </w:t>
      </w:r>
      <w:r>
        <w:rPr>
          <w:sz w:val="24"/>
          <w:vertAlign w:val="baseline"/>
        </w:rPr>
        <w:t>и</w:t>
      </w:r>
      <w:r>
        <w:rPr>
          <w:spacing w:val="18"/>
          <w:sz w:val="24"/>
          <w:vertAlign w:val="baseline"/>
        </w:rPr>
        <w:t xml:space="preserve"> </w:t>
      </w:r>
      <w:r>
        <w:rPr>
          <w:sz w:val="24"/>
          <w:vertAlign w:val="baseline"/>
        </w:rPr>
        <w:t>может</w:t>
      </w:r>
      <w:r>
        <w:rPr>
          <w:spacing w:val="18"/>
          <w:sz w:val="24"/>
          <w:vertAlign w:val="baseline"/>
        </w:rPr>
        <w:t xml:space="preserve"> </w:t>
      </w:r>
      <w:r>
        <w:rPr>
          <w:sz w:val="24"/>
          <w:vertAlign w:val="baseline"/>
        </w:rPr>
        <w:t>быть</w:t>
      </w:r>
      <w:r>
        <w:rPr>
          <w:spacing w:val="77"/>
          <w:sz w:val="24"/>
          <w:vertAlign w:val="baseline"/>
        </w:rPr>
        <w:t xml:space="preserve"> </w:t>
      </w:r>
      <w:r>
        <w:rPr>
          <w:sz w:val="24"/>
          <w:vertAlign w:val="baseline"/>
        </w:rPr>
        <w:t>раскрыто</w:t>
      </w:r>
      <w:r>
        <w:rPr>
          <w:spacing w:val="82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позднее</w:t>
      </w:r>
      <w:r>
        <w:rPr>
          <w:spacing w:val="76"/>
          <w:sz w:val="24"/>
          <w:vertAlign w:val="baseline"/>
        </w:rPr>
        <w:t xml:space="preserve"> </w:t>
      </w:r>
      <w:r>
        <w:rPr>
          <w:sz w:val="24"/>
          <w:vertAlign w:val="baseline"/>
        </w:rPr>
        <w:t>или</w:t>
      </w:r>
      <w:r>
        <w:rPr>
          <w:spacing w:val="78"/>
          <w:sz w:val="24"/>
          <w:vertAlign w:val="baseline"/>
        </w:rPr>
        <w:t xml:space="preserve"> </w:t>
      </w:r>
      <w:r>
        <w:rPr>
          <w:sz w:val="24"/>
          <w:vertAlign w:val="baseline"/>
        </w:rPr>
        <w:t>факультативно</w:t>
      </w:r>
      <w:r>
        <w:rPr>
          <w:spacing w:val="82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</w:t>
      </w:r>
      <w:r>
        <w:rPr>
          <w:spacing w:val="77"/>
          <w:sz w:val="24"/>
          <w:vertAlign w:val="baseline"/>
        </w:rPr>
        <w:t xml:space="preserve"> </w:t>
      </w:r>
      <w:r>
        <w:rPr>
          <w:sz w:val="24"/>
          <w:vertAlign w:val="baseline"/>
        </w:rPr>
        <w:t>усмотрению</w:t>
      </w:r>
      <w:r>
        <w:rPr>
          <w:spacing w:val="80"/>
          <w:sz w:val="24"/>
          <w:vertAlign w:val="baseline"/>
        </w:rPr>
        <w:t xml:space="preserve"> </w:t>
      </w:r>
      <w:r>
        <w:rPr>
          <w:sz w:val="24"/>
          <w:vertAlign w:val="baseline"/>
        </w:rPr>
        <w:t>учителя.</w:t>
      </w:r>
      <w:r>
        <w:rPr>
          <w:spacing w:val="79"/>
          <w:sz w:val="24"/>
          <w:vertAlign w:val="baseline"/>
        </w:rPr>
        <w:t xml:space="preserve"> </w:t>
      </w:r>
      <w:r>
        <w:rPr>
          <w:sz w:val="24"/>
          <w:vertAlign w:val="baseline"/>
        </w:rPr>
        <w:t>Также</w:t>
      </w:r>
      <w:r>
        <w:rPr>
          <w:spacing w:val="-58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 усмотрение учителя данный перечень может быть дополнен образцами исламской, буддийской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культуры,    иудаизма    в    зависимости    от   особенностей    конкретного    учебного    заведения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религиозных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верований,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распространенных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данном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регионе.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-67"/>
        </w:rPr>
        <w:t xml:space="preserve"> </w:t>
      </w:r>
      <w:r>
        <w:t>перекликающихся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ней по</w:t>
      </w:r>
      <w:r>
        <w:rPr>
          <w:spacing w:val="1"/>
        </w:rPr>
        <w:t xml:space="preserve"> </w:t>
      </w:r>
      <w:r>
        <w:t>тематике;</w:t>
      </w:r>
    </w:p>
    <w:p>
      <w:pPr>
        <w:pStyle w:val="5"/>
        <w:spacing w:line="362" w:lineRule="auto"/>
        <w:jc w:val="left"/>
      </w:pPr>
      <w:r>
        <w:t>определение</w:t>
      </w:r>
      <w:r>
        <w:rPr>
          <w:spacing w:val="12"/>
        </w:rPr>
        <w:t xml:space="preserve"> </w:t>
      </w:r>
      <w:r>
        <w:t>сходства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различия</w:t>
      </w:r>
      <w:r>
        <w:rPr>
          <w:spacing w:val="13"/>
        </w:rPr>
        <w:t xml:space="preserve"> </w:t>
      </w:r>
      <w:r>
        <w:t>элементов</w:t>
      </w:r>
      <w:r>
        <w:rPr>
          <w:spacing w:val="11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(музыки,</w:t>
      </w:r>
      <w:r>
        <w:rPr>
          <w:spacing w:val="-67"/>
        </w:rPr>
        <w:t xml:space="preserve"> </w:t>
      </w:r>
      <w:r>
        <w:t>живописи,</w:t>
      </w:r>
      <w:r>
        <w:rPr>
          <w:spacing w:val="2"/>
        </w:rPr>
        <w:t xml:space="preserve"> </w:t>
      </w:r>
      <w:r>
        <w:t>архитектуры),</w:t>
      </w:r>
      <w:r>
        <w:rPr>
          <w:spacing w:val="4"/>
        </w:rPr>
        <w:t xml:space="preserve"> </w:t>
      </w:r>
      <w:r>
        <w:t>относящихся:</w:t>
      </w:r>
    </w:p>
    <w:p>
      <w:pPr>
        <w:pStyle w:val="5"/>
        <w:spacing w:line="360" w:lineRule="auto"/>
        <w:ind w:left="1024" w:right="3516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-13"/>
        </w:rPr>
        <w:t xml:space="preserve"> </w:t>
      </w:r>
      <w:r>
        <w:t>христианской</w:t>
      </w:r>
      <w:r>
        <w:rPr>
          <w:spacing w:val="-12"/>
        </w:rPr>
        <w:t xml:space="preserve"> </w:t>
      </w:r>
      <w:r>
        <w:t>традиции;</w:t>
      </w:r>
      <w:r>
        <w:rPr>
          <w:spacing w:val="-67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конфессиям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>
      <w:pPr>
        <w:pStyle w:val="5"/>
        <w:ind w:left="102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49"/>
        <w:ind w:left="1024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церковной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6"/>
          <w:sz w:val="28"/>
        </w:rPr>
        <w:t xml:space="preserve"> </w:t>
      </w:r>
      <w:r>
        <w:rPr>
          <w:sz w:val="28"/>
        </w:rPr>
        <w:t>(4–6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159" w:line="360" w:lineRule="auto"/>
        <w:ind w:right="275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 изобретение нотной записи Гвидод’Ареццо, протестантский хорал). 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духовный концерт,</w:t>
      </w:r>
      <w:r>
        <w:rPr>
          <w:spacing w:val="4"/>
        </w:rPr>
        <w:t xml:space="preserve"> </w:t>
      </w:r>
      <w:r>
        <w:t>реквием.</w:t>
      </w:r>
    </w:p>
    <w:p>
      <w:pPr>
        <w:pStyle w:val="5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2"/>
        <w:ind w:left="1024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>
      <w:pPr>
        <w:pStyle w:val="5"/>
        <w:spacing w:before="164" w:line="357" w:lineRule="auto"/>
        <w:ind w:right="280"/>
        <w:jc w:val="left"/>
      </w:pPr>
      <w:r>
        <w:t>сравнение</w:t>
      </w:r>
      <w:r>
        <w:rPr>
          <w:spacing w:val="25"/>
        </w:rPr>
        <w:t xml:space="preserve"> </w:t>
      </w:r>
      <w:r>
        <w:t>нотаций</w:t>
      </w:r>
      <w:r>
        <w:rPr>
          <w:spacing w:val="24"/>
        </w:rPr>
        <w:t xml:space="preserve"> </w:t>
      </w:r>
      <w:r>
        <w:t>религиозной</w:t>
      </w:r>
      <w:r>
        <w:rPr>
          <w:spacing w:val="24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традиций</w:t>
      </w:r>
      <w:r>
        <w:rPr>
          <w:spacing w:val="23"/>
        </w:rPr>
        <w:t xml:space="preserve"> </w:t>
      </w:r>
      <w:r>
        <w:t>(григорианский</w:t>
      </w:r>
      <w:r>
        <w:rPr>
          <w:spacing w:val="-67"/>
        </w:rPr>
        <w:t xml:space="preserve"> </w:t>
      </w:r>
      <w:r>
        <w:t>хорал,</w:t>
      </w:r>
      <w:r>
        <w:rPr>
          <w:spacing w:val="3"/>
        </w:rPr>
        <w:t xml:space="preserve"> </w:t>
      </w:r>
      <w:r>
        <w:t>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3"/>
        </w:rPr>
        <w:t xml:space="preserve"> </w:t>
      </w:r>
      <w:r>
        <w:t>современные</w:t>
      </w:r>
      <w:r>
        <w:rPr>
          <w:spacing w:val="2"/>
        </w:rPr>
        <w:t xml:space="preserve"> </w:t>
      </w:r>
      <w:r>
        <w:t>ноты);</w:t>
      </w:r>
    </w:p>
    <w:p>
      <w:pPr>
        <w:pStyle w:val="5"/>
        <w:spacing w:before="5" w:line="362" w:lineRule="auto"/>
        <w:jc w:val="left"/>
      </w:pPr>
      <w: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образцами</w:t>
      </w:r>
      <w:r>
        <w:rPr>
          <w:spacing w:val="61"/>
        </w:rPr>
        <w:t xml:space="preserve"> </w:t>
      </w:r>
      <w:r>
        <w:t>(фрагментами)</w:t>
      </w:r>
      <w:r>
        <w:rPr>
          <w:spacing w:val="60"/>
        </w:rPr>
        <w:t xml:space="preserve"> </w:t>
      </w:r>
      <w:r>
        <w:t>средневековых</w:t>
      </w:r>
      <w:r>
        <w:rPr>
          <w:spacing w:val="57"/>
        </w:rPr>
        <w:t xml:space="preserve"> </w:t>
      </w:r>
      <w:r>
        <w:t>церковных</w:t>
      </w:r>
      <w:r>
        <w:rPr>
          <w:spacing w:val="58"/>
        </w:rPr>
        <w:t xml:space="preserve"> </w:t>
      </w:r>
      <w:r>
        <w:t>распевов</w:t>
      </w:r>
      <w:r>
        <w:rPr>
          <w:spacing w:val="-67"/>
        </w:rPr>
        <w:t xml:space="preserve"> </w:t>
      </w:r>
      <w:r>
        <w:t>(одноголосие);</w:t>
      </w:r>
    </w:p>
    <w:p>
      <w:pPr>
        <w:pStyle w:val="5"/>
        <w:spacing w:line="362" w:lineRule="auto"/>
        <w:ind w:left="1024" w:right="6341" w:firstLine="0"/>
        <w:jc w:val="left"/>
      </w:pPr>
      <w:r>
        <w:t>слушание</w:t>
      </w:r>
      <w:r>
        <w:rPr>
          <w:spacing w:val="-8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</w:t>
      </w:r>
    </w:p>
    <w:p>
      <w:pPr>
        <w:pStyle w:val="5"/>
        <w:spacing w:line="314" w:lineRule="exact"/>
        <w:ind w:left="1024" w:firstLine="0"/>
        <w:jc w:val="left"/>
      </w:pPr>
      <w:r>
        <w:t>состава</w:t>
      </w:r>
      <w:r>
        <w:rPr>
          <w:spacing w:val="-9"/>
        </w:rPr>
        <w:t xml:space="preserve"> </w:t>
      </w:r>
      <w:r>
        <w:t>исполнителей;</w:t>
      </w:r>
    </w:p>
    <w:p>
      <w:pPr>
        <w:pStyle w:val="5"/>
        <w:spacing w:before="156"/>
        <w:ind w:left="1024" w:firstLine="0"/>
      </w:pPr>
      <w:r>
        <w:t>типа</w:t>
      </w:r>
      <w:r>
        <w:rPr>
          <w:spacing w:val="-5"/>
        </w:rPr>
        <w:t xml:space="preserve"> </w:t>
      </w:r>
      <w:r>
        <w:t>фактуры</w:t>
      </w:r>
      <w:r>
        <w:rPr>
          <w:spacing w:val="-6"/>
        </w:rPr>
        <w:t xml:space="preserve"> </w:t>
      </w:r>
      <w:r>
        <w:t>(хоральный</w:t>
      </w:r>
      <w:r>
        <w:rPr>
          <w:spacing w:val="-6"/>
        </w:rPr>
        <w:t xml:space="preserve"> </w:t>
      </w:r>
      <w:r>
        <w:t>склад,</w:t>
      </w:r>
      <w:r>
        <w:rPr>
          <w:spacing w:val="-3"/>
        </w:rPr>
        <w:t xml:space="preserve"> </w:t>
      </w:r>
      <w:r>
        <w:t>полифония);</w:t>
      </w:r>
    </w:p>
    <w:p>
      <w:pPr>
        <w:pStyle w:val="5"/>
        <w:spacing w:before="163" w:line="357" w:lineRule="auto"/>
        <w:ind w:left="1024" w:right="650" w:firstLine="0"/>
      </w:pPr>
      <w:r>
        <w:t>принадлежности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западноевропейской религиозной</w:t>
      </w:r>
      <w:r>
        <w:rPr>
          <w:spacing w:val="-7"/>
        </w:rPr>
        <w:t xml:space="preserve"> </w:t>
      </w:r>
      <w:r>
        <w:t>традиции;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>
      <w:pPr>
        <w:pStyle w:val="5"/>
        <w:spacing w:before="6" w:line="360" w:lineRule="auto"/>
        <w:ind w:right="279"/>
      </w:pPr>
      <w:r>
        <w:t>работа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интерактивной</w:t>
      </w:r>
      <w:r>
        <w:rPr>
          <w:spacing w:val="26"/>
        </w:rPr>
        <w:t xml:space="preserve"> </w:t>
      </w:r>
      <w:r>
        <w:t>картой,</w:t>
      </w:r>
      <w:r>
        <w:rPr>
          <w:spacing w:val="28"/>
        </w:rPr>
        <w:t xml:space="preserve"> </w:t>
      </w:r>
      <w:r>
        <w:t>лентой</w:t>
      </w:r>
      <w:r>
        <w:rPr>
          <w:spacing w:val="30"/>
        </w:rPr>
        <w:t xml:space="preserve"> </w:t>
      </w:r>
      <w:r>
        <w:t>времени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указанием</w:t>
      </w:r>
      <w:r>
        <w:rPr>
          <w:spacing w:val="27"/>
        </w:rPr>
        <w:t xml:space="preserve"> </w:t>
      </w:r>
      <w:r>
        <w:t>географических</w:t>
      </w:r>
      <w:r>
        <w:rPr>
          <w:spacing w:val="-68"/>
        </w:rPr>
        <w:t xml:space="preserve"> </w:t>
      </w:r>
      <w:r>
        <w:t>и исторических особенностей распространения различных явлений, стилей, 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0"/>
      </w:pP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2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"/>
          <w:sz w:val="28"/>
        </w:rPr>
        <w:t xml:space="preserve"> </w:t>
      </w:r>
      <w:r>
        <w:rPr>
          <w:sz w:val="28"/>
        </w:rPr>
        <w:t>богослужения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(3–4</w:t>
      </w:r>
      <w:r>
        <w:rPr>
          <w:spacing w:val="-5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3" w:line="360" w:lineRule="auto"/>
        <w:ind w:right="271"/>
      </w:pPr>
      <w:r>
        <w:t>Содержание: Эстетическое содержание и жизненное предназначение духовной</w:t>
      </w:r>
      <w:r>
        <w:rPr>
          <w:spacing w:val="-67"/>
        </w:rPr>
        <w:t xml:space="preserve"> </w:t>
      </w:r>
      <w:r>
        <w:t>музыки. Многочастные произведения на канонические тексты: католическая 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2"/>
        </w:rPr>
        <w:t xml:space="preserve"> </w:t>
      </w:r>
      <w:r>
        <w:t>литургия,</w:t>
      </w:r>
      <w:r>
        <w:rPr>
          <w:spacing w:val="4"/>
        </w:rPr>
        <w:t xml:space="preserve"> </w:t>
      </w:r>
      <w:r>
        <w:t>всенощное</w:t>
      </w:r>
      <w:r>
        <w:rPr>
          <w:spacing w:val="1"/>
        </w:rPr>
        <w:t xml:space="preserve"> </w:t>
      </w:r>
      <w:r>
        <w:t>бдение.</w:t>
      </w:r>
    </w:p>
    <w:p>
      <w:pPr>
        <w:pStyle w:val="5"/>
        <w:spacing w:before="1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60" w:lineRule="auto"/>
        <w:ind w:right="27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37"/>
        </w:rPr>
        <w:t xml:space="preserve"> </w:t>
      </w:r>
      <w:r>
        <w:t>мировой</w:t>
      </w:r>
      <w:r>
        <w:rPr>
          <w:spacing w:val="106"/>
        </w:rPr>
        <w:t xml:space="preserve"> </w:t>
      </w:r>
      <w:r>
        <w:t>музыкальной</w:t>
      </w:r>
      <w:r>
        <w:rPr>
          <w:spacing w:val="106"/>
        </w:rPr>
        <w:t xml:space="preserve"> </w:t>
      </w:r>
      <w:r>
        <w:t>классики,</w:t>
      </w:r>
      <w:r>
        <w:rPr>
          <w:spacing w:val="109"/>
        </w:rPr>
        <w:t xml:space="preserve"> </w:t>
      </w:r>
      <w:r>
        <w:t>написанными</w:t>
      </w:r>
      <w:r>
        <w:rPr>
          <w:spacing w:val="11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религиозным</w:t>
      </w:r>
      <w:r>
        <w:rPr>
          <w:spacing w:val="3"/>
        </w:rPr>
        <w:t xml:space="preserve"> </w:t>
      </w:r>
      <w:r>
        <w:t>каноном;</w:t>
      </w:r>
    </w:p>
    <w:p>
      <w:pPr>
        <w:pStyle w:val="5"/>
        <w:spacing w:line="362" w:lineRule="auto"/>
        <w:ind w:left="1024" w:right="280" w:firstLine="0"/>
      </w:pPr>
      <w:r>
        <w:t>вокализация музыкальных тем изучаемых духовных произведений;</w:t>
      </w:r>
      <w:r>
        <w:rPr>
          <w:spacing w:val="1"/>
        </w:rPr>
        <w:t xml:space="preserve"> </w:t>
      </w:r>
      <w:r>
        <w:t>определение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слух</w:t>
      </w:r>
      <w:r>
        <w:rPr>
          <w:spacing w:val="45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авторов,</w:t>
      </w:r>
      <w:r>
        <w:rPr>
          <w:spacing w:val="47"/>
        </w:rPr>
        <w:t xml:space="preserve"> </w:t>
      </w:r>
      <w:r>
        <w:t>иметь</w:t>
      </w:r>
    </w:p>
    <w:p>
      <w:pPr>
        <w:pStyle w:val="5"/>
        <w:spacing w:line="319" w:lineRule="exact"/>
        <w:ind w:firstLine="0"/>
      </w:pP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образов;</w:t>
      </w:r>
    </w:p>
    <w:p>
      <w:pPr>
        <w:pStyle w:val="5"/>
        <w:spacing w:before="155" w:line="360" w:lineRule="auto"/>
        <w:ind w:right="271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 отношения к данной музыке, рассуждениями, аргументацией своей</w:t>
      </w:r>
      <w:r>
        <w:rPr>
          <w:spacing w:val="1"/>
        </w:rPr>
        <w:t xml:space="preserve"> </w:t>
      </w:r>
      <w:r>
        <w:t>позиции.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357" w:lineRule="auto"/>
        <w:ind w:left="1024" w:right="268" w:firstLine="0"/>
        <w:jc w:val="both"/>
        <w:rPr>
          <w:sz w:val="28"/>
        </w:rPr>
      </w:pPr>
      <w:r>
        <w:rPr>
          <w:sz w:val="28"/>
        </w:rPr>
        <w:t>Религиозные темы и образы в современной музыке (3–4 часа).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Содержание:</w:t>
      </w:r>
      <w:r>
        <w:rPr>
          <w:spacing w:val="43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49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48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48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48"/>
          <w:sz w:val="28"/>
        </w:rPr>
        <w:t xml:space="preserve"> </w:t>
      </w:r>
      <w:r>
        <w:rPr>
          <w:sz w:val="28"/>
        </w:rPr>
        <w:t>сегодня.</w:t>
      </w:r>
    </w:p>
    <w:p>
      <w:pPr>
        <w:pStyle w:val="5"/>
        <w:spacing w:before="5" w:line="362" w:lineRule="auto"/>
        <w:ind w:right="273" w:firstLine="0"/>
      </w:pP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2"/>
        </w:rPr>
        <w:t xml:space="preserve"> </w:t>
      </w:r>
      <w:r>
        <w:t>тематика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2"/>
        </w:rPr>
        <w:t xml:space="preserve"> </w:t>
      </w:r>
      <w:r>
        <w:t>поп-культуры.</w:t>
      </w:r>
    </w:p>
    <w:p>
      <w:pPr>
        <w:pStyle w:val="5"/>
        <w:spacing w:line="315" w:lineRule="exact"/>
        <w:ind w:left="1024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tabs>
          <w:tab w:val="left" w:pos="3062"/>
          <w:tab w:val="left" w:pos="4615"/>
          <w:tab w:val="left" w:pos="6284"/>
          <w:tab w:val="left" w:pos="6730"/>
          <w:tab w:val="left" w:pos="9007"/>
        </w:tabs>
        <w:spacing w:before="163" w:line="357" w:lineRule="auto"/>
        <w:ind w:right="277"/>
        <w:jc w:val="left"/>
      </w:pPr>
      <w:r>
        <w:t>сопоставление</w:t>
      </w:r>
      <w:r>
        <w:tab/>
      </w:r>
      <w:r>
        <w:t>тенденций</w:t>
      </w:r>
      <w:r>
        <w:tab/>
      </w:r>
      <w:r>
        <w:t>сохранения</w:t>
      </w:r>
      <w:r>
        <w:tab/>
      </w:r>
      <w:r>
        <w:t>и</w:t>
      </w:r>
      <w:r>
        <w:tab/>
      </w:r>
      <w:r>
        <w:t>переосмысления</w:t>
      </w:r>
      <w:r>
        <w:tab/>
      </w:r>
      <w:r>
        <w:rPr>
          <w:spacing w:val="-1"/>
        </w:rPr>
        <w:t>религиозной</w:t>
      </w:r>
      <w:r>
        <w:rPr>
          <w:spacing w:val="-67"/>
        </w:rPr>
        <w:t xml:space="preserve"> </w:t>
      </w:r>
      <w:r>
        <w:t>традиции в культуре</w:t>
      </w:r>
      <w:r>
        <w:rPr>
          <w:spacing w:val="2"/>
        </w:rPr>
        <w:t xml:space="preserve"> </w:t>
      </w:r>
      <w:r>
        <w:t>XX–XXI веков;</w:t>
      </w:r>
    </w:p>
    <w:p>
      <w:pPr>
        <w:pStyle w:val="5"/>
        <w:tabs>
          <w:tab w:val="left" w:pos="2673"/>
          <w:tab w:val="left" w:pos="3829"/>
          <w:tab w:val="left" w:pos="5321"/>
          <w:tab w:val="left" w:pos="7061"/>
          <w:tab w:val="left" w:pos="8730"/>
        </w:tabs>
        <w:spacing w:before="6" w:line="362" w:lineRule="auto"/>
        <w:ind w:right="281"/>
        <w:jc w:val="left"/>
      </w:pPr>
      <w:r>
        <w:t>исполнение</w:t>
      </w:r>
      <w:r>
        <w:tab/>
      </w:r>
      <w:r>
        <w:t>музыки</w:t>
      </w:r>
      <w:r>
        <w:tab/>
      </w:r>
      <w:r>
        <w:t>духовного</w:t>
      </w:r>
      <w:r>
        <w:tab/>
      </w:r>
      <w:r>
        <w:t>содержания,</w:t>
      </w:r>
      <w:r>
        <w:tab/>
      </w:r>
      <w:r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67"/>
        </w:rPr>
        <w:t xml:space="preserve"> </w:t>
      </w:r>
      <w:r>
        <w:t>композиторами;</w:t>
      </w:r>
    </w:p>
    <w:p>
      <w:pPr>
        <w:pStyle w:val="5"/>
        <w:spacing w:line="314" w:lineRule="exact"/>
        <w:ind w:left="102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63" w:line="362" w:lineRule="auto"/>
        <w:jc w:val="left"/>
      </w:pPr>
      <w:r>
        <w:t>исследовательские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творческие</w:t>
      </w:r>
      <w:r>
        <w:rPr>
          <w:spacing w:val="26"/>
        </w:rPr>
        <w:t xml:space="preserve"> </w:t>
      </w:r>
      <w:r>
        <w:t>проекты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теме</w:t>
      </w:r>
      <w:r>
        <w:rPr>
          <w:spacing w:val="26"/>
        </w:rPr>
        <w:t xml:space="preserve"> </w:t>
      </w:r>
      <w:r>
        <w:t>«Музыка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религия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наше</w:t>
      </w:r>
      <w:r>
        <w:rPr>
          <w:spacing w:val="-67"/>
        </w:rPr>
        <w:t xml:space="preserve"> </w:t>
      </w:r>
      <w:r>
        <w:t>время»;</w:t>
      </w:r>
    </w:p>
    <w:p>
      <w:pPr>
        <w:pStyle w:val="5"/>
        <w:spacing w:line="314" w:lineRule="exact"/>
        <w:ind w:left="1024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музыки.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«Жанры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искусства»</w:t>
      </w:r>
      <w:r>
        <w:rPr>
          <w:sz w:val="28"/>
          <w:vertAlign w:val="superscript"/>
        </w:rPr>
        <w:t>38</w:t>
      </w:r>
      <w:r>
        <w:rPr>
          <w:sz w:val="28"/>
          <w:vertAlign w:val="baseline"/>
        </w:rPr>
        <w:t>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Камерная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(3–4</w:t>
      </w:r>
      <w:r>
        <w:rPr>
          <w:spacing w:val="-6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58" w:line="362" w:lineRule="auto"/>
        <w:ind w:right="278"/>
      </w:pPr>
      <w:r>
        <w:t>Содержание: Жанры камерной вокальной музыки (песня, романс, вокализ).</w:t>
      </w:r>
      <w:r>
        <w:rPr>
          <w:spacing w:val="1"/>
        </w:rPr>
        <w:t xml:space="preserve"> </w:t>
      </w:r>
      <w:r>
        <w:t>Инструментальная миниатюра (вальс, ноктюрн, прелюдия, каприс). 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2"/>
        </w:rPr>
        <w:t xml:space="preserve"> </w:t>
      </w:r>
      <w:r>
        <w:t>трехчастная</w:t>
      </w:r>
      <w:r>
        <w:rPr>
          <w:spacing w:val="2"/>
        </w:rPr>
        <w:t xml:space="preserve"> </w:t>
      </w:r>
      <w:r>
        <w:t>репризная</w:t>
      </w:r>
      <w:r>
        <w:rPr>
          <w:spacing w:val="2"/>
        </w:rPr>
        <w:t xml:space="preserve"> </w:t>
      </w:r>
      <w:r>
        <w:t>форма.</w:t>
      </w:r>
      <w:r>
        <w:rPr>
          <w:spacing w:val="3"/>
        </w:rPr>
        <w:t xml:space="preserve"> </w:t>
      </w:r>
      <w:r>
        <w:t>Куплетная</w:t>
      </w:r>
      <w:r>
        <w:rPr>
          <w:spacing w:val="2"/>
        </w:rPr>
        <w:t xml:space="preserve"> </w:t>
      </w:r>
      <w:r>
        <w:t>форма.</w:t>
      </w:r>
    </w:p>
    <w:p>
      <w:pPr>
        <w:pStyle w:val="5"/>
        <w:spacing w:line="314" w:lineRule="exact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4" w:line="360" w:lineRule="auto"/>
        <w:ind w:right="275"/>
      </w:pPr>
      <w:r>
        <w:t>слушание   музыкальных   произведений   изучаемых   жанров,    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музыкального образа;</w:t>
      </w:r>
    </w:p>
    <w:p>
      <w:pPr>
        <w:pStyle w:val="5"/>
        <w:spacing w:line="357" w:lineRule="auto"/>
        <w:ind w:right="27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наглядной схемы;</w:t>
      </w:r>
    </w:p>
    <w:p>
      <w:pPr>
        <w:pStyle w:val="5"/>
        <w:spacing w:before="6" w:line="362" w:lineRule="auto"/>
        <w:ind w:right="27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жанров;</w:t>
      </w:r>
    </w:p>
    <w:p>
      <w:pPr>
        <w:pStyle w:val="5"/>
        <w:spacing w:line="315" w:lineRule="exact"/>
        <w:ind w:left="1024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63" w:line="357" w:lineRule="auto"/>
        <w:ind w:right="278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(вокализ пение без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вальс</w:t>
      </w:r>
      <w:r>
        <w:rPr>
          <w:spacing w:val="9"/>
        </w:rPr>
        <w:t xml:space="preserve"> </w:t>
      </w:r>
      <w:r>
        <w:t>– трехдольный метр);</w:t>
      </w:r>
    </w:p>
    <w:p>
      <w:pPr>
        <w:pStyle w:val="5"/>
        <w:spacing w:before="6"/>
        <w:ind w:left="1024" w:firstLine="0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коллективная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заданной</w:t>
      </w:r>
      <w:r>
        <w:rPr>
          <w:spacing w:val="-6"/>
        </w:rPr>
        <w:t xml:space="preserve"> </w:t>
      </w:r>
      <w:r>
        <w:t>форме;</w:t>
      </w:r>
    </w:p>
    <w:p>
      <w:pPr>
        <w:pStyle w:val="5"/>
        <w:spacing w:before="163" w:line="357" w:lineRule="auto"/>
        <w:ind w:right="281"/>
      </w:pPr>
      <w:r>
        <w:t>выражение</w:t>
      </w:r>
      <w:r>
        <w:rPr>
          <w:spacing w:val="71"/>
        </w:rPr>
        <w:t xml:space="preserve"> </w:t>
      </w:r>
      <w:r>
        <w:t>музыкального   образа   камерной   миниатюры   через   устный</w:t>
      </w:r>
      <w:r>
        <w:rPr>
          <w:spacing w:val="1"/>
        </w:rPr>
        <w:t xml:space="preserve"> </w:t>
      </w:r>
      <w:r>
        <w:t>или письменный текст,</w:t>
      </w:r>
      <w:r>
        <w:rPr>
          <w:spacing w:val="3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этюд.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5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Циклические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</w:t>
      </w:r>
      <w:r>
        <w:rPr>
          <w:spacing w:val="-3"/>
          <w:sz w:val="28"/>
        </w:rPr>
        <w:t xml:space="preserve"> </w:t>
      </w:r>
      <w:r>
        <w:rPr>
          <w:sz w:val="28"/>
        </w:rPr>
        <w:t>(4–6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163" w:line="360" w:lineRule="auto"/>
        <w:ind w:right="277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1"/>
        </w:rPr>
        <w:t xml:space="preserve"> </w:t>
      </w:r>
      <w:r>
        <w:t>Прелюдия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фуга.</w:t>
      </w:r>
      <w:r>
        <w:rPr>
          <w:spacing w:val="1"/>
        </w:rPr>
        <w:t xml:space="preserve"> </w:t>
      </w:r>
      <w:r>
        <w:t>Соната,</w:t>
      </w:r>
      <w:r>
        <w:rPr>
          <w:spacing w:val="1"/>
        </w:rPr>
        <w:t xml:space="preserve"> </w:t>
      </w:r>
      <w:r>
        <w:t>концерт:</w:t>
      </w:r>
      <w:r>
        <w:rPr>
          <w:spacing w:val="1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контраст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разработочный</w:t>
      </w:r>
      <w:r>
        <w:rPr>
          <w:spacing w:val="5"/>
        </w:rPr>
        <w:t xml:space="preserve"> </w:t>
      </w:r>
      <w:r>
        <w:t>принцип развития.</w:t>
      </w:r>
    </w:p>
    <w:p>
      <w:pPr>
        <w:pStyle w:val="5"/>
        <w:spacing w:line="318" w:lineRule="exact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4" w:line="362" w:lineRule="auto"/>
        <w:ind w:right="26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 замысла</w:t>
      </w:r>
      <w:r>
        <w:rPr>
          <w:spacing w:val="2"/>
        </w:rPr>
        <w:t xml:space="preserve"> </w:t>
      </w:r>
      <w:r>
        <w:t>цикла;</w:t>
      </w:r>
    </w:p>
    <w:p>
      <w:pPr>
        <w:pStyle w:val="5"/>
        <w:spacing w:before="1"/>
        <w:ind w:left="0" w:firstLine="0"/>
        <w:jc w:val="left"/>
        <w:rPr>
          <w:sz w:val="29"/>
        </w:rPr>
      </w:pPr>
      <w:r>
        <w:pict>
          <v:rect id="_x0000_s1058" o:spid="_x0000_s1058" o:spt="1" style="position:absolute;left:0pt;margin-left:56.65pt;margin-top:18.65pt;height:0.45pt;width:144.05pt;mso-position-horizontal-relative:page;mso-wrap-distance-bottom:0pt;mso-wrap-distance-top:0pt;z-index:-25163673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74" w:line="240" w:lineRule="auto"/>
        <w:ind w:left="313" w:right="260" w:firstLine="0"/>
        <w:jc w:val="both"/>
        <w:rPr>
          <w:sz w:val="24"/>
        </w:rPr>
      </w:pPr>
      <w:r>
        <w:rPr>
          <w:sz w:val="24"/>
          <w:vertAlign w:val="superscript"/>
        </w:rPr>
        <w:t>38</w:t>
      </w:r>
      <w:r>
        <w:rPr>
          <w:spacing w:val="3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Изучение</w:t>
      </w:r>
      <w:r>
        <w:rPr>
          <w:spacing w:val="28"/>
          <w:sz w:val="24"/>
          <w:vertAlign w:val="baseline"/>
        </w:rPr>
        <w:t xml:space="preserve"> </w:t>
      </w:r>
      <w:r>
        <w:rPr>
          <w:sz w:val="24"/>
          <w:vertAlign w:val="baseline"/>
        </w:rPr>
        <w:t>тематических</w:t>
      </w:r>
      <w:r>
        <w:rPr>
          <w:spacing w:val="83"/>
          <w:sz w:val="24"/>
          <w:vertAlign w:val="baseline"/>
        </w:rPr>
        <w:t xml:space="preserve"> </w:t>
      </w:r>
      <w:r>
        <w:rPr>
          <w:sz w:val="24"/>
          <w:vertAlign w:val="baseline"/>
        </w:rPr>
        <w:t>блоков</w:t>
      </w:r>
      <w:r>
        <w:rPr>
          <w:spacing w:val="90"/>
          <w:sz w:val="24"/>
          <w:vertAlign w:val="baseline"/>
        </w:rPr>
        <w:t xml:space="preserve"> </w:t>
      </w:r>
      <w:r>
        <w:rPr>
          <w:sz w:val="24"/>
          <w:vertAlign w:val="baseline"/>
        </w:rPr>
        <w:t>данного</w:t>
      </w:r>
      <w:r>
        <w:rPr>
          <w:spacing w:val="88"/>
          <w:sz w:val="24"/>
          <w:vertAlign w:val="baseline"/>
        </w:rPr>
        <w:t xml:space="preserve"> </w:t>
      </w:r>
      <w:r>
        <w:rPr>
          <w:sz w:val="24"/>
          <w:vertAlign w:val="baseline"/>
        </w:rPr>
        <w:t>модуля</w:t>
      </w:r>
      <w:r>
        <w:rPr>
          <w:spacing w:val="88"/>
          <w:sz w:val="24"/>
          <w:vertAlign w:val="baseline"/>
        </w:rPr>
        <w:t xml:space="preserve"> </w:t>
      </w:r>
      <w:r>
        <w:rPr>
          <w:sz w:val="24"/>
          <w:vertAlign w:val="baseline"/>
        </w:rPr>
        <w:t>строится</w:t>
      </w:r>
      <w:r>
        <w:rPr>
          <w:spacing w:val="83"/>
          <w:sz w:val="24"/>
          <w:vertAlign w:val="baseline"/>
        </w:rPr>
        <w:t xml:space="preserve"> </w:t>
      </w:r>
      <w:r>
        <w:rPr>
          <w:sz w:val="24"/>
          <w:vertAlign w:val="baseline"/>
        </w:rPr>
        <w:t>по</w:t>
      </w:r>
      <w:r>
        <w:rPr>
          <w:spacing w:val="88"/>
          <w:sz w:val="24"/>
          <w:vertAlign w:val="baseline"/>
        </w:rPr>
        <w:t xml:space="preserve"> </w:t>
      </w:r>
      <w:r>
        <w:rPr>
          <w:sz w:val="24"/>
          <w:vertAlign w:val="baseline"/>
        </w:rPr>
        <w:t>биографическому</w:t>
      </w:r>
      <w:r>
        <w:rPr>
          <w:spacing w:val="79"/>
          <w:sz w:val="24"/>
          <w:vertAlign w:val="baseline"/>
        </w:rPr>
        <w:t xml:space="preserve"> </w:t>
      </w:r>
      <w:r>
        <w:rPr>
          <w:sz w:val="24"/>
          <w:vertAlign w:val="baseline"/>
        </w:rPr>
        <w:t>принципу.</w:t>
      </w:r>
      <w:r>
        <w:rPr>
          <w:spacing w:val="-58"/>
          <w:sz w:val="24"/>
          <w:vertAlign w:val="baseline"/>
        </w:rPr>
        <w:t xml:space="preserve"> </w:t>
      </w:r>
      <w:r>
        <w:rPr>
          <w:sz w:val="24"/>
          <w:vertAlign w:val="baseline"/>
        </w:rPr>
        <w:t>В календарном планировании его целесообразно соотносить с изучением модулей «Музыка моего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края»   и  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«Народное   музыкальное   творчество    России»,    переходя   от   русского    фольклора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к творчеству русских композиторов, прослеживая продолжение и развитие круга национальных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сюжетов,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образов,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интонаций.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left="1024" w:right="2573" w:firstLine="0"/>
        <w:jc w:val="left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небольшого</w:t>
      </w:r>
      <w:r>
        <w:rPr>
          <w:spacing w:val="-7"/>
        </w:rPr>
        <w:t xml:space="preserve"> </w:t>
      </w:r>
      <w:r>
        <w:t>вокального</w:t>
      </w:r>
      <w:r>
        <w:rPr>
          <w:spacing w:val="-8"/>
        </w:rPr>
        <w:t xml:space="preserve"> </w:t>
      </w:r>
      <w:r>
        <w:t>цикла;</w:t>
      </w:r>
      <w:r>
        <w:rPr>
          <w:spacing w:val="-67"/>
        </w:rPr>
        <w:t xml:space="preserve"> </w:t>
      </w:r>
      <w:r>
        <w:t>знакомство со строением</w:t>
      </w:r>
      <w:r>
        <w:rPr>
          <w:spacing w:val="2"/>
        </w:rPr>
        <w:t xml:space="preserve"> </w:t>
      </w:r>
      <w:r>
        <w:t>сонатной формы;</w:t>
      </w:r>
    </w:p>
    <w:p>
      <w:pPr>
        <w:pStyle w:val="5"/>
        <w:spacing w:line="362" w:lineRule="auto"/>
        <w:ind w:left="1024" w:right="629" w:firstLine="0"/>
        <w:jc w:val="left"/>
        <w:rPr>
          <w:i/>
        </w:rPr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партий-тем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классических</w:t>
      </w:r>
      <w:r>
        <w:rPr>
          <w:spacing w:val="-8"/>
        </w:rPr>
        <w:t xml:space="preserve"> </w:t>
      </w:r>
      <w:r>
        <w:t>сонат;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>
      <w:pPr>
        <w:pStyle w:val="5"/>
        <w:spacing w:line="320" w:lineRule="exact"/>
        <w:ind w:left="102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виртуального);</w:t>
      </w:r>
    </w:p>
    <w:p>
      <w:pPr>
        <w:pStyle w:val="5"/>
        <w:spacing w:before="150" w:line="362" w:lineRule="auto"/>
        <w:ind w:right="280"/>
        <w:jc w:val="left"/>
      </w:pP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произведениях концерта</w:t>
      </w:r>
      <w:r>
        <w:rPr>
          <w:spacing w:val="70"/>
        </w:rPr>
        <w:t xml:space="preserve"> </w:t>
      </w:r>
      <w:r>
        <w:t>(сколько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как они</w:t>
      </w:r>
      <w:r>
        <w:rPr>
          <w:spacing w:val="-1"/>
        </w:rPr>
        <w:t xml:space="preserve"> </w:t>
      </w:r>
      <w:r>
        <w:t>называются,</w:t>
      </w:r>
      <w:r>
        <w:rPr>
          <w:spacing w:val="3"/>
        </w:rPr>
        <w:t xml:space="preserve"> </w:t>
      </w:r>
      <w:r>
        <w:t>когда 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</w:p>
    <w:p>
      <w:pPr>
        <w:pStyle w:val="5"/>
        <w:spacing w:line="320" w:lineRule="exact"/>
        <w:ind w:left="1024" w:firstLine="0"/>
        <w:jc w:val="left"/>
      </w:pPr>
      <w:r>
        <w:t>последующее</w:t>
      </w:r>
      <w:r>
        <w:rPr>
          <w:spacing w:val="-6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концерт.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Симфоническая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(4–6</w:t>
      </w:r>
      <w:r>
        <w:rPr>
          <w:spacing w:val="-6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tabs>
          <w:tab w:val="left" w:pos="2822"/>
          <w:tab w:val="left" w:pos="4682"/>
          <w:tab w:val="left" w:pos="6806"/>
          <w:tab w:val="left" w:pos="7852"/>
          <w:tab w:val="left" w:pos="9401"/>
        </w:tabs>
        <w:spacing w:before="163"/>
        <w:ind w:left="1024" w:firstLine="0"/>
        <w:jc w:val="left"/>
      </w:pPr>
      <w:r>
        <w:t>Содержание:</w:t>
      </w:r>
      <w:r>
        <w:tab/>
      </w:r>
      <w:r>
        <w:t>Одночастные</w:t>
      </w:r>
      <w:r>
        <w:tab/>
      </w:r>
      <w:r>
        <w:t>симфонические</w:t>
      </w:r>
      <w:r>
        <w:tab/>
      </w:r>
      <w:r>
        <w:t>жанры</w:t>
      </w:r>
      <w:r>
        <w:tab/>
      </w:r>
      <w:r>
        <w:t>(увертюра,</w:t>
      </w:r>
      <w:r>
        <w:tab/>
      </w:r>
      <w:r>
        <w:t>картина).</w:t>
      </w:r>
    </w:p>
    <w:p>
      <w:pPr>
        <w:pStyle w:val="5"/>
        <w:spacing w:before="159"/>
        <w:ind w:firstLine="0"/>
        <w:jc w:val="left"/>
      </w:pPr>
      <w:r>
        <w:t>Симфония.</w:t>
      </w:r>
    </w:p>
    <w:p>
      <w:pPr>
        <w:pStyle w:val="5"/>
        <w:spacing w:before="162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57" w:lineRule="auto"/>
        <w:ind w:right="27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увертюры,</w:t>
      </w:r>
      <w:r>
        <w:rPr>
          <w:spacing w:val="1"/>
        </w:rPr>
        <w:t xml:space="preserve"> </w:t>
      </w:r>
      <w:r>
        <w:t>классической 4-частной</w:t>
      </w:r>
      <w:r>
        <w:rPr>
          <w:spacing w:val="1"/>
        </w:rPr>
        <w:t xml:space="preserve"> </w:t>
      </w:r>
      <w:r>
        <w:t>симфонии;</w:t>
      </w:r>
    </w:p>
    <w:p>
      <w:pPr>
        <w:pStyle w:val="5"/>
        <w:spacing w:before="6" w:line="360" w:lineRule="auto"/>
        <w:ind w:right="277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(пропевание,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повествования;</w:t>
      </w:r>
    </w:p>
    <w:p>
      <w:pPr>
        <w:pStyle w:val="5"/>
        <w:spacing w:before="1"/>
        <w:ind w:left="1024" w:firstLine="0"/>
      </w:pPr>
      <w:r>
        <w:t>образно-тематический</w:t>
      </w:r>
      <w:r>
        <w:rPr>
          <w:spacing w:val="-9"/>
        </w:rPr>
        <w:t xml:space="preserve"> </w:t>
      </w:r>
      <w:r>
        <w:t>конспект;</w:t>
      </w:r>
    </w:p>
    <w:p>
      <w:pPr>
        <w:pStyle w:val="5"/>
        <w:spacing w:before="158" w:line="362" w:lineRule="auto"/>
        <w:ind w:right="275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-6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-67"/>
        </w:rPr>
        <w:t xml:space="preserve"> </w:t>
      </w:r>
      <w:r>
        <w:t>музыки;</w:t>
      </w:r>
    </w:p>
    <w:p>
      <w:pPr>
        <w:pStyle w:val="5"/>
        <w:spacing w:line="362" w:lineRule="auto"/>
        <w:ind w:left="1024" w:right="1620" w:firstLine="0"/>
        <w:jc w:val="left"/>
      </w:pPr>
      <w:r>
        <w:t>слушание</w:t>
      </w:r>
      <w:r>
        <w:rPr>
          <w:spacing w:val="-8"/>
        </w:rPr>
        <w:t xml:space="preserve"> </w:t>
      </w:r>
      <w:r>
        <w:t>целиком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симфонического</w:t>
      </w:r>
      <w:r>
        <w:rPr>
          <w:spacing w:val="-8"/>
        </w:rPr>
        <w:t xml:space="preserve"> </w:t>
      </w:r>
      <w:r>
        <w:t>произведения;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>
      <w:pPr>
        <w:pStyle w:val="5"/>
        <w:spacing w:line="362" w:lineRule="auto"/>
        <w:ind w:left="1024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58"/>
        </w:rPr>
        <w:t xml:space="preserve"> </w:t>
      </w:r>
      <w:r>
        <w:t>изучение</w:t>
      </w:r>
      <w:r>
        <w:rPr>
          <w:spacing w:val="59"/>
        </w:rPr>
        <w:t xml:space="preserve"> </w:t>
      </w:r>
      <w:r>
        <w:t>информации</w:t>
      </w:r>
      <w:r>
        <w:rPr>
          <w:spacing w:val="62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произведениях</w:t>
      </w:r>
      <w:r>
        <w:rPr>
          <w:spacing w:val="54"/>
        </w:rPr>
        <w:t xml:space="preserve"> </w:t>
      </w:r>
      <w:r>
        <w:t>концерта  (сколько</w:t>
      </w:r>
    </w:p>
    <w:p>
      <w:pPr>
        <w:pStyle w:val="5"/>
        <w:spacing w:line="357" w:lineRule="auto"/>
        <w:ind w:left="1024" w:right="994" w:hanging="711"/>
        <w:jc w:val="left"/>
      </w:pP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называются,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звучать</w:t>
      </w:r>
      <w:r>
        <w:rPr>
          <w:spacing w:val="-6"/>
        </w:rPr>
        <w:t xml:space="preserve"> </w:t>
      </w:r>
      <w:r>
        <w:t>аплодисменты);</w:t>
      </w:r>
      <w:r>
        <w:rPr>
          <w:spacing w:val="-67"/>
        </w:rPr>
        <w:t xml:space="preserve"> </w:t>
      </w:r>
      <w:r>
        <w:t>последующее составление</w:t>
      </w:r>
      <w:r>
        <w:rPr>
          <w:spacing w:val="1"/>
        </w:rPr>
        <w:t xml:space="preserve"> </w:t>
      </w:r>
      <w:r>
        <w:t>рецензии на</w:t>
      </w:r>
      <w:r>
        <w:rPr>
          <w:spacing w:val="1"/>
        </w:rPr>
        <w:t xml:space="preserve"> </w:t>
      </w:r>
      <w:r>
        <w:t>концерт.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Театральные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(4–6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151" w:line="357" w:lineRule="auto"/>
        <w:jc w:val="left"/>
      </w:pPr>
      <w:r>
        <w:t>Содержание:</w:t>
      </w:r>
      <w:r>
        <w:rPr>
          <w:spacing w:val="35"/>
        </w:rPr>
        <w:t xml:space="preserve"> </w:t>
      </w:r>
      <w:r>
        <w:t>Опера,</w:t>
      </w:r>
      <w:r>
        <w:rPr>
          <w:spacing w:val="42"/>
        </w:rPr>
        <w:t xml:space="preserve"> </w:t>
      </w:r>
      <w:r>
        <w:t>балет,</w:t>
      </w:r>
      <w:r>
        <w:rPr>
          <w:spacing w:val="42"/>
        </w:rPr>
        <w:t xml:space="preserve"> </w:t>
      </w:r>
      <w:r>
        <w:t>Либретто.</w:t>
      </w:r>
      <w:r>
        <w:rPr>
          <w:spacing w:val="46"/>
        </w:rPr>
        <w:t xml:space="preserve"> </w:t>
      </w:r>
      <w:r>
        <w:t>Строение</w:t>
      </w:r>
      <w:r>
        <w:rPr>
          <w:spacing w:val="40"/>
        </w:rPr>
        <w:t xml:space="preserve"> </w:t>
      </w:r>
      <w:r>
        <w:t>музыкального</w:t>
      </w:r>
      <w:r>
        <w:rPr>
          <w:spacing w:val="39"/>
        </w:rPr>
        <w:t xml:space="preserve"> </w:t>
      </w:r>
      <w:r>
        <w:t>спектакля:</w:t>
      </w:r>
      <w:r>
        <w:rPr>
          <w:spacing w:val="-67"/>
        </w:rPr>
        <w:t xml:space="preserve"> </w:t>
      </w:r>
      <w:r>
        <w:t>увертюра,</w:t>
      </w:r>
      <w:r>
        <w:rPr>
          <w:spacing w:val="43"/>
        </w:rPr>
        <w:t xml:space="preserve"> </w:t>
      </w:r>
      <w:r>
        <w:t>действия,</w:t>
      </w:r>
      <w:r>
        <w:rPr>
          <w:spacing w:val="44"/>
        </w:rPr>
        <w:t xml:space="preserve"> </w:t>
      </w:r>
      <w:r>
        <w:t>антракты,</w:t>
      </w:r>
      <w:r>
        <w:rPr>
          <w:spacing w:val="44"/>
        </w:rPr>
        <w:t xml:space="preserve"> </w:t>
      </w:r>
      <w:r>
        <w:t>финал.</w:t>
      </w:r>
      <w:r>
        <w:rPr>
          <w:spacing w:val="45"/>
        </w:rPr>
        <w:t xml:space="preserve"> </w:t>
      </w:r>
      <w:r>
        <w:t>Массовые</w:t>
      </w:r>
      <w:r>
        <w:rPr>
          <w:spacing w:val="43"/>
        </w:rPr>
        <w:t xml:space="preserve"> </w:t>
      </w:r>
      <w:r>
        <w:t>сцены.</w:t>
      </w:r>
      <w:r>
        <w:rPr>
          <w:spacing w:val="43"/>
        </w:rPr>
        <w:t xml:space="preserve"> </w:t>
      </w:r>
      <w:r>
        <w:t>Сольные</w:t>
      </w:r>
      <w:r>
        <w:rPr>
          <w:spacing w:val="43"/>
        </w:rPr>
        <w:t xml:space="preserve"> </w:t>
      </w:r>
      <w:r>
        <w:t>номера</w:t>
      </w:r>
      <w:r>
        <w:rPr>
          <w:spacing w:val="43"/>
        </w:rPr>
        <w:t xml:space="preserve"> </w:t>
      </w:r>
      <w:r>
        <w:t>главных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1" w:firstLine="0"/>
      </w:pPr>
      <w:r>
        <w:t>героев.</w:t>
      </w:r>
      <w:r>
        <w:rPr>
          <w:spacing w:val="1"/>
        </w:rPr>
        <w:t xml:space="preserve"> </w:t>
      </w:r>
      <w:r>
        <w:t>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 музыкальном</w:t>
      </w:r>
      <w:r>
        <w:rPr>
          <w:spacing w:val="2"/>
        </w:rPr>
        <w:t xml:space="preserve"> </w:t>
      </w:r>
      <w:r>
        <w:t>спектакле.</w:t>
      </w:r>
    </w:p>
    <w:p>
      <w:pPr>
        <w:pStyle w:val="5"/>
        <w:spacing w:line="314" w:lineRule="exact"/>
        <w:ind w:left="1024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/>
        <w:ind w:left="1024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опер,</w:t>
      </w:r>
      <w:r>
        <w:rPr>
          <w:spacing w:val="-1"/>
        </w:rPr>
        <w:t xml:space="preserve"> </w:t>
      </w:r>
      <w:r>
        <w:t>балетов;</w:t>
      </w:r>
    </w:p>
    <w:p>
      <w:pPr>
        <w:pStyle w:val="5"/>
        <w:spacing w:before="163" w:line="360" w:lineRule="auto"/>
        <w:ind w:right="27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слушание   данного   хора   в   аудио-   или   видеозаписи,   сравнение   собственного</w:t>
      </w:r>
      <w:r>
        <w:rPr>
          <w:spacing w:val="1"/>
        </w:rPr>
        <w:t xml:space="preserve"> </w:t>
      </w:r>
      <w:r>
        <w:t>и профессионального</w:t>
      </w:r>
      <w:r>
        <w:rPr>
          <w:spacing w:val="1"/>
        </w:rPr>
        <w:t xml:space="preserve"> </w:t>
      </w:r>
      <w:r>
        <w:t>исполнений;</w:t>
      </w:r>
    </w:p>
    <w:p>
      <w:pPr>
        <w:pStyle w:val="5"/>
        <w:spacing w:before="1" w:line="357" w:lineRule="auto"/>
        <w:ind w:right="27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>
      <w:pPr>
        <w:pStyle w:val="5"/>
        <w:spacing w:before="5"/>
        <w:ind w:left="1024" w:firstLine="0"/>
      </w:pPr>
      <w:r>
        <w:t>различение,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>
      <w:pPr>
        <w:pStyle w:val="5"/>
        <w:spacing w:before="159" w:line="362" w:lineRule="auto"/>
        <w:ind w:left="1024" w:right="4536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</w:t>
      </w:r>
      <w:r>
        <w:rPr>
          <w:spacing w:val="-10"/>
        </w:rPr>
        <w:t xml:space="preserve"> </w:t>
      </w:r>
      <w:r>
        <w:t>групп,</w:t>
      </w:r>
      <w:r>
        <w:rPr>
          <w:spacing w:val="-4"/>
        </w:rPr>
        <w:t xml:space="preserve"> </w:t>
      </w:r>
      <w:r>
        <w:t>тембров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67"/>
        </w:rPr>
        <w:t xml:space="preserve"> </w:t>
      </w:r>
      <w:r>
        <w:t>типа номера</w:t>
      </w:r>
      <w:r>
        <w:rPr>
          <w:spacing w:val="1"/>
        </w:rPr>
        <w:t xml:space="preserve"> </w:t>
      </w:r>
      <w:r>
        <w:t>(соло,</w:t>
      </w:r>
      <w:r>
        <w:rPr>
          <w:spacing w:val="3"/>
        </w:rPr>
        <w:t xml:space="preserve"> </w:t>
      </w:r>
      <w:r>
        <w:t>дуэт,</w:t>
      </w:r>
      <w:r>
        <w:rPr>
          <w:spacing w:val="6"/>
        </w:rPr>
        <w:t xml:space="preserve"> </w:t>
      </w:r>
      <w:r>
        <w:t>хор);</w:t>
      </w:r>
    </w:p>
    <w:p>
      <w:pPr>
        <w:pStyle w:val="5"/>
        <w:spacing w:line="313" w:lineRule="exact"/>
        <w:ind w:left="1024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факультативно:</w:t>
      </w:r>
    </w:p>
    <w:p>
      <w:pPr>
        <w:pStyle w:val="5"/>
        <w:spacing w:before="163" w:line="357" w:lineRule="auto"/>
        <w:ind w:left="1024" w:right="280" w:firstLine="0"/>
        <w:jc w:val="left"/>
      </w:pPr>
      <w:r>
        <w:t>посещение</w:t>
      </w:r>
      <w:r>
        <w:rPr>
          <w:spacing w:val="5"/>
        </w:rPr>
        <w:t xml:space="preserve"> </w:t>
      </w:r>
      <w:r>
        <w:t>театра</w:t>
      </w:r>
      <w:r>
        <w:rPr>
          <w:spacing w:val="5"/>
        </w:rPr>
        <w:t xml:space="preserve"> </w:t>
      </w:r>
      <w:r>
        <w:t>оперы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балета</w:t>
      </w:r>
      <w:r>
        <w:rPr>
          <w:spacing w:val="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20"/>
        </w:rPr>
        <w:t xml:space="preserve"> </w:t>
      </w:r>
      <w:r>
        <w:t>изучение</w:t>
      </w:r>
      <w:r>
        <w:rPr>
          <w:spacing w:val="20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музыкальном</w:t>
      </w:r>
      <w:r>
        <w:rPr>
          <w:spacing w:val="20"/>
        </w:rPr>
        <w:t xml:space="preserve"> </w:t>
      </w:r>
      <w:r>
        <w:t>спектакле</w:t>
      </w:r>
      <w:r>
        <w:rPr>
          <w:spacing w:val="20"/>
        </w:rPr>
        <w:t xml:space="preserve"> </w:t>
      </w:r>
      <w:r>
        <w:t>(сюжет,</w:t>
      </w:r>
    </w:p>
    <w:p>
      <w:pPr>
        <w:pStyle w:val="5"/>
        <w:spacing w:before="5" w:line="362" w:lineRule="auto"/>
        <w:ind w:left="1024" w:right="994" w:hanging="711"/>
        <w:jc w:val="left"/>
      </w:pPr>
      <w:r>
        <w:t>главные</w:t>
      </w:r>
      <w:r>
        <w:rPr>
          <w:spacing w:val="-6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исполнители,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номера);</w:t>
      </w:r>
      <w:r>
        <w:rPr>
          <w:spacing w:val="-67"/>
        </w:rPr>
        <w:t xml:space="preserve"> </w:t>
      </w:r>
      <w:r>
        <w:t>последующее составление рецензии на спектакль.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5" w:lineRule="exact"/>
        <w:ind w:left="1869" w:right="0" w:hanging="84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«Связь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 (3–4</w:t>
      </w:r>
      <w:r>
        <w:rPr>
          <w:spacing w:val="-5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3" w:line="360" w:lineRule="auto"/>
        <w:ind w:right="278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       баркарола,       былина).       Интонации       рассказа,       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инструментальной</w:t>
      </w:r>
      <w:r>
        <w:rPr>
          <w:spacing w:val="-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2"/>
        </w:rPr>
        <w:t xml:space="preserve"> </w:t>
      </w:r>
      <w:r>
        <w:t>баллада).</w:t>
      </w:r>
      <w:r>
        <w:rPr>
          <w:spacing w:val="3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</w:p>
    <w:p>
      <w:pPr>
        <w:pStyle w:val="5"/>
        <w:spacing w:line="318" w:lineRule="exact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4" w:line="362" w:lineRule="auto"/>
        <w:ind w:left="1024" w:right="279" w:firstLine="0"/>
      </w:pPr>
      <w:r>
        <w:t>знакомство с образцами вокальной и инструментальной музыки;</w:t>
      </w:r>
      <w:r>
        <w:rPr>
          <w:spacing w:val="1"/>
        </w:rPr>
        <w:t xml:space="preserve"> </w:t>
      </w:r>
      <w:r>
        <w:t>импровизация,</w:t>
      </w:r>
      <w:r>
        <w:rPr>
          <w:spacing w:val="28"/>
        </w:rPr>
        <w:t xml:space="preserve"> </w:t>
      </w:r>
      <w:r>
        <w:t>сочинение</w:t>
      </w:r>
      <w:r>
        <w:rPr>
          <w:spacing w:val="26"/>
        </w:rPr>
        <w:t xml:space="preserve"> </w:t>
      </w:r>
      <w:r>
        <w:t>мелодий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стихотворных</w:t>
      </w:r>
      <w:r>
        <w:rPr>
          <w:spacing w:val="21"/>
        </w:rPr>
        <w:t xml:space="preserve"> </w:t>
      </w:r>
      <w:r>
        <w:t>строк,</w:t>
      </w:r>
      <w:r>
        <w:rPr>
          <w:spacing w:val="29"/>
        </w:rPr>
        <w:t xml:space="preserve"> </w:t>
      </w:r>
      <w:r>
        <w:t>сравнение</w:t>
      </w:r>
    </w:p>
    <w:p>
      <w:pPr>
        <w:pStyle w:val="5"/>
        <w:spacing w:line="362" w:lineRule="auto"/>
        <w:ind w:right="279" w:firstLine="0"/>
      </w:pP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-67"/>
        </w:rPr>
        <w:t xml:space="preserve"> </w:t>
      </w:r>
      <w:r>
        <w:t>сочиненного»);</w:t>
      </w:r>
    </w:p>
    <w:p>
      <w:pPr>
        <w:pStyle w:val="5"/>
        <w:spacing w:line="357" w:lineRule="auto"/>
        <w:ind w:right="279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 музыкального</w:t>
      </w:r>
      <w:r>
        <w:rPr>
          <w:spacing w:val="1"/>
        </w:rPr>
        <w:t xml:space="preserve"> </w:t>
      </w:r>
      <w:r>
        <w:t>произведения;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>
      <w:pPr>
        <w:pStyle w:val="5"/>
        <w:spacing w:before="162" w:line="357" w:lineRule="auto"/>
        <w:ind w:right="27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живопись</w:t>
      </w:r>
      <w:r>
        <w:rPr>
          <w:spacing w:val="-6"/>
          <w:sz w:val="28"/>
        </w:rPr>
        <w:t xml:space="preserve"> </w:t>
      </w:r>
      <w:r>
        <w:rPr>
          <w:sz w:val="28"/>
        </w:rPr>
        <w:t>(3–4</w:t>
      </w:r>
      <w:r>
        <w:rPr>
          <w:spacing w:val="-4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3" w:line="360" w:lineRule="auto"/>
        <w:ind w:right="270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 – тембр, светлотность – динамика. Программная музыка. 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примере</w:t>
      </w:r>
      <w:r>
        <w:rPr>
          <w:spacing w:val="98"/>
        </w:rPr>
        <w:t xml:space="preserve"> </w:t>
      </w:r>
      <w:r>
        <w:t>творчества</w:t>
      </w:r>
      <w:r>
        <w:rPr>
          <w:spacing w:val="98"/>
        </w:rPr>
        <w:t xml:space="preserve"> </w:t>
      </w:r>
      <w:r>
        <w:t>французских</w:t>
      </w:r>
      <w:r>
        <w:rPr>
          <w:spacing w:val="97"/>
        </w:rPr>
        <w:t xml:space="preserve"> </w:t>
      </w:r>
      <w:r>
        <w:t>клавесинистов,</w:t>
      </w:r>
      <w:r>
        <w:rPr>
          <w:spacing w:val="100"/>
        </w:rPr>
        <w:t xml:space="preserve"> </w:t>
      </w:r>
      <w:r>
        <w:t>К.</w:t>
      </w:r>
      <w:r>
        <w:rPr>
          <w:spacing w:val="99"/>
        </w:rPr>
        <w:t xml:space="preserve"> </w:t>
      </w:r>
      <w:r>
        <w:t>Дебюсси,</w:t>
      </w:r>
      <w:r>
        <w:rPr>
          <w:spacing w:val="94"/>
        </w:rPr>
        <w:t xml:space="preserve"> </w:t>
      </w:r>
      <w:r>
        <w:t>А.К.</w:t>
      </w:r>
      <w:r>
        <w:rPr>
          <w:spacing w:val="99"/>
        </w:rPr>
        <w:t xml:space="preserve"> </w:t>
      </w:r>
      <w:r>
        <w:t>Лядова</w:t>
      </w:r>
      <w:r>
        <w:rPr>
          <w:spacing w:val="-68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композиторов).</w:t>
      </w:r>
    </w:p>
    <w:p>
      <w:pPr>
        <w:pStyle w:val="5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59" w:line="362" w:lineRule="auto"/>
        <w:ind w:right="27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7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 изобразительного</w:t>
      </w:r>
      <w:r>
        <w:rPr>
          <w:spacing w:val="5"/>
        </w:rPr>
        <w:t xml:space="preserve"> </w:t>
      </w:r>
      <w:r>
        <w:t>характера;</w:t>
      </w:r>
    </w:p>
    <w:p>
      <w:pPr>
        <w:pStyle w:val="5"/>
        <w:spacing w:line="357" w:lineRule="auto"/>
        <w:ind w:right="27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>
      <w:pPr>
        <w:pStyle w:val="5"/>
        <w:spacing w:before="3" w:line="360" w:lineRule="auto"/>
        <w:ind w:right="277"/>
      </w:pPr>
      <w:r>
        <w:t>разучивание,</w:t>
      </w:r>
      <w:r>
        <w:rPr>
          <w:spacing w:val="70"/>
        </w:rPr>
        <w:t xml:space="preserve"> </w:t>
      </w:r>
      <w:r>
        <w:t>исполнение песни с</w:t>
      </w:r>
      <w:r>
        <w:rPr>
          <w:spacing w:val="70"/>
        </w:rPr>
        <w:t xml:space="preserve"> </w:t>
      </w:r>
      <w:r>
        <w:t>элементами изобразительности,</w:t>
      </w:r>
      <w:r>
        <w:rPr>
          <w:spacing w:val="70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 эффекта;</w:t>
      </w:r>
    </w:p>
    <w:p>
      <w:pPr>
        <w:pStyle w:val="5"/>
        <w:spacing w:before="1"/>
        <w:ind w:left="1024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58" w:line="362" w:lineRule="auto"/>
        <w:ind w:right="263"/>
      </w:pP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5"/>
        </w:rPr>
        <w:t xml:space="preserve"> </w:t>
      </w:r>
      <w:r>
        <w:t>характера;</w:t>
      </w:r>
    </w:p>
    <w:p>
      <w:pPr>
        <w:pStyle w:val="5"/>
        <w:spacing w:line="320" w:lineRule="exact"/>
        <w:ind w:left="1024" w:firstLine="0"/>
      </w:pPr>
      <w:r>
        <w:t>сочинение</w:t>
      </w:r>
      <w:r>
        <w:rPr>
          <w:spacing w:val="-7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5"/>
        </w:rPr>
        <w:t xml:space="preserve"> </w:t>
      </w:r>
      <w:r>
        <w:t>озвучивание</w:t>
      </w:r>
      <w:r>
        <w:rPr>
          <w:spacing w:val="-6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художников.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(3–4</w:t>
      </w:r>
      <w:r>
        <w:rPr>
          <w:spacing w:val="-5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63" w:line="360" w:lineRule="auto"/>
        <w:ind w:right="273"/>
      </w:pPr>
      <w:r>
        <w:t>Содержание: Музыка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драматическому спектаклю (на</w:t>
      </w:r>
      <w:r>
        <w:rPr>
          <w:spacing w:val="70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драматургии,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хореографии.</w:t>
      </w:r>
    </w:p>
    <w:p>
      <w:pPr>
        <w:pStyle w:val="5"/>
        <w:spacing w:line="320" w:lineRule="exact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62" w:lineRule="auto"/>
        <w:ind w:right="283"/>
      </w:pPr>
      <w:r>
        <w:t>знакомство с образцами музыки, созданной отечественными и зарубежными</w:t>
      </w:r>
      <w:r>
        <w:rPr>
          <w:spacing w:val="1"/>
        </w:rPr>
        <w:t xml:space="preserve"> </w:t>
      </w:r>
      <w:r>
        <w:t>композиторами для</w:t>
      </w:r>
      <w:r>
        <w:rPr>
          <w:spacing w:val="3"/>
        </w:rPr>
        <w:t xml:space="preserve"> </w:t>
      </w:r>
      <w:r>
        <w:t>драматического театра;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836"/>
          <w:tab w:val="left" w:pos="4491"/>
          <w:tab w:val="left" w:pos="5445"/>
          <w:tab w:val="left" w:pos="5968"/>
          <w:tab w:val="left" w:pos="7684"/>
          <w:tab w:val="left" w:pos="9377"/>
        </w:tabs>
        <w:spacing w:before="92" w:line="362" w:lineRule="auto"/>
        <w:ind w:right="277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песни</w:t>
      </w:r>
      <w:r>
        <w:tab/>
      </w:r>
      <w:r>
        <w:t>из</w:t>
      </w:r>
      <w:r>
        <w:tab/>
      </w:r>
      <w:r>
        <w:t>театральной</w:t>
      </w:r>
      <w:r>
        <w:tab/>
      </w:r>
      <w:r>
        <w:t>постановки,</w:t>
      </w:r>
      <w:r>
        <w:tab/>
      </w:r>
      <w:r>
        <w:rPr>
          <w:spacing w:val="-1"/>
        </w:rPr>
        <w:t>просмотр</w:t>
      </w:r>
      <w:r>
        <w:rPr>
          <w:spacing w:val="-67"/>
        </w:rPr>
        <w:t xml:space="preserve"> </w:t>
      </w:r>
      <w:r>
        <w:t>видеозаписи спектакля,</w:t>
      </w:r>
      <w:r>
        <w:rPr>
          <w:spacing w:val="3"/>
        </w:rPr>
        <w:t xml:space="preserve"> </w:t>
      </w:r>
      <w:r>
        <w:t>в котором</w:t>
      </w:r>
      <w:r>
        <w:rPr>
          <w:spacing w:val="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данная</w:t>
      </w:r>
      <w:r>
        <w:rPr>
          <w:spacing w:val="3"/>
        </w:rPr>
        <w:t xml:space="preserve"> </w:t>
      </w:r>
      <w:r>
        <w:t>песня;</w:t>
      </w:r>
    </w:p>
    <w:p>
      <w:pPr>
        <w:pStyle w:val="5"/>
        <w:spacing w:line="362" w:lineRule="auto"/>
        <w:jc w:val="left"/>
      </w:pPr>
      <w:r>
        <w:t>музыкальная</w:t>
      </w:r>
      <w:r>
        <w:rPr>
          <w:spacing w:val="3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материале</w:t>
      </w:r>
      <w:r>
        <w:rPr>
          <w:spacing w:val="6"/>
        </w:rPr>
        <w:t xml:space="preserve"> </w:t>
      </w:r>
      <w:r>
        <w:t>изученных</w:t>
      </w:r>
      <w:r>
        <w:rPr>
          <w:spacing w:val="65"/>
        </w:rPr>
        <w:t xml:space="preserve"> </w:t>
      </w:r>
      <w:r>
        <w:t>фрагментов</w:t>
      </w:r>
      <w:r>
        <w:rPr>
          <w:spacing w:val="68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>
      <w:pPr>
        <w:pStyle w:val="5"/>
        <w:spacing w:line="320" w:lineRule="exact"/>
        <w:ind w:left="102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>
      <w:pPr>
        <w:pStyle w:val="5"/>
        <w:spacing w:before="150"/>
        <w:ind w:left="1024" w:firstLine="0"/>
        <w:jc w:val="left"/>
      </w:pPr>
      <w:r>
        <w:t>постановка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спектакля;</w:t>
      </w:r>
    </w:p>
    <w:p>
      <w:pPr>
        <w:pStyle w:val="5"/>
        <w:spacing w:before="163" w:line="362" w:lineRule="auto"/>
        <w:jc w:val="left"/>
      </w:pPr>
      <w:r>
        <w:t>посещение</w:t>
      </w:r>
      <w:r>
        <w:rPr>
          <w:spacing w:val="29"/>
        </w:rPr>
        <w:t xml:space="preserve"> </w:t>
      </w:r>
      <w:r>
        <w:t>театра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последующим</w:t>
      </w:r>
      <w:r>
        <w:rPr>
          <w:spacing w:val="30"/>
        </w:rPr>
        <w:t xml:space="preserve"> </w:t>
      </w:r>
      <w:r>
        <w:t>обсуждением</w:t>
      </w:r>
      <w:r>
        <w:rPr>
          <w:spacing w:val="30"/>
        </w:rPr>
        <w:t xml:space="preserve"> </w:t>
      </w:r>
      <w:r>
        <w:t>(устно</w:t>
      </w:r>
      <w:r>
        <w:rPr>
          <w:spacing w:val="29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письменно)</w:t>
      </w:r>
      <w:r>
        <w:rPr>
          <w:spacing w:val="27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музыки в данном</w:t>
      </w:r>
      <w:r>
        <w:rPr>
          <w:spacing w:val="2"/>
        </w:rPr>
        <w:t xml:space="preserve"> </w:t>
      </w:r>
      <w:r>
        <w:t>спектакле;</w:t>
      </w:r>
    </w:p>
    <w:p>
      <w:pPr>
        <w:pStyle w:val="5"/>
        <w:tabs>
          <w:tab w:val="left" w:pos="3661"/>
          <w:tab w:val="left" w:pos="5052"/>
          <w:tab w:val="left" w:pos="5585"/>
          <w:tab w:val="left" w:pos="6923"/>
          <w:tab w:val="left" w:pos="8544"/>
        </w:tabs>
        <w:spacing w:line="362" w:lineRule="auto"/>
        <w:ind w:right="280"/>
        <w:jc w:val="left"/>
      </w:pPr>
      <w:r>
        <w:t>исследовательские</w:t>
      </w:r>
      <w:r>
        <w:tab/>
      </w:r>
      <w:r>
        <w:t>проекты</w:t>
      </w:r>
      <w:r>
        <w:tab/>
      </w:r>
      <w:r>
        <w:t>о</w:t>
      </w:r>
      <w:r>
        <w:tab/>
      </w:r>
      <w:r>
        <w:t>музыке,</w:t>
      </w:r>
      <w:r>
        <w:tab/>
      </w:r>
      <w:r>
        <w:t>созданной</w:t>
      </w:r>
      <w:r>
        <w:tab/>
      </w:r>
      <w:r>
        <w:rPr>
          <w:spacing w:val="-1"/>
        </w:rPr>
        <w:t>отечественными</w:t>
      </w:r>
      <w:r>
        <w:rPr>
          <w:spacing w:val="-67"/>
        </w:rPr>
        <w:t xml:space="preserve"> </w:t>
      </w:r>
      <w:r>
        <w:t>композиторами для</w:t>
      </w:r>
      <w:r>
        <w:rPr>
          <w:spacing w:val="3"/>
        </w:rPr>
        <w:t xml:space="preserve"> </w:t>
      </w:r>
      <w:r>
        <w:t>театра.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5" w:lineRule="exact"/>
        <w:ind w:left="2080" w:right="0" w:hanging="1057"/>
        <w:jc w:val="left"/>
        <w:rPr>
          <w:sz w:val="28"/>
        </w:rPr>
      </w:pP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кино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телевидения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(3–4</w:t>
      </w:r>
      <w:r>
        <w:rPr>
          <w:spacing w:val="-5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56" w:line="360" w:lineRule="auto"/>
        <w:ind w:right="268"/>
      </w:pPr>
      <w:r>
        <w:t>Содержание: Музыка в немом и звуковом кино. Внутрикадровая и 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7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примере</w:t>
      </w:r>
      <w:r>
        <w:rPr>
          <w:spacing w:val="71"/>
        </w:rPr>
        <w:t xml:space="preserve"> </w:t>
      </w:r>
      <w:r>
        <w:t>произведений   Р.   Роджерса,   Ф.   Лоу,   Г.   Гладкова,</w:t>
      </w:r>
      <w:r>
        <w:rPr>
          <w:spacing w:val="-6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Шнитке).</w:t>
      </w:r>
    </w:p>
    <w:p>
      <w:pPr>
        <w:pStyle w:val="5"/>
        <w:spacing w:line="320" w:lineRule="exact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2" w:line="362" w:lineRule="auto"/>
        <w:ind w:right="27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композиторов;</w:t>
      </w:r>
    </w:p>
    <w:p>
      <w:pPr>
        <w:pStyle w:val="5"/>
        <w:spacing w:line="362" w:lineRule="auto"/>
        <w:ind w:right="277"/>
      </w:pPr>
      <w:r>
        <w:t>просмотр фильмов с целью анализа выразительного эффекта, создаваемого</w:t>
      </w:r>
      <w:r>
        <w:rPr>
          <w:spacing w:val="1"/>
        </w:rPr>
        <w:t xml:space="preserve"> </w:t>
      </w:r>
      <w:r>
        <w:t>музыкой;</w:t>
      </w:r>
    </w:p>
    <w:p>
      <w:pPr>
        <w:pStyle w:val="5"/>
        <w:spacing w:line="357" w:lineRule="auto"/>
        <w:ind w:left="1024" w:right="4529" w:firstLine="0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фильма;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 или факультативно:</w:t>
      </w:r>
    </w:p>
    <w:p>
      <w:pPr>
        <w:pStyle w:val="5"/>
        <w:spacing w:line="357" w:lineRule="auto"/>
        <w:ind w:left="1024" w:right="4015" w:firstLine="0"/>
        <w:jc w:val="left"/>
      </w:pPr>
      <w:r>
        <w:t>создание</w:t>
      </w:r>
      <w:r>
        <w:rPr>
          <w:spacing w:val="-9"/>
        </w:rPr>
        <w:t xml:space="preserve"> </w:t>
      </w:r>
      <w:r>
        <w:t>любительского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фильма;</w:t>
      </w:r>
      <w:r>
        <w:rPr>
          <w:spacing w:val="-67"/>
        </w:rPr>
        <w:t xml:space="preserve"> </w:t>
      </w:r>
      <w:r>
        <w:t>переозвучка фрагмента мультфильма;</w:t>
      </w:r>
    </w:p>
    <w:p>
      <w:pPr>
        <w:pStyle w:val="5"/>
        <w:spacing w:before="2" w:line="360" w:lineRule="auto"/>
        <w:ind w:right="270"/>
      </w:pP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70"/>
        </w:rPr>
        <w:t xml:space="preserve"> </w:t>
      </w:r>
      <w:r>
        <w:t>аналитическое</w:t>
      </w:r>
      <w:r>
        <w:rPr>
          <w:spacing w:val="70"/>
        </w:rPr>
        <w:t xml:space="preserve"> </w:t>
      </w:r>
      <w:r>
        <w:t>эссе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ответом</w:t>
      </w:r>
      <w:r>
        <w:rPr>
          <w:spacing w:val="-67"/>
        </w:rPr>
        <w:t xml:space="preserve"> </w:t>
      </w:r>
      <w:r>
        <w:t>на вопрос «В чем отличие видеозаписи музыкального спектакля от фильма-оперы</w:t>
      </w:r>
      <w:r>
        <w:rPr>
          <w:spacing w:val="1"/>
        </w:rPr>
        <w:t xml:space="preserve"> </w:t>
      </w:r>
      <w:r>
        <w:t>(фильма-балета)?».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музыка: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Джаз</w:t>
      </w:r>
      <w:r>
        <w:rPr>
          <w:spacing w:val="-7"/>
          <w:sz w:val="28"/>
        </w:rPr>
        <w:t xml:space="preserve"> </w:t>
      </w:r>
      <w:r>
        <w:rPr>
          <w:sz w:val="28"/>
        </w:rPr>
        <w:t>(3–4</w:t>
      </w:r>
      <w:r>
        <w:rPr>
          <w:spacing w:val="-3"/>
          <w:sz w:val="28"/>
        </w:rPr>
        <w:t xml:space="preserve"> </w:t>
      </w:r>
      <w:r>
        <w:rPr>
          <w:sz w:val="28"/>
        </w:rPr>
        <w:t>часа).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6"/>
      </w:pPr>
      <w:r>
        <w:t>Содержание: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-1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гармоническая</w:t>
      </w:r>
      <w:r>
        <w:rPr>
          <w:spacing w:val="-1"/>
        </w:rPr>
        <w:t xml:space="preserve"> </w:t>
      </w:r>
      <w:r>
        <w:t>сетка,</w:t>
      </w:r>
      <w:r>
        <w:rPr>
          <w:spacing w:val="1"/>
        </w:rPr>
        <w:t xml:space="preserve"> </w:t>
      </w:r>
      <w:r>
        <w:t>импровизация).</w:t>
      </w:r>
    </w:p>
    <w:p>
      <w:pPr>
        <w:pStyle w:val="5"/>
        <w:spacing w:before="1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57" w:lineRule="auto"/>
        <w:ind w:right="271"/>
      </w:pPr>
      <w:r>
        <w:t xml:space="preserve">знакомство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различными   </w:t>
      </w:r>
      <w:r>
        <w:rPr>
          <w:spacing w:val="39"/>
        </w:rPr>
        <w:t xml:space="preserve"> </w:t>
      </w:r>
      <w:r>
        <w:t xml:space="preserve">джазовыми   </w:t>
      </w:r>
      <w:r>
        <w:rPr>
          <w:spacing w:val="39"/>
        </w:rPr>
        <w:t xml:space="preserve"> </w:t>
      </w:r>
      <w:r>
        <w:t xml:space="preserve">музыкальными   </w:t>
      </w:r>
      <w:r>
        <w:rPr>
          <w:spacing w:val="38"/>
        </w:rPr>
        <w:t xml:space="preserve"> </w:t>
      </w:r>
      <w:r>
        <w:t>композициями</w:t>
      </w:r>
      <w:r>
        <w:rPr>
          <w:spacing w:val="-68"/>
        </w:rPr>
        <w:t xml:space="preserve"> </w:t>
      </w:r>
      <w:r>
        <w:t>и направлениями (регтайм,</w:t>
      </w:r>
      <w:r>
        <w:rPr>
          <w:spacing w:val="4"/>
        </w:rPr>
        <w:t xml:space="preserve"> </w:t>
      </w:r>
      <w:r>
        <w:t>биг</w:t>
      </w:r>
      <w:r>
        <w:rPr>
          <w:spacing w:val="1"/>
        </w:rPr>
        <w:t xml:space="preserve"> </w:t>
      </w:r>
      <w:r>
        <w:t>бэнд,</w:t>
      </w:r>
      <w:r>
        <w:rPr>
          <w:spacing w:val="4"/>
        </w:rPr>
        <w:t xml:space="preserve"> </w:t>
      </w:r>
      <w:r>
        <w:t>блюз);</w:t>
      </w:r>
    </w:p>
    <w:p>
      <w:pPr>
        <w:pStyle w:val="5"/>
        <w:spacing w:before="6" w:line="362" w:lineRule="auto"/>
        <w:ind w:right="282"/>
      </w:pPr>
      <w:r>
        <w:t>разучивание, исполнение одной из «вечнозеленых» джазовых тем, элементы</w:t>
      </w:r>
      <w:r>
        <w:rPr>
          <w:spacing w:val="1"/>
        </w:rPr>
        <w:t xml:space="preserve"> </w:t>
      </w:r>
      <w:r>
        <w:t>ритмической и вокальной импровизации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основе;</w:t>
      </w:r>
    </w:p>
    <w:p>
      <w:pPr>
        <w:pStyle w:val="5"/>
        <w:spacing w:line="314" w:lineRule="exact"/>
        <w:ind w:left="1024" w:firstLine="0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>
      <w:pPr>
        <w:pStyle w:val="5"/>
        <w:spacing w:before="162" w:line="360" w:lineRule="auto"/>
        <w:ind w:left="1024" w:right="1994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9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(манера</w:t>
      </w:r>
      <w:r>
        <w:rPr>
          <w:spacing w:val="-8"/>
        </w:rPr>
        <w:t xml:space="preserve"> </w:t>
      </w:r>
      <w:r>
        <w:t>пения,</w:t>
      </w:r>
      <w:r>
        <w:rPr>
          <w:spacing w:val="-6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инструментов);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>
      <w:pPr>
        <w:pStyle w:val="5"/>
        <w:spacing w:before="2"/>
        <w:ind w:left="1024" w:firstLine="0"/>
        <w:jc w:val="left"/>
      </w:pPr>
      <w:r>
        <w:t>сочинение</w:t>
      </w:r>
      <w:r>
        <w:rPr>
          <w:spacing w:val="-5"/>
        </w:rPr>
        <w:t xml:space="preserve"> </w:t>
      </w:r>
      <w:r>
        <w:t>блюза;</w:t>
      </w:r>
    </w:p>
    <w:p>
      <w:pPr>
        <w:pStyle w:val="5"/>
        <w:spacing w:before="158"/>
        <w:ind w:left="1024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джазовой</w:t>
      </w:r>
      <w:r>
        <w:rPr>
          <w:spacing w:val="-6"/>
        </w:rPr>
        <w:t xml:space="preserve"> </w:t>
      </w:r>
      <w:r>
        <w:t>музыки.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Мюзикл</w:t>
      </w:r>
      <w:r>
        <w:rPr>
          <w:spacing w:val="-6"/>
          <w:sz w:val="28"/>
        </w:rPr>
        <w:t xml:space="preserve"> </w:t>
      </w:r>
      <w:r>
        <w:rPr>
          <w:sz w:val="28"/>
        </w:rPr>
        <w:t>(3–4</w:t>
      </w:r>
      <w:r>
        <w:rPr>
          <w:spacing w:val="-5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58" w:line="362" w:lineRule="auto"/>
        <w:ind w:right="272"/>
      </w:pPr>
      <w:r>
        <w:t>Содержание:</w:t>
      </w:r>
      <w:r>
        <w:rPr>
          <w:spacing w:val="70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жанра.</w:t>
      </w:r>
      <w:r>
        <w:rPr>
          <w:spacing w:val="70"/>
        </w:rPr>
        <w:t xml:space="preserve"> </w:t>
      </w:r>
      <w:r>
        <w:t>Классика</w:t>
      </w:r>
      <w:r>
        <w:rPr>
          <w:spacing w:val="70"/>
        </w:rPr>
        <w:t xml:space="preserve"> </w:t>
      </w:r>
      <w:r>
        <w:t>жанра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мюзиклы</w:t>
      </w:r>
      <w:r>
        <w:rPr>
          <w:spacing w:val="70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XX века (на примере творчества Ф. Лоу, Р. Роджерса, Э.Л. Уэббера). 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жанре</w:t>
      </w:r>
      <w:r>
        <w:rPr>
          <w:spacing w:val="3"/>
        </w:rPr>
        <w:t xml:space="preserve"> </w:t>
      </w:r>
      <w:r>
        <w:t>мюзикла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российской сцене.</w:t>
      </w:r>
    </w:p>
    <w:p>
      <w:pPr>
        <w:pStyle w:val="5"/>
        <w:spacing w:line="313" w:lineRule="exact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60" w:lineRule="auto"/>
        <w:ind w:right="267"/>
      </w:pP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музыкальными</w:t>
      </w:r>
      <w:r>
        <w:rPr>
          <w:spacing w:val="98"/>
        </w:rPr>
        <w:t xml:space="preserve"> </w:t>
      </w:r>
      <w:r>
        <w:t>произведениями,</w:t>
      </w:r>
      <w:r>
        <w:rPr>
          <w:spacing w:val="100"/>
        </w:rPr>
        <w:t xml:space="preserve"> </w:t>
      </w:r>
      <w:r>
        <w:t>сочиненными</w:t>
      </w:r>
      <w:r>
        <w:rPr>
          <w:spacing w:val="98"/>
        </w:rPr>
        <w:t xml:space="preserve"> </w:t>
      </w:r>
      <w:r>
        <w:t>зарубежными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-1"/>
        </w:rPr>
        <w:t xml:space="preserve"> </w:t>
      </w:r>
      <w:r>
        <w:t>жанрами (опера,</w:t>
      </w:r>
      <w:r>
        <w:rPr>
          <w:spacing w:val="2"/>
        </w:rPr>
        <w:t xml:space="preserve"> </w:t>
      </w:r>
      <w:r>
        <w:t>балет,</w:t>
      </w:r>
      <w:r>
        <w:rPr>
          <w:spacing w:val="3"/>
        </w:rPr>
        <w:t xml:space="preserve"> </w:t>
      </w:r>
      <w:r>
        <w:t>драматический спектакль);</w:t>
      </w:r>
    </w:p>
    <w:p>
      <w:pPr>
        <w:pStyle w:val="5"/>
        <w:spacing w:before="1" w:line="357" w:lineRule="auto"/>
        <w:ind w:right="277"/>
      </w:pPr>
      <w:r>
        <w:t>анализ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премьерах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информации;</w:t>
      </w:r>
    </w:p>
    <w:p>
      <w:pPr>
        <w:pStyle w:val="5"/>
        <w:spacing w:before="6" w:line="362" w:lineRule="auto"/>
        <w:ind w:right="277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мюзиклов,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рекламного текста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постановки;</w:t>
      </w:r>
    </w:p>
    <w:p>
      <w:pPr>
        <w:pStyle w:val="5"/>
        <w:spacing w:line="314" w:lineRule="exact"/>
        <w:ind w:left="1024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номеров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Молодежная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(3–4</w:t>
      </w:r>
      <w:r>
        <w:rPr>
          <w:spacing w:val="-6"/>
          <w:sz w:val="28"/>
        </w:rPr>
        <w:t xml:space="preserve"> </w:t>
      </w:r>
      <w:r>
        <w:rPr>
          <w:sz w:val="28"/>
        </w:rPr>
        <w:t>часа).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0"/>
      </w:pPr>
      <w:r>
        <w:t>Содержание: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XX–XXI</w:t>
      </w:r>
      <w:r>
        <w:rPr>
          <w:spacing w:val="59"/>
        </w:rPr>
        <w:t xml:space="preserve"> </w:t>
      </w:r>
      <w:r>
        <w:t>веков</w:t>
      </w:r>
      <w:r>
        <w:rPr>
          <w:spacing w:val="127"/>
        </w:rPr>
        <w:t xml:space="preserve"> </w:t>
      </w:r>
      <w:r>
        <w:t>(рок-н-ролл,</w:t>
      </w:r>
      <w:r>
        <w:rPr>
          <w:spacing w:val="132"/>
        </w:rPr>
        <w:t xml:space="preserve"> </w:t>
      </w:r>
      <w:r>
        <w:t>рок,</w:t>
      </w:r>
      <w:r>
        <w:rPr>
          <w:spacing w:val="132"/>
        </w:rPr>
        <w:t xml:space="preserve"> </w:t>
      </w:r>
      <w:r>
        <w:t>панк,</w:t>
      </w:r>
      <w:r>
        <w:rPr>
          <w:spacing w:val="132"/>
        </w:rPr>
        <w:t xml:space="preserve"> </w:t>
      </w:r>
      <w:r>
        <w:t>рэп,</w:t>
      </w:r>
      <w:r>
        <w:rPr>
          <w:spacing w:val="131"/>
        </w:rPr>
        <w:t xml:space="preserve"> </w:t>
      </w:r>
      <w:r>
        <w:t>хип-хоп</w:t>
      </w:r>
      <w:r>
        <w:rPr>
          <w:spacing w:val="130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другие).</w:t>
      </w:r>
      <w:r>
        <w:rPr>
          <w:spacing w:val="135"/>
        </w:rPr>
        <w:t xml:space="preserve"> </w:t>
      </w:r>
      <w:r>
        <w:t>Социальный</w:t>
      </w:r>
      <w:r>
        <w:rPr>
          <w:spacing w:val="-68"/>
        </w:rPr>
        <w:t xml:space="preserve"> </w:t>
      </w:r>
      <w:r>
        <w:t>и коммерческий контекст</w:t>
      </w:r>
      <w:r>
        <w:rPr>
          <w:spacing w:val="-1"/>
        </w:rPr>
        <w:t xml:space="preserve"> </w:t>
      </w:r>
      <w:r>
        <w:t>массовой музыкальной культуры.</w:t>
      </w:r>
    </w:p>
    <w:p>
      <w:pPr>
        <w:pStyle w:val="5"/>
        <w:spacing w:before="1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60" w:lineRule="auto"/>
        <w:ind w:right="277"/>
      </w:pPr>
      <w:r>
        <w:t>знакомство с музыкальными произведениями, ставшими «классикой жанра»</w:t>
      </w:r>
      <w:r>
        <w:rPr>
          <w:spacing w:val="1"/>
        </w:rPr>
        <w:t xml:space="preserve"> </w:t>
      </w:r>
      <w:r>
        <w:t>молодежной культуры (группы «Битлз», «Пинк-Флойд», Элвис Пресли, Виктор Цой,</w:t>
      </w:r>
      <w:r>
        <w:rPr>
          <w:spacing w:val="-67"/>
        </w:rPr>
        <w:t xml:space="preserve"> </w:t>
      </w:r>
      <w:r>
        <w:t>Билли</w:t>
      </w:r>
      <w:r>
        <w:rPr>
          <w:spacing w:val="5"/>
        </w:rPr>
        <w:t xml:space="preserve"> </w:t>
      </w:r>
      <w:r>
        <w:t>Айлиш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 и</w:t>
      </w:r>
      <w:r>
        <w:rPr>
          <w:spacing w:val="1"/>
        </w:rPr>
        <w:t xml:space="preserve"> </w:t>
      </w:r>
      <w:r>
        <w:t>исполнители);</w:t>
      </w:r>
    </w:p>
    <w:p>
      <w:pPr>
        <w:pStyle w:val="5"/>
        <w:spacing w:before="1" w:line="357" w:lineRule="auto"/>
        <w:ind w:right="277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течений;</w:t>
      </w:r>
    </w:p>
    <w:p>
      <w:pPr>
        <w:pStyle w:val="5"/>
        <w:spacing w:before="5" w:line="357" w:lineRule="auto"/>
        <w:ind w:left="1024" w:right="4626" w:firstLine="0"/>
        <w:jc w:val="left"/>
      </w:pPr>
      <w:r>
        <w:t>дискуссия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«Современная</w:t>
      </w:r>
      <w:r>
        <w:rPr>
          <w:spacing w:val="-7"/>
        </w:rPr>
        <w:t xml:space="preserve"> </w:t>
      </w:r>
      <w:r>
        <w:t>музыка»;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 или факультативно:</w:t>
      </w:r>
    </w:p>
    <w:p>
      <w:pPr>
        <w:pStyle w:val="5"/>
        <w:spacing w:before="6"/>
        <w:ind w:left="1024" w:firstLine="0"/>
        <w:jc w:val="left"/>
      </w:pPr>
      <w:r>
        <w:t>презентация</w:t>
      </w:r>
      <w:r>
        <w:rPr>
          <w:spacing w:val="-5"/>
        </w:rPr>
        <w:t xml:space="preserve"> </w:t>
      </w:r>
      <w:r>
        <w:t>альбома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любимой</w:t>
      </w:r>
      <w:r>
        <w:rPr>
          <w:spacing w:val="-5"/>
        </w:rPr>
        <w:t xml:space="preserve"> </w:t>
      </w:r>
      <w:r>
        <w:t>группы.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(3–4</w:t>
      </w:r>
      <w:r>
        <w:rPr>
          <w:spacing w:val="-5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58" w:line="360" w:lineRule="auto"/>
        <w:ind w:right="284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плейлисты).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 в</w:t>
      </w:r>
      <w:r>
        <w:rPr>
          <w:spacing w:val="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среды.</w:t>
      </w:r>
    </w:p>
    <w:p>
      <w:pPr>
        <w:pStyle w:val="5"/>
        <w:spacing w:before="1"/>
        <w:ind w:left="1024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>
      <w:pPr>
        <w:pStyle w:val="5"/>
        <w:spacing w:before="163" w:line="357" w:lineRule="auto"/>
        <w:ind w:right="275"/>
      </w:pPr>
      <w:r>
        <w:t>поиск</w:t>
      </w:r>
      <w:r>
        <w:rPr>
          <w:spacing w:val="71"/>
        </w:rPr>
        <w:t xml:space="preserve"> </w:t>
      </w:r>
      <w:r>
        <w:t>информации   о   способах</w:t>
      </w:r>
      <w:r>
        <w:rPr>
          <w:spacing w:val="70"/>
        </w:rPr>
        <w:t xml:space="preserve"> </w:t>
      </w:r>
      <w:r>
        <w:t>сохранения   и   передачи   музыки   прежде</w:t>
      </w:r>
      <w:r>
        <w:rPr>
          <w:spacing w:val="-67"/>
        </w:rPr>
        <w:t xml:space="preserve"> </w:t>
      </w:r>
      <w:r>
        <w:t>и сейчас;</w:t>
      </w:r>
    </w:p>
    <w:p>
      <w:pPr>
        <w:pStyle w:val="5"/>
        <w:spacing w:before="6" w:line="362" w:lineRule="auto"/>
        <w:ind w:right="274"/>
      </w:pPr>
      <w:r>
        <w:t xml:space="preserve">просмотр   </w:t>
      </w:r>
      <w:r>
        <w:rPr>
          <w:spacing w:val="1"/>
        </w:rPr>
        <w:t xml:space="preserve"> </w:t>
      </w:r>
      <w:r>
        <w:t>музыкального     клипа     популярного     исполнителя,     анализ</w:t>
      </w:r>
      <w:r>
        <w:rPr>
          <w:spacing w:val="1"/>
        </w:rPr>
        <w:t xml:space="preserve"> </w:t>
      </w:r>
      <w:r>
        <w:t>его 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3"/>
        </w:rPr>
        <w:t xml:space="preserve"> </w:t>
      </w:r>
      <w:r>
        <w:t>стиля,</w:t>
      </w:r>
      <w:r>
        <w:rPr>
          <w:spacing w:val="3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>
      <w:pPr>
        <w:pStyle w:val="5"/>
        <w:spacing w:line="362" w:lineRule="auto"/>
        <w:ind w:left="1024" w:right="2631" w:firstLine="0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популярной</w:t>
      </w:r>
      <w:r>
        <w:rPr>
          <w:spacing w:val="-8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песни;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>
      <w:pPr>
        <w:pStyle w:val="5"/>
        <w:spacing w:line="362" w:lineRule="auto"/>
        <w:jc w:val="left"/>
      </w:pPr>
      <w:r>
        <w:t>проведение</w:t>
      </w:r>
      <w:r>
        <w:rPr>
          <w:spacing w:val="9"/>
        </w:rPr>
        <w:t xml:space="preserve"> </w:t>
      </w:r>
      <w:r>
        <w:t>социального</w:t>
      </w:r>
      <w:r>
        <w:rPr>
          <w:spacing w:val="10"/>
        </w:rPr>
        <w:t xml:space="preserve"> </w:t>
      </w:r>
      <w:r>
        <w:t>опроса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месте</w:t>
      </w:r>
      <w:r>
        <w:rPr>
          <w:spacing w:val="10"/>
        </w:rPr>
        <w:t xml:space="preserve"> </w:t>
      </w:r>
      <w:r>
        <w:t>музыки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человека;</w:t>
      </w:r>
    </w:p>
    <w:p>
      <w:pPr>
        <w:pStyle w:val="5"/>
        <w:spacing w:line="320" w:lineRule="exact"/>
        <w:ind w:left="1024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клипа.</w:t>
      </w:r>
    </w:p>
    <w:p>
      <w:pPr>
        <w:pStyle w:val="7"/>
        <w:numPr>
          <w:ilvl w:val="1"/>
          <w:numId w:val="86"/>
        </w:numPr>
        <w:tabs>
          <w:tab w:val="left" w:pos="1658"/>
        </w:tabs>
        <w:spacing w:before="143" w:after="0" w:line="362" w:lineRule="auto"/>
        <w:ind w:left="313" w:right="282" w:firstLine="710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2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spacing w:after="0" w:line="362" w:lineRule="auto"/>
        <w:jc w:val="left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2"/>
          <w:numId w:val="86"/>
        </w:numPr>
        <w:tabs>
          <w:tab w:val="left" w:pos="1869"/>
        </w:tabs>
        <w:spacing w:before="92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 части:</w:t>
      </w:r>
    </w:p>
    <w:p>
      <w:pPr>
        <w:pStyle w:val="7"/>
        <w:numPr>
          <w:ilvl w:val="0"/>
          <w:numId w:val="87"/>
        </w:numPr>
        <w:tabs>
          <w:tab w:val="left" w:pos="1327"/>
        </w:tabs>
        <w:spacing w:before="1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tabs>
          <w:tab w:val="left" w:pos="2549"/>
          <w:tab w:val="left" w:pos="4237"/>
          <w:tab w:val="left" w:pos="6097"/>
          <w:tab w:val="left" w:pos="8073"/>
          <w:tab w:val="left" w:pos="8519"/>
        </w:tabs>
        <w:spacing w:before="163" w:line="357" w:lineRule="auto"/>
        <w:ind w:right="278"/>
        <w:jc w:val="left"/>
      </w:pPr>
      <w:r>
        <w:t>осознание</w:t>
      </w:r>
      <w:r>
        <w:tab/>
      </w:r>
      <w:r>
        <w:t>российской</w:t>
      </w:r>
      <w:r>
        <w:tab/>
      </w:r>
      <w:r>
        <w:t>гражданской</w:t>
      </w:r>
      <w:r>
        <w:tab/>
      </w:r>
      <w:r>
        <w:t>идентичности</w:t>
      </w:r>
      <w:r>
        <w:tab/>
      </w:r>
      <w:r>
        <w:t>в</w:t>
      </w:r>
      <w:r>
        <w:tab/>
      </w:r>
      <w:r>
        <w:rPr>
          <w:spacing w:val="-1"/>
        </w:rPr>
        <w:t>поликультурном</w:t>
      </w:r>
      <w:r>
        <w:rPr>
          <w:spacing w:val="-67"/>
        </w:rPr>
        <w:t xml:space="preserve"> </w:t>
      </w:r>
      <w:r>
        <w:t>и многоконфессиональном</w:t>
      </w:r>
      <w:r>
        <w:rPr>
          <w:spacing w:val="2"/>
        </w:rPr>
        <w:t xml:space="preserve"> </w:t>
      </w:r>
      <w:r>
        <w:t>обществе;</w:t>
      </w:r>
    </w:p>
    <w:p>
      <w:pPr>
        <w:pStyle w:val="5"/>
        <w:spacing w:before="6" w:line="362" w:lineRule="auto"/>
        <w:jc w:val="left"/>
      </w:pPr>
      <w:r>
        <w:t>знание</w:t>
      </w:r>
      <w:r>
        <w:rPr>
          <w:spacing w:val="2"/>
        </w:rPr>
        <w:t xml:space="preserve"> </w:t>
      </w:r>
      <w:r>
        <w:t>Гимна</w:t>
      </w:r>
      <w:r>
        <w:rPr>
          <w:spacing w:val="5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традиций</w:t>
      </w:r>
      <w:r>
        <w:rPr>
          <w:spacing w:val="69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исполнения,</w:t>
      </w:r>
      <w:r>
        <w:rPr>
          <w:spacing w:val="8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1"/>
        </w:rPr>
        <w:t xml:space="preserve"> </w:t>
      </w:r>
      <w:r>
        <w:t>республик Российской</w:t>
      </w:r>
      <w:r>
        <w:rPr>
          <w:spacing w:val="-1"/>
        </w:rPr>
        <w:t xml:space="preserve"> </w:t>
      </w:r>
      <w:r>
        <w:t>Федерации и других</w:t>
      </w:r>
      <w:r>
        <w:rPr>
          <w:spacing w:val="-3"/>
        </w:rPr>
        <w:t xml:space="preserve"> </w:t>
      </w:r>
      <w:r>
        <w:t>стран мира;</w:t>
      </w:r>
    </w:p>
    <w:p>
      <w:pPr>
        <w:pStyle w:val="5"/>
        <w:tabs>
          <w:tab w:val="left" w:pos="2630"/>
          <w:tab w:val="left" w:pos="3924"/>
          <w:tab w:val="left" w:pos="4294"/>
          <w:tab w:val="left" w:pos="5689"/>
          <w:tab w:val="left" w:pos="7545"/>
          <w:tab w:val="left" w:pos="8903"/>
          <w:tab w:val="left" w:pos="9910"/>
        </w:tabs>
        <w:spacing w:line="362" w:lineRule="auto"/>
        <w:ind w:right="279"/>
        <w:jc w:val="left"/>
      </w:pPr>
      <w:r>
        <w:t>проявление</w:t>
      </w:r>
      <w:r>
        <w:tab/>
      </w:r>
      <w:r>
        <w:t>интереса</w:t>
      </w:r>
      <w:r>
        <w:tab/>
      </w:r>
      <w:r>
        <w:t>к</w:t>
      </w:r>
      <w:r>
        <w:tab/>
      </w:r>
      <w:r>
        <w:t>освоению</w:t>
      </w:r>
      <w:r>
        <w:tab/>
      </w:r>
      <w:r>
        <w:t>музыкальных</w:t>
      </w:r>
      <w:r>
        <w:tab/>
      </w:r>
      <w:r>
        <w:t>традиций</w:t>
      </w:r>
      <w:r>
        <w:tab/>
      </w:r>
      <w:r>
        <w:t>своего</w:t>
      </w:r>
      <w:r>
        <w:tab/>
      </w:r>
      <w:r>
        <w:rPr>
          <w:spacing w:val="-2"/>
        </w:rPr>
        <w:t>края,</w:t>
      </w:r>
      <w:r>
        <w:rPr>
          <w:spacing w:val="-67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народов России;</w:t>
      </w:r>
    </w:p>
    <w:p>
      <w:pPr>
        <w:pStyle w:val="5"/>
        <w:tabs>
          <w:tab w:val="left" w:pos="2069"/>
          <w:tab w:val="left" w:pos="3747"/>
          <w:tab w:val="left" w:pos="5766"/>
          <w:tab w:val="left" w:pos="7500"/>
          <w:tab w:val="left" w:pos="8023"/>
          <w:tab w:val="left" w:pos="9063"/>
          <w:tab w:val="left" w:pos="9432"/>
        </w:tabs>
        <w:spacing w:line="362" w:lineRule="auto"/>
        <w:ind w:right="272"/>
        <w:jc w:val="left"/>
      </w:pPr>
      <w:r>
        <w:t>знание</w:t>
      </w:r>
      <w:r>
        <w:tab/>
      </w:r>
      <w:r>
        <w:t>достижений</w:t>
      </w:r>
      <w:r>
        <w:tab/>
      </w:r>
      <w:r>
        <w:t>отечественных</w:t>
      </w:r>
      <w:r>
        <w:tab/>
      </w:r>
      <w:r>
        <w:t>музыкантов,</w:t>
      </w:r>
      <w:r>
        <w:tab/>
      </w:r>
      <w:r>
        <w:t>их</w:t>
      </w:r>
      <w:r>
        <w:tab/>
      </w:r>
      <w:r>
        <w:t>вклада</w:t>
      </w:r>
      <w:r>
        <w:tab/>
      </w:r>
      <w:r>
        <w:t>в</w:t>
      </w:r>
      <w:r>
        <w:tab/>
      </w:r>
      <w:r>
        <w:rPr>
          <w:spacing w:val="-2"/>
        </w:rPr>
        <w:t>мировую</w:t>
      </w:r>
      <w:r>
        <w:rPr>
          <w:spacing w:val="-6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культуру;</w:t>
      </w:r>
    </w:p>
    <w:p>
      <w:pPr>
        <w:pStyle w:val="5"/>
        <w:spacing w:line="357" w:lineRule="auto"/>
        <w:ind w:left="1024" w:right="280" w:firstLine="0"/>
        <w:jc w:val="left"/>
      </w:pPr>
      <w:r>
        <w:t>интерес к изучению истории отечественной музыкальной 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40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сохранять</w:t>
      </w:r>
      <w:r>
        <w:rPr>
          <w:spacing w:val="37"/>
        </w:rPr>
        <w:t xml:space="preserve"> </w:t>
      </w:r>
      <w:r>
        <w:t>музыкальную</w:t>
      </w:r>
      <w:r>
        <w:rPr>
          <w:spacing w:val="38"/>
        </w:rPr>
        <w:t xml:space="preserve"> </w:t>
      </w:r>
      <w:r>
        <w:t>культуру</w:t>
      </w:r>
      <w:r>
        <w:rPr>
          <w:spacing w:val="36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страны,</w:t>
      </w:r>
    </w:p>
    <w:p>
      <w:pPr>
        <w:pStyle w:val="5"/>
        <w:ind w:firstLine="0"/>
        <w:jc w:val="left"/>
      </w:pPr>
      <w:r>
        <w:t>своего</w:t>
      </w:r>
      <w:r>
        <w:rPr>
          <w:spacing w:val="-4"/>
        </w:rPr>
        <w:t xml:space="preserve"> </w:t>
      </w:r>
      <w:r>
        <w:t>края;</w:t>
      </w:r>
    </w:p>
    <w:p>
      <w:pPr>
        <w:pStyle w:val="7"/>
        <w:numPr>
          <w:ilvl w:val="0"/>
          <w:numId w:val="87"/>
        </w:numPr>
        <w:tabs>
          <w:tab w:val="left" w:pos="1327"/>
        </w:tabs>
        <w:spacing w:before="146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2" w:lineRule="auto"/>
        <w:ind w:right="273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>
      <w:pPr>
        <w:pStyle w:val="5"/>
        <w:spacing w:line="362" w:lineRule="auto"/>
        <w:ind w:right="277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самоопределения, отраженными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них;</w:t>
      </w:r>
    </w:p>
    <w:p>
      <w:pPr>
        <w:pStyle w:val="5"/>
        <w:spacing w:line="360" w:lineRule="auto"/>
        <w:ind w:right="268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местного сообщества, родного края, страны, в том числе в 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-6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волонтера в</w:t>
      </w:r>
      <w:r>
        <w:rPr>
          <w:spacing w:val="-3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</w:t>
      </w:r>
      <w:r>
        <w:rPr>
          <w:spacing w:val="-5"/>
        </w:rPr>
        <w:t xml:space="preserve"> </w:t>
      </w:r>
      <w:r>
        <w:t>мероприятий;</w:t>
      </w:r>
    </w:p>
    <w:p>
      <w:pPr>
        <w:pStyle w:val="7"/>
        <w:numPr>
          <w:ilvl w:val="0"/>
          <w:numId w:val="87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45" w:line="362" w:lineRule="auto"/>
        <w:ind w:right="28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>
      <w:pPr>
        <w:pStyle w:val="5"/>
        <w:spacing w:line="357" w:lineRule="auto"/>
        <w:ind w:right="267"/>
      </w:pPr>
      <w:r>
        <w:t>готовность</w:t>
      </w:r>
      <w:r>
        <w:rPr>
          <w:spacing w:val="96"/>
        </w:rPr>
        <w:t xml:space="preserve"> </w:t>
      </w:r>
      <w:r>
        <w:t xml:space="preserve">воспринимать  </w:t>
      </w:r>
      <w:r>
        <w:rPr>
          <w:spacing w:val="25"/>
        </w:rPr>
        <w:t xml:space="preserve"> </w:t>
      </w:r>
      <w:r>
        <w:t xml:space="preserve">музыкальное  </w:t>
      </w:r>
      <w:r>
        <w:rPr>
          <w:spacing w:val="28"/>
        </w:rPr>
        <w:t xml:space="preserve"> </w:t>
      </w:r>
      <w:r>
        <w:t xml:space="preserve">искусство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учетом  </w:t>
      </w:r>
      <w:r>
        <w:rPr>
          <w:spacing w:val="28"/>
        </w:rPr>
        <w:t xml:space="preserve"> </w:t>
      </w:r>
      <w:r>
        <w:t>моральных</w:t>
      </w:r>
      <w:r>
        <w:rPr>
          <w:spacing w:val="-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духовных</w:t>
      </w:r>
      <w:r>
        <w:rPr>
          <w:spacing w:val="68"/>
        </w:rPr>
        <w:t xml:space="preserve"> </w:t>
      </w:r>
      <w:r>
        <w:t>ценностей</w:t>
      </w:r>
      <w:r>
        <w:rPr>
          <w:spacing w:val="68"/>
        </w:rPr>
        <w:t xml:space="preserve"> </w:t>
      </w:r>
      <w:r>
        <w:t>этического</w:t>
      </w:r>
      <w:r>
        <w:rPr>
          <w:spacing w:val="3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религиозного</w:t>
      </w:r>
      <w:r>
        <w:rPr>
          <w:spacing w:val="3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исторических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этики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эстетики;</w:t>
      </w:r>
    </w:p>
    <w:p>
      <w:pPr>
        <w:pStyle w:val="5"/>
        <w:spacing w:before="162" w:line="360" w:lineRule="auto"/>
        <w:ind w:right="270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 в процессе непосредственной музыкальной и учебной деятельности,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внеклассных концертов,</w:t>
      </w:r>
      <w:r>
        <w:rPr>
          <w:spacing w:val="7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>конкурсов;</w:t>
      </w:r>
    </w:p>
    <w:p>
      <w:pPr>
        <w:pStyle w:val="7"/>
        <w:numPr>
          <w:ilvl w:val="0"/>
          <w:numId w:val="87"/>
        </w:numPr>
        <w:tabs>
          <w:tab w:val="left" w:pos="1327"/>
        </w:tabs>
        <w:spacing w:before="2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8" w:line="362" w:lineRule="auto"/>
        <w:ind w:right="277"/>
      </w:pPr>
      <w:r>
        <w:t>восприимчивость</w:t>
      </w:r>
      <w:r>
        <w:rPr>
          <w:spacing w:val="5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различным</w:t>
      </w:r>
      <w:r>
        <w:rPr>
          <w:spacing w:val="60"/>
        </w:rPr>
        <w:t xml:space="preserve"> </w:t>
      </w:r>
      <w:r>
        <w:t>видам</w:t>
      </w:r>
      <w:r>
        <w:rPr>
          <w:spacing w:val="56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видеть</w:t>
      </w:r>
      <w:r>
        <w:rPr>
          <w:spacing w:val="57"/>
        </w:rPr>
        <w:t xml:space="preserve"> </w:t>
      </w:r>
      <w:r>
        <w:t>прекрасное</w:t>
      </w:r>
      <w:r>
        <w:rPr>
          <w:spacing w:val="-68"/>
        </w:rPr>
        <w:t xml:space="preserve"> </w:t>
      </w:r>
      <w:r>
        <w:t>в окружающей действительности, готовность прислушиваться к природе, людям,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>
      <w:pPr>
        <w:pStyle w:val="5"/>
        <w:spacing w:line="313" w:lineRule="exact"/>
        <w:ind w:left="1024" w:firstLine="0"/>
      </w:pP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таланта;</w:t>
      </w:r>
    </w:p>
    <w:p>
      <w:pPr>
        <w:pStyle w:val="5"/>
        <w:spacing w:before="163" w:line="357" w:lineRule="auto"/>
        <w:ind w:right="276"/>
      </w:pPr>
      <w:r>
        <w:t>осознание</w:t>
      </w:r>
      <w:r>
        <w:rPr>
          <w:spacing w:val="34"/>
        </w:rPr>
        <w:t xml:space="preserve"> </w:t>
      </w:r>
      <w:r>
        <w:t>важности</w:t>
      </w:r>
      <w:r>
        <w:rPr>
          <w:spacing w:val="101"/>
        </w:rPr>
        <w:t xml:space="preserve"> </w:t>
      </w:r>
      <w:r>
        <w:t>музыкального</w:t>
      </w:r>
      <w:r>
        <w:rPr>
          <w:spacing w:val="103"/>
        </w:rPr>
        <w:t xml:space="preserve"> </w:t>
      </w:r>
      <w:r>
        <w:t>искусства</w:t>
      </w:r>
      <w:r>
        <w:rPr>
          <w:spacing w:val="103"/>
        </w:rPr>
        <w:t xml:space="preserve"> </w:t>
      </w:r>
      <w:r>
        <w:t>как</w:t>
      </w:r>
      <w:r>
        <w:rPr>
          <w:spacing w:val="102"/>
        </w:rPr>
        <w:t xml:space="preserve"> </w:t>
      </w:r>
      <w:r>
        <w:t>средства</w:t>
      </w:r>
      <w:r>
        <w:rPr>
          <w:spacing w:val="103"/>
        </w:rPr>
        <w:t xml:space="preserve"> </w:t>
      </w:r>
      <w:r>
        <w:t>коммуникации</w:t>
      </w:r>
      <w:r>
        <w:rPr>
          <w:spacing w:val="-68"/>
        </w:rPr>
        <w:t xml:space="preserve"> </w:t>
      </w:r>
      <w:r>
        <w:t>и самовыражения;</w:t>
      </w:r>
    </w:p>
    <w:p>
      <w:pPr>
        <w:pStyle w:val="5"/>
        <w:spacing w:before="6" w:line="362" w:lineRule="auto"/>
        <w:ind w:right="272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1"/>
        </w:rPr>
        <w:t xml:space="preserve"> </w:t>
      </w:r>
      <w:r>
        <w:t>и народного</w:t>
      </w:r>
      <w:r>
        <w:rPr>
          <w:spacing w:val="1"/>
        </w:rPr>
        <w:t xml:space="preserve"> </w:t>
      </w:r>
      <w:r>
        <w:t>творчества;</w:t>
      </w:r>
    </w:p>
    <w:p>
      <w:pPr>
        <w:pStyle w:val="5"/>
        <w:spacing w:line="315" w:lineRule="exact"/>
        <w:ind w:left="1024" w:firstLine="0"/>
      </w:pP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>
      <w:pPr>
        <w:pStyle w:val="7"/>
        <w:numPr>
          <w:ilvl w:val="0"/>
          <w:numId w:val="87"/>
        </w:numPr>
        <w:tabs>
          <w:tab w:val="left" w:pos="1327"/>
        </w:tabs>
        <w:spacing w:before="162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>
      <w:pPr>
        <w:pStyle w:val="5"/>
        <w:spacing w:before="158" w:line="362" w:lineRule="auto"/>
        <w:ind w:right="283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 природной,</w:t>
      </w:r>
      <w:r>
        <w:rPr>
          <w:spacing w:val="2"/>
        </w:rPr>
        <w:t xml:space="preserve"> </w:t>
      </w:r>
      <w:r>
        <w:t>социальной,</w:t>
      </w:r>
      <w:r>
        <w:rPr>
          <w:spacing w:val="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средой;</w:t>
      </w:r>
    </w:p>
    <w:p>
      <w:pPr>
        <w:pStyle w:val="5"/>
        <w:spacing w:line="362" w:lineRule="auto"/>
        <w:ind w:right="282"/>
      </w:pPr>
      <w:r>
        <w:t>овладение музыкальным языком, навыками познания музыки как искусства</w:t>
      </w:r>
      <w:r>
        <w:rPr>
          <w:spacing w:val="1"/>
        </w:rPr>
        <w:t xml:space="preserve"> </w:t>
      </w:r>
      <w:r>
        <w:t>интонируемого смысла;</w:t>
      </w:r>
    </w:p>
    <w:p>
      <w:pPr>
        <w:pStyle w:val="5"/>
        <w:spacing w:line="360" w:lineRule="auto"/>
        <w:ind w:right="281"/>
      </w:pPr>
      <w:r>
        <w:t xml:space="preserve">овладение    </w:t>
      </w:r>
      <w:r>
        <w:rPr>
          <w:spacing w:val="1"/>
        </w:rPr>
        <w:t xml:space="preserve"> </w:t>
      </w:r>
      <w:r>
        <w:t xml:space="preserve">основными    </w:t>
      </w:r>
      <w:r>
        <w:rPr>
          <w:spacing w:val="1"/>
        </w:rPr>
        <w:t xml:space="preserve"> </w:t>
      </w:r>
      <w:r>
        <w:t>способами      исследовательской      деятельности</w:t>
      </w:r>
      <w:r>
        <w:rPr>
          <w:spacing w:val="1"/>
        </w:rPr>
        <w:t xml:space="preserve"> </w:t>
      </w:r>
      <w:r>
        <w:t>на звуковом материале самой музыки, а также на материале искусствоведческой,</w:t>
      </w:r>
      <w:r>
        <w:rPr>
          <w:spacing w:val="1"/>
        </w:rPr>
        <w:t xml:space="preserve"> </w:t>
      </w:r>
      <w:r>
        <w:t>исторической, публицистической информации о различных явлениях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 доступного объема специальной</w:t>
      </w:r>
      <w:r>
        <w:rPr>
          <w:spacing w:val="-1"/>
        </w:rPr>
        <w:t xml:space="preserve"> </w:t>
      </w:r>
      <w:r>
        <w:t>терминологии;</w:t>
      </w:r>
    </w:p>
    <w:p>
      <w:pPr>
        <w:pStyle w:val="7"/>
        <w:numPr>
          <w:ilvl w:val="0"/>
          <w:numId w:val="87"/>
        </w:numPr>
        <w:tabs>
          <w:tab w:val="left" w:pos="1327"/>
        </w:tabs>
        <w:spacing w:before="0" w:after="0" w:line="362" w:lineRule="auto"/>
        <w:ind w:left="313" w:right="279" w:firstLine="710"/>
        <w:jc w:val="both"/>
        <w:rPr>
          <w:sz w:val="28"/>
        </w:rPr>
      </w:pPr>
      <w:r>
        <w:rPr>
          <w:sz w:val="28"/>
        </w:rPr>
        <w:t xml:space="preserve">физического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       формирования        культуры   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>
      <w:pPr>
        <w:pStyle w:val="5"/>
        <w:spacing w:line="362" w:lineRule="auto"/>
        <w:ind w:right="275"/>
      </w:pPr>
      <w:r>
        <w:t>осознание ценности жизни с опорой на собственный жизненный опыт и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</w:p>
    <w:p>
      <w:pPr>
        <w:pStyle w:val="5"/>
        <w:spacing w:line="357" w:lineRule="auto"/>
        <w:ind w:right="273"/>
      </w:pPr>
      <w:r>
        <w:t>соблюдение правил личной безопасности и гигиены, в том числе в процессе</w:t>
      </w:r>
      <w:r>
        <w:rPr>
          <w:spacing w:val="1"/>
        </w:rPr>
        <w:t xml:space="preserve"> </w:t>
      </w:r>
      <w:r>
        <w:t>музыкально-исполнительской, творческой, исследовательской</w:t>
      </w:r>
      <w:r>
        <w:rPr>
          <w:spacing w:val="-2"/>
        </w:rPr>
        <w:t xml:space="preserve"> </w:t>
      </w:r>
      <w:r>
        <w:t>деятельности;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8"/>
      </w:pPr>
      <w:r>
        <w:t>умение осознавать свое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 использовать адекватные интонационные средства для выражения 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 общения;</w:t>
      </w:r>
    </w:p>
    <w:p>
      <w:pPr>
        <w:pStyle w:val="5"/>
        <w:spacing w:before="1" w:line="362" w:lineRule="auto"/>
        <w:ind w:right="278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70"/>
        </w:rPr>
        <w:t xml:space="preserve"> </w:t>
      </w:r>
      <w:r>
        <w:t>признание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права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ошибку</w:t>
      </w:r>
      <w:r>
        <w:rPr>
          <w:spacing w:val="-67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>
      <w:pPr>
        <w:pStyle w:val="7"/>
        <w:numPr>
          <w:ilvl w:val="0"/>
          <w:numId w:val="87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0" w:lineRule="auto"/>
        <w:ind w:left="1024" w:right="416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трудовой деятельности;</w:t>
      </w:r>
    </w:p>
    <w:p>
      <w:pPr>
        <w:pStyle w:val="7"/>
        <w:numPr>
          <w:ilvl w:val="0"/>
          <w:numId w:val="87"/>
        </w:numPr>
        <w:tabs>
          <w:tab w:val="left" w:pos="1327"/>
        </w:tabs>
        <w:spacing w:before="0" w:after="0" w:line="320" w:lineRule="exact"/>
        <w:ind w:left="1326" w:right="0" w:hanging="303"/>
        <w:jc w:val="lef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2" w:lineRule="auto"/>
        <w:jc w:val="left"/>
      </w:pPr>
      <w:r>
        <w:t>повышение</w:t>
      </w:r>
      <w:r>
        <w:rPr>
          <w:spacing w:val="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 культуры,</w:t>
      </w:r>
      <w:r>
        <w:rPr>
          <w:spacing w:val="2"/>
        </w:rPr>
        <w:t xml:space="preserve"> </w:t>
      </w:r>
      <w:r>
        <w:t>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и путей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>
      <w:pPr>
        <w:pStyle w:val="5"/>
        <w:spacing w:line="362" w:lineRule="auto"/>
        <w:jc w:val="left"/>
      </w:pPr>
      <w:r>
        <w:t>участие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экологических</w:t>
      </w:r>
      <w:r>
        <w:rPr>
          <w:spacing w:val="21"/>
        </w:rPr>
        <w:t xml:space="preserve"> </w:t>
      </w:r>
      <w:r>
        <w:t>проектах</w:t>
      </w:r>
      <w:r>
        <w:rPr>
          <w:spacing w:val="21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творчества.</w:t>
      </w:r>
    </w:p>
    <w:p>
      <w:pPr>
        <w:pStyle w:val="7"/>
        <w:numPr>
          <w:ilvl w:val="0"/>
          <w:numId w:val="87"/>
        </w:numPr>
        <w:tabs>
          <w:tab w:val="left" w:pos="1327"/>
        </w:tabs>
        <w:spacing w:before="0" w:after="0" w:line="362" w:lineRule="auto"/>
        <w:ind w:left="1024" w:right="283" w:firstLine="0"/>
        <w:jc w:val="left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опыта,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ролей,</w:t>
      </w:r>
    </w:p>
    <w:p>
      <w:pPr>
        <w:pStyle w:val="5"/>
        <w:spacing w:line="360" w:lineRule="auto"/>
        <w:ind w:right="279" w:firstLine="0"/>
      </w:pPr>
      <w:r>
        <w:t>норм и правил общественного поведения, форм социальной жизни,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16"/>
        </w:rPr>
        <w:t xml:space="preserve"> </w:t>
      </w:r>
      <w:r>
        <w:t>сформированные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исследовательской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творческой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67"/>
        </w:rPr>
        <w:t xml:space="preserve"> </w:t>
      </w:r>
      <w:r>
        <w:t>среды;</w:t>
      </w:r>
    </w:p>
    <w:p>
      <w:pPr>
        <w:pStyle w:val="5"/>
        <w:spacing w:line="360" w:lineRule="auto"/>
        <w:ind w:right="269"/>
      </w:pPr>
      <w:r>
        <w:t>стремление</w:t>
      </w:r>
      <w:r>
        <w:rPr>
          <w:spacing w:val="70"/>
        </w:rPr>
        <w:t xml:space="preserve"> </w:t>
      </w:r>
      <w:r>
        <w:t>перенимать</w:t>
      </w:r>
      <w:r>
        <w:rPr>
          <w:spacing w:val="70"/>
        </w:rPr>
        <w:t xml:space="preserve"> </w:t>
      </w:r>
      <w:r>
        <w:t>опыт,</w:t>
      </w:r>
      <w:r>
        <w:rPr>
          <w:spacing w:val="70"/>
        </w:rPr>
        <w:t xml:space="preserve"> </w:t>
      </w:r>
      <w:r>
        <w:t>учиться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людей   –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так и сверстников, в том числе в разнообразных проявлениях творчества, 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 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>
      <w:pPr>
        <w:pStyle w:val="5"/>
        <w:spacing w:line="360" w:lineRule="auto"/>
        <w:ind w:right="276"/>
      </w:pPr>
      <w:r>
        <w:t>смелость при соприкосновении с новым эмоциональным опытом, 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 ставить и решать нестандартные</w:t>
      </w:r>
      <w:r>
        <w:rPr>
          <w:spacing w:val="70"/>
        </w:rPr>
        <w:t xml:space="preserve"> </w:t>
      </w:r>
      <w:r>
        <w:t>задачи, 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социума;</w:t>
      </w:r>
    </w:p>
    <w:p>
      <w:pPr>
        <w:pStyle w:val="5"/>
        <w:spacing w:line="357" w:lineRule="auto"/>
        <w:ind w:right="278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последствия,</w:t>
      </w:r>
      <w:r>
        <w:rPr>
          <w:spacing w:val="48"/>
        </w:rPr>
        <w:t xml:space="preserve"> </w:t>
      </w:r>
      <w:r>
        <w:t>опираясь</w:t>
      </w:r>
      <w:r>
        <w:rPr>
          <w:spacing w:val="4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жизненный</w:t>
      </w:r>
      <w:r>
        <w:rPr>
          <w:spacing w:val="45"/>
        </w:rPr>
        <w:t xml:space="preserve"> </w:t>
      </w:r>
      <w:r>
        <w:t>интонационный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2" w:firstLine="0"/>
      </w:pPr>
      <w:r>
        <w:t>и эмоциональный опыт, опыт и навыки управления своими психоэмоциональными</w:t>
      </w:r>
      <w:r>
        <w:rPr>
          <w:spacing w:val="1"/>
        </w:rPr>
        <w:t xml:space="preserve"> </w:t>
      </w:r>
      <w:r>
        <w:t>ресурсами в</w:t>
      </w:r>
      <w:r>
        <w:rPr>
          <w:spacing w:val="-1"/>
        </w:rPr>
        <w:t xml:space="preserve"> </w:t>
      </w:r>
      <w:r>
        <w:t>стрессовой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воля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победе.</w:t>
      </w:r>
    </w:p>
    <w:p>
      <w:pPr>
        <w:pStyle w:val="7"/>
        <w:numPr>
          <w:ilvl w:val="2"/>
          <w:numId w:val="86"/>
        </w:numPr>
        <w:tabs>
          <w:tab w:val="left" w:pos="1869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0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72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мелодий и</w:t>
      </w:r>
      <w:r>
        <w:rPr>
          <w:spacing w:val="-1"/>
        </w:rPr>
        <w:t xml:space="preserve"> </w:t>
      </w:r>
      <w:r>
        <w:t>ритмов,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 языка;</w:t>
      </w:r>
    </w:p>
    <w:p>
      <w:pPr>
        <w:pStyle w:val="5"/>
        <w:spacing w:line="362" w:lineRule="auto"/>
        <w:ind w:right="278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жанры и стили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>
      <w:pPr>
        <w:pStyle w:val="5"/>
        <w:spacing w:line="362" w:lineRule="auto"/>
        <w:ind w:right="279"/>
      </w:pPr>
      <w:r>
        <w:t>обнаруживать взаимные влияния отдельных видов, жанров и стилей музыки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6"/>
        </w:rPr>
        <w:t xml:space="preserve"> </w:t>
      </w:r>
      <w:r>
        <w:t>о взаимосвязях;</w:t>
      </w:r>
    </w:p>
    <w:p>
      <w:pPr>
        <w:pStyle w:val="5"/>
        <w:spacing w:line="362" w:lineRule="auto"/>
        <w:ind w:right="277"/>
      </w:pPr>
      <w:r>
        <w:t>выявлять общее и особенное, закономерности и противоречия в 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 произведения,</w:t>
      </w:r>
      <w:r>
        <w:rPr>
          <w:spacing w:val="4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стиля;</w:t>
      </w:r>
    </w:p>
    <w:p>
      <w:pPr>
        <w:pStyle w:val="5"/>
        <w:spacing w:line="362" w:lineRule="auto"/>
        <w:ind w:right="27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 звучания;</w:t>
      </w:r>
    </w:p>
    <w:p>
      <w:pPr>
        <w:pStyle w:val="5"/>
        <w:spacing w:line="357" w:lineRule="auto"/>
        <w:ind w:right="278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слухового наблюдения-исследования.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ind w:left="1024" w:firstLine="0"/>
      </w:pPr>
      <w:r>
        <w:t xml:space="preserve">следовать  </w:t>
      </w:r>
      <w:r>
        <w:rPr>
          <w:spacing w:val="2"/>
        </w:rPr>
        <w:t xml:space="preserve"> </w:t>
      </w:r>
      <w:r>
        <w:t xml:space="preserve">внутренним  </w:t>
      </w:r>
      <w:r>
        <w:rPr>
          <w:spacing w:val="69"/>
        </w:rPr>
        <w:t xml:space="preserve"> </w:t>
      </w:r>
      <w:r>
        <w:t xml:space="preserve">слухом  </w:t>
      </w:r>
      <w:r>
        <w:rPr>
          <w:spacing w:val="69"/>
        </w:rPr>
        <w:t xml:space="preserve"> </w:t>
      </w:r>
      <w:r>
        <w:t xml:space="preserve">за   </w:t>
      </w:r>
      <w:r>
        <w:rPr>
          <w:spacing w:val="4"/>
        </w:rPr>
        <w:t xml:space="preserve"> </w:t>
      </w:r>
      <w:r>
        <w:t xml:space="preserve">развитием  </w:t>
      </w:r>
      <w:r>
        <w:rPr>
          <w:spacing w:val="69"/>
        </w:rPr>
        <w:t xml:space="preserve"> </w:t>
      </w:r>
      <w:r>
        <w:t xml:space="preserve">музыкального  </w:t>
      </w:r>
      <w:r>
        <w:rPr>
          <w:spacing w:val="68"/>
        </w:rPr>
        <w:t xml:space="preserve"> </w:t>
      </w:r>
      <w:r>
        <w:t>процесса,</w:t>
      </w:r>
    </w:p>
    <w:p>
      <w:pPr>
        <w:pStyle w:val="5"/>
        <w:spacing w:before="128"/>
        <w:ind w:firstLine="0"/>
      </w:pPr>
      <w:r>
        <w:t>«наблюдать»</w:t>
      </w:r>
      <w:r>
        <w:rPr>
          <w:spacing w:val="-8"/>
        </w:rPr>
        <w:t xml:space="preserve"> </w:t>
      </w:r>
      <w:r>
        <w:t>звучание</w:t>
      </w:r>
      <w:r>
        <w:rPr>
          <w:spacing w:val="-3"/>
        </w:rPr>
        <w:t xml:space="preserve"> </w:t>
      </w:r>
      <w:r>
        <w:t>музыки;</w:t>
      </w:r>
    </w:p>
    <w:p>
      <w:pPr>
        <w:pStyle w:val="5"/>
        <w:spacing w:before="164" w:line="362" w:lineRule="auto"/>
        <w:ind w:left="1024" w:right="28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 xml:space="preserve">формулировать    </w:t>
      </w:r>
      <w:r>
        <w:rPr>
          <w:spacing w:val="5"/>
        </w:rPr>
        <w:t xml:space="preserve"> </w:t>
      </w:r>
      <w:r>
        <w:t xml:space="preserve">собственные    </w:t>
      </w:r>
      <w:r>
        <w:rPr>
          <w:spacing w:val="9"/>
        </w:rPr>
        <w:t xml:space="preserve"> </w:t>
      </w:r>
      <w:r>
        <w:t xml:space="preserve">вопросы,    </w:t>
      </w:r>
      <w:r>
        <w:rPr>
          <w:spacing w:val="10"/>
        </w:rPr>
        <w:t xml:space="preserve"> </w:t>
      </w:r>
      <w:r>
        <w:t xml:space="preserve">фиксирующие    </w:t>
      </w:r>
      <w:r>
        <w:rPr>
          <w:spacing w:val="9"/>
        </w:rPr>
        <w:t xml:space="preserve"> </w:t>
      </w:r>
      <w:r>
        <w:t>несоответствие</w:t>
      </w:r>
    </w:p>
    <w:p>
      <w:pPr>
        <w:pStyle w:val="5"/>
        <w:spacing w:line="314" w:lineRule="exact"/>
        <w:ind w:firstLine="0"/>
      </w:pPr>
      <w:r>
        <w:t>между</w:t>
      </w:r>
      <w:r>
        <w:rPr>
          <w:spacing w:val="134"/>
        </w:rPr>
        <w:t xml:space="preserve"> </w:t>
      </w:r>
      <w:r>
        <w:t>реальным</w:t>
      </w:r>
      <w:r>
        <w:rPr>
          <w:spacing w:val="138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>желательным</w:t>
      </w:r>
      <w:r>
        <w:rPr>
          <w:spacing w:val="139"/>
        </w:rPr>
        <w:t xml:space="preserve"> </w:t>
      </w:r>
      <w:r>
        <w:t xml:space="preserve">состоянием  </w:t>
      </w:r>
      <w:r>
        <w:rPr>
          <w:spacing w:val="4"/>
        </w:rPr>
        <w:t xml:space="preserve"> </w:t>
      </w:r>
      <w:r>
        <w:t>учебной</w:t>
      </w:r>
      <w:r>
        <w:rPr>
          <w:spacing w:val="138"/>
        </w:rPr>
        <w:t xml:space="preserve"> </w:t>
      </w:r>
      <w:r>
        <w:t>ситуации,</w:t>
      </w:r>
      <w:r>
        <w:rPr>
          <w:spacing w:val="140"/>
        </w:rPr>
        <w:t xml:space="preserve"> </w:t>
      </w:r>
      <w:r>
        <w:t>восприятия,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исполнения</w:t>
      </w:r>
      <w:r>
        <w:rPr>
          <w:spacing w:val="-6"/>
        </w:rPr>
        <w:t xml:space="preserve"> </w:t>
      </w:r>
      <w:r>
        <w:t>музыки;</w:t>
      </w:r>
    </w:p>
    <w:p>
      <w:pPr>
        <w:pStyle w:val="5"/>
        <w:spacing w:before="162" w:line="357" w:lineRule="auto"/>
        <w:ind w:right="276"/>
      </w:pPr>
      <w:r>
        <w:t>составлять алгоритм действий и использовать его для решения 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и творческих</w:t>
      </w:r>
      <w:r>
        <w:rPr>
          <w:spacing w:val="-3"/>
        </w:rPr>
        <w:t xml:space="preserve"> </w:t>
      </w:r>
      <w:r>
        <w:t>задач;</w:t>
      </w:r>
    </w:p>
    <w:p>
      <w:pPr>
        <w:pStyle w:val="5"/>
        <w:spacing w:before="6" w:line="360" w:lineRule="auto"/>
        <w:ind w:right="272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71"/>
        </w:rPr>
        <w:t xml:space="preserve"> </w:t>
      </w:r>
      <w:r>
        <w:t xml:space="preserve">процессов,  </w:t>
      </w:r>
      <w:r>
        <w:rPr>
          <w:spacing w:val="1"/>
        </w:rPr>
        <w:t xml:space="preserve"> </w:t>
      </w:r>
      <w:r>
        <w:t xml:space="preserve">музыкальных  </w:t>
      </w:r>
      <w:r>
        <w:rPr>
          <w:spacing w:val="1"/>
        </w:rPr>
        <w:t xml:space="preserve"> </w:t>
      </w:r>
      <w:r>
        <w:t xml:space="preserve">явлений,  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>
      <w:pPr>
        <w:pStyle w:val="5"/>
        <w:spacing w:before="3" w:line="357" w:lineRule="auto"/>
        <w:ind w:right="28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исследования.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6" w:after="0" w:line="357" w:lineRule="auto"/>
        <w:ind w:left="313" w:right="28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6" w:line="362" w:lineRule="auto"/>
        <w:ind w:right="27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критериев;</w:t>
      </w:r>
    </w:p>
    <w:p>
      <w:pPr>
        <w:pStyle w:val="5"/>
        <w:spacing w:line="362" w:lineRule="auto"/>
        <w:ind w:left="1024" w:right="282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запоминания</w:t>
      </w:r>
      <w:r>
        <w:rPr>
          <w:spacing w:val="4"/>
        </w:rPr>
        <w:t xml:space="preserve"> </w:t>
      </w:r>
      <w:r>
        <w:t>звуковой</w:t>
      </w:r>
      <w:r>
        <w:rPr>
          <w:spacing w:val="3"/>
        </w:rPr>
        <w:t xml:space="preserve"> </w:t>
      </w:r>
      <w:r>
        <w:t>информации,</w:t>
      </w:r>
    </w:p>
    <w:p>
      <w:pPr>
        <w:pStyle w:val="5"/>
        <w:spacing w:line="314" w:lineRule="exact"/>
        <w:ind w:firstLine="0"/>
      </w:pPr>
      <w:r>
        <w:t>музыкальных</w:t>
      </w:r>
      <w:r>
        <w:rPr>
          <w:spacing w:val="-11"/>
        </w:rPr>
        <w:t xml:space="preserve"> </w:t>
      </w:r>
      <w:r>
        <w:t>произведений;</w:t>
      </w:r>
    </w:p>
    <w:p>
      <w:pPr>
        <w:pStyle w:val="5"/>
        <w:spacing w:before="155" w:line="360" w:lineRule="auto"/>
        <w:ind w:right="280"/>
        <w:jc w:val="right"/>
      </w:pPr>
      <w:r>
        <w:t>выбирать,</w:t>
      </w:r>
      <w:r>
        <w:rPr>
          <w:spacing w:val="61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интерпретировать,</w:t>
      </w:r>
      <w:r>
        <w:rPr>
          <w:spacing w:val="61"/>
        </w:rPr>
        <w:t xml:space="preserve"> </w:t>
      </w:r>
      <w:r>
        <w:t>обобщать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систематизировать</w:t>
      </w:r>
      <w:r>
        <w:rPr>
          <w:spacing w:val="-67"/>
        </w:rPr>
        <w:t xml:space="preserve"> </w:t>
      </w:r>
      <w:r>
        <w:t>информацию, представленную в аудио- и видеоформатах, текстах, таблицах, схемах;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смысловое</w:t>
      </w:r>
      <w:r>
        <w:rPr>
          <w:spacing w:val="12"/>
        </w:rPr>
        <w:t xml:space="preserve"> </w:t>
      </w:r>
      <w:r>
        <w:t>чтение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извлечения,</w:t>
      </w:r>
      <w:r>
        <w:rPr>
          <w:spacing w:val="14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систематизации</w:t>
      </w:r>
    </w:p>
    <w:p>
      <w:pPr>
        <w:pStyle w:val="5"/>
        <w:spacing w:before="1" w:line="362" w:lineRule="auto"/>
        <w:ind w:left="1024" w:right="282" w:hanging="711"/>
      </w:pPr>
      <w:r>
        <w:t>информации из одного или нескольких источников с учетом поставленных целей;</w:t>
      </w:r>
      <w:r>
        <w:rPr>
          <w:spacing w:val="1"/>
        </w:rPr>
        <w:t xml:space="preserve"> </w:t>
      </w:r>
      <w:r>
        <w:t>оценивать</w:t>
      </w:r>
      <w:r>
        <w:rPr>
          <w:spacing w:val="52"/>
        </w:rPr>
        <w:t xml:space="preserve"> </w:t>
      </w:r>
      <w:r>
        <w:t>надежность</w:t>
      </w:r>
      <w:r>
        <w:rPr>
          <w:spacing w:val="52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критериям,</w:t>
      </w:r>
      <w:r>
        <w:rPr>
          <w:spacing w:val="57"/>
        </w:rPr>
        <w:t xml:space="preserve"> </w:t>
      </w:r>
      <w:r>
        <w:t>предложенным</w:t>
      </w:r>
      <w:r>
        <w:rPr>
          <w:spacing w:val="60"/>
        </w:rPr>
        <w:t xml:space="preserve"> </w:t>
      </w:r>
      <w:r>
        <w:t>учителем</w:t>
      </w:r>
    </w:p>
    <w:p>
      <w:pPr>
        <w:pStyle w:val="5"/>
        <w:spacing w:line="315" w:lineRule="exact"/>
        <w:ind w:firstLine="0"/>
      </w:pPr>
      <w:r>
        <w:t>или</w:t>
      </w:r>
      <w:r>
        <w:rPr>
          <w:spacing w:val="-8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самостоятельно;</w:t>
      </w:r>
    </w:p>
    <w:p>
      <w:pPr>
        <w:pStyle w:val="5"/>
        <w:spacing w:before="163" w:line="357" w:lineRule="auto"/>
        <w:ind w:right="278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>
      <w:pPr>
        <w:pStyle w:val="5"/>
        <w:spacing w:before="6" w:line="360" w:lineRule="auto"/>
        <w:ind w:right="27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(текст,    </w:t>
      </w:r>
      <w:r>
        <w:rPr>
          <w:spacing w:val="1"/>
        </w:rPr>
        <w:t xml:space="preserve"> </w:t>
      </w:r>
      <w:r>
        <w:t>таблица,      схема,      презентация,      театрализация)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установки.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1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4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3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обучающихся,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64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музыкального мышления.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7"/>
        <w:numPr>
          <w:ilvl w:val="0"/>
          <w:numId w:val="88"/>
        </w:numPr>
        <w:tabs>
          <w:tab w:val="left" w:pos="1327"/>
        </w:tabs>
        <w:spacing w:before="0" w:after="0" w:line="320" w:lineRule="exact"/>
        <w:ind w:left="1326" w:right="0" w:hanging="303"/>
        <w:jc w:val="both"/>
        <w:rPr>
          <w:sz w:val="28"/>
        </w:rPr>
      </w:pPr>
      <w:r>
        <w:rPr>
          <w:sz w:val="28"/>
        </w:rPr>
        <w:t>невербальная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коммуникация:</w:t>
      </w:r>
    </w:p>
    <w:p>
      <w:pPr>
        <w:pStyle w:val="5"/>
        <w:spacing w:before="150" w:line="362" w:lineRule="auto"/>
        <w:ind w:right="278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 эмоционально-образное содержание музыкального высказывания, 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6"/>
        </w:rPr>
        <w:t xml:space="preserve"> </w:t>
      </w:r>
      <w:r>
        <w:t>словесного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</w:p>
    <w:p>
      <w:pPr>
        <w:pStyle w:val="5"/>
        <w:spacing w:line="362" w:lineRule="auto"/>
        <w:ind w:right="280"/>
      </w:pPr>
      <w:r>
        <w:t>передавать в собственном исполнении музыки художественное 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настроение, 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7"/>
        </w:rPr>
        <w:t xml:space="preserve"> </w:t>
      </w:r>
      <w:r>
        <w:t>произведению;</w:t>
      </w:r>
    </w:p>
    <w:p>
      <w:pPr>
        <w:pStyle w:val="5"/>
        <w:spacing w:line="362" w:lineRule="auto"/>
        <w:ind w:right="279"/>
      </w:pPr>
      <w:r>
        <w:t>осознанно пользоваться интонационной выразительностью в обыденной 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>
      <w:pPr>
        <w:pStyle w:val="5"/>
        <w:spacing w:line="357" w:lineRule="auto"/>
        <w:ind w:right="273"/>
      </w:pPr>
      <w:r>
        <w:t xml:space="preserve">эффективно   </w:t>
      </w:r>
      <w:r>
        <w:rPr>
          <w:spacing w:val="60"/>
        </w:rPr>
        <w:t xml:space="preserve"> </w:t>
      </w:r>
      <w:r>
        <w:t xml:space="preserve">использовать    </w:t>
      </w:r>
      <w:r>
        <w:rPr>
          <w:spacing w:val="56"/>
        </w:rPr>
        <w:t xml:space="preserve"> </w:t>
      </w:r>
      <w:r>
        <w:t xml:space="preserve">интонационно-выразительные    </w:t>
      </w:r>
      <w:r>
        <w:rPr>
          <w:spacing w:val="59"/>
        </w:rPr>
        <w:t xml:space="preserve"> </w:t>
      </w:r>
      <w:r>
        <w:t>возможности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выступления;</w:t>
      </w:r>
    </w:p>
    <w:p>
      <w:pPr>
        <w:pStyle w:val="5"/>
        <w:spacing w:line="360" w:lineRule="auto"/>
        <w:ind w:right="282"/>
      </w:pPr>
      <w:r>
        <w:t>распознавать невербальные средства общения (интонация, мимика, жесты),</w:t>
      </w:r>
      <w:r>
        <w:rPr>
          <w:spacing w:val="1"/>
        </w:rPr>
        <w:t xml:space="preserve"> </w:t>
      </w:r>
      <w:r>
        <w:t>расценивать их как полноценные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коммуникации,</w:t>
      </w:r>
      <w:r>
        <w:rPr>
          <w:spacing w:val="70"/>
        </w:rPr>
        <w:t xml:space="preserve"> </w:t>
      </w:r>
      <w:r>
        <w:t>адекватно</w:t>
      </w:r>
      <w:r>
        <w:rPr>
          <w:spacing w:val="70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общения;</w:t>
      </w:r>
    </w:p>
    <w:p>
      <w:pPr>
        <w:pStyle w:val="7"/>
        <w:numPr>
          <w:ilvl w:val="0"/>
          <w:numId w:val="88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вербальное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общение:</w:t>
      </w:r>
    </w:p>
    <w:p>
      <w:pPr>
        <w:pStyle w:val="5"/>
        <w:spacing w:before="147" w:line="362" w:lineRule="auto"/>
        <w:ind w:right="257"/>
        <w:jc w:val="left"/>
      </w:pPr>
      <w:r>
        <w:t>воспринимать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</w:p>
    <w:p>
      <w:pPr>
        <w:pStyle w:val="5"/>
        <w:spacing w:line="357" w:lineRule="auto"/>
        <w:jc w:val="left"/>
      </w:pPr>
      <w:r>
        <w:t>выражать</w:t>
      </w:r>
      <w:r>
        <w:rPr>
          <w:spacing w:val="28"/>
        </w:rPr>
        <w:t xml:space="preserve"> </w:t>
      </w:r>
      <w:r>
        <w:t>свое</w:t>
      </w:r>
      <w:r>
        <w:rPr>
          <w:spacing w:val="30"/>
        </w:rPr>
        <w:t xml:space="preserve"> </w:t>
      </w:r>
      <w:r>
        <w:t>мнение,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впечатления</w:t>
      </w:r>
      <w:r>
        <w:rPr>
          <w:spacing w:val="31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 устных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>
      <w:pPr>
        <w:pStyle w:val="5"/>
        <w:tabs>
          <w:tab w:val="left" w:pos="2563"/>
          <w:tab w:val="left" w:pos="4231"/>
          <w:tab w:val="left" w:pos="5526"/>
          <w:tab w:val="left" w:pos="7133"/>
          <w:tab w:val="left" w:pos="9195"/>
        </w:tabs>
        <w:spacing w:before="3" w:line="357" w:lineRule="auto"/>
        <w:ind w:right="266"/>
        <w:jc w:val="left"/>
      </w:pPr>
      <w:r>
        <w:t>понимать</w:t>
      </w:r>
      <w:r>
        <w:tab/>
      </w:r>
      <w:r>
        <w:t>намерения</w:t>
      </w:r>
      <w:r>
        <w:tab/>
      </w:r>
      <w:r>
        <w:t>других,</w:t>
      </w:r>
      <w:r>
        <w:tab/>
      </w:r>
      <w:r>
        <w:t>проявлять</w:t>
      </w:r>
      <w:r>
        <w:tab/>
      </w:r>
      <w:r>
        <w:t>уважительное</w:t>
      </w:r>
      <w:r>
        <w:tab/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2"/>
        </w:rPr>
        <w:t xml:space="preserve"> </w:t>
      </w:r>
      <w:r>
        <w:t>корректной форме формулировать</w:t>
      </w:r>
      <w:r>
        <w:rPr>
          <w:spacing w:val="-2"/>
        </w:rPr>
        <w:t xml:space="preserve"> </w:t>
      </w:r>
      <w:r>
        <w:t>свои возражения;</w:t>
      </w:r>
    </w:p>
    <w:p>
      <w:pPr>
        <w:pStyle w:val="5"/>
        <w:spacing w:before="6" w:line="362" w:lineRule="auto"/>
        <w:jc w:val="left"/>
      </w:pPr>
      <w:r>
        <w:t>вести</w:t>
      </w:r>
      <w:r>
        <w:rPr>
          <w:spacing w:val="32"/>
        </w:rPr>
        <w:t xml:space="preserve"> </w:t>
      </w:r>
      <w:r>
        <w:t>диалог,</w:t>
      </w:r>
      <w:r>
        <w:rPr>
          <w:spacing w:val="36"/>
        </w:rPr>
        <w:t xml:space="preserve"> </w:t>
      </w:r>
      <w:r>
        <w:t>дискуссию,</w:t>
      </w:r>
      <w:r>
        <w:rPr>
          <w:spacing w:val="35"/>
        </w:rPr>
        <w:t xml:space="preserve"> </w:t>
      </w:r>
      <w:r>
        <w:t>задавать</w:t>
      </w:r>
      <w:r>
        <w:rPr>
          <w:spacing w:val="36"/>
        </w:rPr>
        <w:t xml:space="preserve"> </w:t>
      </w:r>
      <w:r>
        <w:t>вопросы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существу</w:t>
      </w:r>
      <w:r>
        <w:rPr>
          <w:spacing w:val="28"/>
        </w:rPr>
        <w:t xml:space="preserve"> </w:t>
      </w:r>
      <w:r>
        <w:t>обсуждаемой</w:t>
      </w:r>
      <w:r>
        <w:rPr>
          <w:spacing w:val="33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благожелательный</w:t>
      </w:r>
      <w:r>
        <w:rPr>
          <w:spacing w:val="1"/>
        </w:rPr>
        <w:t xml:space="preserve"> </w:t>
      </w:r>
      <w:r>
        <w:t>тон диалога;</w:t>
      </w:r>
    </w:p>
    <w:p>
      <w:pPr>
        <w:pStyle w:val="5"/>
        <w:spacing w:line="314" w:lineRule="exact"/>
        <w:ind w:left="1024" w:firstLine="0"/>
        <w:jc w:val="left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 учебной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>
      <w:pPr>
        <w:pStyle w:val="7"/>
        <w:numPr>
          <w:ilvl w:val="0"/>
          <w:numId w:val="88"/>
        </w:numPr>
        <w:tabs>
          <w:tab w:val="left" w:pos="1327"/>
        </w:tabs>
        <w:spacing w:before="16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(сотрудничество):</w:t>
      </w:r>
    </w:p>
    <w:p>
      <w:pPr>
        <w:pStyle w:val="5"/>
        <w:spacing w:before="163" w:line="357" w:lineRule="auto"/>
        <w:jc w:val="left"/>
      </w:pPr>
      <w:r>
        <w:t>развивать</w:t>
      </w:r>
      <w:r>
        <w:rPr>
          <w:spacing w:val="68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3"/>
        </w:rPr>
        <w:t xml:space="preserve"> </w:t>
      </w:r>
      <w:r>
        <w:t>соучастия,</w:t>
      </w:r>
      <w:r>
        <w:rPr>
          <w:spacing w:val="-67"/>
        </w:rPr>
        <w:t xml:space="preserve"> </w:t>
      </w:r>
      <w:r>
        <w:t>сопереживания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исполнения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восприятия</w:t>
      </w:r>
      <w:r>
        <w:rPr>
          <w:spacing w:val="53"/>
        </w:rPr>
        <w:t xml:space="preserve"> </w:t>
      </w:r>
      <w:r>
        <w:t>музыки;</w:t>
      </w:r>
      <w:r>
        <w:rPr>
          <w:spacing w:val="52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ценность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6" w:firstLine="0"/>
      </w:pPr>
      <w:r>
        <w:t>такого социально-психологического опыта, экстраполировать его на другие сферы</w:t>
      </w:r>
      <w:r>
        <w:rPr>
          <w:spacing w:val="1"/>
        </w:rPr>
        <w:t xml:space="preserve"> </w:t>
      </w:r>
      <w:r>
        <w:t>взаимодействия;</w:t>
      </w:r>
    </w:p>
    <w:p>
      <w:pPr>
        <w:pStyle w:val="5"/>
        <w:spacing w:line="362" w:lineRule="auto"/>
        <w:ind w:right="275"/>
      </w:pPr>
      <w:r>
        <w:t>понимать     и     использовать     преимущества     коллективной,      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 взаимодействия</w:t>
      </w:r>
      <w:r>
        <w:rPr>
          <w:spacing w:val="1"/>
        </w:rPr>
        <w:t xml:space="preserve"> </w:t>
      </w:r>
      <w:r>
        <w:t>при решении поставленной задачи;</w:t>
      </w:r>
    </w:p>
    <w:p>
      <w:pPr>
        <w:pStyle w:val="5"/>
        <w:spacing w:line="362" w:lineRule="auto"/>
        <w:ind w:right="266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 xml:space="preserve">ее  </w:t>
      </w:r>
      <w:r>
        <w:rPr>
          <w:spacing w:val="32"/>
        </w:rPr>
        <w:t xml:space="preserve"> </w:t>
      </w:r>
      <w:r>
        <w:t xml:space="preserve">достижению:  </w:t>
      </w:r>
      <w:r>
        <w:rPr>
          <w:spacing w:val="28"/>
        </w:rPr>
        <w:t xml:space="preserve"> </w:t>
      </w:r>
      <w:r>
        <w:t xml:space="preserve">распределять  </w:t>
      </w:r>
      <w:r>
        <w:rPr>
          <w:spacing w:val="30"/>
        </w:rPr>
        <w:t xml:space="preserve"> </w:t>
      </w:r>
      <w:r>
        <w:t xml:space="preserve">роли,  </w:t>
      </w:r>
      <w:r>
        <w:rPr>
          <w:spacing w:val="34"/>
        </w:rPr>
        <w:t xml:space="preserve"> </w:t>
      </w:r>
      <w:r>
        <w:t xml:space="preserve">договариваться,  </w:t>
      </w:r>
      <w:r>
        <w:rPr>
          <w:spacing w:val="34"/>
        </w:rPr>
        <w:t xml:space="preserve"> </w:t>
      </w:r>
      <w:r>
        <w:t xml:space="preserve">обсуждать  </w:t>
      </w:r>
      <w:r>
        <w:rPr>
          <w:spacing w:val="30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>
      <w:pPr>
        <w:pStyle w:val="5"/>
        <w:spacing w:line="362" w:lineRule="auto"/>
        <w:ind w:right="287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>
      <w:pPr>
        <w:pStyle w:val="5"/>
        <w:spacing w:line="362" w:lineRule="auto"/>
        <w:ind w:right="27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 взаимодействия;</w:t>
      </w:r>
    </w:p>
    <w:p>
      <w:pPr>
        <w:pStyle w:val="5"/>
        <w:spacing w:line="360" w:lineRule="auto"/>
        <w:ind w:right="273"/>
      </w:pPr>
      <w:r>
        <w:t>сравнивать</w:t>
      </w:r>
      <w:r>
        <w:rPr>
          <w:spacing w:val="46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исходной</w:t>
      </w:r>
      <w:r>
        <w:rPr>
          <w:spacing w:val="48"/>
        </w:rPr>
        <w:t xml:space="preserve"> </w:t>
      </w:r>
      <w:r>
        <w:t>задачей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вклад</w:t>
      </w:r>
      <w:r>
        <w:rPr>
          <w:spacing w:val="50"/>
        </w:rPr>
        <w:t xml:space="preserve"> </w:t>
      </w:r>
      <w:r>
        <w:t>каждого</w:t>
      </w:r>
      <w:r>
        <w:rPr>
          <w:spacing w:val="48"/>
        </w:rPr>
        <w:t xml:space="preserve"> </w:t>
      </w:r>
      <w:r>
        <w:t>члена</w:t>
      </w:r>
      <w:r>
        <w:rPr>
          <w:spacing w:val="49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 представлению отчета</w:t>
      </w:r>
      <w:r>
        <w:rPr>
          <w:spacing w:val="5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группой.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0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68"/>
      </w:pPr>
      <w:r>
        <w:t xml:space="preserve">ставить     </w:t>
      </w:r>
      <w:r>
        <w:rPr>
          <w:spacing w:val="1"/>
        </w:rPr>
        <w:t xml:space="preserve"> </w:t>
      </w:r>
      <w:r>
        <w:t xml:space="preserve">перед     </w:t>
      </w:r>
      <w:r>
        <w:rPr>
          <w:spacing w:val="1"/>
        </w:rPr>
        <w:t xml:space="preserve"> </w:t>
      </w:r>
      <w:r>
        <w:t xml:space="preserve">собой     </w:t>
      </w:r>
      <w:r>
        <w:rPr>
          <w:spacing w:val="1"/>
        </w:rPr>
        <w:t xml:space="preserve"> </w:t>
      </w:r>
      <w:r>
        <w:t>среднесрочные       и       долгосрочные       цели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>
      <w:pPr>
        <w:pStyle w:val="5"/>
        <w:spacing w:line="357" w:lineRule="auto"/>
        <w:ind w:right="283"/>
      </w:pPr>
      <w:r>
        <w:t>планировать достижение целей через решение ряда последовательных 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5"/>
        </w:rPr>
        <w:t xml:space="preserve"> </w:t>
      </w:r>
      <w:r>
        <w:t>характера;</w:t>
      </w:r>
    </w:p>
    <w:p>
      <w:pPr>
        <w:pStyle w:val="5"/>
        <w:spacing w:line="357" w:lineRule="auto"/>
        <w:ind w:right="279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t>действий,</w:t>
      </w:r>
      <w:r>
        <w:rPr>
          <w:spacing w:val="29"/>
        </w:rPr>
        <w:t xml:space="preserve"> </w:t>
      </w:r>
      <w:r>
        <w:t>вносить</w:t>
      </w:r>
      <w:r>
        <w:rPr>
          <w:spacing w:val="25"/>
        </w:rPr>
        <w:t xml:space="preserve"> </w:t>
      </w:r>
      <w:r>
        <w:t>необходимые</w:t>
      </w:r>
      <w:r>
        <w:rPr>
          <w:spacing w:val="28"/>
        </w:rPr>
        <w:t xml:space="preserve"> </w:t>
      </w:r>
      <w:r>
        <w:t>коррективы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</w:p>
    <w:p>
      <w:pPr>
        <w:pStyle w:val="5"/>
        <w:spacing w:line="362" w:lineRule="auto"/>
        <w:ind w:right="277"/>
      </w:pPr>
      <w:r>
        <w:t>выявлять наиболее важные проблемы для решения в учебных и жизненных</w:t>
      </w:r>
      <w:r>
        <w:rPr>
          <w:spacing w:val="1"/>
        </w:rPr>
        <w:t xml:space="preserve"> </w:t>
      </w:r>
      <w:r>
        <w:t>ситуациях;</w:t>
      </w:r>
    </w:p>
    <w:p>
      <w:pPr>
        <w:pStyle w:val="5"/>
        <w:spacing w:line="362" w:lineRule="auto"/>
        <w:ind w:right="28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02"/>
        </w:rPr>
        <w:t xml:space="preserve"> </w:t>
      </w:r>
      <w:r>
        <w:t xml:space="preserve">способ  </w:t>
      </w:r>
      <w:r>
        <w:rPr>
          <w:spacing w:val="34"/>
        </w:rPr>
        <w:t xml:space="preserve"> </w:t>
      </w:r>
      <w:r>
        <w:t xml:space="preserve">решения  </w:t>
      </w:r>
      <w:r>
        <w:rPr>
          <w:spacing w:val="36"/>
        </w:rPr>
        <w:t xml:space="preserve"> </w:t>
      </w:r>
      <w:r>
        <w:t xml:space="preserve">учебной  </w:t>
      </w:r>
      <w:r>
        <w:rPr>
          <w:spacing w:val="36"/>
        </w:rPr>
        <w:t xml:space="preserve"> </w:t>
      </w:r>
      <w:r>
        <w:t xml:space="preserve">задачи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учетом  </w:t>
      </w:r>
      <w:r>
        <w:rPr>
          <w:spacing w:val="33"/>
        </w:rPr>
        <w:t xml:space="preserve"> </w:t>
      </w:r>
      <w:r>
        <w:t xml:space="preserve">имеющихся  </w:t>
      </w:r>
      <w:r>
        <w:rPr>
          <w:spacing w:val="33"/>
        </w:rPr>
        <w:t xml:space="preserve"> </w:t>
      </w:r>
      <w:r>
        <w:t>ресурсов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>
      <w:pPr>
        <w:pStyle w:val="5"/>
        <w:spacing w:line="314" w:lineRule="exact"/>
        <w:ind w:left="1024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за него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на себя.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3"/>
          <w:numId w:val="86"/>
        </w:numPr>
        <w:tabs>
          <w:tab w:val="left" w:pos="2081"/>
        </w:tabs>
        <w:spacing w:before="92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(рефлексии)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1"/>
        <w:ind w:left="1024" w:firstLine="0"/>
      </w:pPr>
      <w:r>
        <w:t>владеть</w:t>
      </w:r>
      <w:r>
        <w:rPr>
          <w:spacing w:val="-7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>
      <w:pPr>
        <w:pStyle w:val="5"/>
        <w:spacing w:before="163" w:line="357" w:lineRule="auto"/>
        <w:ind w:left="1024" w:right="279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41"/>
        </w:rPr>
        <w:t xml:space="preserve"> </w:t>
      </w:r>
      <w:r>
        <w:t>трудности,</w:t>
      </w:r>
      <w:r>
        <w:rPr>
          <w:spacing w:val="44"/>
        </w:rPr>
        <w:t xml:space="preserve"> </w:t>
      </w:r>
      <w:r>
        <w:t>которые</w:t>
      </w:r>
      <w:r>
        <w:rPr>
          <w:spacing w:val="43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возникнуть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учебной</w:t>
      </w:r>
    </w:p>
    <w:p>
      <w:pPr>
        <w:pStyle w:val="5"/>
        <w:spacing w:before="6"/>
        <w:ind w:firstLine="0"/>
      </w:pPr>
      <w:r>
        <w:t>задачи,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адаптировать</w:t>
      </w:r>
      <w:r>
        <w:rPr>
          <w:spacing w:val="-8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>
      <w:pPr>
        <w:pStyle w:val="5"/>
        <w:spacing w:before="162" w:line="360" w:lineRule="auto"/>
        <w:ind w:right="272"/>
      </w:pPr>
      <w:r>
        <w:t>объяснять причины достижения (не достижения) результатов 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опыту;</w:t>
      </w:r>
    </w:p>
    <w:p>
      <w:pPr>
        <w:pStyle w:val="5"/>
        <w:spacing w:line="362" w:lineRule="auto"/>
        <w:ind w:right="273"/>
      </w:pPr>
      <w:r>
        <w:t>использовать музыку для улучшения самочувствия, сознательного управления</w:t>
      </w:r>
      <w:r>
        <w:rPr>
          <w:spacing w:val="-6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</w:t>
      </w:r>
      <w:r>
        <w:rPr>
          <w:spacing w:val="2"/>
        </w:rPr>
        <w:t xml:space="preserve"> </w:t>
      </w:r>
      <w:r>
        <w:t>отдыха (релаксации),</w:t>
      </w:r>
      <w:r>
        <w:rPr>
          <w:spacing w:val="3"/>
        </w:rPr>
        <w:t xml:space="preserve"> </w:t>
      </w:r>
      <w:r>
        <w:t>концентрации</w:t>
      </w:r>
      <w:r>
        <w:rPr>
          <w:spacing w:val="3"/>
        </w:rPr>
        <w:t xml:space="preserve"> </w:t>
      </w:r>
      <w:r>
        <w:t>внимания.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77"/>
      </w:pPr>
      <w:r>
        <w:t>чувствовать, понимать эмоциональное состояние самого себя и других 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 в данной</w:t>
      </w:r>
      <w:r>
        <w:rPr>
          <w:spacing w:val="1"/>
        </w:rPr>
        <w:t xml:space="preserve"> </w:t>
      </w:r>
      <w:r>
        <w:t>сфере;</w:t>
      </w:r>
    </w:p>
    <w:p>
      <w:pPr>
        <w:pStyle w:val="5"/>
        <w:spacing w:line="360" w:lineRule="auto"/>
        <w:ind w:right="272"/>
      </w:pPr>
      <w:r>
        <w:t>развивать способность управлять собственными эмоциями и эмоциями других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музыкально-опосредованного</w:t>
      </w:r>
      <w:r>
        <w:rPr>
          <w:spacing w:val="-67"/>
        </w:rPr>
        <w:t xml:space="preserve"> </w:t>
      </w:r>
      <w:r>
        <w:t>общения;</w:t>
      </w:r>
    </w:p>
    <w:p>
      <w:pPr>
        <w:pStyle w:val="5"/>
        <w:ind w:left="1024" w:firstLine="0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</w:p>
    <w:p>
      <w:pPr>
        <w:pStyle w:val="5"/>
        <w:spacing w:before="150" w:line="362" w:lineRule="auto"/>
        <w:ind w:right="282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коммуникативно-интонационную</w:t>
      </w:r>
      <w:r>
        <w:rPr>
          <w:spacing w:val="-1"/>
        </w:rPr>
        <w:t xml:space="preserve"> </w:t>
      </w:r>
      <w:r>
        <w:t>ситуацию;</w:t>
      </w:r>
    </w:p>
    <w:p>
      <w:pPr>
        <w:pStyle w:val="5"/>
        <w:spacing w:line="320" w:lineRule="exact"/>
        <w:ind w:left="1024" w:firstLine="0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эмоций.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158" w:after="0" w:line="362" w:lineRule="auto"/>
        <w:ind w:left="313" w:right="264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универсальных 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57" w:lineRule="auto"/>
        <w:ind w:right="279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3"/>
        </w:rPr>
        <w:t xml:space="preserve"> </w:t>
      </w:r>
      <w:r>
        <w:t>и вкусам;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554"/>
          <w:tab w:val="left" w:pos="3280"/>
          <w:tab w:val="left" w:pos="3635"/>
          <w:tab w:val="left" w:pos="4575"/>
          <w:tab w:val="left" w:pos="5462"/>
          <w:tab w:val="left" w:pos="5941"/>
          <w:tab w:val="left" w:pos="7136"/>
          <w:tab w:val="left" w:pos="7778"/>
          <w:tab w:val="left" w:pos="9578"/>
        </w:tabs>
        <w:spacing w:before="92" w:line="362" w:lineRule="auto"/>
        <w:ind w:right="277"/>
        <w:jc w:val="left"/>
      </w:pPr>
      <w:r>
        <w:t>признавать</w:t>
      </w:r>
      <w:r>
        <w:tab/>
      </w:r>
      <w:r>
        <w:t>свое</w:t>
      </w:r>
      <w:r>
        <w:tab/>
      </w:r>
      <w:r>
        <w:t>и</w:t>
      </w:r>
      <w:r>
        <w:tab/>
      </w:r>
      <w:r>
        <w:t>чужое</w:t>
      </w:r>
      <w:r>
        <w:tab/>
      </w:r>
      <w:r>
        <w:t>право</w:t>
      </w:r>
      <w:r>
        <w:tab/>
      </w:r>
      <w:r>
        <w:t>на</w:t>
      </w:r>
      <w:r>
        <w:tab/>
      </w:r>
      <w:r>
        <w:t>ошибку,</w:t>
      </w:r>
      <w:r>
        <w:tab/>
      </w:r>
      <w:r>
        <w:t>при</w:t>
      </w:r>
      <w:r>
        <w:tab/>
      </w:r>
      <w:r>
        <w:t>обнаружении</w:t>
      </w:r>
      <w:r>
        <w:tab/>
      </w:r>
      <w:r>
        <w:rPr>
          <w:spacing w:val="-1"/>
        </w:rPr>
        <w:t>ошибки</w:t>
      </w:r>
      <w:r>
        <w:rPr>
          <w:spacing w:val="-67"/>
        </w:rPr>
        <w:t xml:space="preserve"> </w:t>
      </w:r>
      <w:r>
        <w:t>фокусироваться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самой,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способе</w:t>
      </w:r>
      <w:r>
        <w:rPr>
          <w:spacing w:val="-4"/>
        </w:rPr>
        <w:t xml:space="preserve"> </w:t>
      </w:r>
      <w:r>
        <w:t>улучшения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</w:p>
    <w:p>
      <w:pPr>
        <w:pStyle w:val="5"/>
        <w:spacing w:line="362" w:lineRule="auto"/>
        <w:ind w:left="1024" w:right="4985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>
      <w:pPr>
        <w:pStyle w:val="5"/>
        <w:spacing w:line="320" w:lineRule="exact"/>
        <w:ind w:left="1024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>
      <w:pPr>
        <w:pStyle w:val="7"/>
        <w:numPr>
          <w:ilvl w:val="3"/>
          <w:numId w:val="86"/>
        </w:numPr>
        <w:tabs>
          <w:tab w:val="left" w:pos="2220"/>
        </w:tabs>
        <w:spacing w:before="150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обеспечивает формирование смысловых установок личности (внутренняя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самодисциплины,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душевного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равновесия).</w:t>
      </w:r>
    </w:p>
    <w:p>
      <w:pPr>
        <w:pStyle w:val="7"/>
        <w:numPr>
          <w:ilvl w:val="2"/>
          <w:numId w:val="86"/>
        </w:numPr>
        <w:tabs>
          <w:tab w:val="left" w:pos="1869"/>
        </w:tabs>
        <w:spacing w:before="3" w:after="0" w:line="357" w:lineRule="auto"/>
        <w:ind w:left="313" w:right="278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6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Предметные       результаты       характеризуют      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   музыкальной   культуры   и   проявляются   в   способности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 музыкальной деятельности, потребности в регулярном общении с 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искусством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во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всех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доступных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формах,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органичном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включении   </w:t>
      </w:r>
      <w:r>
        <w:rPr>
          <w:spacing w:val="1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 своей жизни.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0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>Обучающиеся,</w:t>
      </w:r>
      <w:r>
        <w:rPr>
          <w:spacing w:val="70"/>
          <w:sz w:val="28"/>
        </w:rPr>
        <w:t xml:space="preserve"> </w:t>
      </w:r>
      <w:r>
        <w:rPr>
          <w:sz w:val="28"/>
        </w:rPr>
        <w:t>освоившие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музыке:</w:t>
      </w:r>
    </w:p>
    <w:p>
      <w:pPr>
        <w:pStyle w:val="5"/>
        <w:spacing w:line="362" w:lineRule="auto"/>
        <w:ind w:right="275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 неразрывную связь музыки и жизни человека, всего 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тему;</w:t>
      </w:r>
    </w:p>
    <w:p>
      <w:pPr>
        <w:pStyle w:val="5"/>
        <w:spacing w:line="362" w:lineRule="auto"/>
        <w:ind w:right="280"/>
      </w:pPr>
      <w:r>
        <w:t xml:space="preserve">воспринимают   </w:t>
      </w:r>
      <w:r>
        <w:rPr>
          <w:spacing w:val="33"/>
        </w:rPr>
        <w:t xml:space="preserve"> </w:t>
      </w:r>
      <w:r>
        <w:t xml:space="preserve">российскую    </w:t>
      </w:r>
      <w:r>
        <w:rPr>
          <w:spacing w:val="32"/>
        </w:rPr>
        <w:t xml:space="preserve"> </w:t>
      </w:r>
      <w:r>
        <w:t xml:space="preserve">музыкальную    </w:t>
      </w:r>
      <w:r>
        <w:rPr>
          <w:spacing w:val="33"/>
        </w:rPr>
        <w:t xml:space="preserve"> </w:t>
      </w:r>
      <w:r>
        <w:t xml:space="preserve">культуру    </w:t>
      </w:r>
      <w:r>
        <w:rPr>
          <w:spacing w:val="29"/>
        </w:rPr>
        <w:t xml:space="preserve"> </w:t>
      </w:r>
      <w:r>
        <w:t xml:space="preserve">как    </w:t>
      </w:r>
      <w:r>
        <w:rPr>
          <w:spacing w:val="34"/>
        </w:rPr>
        <w:t xml:space="preserve"> </w:t>
      </w:r>
      <w:r>
        <w:t>целостное</w:t>
      </w:r>
      <w:r>
        <w:rPr>
          <w:spacing w:val="-68"/>
        </w:rPr>
        <w:t xml:space="preserve"> </w:t>
      </w:r>
      <w:r>
        <w:t>и самобытное</w:t>
      </w:r>
      <w:r>
        <w:rPr>
          <w:spacing w:val="2"/>
        </w:rPr>
        <w:t xml:space="preserve"> </w:t>
      </w:r>
      <w:r>
        <w:t>цивилизационное</w:t>
      </w:r>
      <w:r>
        <w:rPr>
          <w:spacing w:val="1"/>
        </w:rPr>
        <w:t xml:space="preserve"> </w:t>
      </w:r>
      <w:r>
        <w:t>явление;</w:t>
      </w:r>
    </w:p>
    <w:p>
      <w:pPr>
        <w:pStyle w:val="5"/>
        <w:spacing w:line="362" w:lineRule="auto"/>
        <w:ind w:right="278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испытывают</w:t>
      </w:r>
      <w:r>
        <w:rPr>
          <w:spacing w:val="-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них;</w:t>
      </w:r>
    </w:p>
    <w:p>
      <w:pPr>
        <w:pStyle w:val="5"/>
        <w:spacing w:line="360" w:lineRule="auto"/>
        <w:ind w:right="273"/>
      </w:pPr>
      <w:r>
        <w:t>сознательно стремятся к укреплению и сохранению собственной 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</w:t>
      </w:r>
      <w:r>
        <w:rPr>
          <w:spacing w:val="1"/>
        </w:rPr>
        <w:t xml:space="preserve"> </w:t>
      </w:r>
      <w:r>
        <w:t>узнают   на    слух   родные    интонации    среди   других,    стремятся    участвовать</w:t>
      </w:r>
      <w:r>
        <w:rPr>
          <w:spacing w:val="1"/>
        </w:rPr>
        <w:t xml:space="preserve"> </w:t>
      </w:r>
      <w:r>
        <w:t>в исполнении</w:t>
      </w:r>
      <w:r>
        <w:rPr>
          <w:spacing w:val="70"/>
        </w:rPr>
        <w:t xml:space="preserve"> </w:t>
      </w:r>
      <w:r>
        <w:t>музыки своей</w:t>
      </w:r>
      <w:r>
        <w:rPr>
          <w:spacing w:val="70"/>
        </w:rPr>
        <w:t xml:space="preserve"> </w:t>
      </w:r>
      <w:r>
        <w:t>национальной</w:t>
      </w:r>
      <w:r>
        <w:rPr>
          <w:spacing w:val="70"/>
        </w:rPr>
        <w:t xml:space="preserve"> </w:t>
      </w:r>
      <w:r>
        <w:t>традиции,</w:t>
      </w:r>
      <w:r>
        <w:rPr>
          <w:spacing w:val="70"/>
        </w:rPr>
        <w:t xml:space="preserve"> </w:t>
      </w:r>
      <w:r>
        <w:t>понимают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сохранение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передачу</w:t>
      </w:r>
      <w:r>
        <w:rPr>
          <w:spacing w:val="47"/>
        </w:rPr>
        <w:t xml:space="preserve"> </w:t>
      </w:r>
      <w:r>
        <w:t>следующим</w:t>
      </w:r>
      <w:r>
        <w:rPr>
          <w:spacing w:val="56"/>
        </w:rPr>
        <w:t xml:space="preserve"> </w:t>
      </w:r>
      <w:r>
        <w:t>поколениям</w:t>
      </w:r>
      <w:r>
        <w:rPr>
          <w:spacing w:val="53"/>
        </w:rPr>
        <w:t xml:space="preserve"> </w:t>
      </w:r>
      <w:r>
        <w:t>музыкальной</w:t>
      </w:r>
      <w:r>
        <w:rPr>
          <w:spacing w:val="50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своего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народа);</w:t>
      </w:r>
    </w:p>
    <w:p>
      <w:pPr>
        <w:pStyle w:val="5"/>
        <w:spacing w:before="162" w:line="360" w:lineRule="auto"/>
        <w:ind w:right="273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2"/>
        </w:rPr>
        <w:t xml:space="preserve"> </w:t>
      </w:r>
      <w:r>
        <w:t>религиозного,</w:t>
      </w:r>
      <w:r>
        <w:rPr>
          <w:spacing w:val="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аспектов</w:t>
      </w:r>
      <w:r>
        <w:rPr>
          <w:spacing w:val="-1"/>
        </w:rPr>
        <w:t xml:space="preserve"> </w:t>
      </w:r>
      <w:r>
        <w:t>развития общества.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2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К концу изучения модуля № 1 «Музыка моего края»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before="6"/>
        <w:ind w:left="1024" w:firstLine="0"/>
        <w:jc w:val="left"/>
      </w:pPr>
      <w:r>
        <w:t>знать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народа;</w:t>
      </w:r>
    </w:p>
    <w:p>
      <w:pPr>
        <w:pStyle w:val="5"/>
        <w:tabs>
          <w:tab w:val="left" w:pos="3200"/>
          <w:tab w:val="left" w:pos="4926"/>
          <w:tab w:val="left" w:pos="6451"/>
          <w:tab w:val="left" w:pos="7847"/>
          <w:tab w:val="left" w:pos="8221"/>
        </w:tabs>
        <w:spacing w:before="162" w:line="357" w:lineRule="auto"/>
        <w:ind w:right="278"/>
        <w:jc w:val="left"/>
      </w:pPr>
      <w:r>
        <w:t>характеризовать</w:t>
      </w:r>
      <w:r>
        <w:tab/>
      </w:r>
      <w:r>
        <w:t>особенности</w:t>
      </w:r>
      <w:r>
        <w:tab/>
      </w:r>
      <w:r>
        <w:t>творчества</w:t>
      </w:r>
      <w:r>
        <w:tab/>
      </w:r>
      <w:r>
        <w:t>народных</w:t>
      </w:r>
      <w:r>
        <w:tab/>
      </w:r>
      <w:r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67"/>
        </w:rPr>
        <w:t xml:space="preserve"> </w:t>
      </w:r>
      <w:r>
        <w:t>музыкантов,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>
      <w:pPr>
        <w:pStyle w:val="5"/>
        <w:tabs>
          <w:tab w:val="left" w:pos="2472"/>
          <w:tab w:val="left" w:pos="2841"/>
          <w:tab w:val="left" w:pos="4275"/>
          <w:tab w:val="left" w:pos="5489"/>
          <w:tab w:val="left" w:pos="7398"/>
          <w:tab w:val="left" w:pos="8885"/>
          <w:tab w:val="left" w:pos="9254"/>
        </w:tabs>
        <w:spacing w:before="6" w:line="357" w:lineRule="auto"/>
        <w:ind w:right="281"/>
        <w:jc w:val="left"/>
      </w:pPr>
      <w:r>
        <w:t>исполнять</w:t>
      </w:r>
      <w:r>
        <w:tab/>
      </w:r>
      <w:r>
        <w:t>и</w:t>
      </w:r>
      <w:r>
        <w:tab/>
      </w:r>
      <w:r>
        <w:t>оценивать</w:t>
      </w:r>
      <w:r>
        <w:tab/>
      </w:r>
      <w:r>
        <w:t>образцы</w:t>
      </w:r>
      <w:r>
        <w:tab/>
      </w:r>
      <w:r>
        <w:t>музыкального</w:t>
      </w:r>
      <w:r>
        <w:tab/>
      </w:r>
      <w:r>
        <w:t>фольклора</w:t>
      </w:r>
      <w:r>
        <w:tab/>
      </w:r>
      <w:r>
        <w:t>и</w:t>
      </w:r>
      <w:r>
        <w:tab/>
      </w:r>
      <w:r>
        <w:rPr>
          <w:spacing w:val="-2"/>
        </w:rPr>
        <w:t>сочинения</w:t>
      </w:r>
      <w:r>
        <w:rPr>
          <w:spacing w:val="-6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6" w:after="0" w:line="362" w:lineRule="auto"/>
        <w:ind w:left="313" w:right="271" w:firstLine="710"/>
        <w:jc w:val="left"/>
        <w:rPr>
          <w:sz w:val="28"/>
        </w:rPr>
      </w:pP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концу</w:t>
      </w:r>
      <w:r>
        <w:rPr>
          <w:spacing w:val="4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6"/>
          <w:sz w:val="28"/>
        </w:rPr>
        <w:t xml:space="preserve"> </w:t>
      </w:r>
      <w:r>
        <w:rPr>
          <w:sz w:val="28"/>
        </w:rPr>
        <w:t>№</w:t>
      </w:r>
      <w:r>
        <w:rPr>
          <w:spacing w:val="52"/>
          <w:sz w:val="28"/>
        </w:rPr>
        <w:t xml:space="preserve"> </w:t>
      </w:r>
      <w:r>
        <w:rPr>
          <w:sz w:val="28"/>
        </w:rPr>
        <w:t>2</w:t>
      </w:r>
      <w:r>
        <w:rPr>
          <w:spacing w:val="49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50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50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line="360" w:lineRule="auto"/>
        <w:ind w:right="265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 Сибири (не менее трех региональных фольклорных традиций на выбор</w:t>
      </w:r>
      <w:r>
        <w:rPr>
          <w:spacing w:val="1"/>
        </w:rPr>
        <w:t xml:space="preserve"> </w:t>
      </w:r>
      <w:r>
        <w:t>учителя);</w:t>
      </w:r>
    </w:p>
    <w:p>
      <w:pPr>
        <w:pStyle w:val="5"/>
        <w:spacing w:line="357" w:lineRule="auto"/>
        <w:ind w:right="280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>
      <w:pPr>
        <w:pStyle w:val="5"/>
        <w:spacing w:before="1" w:line="362" w:lineRule="auto"/>
        <w:ind w:right="275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принадлежность</w:t>
      </w:r>
      <w:r>
        <w:rPr>
          <w:spacing w:val="70"/>
        </w:rPr>
        <w:t xml:space="preserve"> </w:t>
      </w:r>
      <w:r>
        <w:t>народных</w:t>
      </w:r>
      <w:r>
        <w:rPr>
          <w:spacing w:val="70"/>
        </w:rPr>
        <w:t xml:space="preserve"> </w:t>
      </w:r>
      <w:r>
        <w:t>музыкальных</w:t>
      </w:r>
      <w:r>
        <w:rPr>
          <w:spacing w:val="70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7"/>
        </w:rPr>
        <w:t xml:space="preserve"> </w:t>
      </w:r>
      <w:r>
        <w:t>ударно-шумовых</w:t>
      </w:r>
      <w:r>
        <w:rPr>
          <w:spacing w:val="-3"/>
        </w:rPr>
        <w:t xml:space="preserve"> </w:t>
      </w:r>
      <w:r>
        <w:t>инструментов;</w:t>
      </w:r>
    </w:p>
    <w:p>
      <w:pPr>
        <w:pStyle w:val="5"/>
        <w:spacing w:line="362" w:lineRule="auto"/>
        <w:ind w:right="282"/>
      </w:pPr>
      <w:r>
        <w:t>объяснять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примерах</w:t>
      </w:r>
      <w:r>
        <w:rPr>
          <w:spacing w:val="70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устного</w:t>
      </w:r>
      <w:r>
        <w:rPr>
          <w:spacing w:val="70"/>
        </w:rPr>
        <w:t xml:space="preserve"> </w:t>
      </w:r>
      <w:r>
        <w:t>народного</w:t>
      </w:r>
      <w:r>
        <w:rPr>
          <w:spacing w:val="70"/>
        </w:rPr>
        <w:t xml:space="preserve"> </w:t>
      </w:r>
      <w:r>
        <w:t>музыкального</w:t>
      </w:r>
      <w:r>
        <w:rPr>
          <w:spacing w:val="70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музыкантов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страны.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0" w:after="0" w:line="362" w:lineRule="auto"/>
        <w:ind w:left="313" w:right="273" w:firstLine="710"/>
        <w:jc w:val="both"/>
        <w:rPr>
          <w:sz w:val="28"/>
        </w:rPr>
      </w:pPr>
      <w:r>
        <w:rPr>
          <w:sz w:val="28"/>
        </w:rPr>
        <w:t>К концу изучения модуля № 3 «Музыка народов мира»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line="360" w:lineRule="auto"/>
        <w:ind w:right="26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7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отдельным</w:t>
      </w:r>
      <w:r>
        <w:rPr>
          <w:spacing w:val="34"/>
        </w:rPr>
        <w:t xml:space="preserve"> </w:t>
      </w:r>
      <w:r>
        <w:t>самобытным</w:t>
      </w:r>
      <w:r>
        <w:rPr>
          <w:spacing w:val="34"/>
        </w:rPr>
        <w:t xml:space="preserve"> </w:t>
      </w:r>
      <w:r>
        <w:t>культурно-национальным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традициям</w:t>
      </w:r>
      <w:r>
        <w:rPr>
          <w:vertAlign w:val="superscript"/>
        </w:rPr>
        <w:t>39</w:t>
      </w:r>
      <w:r>
        <w:rPr>
          <w:vertAlign w:val="baseline"/>
        </w:rPr>
        <w:t>;</w:t>
      </w:r>
    </w:p>
    <w:p>
      <w:pPr>
        <w:pStyle w:val="5"/>
        <w:spacing w:before="162" w:line="357" w:lineRule="auto"/>
        <w:ind w:right="271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>
      <w:pPr>
        <w:pStyle w:val="5"/>
        <w:spacing w:before="6" w:line="362" w:lineRule="auto"/>
        <w:ind w:right="275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принадлежность</w:t>
      </w:r>
      <w:r>
        <w:rPr>
          <w:spacing w:val="70"/>
        </w:rPr>
        <w:t xml:space="preserve"> </w:t>
      </w:r>
      <w:r>
        <w:t>народных</w:t>
      </w:r>
      <w:r>
        <w:rPr>
          <w:spacing w:val="70"/>
        </w:rPr>
        <w:t xml:space="preserve"> </w:t>
      </w:r>
      <w:r>
        <w:t>музыкальных</w:t>
      </w:r>
      <w:r>
        <w:rPr>
          <w:spacing w:val="70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7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>
      <w:pPr>
        <w:pStyle w:val="5"/>
        <w:spacing w:line="362" w:lineRule="auto"/>
        <w:ind w:right="265"/>
      </w:pPr>
      <w:r>
        <w:t>различать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узнавать</w:t>
      </w:r>
      <w:r>
        <w:rPr>
          <w:spacing w:val="19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влияния</w:t>
      </w:r>
      <w:r>
        <w:rPr>
          <w:spacing w:val="17"/>
        </w:rPr>
        <w:t xml:space="preserve"> </w:t>
      </w:r>
      <w:r>
        <w:t>музыки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 жанров).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0" w:after="0" w:line="362" w:lineRule="auto"/>
        <w:ind w:left="313" w:right="264" w:firstLine="710"/>
        <w:jc w:val="both"/>
        <w:rPr>
          <w:sz w:val="28"/>
        </w:rPr>
      </w:pPr>
      <w:r>
        <w:rPr>
          <w:sz w:val="28"/>
        </w:rPr>
        <w:t>К концу изучения модуля № 4 «Европейская классическая 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line="362" w:lineRule="auto"/>
        <w:ind w:right="27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3"/>
        </w:rPr>
        <w:t xml:space="preserve"> </w:t>
      </w:r>
      <w:r>
        <w:t>исполнительский состав;</w:t>
      </w:r>
    </w:p>
    <w:p>
      <w:pPr>
        <w:pStyle w:val="5"/>
        <w:spacing w:line="357" w:lineRule="auto"/>
        <w:ind w:right="271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принадлежность   </w:t>
      </w:r>
      <w:r>
        <w:rPr>
          <w:spacing w:val="1"/>
        </w:rPr>
        <w:t xml:space="preserve"> </w:t>
      </w:r>
      <w:r>
        <w:t>музыкального     произведения     к     одному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(барокко, классицизм, романтизм, импрессионизм);</w:t>
      </w:r>
    </w:p>
    <w:p>
      <w:pPr>
        <w:pStyle w:val="5"/>
        <w:spacing w:line="357" w:lineRule="auto"/>
        <w:ind w:left="1024" w:right="276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музыкальный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выразительные</w:t>
      </w:r>
      <w:r>
        <w:rPr>
          <w:spacing w:val="10"/>
        </w:rPr>
        <w:t xml:space="preserve"> </w:t>
      </w:r>
      <w:r>
        <w:t>средства,</w:t>
      </w:r>
    </w:p>
    <w:p>
      <w:pPr>
        <w:pStyle w:val="5"/>
        <w:spacing w:line="362" w:lineRule="auto"/>
        <w:ind w:right="283" w:firstLine="0"/>
      </w:pPr>
      <w:r>
        <w:t>использованные композитором, способы развития и форму 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>
      <w:pPr>
        <w:pStyle w:val="5"/>
        <w:spacing w:line="362" w:lineRule="auto"/>
        <w:ind w:right="269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наиболее</w:t>
      </w:r>
      <w:r>
        <w:rPr>
          <w:spacing w:val="1"/>
        </w:rPr>
        <w:t xml:space="preserve"> </w:t>
      </w:r>
      <w:r>
        <w:t>известных сочинений.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0" w:after="0" w:line="357" w:lineRule="auto"/>
        <w:ind w:left="313" w:right="260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line="357" w:lineRule="auto"/>
        <w:ind w:right="271"/>
      </w:pPr>
      <w:r>
        <w:t>различать на слух произведения русских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3"/>
        </w:rPr>
        <w:t xml:space="preserve"> </w:t>
      </w:r>
      <w:r>
        <w:t>исполнительский</w:t>
      </w:r>
      <w:r>
        <w:rPr>
          <w:spacing w:val="5"/>
        </w:rPr>
        <w:t xml:space="preserve"> </w:t>
      </w:r>
      <w:r>
        <w:t>состав;</w:t>
      </w:r>
    </w:p>
    <w:p>
      <w:pPr>
        <w:pStyle w:val="5"/>
        <w:spacing w:line="360" w:lineRule="auto"/>
        <w:ind w:right="268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 композитором, способы развития и форму 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>
      <w:pPr>
        <w:pStyle w:val="5"/>
        <w:ind w:left="1024" w:firstLine="0"/>
      </w:pPr>
      <w:r>
        <w:t>исполнять</w:t>
      </w:r>
      <w:r>
        <w:rPr>
          <w:spacing w:val="63"/>
        </w:rPr>
        <w:t xml:space="preserve"> </w:t>
      </w:r>
      <w:r>
        <w:t>(в</w:t>
      </w:r>
      <w:r>
        <w:rPr>
          <w:spacing w:val="132"/>
        </w:rPr>
        <w:t xml:space="preserve"> </w:t>
      </w:r>
      <w:r>
        <w:t>том</w:t>
      </w:r>
      <w:r>
        <w:rPr>
          <w:spacing w:val="136"/>
        </w:rPr>
        <w:t xml:space="preserve"> </w:t>
      </w:r>
      <w:r>
        <w:t>числе</w:t>
      </w:r>
      <w:r>
        <w:rPr>
          <w:spacing w:val="135"/>
        </w:rPr>
        <w:t xml:space="preserve"> </w:t>
      </w:r>
      <w:r>
        <w:t>фрагментарно,</w:t>
      </w:r>
      <w:r>
        <w:rPr>
          <w:spacing w:val="136"/>
        </w:rPr>
        <w:t xml:space="preserve"> </w:t>
      </w:r>
      <w:r>
        <w:t>отдельными</w:t>
      </w:r>
      <w:r>
        <w:rPr>
          <w:spacing w:val="138"/>
        </w:rPr>
        <w:t xml:space="preserve"> </w:t>
      </w:r>
      <w:r>
        <w:t>темами)</w:t>
      </w:r>
      <w:r>
        <w:rPr>
          <w:spacing w:val="133"/>
        </w:rPr>
        <w:t xml:space="preserve"> </w:t>
      </w:r>
      <w:r>
        <w:t>сочинения</w:t>
      </w:r>
    </w:p>
    <w:p>
      <w:pPr>
        <w:pStyle w:val="5"/>
        <w:spacing w:before="8"/>
        <w:ind w:left="0" w:firstLine="0"/>
        <w:jc w:val="left"/>
        <w:rPr>
          <w:sz w:val="23"/>
        </w:rPr>
      </w:pPr>
      <w:r>
        <w:pict>
          <v:rect id="_x0000_s1059" o:spid="_x0000_s1059" o:spt="1" style="position:absolute;left:0pt;margin-left:56.65pt;margin-top:15.6pt;height:0.45pt;width:144.05pt;mso-position-horizontal-relative:page;mso-wrap-distance-bottom:0pt;mso-wrap-distance-top:0pt;z-index:-2516357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157" w:line="237" w:lineRule="auto"/>
        <w:ind w:left="313" w:right="0" w:firstLine="0"/>
        <w:jc w:val="left"/>
        <w:rPr>
          <w:sz w:val="24"/>
        </w:rPr>
      </w:pPr>
      <w:r>
        <w:rPr>
          <w:sz w:val="24"/>
          <w:vertAlign w:val="superscript"/>
        </w:rPr>
        <w:t>39</w:t>
      </w:r>
      <w:r>
        <w:rPr>
          <w:spacing w:val="5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выбор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учителя.</w:t>
      </w:r>
      <w:r>
        <w:rPr>
          <w:spacing w:val="5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Например: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Испания,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Китай,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Индия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или: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Франция,</w:t>
      </w:r>
      <w:r>
        <w:rPr>
          <w:spacing w:val="6"/>
          <w:sz w:val="24"/>
          <w:vertAlign w:val="baseline"/>
        </w:rPr>
        <w:t xml:space="preserve"> </w:t>
      </w:r>
      <w:r>
        <w:rPr>
          <w:sz w:val="24"/>
          <w:vertAlign w:val="baseline"/>
        </w:rPr>
        <w:t>США,</w:t>
      </w:r>
      <w:r>
        <w:rPr>
          <w:spacing w:val="6"/>
          <w:sz w:val="24"/>
          <w:vertAlign w:val="baseline"/>
        </w:rPr>
        <w:t xml:space="preserve"> </w:t>
      </w:r>
      <w:r>
        <w:rPr>
          <w:sz w:val="24"/>
          <w:vertAlign w:val="baseline"/>
        </w:rPr>
        <w:t>Япония,</w:t>
      </w:r>
      <w:r>
        <w:rPr>
          <w:spacing w:val="13"/>
          <w:sz w:val="24"/>
          <w:vertAlign w:val="baseline"/>
        </w:rPr>
        <w:t xml:space="preserve"> </w:t>
      </w:r>
      <w:r>
        <w:rPr>
          <w:sz w:val="24"/>
          <w:vertAlign w:val="baseline"/>
        </w:rPr>
        <w:t>–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не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менее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трех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национальных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культур,</w:t>
      </w:r>
      <w:r>
        <w:rPr>
          <w:spacing w:val="4"/>
          <w:sz w:val="24"/>
          <w:vertAlign w:val="baseline"/>
        </w:rPr>
        <w:t xml:space="preserve"> </w:t>
      </w:r>
      <w:r>
        <w:rPr>
          <w:sz w:val="24"/>
          <w:vertAlign w:val="baseline"/>
        </w:rPr>
        <w:t>значимых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в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мировом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масштабе.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русских</w:t>
      </w:r>
      <w:r>
        <w:rPr>
          <w:spacing w:val="-9"/>
        </w:rPr>
        <w:t xml:space="preserve"> </w:t>
      </w:r>
      <w:r>
        <w:t>композиторов;</w:t>
      </w:r>
    </w:p>
    <w:p>
      <w:pPr>
        <w:pStyle w:val="5"/>
        <w:spacing w:before="162" w:line="357" w:lineRule="auto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творчество</w:t>
      </w:r>
      <w:r>
        <w:rPr>
          <w:spacing w:val="46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двух</w:t>
      </w:r>
      <w:r>
        <w:rPr>
          <w:spacing w:val="42"/>
        </w:rPr>
        <w:t xml:space="preserve"> </w:t>
      </w:r>
      <w:r>
        <w:t>отечественных</w:t>
      </w:r>
      <w:r>
        <w:rPr>
          <w:spacing w:val="42"/>
        </w:rPr>
        <w:t xml:space="preserve"> </w:t>
      </w:r>
      <w:r>
        <w:t>композиторов-</w:t>
      </w:r>
      <w:r>
        <w:rPr>
          <w:spacing w:val="-67"/>
        </w:rPr>
        <w:t xml:space="preserve"> </w:t>
      </w:r>
      <w:r>
        <w:t>классиков,</w:t>
      </w:r>
      <w:r>
        <w:rPr>
          <w:spacing w:val="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5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6" w:after="0" w:line="362" w:lineRule="auto"/>
        <w:ind w:left="313" w:right="274" w:firstLine="710"/>
        <w:jc w:val="left"/>
        <w:rPr>
          <w:sz w:val="28"/>
        </w:rPr>
      </w:pP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концу</w:t>
      </w:r>
      <w:r>
        <w:rPr>
          <w:spacing w:val="1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6"/>
          <w:sz w:val="28"/>
        </w:rPr>
        <w:t xml:space="preserve"> </w:t>
      </w:r>
      <w:r>
        <w:rPr>
          <w:sz w:val="28"/>
        </w:rPr>
        <w:t>№</w:t>
      </w:r>
      <w:r>
        <w:rPr>
          <w:spacing w:val="27"/>
          <w:sz w:val="28"/>
        </w:rPr>
        <w:t xml:space="preserve"> </w:t>
      </w:r>
      <w:r>
        <w:rPr>
          <w:sz w:val="28"/>
        </w:rPr>
        <w:t>6</w:t>
      </w:r>
      <w:r>
        <w:rPr>
          <w:spacing w:val="24"/>
          <w:sz w:val="28"/>
        </w:rPr>
        <w:t xml:space="preserve"> </w:t>
      </w:r>
      <w:r>
        <w:rPr>
          <w:sz w:val="28"/>
        </w:rPr>
        <w:t>«Образы</w:t>
      </w:r>
      <w:r>
        <w:rPr>
          <w:spacing w:val="30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духовной музыки»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line="362" w:lineRule="auto"/>
        <w:jc w:val="left"/>
      </w:pPr>
      <w:r>
        <w:t>различать и</w:t>
      </w:r>
      <w:r>
        <w:rPr>
          <w:spacing w:val="1"/>
        </w:rPr>
        <w:t xml:space="preserve"> </w:t>
      </w:r>
      <w:r>
        <w:t>характеризовать 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-67"/>
        </w:rPr>
        <w:t xml:space="preserve"> </w:t>
      </w:r>
      <w:r>
        <w:t>духовной музыки;</w:t>
      </w:r>
    </w:p>
    <w:p>
      <w:pPr>
        <w:pStyle w:val="5"/>
        <w:spacing w:line="357" w:lineRule="auto"/>
        <w:ind w:left="1024" w:right="994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автора.</w:t>
      </w:r>
    </w:p>
    <w:p>
      <w:pPr>
        <w:pStyle w:val="7"/>
        <w:numPr>
          <w:ilvl w:val="3"/>
          <w:numId w:val="86"/>
        </w:numPr>
        <w:tabs>
          <w:tab w:val="left" w:pos="2081"/>
        </w:tabs>
        <w:spacing w:before="0" w:after="0" w:line="357" w:lineRule="auto"/>
        <w:ind w:left="313" w:right="275" w:firstLine="710"/>
        <w:jc w:val="left"/>
        <w:rPr>
          <w:sz w:val="28"/>
        </w:rPr>
      </w:pP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концу</w:t>
      </w:r>
      <w:r>
        <w:rPr>
          <w:spacing w:val="2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8"/>
          <w:sz w:val="28"/>
        </w:rPr>
        <w:t xml:space="preserve"> </w:t>
      </w:r>
      <w:r>
        <w:rPr>
          <w:sz w:val="28"/>
        </w:rPr>
        <w:t>№</w:t>
      </w:r>
      <w:r>
        <w:rPr>
          <w:spacing w:val="29"/>
          <w:sz w:val="28"/>
        </w:rPr>
        <w:t xml:space="preserve"> </w:t>
      </w:r>
      <w:r>
        <w:rPr>
          <w:sz w:val="28"/>
        </w:rPr>
        <w:t>7</w:t>
      </w:r>
      <w:r>
        <w:rPr>
          <w:spacing w:val="26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28"/>
          <w:sz w:val="28"/>
        </w:rPr>
        <w:t xml:space="preserve"> </w:t>
      </w:r>
      <w:r>
        <w:rPr>
          <w:sz w:val="28"/>
        </w:rPr>
        <w:t>музыка: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направления»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before="2" w:line="362" w:lineRule="auto"/>
        <w:jc w:val="left"/>
      </w:pPr>
      <w:r>
        <w:t>определять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стили,</w:t>
      </w:r>
      <w:r>
        <w:rPr>
          <w:spacing w:val="40"/>
        </w:rPr>
        <w:t xml:space="preserve"> </w:t>
      </w:r>
      <w:r>
        <w:t>направления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жанры</w:t>
      </w:r>
      <w:r>
        <w:rPr>
          <w:spacing w:val="39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музыки;</w:t>
      </w:r>
    </w:p>
    <w:p>
      <w:pPr>
        <w:pStyle w:val="5"/>
        <w:tabs>
          <w:tab w:val="left" w:pos="2438"/>
          <w:tab w:val="left" w:pos="2827"/>
          <w:tab w:val="left" w:pos="4400"/>
          <w:tab w:val="left" w:pos="4913"/>
          <w:tab w:val="left" w:pos="5694"/>
          <w:tab w:val="left" w:pos="6548"/>
          <w:tab w:val="left" w:pos="8053"/>
          <w:tab w:val="left" w:pos="9620"/>
        </w:tabs>
        <w:spacing w:line="362" w:lineRule="auto"/>
        <w:ind w:right="274"/>
        <w:jc w:val="left"/>
      </w:pPr>
      <w:r>
        <w:t>различать</w:t>
      </w:r>
      <w:r>
        <w:tab/>
      </w:r>
      <w:r>
        <w:t>и</w:t>
      </w:r>
      <w:r>
        <w:tab/>
      </w:r>
      <w:r>
        <w:t>определять</w:t>
      </w:r>
      <w:r>
        <w:tab/>
      </w:r>
      <w:r>
        <w:t>на</w:t>
      </w:r>
      <w:r>
        <w:tab/>
      </w:r>
      <w:r>
        <w:t>слух</w:t>
      </w:r>
      <w:r>
        <w:tab/>
      </w:r>
      <w:r>
        <w:t>виды</w:t>
      </w:r>
      <w:r>
        <w:tab/>
      </w:r>
      <w:r>
        <w:t>оркестров,</w:t>
      </w:r>
      <w:r>
        <w:tab/>
      </w:r>
      <w:r>
        <w:t>ансамблей,</w:t>
      </w:r>
      <w:r>
        <w:tab/>
      </w:r>
      <w:r>
        <w:rPr>
          <w:spacing w:val="-1"/>
        </w:rPr>
        <w:t>тембры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4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состав;</w:t>
      </w:r>
    </w:p>
    <w:p>
      <w:pPr>
        <w:pStyle w:val="5"/>
        <w:tabs>
          <w:tab w:val="left" w:pos="2548"/>
          <w:tab w:val="left" w:pos="4414"/>
          <w:tab w:val="left" w:pos="6318"/>
          <w:tab w:val="left" w:pos="8250"/>
          <w:tab w:val="left" w:pos="8677"/>
          <w:tab w:val="left" w:pos="9819"/>
        </w:tabs>
        <w:spacing w:line="362" w:lineRule="auto"/>
        <w:ind w:right="276"/>
        <w:jc w:val="left"/>
      </w:pPr>
      <w:r>
        <w:t>исполнять</w:t>
      </w:r>
      <w:r>
        <w:tab/>
      </w:r>
      <w:r>
        <w:t>современные</w:t>
      </w:r>
      <w:r>
        <w:tab/>
      </w:r>
      <w:r>
        <w:t>музыкальные</w:t>
      </w:r>
      <w:r>
        <w:tab/>
      </w:r>
      <w:r>
        <w:t>произведения</w:t>
      </w:r>
      <w:r>
        <w:tab/>
      </w:r>
      <w:r>
        <w:t>в</w:t>
      </w:r>
      <w:r>
        <w:tab/>
      </w:r>
      <w:r>
        <w:t>разных</w:t>
      </w:r>
      <w:r>
        <w:tab/>
      </w:r>
      <w:r>
        <w:rPr>
          <w:spacing w:val="-1"/>
        </w:rPr>
        <w:t>видах</w:t>
      </w:r>
      <w:r>
        <w:rPr>
          <w:spacing w:val="-67"/>
        </w:rPr>
        <w:t xml:space="preserve"> </w:t>
      </w:r>
      <w:r>
        <w:t>деятельности.</w:t>
      </w:r>
    </w:p>
    <w:p>
      <w:pPr>
        <w:pStyle w:val="7"/>
        <w:numPr>
          <w:ilvl w:val="3"/>
          <w:numId w:val="86"/>
        </w:numPr>
        <w:tabs>
          <w:tab w:val="left" w:pos="2220"/>
        </w:tabs>
        <w:spacing w:before="0" w:after="0" w:line="357" w:lineRule="auto"/>
        <w:ind w:left="313" w:right="270" w:firstLine="710"/>
        <w:jc w:val="left"/>
        <w:rPr>
          <w:sz w:val="28"/>
        </w:rPr>
      </w:pP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концу</w:t>
      </w:r>
      <w:r>
        <w:rPr>
          <w:spacing w:val="5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9"/>
          <w:sz w:val="28"/>
        </w:rPr>
        <w:t xml:space="preserve"> </w:t>
      </w:r>
      <w:r>
        <w:rPr>
          <w:sz w:val="28"/>
        </w:rPr>
        <w:t>№</w:t>
      </w:r>
      <w:r>
        <w:rPr>
          <w:spacing w:val="59"/>
          <w:sz w:val="28"/>
        </w:rPr>
        <w:t xml:space="preserve"> </w:t>
      </w:r>
      <w:r>
        <w:rPr>
          <w:sz w:val="28"/>
        </w:rPr>
        <w:t>8</w:t>
      </w:r>
      <w:r>
        <w:rPr>
          <w:spacing w:val="56"/>
          <w:sz w:val="28"/>
        </w:rPr>
        <w:t xml:space="preserve"> </w:t>
      </w:r>
      <w:r>
        <w:rPr>
          <w:sz w:val="28"/>
        </w:rPr>
        <w:t>«Связь</w:t>
      </w:r>
      <w:r>
        <w:rPr>
          <w:spacing w:val="5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5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искусства»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line="362" w:lineRule="auto"/>
        <w:ind w:right="280"/>
        <w:jc w:val="left"/>
      </w:pPr>
      <w:r>
        <w:t>определять</w:t>
      </w:r>
      <w:r>
        <w:rPr>
          <w:spacing w:val="41"/>
        </w:rPr>
        <w:t xml:space="preserve"> </w:t>
      </w:r>
      <w:r>
        <w:t>стилевые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жанровые</w:t>
      </w:r>
      <w:r>
        <w:rPr>
          <w:spacing w:val="44"/>
        </w:rPr>
        <w:t xml:space="preserve"> </w:t>
      </w:r>
      <w:r>
        <w:t>параллели</w:t>
      </w:r>
      <w:r>
        <w:rPr>
          <w:spacing w:val="44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музыкой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видами искусств;</w:t>
      </w:r>
    </w:p>
    <w:p>
      <w:pPr>
        <w:pStyle w:val="5"/>
        <w:spacing w:line="362" w:lineRule="auto"/>
        <w:ind w:left="1024" w:firstLine="0"/>
        <w:jc w:val="left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3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одном</w:t>
      </w:r>
      <w:r>
        <w:rPr>
          <w:spacing w:val="33"/>
        </w:rPr>
        <w:t xml:space="preserve"> </w:t>
      </w:r>
      <w:r>
        <w:t>виде</w:t>
      </w:r>
      <w:r>
        <w:rPr>
          <w:spacing w:val="28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</w:p>
    <w:p>
      <w:pPr>
        <w:pStyle w:val="5"/>
        <w:spacing w:line="360" w:lineRule="auto"/>
        <w:ind w:right="273" w:firstLine="0"/>
      </w:pPr>
      <w:r>
        <w:t>восприятия произведения другого вида искусства (сочинение, рисунок по мотивам</w:t>
      </w:r>
      <w:r>
        <w:rPr>
          <w:spacing w:val="1"/>
        </w:rPr>
        <w:t xml:space="preserve"> </w:t>
      </w:r>
      <w:r>
        <w:t>музыкального произведения, озвучивание картин, кинофрагментов) или 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выбора;</w:t>
      </w:r>
    </w:p>
    <w:p>
      <w:pPr>
        <w:pStyle w:val="5"/>
        <w:spacing w:line="362" w:lineRule="auto"/>
        <w:ind w:right="279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7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жанре, исполнителях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произведения.</w:t>
      </w:r>
    </w:p>
    <w:p>
      <w:pPr>
        <w:pStyle w:val="7"/>
        <w:numPr>
          <w:ilvl w:val="3"/>
          <w:numId w:val="86"/>
        </w:numPr>
        <w:tabs>
          <w:tab w:val="left" w:pos="2220"/>
        </w:tabs>
        <w:spacing w:before="0" w:after="0" w:line="314" w:lineRule="exact"/>
        <w:ind w:left="2219" w:right="0" w:hanging="1196"/>
        <w:jc w:val="both"/>
        <w:rPr>
          <w:sz w:val="28"/>
        </w:rPr>
      </w:pP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концу</w:t>
      </w:r>
      <w:r>
        <w:rPr>
          <w:spacing w:val="5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9"/>
          <w:sz w:val="28"/>
        </w:rPr>
        <w:t xml:space="preserve"> </w:t>
      </w:r>
      <w:r>
        <w:rPr>
          <w:sz w:val="28"/>
        </w:rPr>
        <w:t>№</w:t>
      </w:r>
      <w:r>
        <w:rPr>
          <w:spacing w:val="59"/>
          <w:sz w:val="28"/>
        </w:rPr>
        <w:t xml:space="preserve"> </w:t>
      </w:r>
      <w:r>
        <w:rPr>
          <w:sz w:val="28"/>
        </w:rPr>
        <w:t>9</w:t>
      </w:r>
      <w:r>
        <w:rPr>
          <w:spacing w:val="56"/>
          <w:sz w:val="28"/>
        </w:rPr>
        <w:t xml:space="preserve"> </w:t>
      </w:r>
      <w:r>
        <w:rPr>
          <w:sz w:val="28"/>
        </w:rPr>
        <w:t>«Жанры</w:t>
      </w:r>
      <w:r>
        <w:rPr>
          <w:spacing w:val="57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56"/>
          <w:sz w:val="28"/>
        </w:rPr>
        <w:t xml:space="preserve"> </w:t>
      </w:r>
      <w:r>
        <w:rPr>
          <w:sz w:val="28"/>
        </w:rPr>
        <w:t>искусства»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>
      <w:pPr>
        <w:pStyle w:val="5"/>
        <w:spacing w:before="162" w:line="360" w:lineRule="auto"/>
        <w:ind w:right="283"/>
      </w:pPr>
      <w:r>
        <w:t>различать   и    характеризовать   жанры    музыки    (театральные,    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>
      <w:pPr>
        <w:pStyle w:val="5"/>
        <w:spacing w:before="2" w:line="357" w:lineRule="auto"/>
        <w:ind w:right="277"/>
      </w:pPr>
      <w:r>
        <w:t>рассуждать   о   круге   образов   и   средствах   их   воплощения,   типичных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жанра;</w:t>
      </w:r>
    </w:p>
    <w:p>
      <w:pPr>
        <w:pStyle w:val="5"/>
        <w:spacing w:before="6" w:line="362" w:lineRule="auto"/>
        <w:ind w:right="280"/>
      </w:pPr>
      <w:r>
        <w:t>выразительно исполнять произведения (в том числе фрагменты) 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-3"/>
        </w:rPr>
        <w:t xml:space="preserve"> </w:t>
      </w:r>
      <w:r>
        <w:t>жанров.</w:t>
      </w:r>
    </w:p>
    <w:p>
      <w:pPr>
        <w:pStyle w:val="7"/>
        <w:numPr>
          <w:ilvl w:val="0"/>
          <w:numId w:val="3"/>
        </w:numPr>
        <w:tabs>
          <w:tab w:val="left" w:pos="1514"/>
        </w:tabs>
        <w:spacing w:before="0" w:after="0" w:line="314" w:lineRule="exact"/>
        <w:ind w:left="1513" w:right="0" w:hanging="495"/>
        <w:jc w:val="both"/>
        <w:rPr>
          <w:sz w:val="28"/>
        </w:rPr>
      </w:pPr>
      <w:bookmarkStart w:id="30" w:name="33.  Рабочая программа по учебному предм"/>
      <w:bookmarkEnd w:id="30"/>
      <w:bookmarkStart w:id="31" w:name="33.  Рабочая программа по учебному предм"/>
      <w:bookmarkEnd w:id="31"/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«Технология».</w:t>
      </w:r>
    </w:p>
    <w:p>
      <w:pPr>
        <w:pStyle w:val="7"/>
        <w:numPr>
          <w:ilvl w:val="1"/>
          <w:numId w:val="3"/>
        </w:numPr>
        <w:tabs>
          <w:tab w:val="left" w:pos="1788"/>
        </w:tabs>
        <w:spacing w:before="162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Рабочая программа по учебному предмету «Технология»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        «Технология»)         (далее         соответственно          –        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21" w:lineRule="exact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общем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интегрирует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3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35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3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34"/>
          <w:sz w:val="28"/>
        </w:rPr>
        <w:t xml:space="preserve"> </w:t>
      </w:r>
      <w:r>
        <w:rPr>
          <w:sz w:val="28"/>
        </w:rPr>
        <w:t>плана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становится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одним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6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технико-технологического,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проектного,   креативного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>
      <w:pPr>
        <w:pStyle w:val="5"/>
        <w:spacing w:before="3" w:line="360" w:lineRule="auto"/>
        <w:ind w:right="267"/>
      </w:pP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 освоение современных технологий, знакомство с миром профессий,</w:t>
      </w:r>
      <w:r>
        <w:rPr>
          <w:spacing w:val="1"/>
        </w:rPr>
        <w:t xml:space="preserve"> </w:t>
      </w:r>
      <w:r>
        <w:rPr>
          <w:spacing w:val="-2"/>
        </w:rPr>
        <w:t>самоопределение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ориентация</w:t>
      </w:r>
      <w:r>
        <w:rPr>
          <w:spacing w:val="-8"/>
        </w:rPr>
        <w:t xml:space="preserve"> </w:t>
      </w:r>
      <w:r>
        <w:rPr>
          <w:spacing w:val="-2"/>
        </w:rPr>
        <w:t>обучающихся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сферах</w:t>
      </w:r>
      <w:r>
        <w:rPr>
          <w:spacing w:val="-14"/>
        </w:rPr>
        <w:t xml:space="preserve"> </w:t>
      </w:r>
      <w:r>
        <w:rPr>
          <w:spacing w:val="-2"/>
        </w:rPr>
        <w:t>трудовой</w:t>
      </w:r>
      <w:r>
        <w:rPr>
          <w:spacing w:val="-14"/>
        </w:rPr>
        <w:t xml:space="preserve"> </w:t>
      </w:r>
      <w:r>
        <w:rPr>
          <w:spacing w:val="-2"/>
        </w:rPr>
        <w:t>деятельности.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9" w:firstLine="710"/>
        <w:jc w:val="both"/>
        <w:rPr>
          <w:sz w:val="28"/>
        </w:rPr>
      </w:pPr>
      <w:r>
        <w:rPr>
          <w:sz w:val="28"/>
        </w:rPr>
        <w:t xml:space="preserve">Различные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виды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технологий,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том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числе    </w:t>
      </w:r>
      <w:r>
        <w:rPr>
          <w:spacing w:val="42"/>
          <w:sz w:val="28"/>
        </w:rPr>
        <w:t xml:space="preserve"> </w:t>
      </w:r>
      <w:r>
        <w:rPr>
          <w:sz w:val="28"/>
        </w:rPr>
        <w:t>обозначенные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в Национальной технологической инициативе, являются основой 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3"/>
          <w:sz w:val="28"/>
        </w:rPr>
        <w:t xml:space="preserve"> </w:t>
      </w:r>
      <w:r>
        <w:rPr>
          <w:sz w:val="28"/>
        </w:rPr>
        <w:t>рынка,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1"/>
          <w:sz w:val="28"/>
        </w:rPr>
        <w:t xml:space="preserve"> </w:t>
      </w:r>
      <w:r>
        <w:rPr>
          <w:sz w:val="28"/>
        </w:rPr>
        <w:t>рынке.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дизайн,</w:t>
      </w:r>
      <w:r>
        <w:rPr>
          <w:spacing w:val="1"/>
          <w:sz w:val="28"/>
        </w:rPr>
        <w:t xml:space="preserve"> </w:t>
      </w:r>
      <w:r>
        <w:rPr>
          <w:sz w:val="28"/>
        </w:rPr>
        <w:t>3D-моделирование,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 производства в области обработки материалов, аддитивные 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нанотехнологии, робототехника и системы автоматического управления; 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электроники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электроэнергетики,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71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агро-</w:t>
      </w:r>
      <w:r>
        <w:rPr>
          <w:spacing w:val="-1"/>
          <w:sz w:val="28"/>
        </w:rPr>
        <w:t xml:space="preserve"> </w:t>
      </w:r>
      <w:r>
        <w:rPr>
          <w:sz w:val="28"/>
        </w:rPr>
        <w:t>и биотехнологии,</w:t>
      </w:r>
      <w:r>
        <w:rPr>
          <w:spacing w:val="3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 и личностные результаты, которые должны обеспечить 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ООО.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Стратегическими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 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5"/>
        <w:spacing w:line="315" w:lineRule="exact"/>
        <w:ind w:left="1024" w:firstLine="0"/>
      </w:pPr>
      <w:r>
        <w:t>ФГОС</w:t>
      </w:r>
      <w:r>
        <w:rPr>
          <w:spacing w:val="16"/>
        </w:rPr>
        <w:t xml:space="preserve"> </w:t>
      </w:r>
      <w:r>
        <w:t>ООО</w:t>
      </w:r>
      <w:r>
        <w:rPr>
          <w:spacing w:val="16"/>
        </w:rPr>
        <w:t xml:space="preserve"> </w:t>
      </w:r>
      <w:r>
        <w:t>2021</w:t>
      </w:r>
      <w:r>
        <w:rPr>
          <w:spacing w:val="15"/>
        </w:rPr>
        <w:t xml:space="preserve"> </w:t>
      </w:r>
      <w:r>
        <w:t>года</w:t>
      </w:r>
      <w:r>
        <w:rPr>
          <w:spacing w:val="16"/>
        </w:rPr>
        <w:t xml:space="preserve"> </w:t>
      </w:r>
      <w:r>
        <w:t>(Приказ</w:t>
      </w:r>
      <w:r>
        <w:rPr>
          <w:spacing w:val="15"/>
        </w:rPr>
        <w:t xml:space="preserve"> </w:t>
      </w:r>
      <w:r>
        <w:t>Минпросвещения</w:t>
      </w:r>
      <w:r>
        <w:rPr>
          <w:spacing w:val="16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31.05.2021</w:t>
      </w:r>
      <w:r>
        <w:rPr>
          <w:spacing w:val="20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287</w:t>
      </w:r>
    </w:p>
    <w:p>
      <w:pPr>
        <w:pStyle w:val="5"/>
        <w:spacing w:before="163" w:line="357" w:lineRule="auto"/>
        <w:ind w:right="286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63"/>
        </w:rPr>
        <w:t xml:space="preserve"> </w:t>
      </w:r>
      <w:r>
        <w:t>общего</w:t>
      </w:r>
      <w:r>
        <w:rPr>
          <w:spacing w:val="63"/>
        </w:rPr>
        <w:t xml:space="preserve"> </w:t>
      </w:r>
      <w:r>
        <w:t>образования»,</w:t>
      </w:r>
      <w:r>
        <w:rPr>
          <w:spacing w:val="65"/>
        </w:rPr>
        <w:t xml:space="preserve"> </w:t>
      </w:r>
      <w:r>
        <w:t>зарегистрирован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Минюсте</w:t>
      </w:r>
      <w:r>
        <w:rPr>
          <w:spacing w:val="65"/>
        </w:rPr>
        <w:t xml:space="preserve"> </w:t>
      </w:r>
      <w:r>
        <w:t>России</w:t>
      </w:r>
      <w:r>
        <w:rPr>
          <w:spacing w:val="63"/>
        </w:rPr>
        <w:t xml:space="preserve"> </w:t>
      </w:r>
      <w:r>
        <w:t>05.07.2021,</w:t>
      </w:r>
    </w:p>
    <w:p>
      <w:pPr>
        <w:pStyle w:val="5"/>
        <w:spacing w:before="5"/>
        <w:ind w:firstLine="0"/>
      </w:pPr>
      <w:r>
        <w:t>№</w:t>
      </w:r>
      <w:r>
        <w:rPr>
          <w:spacing w:val="-2"/>
        </w:rPr>
        <w:t xml:space="preserve"> </w:t>
      </w:r>
      <w:r>
        <w:t>64101);</w:t>
      </w:r>
    </w:p>
    <w:p>
      <w:pPr>
        <w:pStyle w:val="5"/>
        <w:spacing w:before="164" w:line="360" w:lineRule="auto"/>
        <w:ind w:right="273"/>
      </w:pPr>
      <w:r>
        <w:t xml:space="preserve">Концепция      </w:t>
      </w:r>
      <w:r>
        <w:rPr>
          <w:spacing w:val="50"/>
        </w:rPr>
        <w:t xml:space="preserve"> </w:t>
      </w:r>
      <w:r>
        <w:t xml:space="preserve">преподавания       </w:t>
      </w:r>
      <w:r>
        <w:rPr>
          <w:spacing w:val="48"/>
        </w:rPr>
        <w:t xml:space="preserve"> </w:t>
      </w:r>
      <w:r>
        <w:t xml:space="preserve">предметной       </w:t>
      </w:r>
      <w:r>
        <w:rPr>
          <w:spacing w:val="48"/>
        </w:rPr>
        <w:t xml:space="preserve"> </w:t>
      </w:r>
      <w:r>
        <w:t xml:space="preserve">области       </w:t>
      </w:r>
      <w:r>
        <w:rPr>
          <w:spacing w:val="52"/>
        </w:rPr>
        <w:t xml:space="preserve"> </w:t>
      </w:r>
      <w:r>
        <w:t>«Технология»</w:t>
      </w:r>
      <w:r>
        <w:rPr>
          <w:spacing w:val="-68"/>
        </w:rPr>
        <w:t xml:space="preserve"> </w:t>
      </w:r>
      <w:r>
        <w:t>в образовательных организациях Российской Федерации, реализующих 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24 декабря</w:t>
      </w:r>
      <w:r>
        <w:rPr>
          <w:spacing w:val="3"/>
        </w:rPr>
        <w:t xml:space="preserve"> </w:t>
      </w:r>
      <w:r>
        <w:t>2018 г.).</w:t>
      </w:r>
    </w:p>
    <w:p>
      <w:pPr>
        <w:pStyle w:val="5"/>
        <w:spacing w:line="360" w:lineRule="auto"/>
        <w:ind w:right="271"/>
      </w:pPr>
      <w:r>
        <w:t>Обновлённое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активные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интерактивные</w:t>
      </w:r>
      <w:r>
        <w:rPr>
          <w:spacing w:val="70"/>
        </w:rPr>
        <w:t xml:space="preserve"> </w:t>
      </w:r>
      <w:r>
        <w:t>методы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технологии должны обеспечить вхождение обучающихся в цифровую экономику,</w:t>
      </w:r>
      <w:r>
        <w:rPr>
          <w:spacing w:val="-68"/>
        </w:rPr>
        <w:t xml:space="preserve"> </w:t>
      </w:r>
      <w:r>
        <w:t>развивать системное представление об окружающем мире, воспитывать понимание</w:t>
      </w:r>
      <w:r>
        <w:rPr>
          <w:spacing w:val="1"/>
        </w:rPr>
        <w:t xml:space="preserve"> </w:t>
      </w:r>
      <w:r>
        <w:t>ответственности за применение различных технологий – экологическое мышление,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06"/>
        </w:rPr>
        <w:t xml:space="preserve"> </w:t>
      </w:r>
      <w:r>
        <w:t xml:space="preserve">осознанный  </w:t>
      </w:r>
      <w:r>
        <w:rPr>
          <w:spacing w:val="36"/>
        </w:rPr>
        <w:t xml:space="preserve"> </w:t>
      </w:r>
      <w:r>
        <w:t xml:space="preserve">выбор  </w:t>
      </w:r>
      <w:r>
        <w:rPr>
          <w:spacing w:val="37"/>
        </w:rPr>
        <w:t xml:space="preserve"> </w:t>
      </w:r>
      <w:r>
        <w:t xml:space="preserve">дальнейшей  </w:t>
      </w:r>
      <w:r>
        <w:rPr>
          <w:spacing w:val="37"/>
        </w:rPr>
        <w:t xml:space="preserve"> </w:t>
      </w:r>
      <w:r>
        <w:t xml:space="preserve">траектории  </w:t>
      </w:r>
      <w:r>
        <w:rPr>
          <w:spacing w:val="37"/>
        </w:rPr>
        <w:t xml:space="preserve"> </w:t>
      </w:r>
      <w:r>
        <w:t>профессионального</w:t>
      </w:r>
      <w:r>
        <w:rPr>
          <w:spacing w:val="-68"/>
        </w:rPr>
        <w:t xml:space="preserve"> </w:t>
      </w:r>
      <w:r>
        <w:t>и личностного</w:t>
      </w:r>
      <w:r>
        <w:rPr>
          <w:spacing w:val="1"/>
        </w:rPr>
        <w:t xml:space="preserve"> </w:t>
      </w:r>
      <w:r>
        <w:t>развития.</w:t>
      </w:r>
    </w:p>
    <w:p>
      <w:pPr>
        <w:pStyle w:val="7"/>
        <w:numPr>
          <w:ilvl w:val="2"/>
          <w:numId w:val="3"/>
        </w:numPr>
        <w:tabs>
          <w:tab w:val="left" w:pos="1879"/>
        </w:tabs>
        <w:spacing w:before="0" w:after="0" w:line="362" w:lineRule="auto"/>
        <w:ind w:left="313" w:right="270" w:firstLine="720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67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мышления,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2" w:firstLine="0"/>
      </w:pP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приоритетам</w:t>
      </w:r>
      <w:r>
        <w:rPr>
          <w:spacing w:val="7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>
      <w:pPr>
        <w:pStyle w:val="7"/>
        <w:numPr>
          <w:ilvl w:val="2"/>
          <w:numId w:val="3"/>
        </w:numPr>
        <w:tabs>
          <w:tab w:val="left" w:pos="1879"/>
        </w:tabs>
        <w:spacing w:before="0" w:after="0" w:line="314" w:lineRule="exact"/>
        <w:ind w:left="1878" w:right="0" w:hanging="846"/>
        <w:jc w:val="left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5"/>
        <w:spacing w:before="163"/>
        <w:ind w:left="1033" w:firstLine="0"/>
      </w:pPr>
      <w:r>
        <w:t>овладение</w:t>
      </w:r>
      <w:r>
        <w:rPr>
          <w:spacing w:val="10"/>
        </w:rPr>
        <w:t xml:space="preserve"> </w:t>
      </w:r>
      <w:r>
        <w:t>знаниями,</w:t>
      </w:r>
      <w:r>
        <w:rPr>
          <w:spacing w:val="16"/>
        </w:rPr>
        <w:t xml:space="preserve"> </w:t>
      </w:r>
      <w:r>
        <w:t>умениями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опытом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предметной</w:t>
      </w:r>
      <w:r>
        <w:rPr>
          <w:spacing w:val="11"/>
        </w:rPr>
        <w:t xml:space="preserve"> </w:t>
      </w:r>
      <w:r>
        <w:t>области</w:t>
      </w:r>
    </w:p>
    <w:p>
      <w:pPr>
        <w:pStyle w:val="5"/>
        <w:spacing w:before="163" w:line="357" w:lineRule="auto"/>
        <w:ind w:right="280" w:firstLine="0"/>
      </w:pPr>
      <w:r>
        <w:t>«Технология» как необходимым компонентом общей культуры человека цифрового</w:t>
      </w:r>
      <w:r>
        <w:rPr>
          <w:spacing w:val="1"/>
        </w:rPr>
        <w:t xml:space="preserve"> </w:t>
      </w:r>
      <w:r>
        <w:t>социума и актуальными для</w:t>
      </w:r>
      <w:r>
        <w:rPr>
          <w:spacing w:val="2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технологиями;</w:t>
      </w:r>
    </w:p>
    <w:p>
      <w:pPr>
        <w:pStyle w:val="5"/>
        <w:spacing w:before="6" w:line="360" w:lineRule="auto"/>
        <w:ind w:right="280" w:firstLine="720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7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31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преобразованию</w:t>
      </w:r>
      <w:r>
        <w:rPr>
          <w:spacing w:val="99"/>
        </w:rPr>
        <w:t xml:space="preserve"> </w:t>
      </w:r>
      <w:r>
        <w:t>материи,</w:t>
      </w:r>
      <w:r>
        <w:rPr>
          <w:spacing w:val="103"/>
        </w:rPr>
        <w:t xml:space="preserve"> </w:t>
      </w:r>
      <w:r>
        <w:t>энергии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информации</w:t>
      </w:r>
      <w:r>
        <w:rPr>
          <w:spacing w:val="10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поставленными целями, исходя из экономических, социальных, 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критериев,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безопасности;</w:t>
      </w:r>
    </w:p>
    <w:p>
      <w:pPr>
        <w:pStyle w:val="5"/>
        <w:spacing w:line="362" w:lineRule="auto"/>
        <w:ind w:right="266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готовности к предложению и осуществлению новых технологических</w:t>
      </w:r>
      <w:r>
        <w:rPr>
          <w:spacing w:val="1"/>
        </w:rPr>
        <w:t xml:space="preserve"> </w:t>
      </w:r>
      <w:r>
        <w:t>решений;</w:t>
      </w:r>
    </w:p>
    <w:p>
      <w:pPr>
        <w:pStyle w:val="5"/>
        <w:spacing w:line="360" w:lineRule="auto"/>
        <w:ind w:right="278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инструментов и</w:t>
      </w:r>
      <w:r>
        <w:rPr>
          <w:spacing w:val="1"/>
        </w:rPr>
        <w:t xml:space="preserve"> </w:t>
      </w:r>
      <w:r>
        <w:t>технологий;</w:t>
      </w:r>
    </w:p>
    <w:p>
      <w:pPr>
        <w:pStyle w:val="5"/>
        <w:spacing w:line="360" w:lineRule="auto"/>
        <w:ind w:right="273" w:firstLine="720"/>
      </w:pPr>
      <w:r>
        <w:t>развитие</w:t>
      </w:r>
      <w:r>
        <w:rPr>
          <w:spacing w:val="46"/>
        </w:rPr>
        <w:t xml:space="preserve"> </w:t>
      </w:r>
      <w:r>
        <w:t>умений</w:t>
      </w:r>
      <w:r>
        <w:rPr>
          <w:spacing w:val="46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профессиональные</w:t>
      </w:r>
      <w:r>
        <w:rPr>
          <w:spacing w:val="47"/>
        </w:rPr>
        <w:t xml:space="preserve"> </w:t>
      </w:r>
      <w:r>
        <w:t>интересы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склонности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методиками оценки своих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предпочтений.</w:t>
      </w:r>
    </w:p>
    <w:p>
      <w:pPr>
        <w:pStyle w:val="7"/>
        <w:numPr>
          <w:ilvl w:val="2"/>
          <w:numId w:val="3"/>
        </w:numPr>
        <w:tabs>
          <w:tab w:val="left" w:pos="1879"/>
        </w:tabs>
        <w:spacing w:before="0" w:after="0" w:line="360" w:lineRule="auto"/>
        <w:ind w:left="313" w:right="271" w:firstLine="720"/>
        <w:jc w:val="both"/>
        <w:rPr>
          <w:sz w:val="28"/>
        </w:rPr>
      </w:pPr>
      <w:r>
        <w:rPr>
          <w:sz w:val="28"/>
        </w:rPr>
        <w:t>Технологическое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неразрывной</w:t>
      </w:r>
      <w:r>
        <w:rPr>
          <w:spacing w:val="6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любым</w:t>
      </w:r>
      <w:r>
        <w:rPr>
          <w:spacing w:val="62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63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создаёт 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возможность 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применения 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научно-теоретических      </w:t>
      </w:r>
      <w:r>
        <w:rPr>
          <w:spacing w:val="3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10"/>
          <w:sz w:val="28"/>
        </w:rPr>
        <w:t xml:space="preserve"> </w:t>
      </w:r>
      <w:r>
        <w:rPr>
          <w:sz w:val="28"/>
        </w:rPr>
        <w:t xml:space="preserve">преобразовательной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продуктивной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деятельности,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включении  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эстетической, правовой, экологической, технологической и других ее проявлениях),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предприимчивости,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обучающимся осваивать новые виды труда и готовности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79"/>
        </w:tabs>
        <w:spacing w:before="92" w:after="0" w:line="360" w:lineRule="auto"/>
        <w:ind w:left="313" w:right="266" w:firstLine="720"/>
        <w:jc w:val="both"/>
        <w:rPr>
          <w:sz w:val="28"/>
        </w:rPr>
      </w:pPr>
      <w:r>
        <w:rPr>
          <w:sz w:val="28"/>
        </w:rPr>
        <w:t xml:space="preserve">Основной    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методический      принцип      современной 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70"/>
          <w:sz w:val="28"/>
        </w:rPr>
        <w:t xml:space="preserve"> </w:t>
      </w:r>
      <w:r>
        <w:rPr>
          <w:sz w:val="28"/>
        </w:rPr>
        <w:t>неразрывно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-67"/>
          <w:sz w:val="28"/>
        </w:rPr>
        <w:t xml:space="preserve"> </w:t>
      </w:r>
      <w:r>
        <w:rPr>
          <w:sz w:val="28"/>
        </w:rPr>
        <w:t>с освоением процесса познания – построения и анализа разнообразных моделей.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Практико-ориентированный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    технологии     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75 %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проектным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работам.</w:t>
      </w:r>
    </w:p>
    <w:p>
      <w:pPr>
        <w:pStyle w:val="7"/>
        <w:numPr>
          <w:ilvl w:val="2"/>
          <w:numId w:val="3"/>
        </w:numPr>
        <w:tabs>
          <w:tab w:val="left" w:pos="2018"/>
        </w:tabs>
        <w:spacing w:before="0" w:after="0" w:line="240" w:lineRule="auto"/>
        <w:ind w:left="2017" w:right="0" w:hanging="985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курс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принципу.</w:t>
      </w:r>
    </w:p>
    <w:p>
      <w:pPr>
        <w:pStyle w:val="5"/>
        <w:spacing w:before="163" w:line="360" w:lineRule="auto"/>
        <w:ind w:right="276" w:firstLine="720"/>
      </w:pP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относительно</w:t>
      </w:r>
      <w:r>
        <w:rPr>
          <w:spacing w:val="70"/>
        </w:rPr>
        <w:t xml:space="preserve"> </w:t>
      </w:r>
      <w:r>
        <w:t>самостоятельная</w:t>
      </w:r>
      <w:r>
        <w:rPr>
          <w:spacing w:val="70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структуры</w:t>
      </w:r>
      <w:r>
        <w:rPr>
          <w:spacing w:val="7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технологии,   </w:t>
      </w:r>
      <w:r>
        <w:rPr>
          <w:spacing w:val="25"/>
        </w:rPr>
        <w:t xml:space="preserve"> </w:t>
      </w:r>
      <w:r>
        <w:t xml:space="preserve">имеющая   </w:t>
      </w:r>
      <w:r>
        <w:rPr>
          <w:spacing w:val="26"/>
        </w:rPr>
        <w:t xml:space="preserve"> </w:t>
      </w:r>
      <w:r>
        <w:t xml:space="preserve">содержательную   </w:t>
      </w:r>
      <w:r>
        <w:rPr>
          <w:spacing w:val="23"/>
        </w:rPr>
        <w:t xml:space="preserve"> </w:t>
      </w:r>
      <w:r>
        <w:t xml:space="preserve">завершённость   </w:t>
      </w:r>
      <w:r>
        <w:rPr>
          <w:spacing w:val="21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планируемым предметным результатам обучения за уровень обучения (основного</w:t>
      </w:r>
      <w:r>
        <w:rPr>
          <w:spacing w:val="1"/>
        </w:rPr>
        <w:t xml:space="preserve"> </w:t>
      </w:r>
      <w:r>
        <w:t>общего образования).</w:t>
      </w:r>
    </w:p>
    <w:p>
      <w:pPr>
        <w:pStyle w:val="5"/>
        <w:spacing w:line="360" w:lineRule="auto"/>
        <w:ind w:right="262"/>
      </w:pPr>
      <w:r>
        <w:t>Модульная программа по технологии – это система логически 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    результатов     за      уровень     образования     (в     соответствии</w:t>
      </w:r>
      <w:r>
        <w:rPr>
          <w:spacing w:val="1"/>
        </w:rPr>
        <w:t xml:space="preserve"> </w:t>
      </w:r>
      <w:r>
        <w:t>с   ФГОС   ООО),   и   предусматривающая   разные   образовательные   траектории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реализации.</w:t>
      </w:r>
    </w:p>
    <w:p>
      <w:pPr>
        <w:pStyle w:val="5"/>
        <w:spacing w:line="360" w:lineRule="auto"/>
        <w:ind w:right="274"/>
      </w:pPr>
      <w:r>
        <w:t>Модульная</w:t>
      </w:r>
      <w:r>
        <w:rPr>
          <w:spacing w:val="120"/>
        </w:rPr>
        <w:t xml:space="preserve"> </w:t>
      </w:r>
      <w:r>
        <w:t xml:space="preserve">программа  </w:t>
      </w:r>
      <w:r>
        <w:rPr>
          <w:spacing w:val="48"/>
        </w:rPr>
        <w:t xml:space="preserve"> </w:t>
      </w:r>
      <w:r>
        <w:t xml:space="preserve">включает  </w:t>
      </w:r>
      <w:r>
        <w:rPr>
          <w:spacing w:val="47"/>
        </w:rPr>
        <w:t xml:space="preserve"> </w:t>
      </w:r>
      <w:r>
        <w:t xml:space="preserve">инвариантные  </w:t>
      </w:r>
      <w:r>
        <w:rPr>
          <w:spacing w:val="49"/>
        </w:rPr>
        <w:t xml:space="preserve"> </w:t>
      </w:r>
      <w:r>
        <w:t xml:space="preserve">(обязательные)  </w:t>
      </w:r>
      <w:r>
        <w:rPr>
          <w:spacing w:val="47"/>
        </w:rPr>
        <w:t xml:space="preserve"> </w:t>
      </w:r>
      <w:r>
        <w:t>модули</w:t>
      </w:r>
      <w:r>
        <w:rPr>
          <w:spacing w:val="-68"/>
        </w:rPr>
        <w:t xml:space="preserve"> </w:t>
      </w:r>
      <w:r>
        <w:t>и вариативные. Организации вправе самостоятельно определять последовательность</w:t>
      </w:r>
      <w:r>
        <w:rPr>
          <w:spacing w:val="-67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45"/>
        </w:rPr>
        <w:t xml:space="preserve"> </w:t>
      </w:r>
      <w:r>
        <w:t>(с</w:t>
      </w:r>
      <w:r>
        <w:rPr>
          <w:spacing w:val="118"/>
        </w:rPr>
        <w:t xml:space="preserve"> </w:t>
      </w:r>
      <w:r>
        <w:t>учётом</w:t>
      </w:r>
      <w:r>
        <w:rPr>
          <w:spacing w:val="119"/>
        </w:rPr>
        <w:t xml:space="preserve"> </w:t>
      </w:r>
      <w:r>
        <w:t>возможностей</w:t>
      </w:r>
      <w:r>
        <w:rPr>
          <w:spacing w:val="113"/>
        </w:rPr>
        <w:t xml:space="preserve"> </w:t>
      </w:r>
      <w:r>
        <w:t>материально-технической</w:t>
      </w:r>
      <w:r>
        <w:rPr>
          <w:spacing w:val="113"/>
        </w:rPr>
        <w:t xml:space="preserve"> </w:t>
      </w:r>
      <w:r>
        <w:t>базы</w:t>
      </w:r>
      <w:r>
        <w:rPr>
          <w:spacing w:val="114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 специфики</w:t>
      </w:r>
      <w:r>
        <w:rPr>
          <w:spacing w:val="1"/>
        </w:rPr>
        <w:t xml:space="preserve"> </w:t>
      </w:r>
      <w:r>
        <w:t>региона).</w:t>
      </w:r>
    </w:p>
    <w:p>
      <w:pPr>
        <w:pStyle w:val="5"/>
        <w:spacing w:before="4" w:line="360" w:lineRule="auto"/>
        <w:ind w:right="274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модули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реализовываться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20" w:lineRule="exact"/>
        <w:ind w:left="2008" w:right="0" w:hanging="985"/>
        <w:jc w:val="both"/>
        <w:rPr>
          <w:sz w:val="28"/>
        </w:rPr>
      </w:pPr>
      <w:r>
        <w:rPr>
          <w:sz w:val="28"/>
        </w:rPr>
        <w:t>Инвариантные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модули.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3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«Производство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технологии».</w:t>
      </w:r>
    </w:p>
    <w:p>
      <w:pPr>
        <w:pStyle w:val="5"/>
        <w:spacing w:before="158" w:line="360" w:lineRule="auto"/>
        <w:ind w:right="276"/>
      </w:pPr>
      <w:r>
        <w:t>Модуль   «Производство   и   технология»   является   общим   по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</w:t>
      </w:r>
      <w:r>
        <w:rPr>
          <w:spacing w:val="1"/>
        </w:rPr>
        <w:t xml:space="preserve"> </w:t>
      </w:r>
      <w:r>
        <w:t>Все основные технологические понятия раскрываются в модуле в системном виде,</w:t>
      </w:r>
      <w:r>
        <w:rPr>
          <w:spacing w:val="1"/>
        </w:rPr>
        <w:t xml:space="preserve"> </w:t>
      </w:r>
      <w:r>
        <w:t>чтобы</w:t>
      </w:r>
      <w:r>
        <w:rPr>
          <w:spacing w:val="54"/>
        </w:rPr>
        <w:t xml:space="preserve"> </w:t>
      </w:r>
      <w:r>
        <w:t>потом</w:t>
      </w:r>
      <w:r>
        <w:rPr>
          <w:spacing w:val="55"/>
        </w:rPr>
        <w:t xml:space="preserve"> </w:t>
      </w:r>
      <w:r>
        <w:t>осваивать</w:t>
      </w:r>
      <w:r>
        <w:rPr>
          <w:spacing w:val="52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практике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инвариантных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3"/>
        </w:rPr>
        <w:t xml:space="preserve"> </w:t>
      </w:r>
      <w:r>
        <w:t>вариативных</w:t>
      </w:r>
      <w:r>
        <w:rPr>
          <w:spacing w:val="-7"/>
        </w:rPr>
        <w:t xml:space="preserve"> </w:t>
      </w:r>
      <w:r>
        <w:t>модулях.</w:t>
      </w:r>
    </w:p>
    <w:p>
      <w:pPr>
        <w:pStyle w:val="5"/>
        <w:spacing w:before="162" w:line="360" w:lineRule="auto"/>
        <w:ind w:right="265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 знание. Трансформация данных в информацию и информации в знание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 появления</w:t>
      </w:r>
      <w:r>
        <w:rPr>
          <w:spacing w:val="70"/>
        </w:rPr>
        <w:t xml:space="preserve"> </w:t>
      </w:r>
      <w:r>
        <w:t>феномена</w:t>
      </w:r>
      <w:r>
        <w:rPr>
          <w:spacing w:val="70"/>
        </w:rPr>
        <w:t xml:space="preserve"> </w:t>
      </w:r>
      <w:r>
        <w:t>«больших данных» является</w:t>
      </w:r>
      <w:r>
        <w:rPr>
          <w:spacing w:val="70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 xml:space="preserve">данного  </w:t>
      </w:r>
      <w:r>
        <w:rPr>
          <w:spacing w:val="14"/>
        </w:rPr>
        <w:t xml:space="preserve"> </w:t>
      </w:r>
      <w:r>
        <w:t xml:space="preserve">модуля   </w:t>
      </w:r>
      <w:r>
        <w:rPr>
          <w:spacing w:val="13"/>
        </w:rPr>
        <w:t xml:space="preserve"> </w:t>
      </w:r>
      <w:r>
        <w:t xml:space="preserve">осуществляется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 xml:space="preserve">протяжении   </w:t>
      </w:r>
      <w:r>
        <w:rPr>
          <w:spacing w:val="12"/>
        </w:rPr>
        <w:t xml:space="preserve"> </w:t>
      </w:r>
      <w:r>
        <w:t xml:space="preserve">всего   </w:t>
      </w:r>
      <w:r>
        <w:rPr>
          <w:spacing w:val="13"/>
        </w:rPr>
        <w:t xml:space="preserve"> </w:t>
      </w:r>
      <w:r>
        <w:t xml:space="preserve">курса   </w:t>
      </w:r>
      <w:r>
        <w:rPr>
          <w:spacing w:val="13"/>
        </w:rPr>
        <w:t xml:space="preserve"> </w:t>
      </w:r>
      <w:r>
        <w:t>технологии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погружения обучающихся в технологические процессы, технические системы, 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 для этого служит смена технологических укладов и 4-я 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технологий.</w:t>
      </w:r>
    </w:p>
    <w:p>
      <w:pPr>
        <w:pStyle w:val="7"/>
        <w:numPr>
          <w:ilvl w:val="3"/>
          <w:numId w:val="3"/>
        </w:numPr>
        <w:tabs>
          <w:tab w:val="left" w:pos="716"/>
          <w:tab w:val="left" w:pos="1794"/>
          <w:tab w:val="left" w:pos="1992"/>
          <w:tab w:val="left" w:pos="2220"/>
          <w:tab w:val="left" w:pos="2236"/>
          <w:tab w:val="left" w:pos="2288"/>
          <w:tab w:val="left" w:pos="2346"/>
          <w:tab w:val="left" w:pos="3311"/>
          <w:tab w:val="left" w:pos="3368"/>
          <w:tab w:val="left" w:pos="3794"/>
          <w:tab w:val="left" w:pos="3933"/>
          <w:tab w:val="left" w:pos="4289"/>
          <w:tab w:val="left" w:pos="4544"/>
          <w:tab w:val="left" w:pos="4711"/>
          <w:tab w:val="left" w:pos="4979"/>
          <w:tab w:val="left" w:pos="5300"/>
          <w:tab w:val="left" w:pos="5372"/>
          <w:tab w:val="left" w:pos="5530"/>
          <w:tab w:val="left" w:pos="6236"/>
          <w:tab w:val="left" w:pos="6849"/>
          <w:tab w:val="left" w:pos="6974"/>
          <w:tab w:val="left" w:pos="7022"/>
          <w:tab w:val="left" w:pos="7127"/>
          <w:tab w:val="left" w:pos="7537"/>
          <w:tab w:val="left" w:pos="7841"/>
          <w:tab w:val="left" w:pos="8426"/>
          <w:tab w:val="left" w:pos="9027"/>
          <w:tab w:val="left" w:pos="9059"/>
          <w:tab w:val="left" w:pos="9429"/>
        </w:tabs>
        <w:spacing w:before="2" w:after="0" w:line="360" w:lineRule="auto"/>
        <w:ind w:left="313" w:right="268" w:firstLine="710"/>
        <w:jc w:val="right"/>
        <w:rPr>
          <w:sz w:val="28"/>
        </w:rPr>
      </w:pPr>
      <w:r>
        <w:rPr>
          <w:sz w:val="28"/>
        </w:rPr>
        <w:t>Модуль «Технологии обработки материалов и пищевых продуктов».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модуле</w:t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конкретных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примерах</w:t>
      </w:r>
      <w:r>
        <w:rPr>
          <w:sz w:val="28"/>
        </w:rPr>
        <w:tab/>
      </w:r>
      <w:r>
        <w:rPr>
          <w:sz w:val="28"/>
        </w:rPr>
        <w:t>представлено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освоение</w:t>
      </w:r>
      <w:r>
        <w:rPr>
          <w:sz w:val="28"/>
        </w:rPr>
        <w:tab/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3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33"/>
          <w:sz w:val="28"/>
        </w:rPr>
        <w:t xml:space="preserve"> </w:t>
      </w:r>
      <w:r>
        <w:rPr>
          <w:sz w:val="28"/>
        </w:rPr>
        <w:t>схеме:</w:t>
      </w:r>
      <w:r>
        <w:rPr>
          <w:spacing w:val="30"/>
          <w:sz w:val="28"/>
        </w:rPr>
        <w:t xml:space="preserve"> </w:t>
      </w:r>
      <w:r>
        <w:rPr>
          <w:sz w:val="28"/>
        </w:rPr>
        <w:t>историко-культурное</w:t>
      </w:r>
      <w:r>
        <w:rPr>
          <w:spacing w:val="3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экспериментальное</w:t>
      </w:r>
      <w:r>
        <w:rPr>
          <w:spacing w:val="4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47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49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48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технологиями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обработки,</w:t>
      </w:r>
      <w:r>
        <w:rPr>
          <w:sz w:val="28"/>
        </w:rPr>
        <w:tab/>
      </w:r>
      <w:r>
        <w:rPr>
          <w:sz w:val="28"/>
        </w:rPr>
        <w:t>организация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рабочего</w:t>
      </w:r>
      <w:r>
        <w:rPr>
          <w:sz w:val="28"/>
        </w:rPr>
        <w:tab/>
      </w:r>
      <w:r>
        <w:rPr>
          <w:sz w:val="28"/>
        </w:rPr>
        <w:t>места,</w:t>
      </w:r>
      <w:r>
        <w:rPr>
          <w:sz w:val="28"/>
        </w:rPr>
        <w:tab/>
      </w:r>
      <w:r>
        <w:rPr>
          <w:sz w:val="28"/>
        </w:rPr>
        <w:t>правила</w:t>
      </w:r>
      <w:r>
        <w:rPr>
          <w:sz w:val="28"/>
        </w:rPr>
        <w:tab/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инструментов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приспособлений,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экологические</w:t>
      </w:r>
      <w:r>
        <w:rPr>
          <w:sz w:val="28"/>
        </w:rPr>
        <w:tab/>
      </w:r>
      <w:r>
        <w:rPr>
          <w:sz w:val="28"/>
        </w:rPr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6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2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9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27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получением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28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Изучение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материалов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технологий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предполагается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учебного</w:t>
      </w:r>
      <w:r>
        <w:rPr>
          <w:sz w:val="28"/>
        </w:rPr>
        <w:tab/>
      </w:r>
      <w:r>
        <w:rPr>
          <w:sz w:val="28"/>
        </w:rPr>
        <w:t>проекта,</w:t>
      </w:r>
      <w:r>
        <w:rPr>
          <w:sz w:val="28"/>
        </w:rPr>
        <w:tab/>
      </w:r>
      <w:r>
        <w:rPr>
          <w:sz w:val="28"/>
        </w:rPr>
        <w:t>результатом</w:t>
      </w:r>
      <w:r>
        <w:rPr>
          <w:sz w:val="28"/>
        </w:rPr>
        <w:tab/>
      </w:r>
      <w:r>
        <w:rPr>
          <w:sz w:val="28"/>
        </w:rPr>
        <w:t>которого</w:t>
      </w:r>
      <w:r>
        <w:rPr>
          <w:sz w:val="28"/>
        </w:rPr>
        <w:tab/>
      </w:r>
      <w:r>
        <w:rPr>
          <w:sz w:val="28"/>
        </w:rPr>
        <w:t>будет</w:t>
      </w:r>
      <w:r>
        <w:rPr>
          <w:sz w:val="28"/>
        </w:rPr>
        <w:tab/>
      </w:r>
      <w:r>
        <w:rPr>
          <w:sz w:val="28"/>
        </w:rPr>
        <w:t>продукт-изделие,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изготовленный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4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проектный</w:t>
      </w:r>
    </w:p>
    <w:p>
      <w:pPr>
        <w:pStyle w:val="5"/>
        <w:spacing w:before="3"/>
        <w:ind w:firstLine="0"/>
      </w:pPr>
      <w:r>
        <w:t>цикл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58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5"/>
          <w:sz w:val="28"/>
        </w:rPr>
        <w:t xml:space="preserve"> </w:t>
      </w:r>
      <w:r>
        <w:rPr>
          <w:sz w:val="28"/>
        </w:rPr>
        <w:t>Черчение».</w:t>
      </w:r>
    </w:p>
    <w:p>
      <w:pPr>
        <w:pStyle w:val="5"/>
        <w:spacing w:before="163" w:line="360" w:lineRule="auto"/>
        <w:ind w:right="281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исследования</w:t>
      </w:r>
      <w:r>
        <w:rPr>
          <w:spacing w:val="70"/>
        </w:rPr>
        <w:t xml:space="preserve"> </w:t>
      </w:r>
      <w:r>
        <w:t>моделей,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умения,</w:t>
      </w:r>
      <w:r>
        <w:rPr>
          <w:spacing w:val="70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 технологий,</w:t>
      </w:r>
      <w:r>
        <w:rPr>
          <w:spacing w:val="2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техносферы.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8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 в том числе, и отдельными темами или блоками в других 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за год</w:t>
      </w:r>
      <w:r>
        <w:rPr>
          <w:spacing w:val="-1"/>
        </w:rPr>
        <w:t xml:space="preserve"> </w:t>
      </w:r>
      <w:r>
        <w:t>обучения.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«Робототехника».</w:t>
      </w:r>
    </w:p>
    <w:p>
      <w:pPr>
        <w:pStyle w:val="5"/>
        <w:spacing w:before="163" w:line="360" w:lineRule="auto"/>
        <w:ind w:right="275"/>
      </w:pPr>
      <w:r>
        <w:t>В</w:t>
      </w:r>
      <w:r>
        <w:rPr>
          <w:spacing w:val="11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модуле</w:t>
      </w:r>
      <w:r>
        <w:rPr>
          <w:spacing w:val="17"/>
        </w:rPr>
        <w:t xml:space="preserve"> </w:t>
      </w:r>
      <w:r>
        <w:t>наиболее</w:t>
      </w:r>
      <w:r>
        <w:rPr>
          <w:spacing w:val="15"/>
        </w:rPr>
        <w:t xml:space="preserve"> </w:t>
      </w:r>
      <w:r>
        <w:t>полно</w:t>
      </w:r>
      <w:r>
        <w:rPr>
          <w:spacing w:val="20"/>
        </w:rPr>
        <w:t xml:space="preserve"> </w:t>
      </w:r>
      <w:r>
        <w:t>реализуется</w:t>
      </w:r>
      <w:r>
        <w:rPr>
          <w:spacing w:val="16"/>
        </w:rPr>
        <w:t xml:space="preserve"> </w:t>
      </w:r>
      <w:r>
        <w:t>идея</w:t>
      </w:r>
      <w:r>
        <w:rPr>
          <w:spacing w:val="17"/>
        </w:rPr>
        <w:t xml:space="preserve"> </w:t>
      </w:r>
      <w:r>
        <w:t>конвергенции</w:t>
      </w:r>
      <w:r>
        <w:rPr>
          <w:spacing w:val="15"/>
        </w:rPr>
        <w:t xml:space="preserve"> </w:t>
      </w:r>
      <w:r>
        <w:t>материальных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70"/>
        </w:rPr>
        <w:t xml:space="preserve"> </w:t>
      </w:r>
      <w:r>
        <w:t>Важность</w:t>
      </w:r>
      <w:r>
        <w:rPr>
          <w:spacing w:val="70"/>
        </w:rPr>
        <w:t xml:space="preserve"> </w:t>
      </w:r>
      <w:r>
        <w:t>данного</w:t>
      </w:r>
      <w:r>
        <w:rPr>
          <w:spacing w:val="70"/>
        </w:rPr>
        <w:t xml:space="preserve"> </w:t>
      </w:r>
      <w:r>
        <w:t>модуля</w:t>
      </w:r>
      <w:r>
        <w:rPr>
          <w:spacing w:val="70"/>
        </w:rPr>
        <w:t xml:space="preserve"> </w:t>
      </w:r>
      <w:r>
        <w:t>заключается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 операциями и этапами), которые в современном цифровом социуме</w:t>
      </w:r>
      <w:r>
        <w:rPr>
          <w:spacing w:val="1"/>
        </w:rPr>
        <w:t xml:space="preserve"> </w:t>
      </w:r>
      <w:r>
        <w:t>приобретают</w:t>
      </w:r>
      <w:r>
        <w:rPr>
          <w:spacing w:val="3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характер.</w:t>
      </w:r>
    </w:p>
    <w:p>
      <w:pPr>
        <w:pStyle w:val="5"/>
        <w:spacing w:line="360" w:lineRule="auto"/>
        <w:ind w:right="275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действующих    моделей    роботов,    интегрировать    разные    знания    о    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240" w:lineRule="auto"/>
        <w:ind w:left="2219" w:right="0" w:hanging="1196"/>
        <w:jc w:val="both"/>
        <w:rPr>
          <w:sz w:val="28"/>
        </w:rPr>
      </w:pPr>
      <w:r>
        <w:rPr>
          <w:spacing w:val="-1"/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«3D-моделирование,</w:t>
      </w:r>
      <w:r>
        <w:rPr>
          <w:spacing w:val="-7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-7"/>
          <w:sz w:val="28"/>
        </w:rPr>
        <w:t xml:space="preserve"> </w:t>
      </w:r>
      <w:r>
        <w:rPr>
          <w:sz w:val="28"/>
        </w:rPr>
        <w:t>макетирование».</w:t>
      </w:r>
    </w:p>
    <w:p>
      <w:pPr>
        <w:pStyle w:val="5"/>
        <w:spacing w:before="158" w:line="360" w:lineRule="auto"/>
        <w:ind w:right="266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 принципа модульного курса технологии: освоение технологии 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 xml:space="preserve">двусторонний  </w:t>
      </w:r>
      <w:r>
        <w:rPr>
          <w:spacing w:val="1"/>
        </w:rPr>
        <w:t xml:space="preserve"> </w:t>
      </w:r>
      <w:r>
        <w:t xml:space="preserve">характер:   анализ  </w:t>
      </w:r>
      <w:r>
        <w:rPr>
          <w:spacing w:val="1"/>
        </w:rPr>
        <w:t xml:space="preserve"> </w:t>
      </w:r>
      <w:r>
        <w:t>модели    позволяет    выделить    составляющие</w:t>
      </w:r>
      <w:r>
        <w:rPr>
          <w:spacing w:val="-67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открывает</w:t>
      </w:r>
      <w:r>
        <w:rPr>
          <w:spacing w:val="70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технологический</w:t>
      </w:r>
      <w:r>
        <w:rPr>
          <w:spacing w:val="70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21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формировании</w:t>
      </w:r>
      <w:r>
        <w:rPr>
          <w:spacing w:val="24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умений,</w:t>
      </w:r>
      <w:r>
        <w:rPr>
          <w:spacing w:val="26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проектирования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усовершенствования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(предметов), освоения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технологий.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4" w:after="0" w:line="240" w:lineRule="auto"/>
        <w:ind w:left="2008" w:right="0" w:hanging="985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модули.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63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«Автоматизированные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системы».</w:t>
      </w:r>
    </w:p>
    <w:p>
      <w:pPr>
        <w:pStyle w:val="5"/>
        <w:spacing w:before="158" w:line="360" w:lineRule="auto"/>
        <w:ind w:right="269"/>
      </w:pPr>
      <w:r>
        <w:t>Этот модуль знакомит обучающихся с реализацией сверхзадачи технологии 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48"/>
        </w:rPr>
        <w:t xml:space="preserve"> </w:t>
      </w:r>
      <w:r>
        <w:t>рассмотреть</w:t>
      </w:r>
      <w:r>
        <w:rPr>
          <w:spacing w:val="56"/>
        </w:rPr>
        <w:t xml:space="preserve"> </w:t>
      </w:r>
      <w:r>
        <w:t>управление</w:t>
      </w:r>
      <w:r>
        <w:rPr>
          <w:spacing w:val="53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только</w:t>
      </w:r>
      <w:r>
        <w:rPr>
          <w:spacing w:val="48"/>
        </w:rPr>
        <w:t xml:space="preserve"> </w:t>
      </w:r>
      <w:r>
        <w:t>техническими,</w:t>
      </w:r>
      <w:r>
        <w:rPr>
          <w:spacing w:val="50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социально-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82" w:firstLine="0"/>
      </w:pPr>
      <w:r>
        <w:t>экономическими системами. Эффективным средством решения этой задачи является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1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«Животноводство»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«Растениеводство».</w:t>
      </w:r>
    </w:p>
    <w:p>
      <w:pPr>
        <w:pStyle w:val="5"/>
        <w:spacing w:before="163" w:line="360" w:lineRule="auto"/>
        <w:ind w:right="266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сельскохозяйственной</w:t>
      </w:r>
      <w:r>
        <w:rPr>
          <w:spacing w:val="16"/>
        </w:rPr>
        <w:t xml:space="preserve"> </w:t>
      </w:r>
      <w:r>
        <w:t>сфере.</w:t>
      </w:r>
      <w:r>
        <w:rPr>
          <w:spacing w:val="13"/>
        </w:rPr>
        <w:t xml:space="preserve"> </w:t>
      </w:r>
      <w:r>
        <w:t>Особенность</w:t>
      </w:r>
      <w:r>
        <w:rPr>
          <w:spacing w:val="14"/>
        </w:rPr>
        <w:t xml:space="preserve"> </w:t>
      </w:r>
      <w:r>
        <w:t>технологий</w:t>
      </w:r>
      <w:r>
        <w:rPr>
          <w:spacing w:val="15"/>
        </w:rPr>
        <w:t xml:space="preserve"> </w:t>
      </w:r>
      <w:r>
        <w:t>заключается</w:t>
      </w:r>
      <w:r>
        <w:rPr>
          <w:spacing w:val="-68"/>
        </w:rPr>
        <w:t xml:space="preserve"> </w:t>
      </w:r>
      <w:r>
        <w:t>в том, что они направлены на природные объекты, имеющие свои биологические</w:t>
      </w:r>
      <w:r>
        <w:rPr>
          <w:spacing w:val="1"/>
        </w:rPr>
        <w:t xml:space="preserve"> </w:t>
      </w:r>
      <w:r>
        <w:t>циклы.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этом</w:t>
      </w:r>
      <w:r>
        <w:rPr>
          <w:spacing w:val="44"/>
        </w:rPr>
        <w:t xml:space="preserve"> </w:t>
      </w:r>
      <w:r>
        <w:t>случае</w:t>
      </w:r>
      <w:r>
        <w:rPr>
          <w:spacing w:val="45"/>
        </w:rPr>
        <w:t xml:space="preserve"> </w:t>
      </w:r>
      <w:r>
        <w:t>существенное</w:t>
      </w:r>
      <w:r>
        <w:rPr>
          <w:spacing w:val="44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имеет</w:t>
      </w:r>
      <w:r>
        <w:rPr>
          <w:spacing w:val="43"/>
        </w:rPr>
        <w:t xml:space="preserve"> </w:t>
      </w:r>
      <w:r>
        <w:t>творческий</w:t>
      </w:r>
      <w:r>
        <w:rPr>
          <w:spacing w:val="43"/>
        </w:rPr>
        <w:t xml:space="preserve"> </w:t>
      </w:r>
      <w:r>
        <w:t>фактор</w:t>
      </w:r>
      <w:r>
        <w:rPr>
          <w:spacing w:val="52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нужный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процесс.</w:t>
      </w:r>
    </w:p>
    <w:p>
      <w:pPr>
        <w:pStyle w:val="7"/>
        <w:numPr>
          <w:ilvl w:val="3"/>
          <w:numId w:val="3"/>
        </w:numPr>
        <w:tabs>
          <w:tab w:val="left" w:pos="2287"/>
          <w:tab w:val="left" w:pos="3903"/>
          <w:tab w:val="left" w:pos="6302"/>
          <w:tab w:val="left" w:pos="8163"/>
        </w:tabs>
        <w:spacing w:before="0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Кроме</w:t>
      </w:r>
      <w:r>
        <w:rPr>
          <w:sz w:val="28"/>
        </w:rPr>
        <w:tab/>
      </w:r>
      <w:r>
        <w:rPr>
          <w:sz w:val="28"/>
        </w:rPr>
        <w:t>вариативных</w:t>
      </w:r>
      <w:r>
        <w:rPr>
          <w:sz w:val="28"/>
        </w:rPr>
        <w:tab/>
      </w:r>
      <w:r>
        <w:rPr>
          <w:sz w:val="28"/>
        </w:rPr>
        <w:t>модулей</w:t>
      </w:r>
      <w:r>
        <w:rPr>
          <w:sz w:val="28"/>
        </w:rPr>
        <w:tab/>
      </w:r>
      <w:r>
        <w:rPr>
          <w:sz w:val="28"/>
        </w:rPr>
        <w:t>«Растениеводство»,</w:t>
      </w:r>
    </w:p>
    <w:p>
      <w:pPr>
        <w:pStyle w:val="5"/>
        <w:spacing w:before="158" w:line="362" w:lineRule="auto"/>
        <w:ind w:right="274" w:firstLine="0"/>
      </w:pPr>
      <w:r>
        <w:t>«Животноводство»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«Автоматизированные</w:t>
      </w:r>
      <w:r>
        <w:rPr>
          <w:spacing w:val="70"/>
        </w:rPr>
        <w:t xml:space="preserve"> </w:t>
      </w:r>
      <w:r>
        <w:t>системы»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по запросу участников образовательных отношений другие вариативные модули,</w:t>
      </w:r>
      <w:r>
        <w:rPr>
          <w:spacing w:val="1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«Авиамоделирование»,</w:t>
      </w:r>
      <w:r>
        <w:rPr>
          <w:spacing w:val="43"/>
        </w:rPr>
        <w:t xml:space="preserve"> </w:t>
      </w:r>
      <w:r>
        <w:t>«Медиатехнологии»,</w:t>
      </w:r>
      <w:r>
        <w:rPr>
          <w:spacing w:val="47"/>
        </w:rPr>
        <w:t xml:space="preserve"> </w:t>
      </w:r>
      <w:r>
        <w:t>«Сити-фермерство»,</w:t>
      </w:r>
    </w:p>
    <w:p>
      <w:pPr>
        <w:pStyle w:val="5"/>
        <w:spacing w:line="313" w:lineRule="exact"/>
        <w:ind w:firstLine="0"/>
      </w:pPr>
      <w:r>
        <w:t>«Ресурсосберегающие</w:t>
      </w:r>
      <w:r>
        <w:rPr>
          <w:spacing w:val="-6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модули.</w:t>
      </w:r>
    </w:p>
    <w:p>
      <w:pPr>
        <w:pStyle w:val="7"/>
        <w:numPr>
          <w:ilvl w:val="3"/>
          <w:numId w:val="3"/>
        </w:numPr>
        <w:tabs>
          <w:tab w:val="left" w:pos="2287"/>
        </w:tabs>
        <w:spacing w:before="163" w:after="0" w:line="357" w:lineRule="auto"/>
        <w:ind w:left="313" w:right="282" w:firstLine="710"/>
        <w:jc w:val="both"/>
        <w:rPr>
          <w:sz w:val="28"/>
        </w:rPr>
      </w:pPr>
      <w:r>
        <w:rPr>
          <w:sz w:val="28"/>
        </w:rPr>
        <w:t>В курсе технологии осуществляется реализация широкого 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связей:</w:t>
      </w:r>
    </w:p>
    <w:p>
      <w:pPr>
        <w:pStyle w:val="5"/>
        <w:spacing w:before="6" w:line="360" w:lineRule="auto"/>
        <w:ind w:right="275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-67"/>
        </w:rPr>
        <w:t xml:space="preserve"> </w:t>
      </w:r>
      <w:r>
        <w:t>Черчение», «3D-моделирование, прототипирование, макетирование», «Технологии</w:t>
      </w:r>
      <w:r>
        <w:rPr>
          <w:spacing w:val="1"/>
        </w:rPr>
        <w:t xml:space="preserve"> </w:t>
      </w:r>
      <w:r>
        <w:t>обработки материалов и пищевых</w:t>
      </w:r>
      <w:r>
        <w:rPr>
          <w:spacing w:val="-3"/>
        </w:rPr>
        <w:t xml:space="preserve"> </w:t>
      </w:r>
      <w:r>
        <w:t>продуктов»;</w:t>
      </w:r>
    </w:p>
    <w:p>
      <w:pPr>
        <w:pStyle w:val="5"/>
        <w:spacing w:before="1" w:line="362" w:lineRule="auto"/>
        <w:ind w:right="273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 в инвариантных</w:t>
      </w:r>
      <w:r>
        <w:rPr>
          <w:spacing w:val="-4"/>
        </w:rPr>
        <w:t xml:space="preserve"> </w:t>
      </w:r>
      <w:r>
        <w:t>модулях;</w:t>
      </w:r>
    </w:p>
    <w:p>
      <w:pPr>
        <w:pStyle w:val="5"/>
        <w:spacing w:line="360" w:lineRule="auto"/>
        <w:ind w:right="273"/>
      </w:pP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      и      при      освоении      вариативных      модулей      «Растениеводство»</w:t>
      </w:r>
      <w:r>
        <w:rPr>
          <w:spacing w:val="1"/>
        </w:rPr>
        <w:t xml:space="preserve"> </w:t>
      </w:r>
      <w:r>
        <w:t>и «Животноводство»;</w:t>
      </w:r>
    </w:p>
    <w:p>
      <w:pPr>
        <w:pStyle w:val="5"/>
        <w:ind w:left="1024" w:firstLine="0"/>
      </w:pPr>
      <w:r>
        <w:t xml:space="preserve">с   </w:t>
      </w:r>
      <w:r>
        <w:rPr>
          <w:spacing w:val="25"/>
        </w:rPr>
        <w:t xml:space="preserve"> </w:t>
      </w:r>
      <w:r>
        <w:t xml:space="preserve">физикой   </w:t>
      </w:r>
      <w:r>
        <w:rPr>
          <w:spacing w:val="24"/>
        </w:rPr>
        <w:t xml:space="preserve"> </w:t>
      </w:r>
      <w:r>
        <w:t xml:space="preserve">при   </w:t>
      </w:r>
      <w:r>
        <w:rPr>
          <w:spacing w:val="24"/>
        </w:rPr>
        <w:t xml:space="preserve"> </w:t>
      </w:r>
      <w:r>
        <w:t xml:space="preserve">освоении   </w:t>
      </w:r>
      <w:r>
        <w:rPr>
          <w:spacing w:val="24"/>
        </w:rPr>
        <w:t xml:space="preserve"> </w:t>
      </w:r>
      <w:r>
        <w:t xml:space="preserve">моделей   </w:t>
      </w:r>
      <w:r>
        <w:rPr>
          <w:spacing w:val="24"/>
        </w:rPr>
        <w:t xml:space="preserve"> </w:t>
      </w:r>
      <w:r>
        <w:t xml:space="preserve">машин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механизмов,   </w:t>
      </w:r>
      <w:r>
        <w:rPr>
          <w:spacing w:val="26"/>
        </w:rPr>
        <w:t xml:space="preserve"> </w:t>
      </w:r>
      <w:r>
        <w:t>модуля</w:t>
      </w:r>
    </w:p>
    <w:p>
      <w:pPr>
        <w:pStyle w:val="5"/>
        <w:spacing w:before="157"/>
        <w:ind w:firstLine="0"/>
      </w:pPr>
      <w:r>
        <w:t xml:space="preserve">«Робототехника»,    </w:t>
      </w:r>
      <w:r>
        <w:rPr>
          <w:spacing w:val="66"/>
        </w:rPr>
        <w:t xml:space="preserve"> </w:t>
      </w:r>
      <w:r>
        <w:t xml:space="preserve">«3D-моделирование,    </w:t>
      </w:r>
      <w:r>
        <w:rPr>
          <w:spacing w:val="66"/>
        </w:rPr>
        <w:t xml:space="preserve"> </w:t>
      </w:r>
      <w:r>
        <w:t xml:space="preserve">прототипирование,    </w:t>
      </w:r>
      <w:r>
        <w:rPr>
          <w:spacing w:val="66"/>
        </w:rPr>
        <w:t xml:space="preserve"> </w:t>
      </w:r>
      <w:r>
        <w:t>макетирование»,</w:t>
      </w:r>
    </w:p>
    <w:p>
      <w:pPr>
        <w:pStyle w:val="5"/>
        <w:spacing w:before="158"/>
        <w:ind w:firstLine="0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продуктов»;</w:t>
      </w:r>
    </w:p>
    <w:p>
      <w:pPr>
        <w:pStyle w:val="5"/>
        <w:spacing w:before="163" w:line="360" w:lineRule="auto"/>
        <w:ind w:right="274"/>
      </w:pPr>
      <w:r>
        <w:t>с</w:t>
      </w:r>
      <w:r>
        <w:rPr>
          <w:spacing w:val="71"/>
        </w:rPr>
        <w:t xml:space="preserve"> </w:t>
      </w:r>
      <w:r>
        <w:t xml:space="preserve">информатикой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информационно-коммуникационными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-67"/>
        </w:rPr>
        <w:t xml:space="preserve"> </w:t>
      </w:r>
      <w:r>
        <w:t>при освоении в инвариантных и вариативных модулях информационных 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33"/>
        </w:rPr>
        <w:t xml:space="preserve"> </w:t>
      </w:r>
      <w:r>
        <w:t>хранения,</w:t>
      </w:r>
      <w:r>
        <w:rPr>
          <w:spacing w:val="33"/>
        </w:rPr>
        <w:t xml:space="preserve"> </w:t>
      </w:r>
      <w:r>
        <w:t>преобразования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передачи</w:t>
      </w:r>
      <w:r>
        <w:rPr>
          <w:spacing w:val="31"/>
        </w:rPr>
        <w:t xml:space="preserve"> </w:t>
      </w:r>
      <w:r>
        <w:t>информации,</w:t>
      </w:r>
      <w:r>
        <w:rPr>
          <w:spacing w:val="32"/>
        </w:rPr>
        <w:t xml:space="preserve"> </w:t>
      </w:r>
      <w:r>
        <w:t>протекающих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в</w:t>
      </w:r>
      <w:r>
        <w:rPr>
          <w:spacing w:val="-8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системах,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программных</w:t>
      </w:r>
      <w:r>
        <w:rPr>
          <w:spacing w:val="-10"/>
        </w:rPr>
        <w:t xml:space="preserve"> </w:t>
      </w:r>
      <w:r>
        <w:t>сервисов;</w:t>
      </w:r>
    </w:p>
    <w:p>
      <w:pPr>
        <w:pStyle w:val="5"/>
        <w:spacing w:before="162" w:line="357" w:lineRule="auto"/>
        <w:ind w:right="281"/>
      </w:pPr>
      <w:r>
        <w:rPr>
          <w:b/>
        </w:rPr>
        <w:t xml:space="preserve">с </w:t>
      </w:r>
      <w:r>
        <w:t>историей и искусством при освоении элементов промышленной 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ремёсел в</w:t>
      </w:r>
      <w:r>
        <w:rPr>
          <w:spacing w:val="-2"/>
        </w:rPr>
        <w:t xml:space="preserve"> </w:t>
      </w:r>
      <w:r>
        <w:t>инвариантном модуле 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>
      <w:pPr>
        <w:pStyle w:val="5"/>
        <w:spacing w:before="6" w:line="362" w:lineRule="auto"/>
        <w:ind w:right="270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 и</w:t>
      </w:r>
      <w:r>
        <w:rPr>
          <w:spacing w:val="-1"/>
        </w:rPr>
        <w:t xml:space="preserve"> </w:t>
      </w:r>
      <w:r>
        <w:t>технология».</w:t>
      </w:r>
    </w:p>
    <w:p>
      <w:pPr>
        <w:pStyle w:val="7"/>
        <w:numPr>
          <w:ilvl w:val="3"/>
          <w:numId w:val="3"/>
        </w:numPr>
        <w:tabs>
          <w:tab w:val="left" w:pos="2220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Технология является обязательным компонентом системы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технологии, – 272 часа: в 5 классе – 68 часов (2 часа в неделю), в 6 классе –</w:t>
      </w:r>
      <w:r>
        <w:rPr>
          <w:spacing w:val="-67"/>
          <w:sz w:val="28"/>
        </w:rPr>
        <w:t xml:space="preserve"> </w:t>
      </w:r>
      <w:r>
        <w:rPr>
          <w:sz w:val="28"/>
        </w:rPr>
        <w:t>68 часов (2 часа в неделю), в 7 классе – 68 часов (2 часа в неделю), в 8 классе 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рекомендуется        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          за          счёт          внеурочной         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– 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 (1 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6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Инвариантные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модули.</w:t>
      </w:r>
    </w:p>
    <w:p>
      <w:pPr>
        <w:pStyle w:val="7"/>
        <w:numPr>
          <w:ilvl w:val="3"/>
          <w:numId w:val="3"/>
        </w:numPr>
        <w:tabs>
          <w:tab w:val="left" w:pos="2148"/>
        </w:tabs>
        <w:spacing w:before="162" w:after="0" w:line="357" w:lineRule="auto"/>
        <w:ind w:left="1024" w:right="3954" w:firstLine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«Производство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технологии».</w:t>
      </w:r>
      <w:r>
        <w:rPr>
          <w:spacing w:val="-67"/>
          <w:sz w:val="28"/>
        </w:rPr>
        <w:t xml:space="preserve"> </w:t>
      </w:r>
      <w:r>
        <w:rPr>
          <w:sz w:val="28"/>
        </w:rPr>
        <w:t>5 класс</w:t>
      </w:r>
      <w:r>
        <w:rPr>
          <w:spacing w:val="4"/>
          <w:sz w:val="28"/>
        </w:rPr>
        <w:t xml:space="preserve"> </w:t>
      </w:r>
      <w:r>
        <w:rPr>
          <w:sz w:val="28"/>
        </w:rPr>
        <w:t>(8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6"/>
        <w:ind w:left="1024" w:firstLine="0"/>
        <w:jc w:val="left"/>
      </w:pPr>
      <w:r>
        <w:t>Технологии</w:t>
      </w:r>
      <w:r>
        <w:rPr>
          <w:spacing w:val="12"/>
        </w:rPr>
        <w:t xml:space="preserve"> </w:t>
      </w:r>
      <w:r>
        <w:t>вокруг</w:t>
      </w:r>
      <w:r>
        <w:rPr>
          <w:spacing w:val="13"/>
        </w:rPr>
        <w:t xml:space="preserve"> </w:t>
      </w:r>
      <w:r>
        <w:t>нас.</w:t>
      </w:r>
      <w:r>
        <w:rPr>
          <w:spacing w:val="19"/>
        </w:rPr>
        <w:t xml:space="preserve"> </w:t>
      </w:r>
      <w:r>
        <w:t>Преобразующая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технологии.</w:t>
      </w:r>
    </w:p>
    <w:p>
      <w:pPr>
        <w:pStyle w:val="5"/>
        <w:spacing w:before="163"/>
        <w:ind w:firstLine="0"/>
      </w:pPr>
      <w:r>
        <w:t>Мир</w:t>
      </w:r>
      <w:r>
        <w:rPr>
          <w:spacing w:val="-6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вещей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продуктов. Производственная</w:t>
      </w:r>
      <w:r>
        <w:rPr>
          <w:spacing w:val="-3"/>
        </w:rPr>
        <w:t xml:space="preserve"> </w:t>
      </w:r>
      <w:r>
        <w:t>деятельность.</w:t>
      </w:r>
    </w:p>
    <w:p>
      <w:pPr>
        <w:pStyle w:val="5"/>
        <w:spacing w:before="158"/>
        <w:ind w:left="1024" w:firstLine="0"/>
      </w:pPr>
      <w:r>
        <w:t>Материальный</w:t>
      </w:r>
      <w:r>
        <w:rPr>
          <w:spacing w:val="-6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вещей.</w:t>
      </w:r>
    </w:p>
    <w:p>
      <w:pPr>
        <w:pStyle w:val="5"/>
        <w:spacing w:before="163" w:line="362" w:lineRule="auto"/>
        <w:ind w:left="1024" w:right="535" w:firstLine="0"/>
      </w:pPr>
      <w:r>
        <w:t>Материалы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сырьё.</w:t>
      </w:r>
      <w:r>
        <w:rPr>
          <w:spacing w:val="-5"/>
        </w:rPr>
        <w:t xml:space="preserve"> </w:t>
      </w:r>
      <w:r>
        <w:t>Естественные</w:t>
      </w:r>
      <w:r>
        <w:rPr>
          <w:spacing w:val="-6"/>
        </w:rPr>
        <w:t xml:space="preserve"> </w:t>
      </w:r>
      <w:r>
        <w:t>(природные)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искусственные</w:t>
      </w:r>
      <w:r>
        <w:rPr>
          <w:spacing w:val="-6"/>
        </w:rPr>
        <w:t xml:space="preserve"> </w:t>
      </w:r>
      <w:r>
        <w:t>материалы.</w:t>
      </w:r>
      <w:r>
        <w:rPr>
          <w:spacing w:val="-68"/>
        </w:rPr>
        <w:t xml:space="preserve"> </w:t>
      </w:r>
      <w:r>
        <w:t>Материальные технологии.</w:t>
      </w:r>
      <w:r>
        <w:rPr>
          <w:spacing w:val="2"/>
        </w:rPr>
        <w:t xml:space="preserve"> </w:t>
      </w:r>
      <w:r>
        <w:t>Технологический процесс.</w:t>
      </w:r>
    </w:p>
    <w:p>
      <w:pPr>
        <w:pStyle w:val="5"/>
        <w:spacing w:line="362" w:lineRule="auto"/>
        <w:ind w:right="280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>
      <w:pPr>
        <w:pStyle w:val="5"/>
        <w:spacing w:line="362" w:lineRule="auto"/>
        <w:ind w:right="269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-4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другие.</w:t>
      </w:r>
    </w:p>
    <w:p>
      <w:pPr>
        <w:pStyle w:val="5"/>
        <w:spacing w:line="360" w:lineRule="auto"/>
        <w:ind w:right="278"/>
      </w:pPr>
      <w:r>
        <w:t>Проекты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ресурсы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производственной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122"/>
        </w:rPr>
        <w:t xml:space="preserve"> </w:t>
      </w:r>
      <w:r>
        <w:t>человека.</w:t>
      </w:r>
      <w:r>
        <w:rPr>
          <w:spacing w:val="125"/>
        </w:rPr>
        <w:t xml:space="preserve"> </w:t>
      </w:r>
      <w:r>
        <w:t>Проект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7"/>
        </w:rPr>
        <w:t xml:space="preserve"> </w:t>
      </w:r>
      <w:r>
        <w:t>Проектная</w:t>
      </w:r>
      <w:r>
        <w:rPr>
          <w:spacing w:val="2"/>
        </w:rPr>
        <w:t xml:space="preserve"> </w:t>
      </w:r>
      <w:r>
        <w:t>документация.</w:t>
      </w:r>
    </w:p>
    <w:p>
      <w:pPr>
        <w:pStyle w:val="5"/>
        <w:spacing w:line="357" w:lineRule="auto"/>
        <w:ind w:left="1024" w:right="6637" w:firstLine="0"/>
      </w:pPr>
      <w:r>
        <w:t>Какие</w:t>
      </w:r>
      <w:r>
        <w:rPr>
          <w:spacing w:val="-9"/>
        </w:rPr>
        <w:t xml:space="preserve"> </w:t>
      </w:r>
      <w:r>
        <w:t>бывают</w:t>
      </w:r>
      <w:r>
        <w:rPr>
          <w:spacing w:val="-11"/>
        </w:rPr>
        <w:t xml:space="preserve"> </w:t>
      </w:r>
      <w:r>
        <w:t>профессии.</w:t>
      </w:r>
      <w:r>
        <w:rPr>
          <w:spacing w:val="-68"/>
        </w:rPr>
        <w:t xml:space="preserve"> </w:t>
      </w:r>
      <w:r>
        <w:t>6 класс</w:t>
      </w:r>
      <w:r>
        <w:rPr>
          <w:spacing w:val="3"/>
        </w:rPr>
        <w:t xml:space="preserve"> </w:t>
      </w:r>
      <w:r>
        <w:t>(8 часов).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решения.</w:t>
      </w:r>
    </w:p>
    <w:p>
      <w:pPr>
        <w:pStyle w:val="5"/>
        <w:spacing w:before="162" w:line="357" w:lineRule="auto"/>
        <w:ind w:right="278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 устройств.</w:t>
      </w:r>
      <w:r>
        <w:rPr>
          <w:spacing w:val="3"/>
        </w:rPr>
        <w:t xml:space="preserve"> </w:t>
      </w:r>
      <w:r>
        <w:t>Кинематические</w:t>
      </w:r>
      <w:r>
        <w:rPr>
          <w:spacing w:val="7"/>
        </w:rPr>
        <w:t xml:space="preserve"> </w:t>
      </w:r>
      <w:r>
        <w:t>схемы.</w:t>
      </w:r>
    </w:p>
    <w:p>
      <w:pPr>
        <w:pStyle w:val="5"/>
        <w:spacing w:before="6" w:line="360" w:lineRule="auto"/>
        <w:ind w:right="274"/>
      </w:pPr>
      <w:r>
        <w:t>Конструирование изделий. Конструкторская документация. 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 и рационализаторской</w:t>
      </w:r>
      <w:r>
        <w:rPr>
          <w:spacing w:val="5"/>
        </w:rPr>
        <w:t xml:space="preserve"> </w:t>
      </w:r>
      <w:r>
        <w:t>деятельности.</w:t>
      </w:r>
    </w:p>
    <w:p>
      <w:pPr>
        <w:pStyle w:val="5"/>
        <w:spacing w:before="2" w:line="362" w:lineRule="auto"/>
        <w:ind w:right="280"/>
      </w:pP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изделий.</w:t>
      </w:r>
      <w:r>
        <w:rPr>
          <w:spacing w:val="2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 качество изделия (продукции).</w:t>
      </w:r>
    </w:p>
    <w:p>
      <w:pPr>
        <w:pStyle w:val="5"/>
        <w:spacing w:line="362" w:lineRule="auto"/>
        <w:ind w:left="1024" w:right="2647" w:firstLine="0"/>
      </w:pPr>
      <w:r>
        <w:t>Информационные</w:t>
      </w:r>
      <w:r>
        <w:rPr>
          <w:spacing w:val="-13"/>
        </w:rPr>
        <w:t xml:space="preserve"> </w:t>
      </w:r>
      <w:r>
        <w:t>технологии.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12"/>
        </w:rPr>
        <w:t xml:space="preserve"> </w:t>
      </w:r>
      <w:r>
        <w:t>технологии.</w:t>
      </w:r>
      <w:r>
        <w:rPr>
          <w:spacing w:val="-68"/>
        </w:rPr>
        <w:t xml:space="preserve"> </w:t>
      </w:r>
      <w:r>
        <w:t>7 класс</w:t>
      </w:r>
      <w:r>
        <w:rPr>
          <w:spacing w:val="4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часов).</w:t>
      </w:r>
    </w:p>
    <w:p>
      <w:pPr>
        <w:pStyle w:val="5"/>
        <w:spacing w:line="362" w:lineRule="auto"/>
        <w:ind w:right="279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>
      <w:pPr>
        <w:pStyle w:val="5"/>
        <w:spacing w:line="357" w:lineRule="auto"/>
        <w:ind w:left="1024" w:right="578" w:firstLine="0"/>
      </w:pPr>
      <w:r>
        <w:t>Эстетическая</w:t>
      </w:r>
      <w:r>
        <w:rPr>
          <w:spacing w:val="-7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труда.</w:t>
      </w:r>
      <w:r>
        <w:rPr>
          <w:spacing w:val="-5"/>
        </w:rPr>
        <w:t xml:space="preserve"> </w:t>
      </w:r>
      <w:r>
        <w:t>Промышленная</w:t>
      </w:r>
      <w:r>
        <w:rPr>
          <w:spacing w:val="-7"/>
        </w:rPr>
        <w:t xml:space="preserve"> </w:t>
      </w:r>
      <w:r>
        <w:t>эстетика.</w:t>
      </w:r>
      <w:r>
        <w:rPr>
          <w:spacing w:val="-5"/>
        </w:rPr>
        <w:t xml:space="preserve"> </w:t>
      </w:r>
      <w:r>
        <w:t>Дизайн.</w:t>
      </w:r>
      <w:r>
        <w:rPr>
          <w:spacing w:val="-67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ремёсла.</w:t>
      </w:r>
      <w:r>
        <w:rPr>
          <w:spacing w:val="2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ремёсла и промыслы России.</w:t>
      </w:r>
    </w:p>
    <w:p>
      <w:pPr>
        <w:pStyle w:val="5"/>
        <w:spacing w:line="357" w:lineRule="auto"/>
        <w:ind w:right="281"/>
      </w:pPr>
      <w:r>
        <w:t>Цифровизация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</w:p>
    <w:p>
      <w:pPr>
        <w:pStyle w:val="5"/>
        <w:ind w:left="1024" w:firstLine="0"/>
      </w:pPr>
      <w:r>
        <w:t>Управление</w:t>
      </w:r>
      <w:r>
        <w:rPr>
          <w:spacing w:val="118"/>
        </w:rPr>
        <w:t xml:space="preserve"> </w:t>
      </w:r>
      <w:r>
        <w:t xml:space="preserve">технологическими  </w:t>
      </w:r>
      <w:r>
        <w:rPr>
          <w:spacing w:val="45"/>
        </w:rPr>
        <w:t xml:space="preserve"> </w:t>
      </w:r>
      <w:r>
        <w:t xml:space="preserve">процессами.  </w:t>
      </w:r>
      <w:r>
        <w:rPr>
          <w:spacing w:val="47"/>
        </w:rPr>
        <w:t xml:space="preserve"> </w:t>
      </w:r>
      <w:r>
        <w:t xml:space="preserve">Управление  </w:t>
      </w:r>
      <w:r>
        <w:rPr>
          <w:spacing w:val="46"/>
        </w:rPr>
        <w:t xml:space="preserve"> </w:t>
      </w:r>
      <w:r>
        <w:t>производством.</w:t>
      </w:r>
    </w:p>
    <w:p>
      <w:pPr>
        <w:pStyle w:val="5"/>
        <w:spacing w:before="157"/>
        <w:ind w:firstLine="0"/>
        <w:jc w:val="left"/>
      </w:pPr>
      <w:r>
        <w:t>Современные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технологии.</w:t>
      </w:r>
    </w:p>
    <w:p>
      <w:pPr>
        <w:pStyle w:val="5"/>
        <w:spacing w:before="158" w:line="362" w:lineRule="auto"/>
        <w:jc w:val="left"/>
      </w:pPr>
      <w:r>
        <w:t>Понятие</w:t>
      </w:r>
      <w:r>
        <w:rPr>
          <w:spacing w:val="23"/>
        </w:rPr>
        <w:t xml:space="preserve"> </w:t>
      </w:r>
      <w:r>
        <w:t>высокотехнологичных</w:t>
      </w:r>
      <w:r>
        <w:rPr>
          <w:spacing w:val="17"/>
        </w:rPr>
        <w:t xml:space="preserve"> </w:t>
      </w:r>
      <w:r>
        <w:t>отраслей.</w:t>
      </w:r>
      <w:r>
        <w:rPr>
          <w:spacing w:val="24"/>
        </w:rPr>
        <w:t xml:space="preserve"> </w:t>
      </w:r>
      <w:r>
        <w:t>«Высокие</w:t>
      </w:r>
      <w:r>
        <w:rPr>
          <w:spacing w:val="27"/>
        </w:rPr>
        <w:t xml:space="preserve"> </w:t>
      </w:r>
      <w:r>
        <w:t>технологии»</w:t>
      </w:r>
      <w:r>
        <w:rPr>
          <w:spacing w:val="17"/>
        </w:rPr>
        <w:t xml:space="preserve"> </w:t>
      </w:r>
      <w:r>
        <w:t>двойного</w:t>
      </w:r>
      <w:r>
        <w:rPr>
          <w:spacing w:val="-67"/>
        </w:rPr>
        <w:t xml:space="preserve"> </w:t>
      </w:r>
      <w:r>
        <w:t>назначения.</w:t>
      </w:r>
    </w:p>
    <w:p>
      <w:pPr>
        <w:pStyle w:val="5"/>
        <w:tabs>
          <w:tab w:val="left" w:pos="2712"/>
          <w:tab w:val="left" w:pos="3235"/>
          <w:tab w:val="left" w:pos="4841"/>
          <w:tab w:val="left" w:pos="6587"/>
          <w:tab w:val="left" w:pos="8746"/>
        </w:tabs>
        <w:spacing w:line="357" w:lineRule="auto"/>
        <w:ind w:right="276"/>
        <w:jc w:val="left"/>
      </w:pPr>
      <w:r>
        <w:t>Разработка</w:t>
      </w:r>
      <w:r>
        <w:tab/>
      </w:r>
      <w:r>
        <w:t>и</w:t>
      </w:r>
      <w:r>
        <w:tab/>
      </w:r>
      <w:r>
        <w:t>внедрение</w:t>
      </w:r>
      <w:r>
        <w:tab/>
      </w:r>
      <w:r>
        <w:t>технологий</w:t>
      </w:r>
      <w:r>
        <w:tab/>
      </w:r>
      <w:r>
        <w:t>многократного</w:t>
      </w:r>
      <w:r>
        <w:tab/>
      </w:r>
      <w:r>
        <w:rPr>
          <w:spacing w:val="-1"/>
        </w:rPr>
        <w:t>использования</w:t>
      </w:r>
      <w:r>
        <w:rPr>
          <w:spacing w:val="-67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технологий безотходного</w:t>
      </w:r>
      <w:r>
        <w:rPr>
          <w:spacing w:val="1"/>
        </w:rPr>
        <w:t xml:space="preserve"> </w:t>
      </w:r>
      <w:r>
        <w:t>производства.</w:t>
      </w:r>
    </w:p>
    <w:p>
      <w:pPr>
        <w:pStyle w:val="5"/>
        <w:spacing w:before="3" w:line="357" w:lineRule="auto"/>
        <w:ind w:left="1024" w:firstLine="0"/>
        <w:jc w:val="left"/>
      </w:pPr>
      <w:r>
        <w:t>Современная</w:t>
      </w:r>
      <w:r>
        <w:rPr>
          <w:spacing w:val="-7"/>
        </w:rPr>
        <w:t xml:space="preserve"> </w:t>
      </w:r>
      <w:r>
        <w:t>техносфера.</w:t>
      </w:r>
      <w:r>
        <w:rPr>
          <w:spacing w:val="-5"/>
        </w:rPr>
        <w:t xml:space="preserve"> </w:t>
      </w:r>
      <w:r>
        <w:t>Проблема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техносферы.</w:t>
      </w:r>
      <w:r>
        <w:rPr>
          <w:spacing w:val="-67"/>
        </w:rPr>
        <w:t xml:space="preserve"> </w:t>
      </w:r>
      <w:r>
        <w:t>Современный транспорт</w:t>
      </w:r>
      <w:r>
        <w:rPr>
          <w:spacing w:val="-1"/>
        </w:rPr>
        <w:t xml:space="preserve"> </w:t>
      </w:r>
      <w:r>
        <w:t>и перспективы его развития.</w:t>
      </w:r>
    </w:p>
    <w:p>
      <w:pPr>
        <w:pStyle w:val="5"/>
        <w:spacing w:before="5"/>
        <w:ind w:left="1024" w:firstLine="0"/>
        <w:jc w:val="left"/>
      </w:pPr>
      <w:r>
        <w:t>8</w:t>
      </w:r>
      <w:r>
        <w:rPr>
          <w:spacing w:val="-4"/>
        </w:rPr>
        <w:t xml:space="preserve"> </w:t>
      </w:r>
      <w:r>
        <w:t>класс (5</w:t>
      </w:r>
      <w:r>
        <w:rPr>
          <w:spacing w:val="-3"/>
        </w:rPr>
        <w:t xml:space="preserve"> </w:t>
      </w:r>
      <w:r>
        <w:t>часов).</w:t>
      </w:r>
    </w:p>
    <w:p>
      <w:pPr>
        <w:pStyle w:val="5"/>
        <w:tabs>
          <w:tab w:val="left" w:pos="2069"/>
          <w:tab w:val="left" w:pos="3499"/>
          <w:tab w:val="left" w:pos="5153"/>
          <w:tab w:val="left" w:pos="7556"/>
          <w:tab w:val="left" w:pos="8846"/>
        </w:tabs>
        <w:spacing w:before="163" w:line="357" w:lineRule="auto"/>
        <w:ind w:right="278"/>
        <w:jc w:val="left"/>
      </w:pPr>
      <w:r>
        <w:t>Общие</w:t>
      </w:r>
      <w:r>
        <w:tab/>
      </w:r>
      <w:r>
        <w:t>принципы</w:t>
      </w:r>
      <w:r>
        <w:tab/>
      </w:r>
      <w:r>
        <w:t>управления.</w:t>
      </w:r>
      <w:r>
        <w:tab/>
      </w:r>
      <w:r>
        <w:t>Самоуправляемые</w:t>
      </w:r>
      <w:r>
        <w:tab/>
      </w:r>
      <w:r>
        <w:t>системы.</w:t>
      </w:r>
      <w:r>
        <w:tab/>
      </w:r>
      <w:r>
        <w:rPr>
          <w:spacing w:val="-2"/>
        </w:rPr>
        <w:t>Устойчивость</w:t>
      </w:r>
      <w:r>
        <w:rPr>
          <w:spacing w:val="-6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Устойчивость</w:t>
      </w:r>
      <w:r>
        <w:rPr>
          <w:spacing w:val="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систем.</w:t>
      </w:r>
    </w:p>
    <w:p>
      <w:pPr>
        <w:pStyle w:val="5"/>
        <w:spacing w:before="6"/>
        <w:ind w:left="1024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виды.</w:t>
      </w:r>
    </w:p>
    <w:p>
      <w:pPr>
        <w:pStyle w:val="5"/>
        <w:tabs>
          <w:tab w:val="left" w:pos="3202"/>
          <w:tab w:val="left" w:pos="3729"/>
          <w:tab w:val="left" w:pos="5159"/>
          <w:tab w:val="left" w:pos="7270"/>
          <w:tab w:val="left" w:pos="8729"/>
        </w:tabs>
        <w:spacing w:before="163"/>
        <w:ind w:left="1024" w:firstLine="0"/>
        <w:jc w:val="left"/>
      </w:pPr>
      <w:r>
        <w:t>Биотехнологии</w:t>
      </w:r>
      <w:r>
        <w:tab/>
      </w:r>
      <w:r>
        <w:t>в</w:t>
      </w:r>
      <w:r>
        <w:tab/>
      </w:r>
      <w:r>
        <w:t>решении</w:t>
      </w:r>
      <w:r>
        <w:tab/>
      </w:r>
      <w:r>
        <w:t>экологических</w:t>
      </w:r>
      <w:r>
        <w:tab/>
      </w:r>
      <w:r>
        <w:t>проблем.</w:t>
      </w:r>
      <w:r>
        <w:tab/>
      </w:r>
      <w:r>
        <w:t>Биоэнергетика.</w:t>
      </w:r>
    </w:p>
    <w:p>
      <w:pPr>
        <w:pStyle w:val="5"/>
        <w:spacing w:before="158"/>
        <w:ind w:firstLine="0"/>
        <w:jc w:val="left"/>
      </w:pPr>
      <w:r>
        <w:rPr>
          <w:spacing w:val="-3"/>
        </w:rPr>
        <w:t>Перспективные</w:t>
      </w:r>
      <w:r>
        <w:rPr>
          <w:spacing w:val="-13"/>
        </w:rPr>
        <w:t xml:space="preserve"> </w:t>
      </w:r>
      <w:r>
        <w:rPr>
          <w:spacing w:val="-2"/>
        </w:rPr>
        <w:t>технологии</w:t>
      </w:r>
      <w:r>
        <w:rPr>
          <w:spacing w:val="-15"/>
        </w:rPr>
        <w:t xml:space="preserve"> </w:t>
      </w:r>
      <w:r>
        <w:rPr>
          <w:spacing w:val="-2"/>
        </w:rPr>
        <w:t>(в</w:t>
      </w:r>
      <w:r>
        <w:rPr>
          <w:spacing w:val="-15"/>
        </w:rPr>
        <w:t xml:space="preserve"> </w:t>
      </w:r>
      <w:r>
        <w:rPr>
          <w:spacing w:val="-2"/>
        </w:rPr>
        <w:t>том</w:t>
      </w:r>
      <w:r>
        <w:rPr>
          <w:spacing w:val="-13"/>
        </w:rPr>
        <w:t xml:space="preserve"> </w:t>
      </w:r>
      <w:r>
        <w:rPr>
          <w:spacing w:val="-2"/>
        </w:rPr>
        <w:t>числе</w:t>
      </w:r>
      <w:r>
        <w:rPr>
          <w:spacing w:val="-13"/>
        </w:rPr>
        <w:t xml:space="preserve"> </w:t>
      </w:r>
      <w:r>
        <w:rPr>
          <w:spacing w:val="-2"/>
        </w:rPr>
        <w:t>нанотехнологии).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Сферы</w:t>
      </w:r>
      <w:r>
        <w:rPr>
          <w:spacing w:val="-7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технологий.</w:t>
      </w:r>
    </w:p>
    <w:p>
      <w:pPr>
        <w:pStyle w:val="5"/>
        <w:spacing w:before="162" w:line="357" w:lineRule="auto"/>
        <w:ind w:left="1024" w:right="2573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7"/>
        </w:rPr>
        <w:t xml:space="preserve"> </w:t>
      </w:r>
      <w:r>
        <w:t>Профессия,</w:t>
      </w:r>
      <w:r>
        <w:rPr>
          <w:spacing w:val="-7"/>
        </w:rPr>
        <w:t xml:space="preserve"> </w:t>
      </w:r>
      <w:r>
        <w:t>квалификация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компетенции.</w:t>
      </w:r>
    </w:p>
    <w:p>
      <w:pPr>
        <w:pStyle w:val="5"/>
        <w:spacing w:before="6" w:line="362" w:lineRule="auto"/>
        <w:ind w:left="1024" w:right="1028" w:firstLine="0"/>
        <w:jc w:val="left"/>
      </w:pPr>
      <w:r>
        <w:t>Выбор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9 класс</w:t>
      </w:r>
      <w:r>
        <w:rPr>
          <w:spacing w:val="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часов).</w:t>
      </w:r>
    </w:p>
    <w:p>
      <w:pPr>
        <w:pStyle w:val="5"/>
        <w:spacing w:line="314" w:lineRule="exact"/>
        <w:ind w:left="1024" w:firstLine="0"/>
        <w:jc w:val="left"/>
      </w:pPr>
      <w:r>
        <w:t>Предпринимательство.</w:t>
      </w:r>
    </w:p>
    <w:p>
      <w:pPr>
        <w:pStyle w:val="5"/>
        <w:spacing w:before="164" w:line="360" w:lineRule="auto"/>
        <w:ind w:right="266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>
      <w:pPr>
        <w:pStyle w:val="5"/>
        <w:spacing w:line="360" w:lineRule="auto"/>
        <w:ind w:right="279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</w:p>
    <w:p>
      <w:pPr>
        <w:pStyle w:val="5"/>
        <w:spacing w:before="1" w:line="360" w:lineRule="auto"/>
        <w:ind w:right="273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фирмы,</w:t>
      </w:r>
      <w:r>
        <w:rPr>
          <w:spacing w:val="4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бизнес-плана.</w:t>
      </w:r>
    </w:p>
    <w:p>
      <w:pPr>
        <w:pStyle w:val="5"/>
        <w:spacing w:line="360" w:lineRule="auto"/>
        <w:ind w:right="277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-8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эффективности,</w:t>
      </w:r>
      <w:r>
        <w:rPr>
          <w:spacing w:val="-8"/>
        </w:rPr>
        <w:t xml:space="preserve"> </w:t>
      </w:r>
      <w:r>
        <w:t>оптимизация</w:t>
      </w:r>
      <w:r>
        <w:rPr>
          <w:spacing w:val="-8"/>
        </w:rPr>
        <w:t xml:space="preserve"> </w:t>
      </w:r>
      <w:r>
        <w:t>предпринимательской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Технологическое</w:t>
      </w:r>
      <w:r>
        <w:rPr>
          <w:spacing w:val="71"/>
        </w:rPr>
        <w:t xml:space="preserve"> </w:t>
      </w:r>
      <w:r>
        <w:t>предпринимательство.</w:t>
      </w:r>
      <w:r>
        <w:rPr>
          <w:spacing w:val="71"/>
        </w:rPr>
        <w:t xml:space="preserve"> </w:t>
      </w:r>
      <w:r>
        <w:t>Инновации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виды.</w:t>
      </w:r>
      <w:r>
        <w:rPr>
          <w:spacing w:val="71"/>
        </w:rPr>
        <w:t xml:space="preserve"> </w:t>
      </w:r>
      <w:r>
        <w:t>Новые   рынки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продуктов.</w:t>
      </w:r>
    </w:p>
    <w:p>
      <w:pPr>
        <w:pStyle w:val="7"/>
        <w:numPr>
          <w:ilvl w:val="3"/>
          <w:numId w:val="3"/>
        </w:numPr>
        <w:tabs>
          <w:tab w:val="left" w:pos="2148"/>
        </w:tabs>
        <w:spacing w:before="1" w:after="0" w:line="357" w:lineRule="auto"/>
        <w:ind w:left="1024" w:right="425" w:firstLine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продуктов».</w:t>
      </w:r>
      <w:r>
        <w:rPr>
          <w:spacing w:val="-68"/>
          <w:sz w:val="28"/>
        </w:rPr>
        <w:t xml:space="preserve"> </w:t>
      </w:r>
      <w:r>
        <w:rPr>
          <w:sz w:val="28"/>
        </w:rPr>
        <w:t>5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</w:t>
      </w:r>
      <w:r>
        <w:rPr>
          <w:spacing w:val="-7"/>
          <w:sz w:val="28"/>
        </w:rPr>
        <w:t xml:space="preserve"> </w:t>
      </w:r>
      <w:r>
        <w:rPr>
          <w:sz w:val="28"/>
        </w:rPr>
        <w:t>(32</w:t>
      </w:r>
      <w:r>
        <w:rPr>
          <w:spacing w:val="-9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6"/>
        <w:ind w:left="1024" w:firstLine="0"/>
      </w:pPr>
      <w:r>
        <w:rPr>
          <w:spacing w:val="-4"/>
        </w:rPr>
        <w:t>Технологии</w:t>
      </w:r>
      <w:r>
        <w:rPr>
          <w:spacing w:val="-11"/>
        </w:rPr>
        <w:t xml:space="preserve"> </w:t>
      </w:r>
      <w:r>
        <w:rPr>
          <w:spacing w:val="-4"/>
        </w:rPr>
        <w:t>обработки</w:t>
      </w:r>
      <w:r>
        <w:rPr>
          <w:spacing w:val="-7"/>
        </w:rPr>
        <w:t xml:space="preserve"> </w:t>
      </w:r>
      <w:r>
        <w:rPr>
          <w:spacing w:val="-4"/>
        </w:rPr>
        <w:t>конструкционных</w:t>
      </w:r>
      <w:r>
        <w:rPr>
          <w:spacing w:val="-11"/>
        </w:rPr>
        <w:t xml:space="preserve"> </w:t>
      </w:r>
      <w:r>
        <w:rPr>
          <w:spacing w:val="-3"/>
        </w:rPr>
        <w:t>материалов</w:t>
      </w:r>
      <w:r>
        <w:rPr>
          <w:spacing w:val="-12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>
      <w:pPr>
        <w:pStyle w:val="5"/>
        <w:spacing w:before="163" w:line="360" w:lineRule="auto"/>
        <w:ind w:right="274"/>
      </w:pPr>
      <w:r>
        <w:t>Проектирование, моделирование, конструирование – основные составляющие</w:t>
      </w:r>
      <w:r>
        <w:rPr>
          <w:spacing w:val="1"/>
        </w:rPr>
        <w:t xml:space="preserve"> </w:t>
      </w:r>
      <w:r>
        <w:t>технологии. Основные элементы структуры технологии: действия, операции, 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3"/>
        </w:rPr>
        <w:t xml:space="preserve"> </w:t>
      </w:r>
      <w:r>
        <w:t>карта.</w:t>
      </w:r>
    </w:p>
    <w:p>
      <w:pPr>
        <w:pStyle w:val="5"/>
        <w:spacing w:before="1" w:line="357" w:lineRule="auto"/>
        <w:ind w:right="279"/>
      </w:pP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 древесины и охрана природы. Общие сведения о древесине хвойных</w:t>
      </w:r>
      <w:r>
        <w:rPr>
          <w:spacing w:val="1"/>
        </w:rPr>
        <w:t xml:space="preserve"> </w:t>
      </w:r>
      <w:r>
        <w:t>и лиственных пород. Пиломатериалы. Способы обработки древесины. Организация</w:t>
      </w:r>
      <w:r>
        <w:rPr>
          <w:spacing w:val="1"/>
        </w:rPr>
        <w:t xml:space="preserve"> </w:t>
      </w:r>
      <w:r>
        <w:t>рабочего места</w:t>
      </w:r>
      <w:r>
        <w:rPr>
          <w:spacing w:val="2"/>
        </w:rPr>
        <w:t xml:space="preserve"> </w:t>
      </w:r>
      <w:r>
        <w:t>при работе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древесиной.</w:t>
      </w:r>
    </w:p>
    <w:p>
      <w:pPr>
        <w:pStyle w:val="5"/>
        <w:spacing w:before="3"/>
        <w:ind w:left="1024" w:firstLine="0"/>
      </w:pPr>
      <w:r>
        <w:t>Ручной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электрифицированный</w:t>
      </w:r>
      <w:r>
        <w:rPr>
          <w:spacing w:val="-6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древесины.</w:t>
      </w:r>
    </w:p>
    <w:p>
      <w:pPr>
        <w:pStyle w:val="5"/>
        <w:spacing w:before="158" w:line="362" w:lineRule="auto"/>
        <w:ind w:right="270"/>
      </w:pPr>
      <w:r>
        <w:t>Операции (основные): разметка, пиление, сверление, зачистка, декорирование</w:t>
      </w:r>
      <w:r>
        <w:rPr>
          <w:spacing w:val="1"/>
        </w:rPr>
        <w:t xml:space="preserve"> </w:t>
      </w:r>
      <w:r>
        <w:t>древесины.</w:t>
      </w:r>
    </w:p>
    <w:p>
      <w:pPr>
        <w:pStyle w:val="5"/>
        <w:spacing w:line="320" w:lineRule="exact"/>
        <w:ind w:left="1024" w:firstLine="0"/>
      </w:pPr>
      <w:r>
        <w:t>Народные</w:t>
      </w:r>
      <w:r>
        <w:rPr>
          <w:spacing w:val="-6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t>древесины.</w:t>
      </w:r>
    </w:p>
    <w:p>
      <w:pPr>
        <w:spacing w:before="158" w:line="360" w:lineRule="auto"/>
        <w:ind w:left="1024" w:right="0" w:firstLine="0"/>
        <w:jc w:val="left"/>
        <w:rPr>
          <w:sz w:val="28"/>
        </w:rPr>
      </w:pPr>
      <w:r>
        <w:rPr>
          <w:sz w:val="28"/>
        </w:rPr>
        <w:t>Профессии, связанные с производством и обработкой древесины.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Индивидуальный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творческий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(учебный)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«Изделие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древесины».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Технологии обработки пищевых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5"/>
          <w:sz w:val="28"/>
        </w:rPr>
        <w:t xml:space="preserve"> </w:t>
      </w:r>
      <w:r>
        <w:rPr>
          <w:sz w:val="28"/>
        </w:rPr>
        <w:t>(6 часов).</w:t>
      </w:r>
    </w:p>
    <w:p>
      <w:pPr>
        <w:pStyle w:val="5"/>
        <w:spacing w:before="1" w:line="362" w:lineRule="auto"/>
        <w:ind w:left="1024" w:right="994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6"/>
        </w:rPr>
        <w:t xml:space="preserve"> </w:t>
      </w:r>
      <w:r>
        <w:t>здоровое</w:t>
      </w:r>
      <w:r>
        <w:rPr>
          <w:spacing w:val="-8"/>
        </w:rPr>
        <w:t xml:space="preserve"> </w:t>
      </w:r>
      <w:r>
        <w:t>питание,</w:t>
      </w:r>
      <w:r>
        <w:rPr>
          <w:spacing w:val="-6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питания,</w:t>
      </w:r>
      <w:r>
        <w:rPr>
          <w:spacing w:val="-6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>
      <w:pPr>
        <w:pStyle w:val="5"/>
        <w:spacing w:line="360" w:lineRule="auto"/>
        <w:ind w:right="273"/>
      </w:pPr>
      <w:r>
        <w:t>Значение выбора продуктов для здоровья человека. Пищевая ценность 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2"/>
        </w:rPr>
        <w:t xml:space="preserve"> </w:t>
      </w:r>
      <w:r>
        <w:t>круп.</w:t>
      </w:r>
    </w:p>
    <w:p>
      <w:pPr>
        <w:pStyle w:val="5"/>
        <w:spacing w:line="362" w:lineRule="auto"/>
        <w:ind w:right="279"/>
      </w:pPr>
      <w:r>
        <w:t>Технология приготовления блюд из яиц, круп, овощей. Определение качества</w:t>
      </w:r>
      <w:r>
        <w:rPr>
          <w:spacing w:val="1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продуктов.</w:t>
      </w:r>
    </w:p>
    <w:p>
      <w:pPr>
        <w:pStyle w:val="5"/>
        <w:spacing w:line="362" w:lineRule="auto"/>
        <w:ind w:right="281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5"/>
        </w:rPr>
        <w:t xml:space="preserve"> </w:t>
      </w:r>
      <w:r>
        <w:t>продуктов,</w:t>
      </w:r>
      <w:r>
        <w:rPr>
          <w:spacing w:val="2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>
      <w:pPr>
        <w:pStyle w:val="5"/>
        <w:spacing w:line="357" w:lineRule="auto"/>
        <w:ind w:right="278"/>
      </w:pPr>
      <w:r>
        <w:t>Правила этикета за столом. Условия хранения продуктов питания. Утилизация</w:t>
      </w:r>
      <w:r>
        <w:rPr>
          <w:spacing w:val="-6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отходов.</w:t>
      </w:r>
    </w:p>
    <w:p>
      <w:pPr>
        <w:pStyle w:val="5"/>
        <w:ind w:left="1024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 и</w:t>
      </w:r>
      <w:r>
        <w:rPr>
          <w:spacing w:val="-6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продуктов.</w:t>
      </w:r>
    </w:p>
    <w:p>
      <w:pPr>
        <w:spacing w:before="148"/>
        <w:ind w:left="1024" w:right="0" w:firstLine="0"/>
        <w:jc w:val="both"/>
        <w:rPr>
          <w:i/>
          <w:sz w:val="28"/>
        </w:rPr>
      </w:pPr>
      <w:r>
        <w:rPr>
          <w:i/>
          <w:sz w:val="28"/>
        </w:rPr>
        <w:t>Групповой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теме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«Питание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человека».</w:t>
      </w:r>
    </w:p>
    <w:p>
      <w:pPr>
        <w:pStyle w:val="5"/>
        <w:spacing w:before="163"/>
        <w:ind w:left="1024" w:firstLine="0"/>
        <w:jc w:val="left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текстильных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часов).</w:t>
      </w:r>
    </w:p>
    <w:p>
      <w:pPr>
        <w:pStyle w:val="5"/>
        <w:tabs>
          <w:tab w:val="left" w:pos="2309"/>
          <w:tab w:val="left" w:pos="4922"/>
          <w:tab w:val="left" w:pos="6826"/>
          <w:tab w:val="left" w:pos="8466"/>
          <w:tab w:val="left" w:pos="9689"/>
        </w:tabs>
        <w:spacing w:before="163" w:line="357" w:lineRule="auto"/>
        <w:ind w:right="283"/>
        <w:jc w:val="left"/>
      </w:pPr>
      <w:r>
        <w:t>Основы</w:t>
      </w:r>
      <w:r>
        <w:tab/>
      </w:r>
      <w:r>
        <w:t>материаловедения.</w:t>
      </w:r>
      <w:r>
        <w:tab/>
      </w:r>
      <w:r>
        <w:t>Текстильные</w:t>
      </w:r>
      <w:r>
        <w:tab/>
      </w:r>
      <w:r>
        <w:t>материалы</w:t>
      </w:r>
      <w:r>
        <w:tab/>
      </w:r>
      <w:r>
        <w:t>(нитки,</w:t>
      </w:r>
      <w:r>
        <w:tab/>
      </w:r>
      <w:r>
        <w:rPr>
          <w:spacing w:val="-2"/>
        </w:rPr>
        <w:t>ткань),</w:t>
      </w:r>
      <w:r>
        <w:rPr>
          <w:spacing w:val="-67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и 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3"/>
        </w:rPr>
        <w:t xml:space="preserve"> </w:t>
      </w:r>
      <w:r>
        <w:t>История,</w:t>
      </w:r>
      <w:r>
        <w:rPr>
          <w:spacing w:val="3"/>
        </w:rPr>
        <w:t xml:space="preserve"> </w:t>
      </w:r>
      <w:r>
        <w:t>культура.</w:t>
      </w:r>
    </w:p>
    <w:p>
      <w:pPr>
        <w:pStyle w:val="5"/>
        <w:spacing w:before="6"/>
        <w:ind w:left="1024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свойствами.</w:t>
      </w:r>
    </w:p>
    <w:p>
      <w:pPr>
        <w:pStyle w:val="5"/>
        <w:tabs>
          <w:tab w:val="left" w:pos="2321"/>
          <w:tab w:val="left" w:pos="3823"/>
          <w:tab w:val="left" w:pos="5995"/>
          <w:tab w:val="left" w:pos="6479"/>
          <w:tab w:val="left" w:pos="8124"/>
          <w:tab w:val="left" w:pos="9395"/>
        </w:tabs>
        <w:spacing w:before="162" w:line="357" w:lineRule="auto"/>
        <w:ind w:right="279"/>
        <w:jc w:val="left"/>
      </w:pP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волокон</w:t>
      </w:r>
      <w:r>
        <w:rPr>
          <w:spacing w:val="-68"/>
        </w:rPr>
        <w:t xml:space="preserve"> </w:t>
      </w:r>
      <w:r>
        <w:t>растительного,</w:t>
      </w:r>
      <w:r>
        <w:tab/>
      </w:r>
      <w:r>
        <w:t>животного</w:t>
      </w:r>
      <w:r>
        <w:tab/>
      </w:r>
      <w:r>
        <w:t>происхождения,</w:t>
      </w:r>
      <w:r>
        <w:tab/>
      </w:r>
      <w:r>
        <w:t>из</w:t>
      </w:r>
      <w:r>
        <w:tab/>
      </w:r>
      <w:r>
        <w:t>химических</w:t>
      </w:r>
      <w:r>
        <w:tab/>
      </w:r>
      <w:r>
        <w:t>волокон.</w:t>
      </w:r>
      <w:r>
        <w:tab/>
      </w:r>
      <w:r>
        <w:t>Свойства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тканей.</w:t>
      </w:r>
    </w:p>
    <w:p>
      <w:pPr>
        <w:pStyle w:val="5"/>
        <w:spacing w:before="162"/>
        <w:ind w:left="1024" w:firstLine="0"/>
        <w:jc w:val="left"/>
      </w:pPr>
      <w:r>
        <w:t>Основы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10"/>
        </w:rPr>
        <w:t xml:space="preserve"> </w:t>
      </w:r>
      <w:r>
        <w:t>материалов.</w:t>
      </w:r>
    </w:p>
    <w:p>
      <w:pPr>
        <w:pStyle w:val="5"/>
        <w:tabs>
          <w:tab w:val="left" w:pos="3684"/>
          <w:tab w:val="left" w:pos="5502"/>
          <w:tab w:val="left" w:pos="6887"/>
          <w:tab w:val="left" w:pos="8124"/>
          <w:tab w:val="left" w:pos="9493"/>
        </w:tabs>
        <w:spacing w:before="158" w:line="362" w:lineRule="auto"/>
        <w:ind w:right="272"/>
        <w:jc w:val="left"/>
      </w:pPr>
      <w:r>
        <w:t>Последовательность</w:t>
      </w:r>
      <w:r>
        <w:tab/>
      </w:r>
      <w:r>
        <w:t>изготовления</w:t>
      </w:r>
      <w:r>
        <w:tab/>
      </w:r>
      <w:r>
        <w:t>швейного</w:t>
      </w:r>
      <w:r>
        <w:tab/>
      </w:r>
      <w:r>
        <w:t>изделия.</w:t>
      </w:r>
      <w:r>
        <w:tab/>
      </w:r>
      <w:r>
        <w:t>Контроль</w:t>
      </w:r>
      <w:r>
        <w:tab/>
      </w:r>
      <w:r>
        <w:rPr>
          <w:spacing w:val="-2"/>
        </w:rPr>
        <w:t>качества</w:t>
      </w:r>
      <w:r>
        <w:rPr>
          <w:spacing w:val="-67"/>
        </w:rPr>
        <w:t xml:space="preserve"> </w:t>
      </w:r>
      <w:r>
        <w:t>готового изделия.</w:t>
      </w:r>
    </w:p>
    <w:p>
      <w:pPr>
        <w:pStyle w:val="5"/>
        <w:spacing w:line="357" w:lineRule="auto"/>
        <w:ind w:left="1024" w:firstLine="0"/>
        <w:jc w:val="left"/>
      </w:pPr>
      <w:r>
        <w:t>Устройство</w:t>
      </w:r>
      <w:r>
        <w:rPr>
          <w:spacing w:val="-6"/>
        </w:rPr>
        <w:t xml:space="preserve"> </w:t>
      </w:r>
      <w:r>
        <w:t>швейной</w:t>
      </w:r>
      <w:r>
        <w:rPr>
          <w:spacing w:val="-6"/>
        </w:rPr>
        <w:t xml:space="preserve"> </w:t>
      </w:r>
      <w:r>
        <w:t>машины:</w:t>
      </w:r>
      <w:r>
        <w:rPr>
          <w:spacing w:val="-10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приводов</w:t>
      </w:r>
      <w:r>
        <w:rPr>
          <w:spacing w:val="-7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машины,</w:t>
      </w:r>
      <w:r>
        <w:rPr>
          <w:spacing w:val="-4"/>
        </w:rPr>
        <w:t xml:space="preserve"> </w:t>
      </w:r>
      <w:r>
        <w:t>регуляторы.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стежков,</w:t>
      </w:r>
      <w:r>
        <w:rPr>
          <w:spacing w:val="1"/>
        </w:rPr>
        <w:t xml:space="preserve"> </w:t>
      </w:r>
      <w:r>
        <w:t>швов.</w:t>
      </w:r>
      <w:r>
        <w:rPr>
          <w:spacing w:val="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ручных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машинных</w:t>
      </w:r>
      <w:r>
        <w:rPr>
          <w:spacing w:val="-6"/>
        </w:rPr>
        <w:t xml:space="preserve"> </w:t>
      </w:r>
      <w:r>
        <w:t>швов</w:t>
      </w:r>
      <w:r>
        <w:rPr>
          <w:spacing w:val="-3"/>
        </w:rPr>
        <w:t xml:space="preserve"> </w:t>
      </w:r>
      <w:r>
        <w:t>(стачные, краевые).</w:t>
      </w:r>
    </w:p>
    <w:p>
      <w:pPr>
        <w:pStyle w:val="5"/>
        <w:spacing w:before="4"/>
        <w:ind w:left="1024" w:firstLine="0"/>
        <w:jc w:val="left"/>
      </w:pP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швейным</w:t>
      </w:r>
      <w:r>
        <w:rPr>
          <w:spacing w:val="-6"/>
        </w:rPr>
        <w:t xml:space="preserve"> </w:t>
      </w:r>
      <w:r>
        <w:t>производством.</w:t>
      </w:r>
    </w:p>
    <w:p>
      <w:pPr>
        <w:spacing w:before="163" w:line="357" w:lineRule="auto"/>
        <w:ind w:left="313" w:right="0" w:firstLine="710"/>
        <w:jc w:val="left"/>
        <w:rPr>
          <w:i/>
          <w:sz w:val="28"/>
        </w:rPr>
      </w:pPr>
      <w:r>
        <w:rPr>
          <w:i/>
          <w:sz w:val="28"/>
        </w:rPr>
        <w:t>Индивидуальный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творческий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(учебный)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«Изделие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текстильных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материалов».</w:t>
      </w:r>
    </w:p>
    <w:p>
      <w:pPr>
        <w:pStyle w:val="5"/>
        <w:spacing w:before="5" w:line="357" w:lineRule="auto"/>
        <w:jc w:val="left"/>
      </w:pPr>
      <w:r>
        <w:t>Чертёж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проектного 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мешок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сменной</w:t>
      </w:r>
      <w:r>
        <w:rPr>
          <w:spacing w:val="-67"/>
        </w:rPr>
        <w:t xml:space="preserve"> </w:t>
      </w:r>
      <w:r>
        <w:t>обуви,</w:t>
      </w:r>
      <w:r>
        <w:rPr>
          <w:spacing w:val="2"/>
        </w:rPr>
        <w:t xml:space="preserve"> </w:t>
      </w:r>
      <w:r>
        <w:t>прихватка,</w:t>
      </w:r>
      <w:r>
        <w:rPr>
          <w:spacing w:val="4"/>
        </w:rPr>
        <w:t xml:space="preserve"> </w:t>
      </w:r>
      <w:r>
        <w:t>лоскутное</w:t>
      </w:r>
      <w:r>
        <w:rPr>
          <w:spacing w:val="1"/>
        </w:rPr>
        <w:t xml:space="preserve"> </w:t>
      </w:r>
      <w:r>
        <w:t>шитьё).</w:t>
      </w:r>
    </w:p>
    <w:p>
      <w:pPr>
        <w:pStyle w:val="5"/>
        <w:tabs>
          <w:tab w:val="left" w:pos="2731"/>
          <w:tab w:val="left" w:pos="4966"/>
          <w:tab w:val="left" w:pos="6304"/>
          <w:tab w:val="left" w:pos="6798"/>
          <w:tab w:val="left" w:pos="7929"/>
          <w:tab w:val="left" w:pos="9492"/>
        </w:tabs>
        <w:spacing w:before="6" w:line="362" w:lineRule="auto"/>
        <w:ind w:right="279"/>
        <w:jc w:val="left"/>
      </w:pPr>
      <w:r>
        <w:t>Выполнение</w:t>
      </w:r>
      <w:r>
        <w:tab/>
      </w:r>
      <w:r>
        <w:t>технологических</w:t>
      </w:r>
      <w:r>
        <w:tab/>
      </w:r>
      <w:r>
        <w:t>операций</w:t>
      </w:r>
      <w:r>
        <w:tab/>
      </w:r>
      <w:r>
        <w:t>по</w:t>
      </w:r>
      <w:r>
        <w:tab/>
      </w:r>
      <w:r>
        <w:t>пошиву</w:t>
      </w:r>
      <w:r>
        <w:tab/>
      </w:r>
      <w:r>
        <w:t>проектного</w:t>
      </w:r>
      <w:r>
        <w:tab/>
      </w:r>
      <w:r>
        <w:rPr>
          <w:spacing w:val="-1"/>
        </w:rPr>
        <w:t>изделия,</w:t>
      </w:r>
      <w:r>
        <w:rPr>
          <w:spacing w:val="-67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изделия.</w:t>
      </w:r>
    </w:p>
    <w:p>
      <w:pPr>
        <w:pStyle w:val="5"/>
        <w:spacing w:line="362" w:lineRule="auto"/>
        <w:ind w:left="1024" w:right="2301" w:firstLine="0"/>
        <w:jc w:val="left"/>
      </w:pPr>
      <w:r>
        <w:t>Оценка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проектного</w:t>
      </w:r>
      <w:r>
        <w:rPr>
          <w:spacing w:val="-8"/>
        </w:rPr>
        <w:t xml:space="preserve"> </w:t>
      </w:r>
      <w:r>
        <w:t>швейного</w:t>
      </w:r>
      <w:r>
        <w:rPr>
          <w:spacing w:val="-7"/>
        </w:rPr>
        <w:t xml:space="preserve"> </w:t>
      </w:r>
      <w:r>
        <w:t>изделия.</w:t>
      </w:r>
      <w:r>
        <w:rPr>
          <w:spacing w:val="-67"/>
        </w:rPr>
        <w:t xml:space="preserve"> </w:t>
      </w:r>
      <w:r>
        <w:t>6 класс</w:t>
      </w:r>
      <w:r>
        <w:rPr>
          <w:spacing w:val="4"/>
        </w:rPr>
        <w:t xml:space="preserve"> </w:t>
      </w:r>
      <w:r>
        <w:t>(32</w:t>
      </w:r>
      <w:r>
        <w:rPr>
          <w:spacing w:val="1"/>
        </w:rPr>
        <w:t xml:space="preserve"> </w:t>
      </w:r>
      <w:r>
        <w:t>часа).</w:t>
      </w:r>
    </w:p>
    <w:p>
      <w:pPr>
        <w:pStyle w:val="5"/>
        <w:spacing w:line="314" w:lineRule="exact"/>
        <w:ind w:left="1024" w:firstLine="0"/>
        <w:jc w:val="left"/>
      </w:pPr>
      <w:r>
        <w:rPr>
          <w:spacing w:val="-1"/>
        </w:rPr>
        <w:t>Технологии</w:t>
      </w:r>
      <w:r>
        <w:rPr>
          <w:spacing w:val="-16"/>
        </w:rPr>
        <w:t xml:space="preserve"> </w:t>
      </w:r>
      <w:r>
        <w:rPr>
          <w:spacing w:val="-1"/>
        </w:rPr>
        <w:t>обработки</w:t>
      </w:r>
      <w:r>
        <w:rPr>
          <w:spacing w:val="-16"/>
        </w:rPr>
        <w:t xml:space="preserve"> </w:t>
      </w:r>
      <w:r>
        <w:rPr>
          <w:spacing w:val="-1"/>
        </w:rPr>
        <w:t>конструкционных</w:t>
      </w:r>
      <w:r>
        <w:rPr>
          <w:spacing w:val="-17"/>
        </w:rPr>
        <w:t xml:space="preserve"> </w:t>
      </w:r>
      <w:r>
        <w:t>материалов</w:t>
      </w:r>
      <w:r>
        <w:rPr>
          <w:spacing w:val="-17"/>
        </w:rPr>
        <w:t xml:space="preserve"> </w:t>
      </w:r>
      <w:r>
        <w:t>(14</w:t>
      </w:r>
      <w:r>
        <w:rPr>
          <w:spacing w:val="-15"/>
        </w:rPr>
        <w:t xml:space="preserve"> </w:t>
      </w:r>
      <w:r>
        <w:t>часов).</w:t>
      </w:r>
    </w:p>
    <w:p>
      <w:pPr>
        <w:pStyle w:val="5"/>
        <w:spacing w:before="156" w:line="360" w:lineRule="auto"/>
        <w:ind w:right="28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67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 сплавах.</w:t>
      </w:r>
      <w:r>
        <w:rPr>
          <w:spacing w:val="3"/>
        </w:rPr>
        <w:t xml:space="preserve"> </w:t>
      </w:r>
      <w:r>
        <w:t>Тонколистовой металл</w:t>
      </w:r>
      <w:r>
        <w:rPr>
          <w:spacing w:val="2"/>
        </w:rPr>
        <w:t xml:space="preserve"> </w:t>
      </w:r>
      <w:r>
        <w:t>и проволока.</w:t>
      </w:r>
    </w:p>
    <w:p>
      <w:pPr>
        <w:pStyle w:val="5"/>
        <w:spacing w:before="1" w:line="362" w:lineRule="auto"/>
        <w:ind w:left="1024" w:right="4337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тонколистового</w:t>
      </w:r>
      <w:r>
        <w:rPr>
          <w:spacing w:val="-6"/>
        </w:rPr>
        <w:t xml:space="preserve"> </w:t>
      </w:r>
      <w:r>
        <w:t>металла.</w:t>
      </w:r>
    </w:p>
    <w:p>
      <w:pPr>
        <w:pStyle w:val="5"/>
        <w:spacing w:line="362" w:lineRule="auto"/>
        <w:ind w:right="283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-67"/>
        </w:rPr>
        <w:t xml:space="preserve"> </w:t>
      </w:r>
      <w:r>
        <w:t>тонколистового металла.</w:t>
      </w:r>
    </w:p>
    <w:p>
      <w:pPr>
        <w:pStyle w:val="5"/>
        <w:spacing w:line="362" w:lineRule="auto"/>
        <w:ind w:right="275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правка,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гибка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>
      <w:pPr>
        <w:spacing w:before="0" w:line="360" w:lineRule="auto"/>
        <w:ind w:left="1024" w:right="994" w:firstLine="0"/>
        <w:jc w:val="left"/>
        <w:rPr>
          <w:sz w:val="28"/>
        </w:rPr>
      </w:pPr>
      <w:r>
        <w:rPr>
          <w:sz w:val="28"/>
        </w:rPr>
        <w:t>Профессии, связанные с производством и обработкой металлов.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Индивидуальный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творческий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(учебный)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«Изделие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металла».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Выполнение проектного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карте.</w:t>
      </w:r>
    </w:p>
    <w:p>
      <w:pPr>
        <w:pStyle w:val="5"/>
        <w:spacing w:line="357" w:lineRule="auto"/>
        <w:ind w:left="1024" w:right="280" w:firstLine="0"/>
        <w:jc w:val="left"/>
      </w:pPr>
      <w:r>
        <w:t>Потребительские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качеству</w:t>
      </w:r>
      <w:r>
        <w:rPr>
          <w:spacing w:val="-9"/>
        </w:rPr>
        <w:t xml:space="preserve"> </w:t>
      </w:r>
      <w:r>
        <w:t>готового</w:t>
      </w:r>
      <w:r>
        <w:rPr>
          <w:spacing w:val="-6"/>
        </w:rPr>
        <w:t xml:space="preserve"> </w:t>
      </w:r>
      <w:r>
        <w:t>изделия.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2"/>
        </w:rPr>
        <w:t xml:space="preserve"> </w:t>
      </w:r>
      <w:r>
        <w:t>металла.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 (6</w:t>
      </w:r>
      <w:r>
        <w:rPr>
          <w:spacing w:val="-4"/>
        </w:rPr>
        <w:t xml:space="preserve"> </w:t>
      </w:r>
      <w:r>
        <w:t>часов).</w:t>
      </w:r>
    </w:p>
    <w:p>
      <w:pPr>
        <w:pStyle w:val="5"/>
        <w:spacing w:before="162" w:line="360" w:lineRule="auto"/>
        <w:ind w:right="272"/>
      </w:pPr>
      <w:r>
        <w:t>Молоко   и   молочные   продукты   в   питании.   Пищевая   ценность   молока</w:t>
      </w:r>
      <w:r>
        <w:rPr>
          <w:spacing w:val="1"/>
        </w:rPr>
        <w:t xml:space="preserve"> </w:t>
      </w:r>
      <w:r>
        <w:t>и молочных продуктов.</w:t>
      </w:r>
      <w:r>
        <w:rPr>
          <w:spacing w:val="1"/>
        </w:rPr>
        <w:t xml:space="preserve"> </w:t>
      </w:r>
      <w:r>
        <w:t>Технологии приготовления блюд из молока и молочных</w:t>
      </w:r>
      <w:r>
        <w:rPr>
          <w:spacing w:val="1"/>
        </w:rPr>
        <w:t xml:space="preserve"> </w:t>
      </w:r>
      <w:r>
        <w:t>продуктов.</w:t>
      </w:r>
    </w:p>
    <w:p>
      <w:pPr>
        <w:pStyle w:val="5"/>
        <w:spacing w:before="2"/>
        <w:ind w:left="1024" w:firstLine="0"/>
      </w:pPr>
      <w:r>
        <w:t>Определение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молочных</w:t>
      </w:r>
      <w:r>
        <w:rPr>
          <w:spacing w:val="-11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продуктов.</w:t>
      </w:r>
    </w:p>
    <w:p>
      <w:pPr>
        <w:pStyle w:val="5"/>
        <w:spacing w:before="158" w:line="362" w:lineRule="auto"/>
        <w:ind w:right="276"/>
      </w:pPr>
      <w:r>
        <w:t xml:space="preserve">Виды  </w:t>
      </w:r>
      <w:r>
        <w:rPr>
          <w:spacing w:val="1"/>
        </w:rPr>
        <w:t xml:space="preserve"> </w:t>
      </w:r>
      <w:r>
        <w:t xml:space="preserve">теста.  </w:t>
      </w:r>
      <w:r>
        <w:rPr>
          <w:spacing w:val="1"/>
        </w:rPr>
        <w:t xml:space="preserve"> </w:t>
      </w:r>
      <w:r>
        <w:t xml:space="preserve">Технологии  </w:t>
      </w:r>
      <w:r>
        <w:rPr>
          <w:spacing w:val="1"/>
        </w:rPr>
        <w:t xml:space="preserve"> </w:t>
      </w:r>
      <w:r>
        <w:t xml:space="preserve">приготовления  </w:t>
      </w:r>
      <w:r>
        <w:rPr>
          <w:spacing w:val="1"/>
        </w:rPr>
        <w:t xml:space="preserve"> </w:t>
      </w:r>
      <w:r>
        <w:t>разных    видов    теста    (тесто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2"/>
        </w:rPr>
        <w:t xml:space="preserve"> </w:t>
      </w:r>
      <w:r>
        <w:t>песочное тесто,</w:t>
      </w:r>
      <w:r>
        <w:rPr>
          <w:spacing w:val="3"/>
        </w:rPr>
        <w:t xml:space="preserve"> </w:t>
      </w:r>
      <w:r>
        <w:t>бисквитное тесто,</w:t>
      </w:r>
      <w:r>
        <w:rPr>
          <w:spacing w:val="2"/>
        </w:rPr>
        <w:t xml:space="preserve"> </w:t>
      </w:r>
      <w:r>
        <w:t>дрожжевое тесто).</w:t>
      </w:r>
    </w:p>
    <w:p>
      <w:pPr>
        <w:pStyle w:val="5"/>
        <w:spacing w:line="320" w:lineRule="exact"/>
        <w:ind w:left="1024" w:firstLine="0"/>
      </w:pPr>
      <w:r>
        <w:t>Профессии,</w:t>
      </w:r>
      <w:r>
        <w:rPr>
          <w:spacing w:val="-7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пищевым</w:t>
      </w:r>
      <w:r>
        <w:rPr>
          <w:spacing w:val="-7"/>
        </w:rPr>
        <w:t xml:space="preserve"> </w:t>
      </w:r>
      <w:r>
        <w:t>производством.</w:t>
      </w:r>
    </w:p>
    <w:p>
      <w:pPr>
        <w:spacing w:before="158"/>
        <w:ind w:left="1024" w:right="0" w:firstLine="0"/>
        <w:jc w:val="both"/>
        <w:rPr>
          <w:i/>
          <w:sz w:val="28"/>
        </w:rPr>
      </w:pPr>
      <w:r>
        <w:rPr>
          <w:i/>
          <w:sz w:val="28"/>
        </w:rPr>
        <w:t>Групповой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«Технологии обработки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пищевых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продуктов».</w:t>
      </w:r>
    </w:p>
    <w:p>
      <w:pPr>
        <w:pStyle w:val="5"/>
        <w:spacing w:before="163" w:line="357" w:lineRule="auto"/>
        <w:ind w:left="1024" w:right="1364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7"/>
        </w:rPr>
        <w:t xml:space="preserve"> </w:t>
      </w:r>
      <w:r>
        <w:rPr>
          <w:spacing w:val="-2"/>
        </w:rPr>
        <w:t>текстильные</w:t>
      </w:r>
      <w:r>
        <w:rPr>
          <w:spacing w:val="-11"/>
        </w:rPr>
        <w:t xml:space="preserve"> </w:t>
      </w:r>
      <w:r>
        <w:rPr>
          <w:spacing w:val="-2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свойства.</w:t>
      </w:r>
    </w:p>
    <w:p>
      <w:pPr>
        <w:pStyle w:val="5"/>
        <w:spacing w:before="6" w:line="362" w:lineRule="auto"/>
        <w:ind w:left="1024" w:right="994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тканей,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изделия.</w:t>
      </w:r>
      <w:r>
        <w:rPr>
          <w:spacing w:val="-67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одежды.</w:t>
      </w:r>
      <w:r>
        <w:rPr>
          <w:spacing w:val="3"/>
        </w:rPr>
        <w:t xml:space="preserve"> </w:t>
      </w:r>
      <w:r>
        <w:t>Мода</w:t>
      </w:r>
      <w:r>
        <w:rPr>
          <w:spacing w:val="-2"/>
        </w:rPr>
        <w:t xml:space="preserve"> </w:t>
      </w:r>
      <w:r>
        <w:t>и стиль.</w:t>
      </w:r>
    </w:p>
    <w:p>
      <w:pPr>
        <w:spacing w:before="0" w:line="362" w:lineRule="auto"/>
        <w:ind w:left="313" w:right="0" w:firstLine="710"/>
        <w:jc w:val="left"/>
        <w:rPr>
          <w:i/>
          <w:sz w:val="28"/>
        </w:rPr>
      </w:pPr>
      <w:r>
        <w:rPr>
          <w:i/>
          <w:sz w:val="28"/>
        </w:rPr>
        <w:t>Индивидуальный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творческий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(учебный)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«Изделие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текстильных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материалов».</w:t>
      </w:r>
    </w:p>
    <w:p>
      <w:pPr>
        <w:pStyle w:val="5"/>
        <w:tabs>
          <w:tab w:val="left" w:pos="2222"/>
          <w:tab w:val="left" w:pos="3533"/>
          <w:tab w:val="left" w:pos="5202"/>
          <w:tab w:val="left" w:pos="6684"/>
          <w:tab w:val="left" w:pos="7945"/>
          <w:tab w:val="left" w:pos="9576"/>
        </w:tabs>
        <w:spacing w:line="362" w:lineRule="auto"/>
        <w:ind w:right="276"/>
        <w:jc w:val="left"/>
      </w:pPr>
      <w:r>
        <w:t>Чертёж</w:t>
      </w:r>
      <w:r>
        <w:tab/>
      </w:r>
      <w:r>
        <w:t>выкроек</w:t>
      </w:r>
      <w:r>
        <w:tab/>
      </w:r>
      <w:r>
        <w:t>проектного</w:t>
      </w:r>
      <w:r>
        <w:tab/>
      </w:r>
      <w:r>
        <w:t>швейного</w:t>
      </w:r>
      <w:r>
        <w:tab/>
      </w:r>
      <w:r>
        <w:t>изделия</w:t>
      </w:r>
      <w:r>
        <w:tab/>
      </w:r>
      <w:r>
        <w:t>(например,</w:t>
      </w:r>
      <w:r>
        <w:tab/>
      </w:r>
      <w:r>
        <w:rPr>
          <w:spacing w:val="-2"/>
        </w:rPr>
        <w:t>укладка</w:t>
      </w:r>
      <w:r>
        <w:rPr>
          <w:spacing w:val="-67"/>
        </w:rPr>
        <w:t xml:space="preserve"> </w:t>
      </w:r>
      <w:r>
        <w:t>для инструментов,</w:t>
      </w:r>
      <w:r>
        <w:rPr>
          <w:spacing w:val="2"/>
        </w:rPr>
        <w:t xml:space="preserve"> </w:t>
      </w:r>
      <w:r>
        <w:t>сумка,</w:t>
      </w:r>
      <w:r>
        <w:rPr>
          <w:spacing w:val="2"/>
        </w:rPr>
        <w:t xml:space="preserve"> </w:t>
      </w:r>
      <w:r>
        <w:t>рюкзак;</w:t>
      </w:r>
      <w:r>
        <w:rPr>
          <w:spacing w:val="-1"/>
        </w:rPr>
        <w:t xml:space="preserve"> </w:t>
      </w:r>
      <w:r>
        <w:t>изделие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 лоскутной</w:t>
      </w:r>
      <w:r>
        <w:rPr>
          <w:spacing w:val="-2"/>
        </w:rPr>
        <w:t xml:space="preserve"> </w:t>
      </w:r>
      <w:r>
        <w:t>пластики).</w:t>
      </w:r>
    </w:p>
    <w:p>
      <w:pPr>
        <w:pStyle w:val="5"/>
        <w:spacing w:line="357" w:lineRule="auto"/>
        <w:jc w:val="left"/>
      </w:pPr>
      <w:r>
        <w:t>Выполнение</w:t>
      </w:r>
      <w:r>
        <w:rPr>
          <w:spacing w:val="12"/>
        </w:rPr>
        <w:t xml:space="preserve"> </w:t>
      </w:r>
      <w:r>
        <w:t>технологических</w:t>
      </w:r>
      <w:r>
        <w:rPr>
          <w:spacing w:val="7"/>
        </w:rPr>
        <w:t xml:space="preserve"> </w:t>
      </w:r>
      <w:r>
        <w:t>операций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раскрою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пошиву</w:t>
      </w:r>
      <w:r>
        <w:rPr>
          <w:spacing w:val="7"/>
        </w:rPr>
        <w:t xml:space="preserve"> </w:t>
      </w:r>
      <w:r>
        <w:t>проектного</w:t>
      </w:r>
      <w:r>
        <w:rPr>
          <w:spacing w:val="-67"/>
        </w:rPr>
        <w:t xml:space="preserve"> </w:t>
      </w:r>
      <w:r>
        <w:t>изделия,</w:t>
      </w:r>
      <w:r>
        <w:rPr>
          <w:spacing w:val="3"/>
        </w:rPr>
        <w:t xml:space="preserve"> </w:t>
      </w:r>
      <w:r>
        <w:t>отделке</w:t>
      </w:r>
      <w:r>
        <w:rPr>
          <w:spacing w:val="2"/>
        </w:rPr>
        <w:t xml:space="preserve"> </w:t>
      </w:r>
      <w:r>
        <w:t>изделия.</w:t>
      </w:r>
    </w:p>
    <w:p>
      <w:pPr>
        <w:pStyle w:val="5"/>
        <w:spacing w:line="362" w:lineRule="auto"/>
        <w:ind w:left="1024" w:right="2396" w:firstLine="0"/>
        <w:jc w:val="left"/>
      </w:pPr>
      <w:r>
        <w:rPr>
          <w:spacing w:val="-2"/>
        </w:rPr>
        <w:t>Оценка</w:t>
      </w:r>
      <w:r>
        <w:rPr>
          <w:spacing w:val="-15"/>
        </w:rPr>
        <w:t xml:space="preserve"> </w:t>
      </w:r>
      <w:r>
        <w:rPr>
          <w:spacing w:val="-2"/>
        </w:rPr>
        <w:t>качества</w:t>
      </w:r>
      <w:r>
        <w:rPr>
          <w:spacing w:val="-15"/>
        </w:rPr>
        <w:t xml:space="preserve"> </w:t>
      </w:r>
      <w:r>
        <w:rPr>
          <w:spacing w:val="-1"/>
        </w:rPr>
        <w:t>изготовления</w:t>
      </w:r>
      <w:r>
        <w:rPr>
          <w:spacing w:val="-15"/>
        </w:rPr>
        <w:t xml:space="preserve"> </w:t>
      </w:r>
      <w:r>
        <w:rPr>
          <w:spacing w:val="-1"/>
        </w:rPr>
        <w:t>проектного</w:t>
      </w:r>
      <w:r>
        <w:rPr>
          <w:spacing w:val="-15"/>
        </w:rPr>
        <w:t xml:space="preserve"> </w:t>
      </w:r>
      <w:r>
        <w:rPr>
          <w:spacing w:val="-1"/>
        </w:rPr>
        <w:t>швейного</w:t>
      </w:r>
      <w:r>
        <w:rPr>
          <w:spacing w:val="-16"/>
        </w:rPr>
        <w:t xml:space="preserve"> </w:t>
      </w:r>
      <w:r>
        <w:rPr>
          <w:spacing w:val="-1"/>
        </w:rPr>
        <w:t>изделия.</w:t>
      </w:r>
      <w:r>
        <w:rPr>
          <w:spacing w:val="-67"/>
        </w:rPr>
        <w:t xml:space="preserve"> </w:t>
      </w:r>
      <w:r>
        <w:t>7 класс</w:t>
      </w:r>
      <w:r>
        <w:rPr>
          <w:spacing w:val="-2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часов).</w:t>
      </w:r>
    </w:p>
    <w:p>
      <w:pPr>
        <w:pStyle w:val="5"/>
        <w:spacing w:line="315" w:lineRule="exact"/>
        <w:ind w:left="1024" w:firstLine="0"/>
        <w:jc w:val="left"/>
      </w:pPr>
      <w:r>
        <w:rPr>
          <w:spacing w:val="-1"/>
        </w:rPr>
        <w:t>Технологии</w:t>
      </w:r>
      <w:r>
        <w:rPr>
          <w:spacing w:val="-15"/>
        </w:rPr>
        <w:t xml:space="preserve"> </w:t>
      </w:r>
      <w:r>
        <w:rPr>
          <w:spacing w:val="-1"/>
        </w:rPr>
        <w:t>обработки</w:t>
      </w:r>
      <w:r>
        <w:rPr>
          <w:spacing w:val="-15"/>
        </w:rPr>
        <w:t xml:space="preserve"> </w:t>
      </w:r>
      <w:r>
        <w:rPr>
          <w:spacing w:val="-1"/>
        </w:rPr>
        <w:t>конструкционных</w:t>
      </w:r>
      <w:r>
        <w:rPr>
          <w:spacing w:val="-15"/>
        </w:rPr>
        <w:t xml:space="preserve"> </w:t>
      </w:r>
      <w:r>
        <w:rPr>
          <w:spacing w:val="-1"/>
        </w:rPr>
        <w:t>материалов</w:t>
      </w:r>
      <w:r>
        <w:rPr>
          <w:spacing w:val="-16"/>
        </w:rPr>
        <w:t xml:space="preserve"> </w:t>
      </w:r>
      <w:r>
        <w:t>(14</w:t>
      </w:r>
      <w:r>
        <w:rPr>
          <w:spacing w:val="-14"/>
        </w:rPr>
        <w:t xml:space="preserve"> </w:t>
      </w:r>
      <w:r>
        <w:t>часов).</w:t>
      </w:r>
    </w:p>
    <w:p>
      <w:pPr>
        <w:pStyle w:val="5"/>
        <w:spacing w:before="151" w:line="357" w:lineRule="auto"/>
        <w:ind w:right="277"/>
      </w:pPr>
      <w:r>
        <w:t>Обработка древесины. Технологии механической обработки конструкционных</w:t>
      </w:r>
      <w:r>
        <w:rPr>
          <w:spacing w:val="-67"/>
        </w:rPr>
        <w:t xml:space="preserve"> </w:t>
      </w:r>
      <w:r>
        <w:t>материалов.</w:t>
      </w:r>
      <w:r>
        <w:rPr>
          <w:spacing w:val="3"/>
        </w:rPr>
        <w:t xml:space="preserve"> </w:t>
      </w:r>
      <w:r>
        <w:t>Технологии отделки изделий из</w:t>
      </w:r>
      <w:r>
        <w:rPr>
          <w:spacing w:val="1"/>
        </w:rPr>
        <w:t xml:space="preserve"> </w:t>
      </w:r>
      <w:r>
        <w:t>древесины.</w:t>
      </w:r>
    </w:p>
    <w:p>
      <w:pPr>
        <w:pStyle w:val="5"/>
        <w:spacing w:before="5" w:line="360" w:lineRule="auto"/>
        <w:ind w:right="271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71"/>
        </w:rPr>
        <w:t xml:space="preserve"> </w:t>
      </w:r>
      <w:r>
        <w:t>Конструкционная</w:t>
      </w:r>
      <w:r>
        <w:rPr>
          <w:spacing w:val="-67"/>
        </w:rPr>
        <w:t xml:space="preserve"> </w:t>
      </w:r>
      <w:r>
        <w:t>сталь. Токарно-винторезный станок. Изделия из металлопроката. Резьба и резьбовые</w:t>
      </w:r>
      <w:r>
        <w:rPr>
          <w:spacing w:val="-67"/>
        </w:rPr>
        <w:t xml:space="preserve"> </w:t>
      </w:r>
      <w:r>
        <w:t>соединения. Нарезание резьбы. Соединение металлических деталей клеем. Отделка</w:t>
      </w:r>
      <w:r>
        <w:rPr>
          <w:spacing w:val="1"/>
        </w:rPr>
        <w:t xml:space="preserve"> </w:t>
      </w:r>
      <w:r>
        <w:t>деталей.</w:t>
      </w:r>
    </w:p>
    <w:p>
      <w:pPr>
        <w:pStyle w:val="5"/>
        <w:spacing w:before="3" w:line="357" w:lineRule="auto"/>
        <w:ind w:right="280"/>
      </w:pPr>
      <w:r>
        <w:t>Пластмасса    и    другие    современные    материалы:    свойства,    получение</w:t>
      </w:r>
      <w:r>
        <w:rPr>
          <w:spacing w:val="1"/>
        </w:rPr>
        <w:t xml:space="preserve"> </w:t>
      </w:r>
      <w:r>
        <w:t>и использование.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spacing w:before="92" w:line="362" w:lineRule="auto"/>
        <w:ind w:left="313" w:right="272" w:firstLine="710"/>
        <w:jc w:val="both"/>
        <w:rPr>
          <w:i/>
          <w:sz w:val="28"/>
        </w:rPr>
      </w:pPr>
      <w:r>
        <w:rPr>
          <w:i/>
          <w:sz w:val="28"/>
        </w:rPr>
        <w:t>Индивидуальный творческий (учебный) проект «Изделие из конструкционных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поделочных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материалов».</w:t>
      </w:r>
    </w:p>
    <w:p>
      <w:pPr>
        <w:pStyle w:val="5"/>
        <w:spacing w:line="314" w:lineRule="exact"/>
        <w:ind w:left="1024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 (6</w:t>
      </w:r>
      <w:r>
        <w:rPr>
          <w:spacing w:val="-4"/>
        </w:rPr>
        <w:t xml:space="preserve"> </w:t>
      </w:r>
      <w:r>
        <w:t>часов).</w:t>
      </w:r>
    </w:p>
    <w:p>
      <w:pPr>
        <w:pStyle w:val="5"/>
        <w:spacing w:before="163" w:line="360" w:lineRule="auto"/>
        <w:ind w:right="277"/>
      </w:pPr>
      <w:r>
        <w:t xml:space="preserve">Рыба,  </w:t>
      </w:r>
      <w:r>
        <w:rPr>
          <w:spacing w:val="1"/>
        </w:rPr>
        <w:t xml:space="preserve"> </w:t>
      </w:r>
      <w:r>
        <w:t>морепродукты    в    питании    человека.    Пищевая    ценность    рыбы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 обработка рыбы. Показатели свежести рыбы. Кулинарная 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Рыбные</w:t>
      </w:r>
      <w:r>
        <w:rPr>
          <w:spacing w:val="1"/>
        </w:rPr>
        <w:t xml:space="preserve"> </w:t>
      </w:r>
      <w:r>
        <w:t>консервы.</w:t>
      </w:r>
    </w:p>
    <w:p>
      <w:pPr>
        <w:pStyle w:val="5"/>
        <w:spacing w:line="360" w:lineRule="auto"/>
        <w:ind w:right="274"/>
      </w:pPr>
      <w:r>
        <w:t>Мясо животных, мясо птицы в питании человека. Пищевая ценность 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</w:t>
      </w:r>
      <w:r>
        <w:rPr>
          <w:spacing w:val="1"/>
        </w:rPr>
        <w:t xml:space="preserve"> </w:t>
      </w:r>
      <w:r>
        <w:t>мяса птицы.</w:t>
      </w:r>
      <w:r>
        <w:rPr>
          <w:spacing w:val="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 тепловой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мяса.</w:t>
      </w:r>
    </w:p>
    <w:p>
      <w:pPr>
        <w:pStyle w:val="5"/>
        <w:spacing w:before="1"/>
        <w:ind w:left="1024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>
      <w:pPr>
        <w:spacing w:before="163"/>
        <w:ind w:left="1024" w:right="0" w:firstLine="0"/>
        <w:jc w:val="left"/>
        <w:rPr>
          <w:i/>
          <w:sz w:val="28"/>
        </w:rPr>
      </w:pPr>
      <w:r>
        <w:rPr>
          <w:i/>
          <w:sz w:val="28"/>
        </w:rPr>
        <w:t>Групповой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«Технологии обработки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пищевых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продуктов».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9" w:after="0" w:line="362" w:lineRule="auto"/>
        <w:ind w:left="1024" w:right="5576" w:firstLine="0"/>
        <w:jc w:val="left"/>
        <w:rPr>
          <w:sz w:val="28"/>
        </w:rPr>
      </w:pPr>
      <w:r>
        <w:rPr>
          <w:spacing w:val="-1"/>
          <w:sz w:val="28"/>
        </w:rPr>
        <w:t>Модуль</w:t>
      </w:r>
      <w:r>
        <w:rPr>
          <w:spacing w:val="-16"/>
          <w:sz w:val="28"/>
        </w:rPr>
        <w:t xml:space="preserve"> </w:t>
      </w:r>
      <w:r>
        <w:rPr>
          <w:sz w:val="28"/>
        </w:rPr>
        <w:t>«Робототехника».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5 класс</w:t>
      </w:r>
      <w:r>
        <w:rPr>
          <w:spacing w:val="1"/>
          <w:sz w:val="28"/>
        </w:rPr>
        <w:t xml:space="preserve"> </w:t>
      </w:r>
      <w:r>
        <w:rPr>
          <w:sz w:val="28"/>
        </w:rPr>
        <w:t>(20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line="314" w:lineRule="exact"/>
        <w:ind w:left="1024" w:firstLine="0"/>
        <w:jc w:val="left"/>
      </w:pPr>
      <w:r>
        <w:t>Автоматизация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роботизация.</w:t>
      </w:r>
      <w:r>
        <w:rPr>
          <w:spacing w:val="-2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робота.</w:t>
      </w:r>
    </w:p>
    <w:p>
      <w:pPr>
        <w:pStyle w:val="5"/>
        <w:tabs>
          <w:tab w:val="left" w:pos="3219"/>
          <w:tab w:val="left" w:pos="5133"/>
          <w:tab w:val="left" w:pos="6490"/>
          <w:tab w:val="left" w:pos="7483"/>
          <w:tab w:val="left" w:pos="8836"/>
          <w:tab w:val="left" w:pos="9455"/>
        </w:tabs>
        <w:spacing w:before="162" w:line="362" w:lineRule="auto"/>
        <w:ind w:right="279"/>
        <w:jc w:val="left"/>
      </w:pPr>
      <w:r>
        <w:t>Классификация</w:t>
      </w:r>
      <w:r>
        <w:tab/>
      </w:r>
      <w:r>
        <w:t>современных</w:t>
      </w:r>
      <w:r>
        <w:tab/>
      </w:r>
      <w:r>
        <w:t>роботов.</w:t>
      </w:r>
      <w:r>
        <w:tab/>
      </w:r>
      <w:r>
        <w:t>Виды</w:t>
      </w:r>
      <w:r>
        <w:tab/>
      </w:r>
      <w:r>
        <w:t>роботов,</w:t>
      </w:r>
      <w:r>
        <w:tab/>
      </w:r>
      <w:r>
        <w:t>их</w:t>
      </w:r>
      <w:r>
        <w:tab/>
      </w:r>
      <w:r>
        <w:rPr>
          <w:spacing w:val="-2"/>
        </w:rPr>
        <w:t>функции</w:t>
      </w:r>
      <w:r>
        <w:rPr>
          <w:spacing w:val="-67"/>
        </w:rPr>
        <w:t xml:space="preserve"> </w:t>
      </w:r>
      <w:r>
        <w:t>и назначение.</w:t>
      </w:r>
    </w:p>
    <w:p>
      <w:pPr>
        <w:pStyle w:val="5"/>
        <w:spacing w:line="362" w:lineRule="auto"/>
        <w:ind w:left="1024" w:firstLine="0"/>
        <w:jc w:val="left"/>
      </w:pPr>
      <w:r>
        <w:t>Взаимосвязь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выполняемой</w:t>
      </w:r>
      <w:r>
        <w:rPr>
          <w:spacing w:val="-5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функции.</w:t>
      </w:r>
      <w:r>
        <w:rPr>
          <w:spacing w:val="-67"/>
        </w:rPr>
        <w:t xml:space="preserve"> </w:t>
      </w:r>
      <w:r>
        <w:t>Робототехнический</w:t>
      </w:r>
      <w:r>
        <w:rPr>
          <w:spacing w:val="-1"/>
        </w:rPr>
        <w:t xml:space="preserve"> </w:t>
      </w:r>
      <w:r>
        <w:t>конструктор и</w:t>
      </w:r>
      <w:r>
        <w:rPr>
          <w:spacing w:val="-1"/>
        </w:rPr>
        <w:t xml:space="preserve"> </w:t>
      </w:r>
      <w:r>
        <w:t>комплектующие.</w:t>
      </w:r>
    </w:p>
    <w:p>
      <w:pPr>
        <w:pStyle w:val="5"/>
        <w:spacing w:line="357" w:lineRule="auto"/>
        <w:ind w:left="1024" w:right="994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3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роботизированной</w:t>
      </w:r>
      <w:r>
        <w:rPr>
          <w:spacing w:val="-7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готовой</w:t>
      </w:r>
      <w:r>
        <w:rPr>
          <w:spacing w:val="-7"/>
        </w:rPr>
        <w:t xml:space="preserve"> </w:t>
      </w:r>
      <w:r>
        <w:t>схеме.</w:t>
      </w:r>
      <w:r>
        <w:rPr>
          <w:spacing w:val="-67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программирования.</w:t>
      </w:r>
    </w:p>
    <w:p>
      <w:pPr>
        <w:pStyle w:val="5"/>
        <w:spacing w:line="357" w:lineRule="auto"/>
        <w:ind w:left="1024" w:right="409" w:firstLine="0"/>
        <w:jc w:val="left"/>
      </w:pPr>
      <w:r>
        <w:t>Визуальный</w:t>
      </w:r>
      <w:r>
        <w:rPr>
          <w:spacing w:val="-8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простых</w:t>
      </w:r>
      <w:r>
        <w:rPr>
          <w:spacing w:val="-11"/>
        </w:rPr>
        <w:t xml:space="preserve"> </w:t>
      </w:r>
      <w:r>
        <w:t>робототехнических</w:t>
      </w:r>
      <w:r>
        <w:rPr>
          <w:spacing w:val="-11"/>
        </w:rPr>
        <w:t xml:space="preserve"> </w:t>
      </w:r>
      <w:r>
        <w:t>систем.</w:t>
      </w:r>
      <w:r>
        <w:rPr>
          <w:spacing w:val="-67"/>
        </w:rPr>
        <w:t xml:space="preserve"> </w:t>
      </w:r>
      <w:r>
        <w:t>6 класс</w:t>
      </w:r>
      <w:r>
        <w:rPr>
          <w:spacing w:val="4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часов).</w:t>
      </w:r>
    </w:p>
    <w:p>
      <w:pPr>
        <w:pStyle w:val="5"/>
        <w:tabs>
          <w:tab w:val="left" w:pos="2577"/>
          <w:tab w:val="left" w:pos="4625"/>
          <w:tab w:val="left" w:pos="6375"/>
          <w:tab w:val="left" w:pos="8187"/>
        </w:tabs>
        <w:spacing w:before="2" w:line="362" w:lineRule="auto"/>
        <w:ind w:right="277"/>
        <w:jc w:val="left"/>
      </w:pPr>
      <w:r>
        <w:t>Мобильная</w:t>
      </w:r>
      <w:r>
        <w:tab/>
      </w:r>
      <w:r>
        <w:t>робототехника.</w:t>
      </w:r>
      <w:r>
        <w:tab/>
      </w:r>
      <w:r>
        <w:t>Организация</w:t>
      </w:r>
      <w:r>
        <w:tab/>
      </w:r>
      <w:r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67"/>
        </w:rPr>
        <w:t xml:space="preserve"> </w:t>
      </w:r>
      <w:r>
        <w:t>устройств.</w:t>
      </w:r>
    </w:p>
    <w:p>
      <w:pPr>
        <w:pStyle w:val="5"/>
        <w:spacing w:line="362" w:lineRule="auto"/>
        <w:ind w:left="1024" w:right="3643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контроллером,</w:t>
      </w:r>
      <w:r>
        <w:rPr>
          <w:spacing w:val="-5"/>
        </w:rPr>
        <w:t xml:space="preserve"> </w:t>
      </w:r>
      <w:r>
        <w:t>моторами,</w:t>
      </w:r>
      <w:r>
        <w:rPr>
          <w:spacing w:val="-6"/>
        </w:rPr>
        <w:t xml:space="preserve"> </w:t>
      </w:r>
      <w:r>
        <w:t>датчиками.</w:t>
      </w:r>
      <w:r>
        <w:rPr>
          <w:spacing w:val="-67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мобильного робота.</w:t>
      </w:r>
    </w:p>
    <w:p>
      <w:pPr>
        <w:pStyle w:val="5"/>
        <w:spacing w:line="314" w:lineRule="exact"/>
        <w:ind w:left="1024" w:firstLine="0"/>
        <w:jc w:val="left"/>
      </w:pPr>
      <w:r>
        <w:t>Принципы</w:t>
      </w:r>
      <w:r>
        <w:rPr>
          <w:spacing w:val="-8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мобильных</w:t>
      </w:r>
      <w:r>
        <w:rPr>
          <w:spacing w:val="-11"/>
        </w:rPr>
        <w:t xml:space="preserve"> </w:t>
      </w:r>
      <w:r>
        <w:t>роботов.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424"/>
          <w:tab w:val="left" w:pos="4073"/>
          <w:tab w:val="left" w:pos="5804"/>
          <w:tab w:val="left" w:pos="6754"/>
          <w:tab w:val="left" w:pos="9362"/>
        </w:tabs>
        <w:spacing w:before="92" w:line="362" w:lineRule="auto"/>
        <w:ind w:right="283"/>
        <w:jc w:val="left"/>
      </w:pPr>
      <w:r>
        <w:t>Изучение</w:t>
      </w:r>
      <w:r>
        <w:tab/>
      </w:r>
      <w:r>
        <w:t>интерфейса</w:t>
      </w:r>
      <w:r>
        <w:tab/>
      </w:r>
      <w:r>
        <w:t>визуального</w:t>
      </w:r>
      <w:r>
        <w:tab/>
      </w:r>
      <w:r>
        <w:t>языка</w:t>
      </w:r>
      <w:r>
        <w:tab/>
      </w:r>
      <w:r>
        <w:t>программирования,</w:t>
      </w:r>
      <w:r>
        <w:tab/>
      </w:r>
      <w:r>
        <w:rPr>
          <w:spacing w:val="-2"/>
        </w:rPr>
        <w:t>основные</w:t>
      </w:r>
      <w:r>
        <w:rPr>
          <w:spacing w:val="-67"/>
        </w:rPr>
        <w:t xml:space="preserve"> </w:t>
      </w:r>
      <w:r>
        <w:t>инструменты и команды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</w:p>
    <w:p>
      <w:pPr>
        <w:spacing w:before="0" w:line="362" w:lineRule="auto"/>
        <w:ind w:left="313" w:right="0" w:firstLine="710"/>
        <w:jc w:val="left"/>
        <w:rPr>
          <w:i/>
          <w:sz w:val="28"/>
        </w:rPr>
      </w:pPr>
      <w:r>
        <w:rPr>
          <w:i/>
          <w:sz w:val="28"/>
        </w:rPr>
        <w:t>Учебный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робототехнике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(«Транспортный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робот»,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«Танцующий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робот»).</w:t>
      </w:r>
    </w:p>
    <w:p>
      <w:pPr>
        <w:pStyle w:val="7"/>
        <w:numPr>
          <w:ilvl w:val="0"/>
          <w:numId w:val="89"/>
        </w:numPr>
        <w:tabs>
          <w:tab w:val="left" w:pos="1236"/>
        </w:tabs>
        <w:spacing w:before="0" w:after="0" w:line="320" w:lineRule="exact"/>
        <w:ind w:left="1235" w:right="0" w:hanging="212"/>
        <w:jc w:val="left"/>
        <w:rPr>
          <w:sz w:val="28"/>
        </w:rPr>
      </w:pP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(20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tabs>
          <w:tab w:val="left" w:pos="3263"/>
          <w:tab w:val="left" w:pos="3719"/>
          <w:tab w:val="left" w:pos="5062"/>
          <w:tab w:val="left" w:pos="6313"/>
          <w:tab w:val="left" w:pos="6903"/>
          <w:tab w:val="left" w:pos="9094"/>
        </w:tabs>
        <w:spacing w:before="150" w:line="362" w:lineRule="auto"/>
        <w:ind w:right="280"/>
        <w:jc w:val="left"/>
      </w:pPr>
      <w:r>
        <w:t>Промышленные</w:t>
      </w:r>
      <w:r>
        <w:tab/>
      </w:r>
      <w:r>
        <w:t>и</w:t>
      </w:r>
      <w:r>
        <w:tab/>
      </w:r>
      <w:r>
        <w:t>бытовые</w:t>
      </w:r>
      <w:r>
        <w:tab/>
      </w:r>
      <w:r>
        <w:t>роботы,</w:t>
      </w:r>
      <w:r>
        <w:tab/>
      </w:r>
      <w:r>
        <w:t>их</w:t>
      </w:r>
      <w:r>
        <w:tab/>
      </w:r>
      <w:r>
        <w:t>классификация,</w:t>
      </w:r>
      <w:r>
        <w:tab/>
      </w:r>
      <w:r>
        <w:rPr>
          <w:spacing w:val="-1"/>
        </w:rPr>
        <w:t>назначение,</w:t>
      </w:r>
      <w:r>
        <w:rPr>
          <w:spacing w:val="-67"/>
        </w:rPr>
        <w:t xml:space="preserve"> </w:t>
      </w:r>
      <w:r>
        <w:t>использование</w:t>
      </w:r>
    </w:p>
    <w:p>
      <w:pPr>
        <w:pStyle w:val="5"/>
        <w:tabs>
          <w:tab w:val="left" w:pos="3887"/>
          <w:tab w:val="left" w:pos="5926"/>
          <w:tab w:val="left" w:pos="6598"/>
          <w:tab w:val="left" w:pos="7796"/>
          <w:tab w:val="left" w:pos="9825"/>
        </w:tabs>
        <w:spacing w:line="357" w:lineRule="auto"/>
        <w:ind w:right="275"/>
        <w:jc w:val="left"/>
      </w:pPr>
      <w:r>
        <w:t>Программирование</w:t>
      </w:r>
      <w:r>
        <w:tab/>
      </w:r>
      <w:r>
        <w:t>контроллера</w:t>
      </w:r>
      <w:r>
        <w:tab/>
      </w:r>
      <w:r>
        <w:t>в</w:t>
      </w:r>
      <w:r>
        <w:tab/>
      </w:r>
      <w:r>
        <w:t>среде</w:t>
      </w:r>
      <w:r>
        <w:tab/>
      </w:r>
      <w:r>
        <w:t>конкретного</w:t>
      </w:r>
      <w:r>
        <w:tab/>
      </w:r>
      <w:r>
        <w:rPr>
          <w:spacing w:val="-1"/>
        </w:rPr>
        <w:t>языка</w:t>
      </w:r>
      <w:r>
        <w:rPr>
          <w:spacing w:val="-67"/>
        </w:rPr>
        <w:t xml:space="preserve"> </w:t>
      </w:r>
      <w:r>
        <w:t>программирования,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роботов.</w:t>
      </w:r>
    </w:p>
    <w:p>
      <w:pPr>
        <w:pStyle w:val="5"/>
        <w:spacing w:before="3" w:line="357" w:lineRule="auto"/>
        <w:jc w:val="left"/>
      </w:pPr>
      <w:r>
        <w:t>Реализация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выбранном</w:t>
      </w:r>
      <w:r>
        <w:rPr>
          <w:spacing w:val="54"/>
        </w:rPr>
        <w:t xml:space="preserve"> </w:t>
      </w:r>
      <w:r>
        <w:t>языке</w:t>
      </w:r>
      <w:r>
        <w:rPr>
          <w:spacing w:val="55"/>
        </w:rPr>
        <w:t xml:space="preserve"> </w:t>
      </w:r>
      <w:r>
        <w:t>программирования</w:t>
      </w:r>
      <w:r>
        <w:rPr>
          <w:spacing w:val="53"/>
        </w:rPr>
        <w:t xml:space="preserve"> </w:t>
      </w:r>
      <w:r>
        <w:t>алгоритмов</w:t>
      </w:r>
      <w:r>
        <w:rPr>
          <w:spacing w:val="57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 роботизированными системами.</w:t>
      </w:r>
    </w:p>
    <w:p>
      <w:pPr>
        <w:pStyle w:val="5"/>
        <w:spacing w:before="6" w:line="362" w:lineRule="auto"/>
        <w:jc w:val="left"/>
      </w:pPr>
      <w:r>
        <w:t>Анализ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проверка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работоспособность,</w:t>
      </w:r>
      <w:r>
        <w:rPr>
          <w:spacing w:val="47"/>
        </w:rPr>
        <w:t xml:space="preserve"> </w:t>
      </w:r>
      <w:r>
        <w:t>усовершенствование</w:t>
      </w:r>
      <w:r>
        <w:rPr>
          <w:spacing w:val="42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робота.</w:t>
      </w:r>
    </w:p>
    <w:p>
      <w:pPr>
        <w:spacing w:before="0" w:line="362" w:lineRule="auto"/>
        <w:ind w:left="313" w:right="0" w:firstLine="710"/>
        <w:jc w:val="left"/>
        <w:rPr>
          <w:i/>
          <w:sz w:val="28"/>
        </w:rPr>
      </w:pPr>
      <w:r>
        <w:rPr>
          <w:i/>
          <w:sz w:val="28"/>
        </w:rPr>
        <w:t>Учебный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робототехнике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«Робототехнические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проекты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базе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электромеханической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игрушки,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контроллера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электронных компонентов».</w:t>
      </w:r>
    </w:p>
    <w:p>
      <w:pPr>
        <w:pStyle w:val="7"/>
        <w:numPr>
          <w:ilvl w:val="0"/>
          <w:numId w:val="89"/>
        </w:numPr>
        <w:tabs>
          <w:tab w:val="left" w:pos="1236"/>
        </w:tabs>
        <w:spacing w:before="0" w:after="0" w:line="314" w:lineRule="exact"/>
        <w:ind w:left="1235" w:right="0" w:hanging="212"/>
        <w:jc w:val="left"/>
        <w:rPr>
          <w:sz w:val="28"/>
        </w:rPr>
      </w:pP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(14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156" w:line="362" w:lineRule="auto"/>
        <w:jc w:val="left"/>
      </w:pPr>
      <w:r>
        <w:t>Принципы</w:t>
      </w:r>
      <w:r>
        <w:rPr>
          <w:spacing w:val="32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назначение</w:t>
      </w:r>
      <w:r>
        <w:rPr>
          <w:spacing w:val="33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блоков,</w:t>
      </w:r>
      <w:r>
        <w:rPr>
          <w:spacing w:val="34"/>
        </w:rPr>
        <w:t xml:space="preserve"> </w:t>
      </w:r>
      <w:r>
        <w:t>оптимальный</w:t>
      </w:r>
      <w:r>
        <w:rPr>
          <w:spacing w:val="36"/>
        </w:rPr>
        <w:t xml:space="preserve"> </w:t>
      </w:r>
      <w:r>
        <w:t>вариант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конструировании роботов.</w:t>
      </w:r>
    </w:p>
    <w:p>
      <w:pPr>
        <w:pStyle w:val="5"/>
        <w:spacing w:line="315" w:lineRule="exact"/>
        <w:ind w:left="1024" w:firstLine="0"/>
        <w:jc w:val="left"/>
      </w:pPr>
      <w:r>
        <w:t>Основные</w:t>
      </w:r>
      <w:r>
        <w:rPr>
          <w:spacing w:val="65"/>
        </w:rPr>
        <w:t xml:space="preserve"> </w:t>
      </w:r>
      <w:r>
        <w:t>принципы</w:t>
      </w:r>
      <w:r>
        <w:rPr>
          <w:spacing w:val="64"/>
        </w:rPr>
        <w:t xml:space="preserve"> </w:t>
      </w:r>
      <w:r>
        <w:t>теории</w:t>
      </w:r>
      <w:r>
        <w:rPr>
          <w:spacing w:val="64"/>
        </w:rPr>
        <w:t xml:space="preserve"> </w:t>
      </w:r>
      <w:r>
        <w:t>автоматического</w:t>
      </w:r>
      <w:r>
        <w:rPr>
          <w:spacing w:val="64"/>
        </w:rPr>
        <w:t xml:space="preserve"> </w:t>
      </w:r>
      <w:r>
        <w:t>управления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регулирования.</w:t>
      </w:r>
    </w:p>
    <w:p>
      <w:pPr>
        <w:pStyle w:val="5"/>
        <w:spacing w:before="162"/>
        <w:ind w:firstLine="0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>
      <w:pPr>
        <w:pStyle w:val="5"/>
        <w:spacing w:before="164"/>
        <w:ind w:left="1024" w:firstLine="0"/>
        <w:jc w:val="left"/>
      </w:pPr>
      <w:r>
        <w:t>Датчики,</w:t>
      </w:r>
      <w:r>
        <w:rPr>
          <w:spacing w:val="-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режимы</w:t>
      </w:r>
      <w:r>
        <w:rPr>
          <w:spacing w:val="-6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>
      <w:pPr>
        <w:pStyle w:val="5"/>
        <w:spacing w:before="158" w:line="362" w:lineRule="auto"/>
        <w:jc w:val="left"/>
      </w:pPr>
      <w:r>
        <w:t>Отладка</w:t>
      </w:r>
      <w:r>
        <w:rPr>
          <w:spacing w:val="21"/>
        </w:rPr>
        <w:t xml:space="preserve"> </w:t>
      </w:r>
      <w:r>
        <w:t>роботизированных</w:t>
      </w:r>
      <w:r>
        <w:rPr>
          <w:spacing w:val="15"/>
        </w:rPr>
        <w:t xml:space="preserve"> </w:t>
      </w:r>
      <w:r>
        <w:t>конструкций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поставленными</w:t>
      </w:r>
      <w:r>
        <w:rPr>
          <w:spacing w:val="-67"/>
        </w:rPr>
        <w:t xml:space="preserve"> </w:t>
      </w:r>
      <w:r>
        <w:t>задачами.</w:t>
      </w:r>
    </w:p>
    <w:p>
      <w:pPr>
        <w:pStyle w:val="5"/>
        <w:spacing w:line="314" w:lineRule="exact"/>
        <w:ind w:left="1024" w:firstLine="0"/>
        <w:jc w:val="left"/>
      </w:pPr>
      <w:r>
        <w:t>Беспроводное</w:t>
      </w:r>
      <w:r>
        <w:rPr>
          <w:spacing w:val="-6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роботом.</w:t>
      </w:r>
    </w:p>
    <w:p>
      <w:pPr>
        <w:pStyle w:val="5"/>
        <w:spacing w:before="163" w:line="362" w:lineRule="auto"/>
        <w:jc w:val="left"/>
      </w:pPr>
      <w:r>
        <w:t>Программирование</w:t>
      </w:r>
      <w:r>
        <w:rPr>
          <w:spacing w:val="6"/>
        </w:rPr>
        <w:t xml:space="preserve"> </w:t>
      </w:r>
      <w:r>
        <w:t>роботов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среде</w:t>
      </w:r>
      <w:r>
        <w:rPr>
          <w:spacing w:val="69"/>
        </w:rPr>
        <w:t xml:space="preserve"> </w:t>
      </w:r>
      <w:r>
        <w:t>конкретного</w:t>
      </w:r>
      <w:r>
        <w:rPr>
          <w:spacing w:val="4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программирования,</w:t>
      </w:r>
      <w:r>
        <w:rPr>
          <w:spacing w:val="-67"/>
        </w:rPr>
        <w:t xml:space="preserve"> </w:t>
      </w:r>
      <w:r>
        <w:t>основные инструменты и команды программирования</w:t>
      </w:r>
      <w:r>
        <w:rPr>
          <w:spacing w:val="1"/>
        </w:rPr>
        <w:t xml:space="preserve"> </w:t>
      </w:r>
      <w:r>
        <w:t>роботов.</w:t>
      </w:r>
    </w:p>
    <w:p>
      <w:pPr>
        <w:spacing w:before="0" w:line="314" w:lineRule="exact"/>
        <w:ind w:left="1024" w:right="0" w:firstLine="0"/>
        <w:jc w:val="left"/>
        <w:rPr>
          <w:i/>
          <w:sz w:val="28"/>
        </w:rPr>
      </w:pPr>
      <w:r>
        <w:rPr>
          <w:i/>
          <w:sz w:val="28"/>
        </w:rPr>
        <w:t>Учебный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робототехнике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(одна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предложенных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выбор).</w:t>
      </w:r>
    </w:p>
    <w:p>
      <w:pPr>
        <w:pStyle w:val="7"/>
        <w:numPr>
          <w:ilvl w:val="0"/>
          <w:numId w:val="89"/>
        </w:numPr>
        <w:tabs>
          <w:tab w:val="left" w:pos="1236"/>
        </w:tabs>
        <w:spacing w:before="164" w:after="0" w:line="240" w:lineRule="auto"/>
        <w:ind w:left="1235" w:right="0" w:hanging="212"/>
        <w:jc w:val="left"/>
        <w:rPr>
          <w:sz w:val="28"/>
        </w:rPr>
      </w:pP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(14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tabs>
          <w:tab w:val="left" w:pos="3636"/>
          <w:tab w:val="left" w:pos="5002"/>
          <w:tab w:val="left" w:pos="7856"/>
          <w:tab w:val="left" w:pos="8293"/>
        </w:tabs>
        <w:spacing w:before="162" w:line="357" w:lineRule="auto"/>
        <w:ind w:right="262"/>
        <w:jc w:val="left"/>
      </w:pPr>
      <w:r>
        <w:t>Робототехнические</w:t>
      </w:r>
      <w:r>
        <w:tab/>
      </w:r>
      <w:r>
        <w:t>системы.</w:t>
      </w:r>
      <w:r>
        <w:tab/>
      </w:r>
      <w:r>
        <w:t>Автоматизированные</w:t>
      </w:r>
      <w:r>
        <w:tab/>
      </w:r>
      <w:r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67"/>
        </w:rPr>
        <w:t xml:space="preserve"> </w:t>
      </w:r>
      <w:r>
        <w:t>производственные</w:t>
      </w:r>
      <w:r>
        <w:rPr>
          <w:spacing w:val="-4"/>
        </w:rPr>
        <w:t xml:space="preserve"> </w:t>
      </w:r>
      <w:r>
        <w:t>линии.</w:t>
      </w:r>
      <w:r>
        <w:rPr>
          <w:spacing w:val="-3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«Умного</w:t>
      </w:r>
      <w:r>
        <w:rPr>
          <w:spacing w:val="-9"/>
        </w:rPr>
        <w:t xml:space="preserve"> </w:t>
      </w:r>
      <w:r>
        <w:t>дома».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jc w:val="left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автоматизированных</w:t>
      </w:r>
      <w:r>
        <w:rPr>
          <w:spacing w:val="-6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связью.</w:t>
      </w:r>
    </w:p>
    <w:p>
      <w:pPr>
        <w:pStyle w:val="5"/>
        <w:spacing w:line="362" w:lineRule="auto"/>
        <w:jc w:val="left"/>
      </w:pPr>
      <w:r>
        <w:t>Составление</w:t>
      </w:r>
      <w:r>
        <w:rPr>
          <w:spacing w:val="35"/>
        </w:rPr>
        <w:t xml:space="preserve"> </w:t>
      </w:r>
      <w:r>
        <w:t>алгоритмов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управлению</w:t>
      </w:r>
      <w:r>
        <w:rPr>
          <w:spacing w:val="33"/>
        </w:rPr>
        <w:t xml:space="preserve"> </w:t>
      </w:r>
      <w:r>
        <w:t>роботизированными</w:t>
      </w:r>
      <w:r>
        <w:rPr>
          <w:spacing w:val="-67"/>
        </w:rPr>
        <w:t xml:space="preserve"> </w:t>
      </w:r>
      <w:r>
        <w:t>системами.</w:t>
      </w:r>
    </w:p>
    <w:p>
      <w:pPr>
        <w:pStyle w:val="5"/>
        <w:spacing w:line="320" w:lineRule="exact"/>
        <w:ind w:left="1024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>
      <w:pPr>
        <w:pStyle w:val="5"/>
        <w:spacing w:before="150" w:line="362" w:lineRule="auto"/>
        <w:ind w:left="1024" w:firstLine="0"/>
        <w:jc w:val="left"/>
      </w:pPr>
      <w:r>
        <w:t>Перспективы</w:t>
      </w:r>
      <w:r>
        <w:rPr>
          <w:spacing w:val="-6"/>
        </w:rPr>
        <w:t xml:space="preserve"> </w:t>
      </w:r>
      <w:r>
        <w:t>автоматизации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роботизации:</w:t>
      </w:r>
      <w:r>
        <w:rPr>
          <w:spacing w:val="-11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ограничения.</w:t>
      </w:r>
      <w:r>
        <w:rPr>
          <w:spacing w:val="-67"/>
        </w:rPr>
        <w:t xml:space="preserve"> </w:t>
      </w:r>
      <w:r>
        <w:t>Профессии в области робототехники.</w:t>
      </w:r>
    </w:p>
    <w:p>
      <w:pPr>
        <w:spacing w:before="0" w:line="320" w:lineRule="exact"/>
        <w:ind w:left="1024" w:right="0" w:firstLine="0"/>
        <w:jc w:val="left"/>
        <w:rPr>
          <w:i/>
          <w:sz w:val="28"/>
        </w:rPr>
      </w:pPr>
      <w:r>
        <w:rPr>
          <w:i/>
          <w:sz w:val="28"/>
        </w:rPr>
        <w:t>Научно-практический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робототехнике.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362" w:lineRule="auto"/>
        <w:ind w:left="1024" w:right="798" w:firstLine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4"/>
          <w:sz w:val="28"/>
        </w:rPr>
        <w:t xml:space="preserve"> </w:t>
      </w:r>
      <w:r>
        <w:rPr>
          <w:sz w:val="28"/>
        </w:rPr>
        <w:t>«3D-моделирование,</w:t>
      </w:r>
      <w:r>
        <w:rPr>
          <w:spacing w:val="-14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-13"/>
          <w:sz w:val="28"/>
        </w:rPr>
        <w:t xml:space="preserve"> </w:t>
      </w:r>
      <w:r>
        <w:rPr>
          <w:sz w:val="28"/>
        </w:rPr>
        <w:t>макетирование».</w:t>
      </w:r>
      <w:r>
        <w:rPr>
          <w:spacing w:val="-67"/>
          <w:sz w:val="28"/>
        </w:rPr>
        <w:t xml:space="preserve"> </w:t>
      </w:r>
      <w:r>
        <w:rPr>
          <w:sz w:val="28"/>
        </w:rPr>
        <w:t>7 класс</w:t>
      </w:r>
      <w:r>
        <w:rPr>
          <w:spacing w:val="4"/>
          <w:sz w:val="28"/>
        </w:rPr>
        <w:t xml:space="preserve"> </w:t>
      </w:r>
      <w:r>
        <w:rPr>
          <w:sz w:val="28"/>
        </w:rPr>
        <w:t>(12</w:t>
      </w:r>
      <w:r>
        <w:rPr>
          <w:spacing w:val="1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line="362" w:lineRule="auto"/>
        <w:ind w:right="279"/>
      </w:pPr>
      <w:r>
        <w:t>Виды и свойства, назначение моделей. Адекватность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моделирования.</w:t>
      </w:r>
    </w:p>
    <w:p>
      <w:pPr>
        <w:pStyle w:val="5"/>
        <w:spacing w:line="360" w:lineRule="auto"/>
        <w:ind w:right="281"/>
      </w:pPr>
      <w:r>
        <w:t>Понятие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макетировании.</w:t>
      </w:r>
      <w:r>
        <w:rPr>
          <w:spacing w:val="71"/>
        </w:rPr>
        <w:t xml:space="preserve"> </w:t>
      </w:r>
      <w:r>
        <w:t>Типы   макетов.   Материалы   и   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документации.</w:t>
      </w:r>
    </w:p>
    <w:p>
      <w:pPr>
        <w:pStyle w:val="5"/>
        <w:spacing w:line="318" w:lineRule="exact"/>
        <w:ind w:left="1024" w:firstLine="0"/>
      </w:pPr>
      <w:r>
        <w:t>Создание</w:t>
      </w:r>
      <w:r>
        <w:rPr>
          <w:spacing w:val="-4"/>
        </w:rPr>
        <w:t xml:space="preserve"> </w:t>
      </w:r>
      <w:r>
        <w:t>объёмных</w:t>
      </w:r>
      <w:r>
        <w:rPr>
          <w:spacing w:val="-8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программ.</w:t>
      </w:r>
    </w:p>
    <w:p>
      <w:pPr>
        <w:pStyle w:val="5"/>
        <w:spacing w:before="153" w:line="362" w:lineRule="auto"/>
        <w:ind w:right="281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-67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последующей</w:t>
      </w:r>
      <w:r>
        <w:rPr>
          <w:spacing w:val="-2"/>
        </w:rPr>
        <w:t xml:space="preserve"> </w:t>
      </w:r>
      <w:r>
        <w:t>распечатки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развёрток.</w:t>
      </w:r>
    </w:p>
    <w:p>
      <w:pPr>
        <w:pStyle w:val="5"/>
        <w:spacing w:line="362" w:lineRule="auto"/>
        <w:ind w:right="270"/>
      </w:pPr>
      <w:r>
        <w:t xml:space="preserve">Программа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редактирования   </w:t>
      </w:r>
      <w:r>
        <w:rPr>
          <w:spacing w:val="1"/>
        </w:rPr>
        <w:t xml:space="preserve"> </w:t>
      </w:r>
      <w:r>
        <w:t>готовых    моделей     и     последующей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распечатки.</w:t>
      </w:r>
      <w:r>
        <w:rPr>
          <w:spacing w:val="6"/>
        </w:rPr>
        <w:t xml:space="preserve"> </w:t>
      </w:r>
      <w:r>
        <w:t>Инструменты для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моделей.</w:t>
      </w:r>
    </w:p>
    <w:p>
      <w:pPr>
        <w:pStyle w:val="7"/>
        <w:numPr>
          <w:ilvl w:val="0"/>
          <w:numId w:val="90"/>
        </w:numPr>
        <w:tabs>
          <w:tab w:val="left" w:pos="1236"/>
        </w:tabs>
        <w:spacing w:before="0" w:after="0" w:line="320" w:lineRule="exact"/>
        <w:ind w:left="1235" w:right="0" w:hanging="212"/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(11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151"/>
        <w:ind w:left="1024" w:firstLine="0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визуальных</w:t>
      </w:r>
      <w:r>
        <w:rPr>
          <w:spacing w:val="-10"/>
        </w:rPr>
        <w:t xml:space="preserve"> </w:t>
      </w:r>
      <w:r>
        <w:t>моделей.</w:t>
      </w:r>
    </w:p>
    <w:p>
      <w:pPr>
        <w:pStyle w:val="5"/>
        <w:spacing w:before="163" w:line="357" w:lineRule="auto"/>
        <w:ind w:right="272"/>
      </w:pPr>
      <w:r>
        <w:t xml:space="preserve">Графические  </w:t>
      </w:r>
      <w:r>
        <w:rPr>
          <w:spacing w:val="1"/>
        </w:rPr>
        <w:t xml:space="preserve"> </w:t>
      </w:r>
      <w:r>
        <w:t>примитивы    в    3D-моделировании.    Куб    и    кубоид.    Шар</w:t>
      </w:r>
      <w:r>
        <w:rPr>
          <w:spacing w:val="-67"/>
        </w:rPr>
        <w:t xml:space="preserve"> </w:t>
      </w:r>
      <w:r>
        <w:t>и многогранник.</w:t>
      </w:r>
      <w:r>
        <w:rPr>
          <w:spacing w:val="3"/>
        </w:rPr>
        <w:t xml:space="preserve"> </w:t>
      </w:r>
      <w:r>
        <w:t>Цилиндр,</w:t>
      </w:r>
      <w:r>
        <w:rPr>
          <w:spacing w:val="4"/>
        </w:rPr>
        <w:t xml:space="preserve"> </w:t>
      </w:r>
      <w:r>
        <w:t>призма,</w:t>
      </w:r>
      <w:r>
        <w:rPr>
          <w:spacing w:val="3"/>
        </w:rPr>
        <w:t xml:space="preserve"> </w:t>
      </w:r>
      <w:r>
        <w:t>пирамида.</w:t>
      </w:r>
    </w:p>
    <w:p>
      <w:pPr>
        <w:pStyle w:val="5"/>
        <w:spacing w:before="6" w:line="362" w:lineRule="auto"/>
        <w:ind w:right="283"/>
      </w:pPr>
      <w:r>
        <w:t>Операции над примитивами. Поворот тел в пространстве. Масштабирование</w:t>
      </w:r>
      <w:r>
        <w:rPr>
          <w:spacing w:val="1"/>
        </w:rPr>
        <w:t xml:space="preserve"> </w:t>
      </w:r>
      <w:r>
        <w:t>тел.</w:t>
      </w:r>
      <w:r>
        <w:rPr>
          <w:spacing w:val="2"/>
        </w:rPr>
        <w:t xml:space="preserve"> </w:t>
      </w:r>
      <w:r>
        <w:t>Вычитание,</w:t>
      </w:r>
      <w:r>
        <w:rPr>
          <w:spacing w:val="3"/>
        </w:rPr>
        <w:t xml:space="preserve"> </w:t>
      </w:r>
      <w:r>
        <w:t>пересечение и объединение геометрических</w:t>
      </w:r>
      <w:r>
        <w:rPr>
          <w:spacing w:val="-4"/>
        </w:rPr>
        <w:t xml:space="preserve"> </w:t>
      </w:r>
      <w:r>
        <w:t>тел.</w:t>
      </w:r>
    </w:p>
    <w:p>
      <w:pPr>
        <w:pStyle w:val="5"/>
        <w:spacing w:line="362" w:lineRule="auto"/>
        <w:ind w:left="1024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«прототипирование».</w:t>
      </w:r>
      <w:r>
        <w:rPr>
          <w:spacing w:val="-7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объёмной</w:t>
      </w:r>
      <w:r>
        <w:rPr>
          <w:spacing w:val="-9"/>
        </w:rPr>
        <w:t xml:space="preserve"> </w:t>
      </w:r>
      <w:r>
        <w:t>модели.</w:t>
      </w:r>
      <w:r>
        <w:rPr>
          <w:spacing w:val="-6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цифровой объёмной модели.</w:t>
      </w:r>
    </w:p>
    <w:p>
      <w:pPr>
        <w:pStyle w:val="7"/>
        <w:numPr>
          <w:ilvl w:val="0"/>
          <w:numId w:val="90"/>
        </w:numPr>
        <w:tabs>
          <w:tab w:val="left" w:pos="1236"/>
        </w:tabs>
        <w:spacing w:before="0" w:after="0" w:line="320" w:lineRule="exact"/>
        <w:ind w:left="1235" w:right="0" w:hanging="212"/>
        <w:jc w:val="left"/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(11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150"/>
        <w:ind w:left="1024" w:firstLine="0"/>
        <w:jc w:val="left"/>
      </w:pPr>
      <w:r>
        <w:t>Моделирование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объектов.</w:t>
      </w:r>
      <w:r>
        <w:rPr>
          <w:spacing w:val="-4"/>
        </w:rPr>
        <w:t xml:space="preserve"> </w:t>
      </w:r>
      <w:r>
        <w:t>Рендеринг.</w:t>
      </w:r>
      <w:r>
        <w:rPr>
          <w:spacing w:val="-4"/>
        </w:rPr>
        <w:t xml:space="preserve"> </w:t>
      </w:r>
      <w:r>
        <w:t>Полигональная</w:t>
      </w:r>
      <w:r>
        <w:rPr>
          <w:spacing w:val="-5"/>
        </w:rPr>
        <w:t xml:space="preserve"> </w:t>
      </w:r>
      <w:r>
        <w:t>сетка.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«аддитивные</w:t>
      </w:r>
      <w:r>
        <w:rPr>
          <w:spacing w:val="-8"/>
        </w:rPr>
        <w:t xml:space="preserve"> </w:t>
      </w:r>
      <w:r>
        <w:t>технологии».</w:t>
      </w:r>
    </w:p>
    <w:p>
      <w:pPr>
        <w:pStyle w:val="5"/>
        <w:spacing w:before="162" w:line="357" w:lineRule="auto"/>
        <w:ind w:left="1024" w:firstLine="0"/>
        <w:jc w:val="left"/>
      </w:pPr>
      <w:r>
        <w:t>Технологическое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аддитивных</w:t>
      </w:r>
      <w:r>
        <w:rPr>
          <w:spacing w:val="-9"/>
        </w:rPr>
        <w:t xml:space="preserve"> </w:t>
      </w:r>
      <w:r>
        <w:t>технологий:</w:t>
      </w:r>
      <w:r>
        <w:rPr>
          <w:spacing w:val="-10"/>
        </w:rPr>
        <w:t xml:space="preserve"> </w:t>
      </w:r>
      <w:r>
        <w:t>3D-принтеры.</w:t>
      </w:r>
      <w:r>
        <w:rPr>
          <w:spacing w:val="-6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печати.</w:t>
      </w:r>
      <w:r>
        <w:rPr>
          <w:spacing w:val="-1"/>
        </w:rPr>
        <w:t xml:space="preserve"> </w:t>
      </w:r>
      <w:r>
        <w:t>Сырьё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печати.</w:t>
      </w:r>
    </w:p>
    <w:p>
      <w:pPr>
        <w:pStyle w:val="5"/>
        <w:tabs>
          <w:tab w:val="left" w:pos="2103"/>
          <w:tab w:val="left" w:pos="3925"/>
          <w:tab w:val="left" w:pos="5920"/>
          <w:tab w:val="left" w:pos="7244"/>
          <w:tab w:val="left" w:pos="9018"/>
        </w:tabs>
        <w:spacing w:before="6" w:line="362" w:lineRule="auto"/>
        <w:ind w:right="277"/>
        <w:jc w:val="left"/>
      </w:pPr>
      <w:r>
        <w:t>Этапы</w:t>
      </w:r>
      <w:r>
        <w:tab/>
      </w:r>
      <w:r>
        <w:t>аддитивного</w:t>
      </w:r>
      <w:r>
        <w:tab/>
      </w:r>
      <w:r>
        <w:t>производства.</w:t>
      </w:r>
      <w:r>
        <w:tab/>
      </w:r>
      <w:r>
        <w:t>Правила</w:t>
      </w:r>
      <w:r>
        <w:tab/>
      </w:r>
      <w:r>
        <w:t>безопасного</w:t>
      </w:r>
      <w:r>
        <w:tab/>
      </w:r>
      <w:r>
        <w:rPr>
          <w:spacing w:val="-1"/>
        </w:rPr>
        <w:t>пользования</w:t>
      </w:r>
      <w:r>
        <w:rPr>
          <w:spacing w:val="-67"/>
        </w:rPr>
        <w:t xml:space="preserve"> </w:t>
      </w:r>
      <w:r>
        <w:t>3D-принтером.</w:t>
      </w:r>
      <w:r>
        <w:rPr>
          <w:spacing w:val="1"/>
        </w:rPr>
        <w:t xml:space="preserve"> </w:t>
      </w:r>
      <w:r>
        <w:t>Основные настройки</w:t>
      </w:r>
      <w:r>
        <w:rPr>
          <w:spacing w:val="-1"/>
        </w:rPr>
        <w:t xml:space="preserve"> </w:t>
      </w:r>
      <w:r>
        <w:t>для выполнения печати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3D-принтере.</w:t>
      </w:r>
    </w:p>
    <w:p>
      <w:pPr>
        <w:pStyle w:val="5"/>
        <w:spacing w:line="362" w:lineRule="auto"/>
        <w:ind w:left="1024" w:right="4852"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печати.</w:t>
      </w:r>
      <w:r>
        <w:rPr>
          <w:spacing w:val="-4"/>
        </w:rPr>
        <w:t xml:space="preserve"> </w:t>
      </w:r>
      <w:r>
        <w:t>Печать</w:t>
      </w:r>
      <w:r>
        <w:rPr>
          <w:spacing w:val="-6"/>
        </w:rPr>
        <w:t xml:space="preserve"> </w:t>
      </w:r>
      <w:r>
        <w:t>3D-модели.</w:t>
      </w:r>
      <w:r>
        <w:rPr>
          <w:spacing w:val="-6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7" w:lineRule="auto"/>
        <w:ind w:left="1024" w:right="3260" w:firstLine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4"/>
          <w:sz w:val="28"/>
        </w:rPr>
        <w:t xml:space="preserve"> </w:t>
      </w:r>
      <w:r>
        <w:rPr>
          <w:sz w:val="28"/>
        </w:rPr>
        <w:t>Черчение».</w:t>
      </w:r>
      <w:r>
        <w:rPr>
          <w:spacing w:val="-67"/>
          <w:sz w:val="28"/>
        </w:rPr>
        <w:t xml:space="preserve"> </w:t>
      </w:r>
      <w:r>
        <w:rPr>
          <w:sz w:val="28"/>
        </w:rPr>
        <w:t>5 класс</w:t>
      </w:r>
      <w:r>
        <w:rPr>
          <w:spacing w:val="2"/>
          <w:sz w:val="28"/>
        </w:rPr>
        <w:t xml:space="preserve"> </w:t>
      </w:r>
      <w:r>
        <w:rPr>
          <w:sz w:val="28"/>
        </w:rPr>
        <w:t>(8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line="360" w:lineRule="auto"/>
        <w:ind w:right="280"/>
      </w:pPr>
      <w:r>
        <w:t>Графическая информация как средство передачи информации о материальном</w:t>
      </w:r>
      <w:r>
        <w:rPr>
          <w:spacing w:val="1"/>
        </w:rPr>
        <w:t xml:space="preserve"> </w:t>
      </w:r>
      <w:r>
        <w:t>мире (вещах). Виды и области применения графической информации (графических</w:t>
      </w:r>
      <w:r>
        <w:rPr>
          <w:spacing w:val="1"/>
        </w:rPr>
        <w:t xml:space="preserve"> </w:t>
      </w:r>
      <w:r>
        <w:t>изображений).</w:t>
      </w:r>
    </w:p>
    <w:p>
      <w:pPr>
        <w:pStyle w:val="5"/>
        <w:ind w:left="1024" w:firstLine="0"/>
      </w:pPr>
      <w:r>
        <w:t>Основы</w:t>
      </w:r>
      <w:r>
        <w:rPr>
          <w:spacing w:val="-7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инструменты.</w:t>
      </w:r>
    </w:p>
    <w:p>
      <w:pPr>
        <w:pStyle w:val="5"/>
        <w:spacing w:before="156" w:line="362" w:lineRule="auto"/>
        <w:jc w:val="left"/>
      </w:pPr>
      <w:r>
        <w:t>Типы</w:t>
      </w:r>
      <w:r>
        <w:rPr>
          <w:spacing w:val="17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7"/>
        </w:rPr>
        <w:t xml:space="preserve"> </w:t>
      </w:r>
      <w:r>
        <w:t>(рисунок,</w:t>
      </w:r>
      <w:r>
        <w:rPr>
          <w:spacing w:val="20"/>
        </w:rPr>
        <w:t xml:space="preserve"> </w:t>
      </w:r>
      <w:r>
        <w:t>диаграмма,</w:t>
      </w:r>
      <w:r>
        <w:rPr>
          <w:spacing w:val="15"/>
        </w:rPr>
        <w:t xml:space="preserve"> </w:t>
      </w:r>
      <w:r>
        <w:t>графики,</w:t>
      </w:r>
      <w:r>
        <w:rPr>
          <w:spacing w:val="19"/>
        </w:rPr>
        <w:t xml:space="preserve"> </w:t>
      </w:r>
      <w:r>
        <w:t>графы,</w:t>
      </w:r>
      <w:r>
        <w:rPr>
          <w:spacing w:val="20"/>
        </w:rPr>
        <w:t xml:space="preserve"> </w:t>
      </w:r>
      <w:r>
        <w:t>эскиз,</w:t>
      </w:r>
      <w:r>
        <w:rPr>
          <w:spacing w:val="-6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2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5"/>
        <w:spacing w:line="362" w:lineRule="auto"/>
        <w:ind w:right="280"/>
        <w:jc w:val="left"/>
      </w:pPr>
      <w:r>
        <w:t>Основные</w:t>
      </w:r>
      <w:r>
        <w:rPr>
          <w:spacing w:val="36"/>
        </w:rPr>
        <w:t xml:space="preserve"> </w:t>
      </w:r>
      <w:r>
        <w:t>элементы</w:t>
      </w:r>
      <w:r>
        <w:rPr>
          <w:spacing w:val="37"/>
        </w:rPr>
        <w:t xml:space="preserve"> </w:t>
      </w:r>
      <w:r>
        <w:t>графических</w:t>
      </w:r>
      <w:r>
        <w:rPr>
          <w:spacing w:val="31"/>
        </w:rPr>
        <w:t xml:space="preserve"> </w:t>
      </w:r>
      <w:r>
        <w:t>изображений</w:t>
      </w:r>
      <w:r>
        <w:rPr>
          <w:spacing w:val="37"/>
        </w:rPr>
        <w:t xml:space="preserve"> </w:t>
      </w:r>
      <w:r>
        <w:t>(точка,</w:t>
      </w:r>
      <w:r>
        <w:rPr>
          <w:spacing w:val="38"/>
        </w:rPr>
        <w:t xml:space="preserve"> </w:t>
      </w:r>
      <w:r>
        <w:t>линия,</w:t>
      </w:r>
      <w:r>
        <w:rPr>
          <w:spacing w:val="39"/>
        </w:rPr>
        <w:t xml:space="preserve"> </w:t>
      </w:r>
      <w:r>
        <w:t>контур,</w:t>
      </w:r>
      <w:r>
        <w:rPr>
          <w:spacing w:val="38"/>
        </w:rPr>
        <w:t xml:space="preserve"> </w:t>
      </w:r>
      <w:r>
        <w:t>буквы</w:t>
      </w:r>
      <w:r>
        <w:rPr>
          <w:spacing w:val="-67"/>
        </w:rPr>
        <w:t xml:space="preserve"> </w:t>
      </w:r>
      <w:r>
        <w:t>и цифры,</w:t>
      </w:r>
      <w:r>
        <w:rPr>
          <w:spacing w:val="4"/>
        </w:rPr>
        <w:t xml:space="preserve"> </w:t>
      </w:r>
      <w:r>
        <w:t>условные</w:t>
      </w:r>
      <w:r>
        <w:rPr>
          <w:spacing w:val="2"/>
        </w:rPr>
        <w:t xml:space="preserve"> </w:t>
      </w:r>
      <w:r>
        <w:t>знаки).</w:t>
      </w:r>
    </w:p>
    <w:p>
      <w:pPr>
        <w:pStyle w:val="5"/>
        <w:spacing w:line="357" w:lineRule="auto"/>
        <w:jc w:val="left"/>
      </w:pPr>
      <w:r>
        <w:t>Правила</w:t>
      </w:r>
      <w:r>
        <w:rPr>
          <w:spacing w:val="29"/>
        </w:rPr>
        <w:t xml:space="preserve"> </w:t>
      </w:r>
      <w:r>
        <w:t>построения</w:t>
      </w:r>
      <w:r>
        <w:rPr>
          <w:spacing w:val="29"/>
        </w:rPr>
        <w:t xml:space="preserve"> </w:t>
      </w:r>
      <w:r>
        <w:t>чертежей</w:t>
      </w:r>
      <w:r>
        <w:rPr>
          <w:spacing w:val="28"/>
        </w:rPr>
        <w:t xml:space="preserve"> </w:t>
      </w:r>
      <w:r>
        <w:t>(рамка,</w:t>
      </w:r>
      <w:r>
        <w:rPr>
          <w:spacing w:val="30"/>
        </w:rPr>
        <w:t xml:space="preserve"> </w:t>
      </w:r>
      <w:r>
        <w:t>основная</w:t>
      </w:r>
      <w:r>
        <w:rPr>
          <w:spacing w:val="29"/>
        </w:rPr>
        <w:t xml:space="preserve"> </w:t>
      </w:r>
      <w:r>
        <w:t>надпись,</w:t>
      </w:r>
      <w:r>
        <w:rPr>
          <w:spacing w:val="30"/>
        </w:rPr>
        <w:t xml:space="preserve"> </w:t>
      </w:r>
      <w:r>
        <w:t>масштаб,</w:t>
      </w:r>
      <w:r>
        <w:rPr>
          <w:spacing w:val="30"/>
        </w:rPr>
        <w:t xml:space="preserve"> </w:t>
      </w:r>
      <w:r>
        <w:t>виды,</w:t>
      </w:r>
      <w:r>
        <w:rPr>
          <w:spacing w:val="-67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размеров).</w:t>
      </w:r>
    </w:p>
    <w:p>
      <w:pPr>
        <w:pStyle w:val="5"/>
        <w:ind w:left="1024" w:right="7711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чертежа.</w:t>
      </w:r>
    </w:p>
    <w:p>
      <w:pPr>
        <w:pStyle w:val="7"/>
        <w:numPr>
          <w:ilvl w:val="0"/>
          <w:numId w:val="91"/>
        </w:numPr>
        <w:tabs>
          <w:tab w:val="left" w:pos="1236"/>
        </w:tabs>
        <w:spacing w:before="158" w:after="0" w:line="240" w:lineRule="auto"/>
        <w:ind w:left="1235" w:right="7711" w:hanging="212"/>
        <w:jc w:val="left"/>
        <w:rPr>
          <w:sz w:val="28"/>
        </w:rPr>
      </w:pPr>
      <w:r>
        <w:rPr>
          <w:sz w:val="28"/>
        </w:rPr>
        <w:t>класс</w:t>
      </w:r>
      <w:r>
        <w:rPr>
          <w:spacing w:val="-9"/>
          <w:sz w:val="28"/>
        </w:rPr>
        <w:t xml:space="preserve"> </w:t>
      </w:r>
      <w:r>
        <w:rPr>
          <w:sz w:val="28"/>
        </w:rPr>
        <w:t>(8</w:t>
      </w:r>
      <w:r>
        <w:rPr>
          <w:spacing w:val="-11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165" w:line="315" w:lineRule="exact"/>
        <w:ind w:left="1024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документации.</w:t>
      </w:r>
    </w:p>
    <w:p>
      <w:pPr>
        <w:pStyle w:val="5"/>
        <w:spacing w:before="163" w:line="357" w:lineRule="auto"/>
        <w:ind w:right="280"/>
        <w:jc w:val="left"/>
      </w:pPr>
      <w:r>
        <w:t>Основы</w:t>
      </w:r>
      <w:r>
        <w:rPr>
          <w:spacing w:val="10"/>
        </w:rPr>
        <w:t xml:space="preserve"> </w:t>
      </w:r>
      <w:r>
        <w:t>выполнения</w:t>
      </w:r>
      <w:r>
        <w:rPr>
          <w:spacing w:val="78"/>
        </w:rPr>
        <w:t xml:space="preserve"> </w:t>
      </w:r>
      <w:r>
        <w:t>чертежей</w:t>
      </w:r>
      <w:r>
        <w:rPr>
          <w:spacing w:val="79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чертёжных</w:t>
      </w:r>
      <w:r>
        <w:rPr>
          <w:spacing w:val="74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и приспособлений.</w:t>
      </w:r>
    </w:p>
    <w:p>
      <w:pPr>
        <w:pStyle w:val="5"/>
        <w:spacing w:before="6"/>
        <w:ind w:left="1024" w:firstLine="0"/>
        <w:jc w:val="left"/>
      </w:pPr>
      <w:r>
        <w:t>Стандарты</w:t>
      </w:r>
      <w:r>
        <w:rPr>
          <w:spacing w:val="-7"/>
        </w:rPr>
        <w:t xml:space="preserve"> </w:t>
      </w:r>
      <w:r>
        <w:t>оформления.</w:t>
      </w:r>
    </w:p>
    <w:p>
      <w:pPr>
        <w:pStyle w:val="5"/>
        <w:spacing w:before="163"/>
        <w:ind w:left="1024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6"/>
        </w:rPr>
        <w:t xml:space="preserve"> </w:t>
      </w:r>
      <w:r>
        <w:t>графике.</w:t>
      </w:r>
    </w:p>
    <w:p>
      <w:pPr>
        <w:pStyle w:val="5"/>
        <w:tabs>
          <w:tab w:val="left" w:pos="2889"/>
          <w:tab w:val="left" w:pos="4749"/>
          <w:tab w:val="left" w:pos="6245"/>
          <w:tab w:val="left" w:pos="7602"/>
          <w:tab w:val="left" w:pos="8594"/>
          <w:tab w:val="left" w:pos="8954"/>
        </w:tabs>
        <w:spacing w:before="158" w:line="362" w:lineRule="auto"/>
        <w:ind w:right="284"/>
        <w:jc w:val="left"/>
      </w:pPr>
      <w:r>
        <w:t>Инструменты</w:t>
      </w:r>
      <w:r>
        <w:tab/>
      </w:r>
      <w:r>
        <w:t>графического</w:t>
      </w:r>
      <w:r>
        <w:tab/>
      </w:r>
      <w:r>
        <w:t>редактора.</w:t>
      </w:r>
      <w:r>
        <w:tab/>
      </w:r>
      <w:r>
        <w:t>Создание</w:t>
      </w:r>
      <w:r>
        <w:tab/>
      </w:r>
      <w:r>
        <w:t>эскиза</w:t>
      </w:r>
      <w:r>
        <w:tab/>
      </w:r>
      <w:r>
        <w:t>в</w:t>
      </w:r>
      <w:r>
        <w:tab/>
      </w:r>
      <w:r>
        <w:rPr>
          <w:spacing w:val="-1"/>
        </w:rPr>
        <w:t>графическом</w:t>
      </w:r>
      <w:r>
        <w:rPr>
          <w:spacing w:val="-67"/>
        </w:rPr>
        <w:t xml:space="preserve"> </w:t>
      </w:r>
      <w:r>
        <w:t>редакторе.</w:t>
      </w:r>
    </w:p>
    <w:p>
      <w:pPr>
        <w:pStyle w:val="5"/>
        <w:spacing w:line="357" w:lineRule="auto"/>
        <w:ind w:left="1024" w:firstLine="0"/>
        <w:jc w:val="left"/>
      </w:pPr>
      <w:r>
        <w:t>Инструменты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редактирования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t>редакторе.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печатной продукции в</w:t>
      </w:r>
      <w:r>
        <w:rPr>
          <w:spacing w:val="-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0"/>
          <w:numId w:val="91"/>
        </w:numPr>
        <w:tabs>
          <w:tab w:val="left" w:pos="1236"/>
        </w:tabs>
        <w:spacing w:before="92" w:after="0" w:line="240" w:lineRule="auto"/>
        <w:ind w:left="1235" w:right="0" w:hanging="212"/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(8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часов).</w:t>
      </w:r>
    </w:p>
    <w:p>
      <w:pPr>
        <w:pStyle w:val="5"/>
        <w:spacing w:before="162" w:line="360" w:lineRule="auto"/>
        <w:ind w:right="279"/>
      </w:pPr>
      <w:r>
        <w:t xml:space="preserve">Понятие     </w:t>
      </w:r>
      <w:r>
        <w:rPr>
          <w:spacing w:val="50"/>
        </w:rPr>
        <w:t xml:space="preserve"> </w:t>
      </w:r>
      <w:r>
        <w:t xml:space="preserve">о      </w:t>
      </w:r>
      <w:r>
        <w:rPr>
          <w:spacing w:val="49"/>
        </w:rPr>
        <w:t xml:space="preserve"> </w:t>
      </w:r>
      <w:r>
        <w:t xml:space="preserve">конструкторской      </w:t>
      </w:r>
      <w:r>
        <w:rPr>
          <w:spacing w:val="48"/>
        </w:rPr>
        <w:t xml:space="preserve"> </w:t>
      </w:r>
      <w:r>
        <w:t xml:space="preserve">документации.      </w:t>
      </w:r>
      <w:r>
        <w:rPr>
          <w:spacing w:val="51"/>
        </w:rPr>
        <w:t xml:space="preserve"> </w:t>
      </w:r>
      <w:r>
        <w:t xml:space="preserve">Формы      </w:t>
      </w:r>
      <w:r>
        <w:rPr>
          <w:spacing w:val="49"/>
        </w:rPr>
        <w:t xml:space="preserve"> </w:t>
      </w:r>
      <w:r>
        <w:t>деталей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3"/>
        </w:rPr>
        <w:t xml:space="preserve"> </w:t>
      </w:r>
      <w:r>
        <w:t>ЕСКД.</w:t>
      </w:r>
      <w:r>
        <w:rPr>
          <w:spacing w:val="4"/>
        </w:rPr>
        <w:t xml:space="preserve"> </w:t>
      </w:r>
      <w:r>
        <w:t>ГОСТ.</w:t>
      </w:r>
    </w:p>
    <w:p>
      <w:pPr>
        <w:pStyle w:val="5"/>
        <w:spacing w:before="2"/>
        <w:ind w:left="1024" w:firstLine="0"/>
      </w:pPr>
      <w:r>
        <w:t>Общие</w:t>
      </w:r>
      <w:r>
        <w:rPr>
          <w:spacing w:val="3"/>
        </w:rPr>
        <w:t xml:space="preserve"> </w:t>
      </w:r>
      <w:r>
        <w:t>сведения</w:t>
      </w:r>
      <w:r>
        <w:rPr>
          <w:spacing w:val="72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сборочных</w:t>
      </w:r>
      <w:r>
        <w:rPr>
          <w:spacing w:val="67"/>
        </w:rPr>
        <w:t xml:space="preserve"> </w:t>
      </w:r>
      <w:r>
        <w:t>чертежах.</w:t>
      </w:r>
      <w:r>
        <w:rPr>
          <w:spacing w:val="73"/>
        </w:rPr>
        <w:t xml:space="preserve"> </w:t>
      </w:r>
      <w:r>
        <w:t>Оформление</w:t>
      </w:r>
      <w:r>
        <w:rPr>
          <w:spacing w:val="71"/>
        </w:rPr>
        <w:t xml:space="preserve"> </w:t>
      </w:r>
      <w:r>
        <w:t>сборочного</w:t>
      </w:r>
      <w:r>
        <w:rPr>
          <w:spacing w:val="71"/>
        </w:rPr>
        <w:t xml:space="preserve"> </w:t>
      </w:r>
      <w:r>
        <w:t>чертежа.</w:t>
      </w:r>
    </w:p>
    <w:p>
      <w:pPr>
        <w:pStyle w:val="5"/>
        <w:spacing w:before="158"/>
        <w:ind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сборочных</w:t>
      </w:r>
      <w:r>
        <w:rPr>
          <w:spacing w:val="-7"/>
        </w:rPr>
        <w:t xml:space="preserve"> </w:t>
      </w:r>
      <w:r>
        <w:t>чертежей.</w:t>
      </w:r>
    </w:p>
    <w:p>
      <w:pPr>
        <w:pStyle w:val="5"/>
        <w:spacing w:before="163"/>
        <w:ind w:left="1024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модели.</w:t>
      </w:r>
    </w:p>
    <w:p>
      <w:pPr>
        <w:pStyle w:val="5"/>
        <w:spacing w:before="163" w:line="357" w:lineRule="auto"/>
        <w:ind w:left="1024" w:firstLine="0"/>
        <w:jc w:val="left"/>
      </w:pPr>
      <w:r>
        <w:t>Применение</w:t>
      </w:r>
      <w:r>
        <w:rPr>
          <w:spacing w:val="-7"/>
        </w:rPr>
        <w:t xml:space="preserve"> </w:t>
      </w:r>
      <w:r>
        <w:t>компьютеров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разработки</w:t>
      </w:r>
      <w:r>
        <w:rPr>
          <w:spacing w:val="-7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документации.</w:t>
      </w:r>
      <w:r>
        <w:rPr>
          <w:spacing w:val="-67"/>
        </w:rPr>
        <w:t xml:space="preserve"> </w:t>
      </w:r>
      <w:r>
        <w:t>Математические,</w:t>
      </w:r>
      <w:r>
        <w:rPr>
          <w:spacing w:val="2"/>
        </w:rPr>
        <w:t xml:space="preserve"> </w:t>
      </w:r>
      <w:r>
        <w:t>физические и</w:t>
      </w:r>
      <w:r>
        <w:rPr>
          <w:spacing w:val="-1"/>
        </w:rPr>
        <w:t xml:space="preserve"> </w:t>
      </w:r>
      <w:r>
        <w:t>информационные модели.</w:t>
      </w:r>
    </w:p>
    <w:p>
      <w:pPr>
        <w:pStyle w:val="5"/>
        <w:spacing w:before="5" w:line="357" w:lineRule="auto"/>
        <w:ind w:left="1024" w:right="3516" w:firstLine="0"/>
        <w:jc w:val="left"/>
      </w:pPr>
      <w:r>
        <w:t>Графические</w:t>
      </w:r>
      <w:r>
        <w:rPr>
          <w:spacing w:val="-8"/>
        </w:rPr>
        <w:t xml:space="preserve"> </w:t>
      </w:r>
      <w:r>
        <w:t>модели.</w:t>
      </w:r>
      <w:r>
        <w:rPr>
          <w:spacing w:val="-5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моделей.</w:t>
      </w:r>
      <w:r>
        <w:rPr>
          <w:spacing w:val="-6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модели.</w:t>
      </w:r>
    </w:p>
    <w:p>
      <w:pPr>
        <w:pStyle w:val="7"/>
        <w:numPr>
          <w:ilvl w:val="0"/>
          <w:numId w:val="91"/>
        </w:numPr>
        <w:tabs>
          <w:tab w:val="left" w:pos="1236"/>
        </w:tabs>
        <w:spacing w:before="6" w:after="0" w:line="240" w:lineRule="auto"/>
        <w:ind w:left="1235" w:right="0" w:hanging="212"/>
        <w:jc w:val="left"/>
        <w:rPr>
          <w:sz w:val="28"/>
        </w:rPr>
      </w:pP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(4</w:t>
      </w:r>
      <w:r>
        <w:rPr>
          <w:spacing w:val="-1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tabs>
          <w:tab w:val="left" w:pos="2923"/>
          <w:tab w:val="left" w:pos="5043"/>
          <w:tab w:val="left" w:pos="6951"/>
          <w:tab w:val="left" w:pos="7776"/>
          <w:tab w:val="left" w:pos="9257"/>
        </w:tabs>
        <w:spacing w:before="163" w:line="357" w:lineRule="auto"/>
        <w:ind w:right="281"/>
        <w:jc w:val="left"/>
      </w:pPr>
      <w:r>
        <w:t>Применение</w:t>
      </w:r>
      <w:r>
        <w:tab/>
      </w:r>
      <w:r>
        <w:t>программного</w:t>
      </w:r>
      <w:r>
        <w:tab/>
      </w:r>
      <w:r>
        <w:t>обеспечения</w:t>
      </w:r>
      <w:r>
        <w:tab/>
      </w:r>
      <w:r>
        <w:t>для</w:t>
      </w:r>
      <w:r>
        <w:tab/>
      </w:r>
      <w:r>
        <w:t>создания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документации:</w:t>
      </w:r>
      <w:r>
        <w:rPr>
          <w:spacing w:val="-5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 и их</w:t>
      </w:r>
      <w:r>
        <w:rPr>
          <w:spacing w:val="-3"/>
        </w:rPr>
        <w:t xml:space="preserve"> </w:t>
      </w:r>
      <w:r>
        <w:t>чертежей.</w:t>
      </w:r>
    </w:p>
    <w:p>
      <w:pPr>
        <w:pStyle w:val="5"/>
        <w:spacing w:before="6" w:line="357" w:lineRule="auto"/>
        <w:ind w:left="1024" w:right="994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документов.</w:t>
      </w:r>
      <w:r>
        <w:rPr>
          <w:spacing w:val="-2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надпись.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примитивы.</w:t>
      </w:r>
    </w:p>
    <w:p>
      <w:pPr>
        <w:pStyle w:val="5"/>
        <w:spacing w:before="5" w:line="362" w:lineRule="auto"/>
        <w:ind w:left="1024" w:right="994" w:firstLine="0"/>
        <w:jc w:val="left"/>
      </w:pPr>
      <w:r>
        <w:t>Создание,</w:t>
      </w:r>
      <w:r>
        <w:rPr>
          <w:spacing w:val="-6"/>
        </w:rPr>
        <w:t xml:space="preserve"> </w:t>
      </w:r>
      <w:r>
        <w:t>редактирование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трансформация</w:t>
      </w:r>
      <w:r>
        <w:rPr>
          <w:spacing w:val="-7"/>
        </w:rPr>
        <w:t xml:space="preserve"> </w:t>
      </w:r>
      <w:r>
        <w:t>графических</w:t>
      </w:r>
      <w:r>
        <w:rPr>
          <w:spacing w:val="-12"/>
        </w:rPr>
        <w:t xml:space="preserve"> </w:t>
      </w:r>
      <w:r>
        <w:t>объектов.</w:t>
      </w:r>
      <w:r>
        <w:rPr>
          <w:spacing w:val="-67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3D-модели и</w:t>
      </w:r>
      <w:r>
        <w:rPr>
          <w:spacing w:val="1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чертежи.</w:t>
      </w:r>
    </w:p>
    <w:p>
      <w:pPr>
        <w:pStyle w:val="5"/>
        <w:spacing w:line="362" w:lineRule="auto"/>
        <w:ind w:left="1024" w:right="1994" w:firstLine="0"/>
        <w:jc w:val="left"/>
      </w:pP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модели.</w:t>
      </w:r>
      <w:r>
        <w:rPr>
          <w:spacing w:val="-67"/>
        </w:rPr>
        <w:t xml:space="preserve"> </w:t>
      </w:r>
      <w:r>
        <w:t>План создания</w:t>
      </w:r>
      <w:r>
        <w:rPr>
          <w:spacing w:val="2"/>
        </w:rPr>
        <w:t xml:space="preserve"> </w:t>
      </w:r>
      <w:r>
        <w:t>3D-модели.</w:t>
      </w:r>
    </w:p>
    <w:p>
      <w:pPr>
        <w:pStyle w:val="5"/>
        <w:spacing w:line="357" w:lineRule="auto"/>
        <w:ind w:right="282"/>
      </w:pPr>
      <w:r>
        <w:t>Дерево</w:t>
      </w:r>
      <w:r>
        <w:rPr>
          <w:spacing w:val="-8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Формообразование</w:t>
      </w:r>
      <w:r>
        <w:rPr>
          <w:spacing w:val="-6"/>
        </w:rPr>
        <w:t xml:space="preserve"> </w:t>
      </w:r>
      <w:r>
        <w:t>детали.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редактирования</w:t>
      </w:r>
      <w:r>
        <w:rPr>
          <w:spacing w:val="-6"/>
        </w:rPr>
        <w:t xml:space="preserve"> </w:t>
      </w:r>
      <w:r>
        <w:t>операции</w:t>
      </w:r>
      <w:r>
        <w:rPr>
          <w:spacing w:val="-68"/>
        </w:rPr>
        <w:t xml:space="preserve"> </w:t>
      </w:r>
      <w:r>
        <w:t>формообразования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эскиза.</w:t>
      </w:r>
    </w:p>
    <w:p>
      <w:pPr>
        <w:pStyle w:val="7"/>
        <w:numPr>
          <w:ilvl w:val="0"/>
          <w:numId w:val="91"/>
        </w:numPr>
        <w:tabs>
          <w:tab w:val="left" w:pos="1236"/>
        </w:tabs>
        <w:spacing w:before="0" w:after="0" w:line="240" w:lineRule="auto"/>
        <w:ind w:left="1235" w:right="0" w:hanging="212"/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(4</w:t>
      </w:r>
      <w:r>
        <w:rPr>
          <w:spacing w:val="-3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before="154" w:line="362" w:lineRule="auto"/>
        <w:ind w:right="271"/>
      </w:pPr>
      <w:r>
        <w:t>Система</w:t>
      </w:r>
      <w:r>
        <w:rPr>
          <w:spacing w:val="37"/>
        </w:rPr>
        <w:t xml:space="preserve"> </w:t>
      </w:r>
      <w:r>
        <w:t>автоматизации</w:t>
      </w:r>
      <w:r>
        <w:rPr>
          <w:spacing w:val="36"/>
        </w:rPr>
        <w:t xml:space="preserve"> </w:t>
      </w:r>
      <w:r>
        <w:t>проектно-конструкторских</w:t>
      </w:r>
      <w:r>
        <w:rPr>
          <w:spacing w:val="33"/>
        </w:rPr>
        <w:t xml:space="preserve"> </w:t>
      </w:r>
      <w:r>
        <w:t>работ</w:t>
      </w:r>
      <w:r>
        <w:rPr>
          <w:spacing w:val="38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САПР.</w:t>
      </w:r>
      <w:r>
        <w:rPr>
          <w:spacing w:val="39"/>
        </w:rPr>
        <w:t xml:space="preserve"> </w:t>
      </w:r>
      <w:r>
        <w:t>Чертежи</w:t>
      </w:r>
      <w:r>
        <w:rPr>
          <w:spacing w:val="-67"/>
        </w:rPr>
        <w:t xml:space="preserve"> </w:t>
      </w:r>
      <w:r>
        <w:t>с   использованием   в   системе   автоматизированного   проектирования   (САПР)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изделия.</w:t>
      </w:r>
    </w:p>
    <w:p>
      <w:pPr>
        <w:pStyle w:val="5"/>
        <w:spacing w:line="362" w:lineRule="auto"/>
        <w:ind w:right="278"/>
      </w:pPr>
      <w:r>
        <w:t>Оформление конструкторской документации, в том числе, с 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(САПР).</w:t>
      </w:r>
    </w:p>
    <w:p>
      <w:pPr>
        <w:pStyle w:val="5"/>
        <w:spacing w:line="357" w:lineRule="auto"/>
        <w:ind w:right="277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42"/>
        </w:rPr>
        <w:t xml:space="preserve"> </w:t>
      </w:r>
      <w:r>
        <w:t>технический</w:t>
      </w:r>
      <w:r>
        <w:rPr>
          <w:spacing w:val="48"/>
        </w:rPr>
        <w:t xml:space="preserve"> </w:t>
      </w:r>
      <w:r>
        <w:t>рисунок</w:t>
      </w:r>
      <w:r>
        <w:rPr>
          <w:spacing w:val="47"/>
        </w:rPr>
        <w:t xml:space="preserve"> </w:t>
      </w:r>
      <w:r>
        <w:t>объекта,</w:t>
      </w:r>
      <w:r>
        <w:rPr>
          <w:spacing w:val="49"/>
        </w:rPr>
        <w:t xml:space="preserve"> </w:t>
      </w:r>
      <w:r>
        <w:t>чертёж</w:t>
      </w:r>
      <w:r>
        <w:rPr>
          <w:spacing w:val="48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вида,</w:t>
      </w:r>
      <w:r>
        <w:rPr>
          <w:spacing w:val="50"/>
        </w:rPr>
        <w:t xml:space="preserve"> </w:t>
      </w:r>
      <w:r>
        <w:t>чертежи</w:t>
      </w:r>
      <w:r>
        <w:rPr>
          <w:spacing w:val="47"/>
        </w:rPr>
        <w:t xml:space="preserve"> </w:t>
      </w:r>
      <w:r>
        <w:t>деталей.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Условности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упрощения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чертеже.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презентации.</w:t>
      </w:r>
    </w:p>
    <w:p>
      <w:pPr>
        <w:pStyle w:val="5"/>
        <w:spacing w:before="162" w:line="357" w:lineRule="auto"/>
        <w:ind w:right="272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-67"/>
        </w:rPr>
        <w:t xml:space="preserve"> </w:t>
      </w:r>
      <w:r>
        <w:t>проектированием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САПР, 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357" w:lineRule="auto"/>
        <w:ind w:left="1024" w:right="3701" w:firstLine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5"/>
          <w:sz w:val="28"/>
        </w:rPr>
        <w:t xml:space="preserve"> </w:t>
      </w:r>
      <w:r>
        <w:rPr>
          <w:sz w:val="28"/>
        </w:rPr>
        <w:t>«Автоматизированные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системы».</w:t>
      </w:r>
      <w:r>
        <w:rPr>
          <w:spacing w:val="-67"/>
          <w:sz w:val="28"/>
        </w:rPr>
        <w:t xml:space="preserve"> </w:t>
      </w:r>
      <w:r>
        <w:rPr>
          <w:sz w:val="28"/>
        </w:rPr>
        <w:t>8–9 классы.</w:t>
      </w:r>
    </w:p>
    <w:p>
      <w:pPr>
        <w:pStyle w:val="7"/>
        <w:numPr>
          <w:ilvl w:val="4"/>
          <w:numId w:val="92"/>
        </w:numPr>
        <w:tabs>
          <w:tab w:val="left" w:pos="2287"/>
        </w:tabs>
        <w:spacing w:before="6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Управление.</w:t>
      </w:r>
      <w:r>
        <w:rPr>
          <w:spacing w:val="-6"/>
          <w:sz w:val="28"/>
        </w:rPr>
        <w:t xml:space="preserve"> </w:t>
      </w:r>
      <w:r>
        <w:rPr>
          <w:sz w:val="28"/>
        </w:rPr>
        <w:t>Общие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представления.</w:t>
      </w:r>
    </w:p>
    <w:p>
      <w:pPr>
        <w:pStyle w:val="5"/>
        <w:spacing w:before="163" w:line="360" w:lineRule="auto"/>
        <w:ind w:right="276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классической модели</w:t>
      </w:r>
      <w:r>
        <w:rPr>
          <w:spacing w:val="1"/>
        </w:rPr>
        <w:t xml:space="preserve"> </w:t>
      </w:r>
      <w:r>
        <w:t>управления.</w:t>
      </w:r>
    </w:p>
    <w:p>
      <w:pPr>
        <w:pStyle w:val="5"/>
        <w:spacing w:line="318" w:lineRule="exact"/>
        <w:ind w:left="1024" w:firstLine="0"/>
      </w:pPr>
      <w:r>
        <w:t>Автоматизированные</w:t>
      </w:r>
      <w:r>
        <w:rPr>
          <w:spacing w:val="69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Проблема</w:t>
      </w:r>
      <w:r>
        <w:rPr>
          <w:spacing w:val="70"/>
        </w:rPr>
        <w:t xml:space="preserve"> </w:t>
      </w:r>
      <w:r>
        <w:t>устойчивости</w:t>
      </w:r>
      <w:r>
        <w:rPr>
          <w:spacing w:val="69"/>
        </w:rPr>
        <w:t xml:space="preserve"> </w:t>
      </w:r>
      <w:r>
        <w:t>систем</w:t>
      </w:r>
      <w:r>
        <w:rPr>
          <w:spacing w:val="70"/>
        </w:rPr>
        <w:t xml:space="preserve"> </w:t>
      </w:r>
      <w:r>
        <w:t>управления.</w:t>
      </w:r>
    </w:p>
    <w:p>
      <w:pPr>
        <w:pStyle w:val="5"/>
        <w:spacing w:before="163"/>
        <w:ind w:firstLine="0"/>
      </w:pPr>
      <w:r>
        <w:t>Отклик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малые</w:t>
      </w:r>
      <w:r>
        <w:rPr>
          <w:spacing w:val="-5"/>
        </w:rPr>
        <w:t xml:space="preserve"> </w:t>
      </w:r>
      <w:r>
        <w:t>воздействия.</w:t>
      </w:r>
      <w:r>
        <w:rPr>
          <w:spacing w:val="-3"/>
        </w:rPr>
        <w:t xml:space="preserve"> </w:t>
      </w:r>
      <w:r>
        <w:t>Синергетические</w:t>
      </w:r>
      <w:r>
        <w:rPr>
          <w:spacing w:val="-5"/>
        </w:rPr>
        <w:t xml:space="preserve"> </w:t>
      </w:r>
      <w:r>
        <w:t>эффекты.</w:t>
      </w:r>
    </w:p>
    <w:p>
      <w:pPr>
        <w:pStyle w:val="7"/>
        <w:numPr>
          <w:ilvl w:val="4"/>
          <w:numId w:val="92"/>
        </w:numPr>
        <w:tabs>
          <w:tab w:val="left" w:pos="2287"/>
        </w:tabs>
        <w:spacing w:before="162" w:after="0" w:line="357" w:lineRule="auto"/>
        <w:ind w:left="1024" w:right="2577" w:firstLine="0"/>
        <w:jc w:val="both"/>
        <w:rPr>
          <w:sz w:val="28"/>
        </w:rPr>
      </w:pPr>
      <w:r>
        <w:rPr>
          <w:sz w:val="28"/>
        </w:rPr>
        <w:t>Управление техническими системами.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8"/>
          <w:sz w:val="28"/>
        </w:rPr>
        <w:t xml:space="preserve"> </w:t>
      </w:r>
      <w:r>
        <w:rPr>
          <w:sz w:val="28"/>
        </w:rPr>
        <w:t>связи.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Регулятор</w:t>
      </w:r>
      <w:r>
        <w:rPr>
          <w:spacing w:val="-8"/>
          <w:sz w:val="28"/>
        </w:rPr>
        <w:t xml:space="preserve"> </w:t>
      </w:r>
      <w:r>
        <w:rPr>
          <w:sz w:val="28"/>
        </w:rPr>
        <w:t>Уатта.</w:t>
      </w:r>
    </w:p>
    <w:p>
      <w:pPr>
        <w:pStyle w:val="5"/>
        <w:spacing w:before="6" w:line="357" w:lineRule="auto"/>
        <w:ind w:right="282"/>
      </w:pPr>
      <w:r>
        <w:t>Понятие системы. Замкнутые и открытые системы. Системы с положительной</w:t>
      </w:r>
      <w:r>
        <w:rPr>
          <w:spacing w:val="-67"/>
        </w:rPr>
        <w:t xml:space="preserve"> </w:t>
      </w:r>
      <w:r>
        <w:t>и отрицательной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связью.</w:t>
      </w:r>
    </w:p>
    <w:p>
      <w:pPr>
        <w:pStyle w:val="5"/>
        <w:spacing w:before="5"/>
        <w:ind w:left="1024" w:firstLine="0"/>
      </w:pPr>
      <w:r>
        <w:t>Динамические</w:t>
      </w:r>
      <w:r>
        <w:rPr>
          <w:spacing w:val="-4"/>
        </w:rPr>
        <w:t xml:space="preserve"> </w:t>
      </w:r>
      <w:r>
        <w:t>эффекты</w:t>
      </w:r>
      <w:r>
        <w:rPr>
          <w:spacing w:val="-5"/>
        </w:rPr>
        <w:t xml:space="preserve"> </w:t>
      </w:r>
      <w:r>
        <w:t>открытых</w:t>
      </w:r>
      <w:r>
        <w:rPr>
          <w:spacing w:val="-9"/>
        </w:rPr>
        <w:t xml:space="preserve"> </w:t>
      </w:r>
      <w:r>
        <w:t>систем:</w:t>
      </w:r>
      <w:r>
        <w:rPr>
          <w:spacing w:val="-9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>
      <w:pPr>
        <w:pStyle w:val="5"/>
        <w:spacing w:before="164" w:line="357" w:lineRule="auto"/>
        <w:ind w:right="277"/>
      </w:pPr>
      <w:r>
        <w:t>Реализация данных эффектов в технических системах. Управление системами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нестабильности.</w:t>
      </w:r>
    </w:p>
    <w:p>
      <w:pPr>
        <w:pStyle w:val="5"/>
        <w:spacing w:before="5" w:line="360" w:lineRule="auto"/>
        <w:ind w:right="268"/>
      </w:pPr>
      <w:r>
        <w:t>Современное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Робот-манипулятор.</w:t>
      </w:r>
      <w:r>
        <w:rPr>
          <w:spacing w:val="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 манипулятора. Производственные линии. Информационное 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 конструирования. Моделирование действия учебного робота-</w:t>
      </w:r>
      <w:r>
        <w:rPr>
          <w:spacing w:val="1"/>
        </w:rPr>
        <w:t xml:space="preserve"> </w:t>
      </w:r>
      <w:r>
        <w:t>манипулятора со сменными модулями</w:t>
      </w:r>
      <w:r>
        <w:rPr>
          <w:spacing w:val="1"/>
        </w:rPr>
        <w:t xml:space="preserve"> </w:t>
      </w:r>
      <w:r>
        <w:t>для обучения работе</w:t>
      </w:r>
      <w:r>
        <w:rPr>
          <w:spacing w:val="1"/>
        </w:rPr>
        <w:t xml:space="preserve"> </w:t>
      </w:r>
      <w:r>
        <w:t>с производственным</w:t>
      </w:r>
      <w:r>
        <w:rPr>
          <w:spacing w:val="1"/>
        </w:rPr>
        <w:t xml:space="preserve"> </w:t>
      </w:r>
      <w:r>
        <w:t>оборудованием.</w:t>
      </w:r>
    </w:p>
    <w:p>
      <w:pPr>
        <w:pStyle w:val="7"/>
        <w:numPr>
          <w:ilvl w:val="4"/>
          <w:numId w:val="92"/>
        </w:numPr>
        <w:tabs>
          <w:tab w:val="left" w:pos="2287"/>
        </w:tabs>
        <w:spacing w:before="2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Элементная</w:t>
      </w:r>
      <w:r>
        <w:rPr>
          <w:spacing w:val="-7"/>
          <w:sz w:val="28"/>
        </w:rPr>
        <w:t xml:space="preserve"> </w:t>
      </w:r>
      <w:r>
        <w:rPr>
          <w:sz w:val="28"/>
        </w:rPr>
        <w:t>база</w:t>
      </w:r>
      <w:r>
        <w:rPr>
          <w:spacing w:val="-6"/>
          <w:sz w:val="28"/>
        </w:rPr>
        <w:t xml:space="preserve"> </w:t>
      </w:r>
      <w:r>
        <w:rPr>
          <w:sz w:val="28"/>
        </w:rPr>
        <w:t>автоматизированных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систем.</w:t>
      </w:r>
    </w:p>
    <w:p>
      <w:pPr>
        <w:pStyle w:val="5"/>
        <w:spacing w:before="158" w:line="362" w:lineRule="auto"/>
        <w:ind w:right="278"/>
      </w:pPr>
      <w:r>
        <w:t>Понятие об электрическом токе. Проводники и диэлектрики. Электрические</w:t>
      </w:r>
      <w:r>
        <w:rPr>
          <w:spacing w:val="1"/>
        </w:rPr>
        <w:t xml:space="preserve"> </w:t>
      </w:r>
      <w:r>
        <w:t>приборы.    Макетная    плата.    Соединение    проводников.    Электрическая    цепь</w:t>
      </w:r>
      <w:r>
        <w:rPr>
          <w:spacing w:val="1"/>
        </w:rPr>
        <w:t xml:space="preserve"> </w:t>
      </w:r>
      <w:r>
        <w:t>и электрическая</w:t>
      </w:r>
      <w:r>
        <w:rPr>
          <w:spacing w:val="2"/>
        </w:rPr>
        <w:t xml:space="preserve"> </w:t>
      </w:r>
      <w:r>
        <w:t>схема.</w:t>
      </w:r>
      <w:r>
        <w:rPr>
          <w:spacing w:val="3"/>
        </w:rPr>
        <w:t xml:space="preserve"> </w:t>
      </w:r>
      <w:r>
        <w:t>Резистор и</w:t>
      </w:r>
      <w:r>
        <w:rPr>
          <w:spacing w:val="1"/>
        </w:rPr>
        <w:t xml:space="preserve"> </w:t>
      </w:r>
      <w:r>
        <w:t>диод.</w:t>
      </w:r>
      <w:r>
        <w:rPr>
          <w:spacing w:val="-2"/>
        </w:rPr>
        <w:t xml:space="preserve"> </w:t>
      </w:r>
      <w:r>
        <w:t>Потенциометр.</w:t>
      </w:r>
    </w:p>
    <w:p>
      <w:pPr>
        <w:pStyle w:val="5"/>
        <w:spacing w:line="314" w:lineRule="exact"/>
        <w:ind w:left="1024" w:firstLine="0"/>
      </w:pPr>
      <w:r>
        <w:t xml:space="preserve">Электроэнергетика.  </w:t>
      </w:r>
      <w:r>
        <w:rPr>
          <w:spacing w:val="34"/>
        </w:rPr>
        <w:t xml:space="preserve"> </w:t>
      </w:r>
      <w:r>
        <w:t xml:space="preserve">Способы   </w:t>
      </w:r>
      <w:r>
        <w:rPr>
          <w:spacing w:val="31"/>
        </w:rPr>
        <w:t xml:space="preserve"> </w:t>
      </w:r>
      <w:r>
        <w:t xml:space="preserve">получения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хранения   </w:t>
      </w:r>
      <w:r>
        <w:rPr>
          <w:spacing w:val="32"/>
        </w:rPr>
        <w:t xml:space="preserve"> </w:t>
      </w:r>
      <w:r>
        <w:t>электроэнергии.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Энергетическая</w:t>
      </w:r>
      <w:r>
        <w:rPr>
          <w:spacing w:val="-7"/>
        </w:rPr>
        <w:t xml:space="preserve"> </w:t>
      </w:r>
      <w:r>
        <w:t>безопасность.</w:t>
      </w:r>
      <w:r>
        <w:rPr>
          <w:spacing w:val="-6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расстоянии.</w:t>
      </w:r>
    </w:p>
    <w:p>
      <w:pPr>
        <w:pStyle w:val="5"/>
        <w:tabs>
          <w:tab w:val="left" w:pos="3422"/>
          <w:tab w:val="left" w:pos="4908"/>
          <w:tab w:val="left" w:pos="6697"/>
          <w:tab w:val="left" w:pos="7244"/>
          <w:tab w:val="left" w:pos="8788"/>
        </w:tabs>
        <w:spacing w:before="162"/>
        <w:ind w:left="1024" w:firstLine="0"/>
        <w:jc w:val="left"/>
      </w:pPr>
      <w:r>
        <w:t>Электротехника.</w:t>
      </w:r>
      <w:r>
        <w:tab/>
      </w:r>
      <w:r>
        <w:t>Датчики.</w:t>
      </w:r>
      <w:r>
        <w:tab/>
      </w:r>
      <w:r>
        <w:t>Аналоговая</w:t>
      </w:r>
      <w:r>
        <w:tab/>
      </w:r>
      <w:r>
        <w:t>и</w:t>
      </w:r>
      <w:r>
        <w:tab/>
      </w:r>
      <w:r>
        <w:t>цифровая</w:t>
      </w:r>
      <w:r>
        <w:tab/>
      </w:r>
      <w:r>
        <w:t>схемотехника.</w:t>
      </w:r>
    </w:p>
    <w:p>
      <w:pPr>
        <w:pStyle w:val="5"/>
        <w:spacing w:before="158"/>
        <w:ind w:firstLine="0"/>
        <w:jc w:val="left"/>
      </w:pPr>
      <w:r>
        <w:t>Микроконтроллеры.</w:t>
      </w:r>
      <w:r>
        <w:rPr>
          <w:spacing w:val="-2"/>
        </w:rPr>
        <w:t xml:space="preserve"> </w:t>
      </w:r>
      <w:r>
        <w:t>Фоторезистор.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схем.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4" w:after="0" w:line="362" w:lineRule="auto"/>
        <w:ind w:left="1024" w:right="5341" w:firstLine="0"/>
        <w:jc w:val="left"/>
        <w:rPr>
          <w:sz w:val="28"/>
        </w:rPr>
      </w:pPr>
      <w:r>
        <w:rPr>
          <w:spacing w:val="-1"/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«Животноводство».</w:t>
      </w:r>
      <w:r>
        <w:rPr>
          <w:spacing w:val="-67"/>
          <w:sz w:val="28"/>
        </w:rPr>
        <w:t xml:space="preserve"> </w:t>
      </w:r>
      <w:r>
        <w:rPr>
          <w:sz w:val="28"/>
        </w:rPr>
        <w:t>7–8 классы.</w:t>
      </w:r>
    </w:p>
    <w:p>
      <w:pPr>
        <w:pStyle w:val="7"/>
        <w:numPr>
          <w:ilvl w:val="4"/>
          <w:numId w:val="93"/>
        </w:numPr>
        <w:tabs>
          <w:tab w:val="left" w:pos="2558"/>
          <w:tab w:val="left" w:pos="2559"/>
          <w:tab w:val="left" w:pos="4108"/>
          <w:tab w:val="left" w:pos="5820"/>
          <w:tab w:val="left" w:pos="7797"/>
        </w:tabs>
        <w:spacing w:before="0" w:after="0" w:line="362" w:lineRule="auto"/>
        <w:ind w:left="313" w:right="275" w:firstLine="710"/>
        <w:jc w:val="left"/>
        <w:rPr>
          <w:sz w:val="28"/>
        </w:rPr>
      </w:pPr>
      <w:r>
        <w:rPr>
          <w:sz w:val="28"/>
        </w:rPr>
        <w:t>Элементы</w:t>
      </w:r>
      <w:r>
        <w:rPr>
          <w:sz w:val="28"/>
        </w:rPr>
        <w:tab/>
      </w:r>
      <w:r>
        <w:rPr>
          <w:sz w:val="28"/>
        </w:rPr>
        <w:t>технологий</w:t>
      </w:r>
      <w:r>
        <w:rPr>
          <w:sz w:val="28"/>
        </w:rPr>
        <w:tab/>
      </w:r>
      <w:r>
        <w:rPr>
          <w:sz w:val="28"/>
        </w:rPr>
        <w:t>выращивания</w:t>
      </w:r>
      <w:r>
        <w:rPr>
          <w:sz w:val="28"/>
        </w:rPr>
        <w:tab/>
      </w:r>
      <w:r>
        <w:rPr>
          <w:w w:val="95"/>
          <w:sz w:val="28"/>
        </w:rPr>
        <w:t>сельскохозяйственных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животных.</w:t>
      </w:r>
    </w:p>
    <w:p>
      <w:pPr>
        <w:pStyle w:val="5"/>
        <w:tabs>
          <w:tab w:val="left" w:pos="2625"/>
          <w:tab w:val="left" w:pos="4223"/>
          <w:tab w:val="left" w:pos="6011"/>
          <w:tab w:val="left" w:pos="7552"/>
          <w:tab w:val="left" w:pos="8276"/>
          <w:tab w:val="left" w:pos="9451"/>
        </w:tabs>
        <w:spacing w:line="357" w:lineRule="auto"/>
        <w:ind w:right="281"/>
        <w:jc w:val="left"/>
      </w:pPr>
      <w:r>
        <w:t>Домашние</w:t>
      </w:r>
      <w:r>
        <w:tab/>
      </w:r>
      <w:r>
        <w:t>животные.</w:t>
      </w:r>
      <w:r>
        <w:tab/>
      </w:r>
      <w:r>
        <w:t>Приручение</w:t>
      </w:r>
      <w:r>
        <w:tab/>
      </w:r>
      <w:r>
        <w:t>животных</w:t>
      </w:r>
      <w:r>
        <w:tab/>
      </w:r>
      <w:r>
        <w:t>как</w:t>
      </w:r>
      <w:r>
        <w:tab/>
      </w:r>
      <w:r>
        <w:t>фактор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цивилизации.</w:t>
      </w:r>
      <w:r>
        <w:rPr>
          <w:spacing w:val="2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животные.</w:t>
      </w:r>
    </w:p>
    <w:p>
      <w:pPr>
        <w:pStyle w:val="5"/>
        <w:tabs>
          <w:tab w:val="left" w:pos="2714"/>
          <w:tab w:val="left" w:pos="5634"/>
          <w:tab w:val="left" w:pos="7140"/>
          <w:tab w:val="left" w:pos="8779"/>
        </w:tabs>
        <w:ind w:left="1024" w:firstLine="0"/>
        <w:jc w:val="left"/>
      </w:pPr>
      <w:r>
        <w:t>Содержание</w:t>
      </w:r>
      <w:r>
        <w:tab/>
      </w:r>
      <w:r>
        <w:t>сельскохозяйственных</w:t>
      </w:r>
      <w:r>
        <w:tab/>
      </w:r>
      <w:r>
        <w:t>животных:</w:t>
      </w:r>
      <w:r>
        <w:tab/>
      </w:r>
      <w:r>
        <w:t>помещение,</w:t>
      </w:r>
      <w:r>
        <w:tab/>
      </w:r>
      <w:r>
        <w:t>оборудование,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154"/>
        <w:ind w:firstLine="0"/>
        <w:jc w:val="left"/>
      </w:pPr>
      <w:r>
        <w:rPr>
          <w:w w:val="95"/>
        </w:rPr>
        <w:t>уход.</w:t>
      </w:r>
    </w:p>
    <w:p>
      <w:pPr>
        <w:pStyle w:val="5"/>
        <w:ind w:left="0" w:firstLine="0"/>
        <w:jc w:val="left"/>
        <w:rPr>
          <w:sz w:val="30"/>
        </w:rPr>
      </w:pPr>
      <w:r>
        <w:br w:type="column"/>
      </w:r>
    </w:p>
    <w:p>
      <w:pPr>
        <w:pStyle w:val="5"/>
        <w:spacing w:before="6"/>
        <w:ind w:left="0" w:firstLine="0"/>
        <w:jc w:val="left"/>
        <w:rPr>
          <w:sz w:val="25"/>
        </w:rPr>
      </w:pPr>
    </w:p>
    <w:p>
      <w:pPr>
        <w:pStyle w:val="5"/>
        <w:spacing w:line="362" w:lineRule="auto"/>
        <w:ind w:left="44" w:right="2173" w:firstLine="0"/>
        <w:jc w:val="left"/>
      </w:pPr>
      <w:r>
        <w:t>Разведение</w:t>
      </w:r>
      <w:r>
        <w:rPr>
          <w:spacing w:val="-6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Породы</w:t>
      </w:r>
      <w:r>
        <w:rPr>
          <w:spacing w:val="-6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создание.</w:t>
      </w:r>
      <w:r>
        <w:rPr>
          <w:spacing w:val="-67"/>
        </w:rPr>
        <w:t xml:space="preserve"> </w:t>
      </w:r>
      <w:r>
        <w:t>Лечение животных.</w:t>
      </w:r>
      <w:r>
        <w:rPr>
          <w:spacing w:val="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ветеринарии.</w:t>
      </w:r>
    </w:p>
    <w:p>
      <w:pPr>
        <w:pStyle w:val="5"/>
        <w:spacing w:line="362" w:lineRule="auto"/>
        <w:ind w:left="44" w:firstLine="0"/>
        <w:jc w:val="left"/>
      </w:pPr>
      <w:r>
        <w:t>Заготовка</w:t>
      </w:r>
      <w:r>
        <w:rPr>
          <w:spacing w:val="-7"/>
        </w:rPr>
        <w:t xml:space="preserve"> </w:t>
      </w:r>
      <w:r>
        <w:t>кормов.</w:t>
      </w:r>
      <w:r>
        <w:rPr>
          <w:spacing w:val="-4"/>
        </w:rPr>
        <w:t xml:space="preserve"> </w:t>
      </w:r>
      <w:r>
        <w:t>Кормление</w:t>
      </w:r>
      <w:r>
        <w:rPr>
          <w:spacing w:val="-7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Питательность</w:t>
      </w:r>
      <w:r>
        <w:rPr>
          <w:spacing w:val="-9"/>
        </w:rPr>
        <w:t xml:space="preserve"> </w:t>
      </w:r>
      <w:r>
        <w:t>корма.</w:t>
      </w:r>
      <w:r>
        <w:rPr>
          <w:spacing w:val="-5"/>
        </w:rPr>
        <w:t xml:space="preserve"> </w:t>
      </w:r>
      <w:r>
        <w:t>Рацион.</w:t>
      </w:r>
      <w:r>
        <w:rPr>
          <w:spacing w:val="-67"/>
        </w:rPr>
        <w:t xml:space="preserve"> </w:t>
      </w:r>
      <w:r>
        <w:t>Животные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 дома.</w:t>
      </w:r>
      <w:r>
        <w:rPr>
          <w:spacing w:val="2"/>
        </w:rPr>
        <w:t xml:space="preserve"> </w:t>
      </w:r>
      <w:r>
        <w:t>Забота о</w:t>
      </w:r>
      <w:r>
        <w:rPr>
          <w:spacing w:val="-1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бездомных</w:t>
      </w:r>
      <w:r>
        <w:rPr>
          <w:spacing w:val="-5"/>
        </w:rPr>
        <w:t xml:space="preserve"> </w:t>
      </w:r>
      <w:r>
        <w:t>животных.</w:t>
      </w:r>
    </w:p>
    <w:p>
      <w:pPr>
        <w:pStyle w:val="5"/>
        <w:tabs>
          <w:tab w:val="left" w:pos="1487"/>
          <w:tab w:val="left" w:pos="3425"/>
          <w:tab w:val="left" w:pos="4485"/>
          <w:tab w:val="left" w:pos="6192"/>
          <w:tab w:val="left" w:pos="7928"/>
          <w:tab w:val="left" w:pos="8336"/>
        </w:tabs>
        <w:spacing w:line="314" w:lineRule="exact"/>
        <w:ind w:left="44" w:firstLine="0"/>
        <w:jc w:val="left"/>
      </w:pPr>
      <w:r>
        <w:t>Проблема</w:t>
      </w:r>
      <w:r>
        <w:tab/>
      </w:r>
      <w:r>
        <w:t>клонирования</w:t>
      </w:r>
      <w:r>
        <w:tab/>
      </w:r>
      <w:r>
        <w:t>живых</w:t>
      </w:r>
      <w:r>
        <w:tab/>
      </w:r>
      <w:r>
        <w:t>организмов.</w:t>
      </w:r>
      <w:r>
        <w:tab/>
      </w:r>
      <w:r>
        <w:t>Социальные</w:t>
      </w:r>
      <w:r>
        <w:tab/>
      </w:r>
      <w:r>
        <w:t>и</w:t>
      </w:r>
      <w:r>
        <w:tab/>
      </w:r>
      <w:r>
        <w:t>этические</w:t>
      </w:r>
    </w:p>
    <w:p>
      <w:pPr>
        <w:spacing w:after="0" w:line="314" w:lineRule="exact"/>
        <w:jc w:val="left"/>
        <w:sectPr>
          <w:type w:val="continuous"/>
          <w:pgSz w:w="11910" w:h="16840"/>
          <w:pgMar w:top="1600" w:right="300" w:bottom="280" w:left="820" w:header="720" w:footer="720" w:gutter="0"/>
          <w:cols w:equalWidth="0" w:num="2">
            <w:col w:w="940" w:space="40"/>
            <w:col w:w="9810"/>
          </w:cols>
        </w:sectPr>
      </w:pPr>
    </w:p>
    <w:p>
      <w:pPr>
        <w:pStyle w:val="5"/>
        <w:spacing w:before="156"/>
        <w:ind w:firstLine="0"/>
        <w:jc w:val="left"/>
      </w:pPr>
      <w:r>
        <w:t>проблемы.</w:t>
      </w:r>
    </w:p>
    <w:p>
      <w:pPr>
        <w:pStyle w:val="7"/>
        <w:numPr>
          <w:ilvl w:val="4"/>
          <w:numId w:val="93"/>
        </w:numPr>
        <w:tabs>
          <w:tab w:val="left" w:pos="2287"/>
        </w:tabs>
        <w:spacing w:before="163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Производство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животноводческих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продуктов.</w:t>
      </w:r>
    </w:p>
    <w:p>
      <w:pPr>
        <w:pStyle w:val="5"/>
        <w:spacing w:before="158" w:line="362" w:lineRule="auto"/>
        <w:ind w:right="270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5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 продукции.</w:t>
      </w:r>
    </w:p>
    <w:p>
      <w:pPr>
        <w:pStyle w:val="5"/>
        <w:spacing w:line="362" w:lineRule="auto"/>
        <w:ind w:left="1024" w:right="2573"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цифровых</w:t>
      </w:r>
      <w:r>
        <w:rPr>
          <w:spacing w:val="-12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животноводстве.</w:t>
      </w:r>
      <w:r>
        <w:rPr>
          <w:spacing w:val="-67"/>
        </w:rPr>
        <w:t xml:space="preserve"> </w:t>
      </w:r>
      <w:r>
        <w:t>Цифровая</w:t>
      </w:r>
      <w:r>
        <w:rPr>
          <w:spacing w:val="2"/>
        </w:rPr>
        <w:t xml:space="preserve"> </w:t>
      </w:r>
      <w:r>
        <w:t>ферма:</w:t>
      </w:r>
    </w:p>
    <w:p>
      <w:pPr>
        <w:pStyle w:val="5"/>
        <w:spacing w:line="362" w:lineRule="auto"/>
        <w:ind w:left="1024" w:right="5167" w:firstLine="0"/>
        <w:jc w:val="left"/>
      </w:pPr>
      <w:r>
        <w:t>автоматическое</w:t>
      </w:r>
      <w:r>
        <w:rPr>
          <w:spacing w:val="-10"/>
        </w:rPr>
        <w:t xml:space="preserve"> </w:t>
      </w:r>
      <w:r>
        <w:t>кормление</w:t>
      </w:r>
      <w:r>
        <w:rPr>
          <w:spacing w:val="-9"/>
        </w:rPr>
        <w:t xml:space="preserve"> </w:t>
      </w:r>
      <w:r>
        <w:t>животных;</w:t>
      </w:r>
      <w:r>
        <w:rPr>
          <w:spacing w:val="-67"/>
        </w:rPr>
        <w:t xml:space="preserve"> </w:t>
      </w:r>
      <w:r>
        <w:t>автоматическая</w:t>
      </w:r>
      <w:r>
        <w:rPr>
          <w:spacing w:val="2"/>
        </w:rPr>
        <w:t xml:space="preserve"> </w:t>
      </w:r>
      <w:r>
        <w:t>дойка;</w:t>
      </w:r>
    </w:p>
    <w:p>
      <w:pPr>
        <w:pStyle w:val="5"/>
        <w:spacing w:line="320" w:lineRule="exact"/>
        <w:ind w:left="1024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>
      <w:pPr>
        <w:pStyle w:val="5"/>
        <w:tabs>
          <w:tab w:val="left" w:pos="2467"/>
          <w:tab w:val="left" w:pos="3710"/>
          <w:tab w:val="left" w:pos="4711"/>
          <w:tab w:val="left" w:pos="5239"/>
          <w:tab w:val="left" w:pos="7244"/>
          <w:tab w:val="left" w:pos="8994"/>
        </w:tabs>
        <w:spacing w:before="142" w:line="362" w:lineRule="auto"/>
        <w:ind w:right="275"/>
        <w:jc w:val="left"/>
      </w:pPr>
      <w:r>
        <w:t>Цифровая</w:t>
      </w:r>
      <w:r>
        <w:tab/>
      </w:r>
      <w:r>
        <w:t>«умная»</w:t>
      </w:r>
      <w:r>
        <w:tab/>
      </w:r>
      <w:r>
        <w:t>ферма</w:t>
      </w:r>
      <w:r>
        <w:tab/>
      </w:r>
      <w:r>
        <w:t>—</w:t>
      </w:r>
      <w:r>
        <w:tab/>
      </w:r>
      <w:r>
        <w:t>перспективное</w:t>
      </w:r>
      <w:r>
        <w:tab/>
      </w:r>
      <w:r>
        <w:t>направление</w:t>
      </w:r>
      <w:r>
        <w:tab/>
      </w:r>
      <w:r>
        <w:rPr>
          <w:spacing w:val="-1"/>
        </w:rPr>
        <w:t>роботизации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животноводстве.</w:t>
      </w:r>
    </w:p>
    <w:p>
      <w:pPr>
        <w:pStyle w:val="7"/>
        <w:numPr>
          <w:ilvl w:val="4"/>
          <w:numId w:val="93"/>
        </w:numPr>
        <w:tabs>
          <w:tab w:val="left" w:pos="2287"/>
        </w:tabs>
        <w:spacing w:before="0" w:after="0" w:line="320" w:lineRule="exact"/>
        <w:ind w:left="2287" w:right="0" w:hanging="1263"/>
        <w:jc w:val="left"/>
        <w:rPr>
          <w:sz w:val="28"/>
        </w:rPr>
      </w:pPr>
      <w:r>
        <w:rPr>
          <w:sz w:val="28"/>
        </w:rPr>
        <w:t>Профессии,</w:t>
      </w:r>
      <w:r>
        <w:rPr>
          <w:spacing w:val="-6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животновода.</w:t>
      </w:r>
    </w:p>
    <w:p>
      <w:pPr>
        <w:pStyle w:val="5"/>
        <w:tabs>
          <w:tab w:val="left" w:pos="2626"/>
          <w:tab w:val="left" w:pos="4411"/>
          <w:tab w:val="left" w:pos="5979"/>
          <w:tab w:val="left" w:pos="7346"/>
          <w:tab w:val="left" w:pos="9427"/>
        </w:tabs>
        <w:spacing w:before="158"/>
        <w:ind w:left="1024" w:firstLine="0"/>
        <w:jc w:val="left"/>
      </w:pPr>
      <w:r>
        <w:t>Зоотехник,</w:t>
      </w:r>
      <w:r>
        <w:tab/>
      </w:r>
      <w:r>
        <w:t>зооинженер,</w:t>
      </w:r>
      <w:r>
        <w:tab/>
      </w:r>
      <w:r>
        <w:t>ветеринар,</w:t>
      </w:r>
      <w:r>
        <w:tab/>
      </w:r>
      <w:r>
        <w:t>оператор</w:t>
      </w:r>
      <w:r>
        <w:tab/>
      </w:r>
      <w:r>
        <w:t>птицефабрики,</w:t>
      </w:r>
      <w:r>
        <w:tab/>
      </w:r>
      <w:r>
        <w:t>оператор</w:t>
      </w:r>
    </w:p>
    <w:p>
      <w:pPr>
        <w:spacing w:after="0"/>
        <w:jc w:val="left"/>
        <w:sectPr>
          <w:type w:val="continuous"/>
          <w:pgSz w:w="11910" w:h="16840"/>
          <w:pgMar w:top="1600" w:right="300" w:bottom="280" w:left="820" w:header="720" w:footer="720" w:gutter="0"/>
          <w:cols w:space="720" w:num="1"/>
        </w:sectPr>
      </w:pPr>
    </w:p>
    <w:p>
      <w:pPr>
        <w:pStyle w:val="5"/>
        <w:spacing w:before="92" w:line="362" w:lineRule="auto"/>
        <w:ind w:firstLine="0"/>
        <w:jc w:val="left"/>
      </w:pPr>
      <w:r>
        <w:t>животноводческих</w:t>
      </w:r>
      <w:r>
        <w:rPr>
          <w:spacing w:val="27"/>
        </w:rPr>
        <w:t xml:space="preserve"> </w:t>
      </w:r>
      <w:r>
        <w:t>ферм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профессии.</w:t>
      </w:r>
      <w:r>
        <w:rPr>
          <w:spacing w:val="42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информационных</w:t>
      </w:r>
      <w:r>
        <w:rPr>
          <w:spacing w:val="-67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 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1024" w:right="5356" w:firstLine="0"/>
        <w:jc w:val="left"/>
        <w:rPr>
          <w:sz w:val="28"/>
        </w:rPr>
      </w:pPr>
      <w:r>
        <w:rPr>
          <w:spacing w:val="-1"/>
          <w:sz w:val="28"/>
        </w:rPr>
        <w:t>Модуль «Растениеводство».</w:t>
      </w:r>
      <w:r>
        <w:rPr>
          <w:spacing w:val="-67"/>
          <w:sz w:val="28"/>
        </w:rPr>
        <w:t xml:space="preserve"> </w:t>
      </w:r>
      <w:r>
        <w:rPr>
          <w:sz w:val="28"/>
        </w:rPr>
        <w:t>7–8 классы.</w:t>
      </w:r>
    </w:p>
    <w:p>
      <w:pPr>
        <w:pStyle w:val="7"/>
        <w:numPr>
          <w:ilvl w:val="4"/>
          <w:numId w:val="94"/>
        </w:numPr>
        <w:tabs>
          <w:tab w:val="left" w:pos="2287"/>
        </w:tabs>
        <w:spacing w:before="0" w:after="0" w:line="320" w:lineRule="exact"/>
        <w:ind w:left="2287" w:right="0" w:hanging="1263"/>
        <w:jc w:val="left"/>
        <w:rPr>
          <w:sz w:val="28"/>
        </w:rPr>
      </w:pPr>
      <w:r>
        <w:rPr>
          <w:sz w:val="28"/>
        </w:rPr>
        <w:t>Элементы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8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культур.</w:t>
      </w:r>
    </w:p>
    <w:p>
      <w:pPr>
        <w:pStyle w:val="5"/>
        <w:spacing w:before="150" w:line="362" w:lineRule="auto"/>
        <w:jc w:val="left"/>
      </w:pPr>
      <w:r>
        <w:t>Земледелие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поворотный</w:t>
      </w:r>
      <w:r>
        <w:rPr>
          <w:spacing w:val="3"/>
        </w:rPr>
        <w:t xml:space="preserve"> </w:t>
      </w:r>
      <w:r>
        <w:t>пункт</w:t>
      </w:r>
      <w:r>
        <w:rPr>
          <w:spacing w:val="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цивилизации.</w:t>
      </w:r>
      <w:r>
        <w:rPr>
          <w:spacing w:val="5"/>
        </w:rPr>
        <w:t xml:space="preserve"> </w:t>
      </w:r>
      <w:r>
        <w:t>Земля</w:t>
      </w:r>
      <w:r>
        <w:rPr>
          <w:spacing w:val="-67"/>
        </w:rPr>
        <w:t xml:space="preserve"> </w:t>
      </w:r>
      <w:r>
        <w:t>как величайшая</w:t>
      </w:r>
      <w:r>
        <w:rPr>
          <w:spacing w:val="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человечества.</w:t>
      </w:r>
      <w:r>
        <w:rPr>
          <w:spacing w:val="3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земледелия.</w:t>
      </w:r>
    </w:p>
    <w:p>
      <w:pPr>
        <w:pStyle w:val="5"/>
        <w:spacing w:line="320" w:lineRule="exact"/>
        <w:ind w:left="1024" w:firstLine="0"/>
        <w:jc w:val="left"/>
      </w:pPr>
      <w:r>
        <w:t>Почвы,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почв.</w:t>
      </w:r>
    </w:p>
    <w:p>
      <w:pPr>
        <w:pStyle w:val="5"/>
        <w:tabs>
          <w:tab w:val="left" w:pos="3144"/>
          <w:tab w:val="left" w:pos="4861"/>
          <w:tab w:val="left" w:pos="6175"/>
          <w:tab w:val="left" w:pos="7538"/>
          <w:tab w:val="left" w:pos="8171"/>
        </w:tabs>
        <w:spacing w:before="158"/>
        <w:ind w:left="1024" w:firstLine="0"/>
        <w:jc w:val="left"/>
      </w:pPr>
      <w:r>
        <w:t>Инструменты</w:t>
      </w:r>
      <w:r>
        <w:tab/>
      </w:r>
      <w:r>
        <w:t>обработки</w:t>
      </w:r>
      <w:r>
        <w:tab/>
      </w:r>
      <w:r>
        <w:t>почвы:</w:t>
      </w:r>
      <w:r>
        <w:tab/>
      </w:r>
      <w:r>
        <w:t>ручные</w:t>
      </w:r>
      <w:r>
        <w:tab/>
      </w:r>
      <w:r>
        <w:t>и</w:t>
      </w:r>
      <w:r>
        <w:tab/>
      </w:r>
      <w:r>
        <w:t>механизированные.</w:t>
      </w:r>
    </w:p>
    <w:p>
      <w:pPr>
        <w:pStyle w:val="5"/>
        <w:spacing w:before="163"/>
        <w:ind w:firstLine="0"/>
        <w:jc w:val="left"/>
      </w:pPr>
      <w:r>
        <w:t>Сельскохозяйственная</w:t>
      </w:r>
      <w:r>
        <w:rPr>
          <w:spacing w:val="-8"/>
        </w:rPr>
        <w:t xml:space="preserve"> </w:t>
      </w:r>
      <w:r>
        <w:t>техника.</w:t>
      </w:r>
    </w:p>
    <w:p>
      <w:pPr>
        <w:pStyle w:val="5"/>
        <w:spacing w:before="159"/>
        <w:ind w:left="1024" w:firstLine="0"/>
        <w:jc w:val="left"/>
      </w:pPr>
      <w:r>
        <w:t>Культурные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классификация.</w:t>
      </w:r>
    </w:p>
    <w:p>
      <w:pPr>
        <w:pStyle w:val="5"/>
        <w:spacing w:before="162" w:line="362" w:lineRule="auto"/>
        <w:ind w:left="1024" w:right="1364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дикорастущие</w:t>
      </w:r>
      <w:r>
        <w:rPr>
          <w:spacing w:val="-5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классификация.</w:t>
      </w:r>
    </w:p>
    <w:p>
      <w:pPr>
        <w:pStyle w:val="5"/>
        <w:spacing w:line="362" w:lineRule="auto"/>
        <w:ind w:right="280"/>
        <w:jc w:val="left"/>
      </w:pPr>
      <w:r>
        <w:t>Сбор,</w:t>
      </w:r>
      <w:r>
        <w:rPr>
          <w:spacing w:val="50"/>
        </w:rPr>
        <w:t xml:space="preserve"> </w:t>
      </w:r>
      <w:r>
        <w:t>заготовка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хранение</w:t>
      </w:r>
      <w:r>
        <w:rPr>
          <w:spacing w:val="49"/>
        </w:rPr>
        <w:t xml:space="preserve"> </w:t>
      </w:r>
      <w:r>
        <w:t>полезных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дикорастущих</w:t>
      </w:r>
      <w:r>
        <w:rPr>
          <w:spacing w:val="43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плодов.</w:t>
      </w:r>
      <w:r>
        <w:rPr>
          <w:spacing w:val="2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заготовка грибов.</w:t>
      </w:r>
      <w:r>
        <w:rPr>
          <w:spacing w:val="2"/>
        </w:rPr>
        <w:t xml:space="preserve"> </w:t>
      </w:r>
      <w:r>
        <w:t>Соблюдение правил</w:t>
      </w:r>
      <w:r>
        <w:rPr>
          <w:spacing w:val="-1"/>
        </w:rPr>
        <w:t xml:space="preserve"> </w:t>
      </w:r>
      <w:r>
        <w:t>безопасности.</w:t>
      </w:r>
    </w:p>
    <w:p>
      <w:pPr>
        <w:pStyle w:val="5"/>
        <w:spacing w:line="314" w:lineRule="exact"/>
        <w:ind w:left="1024" w:firstLine="0"/>
        <w:jc w:val="left"/>
      </w:pPr>
      <w:r>
        <w:t>Сохранение</w:t>
      </w:r>
      <w:r>
        <w:rPr>
          <w:spacing w:val="-6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среды.</w:t>
      </w:r>
    </w:p>
    <w:p>
      <w:pPr>
        <w:pStyle w:val="7"/>
        <w:numPr>
          <w:ilvl w:val="4"/>
          <w:numId w:val="94"/>
        </w:numPr>
        <w:tabs>
          <w:tab w:val="left" w:pos="2287"/>
        </w:tabs>
        <w:spacing w:before="156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Сельскохозяйственное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производство.</w:t>
      </w:r>
    </w:p>
    <w:p>
      <w:pPr>
        <w:pStyle w:val="5"/>
        <w:spacing w:before="163" w:line="360" w:lineRule="auto"/>
        <w:ind w:right="268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 условия, слабая прогнозируемость показателей. Агропромышленные</w:t>
      </w:r>
      <w:r>
        <w:rPr>
          <w:spacing w:val="-67"/>
        </w:rPr>
        <w:t xml:space="preserve"> </w:t>
      </w:r>
      <w:r>
        <w:t>комплексы.</w:t>
      </w:r>
      <w:r>
        <w:rPr>
          <w:spacing w:val="2"/>
        </w:rPr>
        <w:t xml:space="preserve"> </w:t>
      </w:r>
      <w:r>
        <w:t>Компьютерное оснащение</w:t>
      </w:r>
      <w:r>
        <w:rPr>
          <w:spacing w:val="7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>
      <w:pPr>
        <w:pStyle w:val="5"/>
        <w:spacing w:before="2" w:line="360" w:lineRule="auto"/>
        <w:ind w:left="1024" w:right="994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</w:t>
      </w:r>
      <w:r>
        <w:rPr>
          <w:spacing w:val="-8"/>
        </w:rPr>
        <w:t xml:space="preserve"> </w:t>
      </w:r>
      <w:r>
        <w:t>почвы</w:t>
      </w:r>
      <w:r>
        <w:rPr>
          <w:spacing w:val="-7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спутниковой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навигации;</w:t>
      </w:r>
      <w:r>
        <w:rPr>
          <w:spacing w:val="-67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тепличного</w:t>
      </w:r>
      <w:r>
        <w:rPr>
          <w:spacing w:val="5"/>
        </w:rPr>
        <w:t xml:space="preserve"> </w:t>
      </w:r>
      <w:r>
        <w:t>хозяйства;</w:t>
      </w:r>
    </w:p>
    <w:p>
      <w:pPr>
        <w:pStyle w:val="5"/>
        <w:spacing w:line="318" w:lineRule="exact"/>
        <w:ind w:left="1024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>
      <w:pPr>
        <w:pStyle w:val="5"/>
        <w:spacing w:before="163" w:line="360" w:lineRule="auto"/>
        <w:ind w:left="1024" w:right="952" w:firstLine="0"/>
      </w:pPr>
      <w:r>
        <w:t>внесение удобрения на основе данных от азотно-спектральных датчиков;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критических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спутниковых</w:t>
      </w:r>
      <w:r>
        <w:rPr>
          <w:spacing w:val="-9"/>
        </w:rPr>
        <w:t xml:space="preserve"> </w:t>
      </w:r>
      <w:r>
        <w:t>снимков;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БПЛА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>
      <w:pPr>
        <w:pStyle w:val="5"/>
        <w:spacing w:before="1" w:line="362" w:lineRule="auto"/>
        <w:ind w:right="281"/>
      </w:pPr>
      <w:r>
        <w:t>Генно-модифицированные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аспекты.</w:t>
      </w:r>
    </w:p>
    <w:p>
      <w:pPr>
        <w:pStyle w:val="7"/>
        <w:numPr>
          <w:ilvl w:val="4"/>
          <w:numId w:val="94"/>
        </w:numPr>
        <w:tabs>
          <w:tab w:val="left" w:pos="2286"/>
        </w:tabs>
        <w:spacing w:before="0" w:after="0" w:line="314" w:lineRule="exact"/>
        <w:ind w:left="2285" w:right="0" w:hanging="1262"/>
        <w:jc w:val="both"/>
        <w:rPr>
          <w:sz w:val="28"/>
        </w:rPr>
      </w:pPr>
      <w:r>
        <w:rPr>
          <w:sz w:val="28"/>
        </w:rPr>
        <w:t>Сельскохозяйственные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профессии.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8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 профессиональной деятельности в сельском хозяйстве. 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3" w:after="0" w:line="357" w:lineRule="auto"/>
        <w:ind w:left="313" w:right="275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    на     достижение     обучающимися     личностных,    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 предмета.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будут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следующие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 в части:</w:t>
      </w:r>
    </w:p>
    <w:p>
      <w:pPr>
        <w:pStyle w:val="7"/>
        <w:numPr>
          <w:ilvl w:val="0"/>
          <w:numId w:val="95"/>
        </w:numPr>
        <w:tabs>
          <w:tab w:val="left" w:pos="1327"/>
        </w:tabs>
        <w:spacing w:before="2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8" w:line="362" w:lineRule="auto"/>
        <w:ind w:right="281"/>
      </w:pPr>
      <w:r>
        <w:t>проявление интереса к истории и современному состоянию российской науки</w:t>
      </w:r>
      <w:r>
        <w:rPr>
          <w:spacing w:val="1"/>
        </w:rPr>
        <w:t xml:space="preserve"> </w:t>
      </w:r>
      <w:r>
        <w:t>и технологии;</w:t>
      </w:r>
    </w:p>
    <w:p>
      <w:pPr>
        <w:pStyle w:val="5"/>
        <w:spacing w:line="314" w:lineRule="exact"/>
        <w:ind w:left="1024" w:firstLine="0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0"/>
        </w:rPr>
        <w:t xml:space="preserve"> </w:t>
      </w:r>
      <w:r>
        <w:t>инженеров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учёных;</w:t>
      </w:r>
    </w:p>
    <w:p>
      <w:pPr>
        <w:pStyle w:val="7"/>
        <w:numPr>
          <w:ilvl w:val="0"/>
          <w:numId w:val="95"/>
        </w:numPr>
        <w:tabs>
          <w:tab w:val="left" w:pos="1327"/>
        </w:tabs>
        <w:spacing w:before="16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0" w:lineRule="auto"/>
        <w:ind w:right="267"/>
      </w:pPr>
      <w:r>
        <w:t>готовность</w:t>
      </w:r>
      <w:r>
        <w:rPr>
          <w:spacing w:val="58"/>
        </w:rPr>
        <w:t xml:space="preserve"> </w:t>
      </w:r>
      <w:r>
        <w:t>к</w:t>
      </w:r>
      <w:r>
        <w:rPr>
          <w:spacing w:val="129"/>
        </w:rPr>
        <w:t xml:space="preserve"> </w:t>
      </w:r>
      <w:r>
        <w:t>активному</w:t>
      </w:r>
      <w:r>
        <w:rPr>
          <w:spacing w:val="131"/>
        </w:rPr>
        <w:t xml:space="preserve"> </w:t>
      </w:r>
      <w:r>
        <w:t>участию</w:t>
      </w:r>
      <w:r>
        <w:rPr>
          <w:spacing w:val="129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обсуждении</w:t>
      </w:r>
      <w:r>
        <w:rPr>
          <w:spacing w:val="130"/>
        </w:rPr>
        <w:t xml:space="preserve"> </w:t>
      </w:r>
      <w:r>
        <w:t>общественно</w:t>
      </w:r>
      <w:r>
        <w:rPr>
          <w:spacing w:val="130"/>
        </w:rPr>
        <w:t xml:space="preserve"> </w:t>
      </w:r>
      <w:r>
        <w:t>значимых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 четвёртой промышленной</w:t>
      </w:r>
      <w:r>
        <w:rPr>
          <w:spacing w:val="4"/>
        </w:rPr>
        <w:t xml:space="preserve"> </w:t>
      </w:r>
      <w:r>
        <w:t>революции;</w:t>
      </w:r>
    </w:p>
    <w:p>
      <w:pPr>
        <w:pStyle w:val="5"/>
        <w:spacing w:before="1" w:line="357" w:lineRule="auto"/>
        <w:ind w:right="273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 с</w:t>
      </w:r>
      <w:r>
        <w:rPr>
          <w:spacing w:val="2"/>
        </w:rPr>
        <w:t xml:space="preserve"> </w:t>
      </w:r>
      <w:r>
        <w:t>реализацией технологий;</w:t>
      </w:r>
    </w:p>
    <w:p>
      <w:pPr>
        <w:pStyle w:val="5"/>
        <w:spacing w:before="6" w:line="357" w:lineRule="auto"/>
        <w:ind w:right="272"/>
      </w:pPr>
      <w:r>
        <w:t>освоение социальных норм и правил поведения, роли и формы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 взрослые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 сообщества;</w:t>
      </w:r>
    </w:p>
    <w:p>
      <w:pPr>
        <w:pStyle w:val="7"/>
        <w:numPr>
          <w:ilvl w:val="0"/>
          <w:numId w:val="95"/>
        </w:numPr>
        <w:tabs>
          <w:tab w:val="left" w:pos="1327"/>
        </w:tabs>
        <w:spacing w:before="5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/>
        <w:ind w:left="1024" w:firstLine="0"/>
        <w:jc w:val="left"/>
      </w:pPr>
      <w:r>
        <w:t>восприятие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труда;</w:t>
      </w:r>
    </w:p>
    <w:p>
      <w:pPr>
        <w:pStyle w:val="5"/>
        <w:tabs>
          <w:tab w:val="left" w:pos="2587"/>
          <w:tab w:val="left" w:pos="3949"/>
          <w:tab w:val="left" w:pos="6054"/>
          <w:tab w:val="left" w:pos="6457"/>
          <w:tab w:val="left" w:pos="7838"/>
          <w:tab w:val="left" w:pos="9338"/>
        </w:tabs>
        <w:spacing w:before="158" w:line="362" w:lineRule="auto"/>
        <w:ind w:left="1024" w:right="272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tab/>
      </w:r>
      <w:r>
        <w:t>ценности</w:t>
      </w:r>
      <w:r>
        <w:tab/>
      </w:r>
      <w:r>
        <w:t>отечественного</w:t>
      </w:r>
      <w:r>
        <w:tab/>
      </w:r>
      <w:r>
        <w:t>и</w:t>
      </w:r>
      <w:r>
        <w:tab/>
      </w:r>
      <w:r>
        <w:t>мирового</w:t>
      </w:r>
      <w:r>
        <w:tab/>
      </w:r>
      <w:r>
        <w:t>искусства,</w:t>
      </w:r>
      <w:r>
        <w:tab/>
      </w:r>
      <w:r>
        <w:rPr>
          <w:spacing w:val="-1"/>
        </w:rPr>
        <w:t>народных</w:t>
      </w:r>
    </w:p>
    <w:p>
      <w:pPr>
        <w:pStyle w:val="5"/>
        <w:spacing w:line="320" w:lineRule="exact"/>
        <w:ind w:firstLine="0"/>
        <w:jc w:val="left"/>
      </w:pP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>
      <w:pPr>
        <w:pStyle w:val="5"/>
        <w:tabs>
          <w:tab w:val="left" w:pos="2467"/>
          <w:tab w:val="left" w:pos="3268"/>
          <w:tab w:val="left" w:pos="5469"/>
          <w:tab w:val="left" w:pos="6836"/>
          <w:tab w:val="left" w:pos="7464"/>
          <w:tab w:val="left" w:pos="8729"/>
        </w:tabs>
        <w:spacing w:before="158"/>
        <w:ind w:left="1024" w:firstLine="0"/>
        <w:jc w:val="left"/>
      </w:pPr>
      <w:r>
        <w:t>осознание</w:t>
      </w:r>
      <w:r>
        <w:tab/>
      </w:r>
      <w:r>
        <w:t>роли</w:t>
      </w:r>
      <w:r>
        <w:tab/>
      </w:r>
      <w:r>
        <w:t>художественной</w:t>
      </w:r>
      <w:r>
        <w:tab/>
      </w:r>
      <w:r>
        <w:t>культуры</w:t>
      </w:r>
      <w:r>
        <w:tab/>
      </w:r>
      <w:r>
        <w:t>как</w:t>
      </w:r>
      <w:r>
        <w:tab/>
      </w:r>
      <w:r>
        <w:t>средства</w:t>
      </w:r>
      <w:r>
        <w:tab/>
      </w:r>
      <w:r>
        <w:t>коммуникации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5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>
      <w:pPr>
        <w:pStyle w:val="7"/>
        <w:numPr>
          <w:ilvl w:val="0"/>
          <w:numId w:val="95"/>
        </w:numPr>
        <w:tabs>
          <w:tab w:val="left" w:pos="1327"/>
        </w:tabs>
        <w:spacing w:before="162" w:after="0" w:line="357" w:lineRule="auto"/>
        <w:ind w:left="1024" w:right="2343" w:firstLine="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фундамента технологий;</w:t>
      </w:r>
    </w:p>
    <w:p>
      <w:pPr>
        <w:pStyle w:val="5"/>
        <w:spacing w:before="6" w:line="362" w:lineRule="auto"/>
        <w:ind w:right="286"/>
      </w:pPr>
      <w:r>
        <w:t>развитие интереса к исследовательской деятельности, реализации на практике</w:t>
      </w:r>
      <w:r>
        <w:rPr>
          <w:spacing w:val="1"/>
        </w:rPr>
        <w:t xml:space="preserve"> </w:t>
      </w:r>
      <w:r>
        <w:t>достижений науки;</w:t>
      </w:r>
    </w:p>
    <w:p>
      <w:pPr>
        <w:pStyle w:val="7"/>
        <w:numPr>
          <w:ilvl w:val="0"/>
          <w:numId w:val="95"/>
        </w:numPr>
        <w:tabs>
          <w:tab w:val="left" w:pos="1327"/>
        </w:tabs>
        <w:spacing w:before="0" w:after="0" w:line="362" w:lineRule="auto"/>
        <w:ind w:left="1024" w:right="281" w:firstLine="0"/>
        <w:jc w:val="both"/>
        <w:rPr>
          <w:sz w:val="28"/>
        </w:rPr>
      </w:pPr>
      <w:r>
        <w:rPr>
          <w:sz w:val="28"/>
        </w:rPr>
        <w:t>формирования культуры здоровья и эмоционального 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осознание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ценности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безопасного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образа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жизни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современном</w:t>
      </w:r>
    </w:p>
    <w:p>
      <w:pPr>
        <w:pStyle w:val="5"/>
        <w:spacing w:line="357" w:lineRule="auto"/>
        <w:ind w:left="1024" w:right="278" w:hanging="711"/>
      </w:pPr>
      <w:r>
        <w:t>технологическом мире, важности правил безопасной работы с инструментами;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27"/>
        </w:rPr>
        <w:t xml:space="preserve"> </w:t>
      </w:r>
      <w:r>
        <w:t xml:space="preserve">распознавать  </w:t>
      </w:r>
      <w:r>
        <w:rPr>
          <w:spacing w:val="25"/>
        </w:rPr>
        <w:t xml:space="preserve"> </w:t>
      </w:r>
      <w:r>
        <w:t xml:space="preserve">информационные  </w:t>
      </w:r>
      <w:r>
        <w:rPr>
          <w:spacing w:val="28"/>
        </w:rPr>
        <w:t xml:space="preserve"> </w:t>
      </w:r>
      <w:r>
        <w:t xml:space="preserve">угрозы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осуществлять  </w:t>
      </w:r>
      <w:r>
        <w:rPr>
          <w:spacing w:val="25"/>
        </w:rPr>
        <w:t xml:space="preserve"> </w:t>
      </w:r>
      <w:r>
        <w:t>защиту</w:t>
      </w:r>
    </w:p>
    <w:p>
      <w:pPr>
        <w:pStyle w:val="5"/>
        <w:ind w:firstLine="0"/>
      </w:pPr>
      <w:r>
        <w:t>личности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угроз;</w:t>
      </w:r>
    </w:p>
    <w:p>
      <w:pPr>
        <w:pStyle w:val="7"/>
        <w:numPr>
          <w:ilvl w:val="0"/>
          <w:numId w:val="95"/>
        </w:numPr>
        <w:tabs>
          <w:tab w:val="left" w:pos="1327"/>
        </w:tabs>
        <w:spacing w:before="154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63" w:line="362" w:lineRule="auto"/>
        <w:ind w:left="1024" w:right="282" w:firstLine="0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трудовую</w:t>
      </w:r>
      <w:r>
        <w:rPr>
          <w:spacing w:val="23"/>
        </w:rPr>
        <w:t xml:space="preserve"> </w:t>
      </w:r>
      <w:r>
        <w:t>деятельность,</w:t>
      </w:r>
      <w:r>
        <w:rPr>
          <w:spacing w:val="27"/>
        </w:rPr>
        <w:t xml:space="preserve"> </w:t>
      </w:r>
      <w:r>
        <w:t>получение</w:t>
      </w:r>
      <w:r>
        <w:rPr>
          <w:spacing w:val="25"/>
        </w:rPr>
        <w:t xml:space="preserve"> </w:t>
      </w:r>
      <w:r>
        <w:t>профессии,</w:t>
      </w:r>
      <w:r>
        <w:rPr>
          <w:spacing w:val="27"/>
        </w:rPr>
        <w:t xml:space="preserve"> </w:t>
      </w:r>
      <w:r>
        <w:t>личностное</w:t>
      </w:r>
    </w:p>
    <w:p>
      <w:pPr>
        <w:pStyle w:val="5"/>
        <w:spacing w:line="362" w:lineRule="auto"/>
        <w:ind w:right="279" w:firstLine="0"/>
      </w:pP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>
      <w:pPr>
        <w:pStyle w:val="5"/>
        <w:spacing w:line="362" w:lineRule="auto"/>
        <w:ind w:right="27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 дел, задач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>
      <w:pPr>
        <w:pStyle w:val="5"/>
        <w:spacing w:line="313" w:lineRule="exact"/>
        <w:ind w:left="1024" w:firstLine="0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профессий;</w:t>
      </w:r>
    </w:p>
    <w:p>
      <w:pPr>
        <w:pStyle w:val="5"/>
        <w:spacing w:before="148" w:line="362" w:lineRule="auto"/>
        <w:ind w:right="272"/>
      </w:pPr>
      <w:r>
        <w:t>умение осознанно выбирать индивидуальную траекторию развития с учётом</w:t>
      </w:r>
      <w:r>
        <w:rPr>
          <w:spacing w:val="1"/>
        </w:rPr>
        <w:t xml:space="preserve"> </w:t>
      </w:r>
      <w:r>
        <w:t>личных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интересов,</w:t>
      </w:r>
      <w:r>
        <w:rPr>
          <w:spacing w:val="-8"/>
        </w:rPr>
        <w:t xml:space="preserve"> </w:t>
      </w:r>
      <w:r>
        <w:t>потребностей;</w:t>
      </w:r>
    </w:p>
    <w:p>
      <w:pPr>
        <w:pStyle w:val="5"/>
        <w:spacing w:line="362" w:lineRule="auto"/>
        <w:ind w:right="277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7"/>
        <w:numPr>
          <w:ilvl w:val="0"/>
          <w:numId w:val="95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7" w:line="362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баланса между</w:t>
      </w:r>
      <w:r>
        <w:rPr>
          <w:spacing w:val="-4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и техносферой;</w:t>
      </w:r>
    </w:p>
    <w:p>
      <w:pPr>
        <w:pStyle w:val="5"/>
        <w:spacing w:line="314" w:lineRule="exact"/>
        <w:ind w:left="1024" w:firstLine="0"/>
      </w:pPr>
      <w:r>
        <w:t>осознание</w:t>
      </w:r>
      <w:r>
        <w:rPr>
          <w:spacing w:val="-8"/>
        </w:rPr>
        <w:t xml:space="preserve"> </w:t>
      </w:r>
      <w:r>
        <w:t>пределов</w:t>
      </w:r>
      <w:r>
        <w:rPr>
          <w:spacing w:val="-9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человека.</w:t>
      </w:r>
    </w:p>
    <w:p>
      <w:pPr>
        <w:pStyle w:val="7"/>
        <w:numPr>
          <w:ilvl w:val="2"/>
          <w:numId w:val="3"/>
        </w:numPr>
        <w:tabs>
          <w:tab w:val="left" w:pos="1231"/>
        </w:tabs>
        <w:spacing w:before="163" w:after="0" w:line="360" w:lineRule="auto"/>
        <w:ind w:left="313" w:right="267" w:firstLine="0"/>
        <w:jc w:val="both"/>
        <w:rPr>
          <w:sz w:val="28"/>
        </w:rPr>
      </w:pPr>
      <w:r>
        <w:rPr>
          <w:sz w:val="28"/>
        </w:rPr>
        <w:t>В результате изучения технологии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6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4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6"/>
          <w:sz w:val="28"/>
        </w:rPr>
        <w:t xml:space="preserve"> </w:t>
      </w:r>
      <w:r>
        <w:rPr>
          <w:sz w:val="28"/>
        </w:rPr>
        <w:t>универсальные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>
      <w:pPr>
        <w:pStyle w:val="7"/>
        <w:numPr>
          <w:ilvl w:val="2"/>
          <w:numId w:val="3"/>
        </w:numPr>
        <w:tabs>
          <w:tab w:val="left" w:pos="1865"/>
        </w:tabs>
        <w:spacing w:before="162" w:after="0" w:line="336" w:lineRule="auto"/>
        <w:ind w:left="313" w:right="283" w:firstLine="706"/>
        <w:jc w:val="left"/>
        <w:rPr>
          <w:sz w:val="28"/>
        </w:rPr>
      </w:pPr>
      <w:r>
        <w:rPr>
          <w:sz w:val="28"/>
        </w:rPr>
        <w:t>У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9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8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8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tabs>
          <w:tab w:val="left" w:pos="2540"/>
          <w:tab w:val="left" w:pos="3115"/>
          <w:tab w:val="left" w:pos="5493"/>
          <w:tab w:val="left" w:pos="7632"/>
          <w:tab w:val="left" w:pos="9167"/>
        </w:tabs>
        <w:spacing w:before="2" w:line="336" w:lineRule="auto"/>
        <w:ind w:right="276" w:firstLine="706"/>
        <w:jc w:val="left"/>
      </w:pPr>
      <w:r>
        <w:t>выявлять</w:t>
      </w:r>
      <w:r>
        <w:tab/>
      </w:r>
      <w:r>
        <w:t>и</w:t>
      </w:r>
      <w:r>
        <w:tab/>
      </w:r>
      <w:r>
        <w:t>характеризовать</w:t>
      </w:r>
      <w:r>
        <w:tab/>
      </w:r>
      <w:r>
        <w:t>существенные</w:t>
      </w:r>
      <w:r>
        <w:tab/>
      </w:r>
      <w:r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67"/>
        </w:rPr>
        <w:t xml:space="preserve"> </w:t>
      </w:r>
      <w:r>
        <w:t>и рукотворных</w:t>
      </w:r>
      <w:r>
        <w:rPr>
          <w:spacing w:val="-3"/>
        </w:rPr>
        <w:t xml:space="preserve"> </w:t>
      </w:r>
      <w:r>
        <w:t>объектов;</w:t>
      </w:r>
    </w:p>
    <w:p>
      <w:pPr>
        <w:pStyle w:val="5"/>
        <w:tabs>
          <w:tab w:val="left" w:pos="3215"/>
          <w:tab w:val="left" w:pos="5441"/>
          <w:tab w:val="left" w:pos="6884"/>
          <w:tab w:val="left" w:pos="9272"/>
        </w:tabs>
        <w:spacing w:before="1" w:line="333" w:lineRule="auto"/>
        <w:ind w:right="282"/>
        <w:jc w:val="left"/>
      </w:pPr>
      <w:r>
        <w:t>устанавливать</w:t>
      </w:r>
      <w:r>
        <w:tab/>
      </w:r>
      <w:r>
        <w:t>существенный</w:t>
      </w:r>
      <w:r>
        <w:tab/>
      </w:r>
      <w:r>
        <w:t>признак</w:t>
      </w:r>
      <w:r>
        <w:tab/>
      </w:r>
      <w:r>
        <w:t>классификации,</w:t>
      </w:r>
      <w:r>
        <w:tab/>
      </w:r>
      <w:r>
        <w:rPr>
          <w:spacing w:val="-1"/>
        </w:rPr>
        <w:t>основание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</w:p>
    <w:p>
      <w:pPr>
        <w:pStyle w:val="5"/>
        <w:spacing w:before="204" w:line="336" w:lineRule="auto"/>
        <w:ind w:right="257"/>
        <w:jc w:val="left"/>
      </w:pPr>
      <w:r>
        <w:t>выявлять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противоречия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6"/>
        </w:rPr>
        <w:t xml:space="preserve"> </w:t>
      </w:r>
      <w:r>
        <w:t>фактах,</w:t>
      </w:r>
      <w:r>
        <w:rPr>
          <w:spacing w:val="17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2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 внешнему</w:t>
      </w:r>
      <w:r>
        <w:rPr>
          <w:spacing w:val="-5"/>
        </w:rPr>
        <w:t xml:space="preserve"> </w:t>
      </w:r>
      <w:r>
        <w:t>миру;</w:t>
      </w:r>
    </w:p>
    <w:p>
      <w:pPr>
        <w:pStyle w:val="5"/>
        <w:spacing w:before="199" w:line="336" w:lineRule="auto"/>
        <w:ind w:right="280"/>
        <w:jc w:val="left"/>
      </w:pPr>
      <w:r>
        <w:t>выявлять</w:t>
      </w:r>
      <w:r>
        <w:rPr>
          <w:spacing w:val="14"/>
        </w:rPr>
        <w:t xml:space="preserve"> </w:t>
      </w:r>
      <w:r>
        <w:t>причинно-следственные</w:t>
      </w:r>
      <w:r>
        <w:rPr>
          <w:spacing w:val="86"/>
        </w:rPr>
        <w:t xml:space="preserve"> </w:t>
      </w:r>
      <w:r>
        <w:t>связи</w:t>
      </w:r>
      <w:r>
        <w:rPr>
          <w:spacing w:val="85"/>
        </w:rPr>
        <w:t xml:space="preserve"> </w:t>
      </w:r>
      <w:r>
        <w:t>при</w:t>
      </w:r>
      <w:r>
        <w:rPr>
          <w:spacing w:val="86"/>
        </w:rPr>
        <w:t xml:space="preserve"> </w:t>
      </w:r>
      <w:r>
        <w:t>изучении</w:t>
      </w:r>
      <w:r>
        <w:rPr>
          <w:spacing w:val="85"/>
        </w:rPr>
        <w:t xml:space="preserve"> </w:t>
      </w:r>
      <w:r>
        <w:t>природных</w:t>
      </w:r>
      <w:r>
        <w:rPr>
          <w:spacing w:val="82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происходящих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техносфере;</w:t>
      </w:r>
    </w:p>
    <w:p>
      <w:pPr>
        <w:pStyle w:val="5"/>
        <w:spacing w:before="202" w:line="336" w:lineRule="auto"/>
        <w:ind w:right="280"/>
        <w:jc w:val="left"/>
      </w:pP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задачи,</w:t>
      </w:r>
      <w:r>
        <w:rPr>
          <w:spacing w:val="75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необходимые</w:t>
      </w:r>
      <w:r>
        <w:rPr>
          <w:spacing w:val="1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инструменты и технологии.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98" w:after="0" w:line="336" w:lineRule="auto"/>
        <w:ind w:left="313" w:right="27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203"/>
        <w:ind w:left="1024" w:firstLine="0"/>
      </w:pPr>
      <w:r>
        <w:t>использовать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познания;</w:t>
      </w:r>
    </w:p>
    <w:p>
      <w:pPr>
        <w:pStyle w:val="5"/>
        <w:spacing w:before="4"/>
        <w:ind w:left="0" w:firstLine="0"/>
        <w:jc w:val="left"/>
      </w:pPr>
    </w:p>
    <w:p>
      <w:pPr>
        <w:pStyle w:val="5"/>
        <w:spacing w:before="1" w:line="336" w:lineRule="auto"/>
        <w:ind w:right="278"/>
      </w:pP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 информации;</w:t>
      </w:r>
    </w:p>
    <w:p>
      <w:pPr>
        <w:pStyle w:val="5"/>
        <w:spacing w:before="203" w:line="482" w:lineRule="auto"/>
        <w:ind w:left="1024" w:right="612" w:firstLine="0"/>
      </w:pPr>
      <w:r>
        <w:t>оценивать</w:t>
      </w:r>
      <w:r>
        <w:rPr>
          <w:spacing w:val="-10"/>
        </w:rPr>
        <w:t xml:space="preserve"> </w:t>
      </w:r>
      <w:r>
        <w:t>полноту,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актуальность</w:t>
      </w:r>
      <w:r>
        <w:rPr>
          <w:spacing w:val="-9"/>
        </w:rPr>
        <w:t xml:space="preserve"> </w:t>
      </w:r>
      <w:r>
        <w:t>полученной</w:t>
      </w:r>
      <w:r>
        <w:rPr>
          <w:spacing w:val="-8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материалов;</w:t>
      </w:r>
    </w:p>
    <w:p>
      <w:pPr>
        <w:pStyle w:val="5"/>
        <w:spacing w:before="6" w:line="336" w:lineRule="auto"/>
        <w:ind w:right="277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 величинами;</w:t>
      </w:r>
    </w:p>
    <w:p>
      <w:pPr>
        <w:pStyle w:val="5"/>
        <w:spacing w:before="199"/>
        <w:ind w:left="1024" w:firstLine="0"/>
      </w:pPr>
      <w:r>
        <w:t>строить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>
      <w:pPr>
        <w:pStyle w:val="5"/>
        <w:spacing w:before="9"/>
        <w:ind w:left="0" w:firstLine="0"/>
        <w:jc w:val="left"/>
      </w:pPr>
    </w:p>
    <w:p>
      <w:pPr>
        <w:pStyle w:val="5"/>
        <w:spacing w:line="362" w:lineRule="auto"/>
        <w:ind w:right="271"/>
      </w:pPr>
      <w:r>
        <w:t>уметь</w:t>
      </w:r>
      <w:r>
        <w:rPr>
          <w:spacing w:val="70"/>
        </w:rPr>
        <w:t xml:space="preserve"> </w:t>
      </w:r>
      <w:r>
        <w:t>создавать,</w:t>
      </w:r>
      <w:r>
        <w:rPr>
          <w:spacing w:val="71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преобразовывать</w:t>
      </w:r>
      <w:r>
        <w:rPr>
          <w:spacing w:val="70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символы,   модели</w:t>
      </w:r>
      <w:r>
        <w:rPr>
          <w:spacing w:val="-67"/>
        </w:rPr>
        <w:t xml:space="preserve"> </w:t>
      </w:r>
      <w:r>
        <w:t>и схемы 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jc w:val="left"/>
      </w:pPr>
      <w:r>
        <w:t>уметь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правильность</w:t>
      </w:r>
      <w:r>
        <w:rPr>
          <w:spacing w:val="40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задачи,</w:t>
      </w:r>
      <w:r>
        <w:rPr>
          <w:spacing w:val="44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возможности её</w:t>
      </w:r>
      <w:r>
        <w:rPr>
          <w:spacing w:val="2"/>
        </w:rPr>
        <w:t xml:space="preserve"> </w:t>
      </w:r>
      <w:r>
        <w:t>решения;</w:t>
      </w:r>
    </w:p>
    <w:p>
      <w:pPr>
        <w:pStyle w:val="5"/>
        <w:tabs>
          <w:tab w:val="left" w:pos="8476"/>
          <w:tab w:val="left" w:pos="9674"/>
        </w:tabs>
        <w:spacing w:line="362" w:lineRule="auto"/>
        <w:ind w:right="273"/>
        <w:jc w:val="left"/>
      </w:pPr>
      <w:r>
        <w:t>прогнозировать</w:t>
      </w:r>
      <w:r>
        <w:rPr>
          <w:spacing w:val="117"/>
        </w:rPr>
        <w:t xml:space="preserve"> </w:t>
      </w:r>
      <w:r>
        <w:t>поведение</w:t>
      </w:r>
      <w:r>
        <w:rPr>
          <w:spacing w:val="121"/>
        </w:rPr>
        <w:t xml:space="preserve"> </w:t>
      </w:r>
      <w:r>
        <w:t>технической</w:t>
      </w:r>
      <w:r>
        <w:rPr>
          <w:spacing w:val="120"/>
        </w:rPr>
        <w:t xml:space="preserve"> </w:t>
      </w:r>
      <w:r>
        <w:t>системы,</w:t>
      </w:r>
      <w:r>
        <w:rPr>
          <w:spacing w:val="121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том</w:t>
      </w:r>
      <w:r>
        <w:tab/>
      </w:r>
      <w:r>
        <w:t>числе</w:t>
      </w:r>
      <w:r>
        <w:rPr>
          <w:spacing w:val="123"/>
        </w:rPr>
        <w:t xml:space="preserve"> </w:t>
      </w:r>
      <w:r>
        <w:t>с</w:t>
      </w:r>
      <w:r>
        <w:tab/>
      </w:r>
      <w:r>
        <w:rPr>
          <w:spacing w:val="-2"/>
        </w:rPr>
        <w:t>учётом</w:t>
      </w:r>
      <w:r>
        <w:rPr>
          <w:spacing w:val="-67"/>
        </w:rPr>
        <w:t xml:space="preserve"> </w:t>
      </w:r>
      <w:r>
        <w:t>синергетических</w:t>
      </w:r>
      <w:r>
        <w:rPr>
          <w:spacing w:val="-4"/>
        </w:rPr>
        <w:t xml:space="preserve"> </w:t>
      </w:r>
      <w:r>
        <w:t>эффектов.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7" w:lineRule="auto"/>
        <w:ind w:left="313" w:right="276" w:firstLine="710"/>
        <w:jc w:val="left"/>
        <w:rPr>
          <w:sz w:val="28"/>
        </w:rPr>
      </w:pP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5"/>
          <w:sz w:val="28"/>
        </w:rPr>
        <w:t xml:space="preserve"> </w:t>
      </w:r>
      <w:r>
        <w:rPr>
          <w:sz w:val="28"/>
        </w:rPr>
        <w:t>будут</w:t>
      </w:r>
      <w:r>
        <w:rPr>
          <w:spacing w:val="8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8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8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 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jc w:val="left"/>
      </w:pPr>
      <w:r>
        <w:t>выбирать</w:t>
      </w:r>
      <w:r>
        <w:rPr>
          <w:spacing w:val="34"/>
        </w:rPr>
        <w:t xml:space="preserve"> </w:t>
      </w:r>
      <w:r>
        <w:t>форму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>
      <w:pPr>
        <w:pStyle w:val="5"/>
        <w:spacing w:line="362" w:lineRule="auto"/>
        <w:ind w:left="1024" w:right="1364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данными,</w:t>
      </w:r>
      <w:r>
        <w:rPr>
          <w:spacing w:val="-4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знаниями;</w:t>
      </w:r>
      <w:r>
        <w:rPr>
          <w:spacing w:val="-67"/>
        </w:rPr>
        <w:t xml:space="preserve"> </w:t>
      </w:r>
      <w:r>
        <w:rPr>
          <w:spacing w:val="-1"/>
        </w:rPr>
        <w:t>владеть</w:t>
      </w:r>
      <w:r>
        <w:rPr>
          <w:spacing w:val="-16"/>
        </w:rPr>
        <w:t xml:space="preserve"> </w:t>
      </w:r>
      <w:r>
        <w:rPr>
          <w:spacing w:val="-1"/>
        </w:rPr>
        <w:t>начальными</w:t>
      </w:r>
      <w:r>
        <w:rPr>
          <w:spacing w:val="-14"/>
        </w:rPr>
        <w:t xml:space="preserve"> </w:t>
      </w:r>
      <w:r>
        <w:rPr>
          <w:spacing w:val="-1"/>
        </w:rPr>
        <w:t>навыками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«большими</w:t>
      </w:r>
      <w:r>
        <w:rPr>
          <w:spacing w:val="-14"/>
        </w:rPr>
        <w:t xml:space="preserve"> </w:t>
      </w:r>
      <w:r>
        <w:t>данными»;</w:t>
      </w:r>
    </w:p>
    <w:p>
      <w:pPr>
        <w:pStyle w:val="5"/>
        <w:spacing w:line="362" w:lineRule="auto"/>
        <w:ind w:right="277"/>
      </w:pPr>
      <w:r>
        <w:t>владеть</w:t>
      </w:r>
      <w:r>
        <w:rPr>
          <w:spacing w:val="29"/>
        </w:rPr>
        <w:t xml:space="preserve"> </w:t>
      </w:r>
      <w:r>
        <w:t>технологией</w:t>
      </w:r>
      <w:r>
        <w:rPr>
          <w:spacing w:val="94"/>
        </w:rPr>
        <w:t xml:space="preserve"> </w:t>
      </w:r>
      <w:r>
        <w:t>трансформации</w:t>
      </w:r>
      <w:r>
        <w:rPr>
          <w:spacing w:val="99"/>
        </w:rPr>
        <w:t xml:space="preserve"> </w:t>
      </w:r>
      <w:r>
        <w:t>данных</w:t>
      </w:r>
      <w:r>
        <w:rPr>
          <w:spacing w:val="9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информацию,</w:t>
      </w:r>
      <w:r>
        <w:rPr>
          <w:spacing w:val="96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0" w:lineRule="auto"/>
        <w:ind w:right="279"/>
      </w:pPr>
      <w:r>
        <w:t>уметь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53"/>
        </w:rPr>
        <w:t xml:space="preserve"> </w:t>
      </w:r>
      <w:r>
        <w:t>определять</w:t>
      </w:r>
      <w:r>
        <w:rPr>
          <w:spacing w:val="51"/>
        </w:rPr>
        <w:t xml:space="preserve"> </w:t>
      </w:r>
      <w:r>
        <w:t>цели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планировать</w:t>
      </w:r>
      <w:r>
        <w:rPr>
          <w:spacing w:val="51"/>
        </w:rPr>
        <w:t xml:space="preserve"> </w:t>
      </w:r>
      <w:r>
        <w:t>пути</w:t>
      </w:r>
      <w:r>
        <w:rPr>
          <w:spacing w:val="53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достижения,</w:t>
      </w:r>
      <w:r>
        <w:rPr>
          <w:spacing w:val="-68"/>
        </w:rPr>
        <w:t xml:space="preserve"> </w:t>
      </w:r>
      <w:r>
        <w:t>в том числе альтернативные, осознанно выбирать наиболее эффективные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>
      <w:pPr>
        <w:pStyle w:val="5"/>
        <w:spacing w:line="360" w:lineRule="auto"/>
        <w:ind w:right="276"/>
      </w:pPr>
      <w:r>
        <w:t>уметь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7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способы действий в рамках предложенных условий и требований, корректировать</w:t>
      </w:r>
      <w:r>
        <w:rPr>
          <w:spacing w:val="1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7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ситуацией;</w:t>
      </w:r>
    </w:p>
    <w:p>
      <w:pPr>
        <w:pStyle w:val="5"/>
        <w:spacing w:line="320" w:lineRule="exact"/>
        <w:ind w:left="1024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48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(рефлексии)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1" w:line="357" w:lineRule="auto"/>
        <w:ind w:left="1024" w:right="276" w:firstLine="0"/>
      </w:pPr>
      <w:r>
        <w:t>давать адекватную оценку ситуации и предлагать план её изменения;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причины</w:t>
      </w:r>
      <w:r>
        <w:rPr>
          <w:spacing w:val="53"/>
        </w:rPr>
        <w:t xml:space="preserve"> </w:t>
      </w:r>
      <w:r>
        <w:t>достижения</w:t>
      </w:r>
      <w:r>
        <w:rPr>
          <w:spacing w:val="54"/>
        </w:rPr>
        <w:t xml:space="preserve"> </w:t>
      </w:r>
      <w:r>
        <w:t>(недостижения)</w:t>
      </w:r>
      <w:r>
        <w:rPr>
          <w:spacing w:val="51"/>
        </w:rPr>
        <w:t xml:space="preserve"> </w:t>
      </w:r>
      <w:r>
        <w:t>результатов</w:t>
      </w:r>
    </w:p>
    <w:p>
      <w:pPr>
        <w:pStyle w:val="5"/>
        <w:spacing w:before="6"/>
        <w:ind w:firstLine="0"/>
      </w:pPr>
      <w:r>
        <w:t>преобразовательной</w:t>
      </w:r>
      <w:r>
        <w:rPr>
          <w:spacing w:val="-11"/>
        </w:rPr>
        <w:t xml:space="preserve"> </w:t>
      </w:r>
      <w:r>
        <w:t>деятельности;</w:t>
      </w:r>
    </w:p>
    <w:p>
      <w:pPr>
        <w:pStyle w:val="5"/>
        <w:spacing w:before="163" w:line="357" w:lineRule="auto"/>
        <w:ind w:right="276"/>
      </w:pPr>
      <w:r>
        <w:t>вносить</w:t>
      </w:r>
      <w:r>
        <w:rPr>
          <w:spacing w:val="71"/>
        </w:rPr>
        <w:t xml:space="preserve"> </w:t>
      </w:r>
      <w:r>
        <w:t>необходимые</w:t>
      </w:r>
      <w:r>
        <w:rPr>
          <w:spacing w:val="71"/>
        </w:rPr>
        <w:t xml:space="preserve"> </w:t>
      </w:r>
      <w:r>
        <w:t>коррективы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деятельность   по   решению   задачи</w:t>
      </w:r>
      <w:r>
        <w:rPr>
          <w:spacing w:val="1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осуществлению проекта;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jc w:val="left"/>
      </w:pPr>
      <w:r>
        <w:t>оценивать</w:t>
      </w:r>
      <w:r>
        <w:rPr>
          <w:spacing w:val="68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условиям</w:t>
      </w:r>
      <w:r>
        <w:rPr>
          <w:spacing w:val="1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достижения.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79" w:firstLine="710"/>
        <w:jc w:val="left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57" w:lineRule="auto"/>
        <w:jc w:val="left"/>
      </w:pPr>
      <w:r>
        <w:t>признавать</w:t>
      </w:r>
      <w:r>
        <w:rPr>
          <w:spacing w:val="60"/>
        </w:rPr>
        <w:t xml:space="preserve"> </w:t>
      </w:r>
      <w:r>
        <w:t>своё</w:t>
      </w:r>
      <w:r>
        <w:rPr>
          <w:spacing w:val="64"/>
        </w:rPr>
        <w:t xml:space="preserve"> </w:t>
      </w:r>
      <w:r>
        <w:t>право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ошибку</w:t>
      </w:r>
      <w:r>
        <w:rPr>
          <w:spacing w:val="63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решении</w:t>
      </w:r>
      <w:r>
        <w:rPr>
          <w:spacing w:val="63"/>
        </w:rPr>
        <w:t xml:space="preserve"> </w:t>
      </w:r>
      <w:r>
        <w:t>задач</w:t>
      </w:r>
      <w:r>
        <w:rPr>
          <w:spacing w:val="6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проекта,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 другого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ошибки.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2" w:lineRule="auto"/>
        <w:ind w:left="313" w:right="279" w:firstLine="710"/>
        <w:jc w:val="left"/>
        <w:rPr>
          <w:sz w:val="28"/>
        </w:rPr>
      </w:pPr>
      <w:r>
        <w:rPr>
          <w:sz w:val="28"/>
        </w:rPr>
        <w:t>У</w:t>
      </w:r>
      <w:r>
        <w:rPr>
          <w:spacing w:val="5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9"/>
          <w:sz w:val="28"/>
        </w:rPr>
        <w:t xml:space="preserve"> </w:t>
      </w:r>
      <w:r>
        <w:rPr>
          <w:sz w:val="28"/>
        </w:rPr>
        <w:t>будут</w:t>
      </w:r>
      <w:r>
        <w:rPr>
          <w:spacing w:val="5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tabs>
          <w:tab w:val="left" w:pos="8711"/>
        </w:tabs>
        <w:spacing w:line="362" w:lineRule="auto"/>
        <w:ind w:right="273"/>
        <w:jc w:val="left"/>
      </w:pPr>
      <w:r>
        <w:t>в</w:t>
      </w:r>
      <w:r>
        <w:rPr>
          <w:spacing w:val="115"/>
        </w:rPr>
        <w:t xml:space="preserve"> </w:t>
      </w:r>
      <w:r>
        <w:t>ходе</w:t>
      </w:r>
      <w:r>
        <w:rPr>
          <w:spacing w:val="119"/>
        </w:rPr>
        <w:t xml:space="preserve"> </w:t>
      </w:r>
      <w:r>
        <w:t>обсуждения</w:t>
      </w:r>
      <w:r>
        <w:rPr>
          <w:spacing w:val="118"/>
        </w:rPr>
        <w:t xml:space="preserve"> </w:t>
      </w:r>
      <w:r>
        <w:t>учебного</w:t>
      </w:r>
      <w:r>
        <w:rPr>
          <w:spacing w:val="118"/>
        </w:rPr>
        <w:t xml:space="preserve"> </w:t>
      </w:r>
      <w:r>
        <w:t>материала,</w:t>
      </w:r>
      <w:r>
        <w:rPr>
          <w:spacing w:val="120"/>
        </w:rPr>
        <w:t xml:space="preserve"> </w:t>
      </w:r>
      <w:r>
        <w:t>планирования</w:t>
      </w:r>
      <w:r>
        <w:rPr>
          <w:spacing w:val="118"/>
        </w:rPr>
        <w:t xml:space="preserve"> </w:t>
      </w:r>
      <w:r>
        <w:t>и</w:t>
      </w:r>
      <w:r>
        <w:tab/>
      </w:r>
      <w:r>
        <w:rPr>
          <w:spacing w:val="-2"/>
        </w:rPr>
        <w:t>осуществления</w:t>
      </w:r>
      <w:r>
        <w:rPr>
          <w:spacing w:val="-67"/>
        </w:rPr>
        <w:t xml:space="preserve"> </w:t>
      </w:r>
      <w:r>
        <w:t>учебного проекта;</w:t>
      </w:r>
    </w:p>
    <w:p>
      <w:pPr>
        <w:pStyle w:val="5"/>
        <w:spacing w:line="362" w:lineRule="auto"/>
        <w:ind w:left="1024" w:right="843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совместного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9"/>
        </w:rPr>
        <w:t xml:space="preserve"> </w:t>
      </w:r>
      <w:r>
        <w:t>сервисов;</w:t>
      </w:r>
    </w:p>
    <w:p>
      <w:pPr>
        <w:pStyle w:val="5"/>
        <w:spacing w:line="319" w:lineRule="exact"/>
        <w:ind w:left="1024" w:firstLine="0"/>
        <w:jc w:val="left"/>
      </w:pP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представителями</w:t>
      </w:r>
      <w:r>
        <w:rPr>
          <w:spacing w:val="11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культур,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частности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социальных</w:t>
      </w:r>
    </w:p>
    <w:p>
      <w:pPr>
        <w:pStyle w:val="5"/>
        <w:spacing w:before="140"/>
        <w:ind w:firstLine="0"/>
        <w:jc w:val="left"/>
      </w:pPr>
      <w:r>
        <w:t>сетях.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62" w:after="0" w:line="240" w:lineRule="auto"/>
        <w:ind w:left="2008" w:right="0" w:hanging="985"/>
        <w:jc w:val="left"/>
        <w:rPr>
          <w:sz w:val="28"/>
        </w:rPr>
      </w:pP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совместной</w:t>
      </w:r>
    </w:p>
    <w:p>
      <w:pPr>
        <w:pStyle w:val="5"/>
        <w:spacing w:before="158" w:line="362" w:lineRule="auto"/>
        <w:ind w:left="1024" w:right="276" w:hanging="711"/>
        <w:jc w:val="left"/>
      </w:pPr>
      <w:r>
        <w:t>деятельности как часть коммуникативных универсальных учебных действий:</w:t>
      </w:r>
      <w:r>
        <w:rPr>
          <w:spacing w:val="1"/>
        </w:rPr>
        <w:t xml:space="preserve"> </w:t>
      </w:r>
      <w:r>
        <w:t>понимать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преимущества</w:t>
      </w:r>
      <w:r>
        <w:rPr>
          <w:spacing w:val="57"/>
        </w:rPr>
        <w:t xml:space="preserve"> </w:t>
      </w:r>
      <w:r>
        <w:t>командной</w:t>
      </w:r>
      <w:r>
        <w:rPr>
          <w:spacing w:val="55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реализации</w:t>
      </w:r>
    </w:p>
    <w:p>
      <w:pPr>
        <w:pStyle w:val="5"/>
        <w:spacing w:line="320" w:lineRule="exact"/>
        <w:ind w:firstLine="0"/>
        <w:jc w:val="left"/>
      </w:pPr>
      <w:r>
        <w:t>учебного</w:t>
      </w:r>
      <w:r>
        <w:rPr>
          <w:spacing w:val="-8"/>
        </w:rPr>
        <w:t xml:space="preserve"> </w:t>
      </w:r>
      <w:r>
        <w:t>проекта;</w:t>
      </w:r>
    </w:p>
    <w:p>
      <w:pPr>
        <w:pStyle w:val="5"/>
        <w:tabs>
          <w:tab w:val="left" w:pos="2534"/>
          <w:tab w:val="left" w:pos="4725"/>
          <w:tab w:val="left" w:pos="6382"/>
          <w:tab w:val="left" w:pos="9606"/>
        </w:tabs>
        <w:spacing w:before="158" w:line="362" w:lineRule="auto"/>
        <w:ind w:right="272"/>
        <w:jc w:val="left"/>
      </w:pPr>
      <w:r>
        <w:t>понимать</w:t>
      </w:r>
      <w:r>
        <w:tab/>
      </w:r>
      <w:r>
        <w:t>необходимость</w:t>
      </w:r>
      <w:r>
        <w:tab/>
      </w:r>
      <w:r>
        <w:t>выработки</w:t>
      </w:r>
      <w:r>
        <w:tab/>
      </w:r>
      <w:r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5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успешной проектной деятельности;</w:t>
      </w:r>
    </w:p>
    <w:p>
      <w:pPr>
        <w:pStyle w:val="5"/>
        <w:spacing w:line="357" w:lineRule="auto"/>
        <w:jc w:val="left"/>
      </w:pPr>
      <w:r>
        <w:t>уметь</w:t>
      </w:r>
      <w:r>
        <w:rPr>
          <w:spacing w:val="5"/>
        </w:rPr>
        <w:t xml:space="preserve"> </w:t>
      </w:r>
      <w:r>
        <w:t>адекватно</w:t>
      </w:r>
      <w:r>
        <w:rPr>
          <w:spacing w:val="7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собеседника</w:t>
      </w:r>
      <w:r>
        <w:rPr>
          <w:spacing w:val="1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участника</w:t>
      </w:r>
      <w:r>
        <w:rPr>
          <w:spacing w:val="-67"/>
        </w:rPr>
        <w:t xml:space="preserve"> </w:t>
      </w:r>
      <w:r>
        <w:t>совместной деятельности;</w:t>
      </w:r>
    </w:p>
    <w:p>
      <w:pPr>
        <w:pStyle w:val="5"/>
        <w:spacing w:before="4" w:line="357" w:lineRule="auto"/>
        <w:ind w:right="262"/>
        <w:jc w:val="left"/>
      </w:pPr>
      <w:r>
        <w:t>владеть навыками отстаивания своей точки зрения, используя при этом законы</w:t>
      </w:r>
      <w:r>
        <w:rPr>
          <w:spacing w:val="-67"/>
        </w:rPr>
        <w:t xml:space="preserve"> </w:t>
      </w:r>
      <w:r>
        <w:t>логики;</w:t>
      </w:r>
    </w:p>
    <w:p>
      <w:pPr>
        <w:pStyle w:val="5"/>
        <w:spacing w:before="5"/>
        <w:ind w:left="1024" w:firstLine="0"/>
        <w:jc w:val="left"/>
      </w:pPr>
      <w:r>
        <w:t>уметь</w:t>
      </w:r>
      <w:r>
        <w:rPr>
          <w:spacing w:val="-10"/>
        </w:rPr>
        <w:t xml:space="preserve"> </w:t>
      </w:r>
      <w:r>
        <w:t>распознавать</w:t>
      </w:r>
      <w:r>
        <w:rPr>
          <w:spacing w:val="-10"/>
        </w:rPr>
        <w:t xml:space="preserve"> </w:t>
      </w:r>
      <w:r>
        <w:t>некорректную</w:t>
      </w:r>
      <w:r>
        <w:rPr>
          <w:spacing w:val="-9"/>
        </w:rPr>
        <w:t xml:space="preserve"> </w:t>
      </w:r>
      <w:r>
        <w:t>аргументацию.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63" w:after="0" w:line="357" w:lineRule="auto"/>
        <w:ind w:left="313" w:right="277" w:firstLine="710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4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1869"/>
          <w:tab w:val="left" w:pos="3076"/>
          <w:tab w:val="left" w:pos="4823"/>
          <w:tab w:val="left" w:pos="7068"/>
          <w:tab w:val="left" w:pos="9615"/>
        </w:tabs>
        <w:spacing w:before="6" w:after="0" w:line="360" w:lineRule="auto"/>
        <w:ind w:left="1024" w:right="273" w:firstLine="0"/>
        <w:jc w:val="left"/>
        <w:rPr>
          <w:sz w:val="28"/>
        </w:rPr>
      </w:pPr>
      <w:r>
        <w:rPr>
          <w:sz w:val="28"/>
        </w:rPr>
        <w:t>Для всех модулей обязательные предметные результаты</w:t>
      </w:r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организовывать рабочее место в соответствии с изучаемой технологией;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z w:val="28"/>
        </w:rPr>
        <w:tab/>
      </w:r>
      <w:r>
        <w:rPr>
          <w:sz w:val="28"/>
        </w:rPr>
        <w:t>правила</w:t>
      </w:r>
      <w:r>
        <w:rPr>
          <w:sz w:val="28"/>
        </w:rPr>
        <w:tab/>
      </w:r>
      <w:r>
        <w:rPr>
          <w:sz w:val="28"/>
        </w:rPr>
        <w:t>безопасного</w:t>
      </w:r>
      <w:r>
        <w:rPr>
          <w:sz w:val="28"/>
        </w:rPr>
        <w:tab/>
      </w:r>
      <w:r>
        <w:rPr>
          <w:sz w:val="28"/>
        </w:rPr>
        <w:t>использования</w:t>
      </w:r>
      <w:r>
        <w:rPr>
          <w:sz w:val="28"/>
        </w:rPr>
        <w:tab/>
      </w:r>
      <w:r>
        <w:rPr>
          <w:spacing w:val="-1"/>
          <w:sz w:val="28"/>
        </w:rPr>
        <w:t>ручных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электрифицированных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и оборудования;</w:t>
      </w:r>
    </w:p>
    <w:p>
      <w:pPr>
        <w:pStyle w:val="5"/>
        <w:spacing w:before="162" w:line="357" w:lineRule="auto"/>
        <w:jc w:val="left"/>
      </w:pPr>
      <w:r>
        <w:t>грамотно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осознанно</w:t>
      </w:r>
      <w:r>
        <w:rPr>
          <w:spacing w:val="49"/>
        </w:rPr>
        <w:t xml:space="preserve"> </w:t>
      </w:r>
      <w:r>
        <w:t>выполнять</w:t>
      </w:r>
      <w:r>
        <w:rPr>
          <w:spacing w:val="46"/>
        </w:rPr>
        <w:t xml:space="preserve"> </w:t>
      </w:r>
      <w:r>
        <w:t>технологические</w:t>
      </w:r>
      <w:r>
        <w:rPr>
          <w:spacing w:val="50"/>
        </w:rPr>
        <w:t xml:space="preserve"> </w:t>
      </w:r>
      <w:r>
        <w:t>операции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изучаемой технологией.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362" w:lineRule="auto"/>
        <w:ind w:left="313" w:right="277" w:firstLine="710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4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5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9"/>
          <w:sz w:val="28"/>
        </w:rPr>
        <w:t xml:space="preserve"> </w:t>
      </w:r>
      <w:r>
        <w:rPr>
          <w:sz w:val="28"/>
        </w:rPr>
        <w:t>«Производство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и технологии».</w:t>
      </w:r>
    </w:p>
    <w:p>
      <w:pPr>
        <w:pStyle w:val="5"/>
        <w:spacing w:line="314" w:lineRule="exact"/>
        <w:ind w:left="1024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spacing w:before="164"/>
        <w:ind w:left="1024" w:firstLine="0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технологии;</w:t>
      </w:r>
    </w:p>
    <w:p>
      <w:pPr>
        <w:pStyle w:val="5"/>
        <w:spacing w:before="162"/>
        <w:ind w:left="1024" w:firstLine="0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>
      <w:pPr>
        <w:pStyle w:val="5"/>
        <w:spacing w:before="158" w:line="362" w:lineRule="auto"/>
        <w:ind w:right="283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материалы;</w:t>
      </w:r>
    </w:p>
    <w:p>
      <w:pPr>
        <w:pStyle w:val="5"/>
        <w:spacing w:line="362" w:lineRule="auto"/>
        <w:ind w:left="1024" w:right="2587" w:firstLine="0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1"/>
        </w:rPr>
        <w:t xml:space="preserve"> </w:t>
      </w:r>
      <w:r>
        <w:t>технику,</w:t>
      </w:r>
      <w:r>
        <w:rPr>
          <w:spacing w:val="-6"/>
        </w:rPr>
        <w:t xml:space="preserve"> </w:t>
      </w:r>
      <w:r>
        <w:t>описывать</w:t>
      </w:r>
      <w:r>
        <w:rPr>
          <w:spacing w:val="-10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техники;</w:t>
      </w:r>
    </w:p>
    <w:p>
      <w:pPr>
        <w:pStyle w:val="5"/>
        <w:spacing w:line="360" w:lineRule="auto"/>
        <w:ind w:right="259"/>
      </w:pPr>
      <w:r>
        <w:rPr>
          <w:spacing w:val="-3"/>
        </w:rPr>
        <w:t xml:space="preserve">объяснять </w:t>
      </w:r>
      <w:r>
        <w:rPr>
          <w:spacing w:val="-2"/>
        </w:rPr>
        <w:t>понятия «техника», «машина», «механизм», характеризовать простые</w:t>
      </w:r>
      <w:r>
        <w:rPr>
          <w:spacing w:val="-67"/>
        </w:rPr>
        <w:t xml:space="preserve"> </w:t>
      </w:r>
      <w:r>
        <w:t>механизмы и узнавать их в конструкциях и разнообразных моделях 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мира;</w:t>
      </w:r>
    </w:p>
    <w:p>
      <w:pPr>
        <w:pStyle w:val="5"/>
        <w:spacing w:line="362" w:lineRule="auto"/>
        <w:ind w:right="282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производства;</w:t>
      </w:r>
    </w:p>
    <w:p>
      <w:pPr>
        <w:pStyle w:val="5"/>
        <w:spacing w:line="357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мозгового</w:t>
      </w:r>
      <w:r>
        <w:rPr>
          <w:spacing w:val="1"/>
        </w:rPr>
        <w:t xml:space="preserve"> </w:t>
      </w:r>
      <w:r>
        <w:t>штурма,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-4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методы;</w:t>
      </w:r>
    </w:p>
    <w:p>
      <w:pPr>
        <w:pStyle w:val="5"/>
        <w:spacing w:line="362" w:lineRule="auto"/>
        <w:ind w:left="1024" w:right="598" w:firstLine="0"/>
      </w:pPr>
      <w:r>
        <w:t>использовать</w:t>
      </w:r>
      <w:r>
        <w:rPr>
          <w:spacing w:val="-10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проектирования,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проекты;</w:t>
      </w:r>
      <w:r>
        <w:rPr>
          <w:spacing w:val="-68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профессии.</w:t>
      </w:r>
    </w:p>
    <w:p>
      <w:pPr>
        <w:pStyle w:val="5"/>
        <w:spacing w:line="315" w:lineRule="exact"/>
        <w:ind w:left="1024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spacing w:before="153"/>
        <w:ind w:left="1024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механизмы;</w:t>
      </w:r>
    </w:p>
    <w:p>
      <w:pPr>
        <w:pStyle w:val="5"/>
        <w:tabs>
          <w:tab w:val="left" w:pos="3259"/>
          <w:tab w:val="left" w:pos="4760"/>
          <w:tab w:val="left" w:pos="5192"/>
          <w:tab w:val="left" w:pos="7058"/>
          <w:tab w:val="left" w:pos="8213"/>
          <w:tab w:val="left" w:pos="8626"/>
        </w:tabs>
        <w:spacing w:before="158" w:line="362" w:lineRule="auto"/>
        <w:ind w:right="279"/>
        <w:jc w:val="left"/>
      </w:pPr>
      <w:r>
        <w:t>конструировать,</w:t>
      </w:r>
      <w:r>
        <w:tab/>
      </w:r>
      <w:r>
        <w:t>оценивать</w:t>
      </w:r>
      <w:r>
        <w:tab/>
      </w:r>
      <w:r>
        <w:t>и</w:t>
      </w:r>
      <w:r>
        <w:tab/>
      </w:r>
      <w:r>
        <w:t>использовать</w:t>
      </w:r>
      <w:r>
        <w:tab/>
      </w:r>
      <w:r>
        <w:t>модели</w:t>
      </w:r>
      <w:r>
        <w:tab/>
      </w:r>
      <w:r>
        <w:t>в</w:t>
      </w:r>
      <w:r>
        <w:tab/>
      </w:r>
      <w:r>
        <w:rPr>
          <w:spacing w:val="-1"/>
        </w:rPr>
        <w:t>познавательной</w:t>
      </w:r>
      <w:r>
        <w:rPr>
          <w:spacing w:val="-67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line="357" w:lineRule="auto"/>
        <w:jc w:val="left"/>
      </w:pPr>
      <w:r>
        <w:rPr>
          <w:spacing w:val="-1"/>
        </w:rPr>
        <w:t>разрабатывать</w:t>
      </w:r>
      <w:r>
        <w:rPr>
          <w:spacing w:val="28"/>
        </w:rPr>
        <w:t xml:space="preserve"> </w:t>
      </w:r>
      <w:r>
        <w:rPr>
          <w:spacing w:val="-1"/>
        </w:rPr>
        <w:t>несложную</w:t>
      </w:r>
      <w:r>
        <w:rPr>
          <w:spacing w:val="28"/>
        </w:rPr>
        <w:t xml:space="preserve"> </w:t>
      </w:r>
      <w:r>
        <w:rPr>
          <w:spacing w:val="-1"/>
        </w:rPr>
        <w:t>технологическую,</w:t>
      </w:r>
      <w:r>
        <w:rPr>
          <w:spacing w:val="31"/>
        </w:rPr>
        <w:t xml:space="preserve"> </w:t>
      </w:r>
      <w:r>
        <w:t>конструкторскую</w:t>
      </w:r>
      <w:r>
        <w:rPr>
          <w:spacing w:val="31"/>
        </w:rPr>
        <w:t xml:space="preserve"> </w:t>
      </w:r>
      <w:r>
        <w:t>документацию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проектных</w:t>
      </w:r>
      <w:r>
        <w:rPr>
          <w:spacing w:val="-9"/>
        </w:rPr>
        <w:t xml:space="preserve"> </w:t>
      </w:r>
      <w:r>
        <w:t>задач;</w:t>
      </w:r>
    </w:p>
    <w:p>
      <w:pPr>
        <w:pStyle w:val="5"/>
        <w:spacing w:before="3" w:line="362" w:lineRule="auto"/>
        <w:ind w:right="276"/>
        <w:jc w:val="left"/>
      </w:pPr>
      <w:r>
        <w:t>решать</w:t>
      </w:r>
      <w:r>
        <w:rPr>
          <w:spacing w:val="2"/>
        </w:rPr>
        <w:t xml:space="preserve"> </w:t>
      </w:r>
      <w:r>
        <w:t>простые</w:t>
      </w:r>
      <w:r>
        <w:rPr>
          <w:spacing w:val="7"/>
        </w:rPr>
        <w:t xml:space="preserve"> </w:t>
      </w:r>
      <w:r>
        <w:t>изобретательские,</w:t>
      </w:r>
      <w:r>
        <w:rPr>
          <w:spacing w:val="7"/>
        </w:rPr>
        <w:t xml:space="preserve"> </w:t>
      </w:r>
      <w:r>
        <w:t>конструкторские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технологические</w:t>
      </w:r>
      <w:r>
        <w:rPr>
          <w:spacing w:val="5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материалов;</w:t>
      </w:r>
    </w:p>
    <w:p>
      <w:pPr>
        <w:pStyle w:val="5"/>
        <w:spacing w:line="314" w:lineRule="exact"/>
        <w:ind w:left="1024" w:firstLine="0"/>
        <w:jc w:val="left"/>
      </w:pPr>
      <w:r>
        <w:t>предлагать</w:t>
      </w:r>
      <w:r>
        <w:rPr>
          <w:spacing w:val="-11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конструкций;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3282"/>
          <w:tab w:val="left" w:pos="4754"/>
          <w:tab w:val="left" w:pos="5727"/>
          <w:tab w:val="left" w:pos="6163"/>
          <w:tab w:val="left" w:pos="7746"/>
          <w:tab w:val="left" w:pos="8734"/>
        </w:tabs>
        <w:spacing w:before="92" w:line="362" w:lineRule="auto"/>
        <w:ind w:right="282"/>
        <w:jc w:val="left"/>
      </w:pPr>
      <w:r>
        <w:t>характеризовать</w:t>
      </w:r>
      <w:r>
        <w:tab/>
      </w:r>
      <w:r>
        <w:t>предметы</w:t>
      </w:r>
      <w:r>
        <w:tab/>
      </w:r>
      <w:r>
        <w:t>труда</w:t>
      </w:r>
      <w:r>
        <w:tab/>
      </w:r>
      <w:r>
        <w:t>в</w:t>
      </w:r>
      <w:r>
        <w:tab/>
      </w:r>
      <w:r>
        <w:t>различных</w:t>
      </w:r>
      <w:r>
        <w:tab/>
      </w:r>
      <w:r>
        <w:t>видах</w:t>
      </w:r>
      <w:r>
        <w:tab/>
      </w:r>
      <w:r>
        <w:rPr>
          <w:spacing w:val="-1"/>
        </w:rPr>
        <w:t>материального</w:t>
      </w:r>
      <w:r>
        <w:rPr>
          <w:spacing w:val="-67"/>
        </w:rPr>
        <w:t xml:space="preserve"> </w:t>
      </w:r>
      <w:r>
        <w:t>производства;</w:t>
      </w:r>
    </w:p>
    <w:p>
      <w:pPr>
        <w:pStyle w:val="5"/>
        <w:spacing w:line="362" w:lineRule="auto"/>
        <w:ind w:left="385" w:right="280" w:firstLine="638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современных</w:t>
      </w:r>
      <w:r>
        <w:rPr>
          <w:spacing w:val="10"/>
        </w:rPr>
        <w:t xml:space="preserve"> </w:t>
      </w:r>
      <w:r>
        <w:t>технологий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определять</w:t>
      </w:r>
      <w:r>
        <w:rPr>
          <w:spacing w:val="77"/>
        </w:rPr>
        <w:t xml:space="preserve"> </w:t>
      </w:r>
      <w:r>
        <w:t>перспективы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развития.</w:t>
      </w:r>
    </w:p>
    <w:p>
      <w:pPr>
        <w:pStyle w:val="5"/>
        <w:spacing w:line="320" w:lineRule="exact"/>
        <w:ind w:left="1024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spacing w:before="150"/>
        <w:ind w:left="1024" w:firstLine="0"/>
        <w:jc w:val="left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технологий;</w:t>
      </w:r>
    </w:p>
    <w:p>
      <w:pPr>
        <w:pStyle w:val="5"/>
        <w:spacing w:before="163"/>
        <w:ind w:left="1024" w:firstLine="0"/>
        <w:jc w:val="left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эстетичных</w:t>
      </w:r>
      <w:r>
        <w:rPr>
          <w:spacing w:val="-9"/>
        </w:rPr>
        <w:t xml:space="preserve"> </w:t>
      </w:r>
      <w:r>
        <w:t>промышленных</w:t>
      </w:r>
      <w:r>
        <w:rPr>
          <w:spacing w:val="-9"/>
        </w:rPr>
        <w:t xml:space="preserve"> </w:t>
      </w:r>
      <w:r>
        <w:t>изделий;</w:t>
      </w:r>
    </w:p>
    <w:p>
      <w:pPr>
        <w:pStyle w:val="5"/>
        <w:spacing w:before="163" w:line="357" w:lineRule="auto"/>
        <w:ind w:left="1024" w:right="994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ремёсла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производства 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процессы;</w:t>
      </w:r>
    </w:p>
    <w:p>
      <w:pPr>
        <w:pStyle w:val="5"/>
        <w:spacing w:before="5"/>
        <w:ind w:left="1024" w:firstLine="0"/>
        <w:jc w:val="left"/>
      </w:pPr>
      <w:r>
        <w:t>называть</w:t>
      </w:r>
      <w:r>
        <w:rPr>
          <w:spacing w:val="-10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технологии;</w:t>
      </w:r>
    </w:p>
    <w:p>
      <w:pPr>
        <w:pStyle w:val="5"/>
        <w:tabs>
          <w:tab w:val="left" w:pos="2477"/>
          <w:tab w:val="left" w:pos="3661"/>
          <w:tab w:val="left" w:pos="5344"/>
          <w:tab w:val="left" w:pos="7023"/>
          <w:tab w:val="left" w:pos="8399"/>
          <w:tab w:val="left" w:pos="8931"/>
        </w:tabs>
        <w:spacing w:before="159" w:line="362" w:lineRule="auto"/>
        <w:ind w:right="270"/>
        <w:jc w:val="left"/>
      </w:pPr>
      <w:r>
        <w:t>оценивать</w:t>
      </w:r>
      <w:r>
        <w:tab/>
      </w:r>
      <w:r>
        <w:t>области</w:t>
      </w:r>
      <w:r>
        <w:tab/>
      </w:r>
      <w:r>
        <w:t>применения</w:t>
      </w:r>
      <w:r>
        <w:tab/>
      </w:r>
      <w:r>
        <w:t>технологий,</w:t>
      </w:r>
      <w:r>
        <w:tab/>
      </w:r>
      <w:r>
        <w:t>понимать</w:t>
      </w:r>
      <w:r>
        <w:tab/>
      </w:r>
      <w:r>
        <w:t>их</w:t>
      </w:r>
      <w:r>
        <w:tab/>
      </w:r>
      <w:r>
        <w:t>возможности</w:t>
      </w:r>
      <w:r>
        <w:rPr>
          <w:spacing w:val="-67"/>
        </w:rPr>
        <w:t xml:space="preserve"> </w:t>
      </w:r>
      <w:r>
        <w:t>и ограничения;</w:t>
      </w:r>
    </w:p>
    <w:p>
      <w:pPr>
        <w:pStyle w:val="5"/>
        <w:tabs>
          <w:tab w:val="left" w:pos="2563"/>
          <w:tab w:val="left" w:pos="3830"/>
          <w:tab w:val="left" w:pos="4300"/>
          <w:tab w:val="left" w:pos="5317"/>
          <w:tab w:val="left" w:pos="7384"/>
          <w:tab w:val="left" w:pos="9073"/>
          <w:tab w:val="left" w:pos="9519"/>
        </w:tabs>
        <w:spacing w:line="357" w:lineRule="auto"/>
        <w:ind w:right="274"/>
        <w:jc w:val="left"/>
      </w:pPr>
      <w:r>
        <w:t>оценивать</w:t>
      </w:r>
      <w:r>
        <w:tab/>
      </w:r>
      <w:r>
        <w:t>условия</w:t>
      </w:r>
      <w:r>
        <w:tab/>
      </w:r>
      <w:r>
        <w:t>и</w:t>
      </w:r>
      <w:r>
        <w:tab/>
      </w:r>
      <w:r>
        <w:t>риски</w:t>
      </w:r>
      <w:r>
        <w:tab/>
      </w:r>
      <w:r>
        <w:t>применимости</w:t>
      </w:r>
      <w:r>
        <w:tab/>
      </w:r>
      <w:r>
        <w:t>технологий</w:t>
      </w:r>
      <w:r>
        <w:tab/>
      </w:r>
      <w:r>
        <w:t>с</w:t>
      </w:r>
      <w:r>
        <w:tab/>
      </w:r>
      <w:r>
        <w:rPr>
          <w:spacing w:val="-2"/>
        </w:rPr>
        <w:t>позиций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последствий;</w:t>
      </w:r>
    </w:p>
    <w:p>
      <w:pPr>
        <w:pStyle w:val="5"/>
        <w:spacing w:before="3"/>
        <w:ind w:left="1024" w:firstLine="0"/>
        <w:jc w:val="left"/>
      </w:pPr>
      <w:r>
        <w:t>выявлять</w:t>
      </w:r>
      <w:r>
        <w:rPr>
          <w:spacing w:val="-10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проблемы;</w:t>
      </w:r>
    </w:p>
    <w:p>
      <w:pPr>
        <w:pStyle w:val="5"/>
        <w:tabs>
          <w:tab w:val="left" w:pos="2352"/>
          <w:tab w:val="left" w:pos="2760"/>
          <w:tab w:val="left" w:pos="4970"/>
          <w:tab w:val="left" w:pos="5839"/>
          <w:tab w:val="left" w:pos="7498"/>
          <w:tab w:val="left" w:pos="8970"/>
        </w:tabs>
        <w:spacing w:before="158" w:line="362" w:lineRule="auto"/>
        <w:ind w:right="281"/>
        <w:jc w:val="left"/>
      </w:pPr>
      <w:r>
        <w:t>называть</w:t>
      </w:r>
      <w:r>
        <w:tab/>
      </w:r>
      <w:r>
        <w:t>и</w:t>
      </w:r>
      <w:r>
        <w:tab/>
      </w:r>
      <w:r>
        <w:t>характеризовать</w:t>
      </w:r>
      <w:r>
        <w:tab/>
      </w:r>
      <w:r>
        <w:t>виды</w:t>
      </w:r>
      <w:r>
        <w:tab/>
      </w:r>
      <w:r>
        <w:t>транспорта,</w:t>
      </w:r>
      <w:r>
        <w:tab/>
      </w:r>
      <w:r>
        <w:t>оценивать</w:t>
      </w:r>
      <w:r>
        <w:tab/>
      </w:r>
      <w:r>
        <w:rPr>
          <w:spacing w:val="-1"/>
        </w:rPr>
        <w:t>перспективы</w:t>
      </w:r>
      <w:r>
        <w:rPr>
          <w:spacing w:val="-67"/>
        </w:rPr>
        <w:t xml:space="preserve"> </w:t>
      </w:r>
      <w:r>
        <w:t>развития;</w:t>
      </w:r>
    </w:p>
    <w:p>
      <w:pPr>
        <w:pStyle w:val="5"/>
        <w:spacing w:line="357" w:lineRule="auto"/>
        <w:ind w:left="1024" w:right="1364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транспорте,</w:t>
      </w:r>
      <w:r>
        <w:rPr>
          <w:spacing w:val="-5"/>
        </w:rPr>
        <w:t xml:space="preserve"> </w:t>
      </w:r>
      <w:r>
        <w:t>транспортную</w:t>
      </w:r>
      <w:r>
        <w:rPr>
          <w:spacing w:val="-9"/>
        </w:rPr>
        <w:t xml:space="preserve"> </w:t>
      </w:r>
      <w:r>
        <w:t>логистику.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8 классе:</w:t>
      </w:r>
    </w:p>
    <w:p>
      <w:pPr>
        <w:pStyle w:val="5"/>
        <w:spacing w:before="3"/>
        <w:ind w:left="1024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управления;</w:t>
      </w:r>
    </w:p>
    <w:p>
      <w:pPr>
        <w:pStyle w:val="5"/>
        <w:tabs>
          <w:tab w:val="left" w:pos="3181"/>
          <w:tab w:val="left" w:pos="4754"/>
          <w:tab w:val="left" w:pos="6298"/>
          <w:tab w:val="left" w:pos="8393"/>
          <w:tab w:val="left" w:pos="8748"/>
        </w:tabs>
        <w:spacing w:before="163" w:line="357" w:lineRule="auto"/>
        <w:ind w:left="1024" w:right="278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технологии</w:t>
      </w:r>
      <w:r>
        <w:tab/>
      </w:r>
      <w:r>
        <w:t>получения,</w:t>
      </w:r>
      <w:r>
        <w:tab/>
      </w:r>
      <w:r>
        <w:t>преобразования</w:t>
      </w:r>
      <w:r>
        <w:tab/>
      </w:r>
      <w:r>
        <w:t>и</w:t>
      </w:r>
      <w:r>
        <w:tab/>
      </w:r>
      <w:r>
        <w:rPr>
          <w:spacing w:val="-1"/>
        </w:rPr>
        <w:t>использования</w:t>
      </w:r>
    </w:p>
    <w:p>
      <w:pPr>
        <w:pStyle w:val="5"/>
        <w:spacing w:before="6"/>
        <w:ind w:firstLine="0"/>
        <w:jc w:val="left"/>
      </w:pPr>
      <w:r>
        <w:t>энергии;</w:t>
      </w:r>
    </w:p>
    <w:p>
      <w:pPr>
        <w:pStyle w:val="5"/>
        <w:spacing w:before="158"/>
        <w:ind w:left="1024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применение;</w:t>
      </w:r>
    </w:p>
    <w:p>
      <w:pPr>
        <w:pStyle w:val="5"/>
        <w:tabs>
          <w:tab w:val="left" w:pos="3272"/>
          <w:tab w:val="left" w:pos="5080"/>
          <w:tab w:val="left" w:pos="6437"/>
          <w:tab w:val="left" w:pos="6883"/>
          <w:tab w:val="left" w:pos="8681"/>
        </w:tabs>
        <w:spacing w:before="163" w:line="362" w:lineRule="auto"/>
        <w:ind w:right="278"/>
        <w:jc w:val="left"/>
      </w:pPr>
      <w:r>
        <w:t>характеризовать</w:t>
      </w:r>
      <w:r>
        <w:tab/>
      </w:r>
      <w:r>
        <w:t>направления</w:t>
      </w:r>
      <w:r>
        <w:tab/>
      </w:r>
      <w:r>
        <w:t>развития</w:t>
      </w:r>
      <w:r>
        <w:tab/>
      </w:r>
      <w:r>
        <w:t>и</w:t>
      </w:r>
      <w:r>
        <w:tab/>
      </w:r>
      <w:r>
        <w:t>особенности</w:t>
      </w:r>
      <w:r>
        <w:tab/>
      </w:r>
      <w:r>
        <w:rPr>
          <w:spacing w:val="-1"/>
        </w:rPr>
        <w:t>перспективных</w:t>
      </w:r>
      <w:r>
        <w:rPr>
          <w:spacing w:val="-67"/>
        </w:rPr>
        <w:t xml:space="preserve"> </w:t>
      </w:r>
      <w:r>
        <w:t>технологий;</w:t>
      </w:r>
    </w:p>
    <w:p>
      <w:pPr>
        <w:pStyle w:val="5"/>
        <w:spacing w:line="362" w:lineRule="auto"/>
        <w:ind w:left="1024" w:right="994" w:firstLine="0"/>
        <w:jc w:val="left"/>
      </w:pPr>
      <w:r>
        <w:t>предлагать</w:t>
      </w:r>
      <w:r>
        <w:rPr>
          <w:spacing w:val="-10"/>
        </w:rPr>
        <w:t xml:space="preserve"> </w:t>
      </w:r>
      <w:r>
        <w:t>предпринимательские</w:t>
      </w:r>
      <w:r>
        <w:rPr>
          <w:spacing w:val="-7"/>
        </w:rPr>
        <w:t xml:space="preserve"> </w:t>
      </w:r>
      <w:r>
        <w:t>идеи,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решение;</w:t>
      </w:r>
      <w:r>
        <w:rPr>
          <w:spacing w:val="-67"/>
        </w:rPr>
        <w:t xml:space="preserve"> </w:t>
      </w:r>
      <w:r>
        <w:t>определять</w:t>
      </w:r>
      <w:r>
        <w:rPr>
          <w:spacing w:val="-15"/>
        </w:rPr>
        <w:t xml:space="preserve"> </w:t>
      </w:r>
      <w:r>
        <w:t>проблему,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14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продукте;</w:t>
      </w:r>
    </w:p>
    <w:p>
      <w:pPr>
        <w:pStyle w:val="5"/>
        <w:tabs>
          <w:tab w:val="left" w:pos="1573"/>
          <w:tab w:val="left" w:pos="3147"/>
          <w:tab w:val="left" w:pos="4091"/>
          <w:tab w:val="left" w:pos="6312"/>
          <w:tab w:val="left" w:pos="8446"/>
        </w:tabs>
        <w:spacing w:line="357" w:lineRule="auto"/>
        <w:ind w:right="278"/>
        <w:jc w:val="left"/>
      </w:pPr>
      <w:r>
        <w:t>овладеть</w:t>
      </w:r>
      <w:r>
        <w:rPr>
          <w:spacing w:val="69"/>
        </w:rPr>
        <w:t xml:space="preserve"> </w:t>
      </w:r>
      <w:r>
        <w:t>методами</w:t>
      </w:r>
      <w:r>
        <w:rPr>
          <w:spacing w:val="3"/>
        </w:rPr>
        <w:t xml:space="preserve"> </w:t>
      </w:r>
      <w:r>
        <w:t>учебной,</w:t>
      </w:r>
      <w:r>
        <w:rPr>
          <w:spacing w:val="4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решения</w:t>
      </w:r>
      <w:r>
        <w:tab/>
      </w:r>
      <w:r>
        <w:t>творческих</w:t>
      </w:r>
      <w:r>
        <w:tab/>
      </w:r>
      <w:r>
        <w:t>задач,</w:t>
      </w:r>
      <w:r>
        <w:tab/>
      </w:r>
      <w:r>
        <w:t>проектирования,</w:t>
      </w:r>
      <w:r>
        <w:tab/>
      </w:r>
      <w:r>
        <w:t>моделирования,</w:t>
      </w:r>
      <w:r>
        <w:tab/>
      </w:r>
      <w:r>
        <w:rPr>
          <w:spacing w:val="-1"/>
        </w:rPr>
        <w:t>конструирования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изделий;</w:t>
      </w:r>
    </w:p>
    <w:p>
      <w:pPr>
        <w:pStyle w:val="5"/>
        <w:spacing w:before="162" w:line="357" w:lineRule="auto"/>
        <w:ind w:right="280"/>
        <w:jc w:val="left"/>
      </w:pPr>
      <w:r>
        <w:t>характеризовать</w:t>
      </w:r>
      <w:r>
        <w:rPr>
          <w:spacing w:val="38"/>
        </w:rPr>
        <w:t xml:space="preserve"> </w:t>
      </w:r>
      <w:r>
        <w:t>мир</w:t>
      </w:r>
      <w:r>
        <w:rPr>
          <w:spacing w:val="39"/>
        </w:rPr>
        <w:t xml:space="preserve"> </w:t>
      </w:r>
      <w:r>
        <w:t>профессий,</w:t>
      </w:r>
      <w:r>
        <w:rPr>
          <w:spacing w:val="41"/>
        </w:rPr>
        <w:t xml:space="preserve"> </w:t>
      </w:r>
      <w:r>
        <w:t>связанных</w:t>
      </w:r>
      <w:r>
        <w:rPr>
          <w:spacing w:val="104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изучаемыми</w:t>
      </w:r>
      <w:r>
        <w:rPr>
          <w:spacing w:val="109"/>
        </w:rPr>
        <w:t xml:space="preserve"> </w:t>
      </w:r>
      <w:r>
        <w:t>технологиями,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2"/>
        </w:rPr>
        <w:t xml:space="preserve"> </w:t>
      </w:r>
      <w:r>
        <w:t>труда.</w:t>
      </w:r>
    </w:p>
    <w:p>
      <w:pPr>
        <w:pStyle w:val="5"/>
        <w:spacing w:before="6"/>
        <w:ind w:left="1024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tabs>
          <w:tab w:val="left" w:pos="2827"/>
          <w:tab w:val="left" w:pos="3316"/>
          <w:tab w:val="left" w:pos="5603"/>
          <w:tab w:val="left" w:pos="6553"/>
          <w:tab w:val="left" w:pos="8471"/>
        </w:tabs>
        <w:spacing w:before="163" w:line="357" w:lineRule="auto"/>
        <w:ind w:right="280"/>
        <w:jc w:val="left"/>
      </w:pPr>
      <w:r>
        <w:t>перечислять</w:t>
      </w:r>
      <w:r>
        <w:tab/>
      </w:r>
      <w:r>
        <w:t>и</w:t>
      </w:r>
      <w:r>
        <w:tab/>
      </w:r>
      <w:r>
        <w:t>характеризовать</w:t>
      </w:r>
      <w:r>
        <w:tab/>
      </w:r>
      <w:r>
        <w:t>виды</w:t>
      </w:r>
      <w:r>
        <w:tab/>
      </w:r>
      <w:r>
        <w:t>современных</w:t>
      </w:r>
      <w:r>
        <w:tab/>
      </w:r>
      <w:r>
        <w:rPr>
          <w:w w:val="95"/>
        </w:rPr>
        <w:t>информационно-</w:t>
      </w:r>
      <w:r>
        <w:rPr>
          <w:spacing w:val="1"/>
          <w:w w:val="95"/>
        </w:rPr>
        <w:t xml:space="preserve"> </w:t>
      </w:r>
      <w:r>
        <w:t>когнитивных технологий;</w:t>
      </w:r>
    </w:p>
    <w:p>
      <w:pPr>
        <w:pStyle w:val="5"/>
        <w:tabs>
          <w:tab w:val="left" w:pos="2429"/>
          <w:tab w:val="left" w:pos="6586"/>
          <w:tab w:val="left" w:pos="8615"/>
        </w:tabs>
        <w:spacing w:before="6" w:line="362" w:lineRule="auto"/>
        <w:ind w:right="277"/>
        <w:jc w:val="left"/>
      </w:pPr>
      <w:r>
        <w:t>овладеть</w:t>
      </w:r>
      <w:r>
        <w:tab/>
      </w:r>
      <w:r>
        <w:t>информационно-когнитивными</w:t>
      </w:r>
      <w:r>
        <w:tab/>
      </w:r>
      <w:r>
        <w:t>технологиями</w:t>
      </w:r>
      <w:r>
        <w:tab/>
      </w:r>
      <w:r>
        <w:rPr>
          <w:spacing w:val="-1"/>
        </w:rPr>
        <w:t>преобразования</w:t>
      </w:r>
      <w:r>
        <w:rPr>
          <w:spacing w:val="-6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 информацию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знание;</w:t>
      </w:r>
    </w:p>
    <w:p>
      <w:pPr>
        <w:pStyle w:val="5"/>
        <w:spacing w:line="362" w:lineRule="auto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культуру</w:t>
      </w:r>
      <w:r>
        <w:rPr>
          <w:spacing w:val="37"/>
        </w:rPr>
        <w:t xml:space="preserve"> </w:t>
      </w:r>
      <w:r>
        <w:t>предпринимательства,</w:t>
      </w:r>
      <w:r>
        <w:rPr>
          <w:spacing w:val="44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деятельности;</w:t>
      </w:r>
    </w:p>
    <w:p>
      <w:pPr>
        <w:pStyle w:val="5"/>
        <w:spacing w:line="362" w:lineRule="auto"/>
        <w:ind w:left="1024" w:right="3516" w:firstLine="0"/>
        <w:jc w:val="left"/>
      </w:pPr>
      <w:r>
        <w:t>создавать</w:t>
      </w:r>
      <w:r>
        <w:rPr>
          <w:spacing w:val="-12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экономической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бизнес-проект;</w:t>
      </w:r>
    </w:p>
    <w:p>
      <w:pPr>
        <w:pStyle w:val="5"/>
        <w:spacing w:line="357" w:lineRule="auto"/>
        <w:ind w:left="1024" w:right="629" w:firstLine="0"/>
        <w:jc w:val="left"/>
      </w:pPr>
      <w:r>
        <w:rPr>
          <w:spacing w:val="-1"/>
        </w:rPr>
        <w:t xml:space="preserve">оценивать эффективность предпринимательской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технологического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цивилизации;</w:t>
      </w:r>
    </w:p>
    <w:p>
      <w:pPr>
        <w:pStyle w:val="5"/>
        <w:spacing w:line="357" w:lineRule="auto"/>
        <w:ind w:right="280"/>
      </w:pP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карьеру.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материалов и пищевых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продуктов».</w:t>
      </w:r>
    </w:p>
    <w:p>
      <w:pPr>
        <w:pStyle w:val="5"/>
        <w:spacing w:line="315" w:lineRule="exact"/>
        <w:ind w:left="1024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spacing w:before="157" w:line="360" w:lineRule="auto"/>
        <w:ind w:right="274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7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5"/>
        <w:spacing w:line="362" w:lineRule="auto"/>
        <w:ind w:right="266"/>
      </w:pPr>
      <w:r>
        <w:t>создавать, применять и преобразовывать знаки и символы, модели и 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 учебно-познавательных</w:t>
      </w:r>
      <w:r>
        <w:rPr>
          <w:spacing w:val="-5"/>
        </w:rPr>
        <w:t xml:space="preserve"> </w:t>
      </w:r>
      <w:r>
        <w:t>задач;</w:t>
      </w:r>
    </w:p>
    <w:p>
      <w:pPr>
        <w:pStyle w:val="5"/>
        <w:spacing w:line="362" w:lineRule="auto"/>
        <w:ind w:right="26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применение;</w:t>
      </w:r>
    </w:p>
    <w:p>
      <w:pPr>
        <w:pStyle w:val="5"/>
        <w:spacing w:line="357" w:lineRule="auto"/>
        <w:ind w:left="1024" w:right="2947" w:firstLine="0"/>
      </w:pPr>
      <w:r>
        <w:t>называть народные промыслы по обработке древесины;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t>материалов;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9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 обработки,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приспособлений;</w:t>
      </w:r>
    </w:p>
    <w:p>
      <w:pPr>
        <w:pStyle w:val="5"/>
        <w:spacing w:line="314" w:lineRule="exact"/>
        <w:ind w:left="1024" w:firstLine="0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древесины,</w:t>
      </w:r>
      <w:r>
        <w:rPr>
          <w:spacing w:val="-4"/>
        </w:rPr>
        <w:t xml:space="preserve"> </w:t>
      </w:r>
      <w:r>
        <w:t>пиломатериалов;</w:t>
      </w:r>
    </w:p>
    <w:p>
      <w:pPr>
        <w:pStyle w:val="5"/>
        <w:spacing w:before="163" w:line="360" w:lineRule="auto"/>
        <w:ind w:right="280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обработке</w:t>
      </w:r>
      <w:r>
        <w:rPr>
          <w:spacing w:val="70"/>
        </w:rPr>
        <w:t xml:space="preserve"> </w:t>
      </w:r>
      <w:r>
        <w:t>изделий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древесины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свойств,</w:t>
      </w:r>
      <w:r>
        <w:rPr>
          <w:spacing w:val="70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столярные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 приспособления;</w:t>
      </w:r>
    </w:p>
    <w:p>
      <w:pPr>
        <w:pStyle w:val="5"/>
        <w:spacing w:before="1" w:line="362" w:lineRule="auto"/>
        <w:ind w:right="279"/>
      </w:pPr>
      <w:r>
        <w:t>исследовать, анализировать и сравнивать свойства древесины разных пород</w:t>
      </w:r>
      <w:r>
        <w:rPr>
          <w:spacing w:val="1"/>
        </w:rPr>
        <w:t xml:space="preserve"> </w:t>
      </w:r>
      <w:r>
        <w:t>деревьев;</w:t>
      </w:r>
    </w:p>
    <w:p>
      <w:pPr>
        <w:pStyle w:val="5"/>
        <w:spacing w:line="314" w:lineRule="exact"/>
        <w:ind w:left="1024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5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яиц,</w:t>
      </w:r>
      <w:r>
        <w:rPr>
          <w:spacing w:val="-1"/>
        </w:rPr>
        <w:t xml:space="preserve"> </w:t>
      </w:r>
      <w:r>
        <w:t>круп,</w:t>
      </w:r>
      <w:r>
        <w:rPr>
          <w:spacing w:val="-2"/>
        </w:rPr>
        <w:t xml:space="preserve"> </w:t>
      </w:r>
      <w:r>
        <w:t>овощей;</w:t>
      </w:r>
    </w:p>
    <w:p>
      <w:pPr>
        <w:pStyle w:val="5"/>
        <w:spacing w:before="163" w:line="357" w:lineRule="auto"/>
        <w:ind w:right="28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 сохранять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пищевую ценность;</w:t>
      </w:r>
    </w:p>
    <w:p>
      <w:pPr>
        <w:pStyle w:val="5"/>
        <w:tabs>
          <w:tab w:val="left" w:pos="2323"/>
          <w:tab w:val="left" w:pos="3162"/>
          <w:tab w:val="left" w:pos="4798"/>
          <w:tab w:val="left" w:pos="5820"/>
          <w:tab w:val="left" w:pos="7052"/>
          <w:tab w:val="left" w:pos="9062"/>
        </w:tabs>
        <w:spacing w:before="6" w:line="360" w:lineRule="auto"/>
        <w:ind w:left="1024" w:right="282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tab/>
      </w:r>
      <w:r>
        <w:t>виды</w:t>
      </w:r>
      <w:r>
        <w:tab/>
      </w:r>
      <w:r>
        <w:t>планировки</w:t>
      </w:r>
      <w:r>
        <w:tab/>
      </w:r>
      <w:r>
        <w:t>кухни;</w:t>
      </w:r>
      <w:r>
        <w:tab/>
      </w:r>
      <w:r>
        <w:t>способы</w:t>
      </w:r>
      <w:r>
        <w:tab/>
      </w:r>
      <w:r>
        <w:t>рационального</w:t>
      </w:r>
      <w:r>
        <w:tab/>
      </w:r>
      <w:r>
        <w:rPr>
          <w:spacing w:val="-1"/>
        </w:rPr>
        <w:t>размещения</w:t>
      </w:r>
    </w:p>
    <w:p>
      <w:pPr>
        <w:pStyle w:val="5"/>
        <w:spacing w:before="1"/>
        <w:ind w:firstLine="0"/>
        <w:jc w:val="left"/>
      </w:pPr>
      <w:r>
        <w:t>мебели;</w:t>
      </w:r>
    </w:p>
    <w:p>
      <w:pPr>
        <w:pStyle w:val="5"/>
        <w:tabs>
          <w:tab w:val="left" w:pos="2342"/>
          <w:tab w:val="left" w:pos="2740"/>
          <w:tab w:val="left" w:pos="4941"/>
          <w:tab w:val="left" w:pos="6687"/>
          <w:tab w:val="left" w:pos="8293"/>
        </w:tabs>
        <w:spacing w:before="158" w:line="362" w:lineRule="auto"/>
        <w:ind w:right="269"/>
        <w:jc w:val="left"/>
      </w:pPr>
      <w:r>
        <w:t>называть</w:t>
      </w:r>
      <w:r>
        <w:tab/>
      </w:r>
      <w:r>
        <w:t>и</w:t>
      </w:r>
      <w:r>
        <w:tab/>
      </w:r>
      <w:r>
        <w:t>характеризовать</w:t>
      </w:r>
      <w:r>
        <w:tab/>
      </w:r>
      <w:r>
        <w:t>текстильные</w:t>
      </w:r>
      <w:r>
        <w:tab/>
      </w:r>
      <w:r>
        <w:t>материалы,</w:t>
      </w:r>
      <w:r>
        <w:tab/>
      </w:r>
      <w:r>
        <w:t>классифицировать</w:t>
      </w:r>
      <w:r>
        <w:rPr>
          <w:spacing w:val="-67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этапы производства;</w:t>
      </w:r>
    </w:p>
    <w:p>
      <w:pPr>
        <w:pStyle w:val="5"/>
        <w:spacing w:line="320" w:lineRule="exact"/>
        <w:ind w:left="1024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текстильных</w:t>
      </w:r>
      <w:r>
        <w:rPr>
          <w:spacing w:val="-9"/>
        </w:rPr>
        <w:t xml:space="preserve"> </w:t>
      </w:r>
      <w:r>
        <w:t>материалов;</w:t>
      </w:r>
    </w:p>
    <w:p>
      <w:pPr>
        <w:pStyle w:val="5"/>
        <w:spacing w:before="158" w:line="362" w:lineRule="auto"/>
        <w:jc w:val="left"/>
      </w:pPr>
      <w:r>
        <w:t>выбирать</w:t>
      </w:r>
      <w:r>
        <w:rPr>
          <w:spacing w:val="14"/>
        </w:rPr>
        <w:t xml:space="preserve"> </w:t>
      </w:r>
      <w:r>
        <w:t>материалы,</w:t>
      </w:r>
      <w:r>
        <w:rPr>
          <w:spacing w:val="19"/>
        </w:rPr>
        <w:t xml:space="preserve"> </w:t>
      </w:r>
      <w:r>
        <w:t>инструменты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оборудование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швейных</w:t>
      </w:r>
      <w:r>
        <w:rPr>
          <w:spacing w:val="-67"/>
        </w:rPr>
        <w:t xml:space="preserve"> </w:t>
      </w:r>
      <w:r>
        <w:t>работ;</w:t>
      </w:r>
    </w:p>
    <w:p>
      <w:pPr>
        <w:pStyle w:val="5"/>
        <w:spacing w:line="357" w:lineRule="auto"/>
        <w:ind w:left="1024" w:firstLine="0"/>
        <w:jc w:val="left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32"/>
        </w:rPr>
        <w:t xml:space="preserve"> </w:t>
      </w:r>
      <w:r>
        <w:t>швейную</w:t>
      </w:r>
      <w:r>
        <w:rPr>
          <w:spacing w:val="33"/>
        </w:rPr>
        <w:t xml:space="preserve"> </w:t>
      </w:r>
      <w:r>
        <w:t>машину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безопасных</w:t>
      </w:r>
      <w:r>
        <w:rPr>
          <w:spacing w:val="31"/>
        </w:rPr>
        <w:t xml:space="preserve"> </w:t>
      </w:r>
      <w:r>
        <w:t>правил</w:t>
      </w:r>
    </w:p>
    <w:p>
      <w:pPr>
        <w:pStyle w:val="5"/>
        <w:spacing w:before="3" w:line="357" w:lineRule="auto"/>
        <w:ind w:firstLine="0"/>
        <w:jc w:val="left"/>
      </w:pPr>
      <w:r>
        <w:t>её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(машинные</w:t>
      </w:r>
      <w:r>
        <w:rPr>
          <w:spacing w:val="-67"/>
        </w:rPr>
        <w:t xml:space="preserve"> </w:t>
      </w:r>
      <w:r>
        <w:t>строчки);</w:t>
      </w:r>
    </w:p>
    <w:p>
      <w:pPr>
        <w:pStyle w:val="5"/>
        <w:spacing w:before="6" w:line="362" w:lineRule="auto"/>
        <w:jc w:val="left"/>
      </w:pPr>
      <w:r>
        <w:t>выполнять</w:t>
      </w:r>
      <w:r>
        <w:rPr>
          <w:spacing w:val="9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изготовления</w:t>
      </w:r>
      <w:r>
        <w:rPr>
          <w:spacing w:val="12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изделий,</w:t>
      </w:r>
      <w:r>
        <w:rPr>
          <w:spacing w:val="14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качества;</w:t>
      </w:r>
    </w:p>
    <w:p>
      <w:pPr>
        <w:pStyle w:val="5"/>
        <w:tabs>
          <w:tab w:val="left" w:pos="3208"/>
          <w:tab w:val="left" w:pos="4316"/>
          <w:tab w:val="left" w:pos="5899"/>
          <w:tab w:val="left" w:pos="7381"/>
          <w:tab w:val="left" w:pos="8872"/>
          <w:tab w:val="left" w:pos="9386"/>
        </w:tabs>
        <w:spacing w:line="362" w:lineRule="auto"/>
        <w:ind w:right="275"/>
        <w:jc w:val="left"/>
      </w:pPr>
      <w:r>
        <w:t>характеризовать</w:t>
      </w:r>
      <w:r>
        <w:tab/>
      </w:r>
      <w:r>
        <w:t>группы</w:t>
      </w:r>
      <w:r>
        <w:tab/>
      </w:r>
      <w:r>
        <w:t>профессий,</w:t>
      </w:r>
      <w:r>
        <w:tab/>
      </w:r>
      <w:r>
        <w:t>описывать</w:t>
      </w:r>
      <w:r>
        <w:tab/>
      </w:r>
      <w:r>
        <w:t>тенденции</w:t>
      </w:r>
      <w:r>
        <w:tab/>
      </w:r>
      <w:r>
        <w:t>их</w:t>
      </w:r>
      <w:r>
        <w:tab/>
      </w:r>
      <w:r>
        <w:rPr>
          <w:spacing w:val="-1"/>
        </w:rPr>
        <w:t>развития,</w:t>
      </w:r>
      <w:r>
        <w:rPr>
          <w:spacing w:val="-6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групп профессий.</w:t>
      </w:r>
    </w:p>
    <w:p>
      <w:pPr>
        <w:pStyle w:val="5"/>
        <w:spacing w:line="320" w:lineRule="exact"/>
        <w:ind w:left="1024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spacing w:before="150"/>
        <w:ind w:left="1024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9"/>
        </w:rPr>
        <w:t xml:space="preserve"> </w:t>
      </w:r>
      <w:r>
        <w:t>материалов;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left="1024" w:right="2573" w:firstLine="0"/>
        <w:jc w:val="left"/>
      </w:pP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сплавов;</w:t>
      </w:r>
    </w:p>
    <w:p>
      <w:pPr>
        <w:pStyle w:val="5"/>
        <w:tabs>
          <w:tab w:val="left" w:pos="3628"/>
          <w:tab w:val="left" w:pos="4170"/>
          <w:tab w:val="left" w:pos="6510"/>
          <w:tab w:val="left" w:pos="8558"/>
        </w:tabs>
        <w:spacing w:line="362" w:lineRule="auto"/>
        <w:ind w:left="1024" w:right="282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</w:r>
      <w:r>
        <w:t>и</w:t>
      </w:r>
      <w:r>
        <w:tab/>
      </w:r>
      <w:r>
        <w:t>характеризовать</w:t>
      </w:r>
      <w:r>
        <w:tab/>
      </w:r>
      <w:r>
        <w:t>инструменты,</w:t>
      </w:r>
      <w:r>
        <w:tab/>
      </w:r>
      <w:r>
        <w:rPr>
          <w:spacing w:val="-1"/>
        </w:rPr>
        <w:t>приспособления</w:t>
      </w:r>
    </w:p>
    <w:p>
      <w:pPr>
        <w:pStyle w:val="5"/>
        <w:spacing w:line="320" w:lineRule="exact"/>
        <w:ind w:firstLine="0"/>
        <w:jc w:val="left"/>
      </w:pPr>
      <w:r>
        <w:t>и</w:t>
      </w:r>
      <w:r>
        <w:rPr>
          <w:spacing w:val="-7"/>
        </w:rPr>
        <w:t xml:space="preserve"> </w:t>
      </w:r>
      <w:r>
        <w:t>технологическое</w:t>
      </w:r>
      <w:r>
        <w:rPr>
          <w:spacing w:val="-6"/>
        </w:rPr>
        <w:t xml:space="preserve"> </w:t>
      </w:r>
      <w:r>
        <w:t>оборудование;</w:t>
      </w:r>
    </w:p>
    <w:p>
      <w:pPr>
        <w:pStyle w:val="5"/>
        <w:spacing w:before="150" w:line="362" w:lineRule="auto"/>
        <w:jc w:val="left"/>
      </w:pPr>
      <w:r>
        <w:t>использовать</w:t>
      </w:r>
      <w:r>
        <w:rPr>
          <w:spacing w:val="12"/>
        </w:rPr>
        <w:t xml:space="preserve"> </w:t>
      </w:r>
      <w:r>
        <w:t>инструменты,</w:t>
      </w:r>
      <w:r>
        <w:rPr>
          <w:spacing w:val="16"/>
        </w:rPr>
        <w:t xml:space="preserve"> </w:t>
      </w:r>
      <w:r>
        <w:t>приспособления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технологическое</w:t>
      </w:r>
      <w:r>
        <w:rPr>
          <w:spacing w:val="26"/>
        </w:rPr>
        <w:t xml:space="preserve"> </w:t>
      </w:r>
      <w:r>
        <w:t>оборудование</w:t>
      </w:r>
      <w:r>
        <w:rPr>
          <w:spacing w:val="-67"/>
        </w:rPr>
        <w:t xml:space="preserve"> </w:t>
      </w:r>
      <w:r>
        <w:t>при обработке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металла,</w:t>
      </w:r>
      <w:r>
        <w:rPr>
          <w:spacing w:val="3"/>
        </w:rPr>
        <w:t xml:space="preserve"> </w:t>
      </w:r>
      <w:r>
        <w:t>проволоки;</w:t>
      </w:r>
    </w:p>
    <w:p>
      <w:pPr>
        <w:pStyle w:val="5"/>
        <w:tabs>
          <w:tab w:val="left" w:pos="2722"/>
          <w:tab w:val="left" w:pos="5159"/>
          <w:tab w:val="left" w:pos="6708"/>
          <w:tab w:val="left" w:pos="7255"/>
          <w:tab w:val="left" w:pos="9610"/>
        </w:tabs>
        <w:spacing w:line="357" w:lineRule="auto"/>
        <w:ind w:right="274"/>
        <w:jc w:val="left"/>
      </w:pPr>
      <w:r>
        <w:t>выполнять</w:t>
      </w:r>
      <w:r>
        <w:tab/>
      </w:r>
      <w:r>
        <w:t>технологические</w:t>
      </w:r>
      <w:r>
        <w:tab/>
      </w:r>
      <w:r>
        <w:t>операции</w:t>
      </w:r>
      <w:r>
        <w:tab/>
      </w:r>
      <w:r>
        <w:t>с</w:t>
      </w:r>
      <w:r>
        <w:tab/>
      </w:r>
      <w:r>
        <w:t>использованием</w:t>
      </w:r>
      <w:r>
        <w:tab/>
      </w:r>
      <w:r>
        <w:t>ручных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приспособлений,</w:t>
      </w:r>
      <w:r>
        <w:rPr>
          <w:spacing w:val="2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оборудования;</w:t>
      </w:r>
    </w:p>
    <w:p>
      <w:pPr>
        <w:pStyle w:val="5"/>
        <w:spacing w:before="3"/>
        <w:ind w:left="1024" w:firstLine="0"/>
        <w:jc w:val="left"/>
      </w:pPr>
      <w:r>
        <w:t>обрабатывать</w:t>
      </w:r>
      <w:r>
        <w:rPr>
          <w:spacing w:val="-7"/>
        </w:rPr>
        <w:t xml:space="preserve"> </w:t>
      </w: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4"/>
        </w:rPr>
        <w:t xml:space="preserve"> </w:t>
      </w:r>
      <w:r>
        <w:t>инструментом;</w:t>
      </w:r>
    </w:p>
    <w:p>
      <w:pPr>
        <w:pStyle w:val="5"/>
        <w:tabs>
          <w:tab w:val="left" w:pos="2597"/>
          <w:tab w:val="left" w:pos="3877"/>
          <w:tab w:val="left" w:pos="5335"/>
          <w:tab w:val="left" w:pos="6889"/>
          <w:tab w:val="left" w:pos="8203"/>
          <w:tab w:val="left" w:pos="9406"/>
        </w:tabs>
        <w:spacing w:before="159" w:line="362" w:lineRule="auto"/>
        <w:ind w:left="1024" w:right="278" w:firstLine="0"/>
        <w:jc w:val="left"/>
      </w:pPr>
      <w:r>
        <w:t>знать и называть пищевую ценность молока и молочных продуктов;</w:t>
      </w:r>
      <w:r>
        <w:rPr>
          <w:spacing w:val="1"/>
        </w:rPr>
        <w:t xml:space="preserve"> </w:t>
      </w:r>
      <w:r>
        <w:t>определять</w:t>
      </w:r>
      <w:r>
        <w:tab/>
      </w:r>
      <w:r>
        <w:t>качество</w:t>
      </w:r>
      <w:r>
        <w:tab/>
      </w:r>
      <w:r>
        <w:t>молочных</w:t>
      </w:r>
      <w:r>
        <w:tab/>
      </w:r>
      <w:r>
        <w:t>продуктов,</w:t>
      </w:r>
      <w:r>
        <w:tab/>
      </w:r>
      <w:r>
        <w:t>называть</w:t>
      </w:r>
      <w:r>
        <w:tab/>
      </w:r>
      <w:r>
        <w:t>правила</w:t>
      </w:r>
      <w:r>
        <w:tab/>
      </w:r>
      <w:r>
        <w:rPr>
          <w:spacing w:val="-1"/>
        </w:rPr>
        <w:t>хранения</w:t>
      </w:r>
    </w:p>
    <w:p>
      <w:pPr>
        <w:pStyle w:val="5"/>
        <w:spacing w:line="319" w:lineRule="exact"/>
        <w:ind w:firstLine="0"/>
        <w:jc w:val="left"/>
      </w:pPr>
      <w:r>
        <w:t>продуктов;</w:t>
      </w:r>
    </w:p>
    <w:p>
      <w:pPr>
        <w:pStyle w:val="5"/>
        <w:spacing w:before="158" w:line="362" w:lineRule="auto"/>
        <w:jc w:val="left"/>
      </w:pP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приготовления</w:t>
      </w:r>
      <w:r>
        <w:rPr>
          <w:spacing w:val="7"/>
        </w:rPr>
        <w:t xml:space="preserve"> </w:t>
      </w:r>
      <w:r>
        <w:t>блюд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молока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молочных</w:t>
      </w:r>
      <w:r>
        <w:rPr>
          <w:spacing w:val="-67"/>
        </w:rPr>
        <w:t xml:space="preserve"> </w:t>
      </w:r>
      <w:r>
        <w:t>продуктов;</w:t>
      </w:r>
    </w:p>
    <w:p>
      <w:pPr>
        <w:pStyle w:val="5"/>
        <w:spacing w:line="362" w:lineRule="auto"/>
        <w:ind w:left="1024" w:right="994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теста,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теста;</w:t>
      </w:r>
      <w:r>
        <w:rPr>
          <w:spacing w:val="-6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теста;</w:t>
      </w:r>
    </w:p>
    <w:p>
      <w:pPr>
        <w:pStyle w:val="5"/>
        <w:spacing w:line="320" w:lineRule="exact"/>
        <w:ind w:left="1024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6"/>
        </w:rPr>
        <w:t xml:space="preserve"> </w:t>
      </w:r>
      <w:r>
        <w:t>одежды;</w:t>
      </w:r>
    </w:p>
    <w:p>
      <w:pPr>
        <w:pStyle w:val="5"/>
        <w:tabs>
          <w:tab w:val="left" w:pos="3287"/>
          <w:tab w:val="left" w:pos="5167"/>
          <w:tab w:val="left" w:pos="6984"/>
          <w:tab w:val="left" w:pos="8653"/>
          <w:tab w:val="left" w:pos="9253"/>
        </w:tabs>
        <w:spacing w:before="151" w:line="362" w:lineRule="auto"/>
        <w:ind w:right="277"/>
        <w:jc w:val="left"/>
      </w:pPr>
      <w:r>
        <w:t>характеризовать</w:t>
      </w:r>
      <w:r>
        <w:tab/>
      </w:r>
      <w:r>
        <w:t>современные</w:t>
      </w:r>
      <w:r>
        <w:tab/>
      </w:r>
      <w:r>
        <w:t>текстильные</w:t>
      </w:r>
      <w:r>
        <w:tab/>
      </w:r>
      <w:r>
        <w:t>материалы,</w:t>
      </w:r>
      <w:r>
        <w:tab/>
      </w:r>
      <w:r>
        <w:t>их</w:t>
      </w:r>
      <w:r>
        <w:tab/>
      </w:r>
      <w:r>
        <w:rPr>
          <w:spacing w:val="-1"/>
        </w:rPr>
        <w:t>получение</w:t>
      </w:r>
      <w:r>
        <w:rPr>
          <w:spacing w:val="-67"/>
        </w:rPr>
        <w:t xml:space="preserve"> </w:t>
      </w:r>
      <w:r>
        <w:t>и свойства;</w:t>
      </w:r>
    </w:p>
    <w:p>
      <w:pPr>
        <w:pStyle w:val="5"/>
        <w:spacing w:line="357" w:lineRule="auto"/>
        <w:ind w:left="1024" w:right="1620" w:firstLine="0"/>
        <w:jc w:val="left"/>
      </w:pPr>
      <w:r>
        <w:t>выбирать текстильные материалы для изделий с учётом их свойств;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чертёж</w:t>
      </w:r>
      <w:r>
        <w:rPr>
          <w:spacing w:val="-2"/>
        </w:rPr>
        <w:t xml:space="preserve"> </w:t>
      </w:r>
      <w:r>
        <w:t>выкроек</w:t>
      </w:r>
      <w:r>
        <w:rPr>
          <w:spacing w:val="-2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>
      <w:pPr>
        <w:pStyle w:val="5"/>
        <w:tabs>
          <w:tab w:val="left" w:pos="2548"/>
          <w:tab w:val="left" w:pos="5200"/>
          <w:tab w:val="left" w:pos="7492"/>
          <w:tab w:val="left" w:pos="8878"/>
          <w:tab w:val="left" w:pos="9425"/>
        </w:tabs>
        <w:spacing w:before="3" w:line="357" w:lineRule="auto"/>
        <w:ind w:right="279"/>
        <w:jc w:val="left"/>
      </w:pPr>
      <w:r>
        <w:t>соблюдать</w:t>
      </w:r>
      <w:r>
        <w:tab/>
      </w:r>
      <w:r>
        <w:t>последовательность</w:t>
      </w:r>
      <w:r>
        <w:tab/>
      </w:r>
      <w:r>
        <w:t>технологических</w:t>
      </w:r>
      <w:r>
        <w:tab/>
      </w:r>
      <w:r>
        <w:t>операций</w:t>
      </w:r>
      <w:r>
        <w:tab/>
      </w:r>
      <w:r>
        <w:t>по</w:t>
      </w:r>
      <w:r>
        <w:tab/>
      </w:r>
      <w:r>
        <w:rPr>
          <w:spacing w:val="-1"/>
        </w:rPr>
        <w:t>раскрою,</w:t>
      </w:r>
      <w:r>
        <w:rPr>
          <w:spacing w:val="-67"/>
        </w:rPr>
        <w:t xml:space="preserve"> </w:t>
      </w:r>
      <w:r>
        <w:t>пошиву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отделке</w:t>
      </w:r>
      <w:r>
        <w:rPr>
          <w:spacing w:val="2"/>
        </w:rPr>
        <w:t xml:space="preserve"> </w:t>
      </w:r>
      <w:r>
        <w:t>изделия;</w:t>
      </w:r>
    </w:p>
    <w:p>
      <w:pPr>
        <w:pStyle w:val="5"/>
        <w:spacing w:before="5" w:line="362" w:lineRule="auto"/>
        <w:jc w:val="left"/>
      </w:pPr>
      <w:r>
        <w:t>выполнять</w:t>
      </w:r>
      <w:r>
        <w:rPr>
          <w:spacing w:val="21"/>
        </w:rPr>
        <w:t xml:space="preserve"> </w:t>
      </w:r>
      <w:r>
        <w:t>учебные</w:t>
      </w:r>
      <w:r>
        <w:rPr>
          <w:spacing w:val="19"/>
        </w:rPr>
        <w:t xml:space="preserve"> </w:t>
      </w:r>
      <w:r>
        <w:t>проекты,</w:t>
      </w:r>
      <w:r>
        <w:rPr>
          <w:spacing w:val="20"/>
        </w:rPr>
        <w:t xml:space="preserve"> </w:t>
      </w:r>
      <w:r>
        <w:t>соблюдая</w:t>
      </w:r>
      <w:r>
        <w:rPr>
          <w:spacing w:val="20"/>
        </w:rPr>
        <w:t xml:space="preserve"> </w:t>
      </w:r>
      <w:r>
        <w:t>этапы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технологии</w:t>
      </w:r>
      <w:r>
        <w:rPr>
          <w:spacing w:val="18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>
      <w:pPr>
        <w:pStyle w:val="5"/>
        <w:spacing w:line="314" w:lineRule="exact"/>
        <w:ind w:left="1024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>
      <w:pPr>
        <w:pStyle w:val="5"/>
        <w:spacing w:before="164"/>
        <w:ind w:left="1024" w:firstLine="0"/>
        <w:jc w:val="left"/>
      </w:pPr>
      <w:r>
        <w:t>исследовать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9"/>
        </w:rPr>
        <w:t xml:space="preserve"> </w:t>
      </w:r>
      <w:r>
        <w:t>материалов;</w:t>
      </w:r>
    </w:p>
    <w:p>
      <w:pPr>
        <w:pStyle w:val="5"/>
        <w:tabs>
          <w:tab w:val="left" w:pos="2357"/>
          <w:tab w:val="left" w:pos="4155"/>
          <w:tab w:val="left" w:pos="4515"/>
          <w:tab w:val="left" w:pos="6461"/>
          <w:tab w:val="left" w:pos="8284"/>
          <w:tab w:val="left" w:pos="8907"/>
        </w:tabs>
        <w:spacing w:before="163" w:line="357" w:lineRule="auto"/>
        <w:ind w:right="283"/>
        <w:jc w:val="left"/>
      </w:pPr>
      <w:r>
        <w:t>выбирать</w:t>
      </w:r>
      <w:r>
        <w:tab/>
      </w:r>
      <w:r>
        <w:t>инструменты</w:t>
      </w:r>
      <w:r>
        <w:tab/>
      </w:r>
      <w:r>
        <w:t>и</w:t>
      </w:r>
      <w:r>
        <w:tab/>
      </w:r>
      <w:r>
        <w:t>оборудование,</w:t>
      </w:r>
      <w:r>
        <w:tab/>
      </w:r>
      <w:r>
        <w:t>необходимые</w:t>
      </w:r>
      <w:r>
        <w:tab/>
      </w:r>
      <w:r>
        <w:t>для</w:t>
      </w:r>
      <w:r>
        <w:tab/>
      </w:r>
      <w:r>
        <w:rPr>
          <w:spacing w:val="-1"/>
        </w:rPr>
        <w:t>изготовления</w:t>
      </w:r>
      <w:r>
        <w:rPr>
          <w:spacing w:val="-67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 технологии;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735"/>
          <w:tab w:val="left" w:pos="4549"/>
          <w:tab w:val="left" w:pos="6674"/>
          <w:tab w:val="left" w:pos="8352"/>
        </w:tabs>
        <w:spacing w:before="92" w:line="362" w:lineRule="auto"/>
        <w:ind w:right="275"/>
        <w:jc w:val="left"/>
      </w:pPr>
      <w:r>
        <w:t>применять</w:t>
      </w:r>
      <w:r>
        <w:tab/>
      </w:r>
      <w:r>
        <w:t>технологии</w:t>
      </w:r>
      <w:r>
        <w:tab/>
      </w:r>
      <w:r>
        <w:t>механической</w:t>
      </w:r>
      <w:r>
        <w:tab/>
      </w:r>
      <w:r>
        <w:t>обработки</w:t>
      </w:r>
      <w:r>
        <w:tab/>
      </w:r>
      <w:r>
        <w:t>конструкционных</w:t>
      </w:r>
      <w:r>
        <w:rPr>
          <w:spacing w:val="-67"/>
        </w:rPr>
        <w:t xml:space="preserve"> </w:t>
      </w:r>
      <w:r>
        <w:t>материалов;</w:t>
      </w:r>
    </w:p>
    <w:p>
      <w:pPr>
        <w:pStyle w:val="5"/>
        <w:spacing w:line="362" w:lineRule="auto"/>
        <w:jc w:val="left"/>
      </w:pPr>
      <w:r>
        <w:t>осуществлять</w:t>
      </w:r>
      <w:r>
        <w:rPr>
          <w:spacing w:val="69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контроль</w:t>
      </w:r>
      <w:r>
        <w:rPr>
          <w:spacing w:val="69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изготавливаемого</w:t>
      </w:r>
      <w:r>
        <w:rPr>
          <w:spacing w:val="-67"/>
        </w:rPr>
        <w:t xml:space="preserve"> </w:t>
      </w:r>
      <w:r>
        <w:t>изделия,</w:t>
      </w:r>
      <w:r>
        <w:rPr>
          <w:spacing w:val="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 устранять</w:t>
      </w:r>
      <w:r>
        <w:rPr>
          <w:spacing w:val="-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дефекты;</w:t>
      </w:r>
    </w:p>
    <w:p>
      <w:pPr>
        <w:pStyle w:val="5"/>
        <w:spacing w:line="320" w:lineRule="exact"/>
        <w:ind w:left="1024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>
      <w:pPr>
        <w:pStyle w:val="5"/>
        <w:tabs>
          <w:tab w:val="left" w:pos="2333"/>
          <w:tab w:val="left" w:pos="3962"/>
          <w:tab w:val="left" w:pos="4346"/>
          <w:tab w:val="left" w:pos="5386"/>
          <w:tab w:val="left" w:pos="7189"/>
          <w:tab w:val="left" w:pos="8781"/>
        </w:tabs>
        <w:spacing w:before="150" w:line="362" w:lineRule="auto"/>
        <w:ind w:right="280"/>
        <w:jc w:val="left"/>
      </w:pPr>
      <w:r>
        <w:t>называть</w:t>
      </w:r>
      <w:r>
        <w:tab/>
      </w:r>
      <w:r>
        <w:t>пластмассы</w:t>
      </w:r>
      <w:r>
        <w:tab/>
      </w:r>
      <w:r>
        <w:t>и</w:t>
      </w:r>
      <w:r>
        <w:tab/>
      </w:r>
      <w:r>
        <w:t>другие</w:t>
      </w:r>
      <w:r>
        <w:tab/>
      </w:r>
      <w:r>
        <w:t>современные</w:t>
      </w:r>
      <w:r>
        <w:tab/>
      </w:r>
      <w:r>
        <w:t>материалы,</w:t>
      </w:r>
      <w:r>
        <w:tab/>
      </w:r>
      <w:r>
        <w:rPr>
          <w:spacing w:val="-2"/>
        </w:rPr>
        <w:t>анализировать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свойства,</w:t>
      </w:r>
      <w:r>
        <w:rPr>
          <w:spacing w:val="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производстве;</w:t>
      </w:r>
    </w:p>
    <w:p>
      <w:pPr>
        <w:pStyle w:val="5"/>
        <w:spacing w:line="357" w:lineRule="auto"/>
        <w:jc w:val="left"/>
      </w:pPr>
      <w:r>
        <w:t>осуществлять</w:t>
      </w:r>
      <w:r>
        <w:rPr>
          <w:spacing w:val="2"/>
        </w:rPr>
        <w:t xml:space="preserve"> </w:t>
      </w:r>
      <w:r>
        <w:t>изготовление</w:t>
      </w:r>
      <w:r>
        <w:rPr>
          <w:spacing w:val="4"/>
        </w:rPr>
        <w:t xml:space="preserve"> </w:t>
      </w:r>
      <w:r>
        <w:t>субъективно</w:t>
      </w:r>
      <w:r>
        <w:rPr>
          <w:spacing w:val="8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продукта,</w:t>
      </w:r>
      <w:r>
        <w:rPr>
          <w:spacing w:val="6"/>
        </w:rPr>
        <w:t xml:space="preserve"> </w:t>
      </w:r>
      <w:r>
        <w:t>опираясь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общую</w:t>
      </w:r>
      <w:r>
        <w:rPr>
          <w:spacing w:val="-67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схему;</w:t>
      </w:r>
    </w:p>
    <w:p>
      <w:pPr>
        <w:pStyle w:val="5"/>
        <w:tabs>
          <w:tab w:val="left" w:pos="2520"/>
          <w:tab w:val="left" w:pos="3810"/>
          <w:tab w:val="left" w:pos="5844"/>
          <w:tab w:val="left" w:pos="6980"/>
          <w:tab w:val="left" w:pos="8698"/>
          <w:tab w:val="left" w:pos="9110"/>
          <w:tab w:val="left" w:pos="9829"/>
        </w:tabs>
        <w:spacing w:before="3" w:line="357" w:lineRule="auto"/>
        <w:ind w:right="281"/>
        <w:jc w:val="left"/>
      </w:pPr>
      <w:r>
        <w:t>оценивать</w:t>
      </w:r>
      <w:r>
        <w:tab/>
      </w:r>
      <w:r>
        <w:t>пределы</w:t>
      </w:r>
      <w:r>
        <w:tab/>
      </w:r>
      <w:r>
        <w:t>применимости</w:t>
      </w:r>
      <w:r>
        <w:tab/>
      </w:r>
      <w:r>
        <w:t>данной</w:t>
      </w:r>
      <w:r>
        <w:tab/>
      </w:r>
      <w:r>
        <w:t>технологии,</w:t>
      </w:r>
      <w:r>
        <w:tab/>
      </w:r>
      <w:r>
        <w:t>в</w:t>
      </w:r>
      <w:r>
        <w:tab/>
      </w:r>
      <w:r>
        <w:t>том</w:t>
      </w:r>
      <w:r>
        <w:tab/>
      </w:r>
      <w:r>
        <w:rPr>
          <w:spacing w:val="-2"/>
        </w:rPr>
        <w:t>числе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и экологических</w:t>
      </w:r>
      <w:r>
        <w:rPr>
          <w:spacing w:val="-3"/>
        </w:rPr>
        <w:t xml:space="preserve"> </w:t>
      </w:r>
      <w:r>
        <w:t>позиций;</w:t>
      </w:r>
    </w:p>
    <w:p>
      <w:pPr>
        <w:pStyle w:val="5"/>
        <w:tabs>
          <w:tab w:val="left" w:pos="1878"/>
          <w:tab w:val="left" w:pos="2252"/>
          <w:tab w:val="left" w:pos="3551"/>
          <w:tab w:val="left" w:pos="4889"/>
          <w:tab w:val="left" w:pos="6198"/>
          <w:tab w:val="left" w:pos="7152"/>
          <w:tab w:val="left" w:pos="9191"/>
        </w:tabs>
        <w:spacing w:before="6" w:line="362" w:lineRule="auto"/>
        <w:ind w:right="280"/>
        <w:jc w:val="left"/>
      </w:pPr>
      <w:r>
        <w:t>знать</w:t>
      </w:r>
      <w:r>
        <w:tab/>
      </w:r>
      <w:r>
        <w:t>и</w:t>
      </w:r>
      <w:r>
        <w:tab/>
      </w:r>
      <w:r>
        <w:t>называть</w:t>
      </w:r>
      <w:r>
        <w:tab/>
      </w:r>
      <w:r>
        <w:t>пищевую</w:t>
      </w:r>
      <w:r>
        <w:tab/>
      </w:r>
      <w:r>
        <w:t>ценность</w:t>
      </w:r>
      <w:r>
        <w:tab/>
      </w:r>
      <w:r>
        <w:t>рыбы,</w:t>
      </w:r>
      <w:r>
        <w:tab/>
      </w:r>
      <w:r>
        <w:t>морепродуктов</w:t>
      </w:r>
      <w:r>
        <w:tab/>
      </w:r>
      <w:r>
        <w:rPr>
          <w:spacing w:val="-1"/>
        </w:rPr>
        <w:t>продуктов;</w:t>
      </w:r>
      <w:r>
        <w:rPr>
          <w:spacing w:val="-6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рыбы;</w:t>
      </w:r>
    </w:p>
    <w:p>
      <w:pPr>
        <w:pStyle w:val="5"/>
        <w:spacing w:line="362" w:lineRule="auto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18"/>
        </w:rPr>
        <w:t xml:space="preserve"> </w:t>
      </w:r>
      <w:r>
        <w:t>пищевую</w:t>
      </w:r>
      <w:r>
        <w:rPr>
          <w:spacing w:val="24"/>
        </w:rPr>
        <w:t xml:space="preserve"> </w:t>
      </w:r>
      <w:r>
        <w:t>ценность</w:t>
      </w:r>
      <w:r>
        <w:rPr>
          <w:spacing w:val="18"/>
        </w:rPr>
        <w:t xml:space="preserve"> </w:t>
      </w:r>
      <w:r>
        <w:t>мяса</w:t>
      </w:r>
      <w:r>
        <w:rPr>
          <w:spacing w:val="22"/>
        </w:rPr>
        <w:t xml:space="preserve"> </w:t>
      </w:r>
      <w:r>
        <w:t>животных,</w:t>
      </w:r>
      <w:r>
        <w:rPr>
          <w:spacing w:val="23"/>
        </w:rPr>
        <w:t xml:space="preserve"> </w:t>
      </w:r>
      <w:r>
        <w:t>мяса</w:t>
      </w:r>
      <w:r>
        <w:rPr>
          <w:spacing w:val="22"/>
        </w:rPr>
        <w:t xml:space="preserve"> </w:t>
      </w:r>
      <w:r>
        <w:t>птицы,</w:t>
      </w:r>
      <w:r>
        <w:rPr>
          <w:spacing w:val="22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качество;</w:t>
      </w:r>
    </w:p>
    <w:p>
      <w:pPr>
        <w:pStyle w:val="5"/>
        <w:spacing w:line="362" w:lineRule="auto"/>
        <w:ind w:left="1024" w:right="280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мяса</w:t>
      </w:r>
      <w:r>
        <w:rPr>
          <w:spacing w:val="-6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мяса</w:t>
      </w:r>
      <w:r>
        <w:rPr>
          <w:spacing w:val="-6"/>
        </w:rPr>
        <w:t xml:space="preserve"> </w:t>
      </w:r>
      <w:r>
        <w:t>птицы;</w:t>
      </w:r>
      <w:r>
        <w:rPr>
          <w:spacing w:val="-6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национальной кухни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рыбы,</w:t>
      </w:r>
      <w:r>
        <w:rPr>
          <w:spacing w:val="3"/>
        </w:rPr>
        <w:t xml:space="preserve"> </w:t>
      </w:r>
      <w:r>
        <w:t>мяса;</w:t>
      </w:r>
    </w:p>
    <w:p>
      <w:pPr>
        <w:pStyle w:val="5"/>
        <w:spacing w:line="362" w:lineRule="auto"/>
        <w:ind w:right="280"/>
        <w:jc w:val="left"/>
      </w:pPr>
      <w:r>
        <w:t>характеризовать</w:t>
      </w:r>
      <w:r>
        <w:rPr>
          <w:spacing w:val="38"/>
        </w:rPr>
        <w:t xml:space="preserve"> </w:t>
      </w:r>
      <w:r>
        <w:t>мир</w:t>
      </w:r>
      <w:r>
        <w:rPr>
          <w:spacing w:val="39"/>
        </w:rPr>
        <w:t xml:space="preserve"> </w:t>
      </w:r>
      <w:r>
        <w:t>профессий,</w:t>
      </w:r>
      <w:r>
        <w:rPr>
          <w:spacing w:val="41"/>
        </w:rPr>
        <w:t xml:space="preserve"> </w:t>
      </w:r>
      <w:r>
        <w:t>связанных</w:t>
      </w:r>
      <w:r>
        <w:rPr>
          <w:spacing w:val="104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изучаемыми</w:t>
      </w:r>
      <w:r>
        <w:rPr>
          <w:spacing w:val="109"/>
        </w:rPr>
        <w:t xml:space="preserve"> </w:t>
      </w:r>
      <w:r>
        <w:t>технологиями,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>
      <w:pPr>
        <w:pStyle w:val="7"/>
        <w:numPr>
          <w:ilvl w:val="2"/>
          <w:numId w:val="3"/>
        </w:numPr>
        <w:tabs>
          <w:tab w:val="left" w:pos="1879"/>
          <w:tab w:val="left" w:pos="3974"/>
          <w:tab w:val="left" w:pos="5922"/>
          <w:tab w:val="left" w:pos="7615"/>
          <w:tab w:val="left" w:pos="9639"/>
        </w:tabs>
        <w:spacing w:before="0" w:after="0" w:line="320" w:lineRule="exact"/>
        <w:ind w:left="1878" w:right="0" w:hanging="846"/>
        <w:jc w:val="left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</w:r>
      <w:r>
        <w:rPr>
          <w:sz w:val="28"/>
        </w:rPr>
        <w:t>результаты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</w:r>
      <w:r>
        <w:rPr>
          <w:sz w:val="28"/>
        </w:rPr>
        <w:t>модуля</w:t>
      </w:r>
    </w:p>
    <w:p>
      <w:pPr>
        <w:pStyle w:val="5"/>
        <w:spacing w:before="135"/>
        <w:ind w:left="1033" w:firstLine="0"/>
        <w:jc w:val="left"/>
      </w:pPr>
      <w:r>
        <w:t>«Робототехника».</w:t>
      </w:r>
    </w:p>
    <w:p>
      <w:pPr>
        <w:pStyle w:val="5"/>
        <w:spacing w:before="163"/>
        <w:ind w:left="1024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spacing w:before="158" w:line="362" w:lineRule="auto"/>
        <w:ind w:left="1024" w:right="994" w:firstLine="0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назначению;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законы робототехники;</w:t>
      </w:r>
    </w:p>
    <w:p>
      <w:pPr>
        <w:pStyle w:val="5"/>
        <w:tabs>
          <w:tab w:val="left" w:pos="2419"/>
          <w:tab w:val="left" w:pos="2894"/>
          <w:tab w:val="left" w:pos="5166"/>
          <w:tab w:val="left" w:pos="6835"/>
          <w:tab w:val="left" w:pos="8081"/>
        </w:tabs>
        <w:spacing w:line="357" w:lineRule="auto"/>
        <w:ind w:right="280"/>
        <w:jc w:val="left"/>
      </w:pPr>
      <w:r>
        <w:t>называть</w:t>
      </w:r>
      <w:r>
        <w:tab/>
      </w:r>
      <w:r>
        <w:t>и</w:t>
      </w:r>
      <w:r>
        <w:tab/>
      </w:r>
      <w:r>
        <w:t>характеризовать</w:t>
      </w:r>
      <w:r>
        <w:tab/>
      </w:r>
      <w:r>
        <w:t>назначение</w:t>
      </w:r>
      <w:r>
        <w:tab/>
      </w:r>
      <w:r>
        <w:t>деталей</w:t>
      </w:r>
      <w:r>
        <w:tab/>
      </w:r>
      <w:r>
        <w:rPr>
          <w:w w:val="95"/>
        </w:rPr>
        <w:t>робототехнического</w:t>
      </w:r>
      <w:r>
        <w:rPr>
          <w:spacing w:val="1"/>
          <w:w w:val="95"/>
        </w:rPr>
        <w:t xml:space="preserve"> </w:t>
      </w:r>
      <w:r>
        <w:t>конструктора;</w:t>
      </w:r>
    </w:p>
    <w:p>
      <w:pPr>
        <w:pStyle w:val="5"/>
        <w:tabs>
          <w:tab w:val="left" w:pos="3301"/>
          <w:tab w:val="left" w:pos="4849"/>
          <w:tab w:val="left" w:pos="5839"/>
          <w:tab w:val="left" w:pos="7187"/>
          <w:tab w:val="left" w:pos="8472"/>
          <w:tab w:val="left" w:pos="8928"/>
        </w:tabs>
        <w:spacing w:before="3" w:line="362" w:lineRule="auto"/>
        <w:ind w:right="271"/>
        <w:jc w:val="left"/>
      </w:pPr>
      <w:r>
        <w:t>характеризовать</w:t>
      </w:r>
      <w:r>
        <w:tab/>
      </w:r>
      <w:r>
        <w:t>составные</w:t>
      </w:r>
      <w:r>
        <w:tab/>
      </w:r>
      <w:r>
        <w:t>части</w:t>
      </w:r>
      <w:r>
        <w:tab/>
      </w:r>
      <w:r>
        <w:t>роботов,</w:t>
      </w:r>
      <w:r>
        <w:tab/>
      </w:r>
      <w:r>
        <w:t>датчики</w:t>
      </w:r>
      <w:r>
        <w:tab/>
      </w:r>
      <w:r>
        <w:t>в</w:t>
      </w:r>
      <w:r>
        <w:tab/>
      </w:r>
      <w:r>
        <w:rPr>
          <w:spacing w:val="-1"/>
        </w:rPr>
        <w:t>современных</w:t>
      </w:r>
      <w:r>
        <w:rPr>
          <w:spacing w:val="-6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>
      <w:pPr>
        <w:pStyle w:val="5"/>
        <w:tabs>
          <w:tab w:val="left" w:pos="2453"/>
          <w:tab w:val="left" w:pos="3379"/>
          <w:tab w:val="left" w:pos="5541"/>
          <w:tab w:val="left" w:pos="6682"/>
          <w:tab w:val="left" w:pos="7157"/>
          <w:tab w:val="left" w:pos="8902"/>
          <w:tab w:val="left" w:pos="9353"/>
        </w:tabs>
        <w:spacing w:line="314" w:lineRule="exact"/>
        <w:ind w:left="1024" w:firstLine="0"/>
        <w:jc w:val="left"/>
      </w:pPr>
      <w:r>
        <w:t>получить</w:t>
      </w:r>
      <w:r>
        <w:tab/>
      </w:r>
      <w:r>
        <w:t>опыт</w:t>
      </w:r>
      <w:r>
        <w:tab/>
      </w:r>
      <w:r>
        <w:t>моделирования</w:t>
      </w:r>
      <w:r>
        <w:tab/>
      </w:r>
      <w:r>
        <w:t>машин</w:t>
      </w:r>
      <w:r>
        <w:tab/>
      </w:r>
      <w:r>
        <w:t>и</w:t>
      </w:r>
      <w:r>
        <w:tab/>
      </w:r>
      <w:r>
        <w:t>механизмов</w:t>
      </w:r>
      <w:r>
        <w:tab/>
      </w:r>
      <w:r>
        <w:t>с</w:t>
      </w:r>
      <w:r>
        <w:tab/>
      </w:r>
      <w:r>
        <w:t>помощью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робототехнического</w:t>
      </w:r>
      <w:r>
        <w:rPr>
          <w:spacing w:val="-18"/>
        </w:rPr>
        <w:t xml:space="preserve"> </w:t>
      </w:r>
      <w:r>
        <w:t>конструктора;</w:t>
      </w:r>
    </w:p>
    <w:p>
      <w:pPr>
        <w:pStyle w:val="5"/>
        <w:tabs>
          <w:tab w:val="left" w:pos="2553"/>
          <w:tab w:val="left" w:pos="3690"/>
          <w:tab w:val="left" w:pos="5790"/>
          <w:tab w:val="left" w:pos="6869"/>
          <w:tab w:val="left" w:pos="7282"/>
          <w:tab w:val="left" w:pos="8960"/>
          <w:tab w:val="left" w:pos="9348"/>
        </w:tabs>
        <w:spacing w:before="162" w:line="357" w:lineRule="auto"/>
        <w:ind w:right="280"/>
        <w:jc w:val="left"/>
      </w:pPr>
      <w:r>
        <w:t>применять</w:t>
      </w:r>
      <w:r>
        <w:tab/>
      </w:r>
      <w:r>
        <w:t>навыки</w:t>
      </w:r>
      <w:r>
        <w:tab/>
      </w:r>
      <w:r>
        <w:t>моделирования</w:t>
      </w:r>
      <w:r>
        <w:tab/>
      </w:r>
      <w:r>
        <w:t>машин</w:t>
      </w:r>
      <w:r>
        <w:tab/>
      </w:r>
      <w:r>
        <w:t>и</w:t>
      </w:r>
      <w:r>
        <w:tab/>
      </w:r>
      <w:r>
        <w:t>механизмов</w:t>
      </w:r>
      <w:r>
        <w:tab/>
      </w:r>
      <w:r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робототехнического конструктора;</w:t>
      </w:r>
    </w:p>
    <w:p>
      <w:pPr>
        <w:pStyle w:val="5"/>
        <w:tabs>
          <w:tab w:val="left" w:pos="2318"/>
          <w:tab w:val="left" w:pos="3889"/>
          <w:tab w:val="left" w:pos="6268"/>
          <w:tab w:val="left" w:pos="6805"/>
          <w:tab w:val="left" w:pos="8849"/>
        </w:tabs>
        <w:spacing w:before="6" w:line="362" w:lineRule="auto"/>
        <w:ind w:right="275"/>
        <w:jc w:val="left"/>
      </w:pPr>
      <w:r>
        <w:t>владеть</w:t>
      </w:r>
      <w:r>
        <w:tab/>
      </w:r>
      <w:r>
        <w:t>навыками</w:t>
      </w:r>
      <w:r>
        <w:tab/>
      </w:r>
      <w:r>
        <w:t>индивидуальной</w:t>
      </w:r>
      <w:r>
        <w:tab/>
      </w:r>
      <w:r>
        <w:t>и</w:t>
      </w:r>
      <w:r>
        <w:tab/>
      </w:r>
      <w:r>
        <w:t>коллективной</w:t>
      </w:r>
      <w:r>
        <w:tab/>
      </w:r>
      <w:r>
        <w:rPr>
          <w:spacing w:val="-1"/>
        </w:rPr>
        <w:t>деятельности,</w:t>
      </w:r>
      <w:r>
        <w:rPr>
          <w:spacing w:val="-67"/>
        </w:rPr>
        <w:t xml:space="preserve"> </w:t>
      </w:r>
      <w:r>
        <w:t>направленной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робототехнического продукта.</w:t>
      </w:r>
    </w:p>
    <w:p>
      <w:pPr>
        <w:pStyle w:val="5"/>
        <w:spacing w:line="314" w:lineRule="exact"/>
        <w:ind w:left="1024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tabs>
          <w:tab w:val="left" w:pos="3307"/>
          <w:tab w:val="left" w:pos="5130"/>
          <w:tab w:val="left" w:pos="6343"/>
          <w:tab w:val="left" w:pos="7033"/>
          <w:tab w:val="left" w:pos="8198"/>
        </w:tabs>
        <w:spacing w:before="164" w:line="362" w:lineRule="auto"/>
        <w:ind w:left="1024" w:right="279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tab/>
      </w:r>
      <w:r>
        <w:t>мобильного</w:t>
      </w:r>
      <w:r>
        <w:tab/>
      </w:r>
      <w:r>
        <w:t>робота</w:t>
      </w:r>
      <w:r>
        <w:tab/>
      </w:r>
      <w:r>
        <w:t>по</w:t>
      </w:r>
      <w:r>
        <w:tab/>
      </w:r>
      <w:r>
        <w:t>схеме;</w:t>
      </w:r>
      <w:r>
        <w:tab/>
      </w:r>
      <w:r>
        <w:rPr>
          <w:spacing w:val="-1"/>
        </w:rPr>
        <w:t>усовершенствовать</w:t>
      </w:r>
    </w:p>
    <w:p>
      <w:pPr>
        <w:pStyle w:val="5"/>
        <w:spacing w:line="314" w:lineRule="exact"/>
        <w:ind w:firstLine="0"/>
        <w:jc w:val="left"/>
      </w:pPr>
      <w:r>
        <w:t>конструкцию;</w:t>
      </w:r>
    </w:p>
    <w:p>
      <w:pPr>
        <w:pStyle w:val="5"/>
        <w:spacing w:before="162"/>
        <w:ind w:left="1024" w:firstLine="0"/>
        <w:jc w:val="left"/>
      </w:pPr>
      <w:r>
        <w:t>программировать</w:t>
      </w:r>
      <w:r>
        <w:rPr>
          <w:spacing w:val="-10"/>
        </w:rPr>
        <w:t xml:space="preserve"> </w:t>
      </w:r>
      <w:r>
        <w:t>мобильного</w:t>
      </w:r>
      <w:r>
        <w:rPr>
          <w:spacing w:val="-8"/>
        </w:rPr>
        <w:t xml:space="preserve"> </w:t>
      </w:r>
      <w:r>
        <w:t>робота;</w:t>
      </w:r>
    </w:p>
    <w:p>
      <w:pPr>
        <w:pStyle w:val="5"/>
        <w:spacing w:before="159" w:line="362" w:lineRule="auto"/>
        <w:ind w:left="1024" w:right="280" w:firstLine="0"/>
        <w:jc w:val="left"/>
      </w:pPr>
      <w:r>
        <w:t>управлять мобильными роботами в компьютерно-управляемых средах;</w:t>
      </w:r>
      <w:r>
        <w:rPr>
          <w:spacing w:val="1"/>
        </w:rPr>
        <w:t xml:space="preserve"> </w:t>
      </w:r>
      <w:r>
        <w:t>называть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датчики,</w:t>
      </w:r>
      <w:r>
        <w:rPr>
          <w:spacing w:val="12"/>
        </w:rPr>
        <w:t xml:space="preserve"> </w:t>
      </w:r>
      <w:r>
        <w:t>использованные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проектировании</w:t>
      </w:r>
    </w:p>
    <w:p>
      <w:pPr>
        <w:pStyle w:val="5"/>
        <w:spacing w:line="319" w:lineRule="exact"/>
        <w:ind w:firstLine="0"/>
        <w:jc w:val="left"/>
      </w:pPr>
      <w:r>
        <w:t>мобильного</w:t>
      </w:r>
      <w:r>
        <w:rPr>
          <w:spacing w:val="-7"/>
        </w:rPr>
        <w:t xml:space="preserve"> </w:t>
      </w:r>
      <w:r>
        <w:t>робота;</w:t>
      </w:r>
    </w:p>
    <w:p>
      <w:pPr>
        <w:pStyle w:val="5"/>
        <w:spacing w:before="158" w:line="362" w:lineRule="auto"/>
        <w:ind w:left="1024" w:right="3516" w:firstLine="0"/>
        <w:jc w:val="left"/>
      </w:pPr>
      <w:r>
        <w:t>уметь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робототехнические</w:t>
      </w:r>
      <w:r>
        <w:rPr>
          <w:spacing w:val="-8"/>
        </w:rPr>
        <w:t xml:space="preserve"> </w:t>
      </w:r>
      <w:r>
        <w:t>проекты;</w:t>
      </w:r>
      <w:r>
        <w:rPr>
          <w:spacing w:val="-6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>
      <w:pPr>
        <w:pStyle w:val="5"/>
        <w:spacing w:line="314" w:lineRule="exact"/>
        <w:ind w:left="1024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tabs>
          <w:tab w:val="left" w:pos="2894"/>
          <w:tab w:val="left" w:pos="4146"/>
          <w:tab w:val="left" w:pos="4582"/>
          <w:tab w:val="left" w:pos="6965"/>
          <w:tab w:val="left" w:pos="8322"/>
          <w:tab w:val="left" w:pos="9698"/>
        </w:tabs>
        <w:spacing w:before="163" w:line="360" w:lineRule="auto"/>
        <w:ind w:left="1024" w:right="283" w:firstLine="0"/>
        <w:jc w:val="left"/>
      </w:pPr>
      <w:r>
        <w:t>называть виды промышленных роботов, описывать их назначение и функции;</w:t>
      </w:r>
      <w:r>
        <w:rPr>
          <w:spacing w:val="1"/>
        </w:rPr>
        <w:t xml:space="preserve"> </w:t>
      </w:r>
      <w:r>
        <w:t>назвать виды бытовых роботов, описывать их назначение и функции;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>датчики</w:t>
      </w:r>
      <w:r>
        <w:tab/>
      </w:r>
      <w:r>
        <w:t>и</w:t>
      </w:r>
      <w:r>
        <w:tab/>
      </w:r>
      <w:r>
        <w:t>программировать</w:t>
      </w:r>
      <w:r>
        <w:tab/>
      </w:r>
      <w:r>
        <w:t>действие</w:t>
      </w:r>
      <w:r>
        <w:tab/>
      </w:r>
      <w:r>
        <w:t>учебного</w:t>
      </w:r>
      <w:r>
        <w:tab/>
      </w:r>
      <w:r>
        <w:rPr>
          <w:spacing w:val="-2"/>
        </w:rPr>
        <w:t>робота</w:t>
      </w:r>
    </w:p>
    <w:p>
      <w:pPr>
        <w:pStyle w:val="5"/>
        <w:spacing w:before="1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проекта;</w:t>
      </w:r>
    </w:p>
    <w:p>
      <w:pPr>
        <w:pStyle w:val="5"/>
        <w:spacing w:before="164" w:line="357" w:lineRule="auto"/>
        <w:jc w:val="left"/>
      </w:pPr>
      <w:r>
        <w:t>осуществлять</w:t>
      </w:r>
      <w:r>
        <w:rPr>
          <w:spacing w:val="8"/>
        </w:rPr>
        <w:t xml:space="preserve"> </w:t>
      </w:r>
      <w:r>
        <w:t>робототехнические</w:t>
      </w:r>
      <w:r>
        <w:rPr>
          <w:spacing w:val="11"/>
        </w:rPr>
        <w:t xml:space="preserve"> </w:t>
      </w:r>
      <w:r>
        <w:t>проекты,</w:t>
      </w:r>
      <w:r>
        <w:rPr>
          <w:spacing w:val="12"/>
        </w:rPr>
        <w:t xml:space="preserve"> </w:t>
      </w:r>
      <w:r>
        <w:t>совершенствовать</w:t>
      </w:r>
      <w:r>
        <w:rPr>
          <w:spacing w:val="18"/>
        </w:rPr>
        <w:t xml:space="preserve"> </w:t>
      </w:r>
      <w:r>
        <w:t>конструкцию,</w:t>
      </w:r>
      <w:r>
        <w:rPr>
          <w:spacing w:val="-67"/>
        </w:rPr>
        <w:t xml:space="preserve"> </w:t>
      </w:r>
      <w:r>
        <w:t>испытывать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презентовать</w:t>
      </w:r>
      <w:r>
        <w:rPr>
          <w:spacing w:val="-7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проекта.</w:t>
      </w:r>
    </w:p>
    <w:p>
      <w:pPr>
        <w:pStyle w:val="5"/>
        <w:spacing w:before="5"/>
        <w:ind w:left="1024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spacing w:before="158" w:line="362" w:lineRule="auto"/>
        <w:ind w:right="276"/>
        <w:jc w:val="left"/>
      </w:pPr>
      <w:r>
        <w:t>называть</w:t>
      </w:r>
      <w:r>
        <w:rPr>
          <w:spacing w:val="40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законы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принципы</w:t>
      </w:r>
      <w:r>
        <w:rPr>
          <w:spacing w:val="42"/>
        </w:rPr>
        <w:t xml:space="preserve"> </w:t>
      </w:r>
      <w:r>
        <w:t>теории</w:t>
      </w:r>
      <w:r>
        <w:rPr>
          <w:spacing w:val="42"/>
        </w:rPr>
        <w:t xml:space="preserve"> </w:t>
      </w:r>
      <w:r>
        <w:t>автоматического</w:t>
      </w:r>
      <w:r>
        <w:rPr>
          <w:spacing w:val="42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</w:t>
      </w:r>
      <w:r>
        <w:rPr>
          <w:spacing w:val="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-5"/>
        </w:rPr>
        <w:t xml:space="preserve"> </w:t>
      </w:r>
      <w:r>
        <w:t>системах;</w:t>
      </w:r>
    </w:p>
    <w:p>
      <w:pPr>
        <w:pStyle w:val="5"/>
        <w:spacing w:line="357" w:lineRule="auto"/>
        <w:ind w:left="1024" w:right="2396" w:firstLine="0"/>
        <w:jc w:val="left"/>
      </w:pPr>
      <w:r>
        <w:t>реализовывать полный цикл создания 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моделировать</w:t>
      </w:r>
      <w:r>
        <w:rPr>
          <w:spacing w:val="-9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>
      <w:pPr>
        <w:pStyle w:val="5"/>
        <w:tabs>
          <w:tab w:val="left" w:pos="2635"/>
          <w:tab w:val="left" w:pos="4060"/>
          <w:tab w:val="left" w:pos="5867"/>
          <w:tab w:val="left" w:pos="7182"/>
          <w:tab w:val="left" w:pos="7801"/>
          <w:tab w:val="left" w:pos="9441"/>
        </w:tabs>
        <w:spacing w:before="4" w:line="362" w:lineRule="auto"/>
        <w:ind w:right="281"/>
        <w:jc w:val="left"/>
      </w:pPr>
      <w:r>
        <w:t>приводить</w:t>
      </w:r>
      <w:r>
        <w:tab/>
      </w:r>
      <w:r>
        <w:t>примеры</w:t>
      </w:r>
      <w:r>
        <w:tab/>
      </w:r>
      <w:r>
        <w:t>применения</w:t>
      </w:r>
      <w:r>
        <w:tab/>
      </w:r>
      <w:r>
        <w:t>роботов</w:t>
      </w:r>
      <w:r>
        <w:tab/>
      </w:r>
      <w:r>
        <w:t>из</w:t>
      </w:r>
      <w:r>
        <w:tab/>
      </w:r>
      <w:r>
        <w:t>различных</w:t>
      </w:r>
      <w:r>
        <w:tab/>
      </w:r>
      <w:r>
        <w:rPr>
          <w:spacing w:val="-1"/>
        </w:rPr>
        <w:t>областей</w:t>
      </w:r>
      <w:r>
        <w:rPr>
          <w:spacing w:val="-67"/>
        </w:rPr>
        <w:t xml:space="preserve"> </w:t>
      </w:r>
      <w:r>
        <w:t>материального мира;</w:t>
      </w:r>
    </w:p>
    <w:p>
      <w:pPr>
        <w:pStyle w:val="5"/>
        <w:tabs>
          <w:tab w:val="left" w:pos="3490"/>
          <w:tab w:val="left" w:pos="5582"/>
          <w:tab w:val="left" w:pos="7117"/>
          <w:tab w:val="left" w:pos="9688"/>
        </w:tabs>
        <w:spacing w:line="314" w:lineRule="exact"/>
        <w:ind w:left="1024" w:firstLine="0"/>
        <w:jc w:val="left"/>
      </w:pPr>
      <w:r>
        <w:t>характеризовать</w:t>
      </w:r>
      <w:r>
        <w:tab/>
      </w:r>
      <w:r>
        <w:t>возможности</w:t>
      </w:r>
      <w:r>
        <w:tab/>
      </w:r>
      <w:r>
        <w:t>роботов,</w:t>
      </w:r>
      <w:r>
        <w:tab/>
      </w:r>
      <w:r>
        <w:t>роботехнических</w:t>
      </w:r>
      <w:r>
        <w:tab/>
      </w:r>
      <w:r>
        <w:t>систем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применения.</w:t>
      </w:r>
    </w:p>
    <w:p>
      <w:pPr>
        <w:pStyle w:val="5"/>
        <w:spacing w:before="162"/>
        <w:ind w:left="1024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spacing w:before="158" w:line="362" w:lineRule="auto"/>
        <w:ind w:right="283"/>
      </w:pPr>
      <w:r>
        <w:t>характеризовать автоматизированные и роботизированные производственные</w:t>
      </w:r>
      <w:r>
        <w:rPr>
          <w:spacing w:val="1"/>
        </w:rPr>
        <w:t xml:space="preserve"> </w:t>
      </w:r>
      <w:r>
        <w:t>линии;</w:t>
      </w:r>
    </w:p>
    <w:p>
      <w:pPr>
        <w:pStyle w:val="5"/>
        <w:spacing w:line="320" w:lineRule="exact"/>
        <w:ind w:left="1024" w:firstLine="0"/>
      </w:pPr>
      <w:r>
        <w:t>анализировать</w:t>
      </w:r>
      <w:r>
        <w:rPr>
          <w:spacing w:val="-9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робототехники;</w:t>
      </w:r>
    </w:p>
    <w:p>
      <w:pPr>
        <w:pStyle w:val="5"/>
        <w:spacing w:before="159" w:line="362" w:lineRule="auto"/>
        <w:ind w:right="273"/>
      </w:pPr>
      <w:r>
        <w:t>характеризовать      мир      профессий,      связанных      с      робототехникой,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труда;</w:t>
      </w:r>
    </w:p>
    <w:p>
      <w:pPr>
        <w:pStyle w:val="5"/>
        <w:spacing w:line="320" w:lineRule="exact"/>
        <w:ind w:left="1024" w:firstLine="0"/>
      </w:pPr>
      <w:r>
        <w:t>реализовывать</w:t>
      </w:r>
      <w:r>
        <w:rPr>
          <w:spacing w:val="-7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робота;</w:t>
      </w:r>
    </w:p>
    <w:p>
      <w:pPr>
        <w:pStyle w:val="5"/>
        <w:spacing w:before="158" w:line="360" w:lineRule="auto"/>
        <w:ind w:right="278"/>
      </w:pPr>
      <w:r>
        <w:t xml:space="preserve">конструировать       </w:t>
      </w:r>
      <w:r>
        <w:rPr>
          <w:spacing w:val="1"/>
        </w:rPr>
        <w:t xml:space="preserve"> </w:t>
      </w:r>
      <w:r>
        <w:t>и         моделировать        робототехнические         системы</w:t>
      </w:r>
      <w:r>
        <w:rPr>
          <w:spacing w:val="-67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   материальных</w:t>
      </w:r>
      <w:r>
        <w:rPr>
          <w:spacing w:val="70"/>
        </w:rPr>
        <w:t xml:space="preserve"> </w:t>
      </w:r>
      <w:r>
        <w:t>конструкторов</w:t>
      </w:r>
      <w:r>
        <w:rPr>
          <w:spacing w:val="70"/>
        </w:rPr>
        <w:t xml:space="preserve"> </w:t>
      </w:r>
      <w:r>
        <w:t>с   компьютерным   управлением</w:t>
      </w:r>
      <w:r>
        <w:rPr>
          <w:spacing w:val="-67"/>
        </w:rPr>
        <w:t xml:space="preserve"> </w:t>
      </w:r>
      <w:r>
        <w:t>и обратной</w:t>
      </w:r>
      <w:r>
        <w:rPr>
          <w:spacing w:val="1"/>
        </w:rPr>
        <w:t xml:space="preserve"> </w:t>
      </w:r>
      <w:r>
        <w:t>связью;</w:t>
      </w:r>
    </w:p>
    <w:p>
      <w:pPr>
        <w:pStyle w:val="5"/>
        <w:spacing w:before="1" w:line="362" w:lineRule="auto"/>
        <w:ind w:right="275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систем;</w:t>
      </w:r>
    </w:p>
    <w:p>
      <w:pPr>
        <w:pStyle w:val="5"/>
        <w:spacing w:line="362" w:lineRule="auto"/>
        <w:ind w:left="1024" w:right="994" w:firstLine="0"/>
        <w:jc w:val="left"/>
      </w:pPr>
      <w:r>
        <w:t>составлять</w:t>
      </w:r>
      <w:r>
        <w:rPr>
          <w:spacing w:val="-8"/>
        </w:rPr>
        <w:t xml:space="preserve"> </w:t>
      </w: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управлению</w:t>
      </w:r>
      <w:r>
        <w:rPr>
          <w:spacing w:val="-6"/>
        </w:rPr>
        <w:t xml:space="preserve"> </w:t>
      </w:r>
      <w:r>
        <w:t>роботом;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>
      <w:pPr>
        <w:pStyle w:val="7"/>
        <w:numPr>
          <w:ilvl w:val="2"/>
          <w:numId w:val="3"/>
        </w:numPr>
        <w:tabs>
          <w:tab w:val="left" w:pos="1879"/>
        </w:tabs>
        <w:spacing w:before="0" w:after="0" w:line="362" w:lineRule="auto"/>
        <w:ind w:left="1033" w:right="269" w:firstLine="0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2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7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3"/>
          <w:sz w:val="28"/>
        </w:rPr>
        <w:t xml:space="preserve"> </w:t>
      </w:r>
      <w:r>
        <w:rPr>
          <w:sz w:val="28"/>
        </w:rPr>
        <w:t>Черчение».</w:t>
      </w:r>
    </w:p>
    <w:p>
      <w:pPr>
        <w:pStyle w:val="5"/>
        <w:spacing w:line="320" w:lineRule="exact"/>
        <w:ind w:left="1024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spacing w:before="143"/>
        <w:ind w:left="1024" w:firstLine="0"/>
        <w:jc w:val="left"/>
      </w:pPr>
      <w:r>
        <w:t>называть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информации;</w:t>
      </w:r>
    </w:p>
    <w:p>
      <w:pPr>
        <w:pStyle w:val="5"/>
        <w:spacing w:before="163" w:line="362" w:lineRule="auto"/>
        <w:jc w:val="left"/>
      </w:pPr>
      <w:r>
        <w:t>называть</w:t>
      </w:r>
      <w:r>
        <w:rPr>
          <w:spacing w:val="43"/>
        </w:rPr>
        <w:t xml:space="preserve"> </w:t>
      </w:r>
      <w:r>
        <w:t>типы</w:t>
      </w:r>
      <w:r>
        <w:rPr>
          <w:spacing w:val="45"/>
        </w:rPr>
        <w:t xml:space="preserve"> </w:t>
      </w:r>
      <w:r>
        <w:t>графических</w:t>
      </w:r>
      <w:r>
        <w:rPr>
          <w:spacing w:val="41"/>
        </w:rPr>
        <w:t xml:space="preserve"> </w:t>
      </w:r>
      <w:r>
        <w:t>изображений</w:t>
      </w:r>
      <w:r>
        <w:rPr>
          <w:spacing w:val="45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диаграмма,</w:t>
      </w:r>
      <w:r>
        <w:rPr>
          <w:spacing w:val="48"/>
        </w:rPr>
        <w:t xml:space="preserve"> </w:t>
      </w:r>
      <w:r>
        <w:t>графики,</w:t>
      </w:r>
      <w:r>
        <w:rPr>
          <w:spacing w:val="-67"/>
        </w:rPr>
        <w:t xml:space="preserve"> </w:t>
      </w:r>
      <w:r>
        <w:t>графы,</w:t>
      </w:r>
      <w:r>
        <w:rPr>
          <w:spacing w:val="-1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схема, 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>
      <w:pPr>
        <w:pStyle w:val="5"/>
        <w:spacing w:line="362" w:lineRule="auto"/>
        <w:ind w:right="269"/>
        <w:jc w:val="left"/>
      </w:pPr>
      <w:r>
        <w:t>называть основные элементы графических изображений (точка, линия, контур,</w:t>
      </w:r>
      <w:r>
        <w:rPr>
          <w:spacing w:val="-67"/>
        </w:rPr>
        <w:t xml:space="preserve"> </w:t>
      </w:r>
      <w:r>
        <w:t>буквы и</w:t>
      </w:r>
      <w:r>
        <w:rPr>
          <w:spacing w:val="1"/>
        </w:rPr>
        <w:t xml:space="preserve"> </w:t>
      </w:r>
      <w:r>
        <w:t>цифры,</w:t>
      </w:r>
      <w:r>
        <w:rPr>
          <w:spacing w:val="4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знаки);</w:t>
      </w:r>
    </w:p>
    <w:p>
      <w:pPr>
        <w:pStyle w:val="5"/>
        <w:spacing w:line="314" w:lineRule="exact"/>
        <w:ind w:left="1024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чертёжные</w:t>
      </w:r>
      <w:r>
        <w:rPr>
          <w:spacing w:val="-5"/>
        </w:rPr>
        <w:t xml:space="preserve"> </w:t>
      </w:r>
      <w:r>
        <w:t>инструменты;</w:t>
      </w:r>
    </w:p>
    <w:p>
      <w:pPr>
        <w:pStyle w:val="5"/>
        <w:spacing w:before="156" w:line="362" w:lineRule="auto"/>
        <w:jc w:val="left"/>
      </w:pPr>
      <w:r>
        <w:t>читать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чертежи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листе</w:t>
      </w:r>
      <w:r>
        <w:rPr>
          <w:spacing w:val="18"/>
        </w:rPr>
        <w:t xml:space="preserve"> </w:t>
      </w:r>
      <w:r>
        <w:t>А4</w:t>
      </w:r>
      <w:r>
        <w:rPr>
          <w:spacing w:val="18"/>
        </w:rPr>
        <w:t xml:space="preserve"> </w:t>
      </w:r>
      <w:r>
        <w:t>(рамка,</w:t>
      </w:r>
      <w:r>
        <w:rPr>
          <w:spacing w:val="20"/>
        </w:rPr>
        <w:t xml:space="preserve"> </w:t>
      </w:r>
      <w:r>
        <w:t>основная</w:t>
      </w:r>
      <w:r>
        <w:rPr>
          <w:spacing w:val="20"/>
        </w:rPr>
        <w:t xml:space="preserve"> </w:t>
      </w:r>
      <w:r>
        <w:t>надпись,</w:t>
      </w:r>
      <w:r>
        <w:rPr>
          <w:spacing w:val="20"/>
        </w:rPr>
        <w:t xml:space="preserve"> </w:t>
      </w:r>
      <w:r>
        <w:t>масштаб,</w:t>
      </w:r>
      <w:r>
        <w:rPr>
          <w:spacing w:val="-67"/>
        </w:rPr>
        <w:t xml:space="preserve"> </w:t>
      </w:r>
      <w:r>
        <w:t>виды,</w:t>
      </w:r>
      <w:r>
        <w:rPr>
          <w:spacing w:val="3"/>
        </w:rPr>
        <w:t xml:space="preserve"> </w:t>
      </w:r>
      <w:r>
        <w:t>нанесение</w:t>
      </w:r>
      <w:r>
        <w:rPr>
          <w:spacing w:val="2"/>
        </w:rPr>
        <w:t xml:space="preserve"> </w:t>
      </w:r>
      <w:r>
        <w:t>размеров).</w:t>
      </w:r>
    </w:p>
    <w:p>
      <w:pPr>
        <w:pStyle w:val="5"/>
        <w:spacing w:line="314" w:lineRule="exact"/>
        <w:ind w:left="1024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spacing w:before="164" w:line="362" w:lineRule="auto"/>
        <w:jc w:val="left"/>
      </w:pPr>
      <w:r>
        <w:t>знать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чертежей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инструментов;</w:t>
      </w:r>
    </w:p>
    <w:p>
      <w:pPr>
        <w:pStyle w:val="5"/>
        <w:spacing w:line="314" w:lineRule="exact"/>
        <w:ind w:left="1024" w:firstLine="0"/>
        <w:jc w:val="left"/>
      </w:pPr>
      <w:r>
        <w:t>знать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чертежей</w:t>
      </w:r>
      <w:r>
        <w:rPr>
          <w:spacing w:val="57"/>
        </w:rPr>
        <w:t xml:space="preserve"> </w:t>
      </w:r>
      <w:r>
        <w:t>инструменты</w:t>
      </w:r>
      <w:r>
        <w:rPr>
          <w:spacing w:val="57"/>
        </w:rPr>
        <w:t xml:space="preserve"> </w:t>
      </w:r>
      <w:r>
        <w:t>графического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редактора;</w:t>
      </w:r>
    </w:p>
    <w:p>
      <w:pPr>
        <w:pStyle w:val="5"/>
        <w:spacing w:before="162" w:line="357" w:lineRule="auto"/>
        <w:jc w:val="left"/>
      </w:pP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условных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обозначений,</w:t>
      </w:r>
      <w:r>
        <w:rPr>
          <w:spacing w:val="4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тексты;</w:t>
      </w:r>
    </w:p>
    <w:p>
      <w:pPr>
        <w:pStyle w:val="5"/>
        <w:spacing w:before="6" w:line="362" w:lineRule="auto"/>
        <w:ind w:left="1024" w:right="3300" w:firstLine="0"/>
        <w:jc w:val="left"/>
      </w:pPr>
      <w:r>
        <w:t>создавать</w:t>
      </w:r>
      <w:r>
        <w:rPr>
          <w:spacing w:val="-8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7</w:t>
      </w:r>
      <w:r>
        <w:rPr>
          <w:spacing w:val="1"/>
        </w:rPr>
        <w:t xml:space="preserve"> </w:t>
      </w:r>
      <w:r>
        <w:t>классе:</w:t>
      </w:r>
    </w:p>
    <w:p>
      <w:pPr>
        <w:pStyle w:val="5"/>
        <w:spacing w:line="362" w:lineRule="auto"/>
        <w:ind w:left="1024" w:right="2979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моделей;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 оформлять</w:t>
      </w:r>
      <w:r>
        <w:rPr>
          <w:spacing w:val="1"/>
        </w:rPr>
        <w:t xml:space="preserve"> </w:t>
      </w:r>
      <w:r>
        <w:t>сборочный</w:t>
      </w:r>
      <w:r>
        <w:rPr>
          <w:spacing w:val="1"/>
        </w:rPr>
        <w:t xml:space="preserve"> </w:t>
      </w:r>
      <w:r>
        <w:t>чертёж;</w:t>
      </w:r>
    </w:p>
    <w:p>
      <w:pPr>
        <w:pStyle w:val="5"/>
        <w:spacing w:line="362" w:lineRule="auto"/>
        <w:jc w:val="left"/>
      </w:pPr>
      <w:r>
        <w:t>владеть</w:t>
      </w:r>
      <w:r>
        <w:rPr>
          <w:spacing w:val="32"/>
        </w:rPr>
        <w:t xml:space="preserve"> </w:t>
      </w:r>
      <w:r>
        <w:t>ручными</w:t>
      </w:r>
      <w:r>
        <w:rPr>
          <w:spacing w:val="34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вычерчивания</w:t>
      </w:r>
      <w:r>
        <w:rPr>
          <w:spacing w:val="36"/>
        </w:rPr>
        <w:t xml:space="preserve"> </w:t>
      </w:r>
      <w:r>
        <w:t>чертежей,</w:t>
      </w:r>
      <w:r>
        <w:rPr>
          <w:spacing w:val="37"/>
        </w:rPr>
        <w:t xml:space="preserve"> </w:t>
      </w:r>
      <w:r>
        <w:t>эскизов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>
      <w:pPr>
        <w:pStyle w:val="5"/>
        <w:spacing w:line="362" w:lineRule="auto"/>
        <w:ind w:right="280"/>
        <w:jc w:val="left"/>
      </w:pPr>
      <w:r>
        <w:t>владеть</w:t>
      </w:r>
      <w:r>
        <w:rPr>
          <w:spacing w:val="11"/>
        </w:rPr>
        <w:t xml:space="preserve"> </w:t>
      </w:r>
      <w:r>
        <w:t>автоматизированными</w:t>
      </w:r>
      <w:r>
        <w:rPr>
          <w:spacing w:val="81"/>
        </w:rPr>
        <w:t xml:space="preserve"> </w:t>
      </w:r>
      <w:r>
        <w:t>способами</w:t>
      </w:r>
      <w:r>
        <w:rPr>
          <w:spacing w:val="81"/>
        </w:rPr>
        <w:t xml:space="preserve"> </w:t>
      </w:r>
      <w:r>
        <w:t>вычерчивания</w:t>
      </w:r>
      <w:r>
        <w:rPr>
          <w:spacing w:val="82"/>
        </w:rPr>
        <w:t xml:space="preserve"> </w:t>
      </w:r>
      <w:r>
        <w:t>чертежей,</w:t>
      </w:r>
      <w:r>
        <w:rPr>
          <w:spacing w:val="82"/>
        </w:rPr>
        <w:t xml:space="preserve"> </w:t>
      </w:r>
      <w:r>
        <w:t>эскизов</w:t>
      </w:r>
      <w:r>
        <w:rPr>
          <w:spacing w:val="-67"/>
        </w:rPr>
        <w:t xml:space="preserve"> </w:t>
      </w:r>
      <w:r>
        <w:t>и технических</w:t>
      </w:r>
      <w:r>
        <w:rPr>
          <w:spacing w:val="-3"/>
        </w:rPr>
        <w:t xml:space="preserve"> </w:t>
      </w:r>
      <w:r>
        <w:t>рисунков;</w:t>
      </w:r>
    </w:p>
    <w:p>
      <w:pPr>
        <w:pStyle w:val="5"/>
        <w:spacing w:line="357" w:lineRule="auto"/>
        <w:ind w:left="1024" w:right="1433" w:firstLine="0"/>
        <w:jc w:val="left"/>
      </w:pPr>
      <w:r>
        <w:t>уметь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чертежам.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8 классе:</w:t>
      </w:r>
    </w:p>
    <w:p>
      <w:pPr>
        <w:pStyle w:val="5"/>
        <w:tabs>
          <w:tab w:val="left" w:pos="3028"/>
          <w:tab w:val="left" w:pos="5023"/>
          <w:tab w:val="left" w:pos="6936"/>
          <w:tab w:val="left" w:pos="7770"/>
          <w:tab w:val="left" w:pos="9261"/>
        </w:tabs>
        <w:spacing w:line="357" w:lineRule="auto"/>
        <w:ind w:right="281"/>
        <w:jc w:val="left"/>
      </w:pPr>
      <w:r>
        <w:t>использовать</w:t>
      </w:r>
      <w:r>
        <w:tab/>
      </w:r>
      <w:r>
        <w:t>программное</w:t>
      </w:r>
      <w:r>
        <w:tab/>
      </w:r>
      <w:r>
        <w:t>обеспечение</w:t>
      </w:r>
      <w:r>
        <w:tab/>
      </w:r>
      <w:r>
        <w:t>для</w:t>
      </w:r>
      <w:r>
        <w:tab/>
      </w:r>
      <w:r>
        <w:t>создания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документации;</w:t>
      </w:r>
    </w:p>
    <w:p>
      <w:pPr>
        <w:pStyle w:val="5"/>
        <w:ind w:left="1024" w:firstLine="0"/>
        <w:jc w:val="left"/>
      </w:pPr>
      <w:r>
        <w:t>создавать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документов;</w:t>
      </w:r>
    </w:p>
    <w:p>
      <w:pPr>
        <w:pStyle w:val="5"/>
        <w:spacing w:before="149" w:line="357" w:lineRule="auto"/>
        <w:jc w:val="left"/>
      </w:pPr>
      <w:r>
        <w:t>владеть</w:t>
      </w:r>
      <w:r>
        <w:rPr>
          <w:spacing w:val="39"/>
        </w:rPr>
        <w:t xml:space="preserve"> </w:t>
      </w:r>
      <w:r>
        <w:t>способами</w:t>
      </w:r>
      <w:r>
        <w:rPr>
          <w:spacing w:val="42"/>
        </w:rPr>
        <w:t xml:space="preserve"> </w:t>
      </w:r>
      <w:r>
        <w:t>создания,</w:t>
      </w:r>
      <w:r>
        <w:rPr>
          <w:spacing w:val="43"/>
        </w:rPr>
        <w:t xml:space="preserve"> </w:t>
      </w:r>
      <w:r>
        <w:t>редактирования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трансформации</w:t>
      </w:r>
      <w:r>
        <w:rPr>
          <w:spacing w:val="42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объектов;</w:t>
      </w:r>
    </w:p>
    <w:p>
      <w:pPr>
        <w:pStyle w:val="5"/>
        <w:spacing w:before="5" w:line="362" w:lineRule="auto"/>
        <w:ind w:right="257"/>
        <w:jc w:val="left"/>
      </w:pPr>
      <w:r>
        <w:t>выполнять</w:t>
      </w:r>
      <w:r>
        <w:rPr>
          <w:spacing w:val="-13"/>
        </w:rPr>
        <w:t xml:space="preserve"> </w:t>
      </w:r>
      <w:r>
        <w:t>эскизы,</w:t>
      </w:r>
      <w:r>
        <w:rPr>
          <w:spacing w:val="-12"/>
        </w:rPr>
        <w:t xml:space="preserve"> </w:t>
      </w:r>
      <w:r>
        <w:t>схемы,</w:t>
      </w:r>
      <w:r>
        <w:rPr>
          <w:spacing w:val="-6"/>
        </w:rPr>
        <w:t xml:space="preserve"> </w:t>
      </w:r>
      <w:r>
        <w:t>чертежи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чертёжных</w:t>
      </w:r>
      <w:r>
        <w:rPr>
          <w:spacing w:val="-11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>
      <w:pPr>
        <w:pStyle w:val="5"/>
        <w:spacing w:line="362" w:lineRule="auto"/>
        <w:ind w:left="1024" w:right="1364" w:firstLine="0"/>
        <w:jc w:val="left"/>
      </w:pPr>
      <w:r>
        <w:t>создавать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редактировать</w:t>
      </w:r>
      <w:r>
        <w:rPr>
          <w:spacing w:val="-5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сборочные</w:t>
      </w:r>
      <w:r>
        <w:rPr>
          <w:spacing w:val="-3"/>
        </w:rPr>
        <w:t xml:space="preserve"> </w:t>
      </w:r>
      <w:r>
        <w:t>чертежи.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9 классе:</w:t>
      </w:r>
    </w:p>
    <w:p>
      <w:pPr>
        <w:pStyle w:val="5"/>
        <w:spacing w:line="362" w:lineRule="auto"/>
        <w:ind w:right="257"/>
        <w:jc w:val="left"/>
      </w:pPr>
      <w:r>
        <w:t>выполнять</w:t>
      </w:r>
      <w:r>
        <w:rPr>
          <w:spacing w:val="-13"/>
        </w:rPr>
        <w:t xml:space="preserve"> </w:t>
      </w:r>
      <w:r>
        <w:t>эскизы,</w:t>
      </w:r>
      <w:r>
        <w:rPr>
          <w:spacing w:val="-12"/>
        </w:rPr>
        <w:t xml:space="preserve"> </w:t>
      </w:r>
      <w:r>
        <w:t>схемы,</w:t>
      </w:r>
      <w:r>
        <w:rPr>
          <w:spacing w:val="-9"/>
        </w:rPr>
        <w:t xml:space="preserve"> </w:t>
      </w:r>
      <w:r>
        <w:t>чертежи</w:t>
      </w:r>
      <w:r>
        <w:rPr>
          <w:spacing w:val="-1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чертёжных</w:t>
      </w:r>
      <w:r>
        <w:rPr>
          <w:spacing w:val="-11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приспособлений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5"/>
        </w:rPr>
        <w:t xml:space="preserve"> </w:t>
      </w:r>
      <w:r>
        <w:t>(САПР);</w:t>
      </w:r>
    </w:p>
    <w:p>
      <w:pPr>
        <w:pStyle w:val="5"/>
        <w:spacing w:line="357" w:lineRule="auto"/>
        <w:ind w:left="1024" w:right="267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-67"/>
        </w:rPr>
        <w:t xml:space="preserve"> </w:t>
      </w:r>
      <w:r>
        <w:t>оформлять</w:t>
      </w:r>
      <w:r>
        <w:rPr>
          <w:spacing w:val="59"/>
        </w:rPr>
        <w:t xml:space="preserve"> </w:t>
      </w:r>
      <w:r>
        <w:t>конструкторскую</w:t>
      </w:r>
      <w:r>
        <w:rPr>
          <w:spacing w:val="61"/>
        </w:rPr>
        <w:t xml:space="preserve"> </w:t>
      </w:r>
      <w:r>
        <w:t>документацию,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использованием</w:t>
      </w:r>
    </w:p>
    <w:p>
      <w:pPr>
        <w:pStyle w:val="5"/>
        <w:ind w:firstLine="0"/>
        <w:jc w:val="left"/>
      </w:pPr>
      <w:r>
        <w:t>систем</w:t>
      </w:r>
      <w:r>
        <w:rPr>
          <w:spacing w:val="-9"/>
        </w:rPr>
        <w:t xml:space="preserve"> </w:t>
      </w:r>
      <w:r>
        <w:t>автоматизированного</w:t>
      </w:r>
      <w:r>
        <w:rPr>
          <w:spacing w:val="-9"/>
        </w:rPr>
        <w:t xml:space="preserve"> </w:t>
      </w:r>
      <w:r>
        <w:t>проектирования</w:t>
      </w:r>
      <w:r>
        <w:rPr>
          <w:spacing w:val="-10"/>
        </w:rPr>
        <w:t xml:space="preserve"> </w:t>
      </w:r>
      <w:r>
        <w:t>(САПР);</w:t>
      </w:r>
    </w:p>
    <w:p>
      <w:pPr>
        <w:pStyle w:val="5"/>
        <w:spacing w:before="152" w:line="357" w:lineRule="auto"/>
        <w:ind w:right="280"/>
        <w:jc w:val="left"/>
      </w:pPr>
      <w:r>
        <w:t>характеризовать</w:t>
      </w:r>
      <w:r>
        <w:rPr>
          <w:spacing w:val="38"/>
        </w:rPr>
        <w:t xml:space="preserve"> </w:t>
      </w:r>
      <w:r>
        <w:t>мир</w:t>
      </w:r>
      <w:r>
        <w:rPr>
          <w:spacing w:val="39"/>
        </w:rPr>
        <w:t xml:space="preserve"> </w:t>
      </w:r>
      <w:r>
        <w:t>профессий,</w:t>
      </w:r>
      <w:r>
        <w:rPr>
          <w:spacing w:val="41"/>
        </w:rPr>
        <w:t xml:space="preserve"> </w:t>
      </w:r>
      <w:r>
        <w:t>связанных</w:t>
      </w:r>
      <w:r>
        <w:rPr>
          <w:spacing w:val="104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изучаемыми</w:t>
      </w:r>
      <w:r>
        <w:rPr>
          <w:spacing w:val="109"/>
        </w:rPr>
        <w:t xml:space="preserve"> </w:t>
      </w:r>
      <w:r>
        <w:t>технологиями,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79"/>
          <w:tab w:val="left" w:pos="3974"/>
          <w:tab w:val="left" w:pos="5922"/>
          <w:tab w:val="left" w:pos="7615"/>
          <w:tab w:val="left" w:pos="9639"/>
        </w:tabs>
        <w:spacing w:before="92" w:after="0" w:line="240" w:lineRule="auto"/>
        <w:ind w:left="1878" w:right="0" w:hanging="846"/>
        <w:jc w:val="left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</w:r>
      <w:r>
        <w:rPr>
          <w:sz w:val="28"/>
        </w:rPr>
        <w:t>результаты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</w:r>
      <w:r>
        <w:rPr>
          <w:sz w:val="28"/>
        </w:rPr>
        <w:t>модуля</w:t>
      </w:r>
    </w:p>
    <w:p>
      <w:pPr>
        <w:pStyle w:val="5"/>
        <w:spacing w:before="162" w:line="357" w:lineRule="auto"/>
        <w:ind w:left="1024" w:right="2698" w:firstLine="9"/>
        <w:jc w:val="left"/>
      </w:pPr>
      <w:r>
        <w:t>«3D-моделирование,</w:t>
      </w:r>
      <w:r>
        <w:rPr>
          <w:spacing w:val="-14"/>
        </w:rPr>
        <w:t xml:space="preserve"> </w:t>
      </w:r>
      <w:r>
        <w:t>прототипирование,</w:t>
      </w:r>
      <w:r>
        <w:rPr>
          <w:spacing w:val="-13"/>
        </w:rPr>
        <w:t xml:space="preserve"> </w:t>
      </w:r>
      <w:r>
        <w:t>макетирование».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>
      <w:pPr>
        <w:pStyle w:val="5"/>
        <w:spacing w:before="6" w:line="362" w:lineRule="auto"/>
        <w:ind w:left="1024" w:right="3516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виды,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моделей;</w:t>
      </w:r>
      <w:r>
        <w:rPr>
          <w:spacing w:val="-6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 макетов</w:t>
      </w:r>
      <w:r>
        <w:rPr>
          <w:spacing w:val="-2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назначение;</w:t>
      </w:r>
    </w:p>
    <w:p>
      <w:pPr>
        <w:pStyle w:val="5"/>
        <w:tabs>
          <w:tab w:val="left" w:pos="2428"/>
          <w:tab w:val="left" w:pos="3565"/>
          <w:tab w:val="left" w:pos="5114"/>
          <w:tab w:val="left" w:pos="6146"/>
          <w:tab w:val="left" w:pos="6539"/>
          <w:tab w:val="left" w:pos="7239"/>
          <w:tab w:val="left" w:pos="8183"/>
          <w:tab w:val="left" w:pos="8571"/>
        </w:tabs>
        <w:spacing w:line="362" w:lineRule="auto"/>
        <w:ind w:right="278"/>
        <w:jc w:val="left"/>
      </w:pPr>
      <w:r>
        <w:t>создавать</w:t>
      </w:r>
      <w:r>
        <w:tab/>
      </w:r>
      <w:r>
        <w:t>макеты</w:t>
      </w:r>
      <w:r>
        <w:tab/>
      </w:r>
      <w:r>
        <w:t>различных</w:t>
      </w:r>
      <w:r>
        <w:tab/>
      </w:r>
      <w:r>
        <w:t>видов,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tab/>
      </w:r>
      <w:r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программного обеспечения;</w:t>
      </w:r>
    </w:p>
    <w:p>
      <w:pPr>
        <w:pStyle w:val="5"/>
        <w:spacing w:line="357" w:lineRule="auto"/>
        <w:ind w:left="1024" w:right="2573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развёртку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соединять</w:t>
      </w:r>
      <w:r>
        <w:rPr>
          <w:spacing w:val="-1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макета;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сборку</w:t>
      </w:r>
      <w:r>
        <w:rPr>
          <w:spacing w:val="-3"/>
        </w:rPr>
        <w:t xml:space="preserve"> </w:t>
      </w:r>
      <w:r>
        <w:t>деталей макета;</w:t>
      </w:r>
    </w:p>
    <w:p>
      <w:pPr>
        <w:pStyle w:val="5"/>
        <w:ind w:left="1024" w:firstLine="0"/>
        <w:jc w:val="left"/>
      </w:pPr>
      <w:r>
        <w:t>разрабатывать</w:t>
      </w:r>
      <w:r>
        <w:rPr>
          <w:spacing w:val="-10"/>
        </w:rPr>
        <w:t xml:space="preserve"> </w:t>
      </w:r>
      <w:r>
        <w:t>графическую</w:t>
      </w:r>
      <w:r>
        <w:rPr>
          <w:spacing w:val="-8"/>
        </w:rPr>
        <w:t xml:space="preserve"> </w:t>
      </w:r>
      <w:r>
        <w:t>документацию;</w:t>
      </w:r>
    </w:p>
    <w:p>
      <w:pPr>
        <w:pStyle w:val="5"/>
        <w:spacing w:before="154" w:line="362" w:lineRule="auto"/>
        <w:ind w:right="282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>
      <w:pPr>
        <w:pStyle w:val="5"/>
        <w:spacing w:line="319" w:lineRule="exact"/>
        <w:ind w:left="1024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spacing w:before="159" w:line="360" w:lineRule="auto"/>
        <w:ind w:right="268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</w:t>
      </w:r>
      <w:r>
        <w:rPr>
          <w:spacing w:val="1"/>
        </w:rPr>
        <w:t xml:space="preserve"> </w:t>
      </w:r>
      <w:r>
        <w:t>их    испытание,    анализ,    способы    модернизации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>
      <w:pPr>
        <w:pStyle w:val="5"/>
        <w:spacing w:before="1" w:line="360" w:lineRule="auto"/>
        <w:ind w:left="1024" w:right="1433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68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 модели;</w:t>
      </w:r>
    </w:p>
    <w:p>
      <w:pPr>
        <w:pStyle w:val="5"/>
        <w:spacing w:before="1" w:line="362" w:lineRule="auto"/>
        <w:ind w:right="277"/>
        <w:jc w:val="left"/>
      </w:pPr>
      <w:r>
        <w:t>изготавливать</w:t>
      </w:r>
      <w:r>
        <w:rPr>
          <w:spacing w:val="45"/>
        </w:rPr>
        <w:t xml:space="preserve"> </w:t>
      </w:r>
      <w:r>
        <w:t>прототипы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технологического</w:t>
      </w:r>
      <w:r>
        <w:rPr>
          <w:spacing w:val="47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</w:t>
      </w:r>
      <w:r>
        <w:rPr>
          <w:spacing w:val="1"/>
        </w:rPr>
        <w:t xml:space="preserve"> </w:t>
      </w:r>
      <w:r>
        <w:t>гравёр и</w:t>
      </w:r>
      <w:r>
        <w:rPr>
          <w:spacing w:val="1"/>
        </w:rPr>
        <w:t xml:space="preserve"> </w:t>
      </w:r>
      <w:r>
        <w:t>другие);</w:t>
      </w:r>
    </w:p>
    <w:p>
      <w:pPr>
        <w:pStyle w:val="5"/>
        <w:spacing w:line="362" w:lineRule="auto"/>
        <w:ind w:left="1024" w:right="994" w:firstLine="0"/>
        <w:jc w:val="left"/>
      </w:pPr>
      <w:r>
        <w:t>модернизировать</w:t>
      </w:r>
      <w:r>
        <w:rPr>
          <w:spacing w:val="-8"/>
        </w:rPr>
        <w:t xml:space="preserve"> </w:t>
      </w:r>
      <w:r>
        <w:t>прототип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>
      <w:pPr>
        <w:pStyle w:val="5"/>
        <w:spacing w:line="314" w:lineRule="exact"/>
        <w:ind w:left="1024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классе:</w:t>
      </w:r>
    </w:p>
    <w:p>
      <w:pPr>
        <w:pStyle w:val="5"/>
        <w:tabs>
          <w:tab w:val="left" w:pos="2990"/>
          <w:tab w:val="left" w:pos="4438"/>
          <w:tab w:val="left" w:pos="6692"/>
          <w:tab w:val="left" w:pos="8582"/>
        </w:tabs>
        <w:spacing w:before="156" w:line="362" w:lineRule="auto"/>
        <w:ind w:right="282"/>
        <w:jc w:val="left"/>
      </w:pPr>
      <w:r>
        <w:t>использовать</w:t>
      </w:r>
      <w:r>
        <w:tab/>
      </w:r>
      <w:r>
        <w:t>редактор</w:t>
      </w:r>
      <w:r>
        <w:tab/>
      </w:r>
      <w:r>
        <w:t>компьютерного</w:t>
      </w:r>
      <w:r>
        <w:tab/>
      </w:r>
      <w:r>
        <w:t>трёхмерного</w:t>
      </w:r>
      <w:r>
        <w:tab/>
      </w:r>
      <w:r>
        <w:rPr>
          <w:spacing w:val="-1"/>
        </w:rPr>
        <w:t>проектирования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объектов;</w:t>
      </w:r>
    </w:p>
    <w:p>
      <w:pPr>
        <w:pStyle w:val="5"/>
        <w:spacing w:line="362" w:lineRule="auto"/>
        <w:ind w:right="277"/>
        <w:jc w:val="left"/>
      </w:pPr>
      <w:r>
        <w:t>изготавливать</w:t>
      </w:r>
      <w:r>
        <w:rPr>
          <w:spacing w:val="45"/>
        </w:rPr>
        <w:t xml:space="preserve"> </w:t>
      </w:r>
      <w:r>
        <w:t>прототипы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технологического</w:t>
      </w:r>
      <w:r>
        <w:rPr>
          <w:spacing w:val="47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</w:t>
      </w:r>
      <w:r>
        <w:rPr>
          <w:spacing w:val="1"/>
        </w:rPr>
        <w:t xml:space="preserve"> </w:t>
      </w:r>
      <w:r>
        <w:t>гравёр и</w:t>
      </w:r>
      <w:r>
        <w:rPr>
          <w:spacing w:val="1"/>
        </w:rPr>
        <w:t xml:space="preserve"> </w:t>
      </w:r>
      <w:r>
        <w:t>другие);</w:t>
      </w:r>
    </w:p>
    <w:p>
      <w:pPr>
        <w:pStyle w:val="5"/>
        <w:spacing w:line="357" w:lineRule="auto"/>
        <w:ind w:left="1024" w:right="994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-8"/>
        </w:rPr>
        <w:t xml:space="preserve"> </w:t>
      </w:r>
      <w:r>
        <w:t>прототип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называть</w:t>
      </w:r>
      <w:r>
        <w:rPr>
          <w:spacing w:val="-9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3D-моделирования;</w:t>
      </w:r>
    </w:p>
    <w:p>
      <w:pPr>
        <w:pStyle w:val="5"/>
        <w:tabs>
          <w:tab w:val="left" w:pos="3843"/>
          <w:tab w:val="left" w:pos="5396"/>
          <w:tab w:val="left" w:pos="7161"/>
          <w:tab w:val="left" w:pos="8834"/>
        </w:tabs>
        <w:spacing w:before="162" w:line="357" w:lineRule="auto"/>
        <w:ind w:right="282"/>
        <w:jc w:val="left"/>
      </w:pPr>
      <w:r>
        <w:t>характеризовать</w:t>
      </w:r>
      <w:r>
        <w:rPr>
          <w:spacing w:val="121"/>
        </w:rPr>
        <w:t xml:space="preserve"> </w:t>
      </w:r>
      <w:r>
        <w:t>мир</w:t>
      </w:r>
      <w:r>
        <w:tab/>
      </w:r>
      <w:r>
        <w:t>профессий,</w:t>
      </w:r>
      <w:r>
        <w:tab/>
      </w:r>
      <w:r>
        <w:t>связанных</w:t>
      </w:r>
      <w:r>
        <w:rPr>
          <w:spacing w:val="119"/>
        </w:rPr>
        <w:t xml:space="preserve"> </w:t>
      </w:r>
      <w:r>
        <w:t>с</w:t>
      </w:r>
      <w:r>
        <w:tab/>
      </w:r>
      <w:r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67"/>
        </w:rPr>
        <w:t xml:space="preserve"> </w:t>
      </w:r>
      <w:r>
        <w:t>3D-моделирования,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>
      <w:pPr>
        <w:pStyle w:val="7"/>
        <w:numPr>
          <w:ilvl w:val="2"/>
          <w:numId w:val="3"/>
        </w:numPr>
        <w:tabs>
          <w:tab w:val="left" w:pos="1879"/>
          <w:tab w:val="left" w:pos="3974"/>
          <w:tab w:val="left" w:pos="5922"/>
          <w:tab w:val="left" w:pos="7615"/>
          <w:tab w:val="left" w:pos="9639"/>
        </w:tabs>
        <w:spacing w:before="6" w:after="0" w:line="240" w:lineRule="auto"/>
        <w:ind w:left="1878" w:right="0" w:hanging="846"/>
        <w:jc w:val="left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</w:r>
      <w:r>
        <w:rPr>
          <w:sz w:val="28"/>
        </w:rPr>
        <w:t>результаты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</w:r>
      <w:r>
        <w:rPr>
          <w:sz w:val="28"/>
        </w:rPr>
        <w:t>модуля</w:t>
      </w:r>
    </w:p>
    <w:p>
      <w:pPr>
        <w:pStyle w:val="5"/>
        <w:spacing w:before="163" w:line="357" w:lineRule="auto"/>
        <w:ind w:left="1024" w:right="5797" w:firstLine="9"/>
        <w:jc w:val="left"/>
      </w:pPr>
      <w:r>
        <w:t>«Автоматизированные системы»</w:t>
      </w:r>
      <w:r>
        <w:rPr>
          <w:spacing w:val="-68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8–9 классах:</w:t>
      </w:r>
    </w:p>
    <w:p>
      <w:pPr>
        <w:pStyle w:val="5"/>
        <w:spacing w:before="6" w:line="362" w:lineRule="auto"/>
        <w:ind w:left="1024" w:right="994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управляемые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управляющие</w:t>
      </w:r>
      <w:r>
        <w:rPr>
          <w:spacing w:val="-7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управления;</w:t>
      </w:r>
      <w:r>
        <w:rPr>
          <w:spacing w:val="-6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 системы,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систем;</w:t>
      </w:r>
    </w:p>
    <w:p>
      <w:pPr>
        <w:pStyle w:val="5"/>
        <w:spacing w:line="360" w:lineRule="auto"/>
        <w:ind w:left="1024" w:right="994" w:firstLine="0"/>
        <w:jc w:val="left"/>
      </w:pPr>
      <w:r>
        <w:t>получить</w:t>
      </w:r>
      <w:r>
        <w:rPr>
          <w:spacing w:val="-9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6"/>
        </w:rPr>
        <w:t xml:space="preserve"> </w:t>
      </w:r>
      <w:r>
        <w:t>системами;</w:t>
      </w:r>
      <w:r>
        <w:rPr>
          <w:spacing w:val="-67"/>
        </w:rPr>
        <w:t xml:space="preserve"> </w:t>
      </w:r>
      <w:r>
        <w:t>осуществлять управление учебными техническими системами;</w:t>
      </w:r>
      <w:r>
        <w:rPr>
          <w:spacing w:val="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2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системы;</w:t>
      </w:r>
    </w:p>
    <w:p>
      <w:pPr>
        <w:pStyle w:val="5"/>
        <w:ind w:left="1024" w:firstLine="0"/>
        <w:jc w:val="left"/>
      </w:pPr>
      <w:r>
        <w:t>конструировать</w:t>
      </w:r>
      <w:r>
        <w:rPr>
          <w:spacing w:val="-10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системы;</w:t>
      </w:r>
    </w:p>
    <w:p>
      <w:pPr>
        <w:pStyle w:val="5"/>
        <w:tabs>
          <w:tab w:val="left" w:pos="2822"/>
          <w:tab w:val="left" w:pos="4236"/>
          <w:tab w:val="left" w:pos="7350"/>
          <w:tab w:val="left" w:pos="7848"/>
          <w:tab w:val="left" w:pos="9320"/>
        </w:tabs>
        <w:spacing w:before="154" w:line="362" w:lineRule="auto"/>
        <w:ind w:right="276"/>
        <w:jc w:val="left"/>
      </w:pPr>
      <w:r>
        <w:t>пользоваться</w:t>
      </w:r>
      <w:r>
        <w:tab/>
      </w:r>
      <w:r>
        <w:t>моделями</w:t>
      </w:r>
      <w:r>
        <w:tab/>
      </w:r>
      <w:r>
        <w:t>роботов-манипуляторов</w:t>
      </w:r>
      <w:r>
        <w:tab/>
      </w:r>
      <w:r>
        <w:t>со</w:t>
      </w:r>
      <w:r>
        <w:tab/>
      </w:r>
      <w:r>
        <w:t>сменными</w:t>
      </w:r>
      <w:r>
        <w:tab/>
      </w:r>
      <w:r>
        <w:rPr>
          <w:spacing w:val="-2"/>
        </w:rPr>
        <w:t>модулями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2"/>
        </w:rPr>
        <w:t xml:space="preserve"> </w:t>
      </w:r>
      <w:r>
        <w:t>процесса;</w:t>
      </w:r>
    </w:p>
    <w:p>
      <w:pPr>
        <w:pStyle w:val="5"/>
        <w:spacing w:line="362" w:lineRule="auto"/>
        <w:ind w:left="1024" w:firstLine="0"/>
        <w:jc w:val="left"/>
      </w:pPr>
      <w:r>
        <w:t>распознавать</w:t>
      </w:r>
      <w:r>
        <w:rPr>
          <w:spacing w:val="-10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электроэнергии;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типы передачи электроэнергии;</w:t>
      </w:r>
    </w:p>
    <w:p>
      <w:pPr>
        <w:pStyle w:val="5"/>
        <w:spacing w:line="357" w:lineRule="auto"/>
        <w:ind w:left="1024" w:right="3516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9"/>
        </w:rPr>
        <w:t xml:space="preserve"> </w:t>
      </w:r>
      <w:r>
        <w:t>схем;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сборку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>
      <w:pPr>
        <w:pStyle w:val="5"/>
        <w:tabs>
          <w:tab w:val="left" w:pos="2597"/>
          <w:tab w:val="left" w:pos="3982"/>
          <w:tab w:val="left" w:pos="5076"/>
          <w:tab w:val="left" w:pos="7056"/>
          <w:tab w:val="left" w:pos="8044"/>
          <w:tab w:val="left" w:pos="8720"/>
        </w:tabs>
        <w:spacing w:line="362" w:lineRule="auto"/>
        <w:ind w:right="281"/>
        <w:jc w:val="left"/>
      </w:pPr>
      <w:r>
        <w:t>определять</w:t>
      </w:r>
      <w:r>
        <w:tab/>
      </w:r>
      <w:r>
        <w:t>результат</w:t>
      </w:r>
      <w:r>
        <w:tab/>
      </w:r>
      <w:r>
        <w:t>работы</w:t>
      </w:r>
      <w:r>
        <w:tab/>
      </w:r>
      <w:r>
        <w:t>электрической</w:t>
      </w:r>
      <w:r>
        <w:tab/>
      </w:r>
      <w:r>
        <w:t>схемы</w:t>
      </w:r>
      <w:r>
        <w:tab/>
      </w:r>
      <w:r>
        <w:t>при</w:t>
      </w:r>
      <w:r>
        <w:tab/>
      </w:r>
      <w:r>
        <w:rPr>
          <w:spacing w:val="-1"/>
        </w:rPr>
        <w:t>использовании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элементов;</w:t>
      </w:r>
    </w:p>
    <w:p>
      <w:pPr>
        <w:pStyle w:val="5"/>
        <w:spacing w:line="360" w:lineRule="auto"/>
        <w:ind w:left="1024" w:right="629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бытовых</w:t>
      </w:r>
      <w:r>
        <w:rPr>
          <w:spacing w:val="-9"/>
        </w:rPr>
        <w:t xml:space="preserve"> </w:t>
      </w:r>
      <w:r>
        <w:t>приборах;</w:t>
      </w:r>
      <w:r>
        <w:rPr>
          <w:spacing w:val="-6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аналоговую и цифровую схемотехнику;</w:t>
      </w:r>
    </w:p>
    <w:p>
      <w:pPr>
        <w:pStyle w:val="5"/>
        <w:tabs>
          <w:tab w:val="left" w:pos="3652"/>
          <w:tab w:val="left" w:pos="5129"/>
          <w:tab w:val="left" w:pos="6669"/>
          <w:tab w:val="left" w:pos="8535"/>
          <w:tab w:val="left" w:pos="9197"/>
        </w:tabs>
        <w:spacing w:line="362" w:lineRule="auto"/>
        <w:ind w:right="275"/>
        <w:jc w:val="left"/>
      </w:pPr>
      <w:r>
        <w:t>программировать</w:t>
      </w:r>
      <w:r>
        <w:tab/>
      </w:r>
      <w:r>
        <w:t>простое</w:t>
      </w:r>
      <w:r>
        <w:tab/>
      </w:r>
      <w:r>
        <w:t>«умное»</w:t>
      </w:r>
      <w:r>
        <w:tab/>
      </w:r>
      <w:r>
        <w:t>устройство</w:t>
      </w:r>
      <w:r>
        <w:tab/>
      </w:r>
      <w:r>
        <w:t>с</w:t>
      </w:r>
      <w:r>
        <w:tab/>
      </w:r>
      <w:r>
        <w:rPr>
          <w:spacing w:val="-1"/>
        </w:rPr>
        <w:t>заданными</w:t>
      </w:r>
      <w:r>
        <w:rPr>
          <w:spacing w:val="-67"/>
        </w:rPr>
        <w:t xml:space="preserve"> </w:t>
      </w:r>
      <w:r>
        <w:t>характеристиками;</w:t>
      </w:r>
    </w:p>
    <w:p>
      <w:pPr>
        <w:pStyle w:val="5"/>
        <w:spacing w:line="362" w:lineRule="auto"/>
        <w:ind w:left="1024" w:firstLine="0"/>
        <w:jc w:val="left"/>
      </w:pPr>
      <w:r>
        <w:t>различать особенности современных датчиков, применять в реальных задачах;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мир</w:t>
      </w:r>
      <w:r>
        <w:rPr>
          <w:spacing w:val="41"/>
        </w:rPr>
        <w:t xml:space="preserve"> </w:t>
      </w:r>
      <w:r>
        <w:t>профессий,</w:t>
      </w:r>
      <w:r>
        <w:rPr>
          <w:spacing w:val="43"/>
        </w:rPr>
        <w:t xml:space="preserve"> </w:t>
      </w:r>
      <w:r>
        <w:t>связанных</w:t>
      </w:r>
      <w:r>
        <w:rPr>
          <w:spacing w:val="3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изучаемыми</w:t>
      </w:r>
      <w:r>
        <w:rPr>
          <w:spacing w:val="41"/>
        </w:rPr>
        <w:t xml:space="preserve"> </w:t>
      </w:r>
      <w:r>
        <w:t>технологиями,</w:t>
      </w:r>
    </w:p>
    <w:p>
      <w:pPr>
        <w:pStyle w:val="5"/>
        <w:spacing w:line="320" w:lineRule="exact"/>
        <w:ind w:firstLine="0"/>
        <w:jc w:val="left"/>
      </w:pPr>
      <w:r>
        <w:t>их</w:t>
      </w:r>
      <w:r>
        <w:rPr>
          <w:spacing w:val="-9"/>
        </w:rPr>
        <w:t xml:space="preserve"> </w:t>
      </w:r>
      <w:r>
        <w:t>востребованность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>
      <w:pPr>
        <w:spacing w:after="0" w:line="320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79"/>
          <w:tab w:val="left" w:pos="3974"/>
          <w:tab w:val="left" w:pos="5922"/>
          <w:tab w:val="left" w:pos="7615"/>
          <w:tab w:val="left" w:pos="9639"/>
        </w:tabs>
        <w:spacing w:before="92" w:after="0" w:line="240" w:lineRule="auto"/>
        <w:ind w:left="1878" w:right="0" w:hanging="846"/>
        <w:jc w:val="left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</w:r>
      <w:r>
        <w:rPr>
          <w:sz w:val="28"/>
        </w:rPr>
        <w:t>результаты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</w:r>
      <w:r>
        <w:rPr>
          <w:sz w:val="28"/>
        </w:rPr>
        <w:t>модуля</w:t>
      </w:r>
    </w:p>
    <w:p>
      <w:pPr>
        <w:pStyle w:val="5"/>
        <w:spacing w:before="162"/>
        <w:ind w:left="1033" w:firstLine="0"/>
        <w:jc w:val="left"/>
      </w:pPr>
      <w:r>
        <w:t>«Животноводство».</w:t>
      </w:r>
    </w:p>
    <w:p>
      <w:pPr>
        <w:pStyle w:val="5"/>
        <w:spacing w:before="158"/>
        <w:ind w:left="1024" w:firstLine="0"/>
        <w:jc w:val="left"/>
      </w:pP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7–8 классах:</w:t>
      </w:r>
    </w:p>
    <w:p>
      <w:pPr>
        <w:pStyle w:val="5"/>
        <w:spacing w:before="164"/>
        <w:ind w:left="1024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животноводства;</w:t>
      </w:r>
    </w:p>
    <w:p>
      <w:pPr>
        <w:pStyle w:val="5"/>
        <w:tabs>
          <w:tab w:val="left" w:pos="3339"/>
          <w:tab w:val="left" w:pos="5209"/>
          <w:tab w:val="left" w:pos="6734"/>
          <w:tab w:val="left" w:pos="7799"/>
        </w:tabs>
        <w:spacing w:before="163" w:line="357" w:lineRule="auto"/>
        <w:ind w:right="270"/>
        <w:jc w:val="left"/>
      </w:pPr>
      <w:r>
        <w:t>характеризовать</w:t>
      </w:r>
      <w:r>
        <w:tab/>
      </w:r>
      <w:r>
        <w:t>особенности</w:t>
      </w:r>
      <w:r>
        <w:tab/>
      </w:r>
      <w:r>
        <w:t>основных</w:t>
      </w:r>
      <w:r>
        <w:tab/>
      </w:r>
      <w:r>
        <w:t>видов</w:t>
      </w:r>
      <w:r>
        <w:tab/>
      </w:r>
      <w:r>
        <w:t>сельскохозяйственных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>
      <w:pPr>
        <w:pStyle w:val="5"/>
        <w:tabs>
          <w:tab w:val="left" w:pos="2708"/>
          <w:tab w:val="left" w:pos="4051"/>
          <w:tab w:val="left" w:pos="6526"/>
          <w:tab w:val="left" w:pos="7529"/>
          <w:tab w:val="left" w:pos="9218"/>
        </w:tabs>
        <w:spacing w:before="5" w:line="362" w:lineRule="auto"/>
        <w:ind w:right="277"/>
        <w:jc w:val="left"/>
      </w:pPr>
      <w:r>
        <w:t>описывать</w:t>
      </w:r>
      <w:r>
        <w:tab/>
      </w:r>
      <w:r>
        <w:t>полный</w:t>
      </w:r>
      <w:r>
        <w:tab/>
      </w:r>
      <w:r>
        <w:t>технологический</w:t>
      </w:r>
      <w:r>
        <w:tab/>
      </w:r>
      <w:r>
        <w:t>цикл</w:t>
      </w:r>
      <w:r>
        <w:tab/>
      </w:r>
      <w:r>
        <w:t>получения</w:t>
      </w:r>
      <w:r>
        <w:tab/>
      </w:r>
      <w:r>
        <w:rPr>
          <w:spacing w:val="-1"/>
        </w:rPr>
        <w:t>продукции</w:t>
      </w:r>
      <w:r>
        <w:rPr>
          <w:spacing w:val="-67"/>
        </w:rPr>
        <w:t xml:space="preserve"> </w:t>
      </w:r>
      <w:r>
        <w:t>животноводства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>
      <w:pPr>
        <w:pStyle w:val="5"/>
        <w:spacing w:line="362" w:lineRule="auto"/>
        <w:jc w:val="left"/>
      </w:pPr>
      <w:r>
        <w:t>называть</w:t>
      </w:r>
      <w:r>
        <w:rPr>
          <w:spacing w:val="4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сельскохозяйственных</w:t>
      </w:r>
      <w:r>
        <w:rPr>
          <w:spacing w:val="69"/>
        </w:rPr>
        <w:t xml:space="preserve"> </w:t>
      </w:r>
      <w:r>
        <w:t>животных,</w:t>
      </w:r>
      <w:r>
        <w:rPr>
          <w:spacing w:val="7"/>
        </w:rPr>
        <w:t xml:space="preserve"> </w:t>
      </w:r>
      <w:r>
        <w:t>характерных  для</w:t>
      </w:r>
      <w:r>
        <w:rPr>
          <w:spacing w:val="7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региона;</w:t>
      </w:r>
    </w:p>
    <w:p>
      <w:pPr>
        <w:pStyle w:val="5"/>
        <w:spacing w:line="315" w:lineRule="exact"/>
        <w:ind w:left="102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условиях;</w:t>
      </w:r>
    </w:p>
    <w:p>
      <w:pPr>
        <w:pStyle w:val="5"/>
        <w:spacing w:before="156" w:line="362" w:lineRule="auto"/>
        <w:jc w:val="left"/>
      </w:pPr>
      <w:r>
        <w:t>владеть</w:t>
      </w:r>
      <w:r>
        <w:rPr>
          <w:spacing w:val="15"/>
        </w:rPr>
        <w:t xml:space="preserve"> </w:t>
      </w:r>
      <w:r>
        <w:t>навыками</w:t>
      </w:r>
      <w:r>
        <w:rPr>
          <w:spacing w:val="17"/>
        </w:rPr>
        <w:t xml:space="preserve"> </w:t>
      </w:r>
      <w:r>
        <w:t>оказания</w:t>
      </w:r>
      <w:r>
        <w:rPr>
          <w:spacing w:val="18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заболевшим</w:t>
      </w:r>
      <w:r>
        <w:rPr>
          <w:spacing w:val="18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пораненным</w:t>
      </w:r>
      <w:r>
        <w:rPr>
          <w:spacing w:val="-67"/>
        </w:rPr>
        <w:t xml:space="preserve"> </w:t>
      </w:r>
      <w:r>
        <w:t>животным;</w:t>
      </w:r>
    </w:p>
    <w:p>
      <w:pPr>
        <w:pStyle w:val="5"/>
        <w:tabs>
          <w:tab w:val="left" w:pos="3402"/>
          <w:tab w:val="left" w:pos="4294"/>
          <w:tab w:val="left" w:pos="6077"/>
          <w:tab w:val="left" w:pos="7746"/>
          <w:tab w:val="left" w:pos="8298"/>
        </w:tabs>
        <w:spacing w:line="360" w:lineRule="auto"/>
        <w:ind w:left="1024" w:right="284" w:firstLine="0"/>
        <w:jc w:val="left"/>
      </w:pPr>
      <w:r>
        <w:t>характеризовать способы переработки и хранения продукции животноводства;</w:t>
      </w:r>
      <w:r>
        <w:rPr>
          <w:spacing w:val="-6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мир</w:t>
      </w:r>
      <w:r>
        <w:tab/>
      </w:r>
      <w:r>
        <w:t>профессий,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rPr>
          <w:spacing w:val="-1"/>
        </w:rPr>
        <w:t>животноводством,</w:t>
      </w:r>
    </w:p>
    <w:p>
      <w:pPr>
        <w:pStyle w:val="5"/>
        <w:ind w:firstLine="0"/>
        <w:jc w:val="left"/>
      </w:pPr>
      <w:r>
        <w:t>их</w:t>
      </w:r>
      <w:r>
        <w:rPr>
          <w:spacing w:val="-9"/>
        </w:rPr>
        <w:t xml:space="preserve"> </w:t>
      </w:r>
      <w:r>
        <w:t>востребованность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>
      <w:pPr>
        <w:pStyle w:val="7"/>
        <w:numPr>
          <w:ilvl w:val="2"/>
          <w:numId w:val="3"/>
        </w:numPr>
        <w:tabs>
          <w:tab w:val="left" w:pos="1879"/>
          <w:tab w:val="left" w:pos="3666"/>
          <w:tab w:val="left" w:pos="5302"/>
          <w:tab w:val="left" w:pos="6692"/>
          <w:tab w:val="left" w:pos="8409"/>
          <w:tab w:val="left" w:pos="9574"/>
        </w:tabs>
        <w:spacing w:before="154" w:after="0" w:line="240" w:lineRule="auto"/>
        <w:ind w:left="1878" w:right="0" w:hanging="846"/>
        <w:jc w:val="left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</w:r>
      <w:r>
        <w:rPr>
          <w:sz w:val="28"/>
        </w:rPr>
        <w:t>результаты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</w:r>
      <w:r>
        <w:rPr>
          <w:sz w:val="28"/>
        </w:rPr>
        <w:t>модуля</w:t>
      </w:r>
      <w:r>
        <w:rPr>
          <w:sz w:val="28"/>
        </w:rPr>
        <w:tab/>
      </w:r>
      <w:r>
        <w:rPr>
          <w:sz w:val="28"/>
        </w:rPr>
        <w:t>Модуль</w:t>
      </w:r>
    </w:p>
    <w:p>
      <w:pPr>
        <w:pStyle w:val="5"/>
        <w:spacing w:before="162"/>
        <w:ind w:left="1033" w:firstLine="0"/>
        <w:jc w:val="left"/>
      </w:pPr>
      <w:r>
        <w:t>«Растениеводство».</w:t>
      </w:r>
    </w:p>
    <w:p>
      <w:pPr>
        <w:pStyle w:val="5"/>
        <w:spacing w:before="164"/>
        <w:ind w:left="1024" w:firstLine="0"/>
        <w:jc w:val="left"/>
      </w:pP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7–8 классах:</w:t>
      </w:r>
    </w:p>
    <w:p>
      <w:pPr>
        <w:pStyle w:val="5"/>
        <w:spacing w:before="158"/>
        <w:ind w:left="1024" w:firstLine="0"/>
        <w:jc w:val="left"/>
      </w:pPr>
      <w:r>
        <w:t>характеризовать</w:t>
      </w:r>
      <w:r>
        <w:rPr>
          <w:spacing w:val="-1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растениеводства;</w:t>
      </w:r>
    </w:p>
    <w:p>
      <w:pPr>
        <w:pStyle w:val="5"/>
        <w:tabs>
          <w:tab w:val="left" w:pos="2746"/>
          <w:tab w:val="left" w:pos="4133"/>
          <w:tab w:val="left" w:pos="6646"/>
          <w:tab w:val="left" w:pos="7688"/>
          <w:tab w:val="left" w:pos="9419"/>
        </w:tabs>
        <w:spacing w:before="163" w:line="357" w:lineRule="auto"/>
        <w:ind w:right="274"/>
        <w:jc w:val="left"/>
      </w:pPr>
      <w:r>
        <w:t>описывать</w:t>
      </w:r>
      <w:r>
        <w:tab/>
      </w:r>
      <w:r>
        <w:t>полный</w:t>
      </w:r>
      <w:r>
        <w:tab/>
      </w:r>
      <w:r>
        <w:t>технологический</w:t>
      </w:r>
      <w:r>
        <w:tab/>
      </w:r>
      <w:r>
        <w:t>цикл</w:t>
      </w:r>
      <w:r>
        <w:tab/>
      </w:r>
      <w:r>
        <w:t>получения</w:t>
      </w:r>
      <w:r>
        <w:tab/>
      </w:r>
      <w:r>
        <w:rPr>
          <w:spacing w:val="-1"/>
        </w:rPr>
        <w:t>наиболее</w:t>
      </w:r>
      <w:r>
        <w:rPr>
          <w:spacing w:val="-67"/>
        </w:rPr>
        <w:t xml:space="preserve"> </w:t>
      </w:r>
      <w:r>
        <w:t>распространённой</w:t>
      </w:r>
      <w:r>
        <w:rPr>
          <w:spacing w:val="-1"/>
        </w:rPr>
        <w:t xml:space="preserve"> </w:t>
      </w:r>
      <w:r>
        <w:t>растениеводческой продукции</w:t>
      </w:r>
      <w:r>
        <w:rPr>
          <w:spacing w:val="-1"/>
        </w:rPr>
        <w:t xml:space="preserve"> </w:t>
      </w:r>
      <w:r>
        <w:t>своего региона;</w:t>
      </w:r>
    </w:p>
    <w:p>
      <w:pPr>
        <w:pStyle w:val="5"/>
        <w:spacing w:before="5"/>
        <w:ind w:left="1024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почв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региона;</w:t>
      </w:r>
    </w:p>
    <w:p>
      <w:pPr>
        <w:pStyle w:val="5"/>
        <w:spacing w:before="163" w:line="360" w:lineRule="auto"/>
        <w:ind w:left="1024" w:right="1224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почвы;</w:t>
      </w:r>
      <w:r>
        <w:rPr>
          <w:spacing w:val="-6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растения;</w:t>
      </w:r>
    </w:p>
    <w:p>
      <w:pPr>
        <w:pStyle w:val="5"/>
        <w:spacing w:line="320" w:lineRule="exact"/>
        <w:ind w:left="1024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грибы;</w:t>
      </w:r>
    </w:p>
    <w:p>
      <w:pPr>
        <w:spacing w:after="0" w:line="320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>
      <w:pPr>
        <w:pStyle w:val="5"/>
        <w:spacing w:before="162" w:line="357" w:lineRule="auto"/>
        <w:jc w:val="left"/>
      </w:pPr>
      <w:r>
        <w:t>владеть</w:t>
      </w:r>
      <w:r>
        <w:rPr>
          <w:spacing w:val="6"/>
        </w:rPr>
        <w:t xml:space="preserve"> </w:t>
      </w:r>
      <w:r>
        <w:t>методами</w:t>
      </w:r>
      <w:r>
        <w:rPr>
          <w:spacing w:val="8"/>
        </w:rPr>
        <w:t xml:space="preserve"> </w:t>
      </w:r>
      <w:r>
        <w:t>сбора,</w:t>
      </w:r>
      <w:r>
        <w:rPr>
          <w:spacing w:val="10"/>
        </w:rPr>
        <w:t xml:space="preserve"> </w:t>
      </w:r>
      <w:r>
        <w:t>переработки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хранения</w:t>
      </w:r>
      <w:r>
        <w:rPr>
          <w:spacing w:val="9"/>
        </w:rPr>
        <w:t xml:space="preserve"> </w:t>
      </w:r>
      <w:r>
        <w:t>полезных</w:t>
      </w:r>
      <w:r>
        <w:rPr>
          <w:spacing w:val="3"/>
        </w:rPr>
        <w:t xml:space="preserve"> </w:t>
      </w:r>
      <w:r>
        <w:t>дикорастущих</w:t>
      </w:r>
      <w:r>
        <w:rPr>
          <w:spacing w:val="-67"/>
        </w:rPr>
        <w:t xml:space="preserve"> </w:t>
      </w:r>
      <w:r>
        <w:t>растений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>
      <w:pPr>
        <w:pStyle w:val="5"/>
        <w:spacing w:before="6" w:line="362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методами</w:t>
      </w:r>
      <w:r>
        <w:rPr>
          <w:spacing w:val="21"/>
        </w:rPr>
        <w:t xml:space="preserve"> </w:t>
      </w:r>
      <w:r>
        <w:t>сбора,</w:t>
      </w:r>
      <w:r>
        <w:rPr>
          <w:spacing w:val="23"/>
        </w:rPr>
        <w:t xml:space="preserve"> </w:t>
      </w:r>
      <w:r>
        <w:t>переработки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хранения</w:t>
      </w:r>
      <w:r>
        <w:rPr>
          <w:spacing w:val="22"/>
        </w:rPr>
        <w:t xml:space="preserve"> </w:t>
      </w:r>
      <w:r>
        <w:t>полезных</w:t>
      </w:r>
      <w:r>
        <w:rPr>
          <w:spacing w:val="1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грибов;</w:t>
      </w:r>
    </w:p>
    <w:p>
      <w:pPr>
        <w:pStyle w:val="5"/>
        <w:tabs>
          <w:tab w:val="left" w:pos="3272"/>
          <w:tab w:val="left" w:pos="4716"/>
          <w:tab w:val="left" w:pos="6523"/>
          <w:tab w:val="left" w:pos="8543"/>
          <w:tab w:val="left" w:pos="8989"/>
        </w:tabs>
        <w:spacing w:line="362" w:lineRule="auto"/>
        <w:ind w:right="281"/>
        <w:jc w:val="left"/>
      </w:pPr>
      <w:r>
        <w:t>характеризовать</w:t>
      </w:r>
      <w:r>
        <w:tab/>
      </w:r>
      <w:r>
        <w:t>основные</w:t>
      </w:r>
      <w:r>
        <w:tab/>
      </w:r>
      <w:r>
        <w:t>направления</w:t>
      </w:r>
      <w:r>
        <w:tab/>
      </w:r>
      <w:r>
        <w:t>цифровизации</w:t>
      </w:r>
      <w:r>
        <w:tab/>
      </w:r>
      <w:r>
        <w:t>и</w:t>
      </w:r>
      <w:r>
        <w:tab/>
      </w:r>
      <w:r>
        <w:rPr>
          <w:spacing w:val="-1"/>
        </w:rPr>
        <w:t>роботизации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растениеводстве;</w:t>
      </w:r>
    </w:p>
    <w:p>
      <w:pPr>
        <w:pStyle w:val="5"/>
        <w:spacing w:line="357" w:lineRule="auto"/>
        <w:ind w:right="276"/>
        <w:jc w:val="left"/>
      </w:pPr>
      <w:r>
        <w:t>получить</w:t>
      </w:r>
      <w:r>
        <w:rPr>
          <w:spacing w:val="30"/>
        </w:rPr>
        <w:t xml:space="preserve"> </w:t>
      </w:r>
      <w:r>
        <w:t>опыт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цифровых</w:t>
      </w:r>
      <w:r>
        <w:rPr>
          <w:spacing w:val="28"/>
        </w:rPr>
        <w:t xml:space="preserve"> </w:t>
      </w:r>
      <w:r>
        <w:t>устройств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программных</w:t>
      </w:r>
      <w:r>
        <w:rPr>
          <w:spacing w:val="28"/>
        </w:rPr>
        <w:t xml:space="preserve"> </w:t>
      </w:r>
      <w:r>
        <w:t>сервисов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растениеводства;</w:t>
      </w:r>
    </w:p>
    <w:p>
      <w:pPr>
        <w:pStyle w:val="5"/>
        <w:tabs>
          <w:tab w:val="left" w:pos="3397"/>
          <w:tab w:val="left" w:pos="4284"/>
          <w:tab w:val="left" w:pos="6063"/>
          <w:tab w:val="left" w:pos="7728"/>
          <w:tab w:val="left" w:pos="8274"/>
        </w:tabs>
        <w:spacing w:line="357" w:lineRule="auto"/>
        <w:ind w:right="280"/>
        <w:jc w:val="left"/>
      </w:pPr>
      <w:r>
        <w:t>характеризовать</w:t>
      </w:r>
      <w:r>
        <w:tab/>
      </w:r>
      <w:r>
        <w:t>мир</w:t>
      </w:r>
      <w:r>
        <w:tab/>
      </w:r>
      <w:r>
        <w:t>профессий,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2"/>
        </w:rPr>
        <w:t xml:space="preserve"> </w:t>
      </w:r>
      <w:r>
        <w:t>труда.</w:t>
      </w:r>
    </w:p>
    <w:p>
      <w:pPr>
        <w:pStyle w:val="7"/>
        <w:numPr>
          <w:ilvl w:val="0"/>
          <w:numId w:val="3"/>
        </w:numPr>
        <w:tabs>
          <w:tab w:val="left" w:pos="1514"/>
        </w:tabs>
        <w:spacing w:before="2" w:after="0" w:line="240" w:lineRule="auto"/>
        <w:ind w:left="1513" w:right="0" w:hanging="495"/>
        <w:jc w:val="both"/>
        <w:rPr>
          <w:sz w:val="28"/>
        </w:rPr>
      </w:pPr>
      <w:bookmarkStart w:id="32" w:name="34.  Рабочая программа по учебному предм"/>
      <w:bookmarkEnd w:id="32"/>
      <w:bookmarkStart w:id="33" w:name="34.  Рабочая программа по учебному предм"/>
      <w:bookmarkEnd w:id="33"/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культура».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63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жизнедеятельности») (далее соответственно – программа по физической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образовательной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основного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общего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образования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ФГОС   </w:t>
      </w:r>
      <w:r>
        <w:rPr>
          <w:spacing w:val="14"/>
          <w:sz w:val="28"/>
        </w:rPr>
        <w:t xml:space="preserve"> </w:t>
      </w:r>
      <w:r>
        <w:rPr>
          <w:sz w:val="28"/>
        </w:rPr>
        <w:t>ООО,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на основе характеристики планируемых результатов духовно-нравственного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 воспитания и социализации обучающихся, представленной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60" w:lineRule="auto"/>
        <w:ind w:left="313" w:right="259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5–9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 представляет собой методически оформленную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конкретизацию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  </w:t>
      </w:r>
      <w:r>
        <w:rPr>
          <w:spacing w:val="1"/>
          <w:sz w:val="28"/>
        </w:rPr>
        <w:t xml:space="preserve"> </w:t>
      </w:r>
      <w:r>
        <w:rPr>
          <w:sz w:val="28"/>
        </w:rPr>
        <w:t>ФГОС    ООО    и    раскрывает    их   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357" w:lineRule="auto"/>
        <w:ind w:left="313" w:right="275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дееспособном</w:t>
      </w:r>
      <w:r>
        <w:rPr>
          <w:spacing w:val="8"/>
          <w:sz w:val="28"/>
        </w:rPr>
        <w:t xml:space="preserve"> </w:t>
      </w:r>
      <w:r>
        <w:rPr>
          <w:sz w:val="28"/>
        </w:rPr>
        <w:t>подрастающем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7" w:firstLine="0"/>
      </w:pP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 xml:space="preserve">образа   </w:t>
      </w:r>
      <w:r>
        <w:rPr>
          <w:spacing w:val="1"/>
        </w:rPr>
        <w:t xml:space="preserve"> </w:t>
      </w:r>
      <w:r>
        <w:t xml:space="preserve">жизни,   </w:t>
      </w:r>
      <w:r>
        <w:rPr>
          <w:spacing w:val="1"/>
        </w:rPr>
        <w:t xml:space="preserve"> </w:t>
      </w:r>
      <w:r>
        <w:t xml:space="preserve">умеющем   </w:t>
      </w:r>
      <w:r>
        <w:rPr>
          <w:spacing w:val="1"/>
        </w:rPr>
        <w:t xml:space="preserve"> </w:t>
      </w:r>
      <w:r>
        <w:t xml:space="preserve">использовать   </w:t>
      </w:r>
      <w:r>
        <w:rPr>
          <w:spacing w:val="1"/>
        </w:rPr>
        <w:t xml:space="preserve"> </w:t>
      </w:r>
      <w:r>
        <w:t>ценности     физической     культуры</w:t>
      </w:r>
      <w:r>
        <w:rPr>
          <w:spacing w:val="1"/>
        </w:rPr>
        <w:t xml:space="preserve"> </w:t>
      </w:r>
      <w:r>
        <w:t>для самоопределения, саморазвития и самоактуализации. В программе нашли 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    возросшие     требования     родителей,     учителей    и    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учебно-воспитательный процесс.</w:t>
      </w:r>
    </w:p>
    <w:p>
      <w:pPr>
        <w:pStyle w:val="5"/>
        <w:spacing w:before="1"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46"/>
        </w:rPr>
        <w:t xml:space="preserve"> </w:t>
      </w:r>
      <w:r>
        <w:t>сохраняет</w:t>
      </w:r>
      <w:r>
        <w:rPr>
          <w:spacing w:val="43"/>
        </w:rPr>
        <w:t xml:space="preserve"> </w:t>
      </w:r>
      <w:r>
        <w:t>исторически</w:t>
      </w:r>
      <w:r>
        <w:rPr>
          <w:spacing w:val="46"/>
        </w:rPr>
        <w:t xml:space="preserve"> </w:t>
      </w:r>
      <w:r>
        <w:t>сложившееся</w:t>
      </w:r>
      <w:r>
        <w:rPr>
          <w:spacing w:val="46"/>
        </w:rPr>
        <w:t xml:space="preserve"> </w:t>
      </w:r>
      <w:r>
        <w:t>предназначение</w:t>
      </w:r>
      <w:r>
        <w:rPr>
          <w:spacing w:val="46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-68"/>
        </w:rPr>
        <w:t xml:space="preserve"> </w:t>
      </w:r>
      <w:r>
        <w:t>в качестве средства подготовки обучающихся к предстоящей 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 преемственность с рабочей программой начального общего и 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>к      выполнению      нормативов      «Президентских     состязаний»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«Всероссийского физкультурно-спортивного комплекса</w:t>
      </w:r>
      <w:r>
        <w:rPr>
          <w:spacing w:val="1"/>
        </w:rPr>
        <w:t xml:space="preserve"> </w:t>
      </w:r>
      <w:r>
        <w:t>ГТО».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4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 использовать ценности физической культуры для укрепления и длительного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сохранения   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    здоровья,     оптимизации     трудовой    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5–9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конкретизируется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связывается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формированием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устойчивых   </w:t>
      </w:r>
      <w:r>
        <w:rPr>
          <w:spacing w:val="43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68"/>
          <w:sz w:val="28"/>
        </w:rPr>
        <w:t xml:space="preserve"> </w:t>
      </w:r>
      <w:r>
        <w:rPr>
          <w:sz w:val="28"/>
        </w:rPr>
        <w:t>и потребностей обучающихся в бережном отношении к своему здоровью, целостном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 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спортом.</w:t>
      </w:r>
    </w:p>
    <w:p>
      <w:pPr>
        <w:pStyle w:val="5"/>
        <w:spacing w:line="360" w:lineRule="auto"/>
        <w:ind w:right="270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5"/>
        </w:rPr>
        <w:t xml:space="preserve"> </w:t>
      </w:r>
      <w:r>
        <w:t>основой</w:t>
      </w:r>
      <w:r>
        <w:rPr>
          <w:spacing w:val="5"/>
        </w:rPr>
        <w:t xml:space="preserve"> </w:t>
      </w:r>
      <w:r>
        <w:t>укрепления</w:t>
      </w:r>
      <w:r>
        <w:rPr>
          <w:spacing w:val="6"/>
        </w:rPr>
        <w:t xml:space="preserve"> </w:t>
      </w:r>
      <w:r>
        <w:t>их здоровья,</w:t>
      </w:r>
      <w:r>
        <w:rPr>
          <w:spacing w:val="6"/>
        </w:rPr>
        <w:t xml:space="preserve"> </w:t>
      </w:r>
      <w:r>
        <w:t>повышения</w:t>
      </w:r>
      <w:r>
        <w:rPr>
          <w:spacing w:val="6"/>
        </w:rPr>
        <w:t xml:space="preserve"> </w:t>
      </w:r>
      <w:r>
        <w:t>надёжности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активности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6" w:firstLine="0"/>
      </w:pPr>
      <w:r>
        <w:t>адаптивных процессов. Существенным достижением данной ориентации 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70"/>
        </w:rPr>
        <w:t xml:space="preserve"> </w:t>
      </w:r>
      <w:r>
        <w:t>возможностью</w:t>
      </w:r>
      <w:r>
        <w:rPr>
          <w:spacing w:val="70"/>
        </w:rPr>
        <w:t xml:space="preserve"> </w:t>
      </w:r>
      <w:r>
        <w:t>познания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целенаправленного</w:t>
      </w:r>
      <w:r>
        <w:rPr>
          <w:spacing w:val="2"/>
        </w:rPr>
        <w:t xml:space="preserve"> </w:t>
      </w:r>
      <w:r>
        <w:t>развития.</w:t>
      </w:r>
    </w:p>
    <w:p>
      <w:pPr>
        <w:pStyle w:val="5"/>
        <w:spacing w:line="360" w:lineRule="auto"/>
        <w:ind w:right="271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 обучающихся на основе осмысления и понимания роли и 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 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 их культурным</w:t>
      </w:r>
      <w:r>
        <w:rPr>
          <w:spacing w:val="1"/>
        </w:rPr>
        <w:t xml:space="preserve"> </w:t>
      </w:r>
      <w:r>
        <w:t>ценностям, истории и современному развитию. В число практических 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29"/>
        </w:rPr>
        <w:t xml:space="preserve"> </w:t>
      </w:r>
      <w:r>
        <w:t>направления</w:t>
      </w:r>
      <w:r>
        <w:rPr>
          <w:spacing w:val="98"/>
        </w:rPr>
        <w:t xml:space="preserve"> </w:t>
      </w:r>
      <w:r>
        <w:t>входит</w:t>
      </w:r>
      <w:r>
        <w:rPr>
          <w:spacing w:val="96"/>
        </w:rPr>
        <w:t xml:space="preserve"> </w:t>
      </w:r>
      <w:r>
        <w:t>формирование</w:t>
      </w:r>
      <w:r>
        <w:rPr>
          <w:spacing w:val="98"/>
        </w:rPr>
        <w:t xml:space="preserve"> </w:t>
      </w:r>
      <w:r>
        <w:t>положительных</w:t>
      </w:r>
      <w:r>
        <w:rPr>
          <w:spacing w:val="93"/>
        </w:rPr>
        <w:t xml:space="preserve"> </w:t>
      </w:r>
      <w:r>
        <w:t>навыков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умений</w:t>
      </w:r>
      <w:r>
        <w:rPr>
          <w:spacing w:val="-68"/>
        </w:rPr>
        <w:t xml:space="preserve"> </w:t>
      </w:r>
      <w:r>
        <w:t>в общении и взаимодействии со сверстниками и учителями физической 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консультативной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4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Центральной      идеей      конструирования      учебного     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планируемых результатов образования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48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16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1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1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2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17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развитии их физической, психической и социальной природы. Реализация 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мотивационно-процессуальным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придания ей личностно значимого смысла, содержание программы 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46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4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7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49"/>
          <w:sz w:val="28"/>
        </w:rPr>
        <w:t xml:space="preserve"> </w:t>
      </w:r>
      <w:r>
        <w:rPr>
          <w:sz w:val="28"/>
        </w:rPr>
        <w:t>структурными</w:t>
      </w:r>
      <w:r>
        <w:rPr>
          <w:spacing w:val="46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раздел</w:t>
      </w:r>
    </w:p>
    <w:p>
      <w:pPr>
        <w:pStyle w:val="5"/>
        <w:ind w:firstLine="0"/>
      </w:pPr>
      <w:r>
        <w:t>«Физическое</w:t>
      </w:r>
      <w:r>
        <w:rPr>
          <w:spacing w:val="-12"/>
        </w:rPr>
        <w:t xml:space="preserve"> </w:t>
      </w:r>
      <w:r>
        <w:t>совершенствование».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лёгкая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зимние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подготовки),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29"/>
          <w:sz w:val="28"/>
        </w:rPr>
        <w:t xml:space="preserve"> </w:t>
      </w:r>
      <w:r>
        <w:rPr>
          <w:sz w:val="28"/>
        </w:rPr>
        <w:t>ими</w:t>
      </w:r>
      <w:r>
        <w:rPr>
          <w:spacing w:val="28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упражнений,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содействующих</w:t>
      </w:r>
      <w:r>
        <w:rPr>
          <w:spacing w:val="5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2"/>
        </w:rPr>
        <w:t xml:space="preserve"> </w:t>
      </w:r>
      <w:r>
        <w:t>опыта.</w:t>
      </w:r>
    </w:p>
    <w:p>
      <w:pPr>
        <w:pStyle w:val="5"/>
        <w:spacing w:before="162" w:line="360" w:lineRule="auto"/>
        <w:ind w:right="282"/>
      </w:pPr>
      <w:r>
        <w:t>Инвариантные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вариативные</w:t>
      </w:r>
      <w:r>
        <w:rPr>
          <w:spacing w:val="70"/>
        </w:rPr>
        <w:t xml:space="preserve"> </w:t>
      </w:r>
      <w:r>
        <w:t>модули</w:t>
      </w:r>
      <w:r>
        <w:rPr>
          <w:spacing w:val="70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реализованы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площадках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залах,</w:t>
      </w:r>
      <w:r>
        <w:rPr>
          <w:spacing w:val="70"/>
        </w:rPr>
        <w:t xml:space="preserve"> </w:t>
      </w:r>
      <w:r>
        <w:t>находящихся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муниципальной</w:t>
      </w:r>
      <w:r>
        <w:rPr>
          <w:spacing w:val="-67"/>
        </w:rPr>
        <w:t xml:space="preserve"> </w:t>
      </w:r>
      <w:r>
        <w:t>и региональной</w:t>
      </w:r>
      <w:r>
        <w:rPr>
          <w:spacing w:val="1"/>
        </w:rPr>
        <w:t xml:space="preserve"> </w:t>
      </w:r>
      <w:r>
        <w:t>собственности</w:t>
      </w:r>
      <w:r>
        <w:rPr>
          <w:vertAlign w:val="superscript"/>
        </w:rPr>
        <w:t>40</w:t>
      </w:r>
      <w:r>
        <w:rPr>
          <w:vertAlign w:val="baseline"/>
        </w:rPr>
        <w:t>.</w:t>
      </w:r>
    </w:p>
    <w:p>
      <w:pPr>
        <w:pStyle w:val="5"/>
        <w:spacing w:line="360" w:lineRule="auto"/>
        <w:ind w:right="269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-67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-67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«Гимнастика»,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 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 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образованием. Данный модуль, также как и модуль «Лыжные гонки», может быть</w:t>
      </w:r>
      <w:r>
        <w:rPr>
          <w:spacing w:val="1"/>
        </w:rPr>
        <w:t xml:space="preserve"> </w:t>
      </w:r>
      <w:r>
        <w:t>заменён</w:t>
      </w:r>
      <w:r>
        <w:rPr>
          <w:spacing w:val="-2"/>
        </w:rPr>
        <w:t xml:space="preserve"> </w:t>
      </w:r>
      <w:r>
        <w:t>углублённым изучением материала других</w:t>
      </w:r>
      <w:r>
        <w:rPr>
          <w:spacing w:val="-5"/>
        </w:rPr>
        <w:t xml:space="preserve"> </w:t>
      </w:r>
      <w:r>
        <w:t>инвариантных</w:t>
      </w:r>
      <w:r>
        <w:rPr>
          <w:spacing w:val="-5"/>
        </w:rPr>
        <w:t xml:space="preserve"> </w:t>
      </w:r>
      <w:r>
        <w:t>модулей.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модулем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«Спорт»,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 рекомендуемых Министерством просвещения Российской 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обучающихся к выполнению нормативных требований 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физкультурно-спортивного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комплекса       </w:t>
      </w:r>
      <w:r>
        <w:rPr>
          <w:spacing w:val="1"/>
          <w:sz w:val="28"/>
        </w:rPr>
        <w:t xml:space="preserve"> </w:t>
      </w:r>
      <w:r>
        <w:rPr>
          <w:sz w:val="28"/>
        </w:rPr>
        <w:t>ГТО,         активное         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 соревновательную деятельность.</w:t>
      </w:r>
    </w:p>
    <w:p>
      <w:pPr>
        <w:pStyle w:val="5"/>
        <w:spacing w:before="1" w:line="360" w:lineRule="auto"/>
        <w:ind w:right="277"/>
      </w:pPr>
      <w:r>
        <w:t xml:space="preserve">Исходя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интересов  </w:t>
      </w:r>
      <w:r>
        <w:rPr>
          <w:spacing w:val="1"/>
        </w:rPr>
        <w:t xml:space="preserve"> </w:t>
      </w:r>
      <w:r>
        <w:t>обучающихся,    традиций    конкретного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70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спорта,</w:t>
      </w:r>
      <w:r>
        <w:rPr>
          <w:spacing w:val="70"/>
        </w:rPr>
        <w:t xml:space="preserve"> </w:t>
      </w:r>
      <w:r>
        <w:t>современных</w:t>
      </w:r>
      <w:r>
        <w:rPr>
          <w:spacing w:val="70"/>
        </w:rPr>
        <w:t xml:space="preserve"> </w:t>
      </w:r>
      <w:r>
        <w:t>оздоровительных</w:t>
      </w:r>
      <w:r>
        <w:rPr>
          <w:spacing w:val="70"/>
        </w:rPr>
        <w:t xml:space="preserve"> </w:t>
      </w:r>
      <w:r>
        <w:t>систем.</w:t>
      </w:r>
      <w:r>
        <w:rPr>
          <w:spacing w:val="-67"/>
        </w:rPr>
        <w:t xml:space="preserve"> </w:t>
      </w:r>
      <w:r>
        <w:t>В программе в помощь учителям физической культуры в рамках данного 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>
      <w:pPr>
        <w:pStyle w:val="5"/>
        <w:spacing w:before="7"/>
        <w:ind w:left="0" w:firstLine="0"/>
        <w:jc w:val="left"/>
        <w:rPr>
          <w:sz w:val="11"/>
        </w:rPr>
      </w:pPr>
      <w:r>
        <w:pict>
          <v:rect id="_x0000_s1060" o:spid="_x0000_s1060" o:spt="1" style="position:absolute;left:0pt;margin-left:56.65pt;margin-top:8.6pt;height:0.45pt;width:144.05pt;mso-position-horizontal-relative:page;mso-wrap-distance-bottom:0pt;mso-wrap-distance-top:0pt;z-index:-2516357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73" w:line="240" w:lineRule="auto"/>
        <w:ind w:left="313" w:right="262" w:firstLine="0"/>
        <w:jc w:val="both"/>
        <w:rPr>
          <w:sz w:val="24"/>
        </w:rPr>
      </w:pPr>
      <w:r>
        <w:rPr>
          <w:position w:val="8"/>
          <w:sz w:val="16"/>
        </w:rPr>
        <w:t xml:space="preserve">40 </w:t>
      </w:r>
      <w:r>
        <w:rPr>
          <w:sz w:val="24"/>
        </w:rPr>
        <w:t>Письмо Минобрнауки России от 7 сентября 2010 г. № ИК-13 74/19 и Письмо Минспорттуризма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13 сентября 2010 г. № ЮН-02-09/4912. «О методических указаниях по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межшкольных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работы».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5"/>
        </w:tabs>
        <w:spacing w:before="92" w:after="0" w:line="360" w:lineRule="auto"/>
        <w:ind w:left="313" w:right="258" w:firstLine="710"/>
        <w:jc w:val="both"/>
        <w:rPr>
          <w:sz w:val="28"/>
        </w:rPr>
      </w:pPr>
      <w:r>
        <w:rPr>
          <w:sz w:val="28"/>
        </w:rPr>
        <w:t>Содержание программы по физической культуре изложено 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где для каждого класса предусмотрен раздел «Универсальные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действия»,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8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вклад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  и   регулятивных   действий,   соответствующих   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   связаны    с    конкретным    содержанием     учебного   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представлены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мере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раскрытия.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4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 xml:space="preserve">Содержание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рабочей 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программы,  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раскрытие     </w:t>
      </w:r>
      <w:r>
        <w:rPr>
          <w:spacing w:val="6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5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0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60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в освоении областей знаний, которые отражают ведущие идеи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подчёркивают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 среднего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340</w:t>
      </w:r>
      <w:r>
        <w:rPr>
          <w:spacing w:val="70"/>
          <w:sz w:val="28"/>
        </w:rPr>
        <w:t xml:space="preserve"> </w:t>
      </w:r>
      <w:r>
        <w:rPr>
          <w:sz w:val="28"/>
        </w:rPr>
        <w:t>часов: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5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37"/>
          <w:sz w:val="28"/>
        </w:rPr>
        <w:t xml:space="preserve"> </w:t>
      </w:r>
      <w:r>
        <w:rPr>
          <w:sz w:val="28"/>
        </w:rPr>
        <w:t>часов</w:t>
      </w:r>
      <w:r>
        <w:rPr>
          <w:spacing w:val="36"/>
          <w:sz w:val="28"/>
        </w:rPr>
        <w:t xml:space="preserve"> </w:t>
      </w:r>
      <w:r>
        <w:rPr>
          <w:sz w:val="28"/>
        </w:rPr>
        <w:t>(2</w:t>
      </w:r>
      <w:r>
        <w:rPr>
          <w:spacing w:val="38"/>
          <w:sz w:val="28"/>
        </w:rPr>
        <w:t xml:space="preserve"> </w:t>
      </w:r>
      <w:r>
        <w:rPr>
          <w:sz w:val="28"/>
        </w:rPr>
        <w:t>часа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6</w:t>
      </w:r>
      <w:r>
        <w:rPr>
          <w:spacing w:val="3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68</w:t>
      </w:r>
      <w:r>
        <w:rPr>
          <w:spacing w:val="37"/>
          <w:sz w:val="28"/>
        </w:rPr>
        <w:t xml:space="preserve"> </w:t>
      </w:r>
      <w:r>
        <w:rPr>
          <w:sz w:val="28"/>
        </w:rPr>
        <w:t>часов</w:t>
      </w:r>
      <w:r>
        <w:rPr>
          <w:spacing w:val="36"/>
          <w:sz w:val="28"/>
        </w:rPr>
        <w:t xml:space="preserve"> </w:t>
      </w:r>
      <w:r>
        <w:rPr>
          <w:sz w:val="28"/>
        </w:rPr>
        <w:t>(2</w:t>
      </w:r>
      <w:r>
        <w:rPr>
          <w:spacing w:val="38"/>
          <w:sz w:val="28"/>
        </w:rPr>
        <w:t xml:space="preserve"> </w:t>
      </w:r>
      <w:r>
        <w:rPr>
          <w:sz w:val="28"/>
        </w:rPr>
        <w:t>часа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7</w:t>
      </w:r>
      <w:r>
        <w:rPr>
          <w:spacing w:val="3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 (2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в неделю),</w:t>
      </w:r>
      <w:r>
        <w:rPr>
          <w:spacing w:val="70"/>
          <w:sz w:val="28"/>
        </w:rPr>
        <w:t xml:space="preserve"> </w:t>
      </w:r>
      <w:r>
        <w:rPr>
          <w:sz w:val="28"/>
        </w:rPr>
        <w:t>в 8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68</w:t>
      </w:r>
      <w:r>
        <w:rPr>
          <w:spacing w:val="70"/>
          <w:sz w:val="28"/>
        </w:rPr>
        <w:t xml:space="preserve"> </w:t>
      </w:r>
      <w:r>
        <w:rPr>
          <w:sz w:val="28"/>
        </w:rPr>
        <w:t>часа</w:t>
      </w:r>
      <w:r>
        <w:rPr>
          <w:spacing w:val="70"/>
          <w:sz w:val="28"/>
        </w:rPr>
        <w:t xml:space="preserve"> </w:t>
      </w:r>
      <w:r>
        <w:rPr>
          <w:sz w:val="28"/>
        </w:rPr>
        <w:t>(2</w:t>
      </w:r>
      <w:r>
        <w:rPr>
          <w:spacing w:val="70"/>
          <w:sz w:val="28"/>
        </w:rPr>
        <w:t xml:space="preserve"> </w:t>
      </w:r>
      <w:r>
        <w:rPr>
          <w:sz w:val="28"/>
        </w:rPr>
        <w:t>часа в неделю),</w:t>
      </w:r>
      <w:r>
        <w:rPr>
          <w:spacing w:val="70"/>
          <w:sz w:val="28"/>
        </w:rPr>
        <w:t xml:space="preserve"> </w:t>
      </w:r>
      <w:r>
        <w:rPr>
          <w:sz w:val="28"/>
        </w:rPr>
        <w:t>в 9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68 часа (2 часа в неделю). На модульный блок «Базовая физическая подготовка»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150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 классе).</w:t>
      </w:r>
    </w:p>
    <w:p>
      <w:pPr>
        <w:pStyle w:val="5"/>
        <w:spacing w:line="360" w:lineRule="auto"/>
        <w:ind w:right="27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 что вариативные модули (не менее 1 часа в неделю с 5 по 9 класс)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  и   метапредметные   результаты,   зафиксированные   в   ФГОС   ООО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Универсальном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кодификаторе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элементов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содержания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к результатам освоения основной образовательной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3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 спортивной 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>
      <w:pPr>
        <w:pStyle w:val="5"/>
        <w:spacing w:before="1" w:line="360" w:lineRule="auto"/>
        <w:ind w:right="275"/>
      </w:pPr>
      <w:r>
        <w:t>Физическая культура и здоровый образ жизни: характеристика основных форм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</w:p>
    <w:p>
      <w:pPr>
        <w:pStyle w:val="5"/>
        <w:spacing w:before="1" w:line="360" w:lineRule="auto"/>
        <w:ind w:right="275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-67"/>
        </w:rPr>
        <w:t xml:space="preserve"> </w:t>
      </w:r>
      <w:r>
        <w:t>характеристика их содержания и правил спортивной борьбы. Расцвет и завершение</w:t>
      </w:r>
      <w:r>
        <w:rPr>
          <w:spacing w:val="1"/>
        </w:rPr>
        <w:t xml:space="preserve"> </w:t>
      </w:r>
      <w:r>
        <w:t>истории 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5"/>
        <w:spacing w:before="158" w:line="360" w:lineRule="auto"/>
        <w:ind w:right="27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>индивидуальных    видов    деятельности,    их   временных    диапазонов</w:t>
      </w:r>
      <w:r>
        <w:rPr>
          <w:spacing w:val="-67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выполнении.</w:t>
      </w:r>
    </w:p>
    <w:p>
      <w:pPr>
        <w:pStyle w:val="5"/>
        <w:spacing w:before="3" w:line="360" w:lineRule="auto"/>
        <w:ind w:right="278"/>
      </w:pPr>
      <w:r>
        <w:t>Физическое развитие человека, его показатели и способы измерения. Осанка</w:t>
      </w:r>
      <w:r>
        <w:rPr>
          <w:spacing w:val="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показатель</w:t>
      </w:r>
      <w:r>
        <w:rPr>
          <w:spacing w:val="107"/>
        </w:rPr>
        <w:t xml:space="preserve"> </w:t>
      </w:r>
      <w:r>
        <w:t>физического</w:t>
      </w:r>
      <w:r>
        <w:rPr>
          <w:spacing w:val="110"/>
        </w:rPr>
        <w:t xml:space="preserve"> </w:t>
      </w:r>
      <w:r>
        <w:t>развития,</w:t>
      </w:r>
      <w:r>
        <w:rPr>
          <w:spacing w:val="116"/>
        </w:rPr>
        <w:t xml:space="preserve"> </w:t>
      </w:r>
      <w:r>
        <w:t>правила</w:t>
      </w:r>
      <w:r>
        <w:rPr>
          <w:spacing w:val="110"/>
        </w:rPr>
        <w:t xml:space="preserve"> </w:t>
      </w:r>
      <w:r>
        <w:t>предупреждения</w:t>
      </w:r>
      <w:r>
        <w:rPr>
          <w:spacing w:val="111"/>
        </w:rPr>
        <w:t xml:space="preserve"> </w:t>
      </w:r>
      <w:r>
        <w:t>её</w:t>
      </w:r>
      <w:r>
        <w:rPr>
          <w:spacing w:val="110"/>
        </w:rPr>
        <w:t xml:space="preserve"> </w:t>
      </w:r>
      <w:r>
        <w:t>нарушений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-67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и правил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самостоятельного проведения.</w:t>
      </w:r>
    </w:p>
    <w:p>
      <w:pPr>
        <w:pStyle w:val="5"/>
        <w:spacing w:line="360" w:lineRule="auto"/>
        <w:ind w:right="276"/>
      </w:pPr>
      <w:r>
        <w:t>Проведение     самостоятельных     занятий     физическими      упражнениями</w:t>
      </w:r>
      <w:r>
        <w:rPr>
          <w:spacing w:val="1"/>
        </w:rPr>
        <w:t xml:space="preserve"> </w:t>
      </w:r>
      <w:r>
        <w:t>на открытых площадках и в домашних условиях, подготовка мест занятий, выбор</w:t>
      </w:r>
      <w:r>
        <w:rPr>
          <w:spacing w:val="1"/>
        </w:rPr>
        <w:t xml:space="preserve"> </w:t>
      </w:r>
      <w:r>
        <w:t>одежды и обуви,</w:t>
      </w:r>
      <w:r>
        <w:rPr>
          <w:spacing w:val="3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травматизма.</w:t>
      </w:r>
    </w:p>
    <w:p>
      <w:pPr>
        <w:pStyle w:val="5"/>
        <w:spacing w:before="2" w:line="357" w:lineRule="auto"/>
        <w:ind w:right="282"/>
      </w:pPr>
      <w:r>
        <w:t>Оценивание</w:t>
      </w:r>
      <w:r>
        <w:rPr>
          <w:spacing w:val="40"/>
        </w:rPr>
        <w:t xml:space="preserve"> </w:t>
      </w:r>
      <w:r>
        <w:t>состояния</w:t>
      </w:r>
      <w:r>
        <w:rPr>
          <w:spacing w:val="108"/>
        </w:rPr>
        <w:t xml:space="preserve"> </w:t>
      </w:r>
      <w:r>
        <w:t>организма</w:t>
      </w:r>
      <w:r>
        <w:rPr>
          <w:spacing w:val="10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покое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после</w:t>
      </w:r>
      <w:r>
        <w:rPr>
          <w:spacing w:val="108"/>
        </w:rPr>
        <w:t xml:space="preserve"> </w:t>
      </w:r>
      <w:r>
        <w:t>физической</w:t>
      </w:r>
      <w:r>
        <w:rPr>
          <w:spacing w:val="108"/>
        </w:rPr>
        <w:t xml:space="preserve"> </w:t>
      </w:r>
      <w:r>
        <w:t>нагрузки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культуры и спортом.</w:t>
      </w:r>
    </w:p>
    <w:p>
      <w:pPr>
        <w:pStyle w:val="5"/>
        <w:spacing w:before="5"/>
        <w:ind w:left="1024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8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5"/>
        <w:spacing w:before="164" w:line="360" w:lineRule="auto"/>
        <w:ind w:right="278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 xml:space="preserve">образе   </w:t>
      </w:r>
      <w:r>
        <w:rPr>
          <w:spacing w:val="34"/>
        </w:rPr>
        <w:t xml:space="preserve"> </w:t>
      </w:r>
      <w:r>
        <w:t xml:space="preserve">жизни    </w:t>
      </w:r>
      <w:r>
        <w:rPr>
          <w:spacing w:val="31"/>
        </w:rPr>
        <w:t xml:space="preserve"> </w:t>
      </w:r>
      <w:r>
        <w:t xml:space="preserve">современного    </w:t>
      </w:r>
      <w:r>
        <w:rPr>
          <w:spacing w:val="31"/>
        </w:rPr>
        <w:t xml:space="preserve"> </w:t>
      </w:r>
      <w:r>
        <w:t xml:space="preserve">человека.    </w:t>
      </w:r>
      <w:r>
        <w:rPr>
          <w:spacing w:val="33"/>
        </w:rPr>
        <w:t xml:space="preserve"> </w:t>
      </w:r>
      <w:r>
        <w:t xml:space="preserve">Упражнения    </w:t>
      </w:r>
      <w:r>
        <w:rPr>
          <w:spacing w:val="37"/>
        </w:rPr>
        <w:t xml:space="preserve"> </w:t>
      </w:r>
      <w:r>
        <w:t xml:space="preserve">утренней    </w:t>
      </w:r>
      <w:r>
        <w:rPr>
          <w:spacing w:val="31"/>
        </w:rPr>
        <w:t xml:space="preserve"> </w:t>
      </w:r>
      <w:r>
        <w:t>зарядки</w:t>
      </w:r>
      <w:r>
        <w:rPr>
          <w:spacing w:val="-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физкультминуток,</w:t>
      </w:r>
      <w:r>
        <w:rPr>
          <w:spacing w:val="3"/>
        </w:rPr>
        <w:t xml:space="preserve"> </w:t>
      </w:r>
      <w:r>
        <w:t>дыхательной</w:t>
      </w:r>
      <w:r>
        <w:rPr>
          <w:spacing w:val="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зрительной</w:t>
      </w:r>
      <w:r>
        <w:rPr>
          <w:spacing w:val="69"/>
        </w:rPr>
        <w:t xml:space="preserve"> </w:t>
      </w:r>
      <w:r>
        <w:t>гимнастики</w:t>
      </w:r>
      <w:r>
        <w:rPr>
          <w:spacing w:val="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учебных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82" w:firstLine="0"/>
      </w:pPr>
      <w:r>
        <w:t>занятий,</w:t>
      </w:r>
      <w:r>
        <w:rPr>
          <w:spacing w:val="1"/>
        </w:rPr>
        <w:t xml:space="preserve"> </w:t>
      </w:r>
      <w:r>
        <w:t>закаливающие процедуры после занятий утренней зарядкой.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телосложения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отягощений.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5"/>
        <w:spacing w:before="163" w:line="357" w:lineRule="auto"/>
        <w:ind w:right="274"/>
      </w:pPr>
      <w:r>
        <w:t>Роль и значение спортивно-оздоровительной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1"/>
        </w:rPr>
        <w:t xml:space="preserve"> </w:t>
      </w:r>
      <w:r>
        <w:t>человека.</w:t>
      </w:r>
    </w:p>
    <w:p>
      <w:pPr>
        <w:pStyle w:val="7"/>
        <w:numPr>
          <w:ilvl w:val="4"/>
          <w:numId w:val="96"/>
        </w:numPr>
        <w:tabs>
          <w:tab w:val="left" w:pos="2292"/>
        </w:tabs>
        <w:spacing w:before="6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4"/>
          <w:sz w:val="28"/>
        </w:rPr>
        <w:t xml:space="preserve"> </w:t>
      </w:r>
      <w:r>
        <w:rPr>
          <w:sz w:val="28"/>
        </w:rPr>
        <w:t>«Гимнастика».</w:t>
      </w:r>
    </w:p>
    <w:p>
      <w:pPr>
        <w:pStyle w:val="5"/>
        <w:spacing w:before="162" w:line="360" w:lineRule="auto"/>
        <w:ind w:right="276"/>
      </w:pP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«скрестно»,</w:t>
      </w:r>
      <w:r>
        <w:rPr>
          <w:spacing w:val="-67"/>
        </w:rPr>
        <w:t xml:space="preserve"> </w:t>
      </w:r>
      <w:r>
        <w:t xml:space="preserve">кувырки  </w:t>
      </w:r>
      <w:r>
        <w:rPr>
          <w:spacing w:val="1"/>
        </w:rPr>
        <w:t xml:space="preserve"> </w:t>
      </w:r>
      <w:r>
        <w:t xml:space="preserve">назад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стойки    на    лопатках    (мальчики).    Опорные    прыжки</w:t>
      </w:r>
      <w:r>
        <w:rPr>
          <w:spacing w:val="1"/>
        </w:rPr>
        <w:t xml:space="preserve"> </w:t>
      </w:r>
      <w:r>
        <w:t xml:space="preserve">через    гимнастического    козла   </w:t>
      </w:r>
      <w:r>
        <w:rPr>
          <w:spacing w:val="1"/>
        </w:rPr>
        <w:t xml:space="preserve"> </w:t>
      </w:r>
      <w:r>
        <w:t xml:space="preserve">ноги   </w:t>
      </w:r>
      <w:r>
        <w:rPr>
          <w:spacing w:val="1"/>
        </w:rPr>
        <w:t xml:space="preserve"> </w:t>
      </w:r>
      <w:r>
        <w:t xml:space="preserve">врозь    (мальчики),   </w:t>
      </w:r>
      <w:r>
        <w:rPr>
          <w:spacing w:val="1"/>
        </w:rPr>
        <w:t xml:space="preserve"> </w:t>
      </w:r>
      <w:r>
        <w:t>опорные     прыжки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</w:t>
      </w:r>
      <w:r>
        <w:rPr>
          <w:spacing w:val="3"/>
        </w:rPr>
        <w:t xml:space="preserve"> </w:t>
      </w:r>
      <w:r>
        <w:t>(девочки).</w:t>
      </w:r>
    </w:p>
    <w:p>
      <w:pPr>
        <w:pStyle w:val="5"/>
        <w:spacing w:line="360" w:lineRule="auto"/>
        <w:ind w:right="273"/>
      </w:pPr>
      <w:r>
        <w:t>Упражнения</w:t>
      </w:r>
      <w:r>
        <w:rPr>
          <w:spacing w:val="71"/>
        </w:rPr>
        <w:t xml:space="preserve"> </w:t>
      </w:r>
      <w:r>
        <w:t>на   низком   гимнастическом   бревне:   передвижение   ходьбой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лёгкие</w:t>
      </w:r>
      <w:r>
        <w:rPr>
          <w:spacing w:val="1"/>
        </w:rPr>
        <w:t xml:space="preserve"> </w:t>
      </w:r>
      <w:r>
        <w:t>подпрыгивания,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70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    ногами,    передвижение    приставным    шагом    (девочки). 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боком, лазанье разноимённым способом по диагонали и одноимённым 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25"/>
        </w:rPr>
        <w:t xml:space="preserve"> </w:t>
      </w:r>
      <w:r>
        <w:t>Расхождение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гимнастической</w:t>
      </w:r>
      <w:r>
        <w:rPr>
          <w:spacing w:val="29"/>
        </w:rPr>
        <w:t xml:space="preserve"> </w:t>
      </w:r>
      <w:r>
        <w:t>скамейке</w:t>
      </w:r>
      <w:r>
        <w:rPr>
          <w:spacing w:val="25"/>
        </w:rPr>
        <w:t xml:space="preserve"> </w:t>
      </w:r>
      <w:r>
        <w:t>правым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левым</w:t>
      </w:r>
      <w:r>
        <w:rPr>
          <w:spacing w:val="25"/>
        </w:rPr>
        <w:t xml:space="preserve"> </w:t>
      </w:r>
      <w:r>
        <w:t>боком</w:t>
      </w:r>
      <w:r>
        <w:rPr>
          <w:spacing w:val="25"/>
        </w:rPr>
        <w:t xml:space="preserve"> </w:t>
      </w:r>
      <w:r>
        <w:t>способом</w:t>
      </w:r>
    </w:p>
    <w:p>
      <w:pPr>
        <w:pStyle w:val="5"/>
        <w:spacing w:before="1"/>
        <w:ind w:firstLine="0"/>
      </w:pPr>
      <w:r>
        <w:t>«удерживая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плечи».</w:t>
      </w:r>
    </w:p>
    <w:p>
      <w:pPr>
        <w:pStyle w:val="7"/>
        <w:numPr>
          <w:ilvl w:val="4"/>
          <w:numId w:val="96"/>
        </w:numPr>
        <w:tabs>
          <w:tab w:val="left" w:pos="2292"/>
        </w:tabs>
        <w:spacing w:before="158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>
      <w:pPr>
        <w:pStyle w:val="5"/>
        <w:spacing w:before="163" w:line="360" w:lineRule="auto"/>
        <w:ind w:right="277"/>
      </w:pPr>
      <w:r>
        <w:t>Бег</w:t>
      </w:r>
      <w:r>
        <w:rPr>
          <w:spacing w:val="122"/>
        </w:rPr>
        <w:t xml:space="preserve"> </w:t>
      </w:r>
      <w:r>
        <w:t xml:space="preserve">на  </w:t>
      </w:r>
      <w:r>
        <w:rPr>
          <w:spacing w:val="46"/>
        </w:rPr>
        <w:t xml:space="preserve"> </w:t>
      </w:r>
      <w:r>
        <w:t xml:space="preserve">длинные  </w:t>
      </w:r>
      <w:r>
        <w:rPr>
          <w:spacing w:val="51"/>
        </w:rPr>
        <w:t xml:space="preserve"> </w:t>
      </w:r>
      <w:r>
        <w:t xml:space="preserve">дистанции  </w:t>
      </w:r>
      <w:r>
        <w:rPr>
          <w:spacing w:val="49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равномерной  </w:t>
      </w:r>
      <w:r>
        <w:rPr>
          <w:spacing w:val="50"/>
        </w:rPr>
        <w:t xml:space="preserve"> </w:t>
      </w:r>
      <w:r>
        <w:t xml:space="preserve">скоростью  </w:t>
      </w:r>
      <w:r>
        <w:rPr>
          <w:spacing w:val="48"/>
        </w:rPr>
        <w:t xml:space="preserve"> </w:t>
      </w:r>
      <w:r>
        <w:t>передвижения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 Прыжки в длину с разбега способом «согнув ноги», прыжки в высоту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>
      <w:pPr>
        <w:pStyle w:val="5"/>
        <w:spacing w:line="362" w:lineRule="auto"/>
        <w:ind w:right="285"/>
      </w:pPr>
      <w:r>
        <w:t>Метание малого мяча с места в вертикальную неподвижную мишень, метание</w:t>
      </w:r>
      <w:r>
        <w:rPr>
          <w:spacing w:val="1"/>
        </w:rPr>
        <w:t xml:space="preserve"> </w:t>
      </w:r>
      <w:r>
        <w:t>малого мяча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>
      <w:pPr>
        <w:pStyle w:val="7"/>
        <w:numPr>
          <w:ilvl w:val="4"/>
          <w:numId w:val="96"/>
        </w:numPr>
        <w:tabs>
          <w:tab w:val="left" w:pos="2292"/>
        </w:tabs>
        <w:spacing w:before="0" w:after="0" w:line="320" w:lineRule="exact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спорта».</w:t>
      </w:r>
    </w:p>
    <w:p>
      <w:pPr>
        <w:pStyle w:val="5"/>
        <w:spacing w:before="156" w:line="360" w:lineRule="auto"/>
        <w:ind w:right="269"/>
      </w:pPr>
      <w:r>
        <w:t>Передвижение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лыжах</w:t>
      </w:r>
      <w:r>
        <w:rPr>
          <w:spacing w:val="71"/>
        </w:rPr>
        <w:t xml:space="preserve"> </w:t>
      </w:r>
      <w:r>
        <w:t>попеременным   двухшажным   ходом,   повороты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переступанием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 в движении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дистанции,</w:t>
      </w:r>
      <w:r>
        <w:rPr>
          <w:spacing w:val="70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по пологому склону способом «лесенка» и спуск в основной стойке, 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бугров</w:t>
      </w:r>
      <w:r>
        <w:rPr>
          <w:spacing w:val="-1"/>
        </w:rPr>
        <w:t xml:space="preserve"> </w:t>
      </w:r>
      <w:r>
        <w:t>и впадин при</w:t>
      </w:r>
      <w:r>
        <w:rPr>
          <w:spacing w:val="1"/>
        </w:rPr>
        <w:t xml:space="preserve"> </w:t>
      </w:r>
      <w:r>
        <w:t>спуске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 склона.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4"/>
          <w:numId w:val="96"/>
        </w:numPr>
        <w:tabs>
          <w:tab w:val="left" w:pos="2292"/>
        </w:tabs>
        <w:spacing w:before="92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игры».</w:t>
      </w:r>
    </w:p>
    <w:p>
      <w:pPr>
        <w:pStyle w:val="5"/>
        <w:spacing w:before="162" w:line="360" w:lineRule="auto"/>
        <w:ind w:right="271"/>
      </w:pPr>
      <w:r>
        <w:t>Баскетбол. Передача мяча двумя руками от груди, на месте и в движении,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«змейкой», 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мячом.</w:t>
      </w:r>
    </w:p>
    <w:p>
      <w:pPr>
        <w:pStyle w:val="5"/>
        <w:spacing w:line="362" w:lineRule="auto"/>
        <w:ind w:right="282"/>
      </w:pPr>
      <w:r>
        <w:t>Волейбол. Прямая нижняя подача мяча, приём и передача мяча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5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сверху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движении,</w:t>
      </w:r>
      <w:r>
        <w:rPr>
          <w:spacing w:val="62"/>
        </w:rPr>
        <w:t xml:space="preserve"> </w:t>
      </w:r>
      <w:r>
        <w:t>ранее</w:t>
      </w:r>
      <w:r>
        <w:rPr>
          <w:spacing w:val="61"/>
        </w:rPr>
        <w:t xml:space="preserve"> </w:t>
      </w:r>
      <w:r>
        <w:t>разученные</w:t>
      </w:r>
      <w:r>
        <w:rPr>
          <w:spacing w:val="59"/>
        </w:rPr>
        <w:t xml:space="preserve"> </w:t>
      </w:r>
      <w:r>
        <w:t>технические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>
      <w:pPr>
        <w:pStyle w:val="5"/>
        <w:spacing w:line="360" w:lineRule="auto"/>
        <w:ind w:right="278"/>
      </w:pPr>
      <w:r>
        <w:t>Футбол.    Удар    по    неподвижному    мячу    внутренней    стороной    стопы</w:t>
      </w:r>
      <w:r>
        <w:rPr>
          <w:spacing w:val="-67"/>
        </w:rPr>
        <w:t xml:space="preserve"> </w:t>
      </w:r>
      <w:r>
        <w:t>с небольшого разбега, остановка катящегося мяча способом «наступания», ведение</w:t>
      </w:r>
      <w:r>
        <w:rPr>
          <w:spacing w:val="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«по</w:t>
      </w:r>
      <w:r>
        <w:rPr>
          <w:spacing w:val="-3"/>
        </w:rPr>
        <w:t xml:space="preserve"> </w:t>
      </w:r>
      <w:r>
        <w:t>прямой»,</w:t>
      </w:r>
      <w:r>
        <w:rPr>
          <w:spacing w:val="4"/>
        </w:rPr>
        <w:t xml:space="preserve"> </w:t>
      </w:r>
      <w:r>
        <w:t>«по</w:t>
      </w:r>
      <w:r>
        <w:rPr>
          <w:spacing w:val="-3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«змейкой», обводка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(конусов).</w:t>
      </w:r>
    </w:p>
    <w:p>
      <w:pPr>
        <w:pStyle w:val="5"/>
        <w:spacing w:line="360" w:lineRule="auto"/>
        <w:ind w:right="272"/>
      </w:pPr>
      <w:r>
        <w:t xml:space="preserve">Совершенствование      </w:t>
      </w:r>
      <w:r>
        <w:rPr>
          <w:spacing w:val="1"/>
        </w:rPr>
        <w:t xml:space="preserve"> </w:t>
      </w:r>
      <w:r>
        <w:t>техники       ранее        разученных       гимнастических</w:t>
      </w:r>
      <w:r>
        <w:rPr>
          <w:spacing w:val="-67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>
      <w:pPr>
        <w:pStyle w:val="7"/>
        <w:numPr>
          <w:ilvl w:val="4"/>
          <w:numId w:val="96"/>
        </w:numPr>
        <w:tabs>
          <w:tab w:val="left" w:pos="2292"/>
        </w:tabs>
        <w:spacing w:before="0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«Спорт».</w:t>
      </w:r>
    </w:p>
    <w:p>
      <w:pPr>
        <w:pStyle w:val="5"/>
        <w:spacing w:before="151" w:line="360" w:lineRule="auto"/>
        <w:ind w:right="275"/>
      </w:pPr>
      <w:r>
        <w:t xml:space="preserve">Физическая  </w:t>
      </w:r>
      <w:r>
        <w:rPr>
          <w:spacing w:val="29"/>
        </w:rPr>
        <w:t xml:space="preserve"> </w:t>
      </w:r>
      <w:r>
        <w:t xml:space="preserve">подготовка   </w:t>
      </w:r>
      <w:r>
        <w:rPr>
          <w:spacing w:val="28"/>
        </w:rPr>
        <w:t xml:space="preserve"> </w:t>
      </w:r>
      <w:r>
        <w:t xml:space="preserve">к   </w:t>
      </w:r>
      <w:r>
        <w:rPr>
          <w:spacing w:val="26"/>
        </w:rPr>
        <w:t xml:space="preserve"> </w:t>
      </w:r>
      <w:r>
        <w:t xml:space="preserve">выполнению   </w:t>
      </w:r>
      <w:r>
        <w:rPr>
          <w:spacing w:val="26"/>
        </w:rPr>
        <w:t xml:space="preserve"> </w:t>
      </w:r>
      <w:r>
        <w:t xml:space="preserve">нормативов   </w:t>
      </w:r>
      <w:r>
        <w:rPr>
          <w:spacing w:val="25"/>
        </w:rPr>
        <w:t xml:space="preserve"> </w:t>
      </w:r>
      <w:r>
        <w:t xml:space="preserve">комплекса   </w:t>
      </w:r>
      <w:r>
        <w:rPr>
          <w:spacing w:val="29"/>
        </w:rPr>
        <w:t xml:space="preserve"> </w:t>
      </w:r>
      <w:r>
        <w:t>ГТО</w:t>
      </w:r>
      <w:r>
        <w:rPr>
          <w:spacing w:val="-68"/>
        </w:rPr>
        <w:t xml:space="preserve"> </w:t>
      </w:r>
      <w:r>
        <w:t>с    использованием    средств   базовой    физической    подготовки,    видов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3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культуре.</w:t>
      </w:r>
    </w:p>
    <w:p>
      <w:pPr>
        <w:pStyle w:val="5"/>
        <w:spacing w:before="158" w:line="360" w:lineRule="auto"/>
        <w:ind w:right="271"/>
      </w:pP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Пьера де Кубертена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становлении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развитии.</w:t>
      </w:r>
      <w:r>
        <w:rPr>
          <w:spacing w:val="70"/>
        </w:rPr>
        <w:t xml:space="preserve"> </w:t>
      </w:r>
      <w:r>
        <w:t>Девиз,</w:t>
      </w:r>
      <w:r>
        <w:rPr>
          <w:spacing w:val="70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Олимпийских</w:t>
      </w:r>
      <w:r>
        <w:rPr>
          <w:spacing w:val="-5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 чемпионы.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5"/>
        <w:spacing w:before="158" w:line="362" w:lineRule="auto"/>
        <w:ind w:right="280"/>
      </w:pPr>
      <w:r>
        <w:t>Ведение дневника физической культуры. Физическая подготовка и её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физической подготовки.</w:t>
      </w:r>
    </w:p>
    <w:p>
      <w:pPr>
        <w:pStyle w:val="5"/>
        <w:spacing w:line="314" w:lineRule="exact"/>
        <w:ind w:left="1024" w:firstLine="0"/>
      </w:pPr>
      <w:r>
        <w:t>Правила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самостоятельного</w:t>
      </w:r>
      <w:r>
        <w:rPr>
          <w:spacing w:val="22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качеств.</w:t>
      </w:r>
      <w:r>
        <w:rPr>
          <w:spacing w:val="19"/>
        </w:rPr>
        <w:t xml:space="preserve"> </w:t>
      </w:r>
      <w:r>
        <w:t>Способы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84" w:firstLine="0"/>
      </w:pP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6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>
      <w:pPr>
        <w:pStyle w:val="5"/>
        <w:spacing w:before="1" w:line="362" w:lineRule="auto"/>
        <w:ind w:right="282"/>
      </w:pPr>
      <w:r>
        <w:t>Правила и способы составления плана самостоятельных занятий физической</w:t>
      </w:r>
      <w:r>
        <w:rPr>
          <w:spacing w:val="1"/>
        </w:rPr>
        <w:t xml:space="preserve"> </w:t>
      </w:r>
      <w:r>
        <w:t>подготовкой.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совершенствование.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5"/>
        <w:spacing w:before="163" w:line="360" w:lineRule="auto"/>
        <w:ind w:right="274"/>
      </w:pPr>
      <w:r>
        <w:t>Правила</w:t>
      </w:r>
      <w:r>
        <w:rPr>
          <w:spacing w:val="70"/>
        </w:rPr>
        <w:t xml:space="preserve"> </w:t>
      </w:r>
      <w:r>
        <w:t>самостоятельного</w:t>
      </w:r>
      <w:r>
        <w:rPr>
          <w:spacing w:val="70"/>
        </w:rPr>
        <w:t xml:space="preserve"> </w:t>
      </w:r>
      <w:r>
        <w:t>закаливания   организма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 мест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упражнениями.</w:t>
      </w:r>
    </w:p>
    <w:p>
      <w:pPr>
        <w:pStyle w:val="5"/>
        <w:spacing w:line="360" w:lineRule="auto"/>
        <w:ind w:right="270"/>
      </w:pPr>
      <w:r>
        <w:t>Оздоровительные   комплексы:   упражнения   для   коррекции   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 время учебных занятий и работы за компьютером, упражнения</w:t>
      </w:r>
      <w:r>
        <w:rPr>
          <w:spacing w:val="-67"/>
        </w:rPr>
        <w:t xml:space="preserve"> </w:t>
      </w:r>
      <w:r>
        <w:t>для физкультпауз, направленных на поддержание оптимальной 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 в</w:t>
      </w:r>
      <w:r>
        <w:rPr>
          <w:spacing w:val="2"/>
        </w:rPr>
        <w:t xml:space="preserve"> </w:t>
      </w:r>
      <w:r>
        <w:t>режиме учебной деятельности.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1024" w:right="3579" w:firstLine="0"/>
        <w:jc w:val="both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8"/>
          <w:sz w:val="28"/>
        </w:rPr>
        <w:t xml:space="preserve"> </w:t>
      </w:r>
      <w:r>
        <w:rPr>
          <w:sz w:val="28"/>
        </w:rPr>
        <w:t>34.4.3.2.1.</w:t>
      </w:r>
      <w:r>
        <w:rPr>
          <w:spacing w:val="4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«Гимнастика».</w:t>
      </w:r>
    </w:p>
    <w:p>
      <w:pPr>
        <w:pStyle w:val="5"/>
        <w:spacing w:line="360" w:lineRule="auto"/>
        <w:ind w:right="271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 упражнений.</w:t>
      </w:r>
    </w:p>
    <w:p>
      <w:pPr>
        <w:pStyle w:val="5"/>
        <w:spacing w:line="360" w:lineRule="auto"/>
        <w:ind w:right="276"/>
      </w:pPr>
      <w:r>
        <w:t xml:space="preserve">Комбинация     </w:t>
      </w:r>
      <w:r>
        <w:rPr>
          <w:spacing w:val="50"/>
        </w:rPr>
        <w:t xml:space="preserve"> </w:t>
      </w:r>
      <w:r>
        <w:t xml:space="preserve">из      </w:t>
      </w:r>
      <w:r>
        <w:rPr>
          <w:spacing w:val="47"/>
        </w:rPr>
        <w:t xml:space="preserve"> </w:t>
      </w:r>
      <w:r>
        <w:t xml:space="preserve">стилизованных      </w:t>
      </w:r>
      <w:r>
        <w:rPr>
          <w:spacing w:val="48"/>
        </w:rPr>
        <w:t xml:space="preserve"> </w:t>
      </w:r>
      <w:r>
        <w:t xml:space="preserve">общеразвивающих      </w:t>
      </w:r>
      <w:r>
        <w:rPr>
          <w:spacing w:val="48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 сложно-координированных упражнений ритмической гимнастики, разнообразных</w:t>
      </w:r>
      <w:r>
        <w:rPr>
          <w:spacing w:val="1"/>
        </w:rPr>
        <w:t xml:space="preserve"> </w:t>
      </w:r>
      <w:r>
        <w:t>движений руками и ногами с разной амплитудой и траекторией, танцевальными</w:t>
      </w:r>
      <w:r>
        <w:rPr>
          <w:spacing w:val="1"/>
        </w:rPr>
        <w:t xml:space="preserve"> </w:t>
      </w:r>
      <w:r>
        <w:t>движениями из</w:t>
      </w:r>
      <w:r>
        <w:rPr>
          <w:spacing w:val="1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танцев</w:t>
      </w:r>
      <w:r>
        <w:rPr>
          <w:spacing w:val="4"/>
        </w:rPr>
        <w:t xml:space="preserve"> </w:t>
      </w:r>
      <w:r>
        <w:t>(девочки).</w:t>
      </w:r>
    </w:p>
    <w:p>
      <w:pPr>
        <w:pStyle w:val="5"/>
        <w:spacing w:line="362" w:lineRule="auto"/>
        <w:ind w:right="281"/>
      </w:pPr>
      <w:r>
        <w:t>Опорные прыжки через гимнастического козла с разбега способом «согнув</w:t>
      </w:r>
      <w:r>
        <w:rPr>
          <w:spacing w:val="1"/>
        </w:rPr>
        <w:t xml:space="preserve"> </w:t>
      </w:r>
      <w:r>
        <w:t>ноги»</w:t>
      </w:r>
      <w:r>
        <w:rPr>
          <w:spacing w:val="-4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«ноги</w:t>
      </w:r>
      <w:r>
        <w:rPr>
          <w:spacing w:val="1"/>
        </w:rPr>
        <w:t xml:space="preserve"> </w:t>
      </w:r>
      <w:r>
        <w:t>врозь»</w:t>
      </w:r>
      <w:r>
        <w:rPr>
          <w:spacing w:val="-4"/>
        </w:rPr>
        <w:t xml:space="preserve"> </w:t>
      </w:r>
      <w:r>
        <w:t>(девочки).</w:t>
      </w:r>
    </w:p>
    <w:p>
      <w:pPr>
        <w:pStyle w:val="5"/>
        <w:spacing w:line="360" w:lineRule="auto"/>
        <w:ind w:right="267"/>
      </w:pPr>
      <w:r>
        <w:t>Гимнастические      комбинации      на      низком      гимнастическом      бревне</w:t>
      </w:r>
      <w:r>
        <w:rPr>
          <w:spacing w:val="-67"/>
        </w:rPr>
        <w:t xml:space="preserve"> </w:t>
      </w:r>
      <w:r>
        <w:t>с использованием стилизованных общеразвивающих и сложно-координированных</w:t>
      </w:r>
      <w:r>
        <w:rPr>
          <w:spacing w:val="1"/>
        </w:rPr>
        <w:t xml:space="preserve"> </w:t>
      </w:r>
      <w:r>
        <w:t>упражнений, передвижений шагом и лёгким бегом, поворотами с 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 и ног,</w:t>
      </w:r>
      <w:r>
        <w:rPr>
          <w:spacing w:val="3"/>
        </w:rPr>
        <w:t xml:space="preserve"> </w:t>
      </w:r>
      <w:r>
        <w:t>удержанием</w:t>
      </w:r>
      <w:r>
        <w:rPr>
          <w:spacing w:val="2"/>
        </w:rPr>
        <w:t xml:space="preserve"> </w:t>
      </w:r>
      <w:r>
        <w:t>статических</w:t>
      </w:r>
      <w:r>
        <w:rPr>
          <w:spacing w:val="-4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(девочки).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1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висы,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3"/>
        </w:rPr>
        <w:t xml:space="preserve"> </w:t>
      </w:r>
      <w:r>
        <w:t>перемах</w:t>
      </w:r>
      <w:r>
        <w:rPr>
          <w:spacing w:val="-3"/>
        </w:rPr>
        <w:t xml:space="preserve"> </w:t>
      </w:r>
      <w:r>
        <w:t>вперёд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 (мальчики).</w:t>
      </w:r>
    </w:p>
    <w:p>
      <w:pPr>
        <w:pStyle w:val="5"/>
        <w:spacing w:line="362" w:lineRule="auto"/>
        <w:ind w:left="1024" w:right="4502" w:firstLine="0"/>
      </w:pPr>
      <w:r>
        <w:t>Лазанье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канату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(мальчики).</w:t>
      </w:r>
      <w:r>
        <w:rPr>
          <w:spacing w:val="-68"/>
        </w:rPr>
        <w:t xml:space="preserve"> </w:t>
      </w:r>
      <w:r>
        <w:t>34.4.3.2.2.</w:t>
      </w:r>
      <w:r>
        <w:rPr>
          <w:spacing w:val="4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2"/>
        </w:rPr>
        <w:t xml:space="preserve"> </w:t>
      </w:r>
      <w:r>
        <w:t>атлетика».</w:t>
      </w:r>
    </w:p>
    <w:p>
      <w:pPr>
        <w:pStyle w:val="5"/>
        <w:spacing w:line="360" w:lineRule="auto"/>
        <w:ind w:right="282"/>
      </w:pPr>
      <w:r>
        <w:t>Старт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одну</w:t>
      </w:r>
      <w:r>
        <w:rPr>
          <w:spacing w:val="70"/>
        </w:rPr>
        <w:t xml:space="preserve"> </w:t>
      </w:r>
      <w:r>
        <w:t>руку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последующим</w:t>
      </w:r>
      <w:r>
        <w:rPr>
          <w:spacing w:val="70"/>
        </w:rPr>
        <w:t xml:space="preserve"> </w:t>
      </w:r>
      <w:r>
        <w:t>ускорением,</w:t>
      </w:r>
      <w:r>
        <w:rPr>
          <w:spacing w:val="70"/>
        </w:rPr>
        <w:t xml:space="preserve"> </w:t>
      </w:r>
      <w:r>
        <w:t>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>
      <w:pPr>
        <w:pStyle w:val="5"/>
        <w:ind w:left="1024" w:firstLine="0"/>
      </w:pPr>
      <w:r>
        <w:t xml:space="preserve">Прыжковые   </w:t>
      </w:r>
      <w:r>
        <w:rPr>
          <w:spacing w:val="4"/>
        </w:rPr>
        <w:t xml:space="preserve"> </w:t>
      </w:r>
      <w:r>
        <w:t xml:space="preserve">упражнения:   </w:t>
      </w:r>
      <w:r>
        <w:rPr>
          <w:spacing w:val="61"/>
        </w:rPr>
        <w:t xml:space="preserve"> </w:t>
      </w:r>
      <w:r>
        <w:t xml:space="preserve">прыжок 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65"/>
        </w:rPr>
        <w:t xml:space="preserve"> </w:t>
      </w:r>
      <w:r>
        <w:t xml:space="preserve">высоту   </w:t>
      </w:r>
      <w:r>
        <w:rPr>
          <w:spacing w:val="63"/>
        </w:rPr>
        <w:t xml:space="preserve"> </w:t>
      </w:r>
      <w:r>
        <w:t xml:space="preserve">с   </w:t>
      </w:r>
      <w:r>
        <w:rPr>
          <w:spacing w:val="68"/>
        </w:rPr>
        <w:t xml:space="preserve"> </w:t>
      </w:r>
      <w:r>
        <w:t xml:space="preserve">разбега   </w:t>
      </w:r>
      <w:r>
        <w:rPr>
          <w:spacing w:val="69"/>
        </w:rPr>
        <w:t xml:space="preserve"> </w:t>
      </w:r>
      <w:r>
        <w:t>способом</w:t>
      </w:r>
    </w:p>
    <w:p>
      <w:pPr>
        <w:pStyle w:val="5"/>
        <w:spacing w:before="149" w:line="362" w:lineRule="auto"/>
        <w:ind w:right="279" w:firstLine="0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>
      <w:pPr>
        <w:pStyle w:val="5"/>
        <w:spacing w:line="362" w:lineRule="auto"/>
        <w:ind w:left="1024" w:right="322" w:firstLine="0"/>
      </w:pPr>
      <w:r>
        <w:t>Метание</w:t>
      </w:r>
      <w:r>
        <w:rPr>
          <w:spacing w:val="-6"/>
        </w:rPr>
        <w:t xml:space="preserve"> </w:t>
      </w:r>
      <w:r>
        <w:t>малого</w:t>
      </w:r>
      <w:r>
        <w:rPr>
          <w:spacing w:val="-6"/>
        </w:rPr>
        <w:t xml:space="preserve"> </w:t>
      </w:r>
      <w:r>
        <w:t>(теннисного)</w:t>
      </w:r>
      <w:r>
        <w:rPr>
          <w:spacing w:val="-7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подвижную</w:t>
      </w:r>
      <w:r>
        <w:rPr>
          <w:spacing w:val="-7"/>
        </w:rPr>
        <w:t xml:space="preserve"> </w:t>
      </w:r>
      <w:r>
        <w:t>(раскачивающуюся)</w:t>
      </w:r>
      <w:r>
        <w:rPr>
          <w:spacing w:val="-7"/>
        </w:rPr>
        <w:t xml:space="preserve"> </w:t>
      </w:r>
      <w:r>
        <w:t>мишень.</w:t>
      </w:r>
      <w:r>
        <w:rPr>
          <w:spacing w:val="-68"/>
        </w:rPr>
        <w:t xml:space="preserve"> </w:t>
      </w:r>
      <w:r>
        <w:t>34.4.3.2.3.</w:t>
      </w:r>
      <w:r>
        <w:rPr>
          <w:spacing w:val="4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2"/>
        </w:rPr>
        <w:t xml:space="preserve"> </w:t>
      </w:r>
      <w:r>
        <w:t>виды спорта».</w:t>
      </w:r>
    </w:p>
    <w:p>
      <w:pPr>
        <w:pStyle w:val="5"/>
        <w:spacing w:line="360" w:lineRule="auto"/>
        <w:ind w:right="275"/>
      </w:pPr>
      <w:r>
        <w:t>Передвижение на лыжах одновременным одношажным ходом, 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 упражнения лыжной подготовки, передвижения по учебной дистанции,</w:t>
      </w:r>
      <w:r>
        <w:rPr>
          <w:spacing w:val="1"/>
        </w:rPr>
        <w:t xml:space="preserve"> </w:t>
      </w:r>
      <w:r>
        <w:t>повороты,</w:t>
      </w:r>
      <w:r>
        <w:rPr>
          <w:spacing w:val="3"/>
        </w:rPr>
        <w:t xml:space="preserve"> </w:t>
      </w:r>
      <w:r>
        <w:t>спуски,</w:t>
      </w:r>
      <w:r>
        <w:rPr>
          <w:spacing w:val="3"/>
        </w:rPr>
        <w:t xml:space="preserve"> </w:t>
      </w:r>
      <w:r>
        <w:t>торможение.</w:t>
      </w:r>
    </w:p>
    <w:p>
      <w:pPr>
        <w:pStyle w:val="7"/>
        <w:numPr>
          <w:ilvl w:val="4"/>
          <w:numId w:val="97"/>
        </w:numPr>
        <w:tabs>
          <w:tab w:val="left" w:pos="2292"/>
        </w:tabs>
        <w:spacing w:before="0" w:after="0" w:line="320" w:lineRule="exact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игры».</w:t>
      </w:r>
    </w:p>
    <w:p>
      <w:pPr>
        <w:pStyle w:val="5"/>
        <w:spacing w:before="154" w:line="360" w:lineRule="auto"/>
        <w:ind w:right="285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 передвижение</w:t>
      </w:r>
      <w:r>
        <w:rPr>
          <w:spacing w:val="1"/>
        </w:rPr>
        <w:t xml:space="preserve"> </w:t>
      </w:r>
      <w:r>
        <w:t>в стойке</w:t>
      </w:r>
      <w:r>
        <w:rPr>
          <w:spacing w:val="1"/>
        </w:rPr>
        <w:t xml:space="preserve"> </w:t>
      </w:r>
      <w:r>
        <w:t>баскетболиста, прыжки вверх толчком одной ногой и приземлением на другую ногу,</w:t>
      </w:r>
      <w:r>
        <w:rPr>
          <w:spacing w:val="-67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шагами и</w:t>
      </w:r>
      <w:r>
        <w:rPr>
          <w:spacing w:val="1"/>
        </w:rPr>
        <w:t xml:space="preserve"> </w:t>
      </w:r>
      <w:r>
        <w:t>прыжком.</w:t>
      </w:r>
    </w:p>
    <w:p>
      <w:pPr>
        <w:pStyle w:val="5"/>
        <w:spacing w:before="1" w:line="357" w:lineRule="auto"/>
        <w:ind w:right="266"/>
      </w:pPr>
      <w:r>
        <w:t>Упражнения с мячом: ранее разученные упражнения в ведении мяча 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траектории, на 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 в</w:t>
      </w:r>
      <w:r>
        <w:rPr>
          <w:spacing w:val="-2"/>
        </w:rPr>
        <w:t xml:space="preserve"> </w:t>
      </w:r>
      <w:r>
        <w:t>корзину.</w:t>
      </w:r>
    </w:p>
    <w:p>
      <w:pPr>
        <w:pStyle w:val="5"/>
        <w:spacing w:before="5" w:line="357" w:lineRule="auto"/>
        <w:ind w:right="282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>
      <w:pPr>
        <w:pStyle w:val="5"/>
        <w:spacing w:before="6" w:line="360" w:lineRule="auto"/>
        <w:ind w:right="277"/>
      </w:pPr>
      <w:r>
        <w:t>Волейбол.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32"/>
        </w:rPr>
        <w:t xml:space="preserve"> </w:t>
      </w:r>
      <w:r>
        <w:t>команды</w:t>
      </w:r>
      <w:r>
        <w:rPr>
          <w:spacing w:val="31"/>
        </w:rPr>
        <w:t xml:space="preserve"> </w:t>
      </w:r>
      <w:r>
        <w:t>соперника.</w:t>
      </w:r>
      <w:r>
        <w:rPr>
          <w:spacing w:val="33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игровая</w:t>
      </w:r>
      <w:r>
        <w:rPr>
          <w:spacing w:val="33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правилам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разученных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приёмов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подаче</w:t>
      </w:r>
      <w:r>
        <w:rPr>
          <w:spacing w:val="70"/>
        </w:rPr>
        <w:t xml:space="preserve"> </w:t>
      </w:r>
      <w:r>
        <w:t>мяча,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и передаче</w:t>
      </w:r>
      <w:r>
        <w:rPr>
          <w:spacing w:val="2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руками снизу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сверху.</w:t>
      </w:r>
    </w:p>
    <w:p>
      <w:pPr>
        <w:pStyle w:val="5"/>
        <w:spacing w:before="3" w:line="357" w:lineRule="auto"/>
        <w:ind w:right="280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правилам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разученных</w:t>
      </w:r>
      <w:r>
        <w:rPr>
          <w:spacing w:val="24"/>
        </w:rPr>
        <w:t xml:space="preserve"> </w:t>
      </w:r>
      <w:r>
        <w:t>технических</w:t>
      </w:r>
      <w:r>
        <w:rPr>
          <w:spacing w:val="24"/>
        </w:rPr>
        <w:t xml:space="preserve"> </w:t>
      </w:r>
      <w:r>
        <w:t>приёмов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в</w:t>
      </w:r>
      <w:r>
        <w:rPr>
          <w:spacing w:val="-5"/>
        </w:rPr>
        <w:t xml:space="preserve"> </w:t>
      </w:r>
      <w:r>
        <w:t>остановке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обводке.</w:t>
      </w:r>
    </w:p>
    <w:p>
      <w:pPr>
        <w:pStyle w:val="5"/>
        <w:spacing w:before="162" w:line="360" w:lineRule="auto"/>
        <w:ind w:right="267"/>
      </w:pPr>
      <w:r>
        <w:t xml:space="preserve">Совершенствование     </w:t>
      </w:r>
      <w:r>
        <w:rPr>
          <w:spacing w:val="30"/>
        </w:rPr>
        <w:t xml:space="preserve"> </w:t>
      </w:r>
      <w:r>
        <w:t xml:space="preserve">техники      </w:t>
      </w:r>
      <w:r>
        <w:rPr>
          <w:spacing w:val="28"/>
        </w:rPr>
        <w:t xml:space="preserve"> </w:t>
      </w:r>
      <w:r>
        <w:t xml:space="preserve">ранее      </w:t>
      </w:r>
      <w:r>
        <w:rPr>
          <w:spacing w:val="30"/>
        </w:rPr>
        <w:t xml:space="preserve"> </w:t>
      </w:r>
      <w:r>
        <w:t xml:space="preserve">разученных      </w:t>
      </w:r>
      <w:r>
        <w:rPr>
          <w:spacing w:val="25"/>
        </w:rPr>
        <w:t xml:space="preserve"> </w:t>
      </w:r>
      <w:r>
        <w:t>гимнастических</w:t>
      </w:r>
      <w:r>
        <w:rPr>
          <w:spacing w:val="-68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>
      <w:pPr>
        <w:pStyle w:val="7"/>
        <w:numPr>
          <w:ilvl w:val="4"/>
          <w:numId w:val="97"/>
        </w:numPr>
        <w:tabs>
          <w:tab w:val="left" w:pos="2292"/>
        </w:tabs>
        <w:spacing w:before="2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«Спорт».</w:t>
      </w:r>
    </w:p>
    <w:p>
      <w:pPr>
        <w:pStyle w:val="5"/>
        <w:spacing w:before="158" w:line="360" w:lineRule="auto"/>
        <w:ind w:right="274"/>
      </w:pPr>
      <w:r>
        <w:t xml:space="preserve">Физическая  </w:t>
      </w:r>
      <w:r>
        <w:rPr>
          <w:spacing w:val="29"/>
        </w:rPr>
        <w:t xml:space="preserve"> </w:t>
      </w:r>
      <w:r>
        <w:t xml:space="preserve">подготовка   </w:t>
      </w:r>
      <w:r>
        <w:rPr>
          <w:spacing w:val="28"/>
        </w:rPr>
        <w:t xml:space="preserve"> </w:t>
      </w:r>
      <w:r>
        <w:t xml:space="preserve">к   </w:t>
      </w:r>
      <w:r>
        <w:rPr>
          <w:spacing w:val="26"/>
        </w:rPr>
        <w:t xml:space="preserve"> </w:t>
      </w:r>
      <w:r>
        <w:t xml:space="preserve">выполнению   </w:t>
      </w:r>
      <w:r>
        <w:rPr>
          <w:spacing w:val="26"/>
        </w:rPr>
        <w:t xml:space="preserve"> </w:t>
      </w:r>
      <w:r>
        <w:t xml:space="preserve">нормативов   </w:t>
      </w:r>
      <w:r>
        <w:rPr>
          <w:spacing w:val="25"/>
        </w:rPr>
        <w:t xml:space="preserve"> </w:t>
      </w:r>
      <w:r>
        <w:t xml:space="preserve">комплекса   </w:t>
      </w:r>
      <w:r>
        <w:rPr>
          <w:spacing w:val="29"/>
        </w:rPr>
        <w:t xml:space="preserve"> </w:t>
      </w:r>
      <w:r>
        <w:t>ГТО</w:t>
      </w:r>
      <w:r>
        <w:rPr>
          <w:spacing w:val="-68"/>
        </w:rPr>
        <w:t xml:space="preserve"> </w:t>
      </w:r>
      <w:r>
        <w:t>с    использованием    средств   базовой    физической    подготовки,    видов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3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8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культуре.</w:t>
      </w:r>
    </w:p>
    <w:p>
      <w:pPr>
        <w:pStyle w:val="5"/>
        <w:spacing w:before="163" w:line="360" w:lineRule="auto"/>
        <w:ind w:right="277"/>
      </w:pPr>
      <w:r>
        <w:t>Зарождение</w:t>
      </w:r>
      <w:r>
        <w:rPr>
          <w:spacing w:val="71"/>
        </w:rPr>
        <w:t xml:space="preserve"> </w:t>
      </w:r>
      <w:r>
        <w:t>олимпийского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дореволюционной</w:t>
      </w:r>
      <w:r>
        <w:rPr>
          <w:spacing w:val="71"/>
        </w:rPr>
        <w:t xml:space="preserve"> </w:t>
      </w:r>
      <w:r>
        <w:t>России,   роль</w:t>
      </w:r>
      <w:r>
        <w:rPr>
          <w:spacing w:val="1"/>
        </w:rPr>
        <w:t xml:space="preserve"> </w:t>
      </w:r>
      <w:r>
        <w:t>А.Д. Бутовского   в   развитии   отечественной   системы   физического   воспитания</w:t>
      </w:r>
      <w:r>
        <w:rPr>
          <w:spacing w:val="1"/>
        </w:rPr>
        <w:t xml:space="preserve"> </w:t>
      </w:r>
      <w:r>
        <w:t>и спорта. Олимпийское движение в СССР и современной России,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>
      <w:pPr>
        <w:pStyle w:val="5"/>
        <w:spacing w:line="362" w:lineRule="auto"/>
        <w:ind w:right="28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5"/>
        <w:spacing w:before="156" w:line="362" w:lineRule="auto"/>
        <w:ind w:right="282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 площадках.</w:t>
      </w:r>
      <w:r>
        <w:rPr>
          <w:spacing w:val="70"/>
        </w:rPr>
        <w:t xml:space="preserve"> </w:t>
      </w:r>
      <w:r>
        <w:t>Ведение</w:t>
      </w:r>
      <w:r>
        <w:rPr>
          <w:spacing w:val="70"/>
        </w:rPr>
        <w:t xml:space="preserve"> </w:t>
      </w:r>
      <w:r>
        <w:t>дневника</w:t>
      </w:r>
      <w:r>
        <w:rPr>
          <w:spacing w:val="-67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культуре.</w:t>
      </w:r>
    </w:p>
    <w:p>
      <w:pPr>
        <w:pStyle w:val="5"/>
        <w:spacing w:line="360" w:lineRule="auto"/>
        <w:ind w:right="274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 техники двигательных действий и организация процедуры 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разучивании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двигательных действий,</w:t>
      </w:r>
      <w:r>
        <w:rPr>
          <w:spacing w:val="70"/>
        </w:rPr>
        <w:t xml:space="preserve"> </w:t>
      </w:r>
      <w:r>
        <w:t>причины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>
      <w:pPr>
        <w:pStyle w:val="5"/>
        <w:spacing w:line="357" w:lineRule="auto"/>
        <w:ind w:right="272"/>
      </w:pPr>
      <w:r>
        <w:t>Планирование самостоятельных занятий технической подготовкой на учебный</w:t>
      </w:r>
      <w:r>
        <w:rPr>
          <w:spacing w:val="-67"/>
        </w:rPr>
        <w:t xml:space="preserve"> </w:t>
      </w:r>
      <w:r>
        <w:t>год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учебную</w:t>
      </w:r>
      <w:r>
        <w:rPr>
          <w:spacing w:val="32"/>
        </w:rPr>
        <w:t xml:space="preserve"> </w:t>
      </w:r>
      <w:r>
        <w:t>четверть.</w:t>
      </w:r>
      <w:r>
        <w:rPr>
          <w:spacing w:val="35"/>
        </w:rPr>
        <w:t xml:space="preserve"> </w:t>
      </w:r>
      <w:r>
        <w:t>Составление</w:t>
      </w:r>
      <w:r>
        <w:rPr>
          <w:spacing w:val="34"/>
        </w:rPr>
        <w:t xml:space="preserve"> </w:t>
      </w:r>
      <w:r>
        <w:t>плана</w:t>
      </w:r>
      <w:r>
        <w:rPr>
          <w:spacing w:val="34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занятия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самостоятельной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firstLine="0"/>
        <w:jc w:val="left"/>
      </w:pPr>
      <w:r>
        <w:t>технической</w:t>
      </w:r>
      <w:r>
        <w:rPr>
          <w:spacing w:val="44"/>
        </w:rPr>
        <w:t xml:space="preserve"> </w:t>
      </w:r>
      <w:r>
        <w:t>подготовке.</w:t>
      </w:r>
      <w:r>
        <w:rPr>
          <w:spacing w:val="47"/>
        </w:rPr>
        <w:t xml:space="preserve"> </w:t>
      </w:r>
      <w:r>
        <w:t>Способы</w:t>
      </w:r>
      <w:r>
        <w:rPr>
          <w:spacing w:val="44"/>
        </w:rPr>
        <w:t xml:space="preserve"> </w:t>
      </w:r>
      <w:r>
        <w:t>оценивания</w:t>
      </w:r>
      <w:r>
        <w:rPr>
          <w:spacing w:val="46"/>
        </w:rPr>
        <w:t xml:space="preserve"> </w:t>
      </w:r>
      <w:r>
        <w:t>оздоровительного</w:t>
      </w:r>
      <w:r>
        <w:rPr>
          <w:spacing w:val="44"/>
        </w:rPr>
        <w:t xml:space="preserve"> </w:t>
      </w:r>
      <w:r>
        <w:t>эффекта</w:t>
      </w:r>
      <w:r>
        <w:rPr>
          <w:spacing w:val="46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культурой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«индекса</w:t>
      </w:r>
      <w:r>
        <w:rPr>
          <w:spacing w:val="21"/>
        </w:rPr>
        <w:t xml:space="preserve"> </w:t>
      </w:r>
      <w:r>
        <w:t>Кетле»,</w:t>
      </w:r>
      <w:r>
        <w:rPr>
          <w:spacing w:val="26"/>
        </w:rPr>
        <w:t xml:space="preserve"> </w:t>
      </w:r>
      <w:r>
        <w:t>«ортостатической</w:t>
      </w:r>
      <w:r>
        <w:rPr>
          <w:spacing w:val="20"/>
        </w:rPr>
        <w:t xml:space="preserve"> </w:t>
      </w:r>
      <w:r>
        <w:t>пробы»,</w:t>
      </w:r>
    </w:p>
    <w:p>
      <w:pPr>
        <w:pStyle w:val="5"/>
        <w:spacing w:line="314" w:lineRule="exact"/>
        <w:ind w:firstLine="0"/>
        <w:jc w:val="left"/>
      </w:pPr>
      <w:r>
        <w:t>«функциональной</w:t>
      </w:r>
      <w:r>
        <w:rPr>
          <w:spacing w:val="-8"/>
        </w:rPr>
        <w:t xml:space="preserve"> </w:t>
      </w:r>
      <w:r>
        <w:t>пробы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5"/>
        <w:spacing w:before="158" w:line="362" w:lineRule="auto"/>
        <w:ind w:right="274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дня.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1024" w:right="3580" w:firstLine="0"/>
        <w:jc w:val="both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8"/>
          <w:sz w:val="28"/>
        </w:rPr>
        <w:t xml:space="preserve"> </w:t>
      </w:r>
      <w:r>
        <w:rPr>
          <w:sz w:val="28"/>
        </w:rPr>
        <w:t>34.5.3.2.1.</w:t>
      </w:r>
      <w:r>
        <w:rPr>
          <w:spacing w:val="4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«Гимнастика».</w:t>
      </w:r>
    </w:p>
    <w:p>
      <w:pPr>
        <w:pStyle w:val="5"/>
        <w:spacing w:line="360" w:lineRule="auto"/>
        <w:ind w:right="268"/>
      </w:pP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-4"/>
        </w:rPr>
        <w:t xml:space="preserve"> </w:t>
      </w:r>
      <w:r>
        <w:t>(мальчики).</w:t>
      </w:r>
    </w:p>
    <w:p>
      <w:pPr>
        <w:pStyle w:val="5"/>
        <w:spacing w:line="362" w:lineRule="auto"/>
        <w:ind w:right="274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3"/>
        </w:rPr>
        <w:t xml:space="preserve"> </w:t>
      </w:r>
      <w:r>
        <w:t>и высоком</w:t>
      </w:r>
      <w:r>
        <w:rPr>
          <w:spacing w:val="1"/>
        </w:rPr>
        <w:t xml:space="preserve"> </w:t>
      </w:r>
      <w:r>
        <w:t>темпе</w:t>
      </w:r>
      <w:r>
        <w:rPr>
          <w:spacing w:val="2"/>
        </w:rPr>
        <w:t xml:space="preserve"> </w:t>
      </w:r>
      <w:r>
        <w:t>(девочки).</w:t>
      </w:r>
    </w:p>
    <w:p>
      <w:pPr>
        <w:pStyle w:val="5"/>
        <w:spacing w:line="360" w:lineRule="auto"/>
        <w:ind w:right="272"/>
      </w:pPr>
      <w:r>
        <w:t>Комбинация</w:t>
      </w:r>
      <w:r>
        <w:rPr>
          <w:spacing w:val="19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гимнастическом</w:t>
      </w:r>
      <w:r>
        <w:rPr>
          <w:spacing w:val="88"/>
        </w:rPr>
        <w:t xml:space="preserve"> </w:t>
      </w:r>
      <w:r>
        <w:t>бревне</w:t>
      </w:r>
      <w:r>
        <w:rPr>
          <w:spacing w:val="88"/>
        </w:rPr>
        <w:t xml:space="preserve"> </w:t>
      </w:r>
      <w:r>
        <w:t>из</w:t>
      </w:r>
      <w:r>
        <w:rPr>
          <w:spacing w:val="88"/>
        </w:rPr>
        <w:t xml:space="preserve"> </w:t>
      </w:r>
      <w:r>
        <w:t>ранее</w:t>
      </w:r>
      <w:r>
        <w:rPr>
          <w:spacing w:val="84"/>
        </w:rPr>
        <w:t xml:space="preserve"> </w:t>
      </w:r>
      <w:r>
        <w:t>разученных</w:t>
      </w:r>
      <w:r>
        <w:rPr>
          <w:spacing w:val="88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с добавлением упражнений на статическое и динамическое равновесие 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в   висах,    упорах,    переворотах   (мальчики).    Лазанье    по   канату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приёма</w:t>
      </w:r>
      <w:r>
        <w:rPr>
          <w:spacing w:val="2"/>
        </w:rPr>
        <w:t xml:space="preserve"> </w:t>
      </w:r>
      <w:r>
        <w:t>(мальчики).</w:t>
      </w:r>
    </w:p>
    <w:p>
      <w:pPr>
        <w:pStyle w:val="7"/>
        <w:numPr>
          <w:ilvl w:val="4"/>
          <w:numId w:val="98"/>
        </w:numPr>
        <w:tabs>
          <w:tab w:val="left" w:pos="2292"/>
        </w:tabs>
        <w:spacing w:before="0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>
      <w:pPr>
        <w:pStyle w:val="5"/>
        <w:spacing w:before="139" w:line="360" w:lineRule="auto"/>
        <w:ind w:right="270"/>
      </w:pPr>
      <w:r>
        <w:t>Бег с преодолением препятствий способами «наступание» и «прыжковый бег»,</w:t>
      </w:r>
      <w:r>
        <w:rPr>
          <w:spacing w:val="-67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-1"/>
        </w:rPr>
        <w:t xml:space="preserve"> </w:t>
      </w:r>
      <w:r>
        <w:t>ноги»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>
      <w:pPr>
        <w:pStyle w:val="5"/>
        <w:spacing w:before="3" w:line="357" w:lineRule="auto"/>
        <w:ind w:right="273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4"/>
          <w:numId w:val="98"/>
        </w:numPr>
        <w:tabs>
          <w:tab w:val="left" w:pos="2292"/>
        </w:tabs>
        <w:spacing w:before="92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спорта».</w:t>
      </w:r>
    </w:p>
    <w:p>
      <w:pPr>
        <w:pStyle w:val="5"/>
        <w:spacing w:before="162" w:line="360" w:lineRule="auto"/>
        <w:ind w:right="278"/>
      </w:pPr>
      <w:r>
        <w:t>Торможение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спуски и подъёмы ранее</w:t>
      </w:r>
      <w:r>
        <w:rPr>
          <w:spacing w:val="1"/>
        </w:rPr>
        <w:t xml:space="preserve"> </w:t>
      </w:r>
      <w:r>
        <w:t>освоенными способами.</w:t>
      </w:r>
    </w:p>
    <w:p>
      <w:pPr>
        <w:pStyle w:val="7"/>
        <w:numPr>
          <w:ilvl w:val="4"/>
          <w:numId w:val="98"/>
        </w:numPr>
        <w:tabs>
          <w:tab w:val="left" w:pos="2292"/>
        </w:tabs>
        <w:spacing w:before="0" w:after="0" w:line="320" w:lineRule="exact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игры».</w:t>
      </w:r>
    </w:p>
    <w:p>
      <w:pPr>
        <w:pStyle w:val="5"/>
        <w:spacing w:before="164" w:line="360" w:lineRule="auto"/>
        <w:ind w:right="272"/>
      </w:pPr>
      <w:r>
        <w:t>Баскетбол. Передача и ловля мяча после отскока от пола, бросок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33"/>
        </w:rPr>
        <w:t xml:space="preserve"> </w:t>
      </w:r>
      <w:r>
        <w:t>руками</w:t>
      </w:r>
      <w:r>
        <w:rPr>
          <w:spacing w:val="32"/>
        </w:rPr>
        <w:t xml:space="preserve"> </w:t>
      </w:r>
      <w:r>
        <w:t>снизу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груди</w:t>
      </w:r>
      <w:r>
        <w:rPr>
          <w:spacing w:val="32"/>
        </w:rPr>
        <w:t xml:space="preserve"> </w:t>
      </w:r>
      <w:r>
        <w:t>после</w:t>
      </w:r>
      <w:r>
        <w:rPr>
          <w:spacing w:val="33"/>
        </w:rPr>
        <w:t xml:space="preserve"> </w:t>
      </w:r>
      <w:r>
        <w:t>ведения.</w:t>
      </w:r>
      <w:r>
        <w:rPr>
          <w:spacing w:val="34"/>
        </w:rPr>
        <w:t xml:space="preserve"> </w:t>
      </w:r>
      <w:r>
        <w:t>Игровая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правилам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3"/>
        </w:rPr>
        <w:t xml:space="preserve"> </w:t>
      </w:r>
      <w:r>
        <w:t>приёмы и</w:t>
      </w:r>
      <w:r>
        <w:rPr>
          <w:spacing w:val="1"/>
        </w:rPr>
        <w:t xml:space="preserve"> </w:t>
      </w:r>
      <w:r>
        <w:t>передачи,</w:t>
      </w:r>
      <w:r>
        <w:rPr>
          <w:spacing w:val="-2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>
      <w:pPr>
        <w:pStyle w:val="5"/>
        <w:spacing w:line="360" w:lineRule="auto"/>
        <w:ind w:right="274"/>
      </w:pPr>
      <w:r>
        <w:t>Волейбол. Верхняя прямая подача мяча в разные зоны площадки соперника,</w:t>
      </w:r>
      <w:r>
        <w:rPr>
          <w:spacing w:val="1"/>
        </w:rPr>
        <w:t xml:space="preserve"> </w:t>
      </w:r>
      <w:r>
        <w:t>передача мяча через сетку двумя руками сверху и перевод мяча за голову.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>
      <w:pPr>
        <w:pStyle w:val="5"/>
        <w:spacing w:before="1" w:line="360" w:lineRule="auto"/>
        <w:ind w:right="268"/>
      </w:pPr>
      <w:r>
        <w:t>Футбол.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тактические</w:t>
      </w:r>
      <w:r>
        <w:rPr>
          <w:spacing w:val="7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углового</w:t>
      </w:r>
      <w:r>
        <w:rPr>
          <w:spacing w:val="71"/>
        </w:rPr>
        <w:t xml:space="preserve"> </w:t>
      </w:r>
      <w:r>
        <w:t>удара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вбрасывании   мяча</w:t>
      </w:r>
      <w:r>
        <w:rPr>
          <w:spacing w:val="1"/>
        </w:rPr>
        <w:t xml:space="preserve"> </w:t>
      </w:r>
      <w:r>
        <w:t>из-за боковой линии.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>
      <w:pPr>
        <w:pStyle w:val="5"/>
        <w:spacing w:line="362" w:lineRule="auto"/>
        <w:ind w:right="267"/>
      </w:pPr>
      <w:r>
        <w:t xml:space="preserve">Совершенствование     </w:t>
      </w:r>
      <w:r>
        <w:rPr>
          <w:spacing w:val="30"/>
        </w:rPr>
        <w:t xml:space="preserve"> </w:t>
      </w:r>
      <w:r>
        <w:t xml:space="preserve">техники      </w:t>
      </w:r>
      <w:r>
        <w:rPr>
          <w:spacing w:val="28"/>
        </w:rPr>
        <w:t xml:space="preserve"> </w:t>
      </w:r>
      <w:r>
        <w:t xml:space="preserve">ранее      </w:t>
      </w:r>
      <w:r>
        <w:rPr>
          <w:spacing w:val="30"/>
        </w:rPr>
        <w:t xml:space="preserve"> </w:t>
      </w:r>
      <w:r>
        <w:t xml:space="preserve">разученных      </w:t>
      </w:r>
      <w:r>
        <w:rPr>
          <w:spacing w:val="25"/>
        </w:rPr>
        <w:t xml:space="preserve"> </w:t>
      </w:r>
      <w:r>
        <w:t>гимнастических</w:t>
      </w:r>
      <w:r>
        <w:rPr>
          <w:spacing w:val="-68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>
      <w:pPr>
        <w:pStyle w:val="7"/>
        <w:numPr>
          <w:ilvl w:val="4"/>
          <w:numId w:val="98"/>
        </w:numPr>
        <w:tabs>
          <w:tab w:val="left" w:pos="2292"/>
        </w:tabs>
        <w:spacing w:before="0" w:after="0" w:line="314" w:lineRule="exact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«Спорт».</w:t>
      </w:r>
    </w:p>
    <w:p>
      <w:pPr>
        <w:pStyle w:val="5"/>
        <w:spacing w:before="161" w:line="360" w:lineRule="auto"/>
        <w:ind w:right="274"/>
      </w:pPr>
      <w:r>
        <w:t xml:space="preserve">Физическая  </w:t>
      </w:r>
      <w:r>
        <w:rPr>
          <w:spacing w:val="29"/>
        </w:rPr>
        <w:t xml:space="preserve"> </w:t>
      </w:r>
      <w:r>
        <w:t xml:space="preserve">подготовка   </w:t>
      </w:r>
      <w:r>
        <w:rPr>
          <w:spacing w:val="28"/>
        </w:rPr>
        <w:t xml:space="preserve"> </w:t>
      </w:r>
      <w:r>
        <w:t xml:space="preserve">к   </w:t>
      </w:r>
      <w:r>
        <w:rPr>
          <w:spacing w:val="26"/>
        </w:rPr>
        <w:t xml:space="preserve"> </w:t>
      </w:r>
      <w:r>
        <w:t xml:space="preserve">выполнению   </w:t>
      </w:r>
      <w:r>
        <w:rPr>
          <w:spacing w:val="26"/>
        </w:rPr>
        <w:t xml:space="preserve"> </w:t>
      </w:r>
      <w:r>
        <w:t xml:space="preserve">нормативов   </w:t>
      </w:r>
      <w:r>
        <w:rPr>
          <w:spacing w:val="25"/>
        </w:rPr>
        <w:t xml:space="preserve"> </w:t>
      </w:r>
      <w:r>
        <w:t xml:space="preserve">комплекса   </w:t>
      </w:r>
      <w:r>
        <w:rPr>
          <w:spacing w:val="29"/>
        </w:rPr>
        <w:t xml:space="preserve"> </w:t>
      </w:r>
      <w:r>
        <w:t>ГТО</w:t>
      </w:r>
      <w:r>
        <w:rPr>
          <w:spacing w:val="-68"/>
        </w:rPr>
        <w:t xml:space="preserve"> </w:t>
      </w:r>
      <w:r>
        <w:t>с    использованием    средств   базовой    физической    подготовки,    видов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20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культуре.</w:t>
      </w:r>
    </w:p>
    <w:p>
      <w:pPr>
        <w:pStyle w:val="5"/>
        <w:spacing w:before="163" w:line="357" w:lineRule="auto"/>
        <w:ind w:right="27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организации.</w:t>
      </w:r>
      <w:r>
        <w:rPr>
          <w:spacing w:val="11"/>
        </w:rPr>
        <w:t xml:space="preserve"> </w:t>
      </w:r>
      <w:r>
        <w:t>Всестороннее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гармоничное</w:t>
      </w:r>
      <w:r>
        <w:rPr>
          <w:spacing w:val="10"/>
        </w:rPr>
        <w:t xml:space="preserve"> </w:t>
      </w:r>
      <w:r>
        <w:t>физическое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развитие.</w:t>
      </w:r>
      <w:r>
        <w:rPr>
          <w:spacing w:val="-4"/>
        </w:rPr>
        <w:t xml:space="preserve"> </w:t>
      </w:r>
      <w:r>
        <w:t>Адаптивная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значимость.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240" w:lineRule="auto"/>
        <w:ind w:left="1869" w:right="0" w:hanging="845"/>
        <w:jc w:val="both"/>
        <w:rPr>
          <w:sz w:val="28"/>
        </w:rPr>
      </w:pPr>
      <w:r>
        <w:rPr>
          <w:spacing w:val="-1"/>
          <w:sz w:val="28"/>
        </w:rPr>
        <w:t>Способы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5"/>
        <w:spacing w:before="158" w:line="362" w:lineRule="auto"/>
        <w:ind w:right="270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гимнастикой.</w:t>
      </w:r>
    </w:p>
    <w:p>
      <w:pPr>
        <w:pStyle w:val="5"/>
        <w:spacing w:line="362" w:lineRule="auto"/>
        <w:ind w:right="270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 Способы учёта индивидуальных особенностей при составлении планов</w:t>
      </w:r>
      <w:r>
        <w:rPr>
          <w:spacing w:val="-68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3" w:lineRule="exact"/>
        <w:ind w:left="1869" w:right="0" w:hanging="84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совершенствование.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5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5"/>
        <w:spacing w:before="159" w:line="360" w:lineRule="auto"/>
        <w:ind w:right="273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7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 xml:space="preserve">оздоровительной  </w:t>
      </w:r>
      <w:r>
        <w:rPr>
          <w:spacing w:val="1"/>
        </w:rPr>
        <w:t xml:space="preserve"> </w:t>
      </w:r>
      <w:r>
        <w:t>физической    культуры:    упражнения    мышечной    релаксации</w:t>
      </w:r>
      <w:r>
        <w:rPr>
          <w:spacing w:val="-6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регулирования</w:t>
      </w:r>
      <w:r>
        <w:rPr>
          <w:spacing w:val="34"/>
        </w:rPr>
        <w:t xml:space="preserve"> </w:t>
      </w:r>
      <w:r>
        <w:t>вегетативной</w:t>
      </w:r>
      <w:r>
        <w:rPr>
          <w:spacing w:val="29"/>
        </w:rPr>
        <w:t xml:space="preserve"> </w:t>
      </w:r>
      <w:r>
        <w:t>нервной</w:t>
      </w:r>
      <w:r>
        <w:rPr>
          <w:spacing w:val="33"/>
        </w:rPr>
        <w:t xml:space="preserve"> </w:t>
      </w:r>
      <w:r>
        <w:t>системы,</w:t>
      </w:r>
      <w:r>
        <w:rPr>
          <w:spacing w:val="31"/>
        </w:rPr>
        <w:t xml:space="preserve"> </w:t>
      </w:r>
      <w:r>
        <w:t>профилактики</w:t>
      </w:r>
      <w:r>
        <w:rPr>
          <w:spacing w:val="29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утомления</w:t>
      </w:r>
      <w:r>
        <w:rPr>
          <w:spacing w:val="-68"/>
        </w:rPr>
        <w:t xml:space="preserve"> </w:t>
      </w:r>
      <w:r>
        <w:t>и остроты</w:t>
      </w:r>
      <w:r>
        <w:rPr>
          <w:spacing w:val="1"/>
        </w:rPr>
        <w:t xml:space="preserve"> </w:t>
      </w:r>
      <w:r>
        <w:t>зрения.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357" w:lineRule="auto"/>
        <w:ind w:left="1024" w:right="3580" w:firstLine="0"/>
        <w:jc w:val="both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8"/>
          <w:sz w:val="28"/>
        </w:rPr>
        <w:t xml:space="preserve"> </w:t>
      </w:r>
      <w:r>
        <w:rPr>
          <w:sz w:val="28"/>
        </w:rPr>
        <w:t>34.6.3.2.1.</w:t>
      </w:r>
      <w:r>
        <w:rPr>
          <w:spacing w:val="4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«Гимнастика».</w:t>
      </w:r>
    </w:p>
    <w:p>
      <w:pPr>
        <w:pStyle w:val="5"/>
        <w:spacing w:before="5" w:line="360" w:lineRule="auto"/>
        <w:ind w:right="277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3"/>
        </w:rPr>
        <w:t xml:space="preserve"> </w:t>
      </w:r>
      <w:r>
        <w:t>кувырках,</w:t>
      </w:r>
      <w:r>
        <w:rPr>
          <w:spacing w:val="4"/>
        </w:rPr>
        <w:t xml:space="preserve"> </w:t>
      </w:r>
      <w:r>
        <w:t>прыжках</w:t>
      </w:r>
      <w:r>
        <w:rPr>
          <w:spacing w:val="-3"/>
        </w:rPr>
        <w:t xml:space="preserve"> </w:t>
      </w:r>
      <w:r>
        <w:t>(юноши).</w:t>
      </w:r>
    </w:p>
    <w:p>
      <w:pPr>
        <w:pStyle w:val="5"/>
        <w:spacing w:before="1" w:line="360" w:lineRule="auto"/>
        <w:ind w:right="274"/>
      </w:pPr>
      <w:r>
        <w:t>Гимнастическая комбинация на гимнастическом бревне из ранее 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 и передвижениях (девушки). Гимнастическая комбинация на перекладине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45"/>
        </w:rPr>
        <w:t xml:space="preserve"> </w:t>
      </w:r>
      <w:r>
        <w:t>комбинация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параллельных</w:t>
      </w:r>
      <w:r>
        <w:rPr>
          <w:spacing w:val="38"/>
        </w:rPr>
        <w:t xml:space="preserve"> </w:t>
      </w:r>
      <w:r>
        <w:t>брусьях</w:t>
      </w:r>
      <w:r>
        <w:rPr>
          <w:spacing w:val="3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включением</w:t>
      </w:r>
      <w:r>
        <w:rPr>
          <w:spacing w:val="49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в упоре на руках, кувырка вперёд и соскока (юноши). Вольные упражнения на 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 (девушки).</w:t>
      </w:r>
    </w:p>
    <w:p>
      <w:pPr>
        <w:pStyle w:val="7"/>
        <w:numPr>
          <w:ilvl w:val="4"/>
          <w:numId w:val="99"/>
        </w:numPr>
        <w:tabs>
          <w:tab w:val="left" w:pos="2292"/>
        </w:tabs>
        <w:spacing w:before="2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>
      <w:pPr>
        <w:pStyle w:val="5"/>
        <w:spacing w:before="163"/>
        <w:ind w:left="1024" w:firstLine="0"/>
      </w:pPr>
      <w:r>
        <w:t>Кроссовый</w:t>
      </w:r>
      <w:r>
        <w:rPr>
          <w:spacing w:val="-5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«прогнувшись».</w:t>
      </w:r>
    </w:p>
    <w:p>
      <w:pPr>
        <w:pStyle w:val="5"/>
        <w:tabs>
          <w:tab w:val="left" w:pos="2324"/>
          <w:tab w:val="left" w:pos="3997"/>
          <w:tab w:val="left" w:pos="5945"/>
          <w:tab w:val="left" w:pos="6525"/>
          <w:tab w:val="left" w:pos="7474"/>
          <w:tab w:val="left" w:pos="8371"/>
          <w:tab w:val="left" w:pos="9910"/>
        </w:tabs>
        <w:spacing w:before="158"/>
        <w:ind w:left="1024" w:firstLine="0"/>
        <w:jc w:val="left"/>
      </w:pPr>
      <w:r>
        <w:t>Правила</w:t>
      </w:r>
      <w:r>
        <w:tab/>
      </w:r>
      <w:r>
        <w:t>проведения</w:t>
      </w:r>
      <w:r>
        <w:tab/>
      </w:r>
      <w:r>
        <w:t>соревнований</w:t>
      </w:r>
      <w:r>
        <w:tab/>
      </w:r>
      <w:r>
        <w:t>по</w:t>
      </w:r>
      <w:r>
        <w:tab/>
      </w:r>
      <w:r>
        <w:t>сдаче</w:t>
      </w:r>
      <w:r>
        <w:tab/>
      </w:r>
      <w:r>
        <w:t>норм</w:t>
      </w:r>
      <w:r>
        <w:tab/>
      </w:r>
      <w:r>
        <w:t>комплекса</w:t>
      </w:r>
      <w:r>
        <w:tab/>
      </w:r>
      <w:r>
        <w:t>ГТО.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9" w:firstLine="0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ГТО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беговых (бег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короткие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средние</w:t>
      </w:r>
      <w:r>
        <w:rPr>
          <w:spacing w:val="70"/>
        </w:rPr>
        <w:t xml:space="preserve"> </w:t>
      </w:r>
      <w:r>
        <w:t>дистанции)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технических (прыжки</w:t>
      </w:r>
      <w:r>
        <w:rPr>
          <w:spacing w:val="1"/>
        </w:rPr>
        <w:t xml:space="preserve"> </w:t>
      </w:r>
      <w:r>
        <w:t>и метание</w:t>
      </w:r>
      <w:r>
        <w:rPr>
          <w:spacing w:val="1"/>
        </w:rPr>
        <w:t xml:space="preserve"> </w:t>
      </w:r>
      <w:r>
        <w:t>спортивного снаряда)</w:t>
      </w:r>
      <w:r>
        <w:rPr>
          <w:spacing w:val="-1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 атлетики.</w:t>
      </w:r>
    </w:p>
    <w:p>
      <w:pPr>
        <w:pStyle w:val="7"/>
        <w:numPr>
          <w:ilvl w:val="4"/>
          <w:numId w:val="99"/>
        </w:numPr>
        <w:tabs>
          <w:tab w:val="left" w:pos="2292"/>
        </w:tabs>
        <w:spacing w:before="1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спорта».</w:t>
      </w:r>
    </w:p>
    <w:p>
      <w:pPr>
        <w:pStyle w:val="5"/>
        <w:spacing w:before="163" w:line="360" w:lineRule="auto"/>
        <w:ind w:right="277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 торможение боковым скольжением при спуске на лыжах с пологого</w:t>
      </w:r>
      <w:r>
        <w:rPr>
          <w:spacing w:val="1"/>
        </w:rPr>
        <w:t xml:space="preserve"> </w:t>
      </w:r>
      <w:r>
        <w:t>склона, переход с попеременного двухшажного хода на одновременный бесшажный</w:t>
      </w:r>
      <w:r>
        <w:rPr>
          <w:spacing w:val="1"/>
        </w:rPr>
        <w:t xml:space="preserve"> </w:t>
      </w:r>
      <w:r>
        <w:t>ход и обратно, ранее разученные упражнения лыжной подготовки в 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спусках,</w:t>
      </w:r>
      <w:r>
        <w:rPr>
          <w:spacing w:val="3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>
      <w:pPr>
        <w:pStyle w:val="7"/>
        <w:numPr>
          <w:ilvl w:val="4"/>
          <w:numId w:val="99"/>
        </w:numPr>
        <w:tabs>
          <w:tab w:val="left" w:pos="2292"/>
        </w:tabs>
        <w:spacing w:before="0" w:after="0" w:line="320" w:lineRule="exact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«Плавание».</w:t>
      </w:r>
    </w:p>
    <w:p>
      <w:pPr>
        <w:pStyle w:val="5"/>
        <w:spacing w:before="163" w:line="360" w:lineRule="auto"/>
        <w:ind w:right="277"/>
      </w:pPr>
      <w:r>
        <w:t>Старт прыжком с тумбочки при плавании кролем на груди, старт из воды</w:t>
      </w:r>
      <w:r>
        <w:rPr>
          <w:spacing w:val="1"/>
        </w:rPr>
        <w:t xml:space="preserve"> </w:t>
      </w:r>
      <w:r>
        <w:t>толчком от стенки бассейна при плавании кролем на спине. Повороты при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груди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спине.</w:t>
      </w:r>
      <w:r>
        <w:rPr>
          <w:spacing w:val="60"/>
        </w:rPr>
        <w:t xml:space="preserve"> </w:t>
      </w:r>
      <w:r>
        <w:t>Проплывание</w:t>
      </w:r>
      <w:r>
        <w:rPr>
          <w:spacing w:val="58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дистанций</w:t>
      </w:r>
      <w:r>
        <w:rPr>
          <w:spacing w:val="57"/>
        </w:rPr>
        <w:t xml:space="preserve"> </w:t>
      </w:r>
      <w:r>
        <w:t>кролем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груди</w:t>
      </w:r>
      <w:r>
        <w:rPr>
          <w:spacing w:val="-67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спине.</w:t>
      </w:r>
    </w:p>
    <w:p>
      <w:pPr>
        <w:pStyle w:val="7"/>
        <w:numPr>
          <w:ilvl w:val="4"/>
          <w:numId w:val="99"/>
        </w:numPr>
        <w:tabs>
          <w:tab w:val="left" w:pos="2292"/>
        </w:tabs>
        <w:spacing w:before="0" w:after="0" w:line="320" w:lineRule="exact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игры».</w:t>
      </w:r>
    </w:p>
    <w:p>
      <w:pPr>
        <w:pStyle w:val="5"/>
        <w:spacing w:before="162" w:line="360" w:lineRule="auto"/>
        <w:ind w:right="273"/>
      </w:pPr>
      <w:r>
        <w:t>Баскетбол. Повороты туловища в правую и левую стороны с удержанием мяча</w:t>
      </w:r>
      <w:r>
        <w:rPr>
          <w:spacing w:val="-67"/>
        </w:rPr>
        <w:t xml:space="preserve"> </w:t>
      </w:r>
      <w:r>
        <w:t>двумя</w:t>
      </w:r>
      <w:r>
        <w:rPr>
          <w:spacing w:val="54"/>
        </w:rPr>
        <w:t xml:space="preserve"> </w:t>
      </w:r>
      <w:r>
        <w:t>руками,</w:t>
      </w:r>
      <w:r>
        <w:rPr>
          <w:spacing w:val="55"/>
        </w:rPr>
        <w:t xml:space="preserve"> </w:t>
      </w:r>
      <w:r>
        <w:t>передача</w:t>
      </w:r>
      <w:r>
        <w:rPr>
          <w:spacing w:val="54"/>
        </w:rPr>
        <w:t xml:space="preserve"> </w:t>
      </w:r>
      <w:r>
        <w:t>мяча</w:t>
      </w:r>
      <w:r>
        <w:rPr>
          <w:spacing w:val="55"/>
        </w:rPr>
        <w:t xml:space="preserve"> </w:t>
      </w:r>
      <w:r>
        <w:t>одной</w:t>
      </w:r>
      <w:r>
        <w:rPr>
          <w:spacing w:val="52"/>
        </w:rPr>
        <w:t xml:space="preserve"> </w:t>
      </w:r>
      <w:r>
        <w:t>рукой</w:t>
      </w:r>
      <w:r>
        <w:rPr>
          <w:spacing w:val="54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плеча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снизу,</w:t>
      </w:r>
      <w:r>
        <w:rPr>
          <w:spacing w:val="55"/>
        </w:rPr>
        <w:t xml:space="preserve"> </w:t>
      </w:r>
      <w:r>
        <w:t>бросок</w:t>
      </w:r>
      <w:r>
        <w:rPr>
          <w:spacing w:val="53"/>
        </w:rPr>
        <w:t xml:space="preserve"> </w:t>
      </w:r>
      <w:r>
        <w:t>мяча</w:t>
      </w:r>
      <w:r>
        <w:rPr>
          <w:spacing w:val="54"/>
        </w:rPr>
        <w:t xml:space="preserve"> </w:t>
      </w:r>
      <w:r>
        <w:t>двумя</w:t>
      </w:r>
      <w:r>
        <w:rPr>
          <w:spacing w:val="-6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-67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>
      <w:pPr>
        <w:pStyle w:val="5"/>
        <w:spacing w:before="4" w:line="360" w:lineRule="auto"/>
        <w:ind w:right="278"/>
      </w:pPr>
      <w:r>
        <w:t>Волейбол.</w:t>
      </w:r>
      <w:r>
        <w:rPr>
          <w:spacing w:val="70"/>
        </w:rPr>
        <w:t xml:space="preserve"> </w:t>
      </w:r>
      <w:r>
        <w:t>Прямой</w:t>
      </w:r>
      <w:r>
        <w:rPr>
          <w:spacing w:val="70"/>
        </w:rPr>
        <w:t xml:space="preserve"> </w:t>
      </w:r>
      <w:r>
        <w:t>нападающий</w:t>
      </w:r>
      <w:r>
        <w:rPr>
          <w:spacing w:val="70"/>
        </w:rPr>
        <w:t xml:space="preserve"> </w:t>
      </w:r>
      <w:r>
        <w:t>удар,</w:t>
      </w:r>
      <w:r>
        <w:rPr>
          <w:spacing w:val="70"/>
        </w:rPr>
        <w:t xml:space="preserve"> </w:t>
      </w:r>
      <w:r>
        <w:t>индивидуальное</w:t>
      </w:r>
      <w:r>
        <w:rPr>
          <w:spacing w:val="70"/>
        </w:rPr>
        <w:t xml:space="preserve"> </w:t>
      </w:r>
      <w:r>
        <w:t>блокирование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нападении.</w:t>
      </w:r>
      <w:r>
        <w:rPr>
          <w:spacing w:val="7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>
      <w:pPr>
        <w:pStyle w:val="5"/>
        <w:spacing w:line="360" w:lineRule="auto"/>
        <w:ind w:right="267"/>
      </w:pPr>
      <w:r>
        <w:t>Футбол. Удар по мячу с разбега внутренней частью подъёма стопы, 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внутренней</w:t>
      </w:r>
      <w:r>
        <w:rPr>
          <w:spacing w:val="107"/>
        </w:rPr>
        <w:t xml:space="preserve"> </w:t>
      </w:r>
      <w:r>
        <w:t>стороной</w:t>
      </w:r>
      <w:r>
        <w:rPr>
          <w:spacing w:val="108"/>
        </w:rPr>
        <w:t xml:space="preserve"> </w:t>
      </w:r>
      <w:r>
        <w:t>стопы.</w:t>
      </w:r>
      <w:r>
        <w:rPr>
          <w:spacing w:val="116"/>
        </w:rPr>
        <w:t xml:space="preserve"> </w:t>
      </w:r>
      <w:r>
        <w:t>Правила</w:t>
      </w:r>
      <w:r>
        <w:rPr>
          <w:spacing w:val="109"/>
        </w:rPr>
        <w:t xml:space="preserve"> </w:t>
      </w:r>
      <w:r>
        <w:t>игры</w:t>
      </w:r>
      <w:r>
        <w:rPr>
          <w:spacing w:val="109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мини-футбол,</w:t>
      </w:r>
      <w:r>
        <w:rPr>
          <w:spacing w:val="111"/>
        </w:rPr>
        <w:t xml:space="preserve"> </w:t>
      </w:r>
      <w:r>
        <w:t>технические</w:t>
      </w:r>
      <w:r>
        <w:rPr>
          <w:spacing w:val="-6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 xml:space="preserve">тактические  </w:t>
      </w:r>
      <w:r>
        <w:rPr>
          <w:spacing w:val="37"/>
        </w:rPr>
        <w:t xml:space="preserve"> </w:t>
      </w:r>
      <w:r>
        <w:t xml:space="preserve">действия.  </w:t>
      </w:r>
      <w:r>
        <w:rPr>
          <w:spacing w:val="39"/>
        </w:rPr>
        <w:t xml:space="preserve"> </w:t>
      </w:r>
      <w:r>
        <w:t xml:space="preserve">Игровая  </w:t>
      </w:r>
      <w:r>
        <w:rPr>
          <w:spacing w:val="39"/>
        </w:rPr>
        <w:t xml:space="preserve"> </w:t>
      </w:r>
      <w:r>
        <w:t xml:space="preserve">деятельность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 xml:space="preserve">правилам  </w:t>
      </w:r>
      <w:r>
        <w:rPr>
          <w:spacing w:val="38"/>
        </w:rPr>
        <w:t xml:space="preserve"> </w:t>
      </w:r>
      <w:r>
        <w:t>мини-футбола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 (юноши).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3"/>
      </w:pPr>
      <w:r>
        <w:t xml:space="preserve">Совершенствование     </w:t>
      </w:r>
      <w:r>
        <w:rPr>
          <w:spacing w:val="31"/>
        </w:rPr>
        <w:t xml:space="preserve"> </w:t>
      </w:r>
      <w:r>
        <w:t xml:space="preserve">техники      </w:t>
      </w:r>
      <w:r>
        <w:rPr>
          <w:spacing w:val="28"/>
        </w:rPr>
        <w:t xml:space="preserve"> </w:t>
      </w:r>
      <w:r>
        <w:t xml:space="preserve">ранее      </w:t>
      </w:r>
      <w:r>
        <w:rPr>
          <w:spacing w:val="30"/>
        </w:rPr>
        <w:t xml:space="preserve"> </w:t>
      </w:r>
      <w:r>
        <w:t xml:space="preserve">разученных      </w:t>
      </w:r>
      <w:r>
        <w:rPr>
          <w:spacing w:val="24"/>
        </w:rPr>
        <w:t xml:space="preserve"> </w:t>
      </w:r>
      <w:r>
        <w:t>гимнастических</w:t>
      </w:r>
      <w:r>
        <w:rPr>
          <w:spacing w:val="-68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>
      <w:pPr>
        <w:pStyle w:val="7"/>
        <w:numPr>
          <w:ilvl w:val="4"/>
          <w:numId w:val="99"/>
        </w:numPr>
        <w:tabs>
          <w:tab w:val="left" w:pos="2292"/>
        </w:tabs>
        <w:spacing w:before="1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«Спорт».</w:t>
      </w:r>
    </w:p>
    <w:p>
      <w:pPr>
        <w:pStyle w:val="5"/>
        <w:spacing w:before="163" w:line="360" w:lineRule="auto"/>
        <w:ind w:right="277"/>
      </w:pPr>
      <w:r>
        <w:t xml:space="preserve">Физическая  </w:t>
      </w:r>
      <w:r>
        <w:rPr>
          <w:spacing w:val="21"/>
        </w:rPr>
        <w:t xml:space="preserve"> </w:t>
      </w:r>
      <w:r>
        <w:t xml:space="preserve">подготовка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18"/>
        </w:rPr>
        <w:t xml:space="preserve"> </w:t>
      </w:r>
      <w:r>
        <w:t xml:space="preserve">выполнению   </w:t>
      </w:r>
      <w:r>
        <w:rPr>
          <w:spacing w:val="16"/>
        </w:rPr>
        <w:t xml:space="preserve"> </w:t>
      </w:r>
      <w:r>
        <w:t xml:space="preserve">нормативов   </w:t>
      </w:r>
      <w:r>
        <w:rPr>
          <w:spacing w:val="17"/>
        </w:rPr>
        <w:t xml:space="preserve"> </w:t>
      </w:r>
      <w:r>
        <w:t xml:space="preserve">Комплекса   </w:t>
      </w:r>
      <w:r>
        <w:rPr>
          <w:spacing w:val="19"/>
        </w:rPr>
        <w:t xml:space="preserve"> </w:t>
      </w:r>
      <w:r>
        <w:t>ГТО</w:t>
      </w:r>
      <w:r>
        <w:rPr>
          <w:spacing w:val="-68"/>
        </w:rPr>
        <w:t xml:space="preserve"> </w:t>
      </w:r>
      <w:r>
        <w:t>с    использованием    средств   базовой    физической    подготовки,    видов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20" w:lineRule="exact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культуре.</w:t>
      </w:r>
    </w:p>
    <w:p>
      <w:pPr>
        <w:pStyle w:val="5"/>
        <w:spacing w:before="158" w:line="362" w:lineRule="auto"/>
        <w:ind w:right="274"/>
      </w:pPr>
      <w:r>
        <w:t>Здоровье и здоровый образ жизни, вредные привычки и их пагубное влияние</w:t>
      </w:r>
      <w:r>
        <w:rPr>
          <w:spacing w:val="1"/>
        </w:rPr>
        <w:t xml:space="preserve"> </w:t>
      </w:r>
      <w:r>
        <w:t>на здоровье человека. Туристские походы как форма организации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Профессионально-прикладная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3" w:lineRule="exact"/>
        <w:ind w:left="1869" w:right="0" w:hanging="845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5"/>
        <w:spacing w:before="163" w:line="360" w:lineRule="auto"/>
        <w:ind w:right="273"/>
      </w:pPr>
      <w:r>
        <w:t>Восстановительный массаж как средство оптимизации работоспособности, его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 процедуры как средство укрепления здоровья. Измерение 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 и во время</w:t>
      </w:r>
      <w:r>
        <w:rPr>
          <w:spacing w:val="2"/>
        </w:rPr>
        <w:t xml:space="preserve"> </w:t>
      </w:r>
      <w:r>
        <w:t>активного отдыха.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совершенствование.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3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5"/>
        <w:spacing w:before="159" w:line="360" w:lineRule="auto"/>
        <w:ind w:right="279"/>
      </w:pPr>
      <w:r>
        <w:t>Занятия физической культурой и режим питания. Упражнения для 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 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старшеклассников.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362" w:lineRule="auto"/>
        <w:ind w:left="1024" w:right="3580" w:firstLine="0"/>
        <w:jc w:val="both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8"/>
          <w:sz w:val="28"/>
        </w:rPr>
        <w:t xml:space="preserve"> </w:t>
      </w:r>
      <w:r>
        <w:rPr>
          <w:sz w:val="28"/>
        </w:rPr>
        <w:t>34.7.3.2.1.</w:t>
      </w:r>
      <w:r>
        <w:rPr>
          <w:spacing w:val="4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«Гимнастика».</w:t>
      </w:r>
    </w:p>
    <w:p>
      <w:pPr>
        <w:pStyle w:val="5"/>
        <w:spacing w:line="360" w:lineRule="auto"/>
        <w:ind w:right="279"/>
      </w:pPr>
      <w:r>
        <w:t>Акробатическая</w:t>
      </w:r>
      <w:r>
        <w:rPr>
          <w:spacing w:val="71"/>
        </w:rPr>
        <w:t xml:space="preserve"> </w:t>
      </w:r>
      <w:r>
        <w:t>комбинация   с   включением   длинного</w:t>
      </w:r>
      <w:r>
        <w:rPr>
          <w:spacing w:val="70"/>
        </w:rPr>
        <w:t xml:space="preserve"> </w:t>
      </w:r>
      <w:r>
        <w:t>кувырка</w:t>
      </w:r>
      <w:r>
        <w:rPr>
          <w:spacing w:val="70"/>
        </w:rPr>
        <w:t xml:space="preserve"> </w:t>
      </w:r>
      <w:r>
        <w:t>с   разбега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кувырка</w:t>
      </w:r>
      <w:r>
        <w:rPr>
          <w:spacing w:val="70"/>
        </w:rPr>
        <w:t xml:space="preserve"> </w:t>
      </w:r>
      <w:r>
        <w:t>назад</w:t>
      </w:r>
      <w:r>
        <w:rPr>
          <w:spacing w:val="70"/>
        </w:rPr>
        <w:t xml:space="preserve"> </w:t>
      </w:r>
      <w:r>
        <w:t>в упор,</w:t>
      </w:r>
      <w:r>
        <w:rPr>
          <w:spacing w:val="70"/>
        </w:rPr>
        <w:t xml:space="preserve"> </w:t>
      </w:r>
      <w:r>
        <w:t>стоя</w:t>
      </w:r>
      <w:r>
        <w:rPr>
          <w:spacing w:val="70"/>
        </w:rPr>
        <w:t xml:space="preserve"> </w:t>
      </w:r>
      <w:r>
        <w:t>ноги</w:t>
      </w:r>
      <w:r>
        <w:rPr>
          <w:spacing w:val="70"/>
        </w:rPr>
        <w:t xml:space="preserve"> </w:t>
      </w:r>
      <w:r>
        <w:t>врозь (юноши).</w:t>
      </w:r>
      <w:r>
        <w:rPr>
          <w:spacing w:val="70"/>
        </w:rPr>
        <w:t xml:space="preserve"> </w:t>
      </w:r>
      <w:r>
        <w:t>Гимнастическая</w:t>
      </w:r>
      <w:r>
        <w:rPr>
          <w:spacing w:val="70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 высокой перекладине, с включением элементов размахивания и соскока 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40"/>
        </w:rPr>
        <w:t xml:space="preserve"> </w:t>
      </w:r>
      <w:r>
        <w:t>(юноши).</w:t>
      </w:r>
      <w:r>
        <w:rPr>
          <w:spacing w:val="45"/>
        </w:rPr>
        <w:t xml:space="preserve"> </w:t>
      </w:r>
      <w:r>
        <w:t>Гимнастическая</w:t>
      </w:r>
      <w:r>
        <w:rPr>
          <w:spacing w:val="44"/>
        </w:rPr>
        <w:t xml:space="preserve"> </w:t>
      </w:r>
      <w:r>
        <w:t>комбинация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параллельных</w:t>
      </w:r>
      <w:r>
        <w:rPr>
          <w:spacing w:val="38"/>
        </w:rPr>
        <w:t xml:space="preserve"> </w:t>
      </w:r>
      <w:r>
        <w:t>брусьях,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2" w:firstLine="0"/>
      </w:pPr>
      <w:r>
        <w:t>с включением двух кувырков вперёд с опорой на руки (юноши). 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гимнастическом   бревне,   с   включением   полушпагата,   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 и ритмической</w:t>
      </w:r>
      <w:r>
        <w:rPr>
          <w:spacing w:val="1"/>
        </w:rPr>
        <w:t xml:space="preserve"> </w:t>
      </w:r>
      <w:r>
        <w:t>гимнастики (девушки).</w:t>
      </w:r>
    </w:p>
    <w:p>
      <w:pPr>
        <w:pStyle w:val="7"/>
        <w:numPr>
          <w:ilvl w:val="4"/>
          <w:numId w:val="100"/>
        </w:numPr>
        <w:tabs>
          <w:tab w:val="left" w:pos="2292"/>
        </w:tabs>
        <w:spacing w:before="0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«Лёгкая атлетика».</w:t>
      </w:r>
    </w:p>
    <w:p>
      <w:pPr>
        <w:pStyle w:val="5"/>
        <w:spacing w:before="163" w:line="360" w:lineRule="auto"/>
        <w:ind w:right="275"/>
      </w:pPr>
      <w:r>
        <w:t>Техническая    подготовка    в   беговых    и   прыжковых   упражнениях:   бег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короткие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длинные</w:t>
      </w:r>
      <w:r>
        <w:rPr>
          <w:spacing w:val="70"/>
        </w:rPr>
        <w:t xml:space="preserve"> </w:t>
      </w:r>
      <w:r>
        <w:t>дистанции,</w:t>
      </w:r>
      <w:r>
        <w:rPr>
          <w:spacing w:val="70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длину</w:t>
      </w:r>
      <w:r>
        <w:rPr>
          <w:spacing w:val="70"/>
        </w:rPr>
        <w:t xml:space="preserve"> </w:t>
      </w:r>
      <w:r>
        <w:t>способами</w:t>
      </w:r>
      <w:r>
        <w:rPr>
          <w:spacing w:val="70"/>
        </w:rPr>
        <w:t xml:space="preserve"> </w:t>
      </w:r>
      <w:r>
        <w:t>«прогнувшись»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 в</w:t>
      </w:r>
      <w:r>
        <w:rPr>
          <w:spacing w:val="-1"/>
        </w:rPr>
        <w:t xml:space="preserve"> </w:t>
      </w:r>
      <w:r>
        <w:t>метании спортивного снаряда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на дальность.</w:t>
      </w:r>
    </w:p>
    <w:p>
      <w:pPr>
        <w:pStyle w:val="7"/>
        <w:numPr>
          <w:ilvl w:val="4"/>
          <w:numId w:val="100"/>
        </w:numPr>
        <w:tabs>
          <w:tab w:val="left" w:pos="2292"/>
        </w:tabs>
        <w:spacing w:before="0" w:after="0" w:line="320" w:lineRule="exact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спорта».</w:t>
      </w:r>
    </w:p>
    <w:p>
      <w:pPr>
        <w:pStyle w:val="5"/>
        <w:spacing w:before="163" w:line="360" w:lineRule="auto"/>
        <w:ind w:right="281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 перехода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 лыжного</w:t>
      </w:r>
      <w:r>
        <w:rPr>
          <w:spacing w:val="6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</w:p>
    <w:p>
      <w:pPr>
        <w:pStyle w:val="7"/>
        <w:numPr>
          <w:ilvl w:val="4"/>
          <w:numId w:val="100"/>
        </w:numPr>
        <w:tabs>
          <w:tab w:val="left" w:pos="2292"/>
        </w:tabs>
        <w:spacing w:before="1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«Плавание».</w:t>
      </w:r>
    </w:p>
    <w:p>
      <w:pPr>
        <w:pStyle w:val="5"/>
        <w:spacing w:before="158" w:line="362" w:lineRule="auto"/>
        <w:ind w:right="275"/>
      </w:pPr>
      <w:r>
        <w:t>Брасс: подводящие упражнения и плавание в полной координации. Повороты</w:t>
      </w:r>
      <w:r>
        <w:rPr>
          <w:spacing w:val="1"/>
        </w:rPr>
        <w:t xml:space="preserve"> </w:t>
      </w:r>
      <w:r>
        <w:t>при плавании</w:t>
      </w:r>
      <w:r>
        <w:rPr>
          <w:spacing w:val="1"/>
        </w:rPr>
        <w:t xml:space="preserve"> </w:t>
      </w:r>
      <w:r>
        <w:t>брассом.</w:t>
      </w:r>
    </w:p>
    <w:p>
      <w:pPr>
        <w:pStyle w:val="7"/>
        <w:numPr>
          <w:ilvl w:val="4"/>
          <w:numId w:val="100"/>
        </w:numPr>
        <w:tabs>
          <w:tab w:val="left" w:pos="2292"/>
        </w:tabs>
        <w:spacing w:before="0" w:after="0" w:line="320" w:lineRule="exact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игры».</w:t>
      </w:r>
    </w:p>
    <w:p>
      <w:pPr>
        <w:pStyle w:val="5"/>
        <w:spacing w:before="158" w:line="362" w:lineRule="auto"/>
        <w:ind w:right="275"/>
      </w:pPr>
      <w:r>
        <w:t>Баскетбол. Техническая подготовка в игровых действиях: ведение, передачи,</w:t>
      </w:r>
      <w:r>
        <w:rPr>
          <w:spacing w:val="1"/>
        </w:rPr>
        <w:t xml:space="preserve"> </w:t>
      </w:r>
      <w:r>
        <w:t>приёмы и броски мяча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ведения.</w:t>
      </w:r>
    </w:p>
    <w:p>
      <w:pPr>
        <w:pStyle w:val="5"/>
        <w:spacing w:line="360" w:lineRule="auto"/>
        <w:ind w:right="278"/>
      </w:pPr>
      <w:r>
        <w:t>Волейбол.   Техническая   подготовка   в   игровых   действиях:   подачи   мяча</w:t>
      </w:r>
      <w:r>
        <w:rPr>
          <w:spacing w:val="1"/>
        </w:rPr>
        <w:t xml:space="preserve"> </w:t>
      </w:r>
      <w:r>
        <w:t>в разные зоны площадки соперника, приёмы и передачи на месте и в движении,</w:t>
      </w:r>
      <w:r>
        <w:rPr>
          <w:spacing w:val="1"/>
        </w:rPr>
        <w:t xml:space="preserve"> </w:t>
      </w:r>
      <w:r>
        <w:t>удары и</w:t>
      </w:r>
      <w:r>
        <w:rPr>
          <w:spacing w:val="1"/>
        </w:rPr>
        <w:t xml:space="preserve"> </w:t>
      </w:r>
      <w:r>
        <w:t>блокировка.</w:t>
      </w:r>
    </w:p>
    <w:p>
      <w:pPr>
        <w:pStyle w:val="5"/>
        <w:spacing w:line="362" w:lineRule="auto"/>
        <w:ind w:right="267"/>
      </w:pPr>
      <w:r>
        <w:t>Футбол.   Техническая   подготовка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игровых</w:t>
      </w:r>
      <w:r>
        <w:rPr>
          <w:spacing w:val="70"/>
        </w:rPr>
        <w:t xml:space="preserve"> </w:t>
      </w:r>
      <w:r>
        <w:t>действиях:</w:t>
      </w:r>
      <w:r>
        <w:rPr>
          <w:spacing w:val="70"/>
        </w:rPr>
        <w:t xml:space="preserve"> </w:t>
      </w:r>
      <w:r>
        <w:t>ведение,   приёмы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</w:t>
      </w:r>
      <w:r>
        <w:rPr>
          <w:spacing w:val="2"/>
        </w:rPr>
        <w:t xml:space="preserve"> </w:t>
      </w:r>
      <w:r>
        <w:t>остановки и</w:t>
      </w:r>
      <w:r>
        <w:rPr>
          <w:spacing w:val="5"/>
        </w:rPr>
        <w:t xml:space="preserve"> </w:t>
      </w:r>
      <w:r>
        <w:t>удары по мячу</w:t>
      </w:r>
      <w:r>
        <w:rPr>
          <w:spacing w:val="-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>
      <w:pPr>
        <w:pStyle w:val="5"/>
        <w:spacing w:line="360" w:lineRule="auto"/>
        <w:ind w:right="277"/>
      </w:pPr>
      <w:r>
        <w:t>Совершенствование       техники       ранее       разученных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>
      <w:pPr>
        <w:pStyle w:val="7"/>
        <w:numPr>
          <w:ilvl w:val="4"/>
          <w:numId w:val="100"/>
        </w:numPr>
        <w:tabs>
          <w:tab w:val="left" w:pos="2292"/>
        </w:tabs>
        <w:spacing w:before="0" w:after="0" w:line="240" w:lineRule="auto"/>
        <w:ind w:left="2291" w:right="0" w:hanging="12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«Спорт».</w:t>
      </w:r>
    </w:p>
    <w:p>
      <w:pPr>
        <w:pStyle w:val="5"/>
        <w:spacing w:before="151"/>
        <w:ind w:left="1024" w:firstLine="0"/>
      </w:pPr>
      <w:r>
        <w:t xml:space="preserve">Физическая  </w:t>
      </w:r>
      <w:r>
        <w:rPr>
          <w:spacing w:val="21"/>
        </w:rPr>
        <w:t xml:space="preserve"> </w:t>
      </w:r>
      <w:r>
        <w:t xml:space="preserve">подготовка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18"/>
        </w:rPr>
        <w:t xml:space="preserve"> </w:t>
      </w:r>
      <w:r>
        <w:t xml:space="preserve">выполнению   </w:t>
      </w:r>
      <w:r>
        <w:rPr>
          <w:spacing w:val="16"/>
        </w:rPr>
        <w:t xml:space="preserve"> </w:t>
      </w:r>
      <w:r>
        <w:t xml:space="preserve">нормативов   </w:t>
      </w:r>
      <w:r>
        <w:rPr>
          <w:spacing w:val="18"/>
        </w:rPr>
        <w:t xml:space="preserve"> </w:t>
      </w:r>
      <w:r>
        <w:t xml:space="preserve">Комплекса   </w:t>
      </w:r>
      <w:r>
        <w:rPr>
          <w:spacing w:val="19"/>
        </w:rPr>
        <w:t xml:space="preserve"> </w:t>
      </w:r>
      <w:r>
        <w:t>ГТО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83" w:firstLine="0"/>
      </w:pPr>
      <w:r>
        <w:t>с    использованием    средств   базовой    физической    подготовки,    видов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подготовка».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способностей.</w:t>
      </w:r>
    </w:p>
    <w:p>
      <w:pPr>
        <w:pStyle w:val="5"/>
        <w:spacing w:before="158" w:line="360" w:lineRule="auto"/>
        <w:ind w:right="265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 весом собственного тела и с использованием дополнительных средств</w:t>
      </w:r>
      <w:r>
        <w:rPr>
          <w:spacing w:val="1"/>
        </w:rPr>
        <w:t xml:space="preserve"> </w:t>
      </w:r>
      <w:r>
        <w:t>(гантелей, эспандера, набивных мячей, штанги и другого инвентаря). Комплексы</w:t>
      </w:r>
      <w:r>
        <w:rPr>
          <w:spacing w:val="1"/>
        </w:rPr>
        <w:t xml:space="preserve"> </w:t>
      </w:r>
      <w:r>
        <w:t>упражнений на тренажёрных устройствах. Упражнения на гимнастических снарядах</w:t>
      </w:r>
      <w:r>
        <w:rPr>
          <w:spacing w:val="-67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снарядах).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 мяча двумя и одной рукой из положений стоя и сидя (вверх,</w:t>
      </w:r>
      <w:r>
        <w:rPr>
          <w:spacing w:val="70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3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стороны,</w:t>
      </w:r>
      <w:r>
        <w:rPr>
          <w:spacing w:val="36"/>
        </w:rPr>
        <w:t xml:space="preserve"> </w:t>
      </w:r>
      <w:r>
        <w:t>снизу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сбоку,</w:t>
      </w:r>
      <w:r>
        <w:rPr>
          <w:spacing w:val="36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груди,</w:t>
      </w:r>
      <w:r>
        <w:rPr>
          <w:spacing w:val="36"/>
        </w:rPr>
        <w:t xml:space="preserve"> </w:t>
      </w:r>
      <w:r>
        <w:t>из-за</w:t>
      </w:r>
      <w:r>
        <w:rPr>
          <w:spacing w:val="35"/>
        </w:rPr>
        <w:t xml:space="preserve"> </w:t>
      </w:r>
      <w:r>
        <w:t>головы).</w:t>
      </w:r>
      <w:r>
        <w:rPr>
          <w:spacing w:val="36"/>
        </w:rPr>
        <w:t xml:space="preserve"> </w:t>
      </w:r>
      <w:r>
        <w:t>Прыжковые</w:t>
      </w:r>
      <w:r>
        <w:rPr>
          <w:spacing w:val="39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51"/>
        </w:rPr>
        <w:t xml:space="preserve"> </w:t>
      </w:r>
      <w:r>
        <w:t>многоскоки,</w:t>
      </w:r>
      <w:r>
        <w:rPr>
          <w:spacing w:val="119"/>
        </w:rPr>
        <w:t xml:space="preserve"> </w:t>
      </w:r>
      <w:r>
        <w:t>прыжки</w:t>
      </w:r>
      <w:r>
        <w:rPr>
          <w:spacing w:val="118"/>
        </w:rPr>
        <w:t xml:space="preserve"> </w:t>
      </w:r>
      <w:r>
        <w:t>через</w:t>
      </w:r>
      <w:r>
        <w:rPr>
          <w:spacing w:val="118"/>
        </w:rPr>
        <w:t xml:space="preserve"> </w:t>
      </w:r>
      <w:r>
        <w:t>препятствия</w:t>
      </w:r>
      <w:r>
        <w:rPr>
          <w:spacing w:val="11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другие</w:t>
      </w:r>
      <w:r>
        <w:rPr>
          <w:spacing w:val="123"/>
        </w:rPr>
        <w:t xml:space="preserve"> </w:t>
      </w:r>
      <w:r>
        <w:t>упражнения).</w:t>
      </w:r>
      <w:r>
        <w:rPr>
          <w:spacing w:val="125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 xml:space="preserve">эстафеты).  </w:t>
      </w:r>
      <w:r>
        <w:rPr>
          <w:spacing w:val="1"/>
        </w:rPr>
        <w:t xml:space="preserve"> </w:t>
      </w:r>
      <w:r>
        <w:t>Передвижения   в   висе   и    упоре   на   руках.   Лазанье   (по   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 тяжестей (мальчики – сверстников способом на спине).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игры).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6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способностей.</w:t>
      </w:r>
    </w:p>
    <w:p>
      <w:pPr>
        <w:pStyle w:val="5"/>
        <w:spacing w:before="158" w:line="360" w:lineRule="auto"/>
        <w:ind w:right="267"/>
      </w:pPr>
      <w:r>
        <w:t>Бег</w:t>
      </w:r>
      <w:r>
        <w:rPr>
          <w:spacing w:val="30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месте</w:t>
      </w:r>
      <w:r>
        <w:rPr>
          <w:spacing w:val="98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максимальном</w:t>
      </w:r>
      <w:r>
        <w:rPr>
          <w:spacing w:val="103"/>
        </w:rPr>
        <w:t xml:space="preserve"> </w:t>
      </w:r>
      <w:r>
        <w:t>темпе</w:t>
      </w:r>
      <w:r>
        <w:rPr>
          <w:spacing w:val="103"/>
        </w:rPr>
        <w:t xml:space="preserve"> </w:t>
      </w:r>
      <w:r>
        <w:t>(в</w:t>
      </w:r>
      <w:r>
        <w:rPr>
          <w:spacing w:val="100"/>
        </w:rPr>
        <w:t xml:space="preserve"> </w:t>
      </w:r>
      <w:r>
        <w:t>упоре</w:t>
      </w:r>
      <w:r>
        <w:rPr>
          <w:spacing w:val="98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гимнастическую</w:t>
      </w:r>
      <w:r>
        <w:rPr>
          <w:spacing w:val="95"/>
        </w:rPr>
        <w:t xml:space="preserve"> </w:t>
      </w:r>
      <w:r>
        <w:t>стенку</w:t>
      </w:r>
      <w:r>
        <w:rPr>
          <w:spacing w:val="-68"/>
        </w:rPr>
        <w:t xml:space="preserve"> </w:t>
      </w:r>
      <w:r>
        <w:t>и без упора). Челночный бег. Бег по разметкам с максимальным темпом. Повторный</w:t>
      </w:r>
      <w:r>
        <w:rPr>
          <w:spacing w:val="-67"/>
        </w:rPr>
        <w:t xml:space="preserve"> </w:t>
      </w:r>
      <w:r>
        <w:t>бег</w:t>
      </w:r>
      <w:r>
        <w:rPr>
          <w:spacing w:val="11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максимальной</w:t>
      </w:r>
      <w:r>
        <w:rPr>
          <w:spacing w:val="79"/>
        </w:rPr>
        <w:t xml:space="preserve"> </w:t>
      </w:r>
      <w:r>
        <w:t>скоростью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максимальной</w:t>
      </w:r>
      <w:r>
        <w:rPr>
          <w:spacing w:val="80"/>
        </w:rPr>
        <w:t xml:space="preserve"> </w:t>
      </w:r>
      <w:r>
        <w:t>частотой</w:t>
      </w:r>
      <w:r>
        <w:rPr>
          <w:spacing w:val="79"/>
        </w:rPr>
        <w:t xml:space="preserve"> </w:t>
      </w:r>
      <w:r>
        <w:t>шагов</w:t>
      </w:r>
      <w:r>
        <w:rPr>
          <w:spacing w:val="77"/>
        </w:rPr>
        <w:t xml:space="preserve"> </w:t>
      </w:r>
      <w:r>
        <w:t>(10–15</w:t>
      </w:r>
      <w:r>
        <w:rPr>
          <w:spacing w:val="79"/>
        </w:rPr>
        <w:t xml:space="preserve"> </w:t>
      </w:r>
      <w:r>
        <w:t>м).</w:t>
      </w:r>
      <w:r>
        <w:rPr>
          <w:spacing w:val="82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исходных</w:t>
      </w:r>
      <w:r>
        <w:rPr>
          <w:spacing w:val="70"/>
        </w:rPr>
        <w:t xml:space="preserve"> </w:t>
      </w:r>
      <w:r>
        <w:t>положений.</w:t>
      </w:r>
      <w:r>
        <w:rPr>
          <w:spacing w:val="70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максимальной</w:t>
      </w:r>
      <w:r>
        <w:rPr>
          <w:spacing w:val="70"/>
        </w:rPr>
        <w:t xml:space="preserve"> </w:t>
      </w:r>
      <w:r>
        <w:t>скоростью</w:t>
      </w:r>
      <w:r>
        <w:rPr>
          <w:spacing w:val="-67"/>
        </w:rPr>
        <w:t xml:space="preserve"> </w:t>
      </w:r>
      <w:r>
        <w:t>и собиранием малых предметов, лежащих на полу и на разной высоте. Стартовые</w:t>
      </w:r>
      <w:r>
        <w:rPr>
          <w:spacing w:val="1"/>
        </w:rPr>
        <w:t xml:space="preserve"> </w:t>
      </w:r>
      <w:r>
        <w:t>ускорения     по     дифференцированному     сигналу.     Метание     малых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 мяча после отскока от пола, стены (правой и левой рукой). Передача</w:t>
      </w:r>
      <w:r>
        <w:rPr>
          <w:spacing w:val="1"/>
        </w:rPr>
        <w:t xml:space="preserve"> </w:t>
      </w:r>
      <w:r>
        <w:t>теннисного</w:t>
      </w:r>
      <w:r>
        <w:rPr>
          <w:spacing w:val="15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парах</w:t>
      </w:r>
      <w:r>
        <w:rPr>
          <w:spacing w:val="10"/>
        </w:rPr>
        <w:t xml:space="preserve"> </w:t>
      </w:r>
      <w:r>
        <w:t>правой</w:t>
      </w:r>
      <w:r>
        <w:rPr>
          <w:spacing w:val="14"/>
        </w:rPr>
        <w:t xml:space="preserve"> </w:t>
      </w:r>
      <w:r>
        <w:t>(левой)</w:t>
      </w:r>
      <w:r>
        <w:rPr>
          <w:spacing w:val="18"/>
        </w:rPr>
        <w:t xml:space="preserve"> </w:t>
      </w:r>
      <w:r>
        <w:t>рукой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попеременно.</w:t>
      </w:r>
      <w:r>
        <w:rPr>
          <w:spacing w:val="16"/>
        </w:rPr>
        <w:t xml:space="preserve"> </w:t>
      </w:r>
      <w:r>
        <w:t>Ведение</w:t>
      </w:r>
      <w:r>
        <w:rPr>
          <w:spacing w:val="15"/>
        </w:rPr>
        <w:t xml:space="preserve"> </w:t>
      </w:r>
      <w:r>
        <w:t>теннисного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6" w:firstLine="0"/>
      </w:pPr>
      <w:r>
        <w:t>мяча</w:t>
      </w:r>
      <w:r>
        <w:rPr>
          <w:spacing w:val="71"/>
        </w:rPr>
        <w:t xml:space="preserve"> </w:t>
      </w:r>
      <w:r>
        <w:t>ногами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ускорениями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прямой,</w:t>
      </w:r>
      <w:r>
        <w:rPr>
          <w:spacing w:val="71"/>
        </w:rPr>
        <w:t xml:space="preserve"> </w:t>
      </w:r>
      <w:r>
        <w:t>по   кругу,   вокруг   стоек.  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30"/>
        </w:rPr>
        <w:t xml:space="preserve"> </w:t>
      </w:r>
      <w:r>
        <w:t>полосы</w:t>
      </w:r>
      <w:r>
        <w:rPr>
          <w:spacing w:val="29"/>
        </w:rPr>
        <w:t xml:space="preserve"> </w:t>
      </w:r>
      <w:r>
        <w:t>препятствий,</w:t>
      </w:r>
      <w:r>
        <w:rPr>
          <w:spacing w:val="32"/>
        </w:rPr>
        <w:t xml:space="preserve"> </w:t>
      </w:r>
      <w:r>
        <w:t>включающей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себя:</w:t>
      </w:r>
      <w:r>
        <w:rPr>
          <w:spacing w:val="25"/>
        </w:rPr>
        <w:t xml:space="preserve"> </w:t>
      </w:r>
      <w:r>
        <w:t>прыжки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разную</w:t>
      </w:r>
      <w:r>
        <w:rPr>
          <w:spacing w:val="27"/>
        </w:rPr>
        <w:t xml:space="preserve"> </w:t>
      </w:r>
      <w:r>
        <w:t>высоту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длину,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разметкам,</w:t>
      </w:r>
      <w:r>
        <w:rPr>
          <w:spacing w:val="70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максимальной</w:t>
      </w:r>
      <w:r>
        <w:rPr>
          <w:spacing w:val="70"/>
        </w:rPr>
        <w:t xml:space="preserve"> </w:t>
      </w:r>
      <w:r>
        <w:t>скоростью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 с преодолением опор различной высоты и ширины, повороты, обегание различных</w:t>
      </w:r>
      <w:r>
        <w:rPr>
          <w:spacing w:val="-67"/>
        </w:rPr>
        <w:t xml:space="preserve"> </w:t>
      </w:r>
      <w:r>
        <w:t>предметов (легкоатлетических стоек,</w:t>
      </w:r>
      <w:r>
        <w:rPr>
          <w:spacing w:val="70"/>
        </w:rPr>
        <w:t xml:space="preserve"> </w:t>
      </w:r>
      <w:r>
        <w:t>мячей,</w:t>
      </w:r>
      <w:r>
        <w:rPr>
          <w:spacing w:val="70"/>
        </w:rPr>
        <w:t xml:space="preserve"> </w:t>
      </w:r>
      <w:r>
        <w:t>лежащих на</w:t>
      </w:r>
      <w:r>
        <w:rPr>
          <w:spacing w:val="70"/>
        </w:rPr>
        <w:t xml:space="preserve"> </w:t>
      </w:r>
      <w:r>
        <w:t>полу или</w:t>
      </w:r>
      <w:r>
        <w:rPr>
          <w:spacing w:val="70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выносливости.</w:t>
      </w:r>
    </w:p>
    <w:p>
      <w:pPr>
        <w:pStyle w:val="5"/>
        <w:spacing w:before="158" w:line="362" w:lineRule="auto"/>
        <w:ind w:right="280"/>
      </w:pPr>
      <w:r>
        <w:t>Равномерный бег и передвижение на лыжах в режимах умеренной и большой</w:t>
      </w:r>
      <w:r>
        <w:rPr>
          <w:spacing w:val="1"/>
        </w:rPr>
        <w:t xml:space="preserve"> </w:t>
      </w:r>
      <w:r>
        <w:t>интенсивности. Повторный бег и передвижение на лыжах в режимах максимальной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 и</w:t>
      </w:r>
      <w:r>
        <w:rPr>
          <w:spacing w:val="-1"/>
        </w:rPr>
        <w:t xml:space="preserve"> </w:t>
      </w:r>
      <w:r>
        <w:t>марш-бросок</w:t>
      </w:r>
      <w:r>
        <w:rPr>
          <w:spacing w:val="-2"/>
        </w:rPr>
        <w:t xml:space="preserve"> </w:t>
      </w:r>
      <w:r>
        <w:t>на лыжах.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3" w:lineRule="exact"/>
        <w:ind w:left="1869" w:right="0" w:hanging="84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движений.</w:t>
      </w:r>
    </w:p>
    <w:p>
      <w:pPr>
        <w:pStyle w:val="5"/>
        <w:spacing w:before="163" w:line="360" w:lineRule="auto"/>
        <w:ind w:right="276"/>
      </w:pPr>
      <w:r>
        <w:t>Жонглирование большими (волейбольными) и малыми (теннисными) 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 xml:space="preserve">головой.  </w:t>
      </w:r>
      <w:r>
        <w:rPr>
          <w:spacing w:val="43"/>
        </w:rPr>
        <w:t xml:space="preserve"> </w:t>
      </w:r>
      <w:r>
        <w:t xml:space="preserve">Метание   </w:t>
      </w:r>
      <w:r>
        <w:rPr>
          <w:spacing w:val="40"/>
        </w:rPr>
        <w:t xml:space="preserve"> </w:t>
      </w:r>
      <w:r>
        <w:t xml:space="preserve">малых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больших   </w:t>
      </w:r>
      <w:r>
        <w:rPr>
          <w:spacing w:val="35"/>
        </w:rPr>
        <w:t xml:space="preserve"> </w:t>
      </w:r>
      <w:r>
        <w:t xml:space="preserve">мячей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мишень   </w:t>
      </w:r>
      <w:r>
        <w:rPr>
          <w:spacing w:val="37"/>
        </w:rPr>
        <w:t xml:space="preserve"> </w:t>
      </w:r>
      <w:r>
        <w:t>(неподвижную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двигающуюся).</w:t>
      </w:r>
      <w:r>
        <w:rPr>
          <w:spacing w:val="71"/>
        </w:rPr>
        <w:t xml:space="preserve"> </w:t>
      </w:r>
      <w:r>
        <w:t>Передвижения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возвышенной</w:t>
      </w:r>
      <w:r>
        <w:rPr>
          <w:spacing w:val="70"/>
        </w:rPr>
        <w:t xml:space="preserve"> </w:t>
      </w:r>
      <w:r>
        <w:t>и   наклонной,</w:t>
      </w:r>
      <w:r>
        <w:rPr>
          <w:spacing w:val="70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 xml:space="preserve">ширине  </w:t>
      </w:r>
      <w:r>
        <w:rPr>
          <w:spacing w:val="29"/>
        </w:rPr>
        <w:t xml:space="preserve"> </w:t>
      </w:r>
      <w:r>
        <w:t xml:space="preserve">опоре  </w:t>
      </w:r>
      <w:r>
        <w:rPr>
          <w:spacing w:val="29"/>
        </w:rPr>
        <w:t xml:space="preserve"> </w:t>
      </w:r>
      <w:r>
        <w:t xml:space="preserve">(без  </w:t>
      </w:r>
      <w:r>
        <w:rPr>
          <w:spacing w:val="23"/>
        </w:rPr>
        <w:t xml:space="preserve"> </w:t>
      </w:r>
      <w:r>
        <w:t xml:space="preserve">предмета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предметом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голове).  </w:t>
      </w:r>
      <w:r>
        <w:rPr>
          <w:spacing w:val="30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-1"/>
        </w:rPr>
        <w:t xml:space="preserve"> </w:t>
      </w:r>
      <w:r>
        <w:t>усилий. 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гибкости.</w:t>
      </w:r>
    </w:p>
    <w:p>
      <w:pPr>
        <w:pStyle w:val="5"/>
        <w:spacing w:before="158" w:line="360" w:lineRule="auto"/>
        <w:ind w:right="277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71"/>
        </w:rPr>
        <w:t xml:space="preserve"> </w:t>
      </w:r>
      <w:r>
        <w:t>с   большой   амплитудой   движений.   Упражнения   на   растяжение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67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2"/>
        </w:rPr>
        <w:t xml:space="preserve"> </w:t>
      </w:r>
      <w:r>
        <w:t>шпагат,</w:t>
      </w:r>
      <w:r>
        <w:rPr>
          <w:spacing w:val="3"/>
        </w:rPr>
        <w:t xml:space="preserve"> </w:t>
      </w:r>
      <w:r>
        <w:t>выкруты</w:t>
      </w:r>
      <w:r>
        <w:rPr>
          <w:spacing w:val="4"/>
        </w:rPr>
        <w:t xml:space="preserve"> </w:t>
      </w:r>
      <w:r>
        <w:t>гимнастической палки).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3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культурно-этнической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направленности.</w:t>
      </w:r>
    </w:p>
    <w:p>
      <w:pPr>
        <w:pStyle w:val="5"/>
        <w:spacing w:before="163" w:line="357" w:lineRule="auto"/>
        <w:ind w:right="275"/>
      </w:pPr>
      <w:r>
        <w:t>Сюжетно-образные и обрядовые игры. Технические действия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2"/>
          <w:numId w:val="3"/>
        </w:numPr>
        <w:tabs>
          <w:tab w:val="left" w:pos="1869"/>
        </w:tabs>
        <w:spacing w:before="9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Специальная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подготовка.</w:t>
      </w:r>
    </w:p>
    <w:p>
      <w:pPr>
        <w:pStyle w:val="7"/>
        <w:numPr>
          <w:ilvl w:val="3"/>
          <w:numId w:val="101"/>
        </w:numPr>
        <w:tabs>
          <w:tab w:val="left" w:pos="2081"/>
        </w:tabs>
        <w:spacing w:before="16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«Гимнастика».</w:t>
      </w:r>
    </w:p>
    <w:p>
      <w:pPr>
        <w:pStyle w:val="7"/>
        <w:numPr>
          <w:ilvl w:val="4"/>
          <w:numId w:val="101"/>
        </w:numPr>
        <w:tabs>
          <w:tab w:val="left" w:pos="2287"/>
        </w:tabs>
        <w:spacing w:before="158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гибкости.</w:t>
      </w:r>
      <w:r>
        <w:rPr>
          <w:spacing w:val="70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70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70"/>
          <w:sz w:val="28"/>
        </w:rPr>
        <w:t xml:space="preserve"> </w:t>
      </w:r>
      <w:r>
        <w:rPr>
          <w:sz w:val="28"/>
        </w:rPr>
        <w:t>вперёд,</w:t>
      </w:r>
      <w:r>
        <w:rPr>
          <w:spacing w:val="70"/>
          <w:sz w:val="28"/>
        </w:rPr>
        <w:t xml:space="preserve"> </w:t>
      </w:r>
      <w:r>
        <w:rPr>
          <w:sz w:val="28"/>
        </w:rPr>
        <w:t>назад,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с   возрастающей   амплитудой   движений   в   положении   стоя,   сидя,   сидя   ноги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стороны.</w:t>
      </w:r>
      <w:r>
        <w:rPr>
          <w:spacing w:val="7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   гимнастической   палкой   (укороченной   скакалкой)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(выкруты).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 упражнений с повышенной амплитудой для плечевых, локтевых,</w:t>
      </w:r>
      <w:r>
        <w:rPr>
          <w:spacing w:val="1"/>
          <w:sz w:val="28"/>
        </w:rPr>
        <w:t xml:space="preserve"> </w:t>
      </w:r>
      <w:r>
        <w:rPr>
          <w:sz w:val="28"/>
        </w:rPr>
        <w:t>тазобедренных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столба.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 Упражнения для развития подвижности суставов (полушпагат, шпагат,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складка,</w:t>
      </w:r>
      <w:r>
        <w:rPr>
          <w:spacing w:val="3"/>
          <w:sz w:val="28"/>
        </w:rPr>
        <w:t xml:space="preserve"> </w:t>
      </w:r>
      <w:r>
        <w:rPr>
          <w:sz w:val="28"/>
        </w:rPr>
        <w:t>мост).</w:t>
      </w:r>
    </w:p>
    <w:p>
      <w:pPr>
        <w:pStyle w:val="7"/>
        <w:numPr>
          <w:ilvl w:val="4"/>
          <w:numId w:val="101"/>
        </w:numPr>
        <w:tabs>
          <w:tab w:val="left" w:pos="2287"/>
        </w:tabs>
        <w:spacing w:before="4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70"/>
          <w:sz w:val="28"/>
        </w:rPr>
        <w:t xml:space="preserve"> </w:t>
      </w:r>
      <w:r>
        <w:rPr>
          <w:sz w:val="28"/>
        </w:rPr>
        <w:t>препятствий,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70"/>
          <w:sz w:val="28"/>
        </w:rPr>
        <w:t xml:space="preserve"> </w:t>
      </w:r>
      <w:r>
        <w:rPr>
          <w:sz w:val="28"/>
        </w:rPr>
        <w:t>быстрые</w:t>
      </w:r>
      <w:r>
        <w:rPr>
          <w:spacing w:val="70"/>
          <w:sz w:val="28"/>
        </w:rPr>
        <w:t xml:space="preserve"> </w:t>
      </w:r>
      <w:r>
        <w:rPr>
          <w:sz w:val="28"/>
        </w:rPr>
        <w:t>кувырки</w:t>
      </w:r>
      <w:r>
        <w:rPr>
          <w:spacing w:val="71"/>
          <w:sz w:val="28"/>
        </w:rPr>
        <w:t xml:space="preserve"> </w:t>
      </w:r>
      <w:r>
        <w:rPr>
          <w:sz w:val="28"/>
        </w:rPr>
        <w:t>(вперёд,</w:t>
      </w:r>
      <w:r>
        <w:rPr>
          <w:spacing w:val="71"/>
          <w:sz w:val="28"/>
        </w:rPr>
        <w:t xml:space="preserve"> </w:t>
      </w:r>
      <w:r>
        <w:rPr>
          <w:sz w:val="28"/>
        </w:rPr>
        <w:t>назад),   кувырки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руку,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безопорным прыжком, быстрым лазаньем. Броски теннисного мяча правой и 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"/>
          <w:sz w:val="28"/>
        </w:rPr>
        <w:t xml:space="preserve"> </w:t>
      </w:r>
      <w:r>
        <w:rPr>
          <w:sz w:val="28"/>
        </w:rPr>
        <w:t>в подвижную и</w:t>
      </w:r>
      <w:r>
        <w:rPr>
          <w:spacing w:val="70"/>
          <w:sz w:val="28"/>
        </w:rPr>
        <w:t xml:space="preserve"> </w:t>
      </w:r>
      <w:r>
        <w:rPr>
          <w:sz w:val="28"/>
        </w:rPr>
        <w:t>неподвижную мишень, с места</w:t>
      </w:r>
      <w:r>
        <w:rPr>
          <w:spacing w:val="70"/>
          <w:sz w:val="28"/>
        </w:rPr>
        <w:t xml:space="preserve"> </w:t>
      </w:r>
      <w:r>
        <w:rPr>
          <w:sz w:val="28"/>
        </w:rPr>
        <w:t>и с</w:t>
      </w:r>
      <w:r>
        <w:rPr>
          <w:spacing w:val="70"/>
          <w:sz w:val="28"/>
        </w:rPr>
        <w:t xml:space="preserve"> </w:t>
      </w:r>
      <w:r>
        <w:rPr>
          <w:sz w:val="28"/>
        </w:rPr>
        <w:t>разбега.</w:t>
      </w:r>
      <w:r>
        <w:rPr>
          <w:spacing w:val="70"/>
          <w:sz w:val="28"/>
        </w:rPr>
        <w:t xml:space="preserve"> </w:t>
      </w:r>
      <w:r>
        <w:rPr>
          <w:sz w:val="28"/>
        </w:rPr>
        <w:t>Касание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ногой</w:t>
      </w:r>
      <w:r>
        <w:rPr>
          <w:spacing w:val="1"/>
          <w:sz w:val="28"/>
        </w:rPr>
        <w:t xml:space="preserve"> </w:t>
      </w:r>
      <w:r>
        <w:rPr>
          <w:sz w:val="28"/>
        </w:rPr>
        <w:t>мишеней,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Разнообразные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прыжки 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через 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гимнастическую 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скакалку 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на     </w:t>
      </w:r>
      <w:r>
        <w:rPr>
          <w:spacing w:val="40"/>
          <w:sz w:val="28"/>
        </w:rPr>
        <w:t xml:space="preserve"> </w:t>
      </w:r>
      <w:r>
        <w:rPr>
          <w:sz w:val="28"/>
        </w:rPr>
        <w:t>месте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продвижением.</w:t>
      </w:r>
      <w:r>
        <w:rPr>
          <w:spacing w:val="9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5"/>
          <w:sz w:val="28"/>
        </w:rPr>
        <w:t xml:space="preserve"> </w:t>
      </w:r>
      <w:r>
        <w:rPr>
          <w:sz w:val="28"/>
        </w:rPr>
        <w:t>отталкивания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приземления.</w:t>
      </w:r>
    </w:p>
    <w:p>
      <w:pPr>
        <w:pStyle w:val="7"/>
        <w:numPr>
          <w:ilvl w:val="4"/>
          <w:numId w:val="101"/>
        </w:numPr>
        <w:tabs>
          <w:tab w:val="left" w:pos="2287"/>
        </w:tabs>
        <w:spacing w:before="1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3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6"/>
          <w:sz w:val="28"/>
        </w:rPr>
        <w:t xml:space="preserve"> </w:t>
      </w:r>
      <w:r>
        <w:rPr>
          <w:sz w:val="28"/>
        </w:rPr>
        <w:t>Подтягивание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висе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отжимание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перекладине</w:t>
      </w:r>
      <w:r>
        <w:rPr>
          <w:spacing w:val="1"/>
          <w:sz w:val="28"/>
        </w:rPr>
        <w:t xml:space="preserve"> </w:t>
      </w:r>
      <w:r>
        <w:rPr>
          <w:sz w:val="28"/>
        </w:rPr>
        <w:t>(мальчики),</w:t>
      </w:r>
      <w:r>
        <w:rPr>
          <w:spacing w:val="1"/>
          <w:sz w:val="28"/>
        </w:rPr>
        <w:t xml:space="preserve"> </w:t>
      </w:r>
      <w:r>
        <w:rPr>
          <w:sz w:val="28"/>
        </w:rPr>
        <w:t>подтягивание   в</w:t>
      </w:r>
      <w:r>
        <w:rPr>
          <w:spacing w:val="70"/>
          <w:sz w:val="28"/>
        </w:rPr>
        <w:t xml:space="preserve"> </w:t>
      </w:r>
      <w:r>
        <w:rPr>
          <w:sz w:val="28"/>
        </w:rPr>
        <w:t>висе</w:t>
      </w:r>
      <w:r>
        <w:rPr>
          <w:spacing w:val="70"/>
          <w:sz w:val="28"/>
        </w:rPr>
        <w:t xml:space="preserve"> </w:t>
      </w:r>
      <w:r>
        <w:rPr>
          <w:sz w:val="28"/>
        </w:rPr>
        <w:t>стоя</w:t>
      </w:r>
      <w:r>
        <w:rPr>
          <w:spacing w:val="70"/>
          <w:sz w:val="28"/>
        </w:rPr>
        <w:t xml:space="preserve"> </w:t>
      </w:r>
      <w:r>
        <w:rPr>
          <w:sz w:val="28"/>
        </w:rPr>
        <w:t>(лёжа)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70"/>
          <w:sz w:val="28"/>
        </w:rPr>
        <w:t xml:space="preserve"> </w:t>
      </w:r>
      <w:r>
        <w:rPr>
          <w:sz w:val="28"/>
        </w:rPr>
        <w:t>перекладине</w:t>
      </w:r>
      <w:r>
        <w:rPr>
          <w:spacing w:val="70"/>
          <w:sz w:val="28"/>
        </w:rPr>
        <w:t xml:space="preserve"> </w:t>
      </w:r>
      <w:r>
        <w:rPr>
          <w:sz w:val="28"/>
        </w:rPr>
        <w:t>(девочки),</w:t>
      </w:r>
      <w:r>
        <w:rPr>
          <w:spacing w:val="70"/>
          <w:sz w:val="28"/>
        </w:rPr>
        <w:t xml:space="preserve"> </w:t>
      </w:r>
      <w:r>
        <w:rPr>
          <w:sz w:val="28"/>
        </w:rPr>
        <w:t>отжимания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упоре</w:t>
      </w:r>
      <w:r>
        <w:rPr>
          <w:spacing w:val="45"/>
          <w:sz w:val="28"/>
        </w:rPr>
        <w:t xml:space="preserve"> </w:t>
      </w:r>
      <w:r>
        <w:rPr>
          <w:sz w:val="28"/>
        </w:rPr>
        <w:t>лёжа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46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48"/>
          <w:sz w:val="28"/>
        </w:rPr>
        <w:t xml:space="preserve"> </w:t>
      </w:r>
      <w:r>
        <w:rPr>
          <w:sz w:val="28"/>
        </w:rPr>
        <w:t>опоры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рук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ног,</w:t>
      </w:r>
      <w:r>
        <w:rPr>
          <w:spacing w:val="45"/>
          <w:sz w:val="28"/>
        </w:rPr>
        <w:t xml:space="preserve"> </w:t>
      </w:r>
      <w:r>
        <w:rPr>
          <w:sz w:val="28"/>
        </w:rPr>
        <w:t>отжимание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упоре</w:t>
      </w:r>
      <w:r>
        <w:rPr>
          <w:spacing w:val="-67"/>
          <w:sz w:val="28"/>
        </w:rPr>
        <w:t xml:space="preserve"> </w:t>
      </w:r>
      <w:r>
        <w:rPr>
          <w:sz w:val="28"/>
        </w:rPr>
        <w:t>на низких брусьях, поднимание ног в висе на гимнастической стенке до посильной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лёжа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козле</w:t>
      </w:r>
      <w:r>
        <w:rPr>
          <w:spacing w:val="1"/>
          <w:sz w:val="28"/>
        </w:rPr>
        <w:t xml:space="preserve"> </w:t>
      </w:r>
      <w:r>
        <w:rPr>
          <w:sz w:val="28"/>
        </w:rPr>
        <w:t>(ноги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зафиксированы)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спине),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гантелями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1"/>
          <w:sz w:val="28"/>
        </w:rPr>
        <w:t xml:space="preserve"> </w:t>
      </w:r>
      <w:r>
        <w:rPr>
          <w:sz w:val="28"/>
        </w:rPr>
        <w:t>(движения руками, повороты на месте, наклоны, подскоки со взмахом рук), метание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2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2"/>
          <w:sz w:val="28"/>
        </w:rPr>
        <w:t xml:space="preserve"> </w:t>
      </w:r>
      <w:r>
        <w:rPr>
          <w:sz w:val="28"/>
        </w:rPr>
        <w:t>(с</w:t>
      </w:r>
      <w:r>
        <w:rPr>
          <w:spacing w:val="27"/>
          <w:sz w:val="28"/>
        </w:rPr>
        <w:t xml:space="preserve"> </w:t>
      </w:r>
      <w:r>
        <w:rPr>
          <w:sz w:val="28"/>
        </w:rPr>
        <w:t>увеличивающимся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9" w:firstLine="0"/>
      </w:pP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-67"/>
        </w:rPr>
        <w:t xml:space="preserve"> </w:t>
      </w:r>
      <w:r>
        <w:t>гимнастики (по типу «подкачки»), приседания на одной ноге «пистолетом» с опорой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равновесия).</w:t>
      </w:r>
    </w:p>
    <w:p>
      <w:pPr>
        <w:pStyle w:val="7"/>
        <w:numPr>
          <w:ilvl w:val="4"/>
          <w:numId w:val="101"/>
        </w:numPr>
        <w:tabs>
          <w:tab w:val="left" w:pos="2287"/>
        </w:tabs>
        <w:spacing w:before="1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отягощениями,   выполняемые   в</w:t>
      </w:r>
      <w:r>
        <w:rPr>
          <w:spacing w:val="70"/>
          <w:sz w:val="28"/>
        </w:rPr>
        <w:t xml:space="preserve"> </w:t>
      </w:r>
      <w:r>
        <w:rPr>
          <w:sz w:val="28"/>
        </w:rPr>
        <w:t>режиме   умеренной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тела.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5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58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58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57"/>
          <w:sz w:val="28"/>
        </w:rPr>
        <w:t xml:space="preserve"> </w:t>
      </w:r>
      <w:r>
        <w:rPr>
          <w:sz w:val="28"/>
        </w:rPr>
        <w:t>(по</w:t>
      </w:r>
      <w:r>
        <w:rPr>
          <w:spacing w:val="56"/>
          <w:sz w:val="28"/>
        </w:rPr>
        <w:t xml:space="preserve"> </w:t>
      </w:r>
      <w:r>
        <w:rPr>
          <w:sz w:val="28"/>
        </w:rPr>
        <w:t>типу</w:t>
      </w:r>
    </w:p>
    <w:p>
      <w:pPr>
        <w:pStyle w:val="5"/>
        <w:spacing w:before="3" w:line="357" w:lineRule="auto"/>
        <w:ind w:right="277" w:firstLine="0"/>
      </w:pPr>
      <w:r>
        <w:t>«круговой</w:t>
      </w:r>
      <w:r>
        <w:rPr>
          <w:spacing w:val="70"/>
        </w:rPr>
        <w:t xml:space="preserve"> </w:t>
      </w:r>
      <w:r>
        <w:t>тренировки»).</w:t>
      </w:r>
      <w:r>
        <w:rPr>
          <w:spacing w:val="70"/>
        </w:rPr>
        <w:t xml:space="preserve"> </w:t>
      </w:r>
      <w:r>
        <w:t>Комплексы   упражнений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отягощением,</w:t>
      </w:r>
      <w:r>
        <w:rPr>
          <w:spacing w:val="70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 интервального</w:t>
      </w:r>
      <w:r>
        <w:rPr>
          <w:spacing w:val="1"/>
        </w:rPr>
        <w:t xml:space="preserve"> </w:t>
      </w:r>
      <w:r>
        <w:t>методов.</w:t>
      </w:r>
    </w:p>
    <w:p>
      <w:pPr>
        <w:pStyle w:val="7"/>
        <w:numPr>
          <w:ilvl w:val="3"/>
          <w:numId w:val="101"/>
        </w:numPr>
        <w:tabs>
          <w:tab w:val="left" w:pos="2081"/>
        </w:tabs>
        <w:spacing w:before="5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6"/>
          <w:sz w:val="28"/>
        </w:rPr>
        <w:t xml:space="preserve"> </w:t>
      </w:r>
      <w:r>
        <w:rPr>
          <w:sz w:val="28"/>
        </w:rPr>
        <w:t>атлетика».</w:t>
      </w:r>
    </w:p>
    <w:p>
      <w:pPr>
        <w:pStyle w:val="7"/>
        <w:numPr>
          <w:ilvl w:val="4"/>
          <w:numId w:val="101"/>
        </w:numPr>
        <w:tabs>
          <w:tab w:val="left" w:pos="2287"/>
        </w:tabs>
        <w:spacing w:before="159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Развитие выносливости. Бег с максимальной скоростью в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повторно-интервального метода. Бег по пересеченной местности (кроссовый бег).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 бег с равномерной скоростью в разных зонах интенсивности. 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препятствиями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максимальном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темпе.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Равномерный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повторный  </w:t>
      </w:r>
      <w:r>
        <w:rPr>
          <w:spacing w:val="30"/>
          <w:sz w:val="28"/>
        </w:rPr>
        <w:t xml:space="preserve"> </w:t>
      </w:r>
      <w:r>
        <w:rPr>
          <w:sz w:val="28"/>
        </w:rPr>
        <w:t>бег</w:t>
      </w:r>
      <w:r>
        <w:rPr>
          <w:spacing w:val="-68"/>
          <w:sz w:val="28"/>
        </w:rPr>
        <w:t xml:space="preserve"> </w:t>
      </w:r>
      <w:r>
        <w:rPr>
          <w:sz w:val="28"/>
        </w:rPr>
        <w:t>с     финальным      ускорением     (на     разные     дистанции).     Равномерный     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в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«до отказа».</w:t>
      </w:r>
    </w:p>
    <w:p>
      <w:pPr>
        <w:pStyle w:val="7"/>
        <w:numPr>
          <w:ilvl w:val="4"/>
          <w:numId w:val="101"/>
        </w:numPr>
        <w:tabs>
          <w:tab w:val="left" w:pos="2287"/>
        </w:tabs>
        <w:spacing w:before="2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подвешенных</w:t>
      </w:r>
      <w:r>
        <w:rPr>
          <w:spacing w:val="47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24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18"/>
          <w:sz w:val="28"/>
        </w:rPr>
        <w:t xml:space="preserve"> </w:t>
      </w:r>
      <w:r>
        <w:rPr>
          <w:sz w:val="28"/>
        </w:rPr>
        <w:t>в</w:t>
      </w:r>
      <w:r>
        <w:rPr>
          <w:spacing w:val="116"/>
          <w:sz w:val="28"/>
        </w:rPr>
        <w:t xml:space="preserve"> </w:t>
      </w:r>
      <w:r>
        <w:rPr>
          <w:sz w:val="28"/>
        </w:rPr>
        <w:t>полуприседе</w:t>
      </w:r>
      <w:r>
        <w:rPr>
          <w:spacing w:val="119"/>
          <w:sz w:val="28"/>
        </w:rPr>
        <w:t xml:space="preserve"> </w:t>
      </w:r>
      <w:r>
        <w:rPr>
          <w:sz w:val="28"/>
        </w:rPr>
        <w:t>(на</w:t>
      </w:r>
      <w:r>
        <w:rPr>
          <w:spacing w:val="119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20"/>
          <w:sz w:val="28"/>
        </w:rPr>
        <w:t xml:space="preserve"> </w:t>
      </w:r>
      <w:r>
        <w:rPr>
          <w:sz w:val="28"/>
        </w:rPr>
        <w:t>с</w:t>
      </w:r>
      <w:r>
        <w:rPr>
          <w:spacing w:val="114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разные стороны). Запрыгивание с последующим спрыгиванием. Прыжки в глубину</w:t>
      </w:r>
      <w:r>
        <w:rPr>
          <w:spacing w:val="-68"/>
          <w:sz w:val="28"/>
        </w:rPr>
        <w:t xml:space="preserve"> </w:t>
      </w:r>
      <w:r>
        <w:rPr>
          <w:sz w:val="28"/>
        </w:rPr>
        <w:t>по методу ударной тренировки. Прыжки в высоту с продвижением и 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поворотами вправо и влево,</w:t>
      </w:r>
      <w:r>
        <w:rPr>
          <w:spacing w:val="70"/>
          <w:sz w:val="28"/>
        </w:rPr>
        <w:t xml:space="preserve"> </w:t>
      </w:r>
      <w:r>
        <w:rPr>
          <w:sz w:val="28"/>
        </w:rPr>
        <w:t>на правой,</w:t>
      </w:r>
      <w:r>
        <w:rPr>
          <w:spacing w:val="70"/>
          <w:sz w:val="28"/>
        </w:rPr>
        <w:t xml:space="preserve"> </w:t>
      </w:r>
      <w:r>
        <w:rPr>
          <w:sz w:val="28"/>
        </w:rPr>
        <w:t>левой ноге и поочерёдно. 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препятствиями.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мячами.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 на мышечные группы. Комплексы силовых упражнений по 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круговой тренировки.</w:t>
      </w:r>
    </w:p>
    <w:p>
      <w:pPr>
        <w:pStyle w:val="7"/>
        <w:numPr>
          <w:ilvl w:val="4"/>
          <w:numId w:val="101"/>
        </w:numPr>
        <w:tabs>
          <w:tab w:val="left" w:pos="2287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Развитие скоростных способностей. Бег на месте с 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руки</w:t>
      </w:r>
      <w:r>
        <w:rPr>
          <w:spacing w:val="70"/>
          <w:sz w:val="28"/>
        </w:rPr>
        <w:t xml:space="preserve"> </w:t>
      </w:r>
      <w:r>
        <w:rPr>
          <w:sz w:val="28"/>
        </w:rPr>
        <w:t>и без опоры.</w:t>
      </w:r>
      <w:r>
        <w:rPr>
          <w:spacing w:val="70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бег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горку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горки.</w:t>
      </w:r>
      <w:r>
        <w:rPr>
          <w:spacing w:val="70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70"/>
          <w:sz w:val="28"/>
        </w:rPr>
        <w:t xml:space="preserve"> </w:t>
      </w:r>
      <w:r>
        <w:rPr>
          <w:sz w:val="28"/>
        </w:rPr>
        <w:t>бег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70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61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повороте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со</w:t>
      </w:r>
      <w:r>
        <w:rPr>
          <w:spacing w:val="58"/>
          <w:sz w:val="28"/>
        </w:rPr>
        <w:t xml:space="preserve"> </w:t>
      </w:r>
      <w:r>
        <w:rPr>
          <w:sz w:val="28"/>
        </w:rPr>
        <w:t>старта).</w:t>
      </w:r>
      <w:r>
        <w:rPr>
          <w:spacing w:val="65"/>
          <w:sz w:val="28"/>
        </w:rPr>
        <w:t xml:space="preserve"> </w:t>
      </w:r>
      <w:r>
        <w:rPr>
          <w:sz w:val="28"/>
        </w:rPr>
        <w:t>Бег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62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61"/>
          <w:sz w:val="28"/>
        </w:rPr>
        <w:t xml:space="preserve"> </w:t>
      </w:r>
      <w:r>
        <w:rPr>
          <w:sz w:val="28"/>
        </w:rPr>
        <w:t>«с</w:t>
      </w:r>
      <w:r>
        <w:rPr>
          <w:spacing w:val="62"/>
          <w:sz w:val="28"/>
        </w:rPr>
        <w:t xml:space="preserve"> </w:t>
      </w:r>
      <w:r>
        <w:rPr>
          <w:sz w:val="28"/>
        </w:rPr>
        <w:t>ходу».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80" w:firstLine="0"/>
      </w:pPr>
      <w:r>
        <w:t>Прыжки</w:t>
      </w:r>
      <w:r>
        <w:rPr>
          <w:spacing w:val="131"/>
        </w:rPr>
        <w:t xml:space="preserve"> </w:t>
      </w:r>
      <w:r>
        <w:t xml:space="preserve">через  </w:t>
      </w:r>
      <w:r>
        <w:rPr>
          <w:spacing w:val="61"/>
        </w:rPr>
        <w:t xml:space="preserve"> </w:t>
      </w:r>
      <w:r>
        <w:t xml:space="preserve">скакалку  </w:t>
      </w:r>
      <w:r>
        <w:rPr>
          <w:spacing w:val="56"/>
        </w:rPr>
        <w:t xml:space="preserve"> </w:t>
      </w:r>
      <w:r>
        <w:t xml:space="preserve">в  </w:t>
      </w:r>
      <w:r>
        <w:rPr>
          <w:spacing w:val="59"/>
        </w:rPr>
        <w:t xml:space="preserve"> </w:t>
      </w:r>
      <w:r>
        <w:t xml:space="preserve">максимальном  </w:t>
      </w:r>
      <w:r>
        <w:rPr>
          <w:spacing w:val="61"/>
        </w:rPr>
        <w:t xml:space="preserve"> </w:t>
      </w:r>
      <w:r>
        <w:t xml:space="preserve">темпе.  </w:t>
      </w:r>
      <w:r>
        <w:rPr>
          <w:spacing w:val="63"/>
        </w:rPr>
        <w:t xml:space="preserve"> </w:t>
      </w:r>
      <w:r>
        <w:t xml:space="preserve">Ускорение,  </w:t>
      </w:r>
      <w:r>
        <w:rPr>
          <w:spacing w:val="63"/>
        </w:rPr>
        <w:t xml:space="preserve"> </w:t>
      </w:r>
      <w:r>
        <w:t>переходящее</w:t>
      </w:r>
      <w:r>
        <w:rPr>
          <w:spacing w:val="-6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многоскоки,</w:t>
      </w:r>
      <w:r>
        <w:rPr>
          <w:spacing w:val="131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многоскоки,</w:t>
      </w:r>
      <w:r>
        <w:rPr>
          <w:spacing w:val="131"/>
        </w:rPr>
        <w:t xml:space="preserve"> </w:t>
      </w:r>
      <w:r>
        <w:t>переходящие</w:t>
      </w:r>
      <w:r>
        <w:rPr>
          <w:spacing w:val="130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бег</w:t>
      </w:r>
      <w:r>
        <w:rPr>
          <w:spacing w:val="131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ускорением.</w:t>
      </w:r>
      <w:r>
        <w:rPr>
          <w:spacing w:val="132"/>
        </w:rPr>
        <w:t xml:space="preserve"> </w:t>
      </w:r>
      <w:r>
        <w:t>Подвижные</w:t>
      </w:r>
      <w:r>
        <w:rPr>
          <w:spacing w:val="-68"/>
        </w:rPr>
        <w:t xml:space="preserve"> </w:t>
      </w:r>
      <w:r>
        <w:t>и спортивные</w:t>
      </w:r>
      <w:r>
        <w:rPr>
          <w:spacing w:val="2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эстафеты.</w:t>
      </w:r>
    </w:p>
    <w:p>
      <w:pPr>
        <w:pStyle w:val="7"/>
        <w:numPr>
          <w:ilvl w:val="4"/>
          <w:numId w:val="101"/>
        </w:numPr>
        <w:tabs>
          <w:tab w:val="left" w:pos="2287"/>
        </w:tabs>
        <w:spacing w:before="1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Развитие координации движений. Специализированные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(разрабатываются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5"/>
          <w:sz w:val="28"/>
        </w:rPr>
        <w:t xml:space="preserve"> </w:t>
      </w:r>
      <w:r>
        <w:rPr>
          <w:sz w:val="28"/>
        </w:rPr>
        <w:t>«Гимнастика»</w:t>
      </w:r>
      <w:r>
        <w:rPr>
          <w:spacing w:val="-4"/>
          <w:sz w:val="28"/>
        </w:rPr>
        <w:t xml:space="preserve"> </w:t>
      </w:r>
      <w:r>
        <w:rPr>
          <w:sz w:val="28"/>
        </w:rPr>
        <w:t>и «Спортивные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игры»).</w:t>
      </w:r>
    </w:p>
    <w:p>
      <w:pPr>
        <w:pStyle w:val="7"/>
        <w:numPr>
          <w:ilvl w:val="3"/>
          <w:numId w:val="101"/>
        </w:numPr>
        <w:tabs>
          <w:tab w:val="left" w:pos="2081"/>
        </w:tabs>
        <w:spacing w:before="1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спорта».</w:t>
      </w:r>
    </w:p>
    <w:p>
      <w:pPr>
        <w:pStyle w:val="7"/>
        <w:numPr>
          <w:ilvl w:val="4"/>
          <w:numId w:val="101"/>
        </w:numPr>
        <w:tabs>
          <w:tab w:val="left" w:pos="2287"/>
        </w:tabs>
        <w:spacing w:before="163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скоростью   в</w:t>
      </w:r>
      <w:r>
        <w:rPr>
          <w:spacing w:val="70"/>
          <w:sz w:val="28"/>
        </w:rPr>
        <w:t xml:space="preserve"> </w:t>
      </w:r>
      <w:r>
        <w:rPr>
          <w:sz w:val="28"/>
        </w:rPr>
        <w:t>режимах</w:t>
      </w:r>
      <w:r>
        <w:rPr>
          <w:spacing w:val="70"/>
          <w:sz w:val="28"/>
        </w:rPr>
        <w:t xml:space="preserve"> </w:t>
      </w:r>
      <w:r>
        <w:rPr>
          <w:sz w:val="28"/>
        </w:rPr>
        <w:t>умеренной,   большой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субмаксимальной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интенсивности,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скоростью.</w:t>
      </w:r>
    </w:p>
    <w:p>
      <w:pPr>
        <w:pStyle w:val="7"/>
        <w:numPr>
          <w:ilvl w:val="4"/>
          <w:numId w:val="101"/>
        </w:numPr>
        <w:tabs>
          <w:tab w:val="left" w:pos="2287"/>
        </w:tabs>
        <w:spacing w:before="0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Развитие    силовых    способностей.    Передвижение    на    лыжах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отлогому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подъём</w:t>
      </w:r>
      <w:r>
        <w:rPr>
          <w:spacing w:val="1"/>
          <w:sz w:val="28"/>
        </w:rPr>
        <w:t xml:space="preserve"> </w:t>
      </w:r>
      <w:r>
        <w:rPr>
          <w:sz w:val="28"/>
        </w:rPr>
        <w:t>ступающим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111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113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10"/>
          <w:sz w:val="28"/>
        </w:rPr>
        <w:t xml:space="preserve"> </w:t>
      </w:r>
      <w:r>
        <w:rPr>
          <w:sz w:val="28"/>
        </w:rPr>
        <w:t>бегом,</w:t>
      </w:r>
      <w:r>
        <w:rPr>
          <w:spacing w:val="115"/>
          <w:sz w:val="28"/>
        </w:rPr>
        <w:t xml:space="preserve"> </w:t>
      </w:r>
      <w:r>
        <w:rPr>
          <w:sz w:val="28"/>
        </w:rPr>
        <w:t>«лесенкой»,</w:t>
      </w:r>
      <w:r>
        <w:rPr>
          <w:spacing w:val="114"/>
          <w:sz w:val="28"/>
        </w:rPr>
        <w:t xml:space="preserve"> </w:t>
      </w:r>
      <w:r>
        <w:rPr>
          <w:sz w:val="28"/>
        </w:rPr>
        <w:t>«ёлочкой».</w:t>
      </w:r>
      <w:r>
        <w:rPr>
          <w:spacing w:val="11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«транспортировке».</w:t>
      </w:r>
    </w:p>
    <w:p>
      <w:pPr>
        <w:pStyle w:val="7"/>
        <w:numPr>
          <w:ilvl w:val="4"/>
          <w:numId w:val="101"/>
        </w:numPr>
        <w:tabs>
          <w:tab w:val="left" w:pos="2287"/>
        </w:tabs>
        <w:spacing w:before="0" w:after="0" w:line="357" w:lineRule="auto"/>
        <w:ind w:left="313" w:right="264" w:firstLine="710"/>
        <w:jc w:val="both"/>
        <w:rPr>
          <w:sz w:val="28"/>
        </w:rPr>
      </w:pPr>
      <w:r>
        <w:rPr>
          <w:sz w:val="28"/>
        </w:rPr>
        <w:t xml:space="preserve">Развитие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координации.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Упражнения  </w:t>
      </w:r>
      <w:r>
        <w:rPr>
          <w:spacing w:val="1"/>
          <w:sz w:val="28"/>
        </w:rPr>
        <w:t xml:space="preserve"> </w:t>
      </w:r>
      <w:r>
        <w:rPr>
          <w:sz w:val="28"/>
        </w:rPr>
        <w:t>в   поворотах   и    спусках</w:t>
      </w:r>
      <w:r>
        <w:rPr>
          <w:spacing w:val="-67"/>
          <w:sz w:val="28"/>
        </w:rPr>
        <w:t xml:space="preserve"> </w:t>
      </w:r>
      <w:r>
        <w:rPr>
          <w:sz w:val="28"/>
        </w:rPr>
        <w:t>на лыжах,</w:t>
      </w:r>
      <w:r>
        <w:rPr>
          <w:spacing w:val="2"/>
          <w:sz w:val="28"/>
        </w:rPr>
        <w:t xml:space="preserve"> </w:t>
      </w:r>
      <w:r>
        <w:rPr>
          <w:sz w:val="28"/>
        </w:rPr>
        <w:t>проезд</w:t>
      </w:r>
      <w:r>
        <w:rPr>
          <w:spacing w:val="3"/>
          <w:sz w:val="28"/>
        </w:rPr>
        <w:t xml:space="preserve"> </w:t>
      </w:r>
      <w:r>
        <w:rPr>
          <w:sz w:val="28"/>
        </w:rPr>
        <w:t>через «ворота»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преодоление небольших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>трамплинов.</w:t>
      </w:r>
    </w:p>
    <w:p>
      <w:pPr>
        <w:pStyle w:val="7"/>
        <w:numPr>
          <w:ilvl w:val="3"/>
          <w:numId w:val="101"/>
        </w:numPr>
        <w:tabs>
          <w:tab w:val="left" w:pos="2081"/>
        </w:tabs>
        <w:spacing w:before="5" w:after="0" w:line="362" w:lineRule="auto"/>
        <w:ind w:left="1024" w:right="5213" w:firstLine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игры».</w:t>
      </w:r>
      <w:r>
        <w:rPr>
          <w:spacing w:val="-68"/>
          <w:sz w:val="28"/>
        </w:rPr>
        <w:t xml:space="preserve"> </w:t>
      </w:r>
      <w:r>
        <w:rPr>
          <w:sz w:val="28"/>
        </w:rPr>
        <w:t>34.8.1.4.1.</w:t>
      </w:r>
      <w:r>
        <w:rPr>
          <w:spacing w:val="-1"/>
          <w:sz w:val="28"/>
        </w:rPr>
        <w:t xml:space="preserve"> </w:t>
      </w:r>
      <w:r>
        <w:rPr>
          <w:sz w:val="28"/>
        </w:rPr>
        <w:t>Баскетбол.</w:t>
      </w:r>
    </w:p>
    <w:p>
      <w:pPr>
        <w:pStyle w:val="7"/>
        <w:numPr>
          <w:ilvl w:val="5"/>
          <w:numId w:val="102"/>
        </w:numPr>
        <w:tabs>
          <w:tab w:val="left" w:pos="2499"/>
        </w:tabs>
        <w:spacing w:before="0" w:after="0" w:line="360" w:lineRule="auto"/>
        <w:ind w:left="313" w:right="265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 с максимальной скоростью с внезапными остановками и выполнением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заданий (например, прыжки вверх, назад, вправо, влево, приседания).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(темпом) шагов с опорой на руки и без опоры. Выпрыгивание вверх с доставанием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(правой)</w:t>
      </w:r>
      <w:r>
        <w:rPr>
          <w:spacing w:val="1"/>
          <w:sz w:val="28"/>
        </w:rPr>
        <w:t xml:space="preserve"> </w:t>
      </w:r>
      <w:r>
        <w:rPr>
          <w:sz w:val="28"/>
        </w:rPr>
        <w:t>рукой.</w:t>
      </w:r>
      <w:r>
        <w:rPr>
          <w:spacing w:val="1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1"/>
          <w:sz w:val="28"/>
        </w:rPr>
        <w:t xml:space="preserve"> </w:t>
      </w:r>
      <w:r>
        <w:rPr>
          <w:sz w:val="28"/>
        </w:rPr>
        <w:t>вперёд).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скоростью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предварительным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выполнением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многоскоков.   </w:t>
      </w:r>
      <w:r>
        <w:rPr>
          <w:spacing w:val="5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 ускорениями и максимальной скоростью приставными шагами левым и правым</w:t>
      </w:r>
      <w:r>
        <w:rPr>
          <w:spacing w:val="1"/>
          <w:sz w:val="28"/>
        </w:rPr>
        <w:t xml:space="preserve"> </w:t>
      </w:r>
      <w:r>
        <w:rPr>
          <w:sz w:val="28"/>
        </w:rPr>
        <w:t>боком.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   вверх</w:t>
      </w:r>
      <w:r>
        <w:rPr>
          <w:spacing w:val="70"/>
          <w:sz w:val="28"/>
        </w:rPr>
        <w:t xml:space="preserve"> </w:t>
      </w:r>
      <w:r>
        <w:rPr>
          <w:sz w:val="28"/>
        </w:rPr>
        <w:t>на   обеих</w:t>
      </w:r>
      <w:r>
        <w:rPr>
          <w:spacing w:val="70"/>
          <w:sz w:val="28"/>
        </w:rPr>
        <w:t xml:space="preserve"> </w:t>
      </w:r>
      <w:r>
        <w:rPr>
          <w:sz w:val="28"/>
        </w:rPr>
        <w:t>ногах</w:t>
      </w:r>
      <w:r>
        <w:rPr>
          <w:spacing w:val="70"/>
          <w:sz w:val="28"/>
        </w:rPr>
        <w:t xml:space="preserve"> </w:t>
      </w:r>
      <w:r>
        <w:rPr>
          <w:sz w:val="28"/>
        </w:rPr>
        <w:t>и   одной   ноге   с   места   и   с</w:t>
      </w:r>
      <w:r>
        <w:rPr>
          <w:spacing w:val="70"/>
          <w:sz w:val="28"/>
        </w:rPr>
        <w:t xml:space="preserve"> </w:t>
      </w:r>
      <w:r>
        <w:rPr>
          <w:sz w:val="28"/>
        </w:rPr>
        <w:t>разбега.</w:t>
      </w:r>
      <w:r>
        <w:rPr>
          <w:spacing w:val="70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приземления.</w:t>
      </w:r>
      <w:r>
        <w:rPr>
          <w:spacing w:val="6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5"/>
          <w:sz w:val="28"/>
        </w:rPr>
        <w:t xml:space="preserve"> </w:t>
      </w:r>
      <w:r>
        <w:rPr>
          <w:sz w:val="28"/>
        </w:rPr>
        <w:t>мяча</w:t>
      </w:r>
      <w:r>
        <w:rPr>
          <w:spacing w:val="5"/>
          <w:sz w:val="28"/>
        </w:rPr>
        <w:t xml:space="preserve"> </w:t>
      </w:r>
      <w:r>
        <w:rPr>
          <w:sz w:val="28"/>
        </w:rPr>
        <w:t>двумя</w:t>
      </w:r>
      <w:r>
        <w:rPr>
          <w:spacing w:val="5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груди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2" w:firstLine="0"/>
      </w:pP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-67"/>
        </w:rPr>
        <w:t xml:space="preserve"> </w:t>
      </w:r>
      <w:r>
        <w:t>боком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3–5</w:t>
      </w:r>
      <w:r>
        <w:rPr>
          <w:spacing w:val="-4"/>
        </w:rPr>
        <w:t xml:space="preserve"> </w:t>
      </w:r>
      <w:r>
        <w:t>м. Подвижные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>
      <w:pPr>
        <w:pStyle w:val="7"/>
        <w:numPr>
          <w:ilvl w:val="5"/>
          <w:numId w:val="102"/>
        </w:numPr>
        <w:tabs>
          <w:tab w:val="left" w:pos="2499"/>
        </w:tabs>
        <w:spacing w:before="0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Развитие     силовых    способностей.     Комплексы    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4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2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3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5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67"/>
          <w:sz w:val="28"/>
        </w:rPr>
        <w:t xml:space="preserve"> </w:t>
      </w:r>
      <w:r>
        <w:rPr>
          <w:sz w:val="28"/>
        </w:rPr>
        <w:t>в глубоком приседе. Прыжки на одной ноге и обеих ногах с продвижением 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кругу,</w:t>
      </w:r>
      <w:r>
        <w:rPr>
          <w:spacing w:val="23"/>
          <w:sz w:val="28"/>
        </w:rPr>
        <w:t xml:space="preserve"> </w:t>
      </w:r>
      <w:r>
        <w:rPr>
          <w:sz w:val="28"/>
        </w:rPr>
        <w:t>«змейкой»,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месте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180°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360°.</w:t>
      </w:r>
      <w:r>
        <w:rPr>
          <w:spacing w:val="24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20"/>
          <w:sz w:val="28"/>
        </w:rPr>
        <w:t xml:space="preserve"> </w:t>
      </w:r>
      <w:r>
        <w:rPr>
          <w:sz w:val="28"/>
        </w:rPr>
        <w:t>через</w:t>
      </w:r>
      <w:r>
        <w:rPr>
          <w:spacing w:val="2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 и без него). Напрыгивание и спрыгивание с последующим ускорением.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Многоскоки с последующим ускорением и ускорения с последующим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многоскоков.</w:t>
      </w:r>
      <w:r>
        <w:rPr>
          <w:spacing w:val="117"/>
          <w:sz w:val="28"/>
        </w:rPr>
        <w:t xml:space="preserve"> </w:t>
      </w:r>
      <w:r>
        <w:rPr>
          <w:sz w:val="28"/>
        </w:rPr>
        <w:t xml:space="preserve">Броски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набивного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мяча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различных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исходных  </w:t>
      </w:r>
      <w:r>
        <w:rPr>
          <w:spacing w:val="42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20"/>
          <w:sz w:val="28"/>
        </w:rPr>
        <w:t xml:space="preserve"> </w:t>
      </w:r>
      <w:r>
        <w:rPr>
          <w:sz w:val="28"/>
        </w:rPr>
        <w:t>траекторией</w:t>
      </w:r>
      <w:r>
        <w:rPr>
          <w:spacing w:val="121"/>
          <w:sz w:val="28"/>
        </w:rPr>
        <w:t xml:space="preserve"> </w:t>
      </w:r>
      <w:r>
        <w:rPr>
          <w:sz w:val="28"/>
        </w:rPr>
        <w:t>полёта</w:t>
      </w:r>
      <w:r>
        <w:rPr>
          <w:spacing w:val="122"/>
          <w:sz w:val="28"/>
        </w:rPr>
        <w:t xml:space="preserve"> </w:t>
      </w:r>
      <w:r>
        <w:rPr>
          <w:sz w:val="28"/>
        </w:rPr>
        <w:t>одной</w:t>
      </w:r>
      <w:r>
        <w:rPr>
          <w:spacing w:val="12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21"/>
          <w:sz w:val="28"/>
        </w:rPr>
        <w:t xml:space="preserve"> </w:t>
      </w:r>
      <w:r>
        <w:rPr>
          <w:sz w:val="28"/>
        </w:rPr>
        <w:t>и</w:t>
      </w:r>
      <w:r>
        <w:rPr>
          <w:spacing w:val="121"/>
          <w:sz w:val="28"/>
        </w:rPr>
        <w:t xml:space="preserve"> </w:t>
      </w:r>
      <w:r>
        <w:rPr>
          <w:sz w:val="28"/>
        </w:rPr>
        <w:t>обеими</w:t>
      </w:r>
      <w:r>
        <w:rPr>
          <w:spacing w:val="121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124"/>
          <w:sz w:val="28"/>
        </w:rPr>
        <w:t xml:space="preserve"> </w:t>
      </w:r>
      <w:r>
        <w:rPr>
          <w:sz w:val="28"/>
        </w:rPr>
        <w:t>стоя,</w:t>
      </w:r>
      <w:r>
        <w:rPr>
          <w:spacing w:val="123"/>
          <w:sz w:val="28"/>
        </w:rPr>
        <w:t xml:space="preserve"> </w:t>
      </w:r>
      <w:r>
        <w:rPr>
          <w:sz w:val="28"/>
        </w:rPr>
        <w:t>сидя,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полуприседе.</w:t>
      </w:r>
    </w:p>
    <w:p>
      <w:pPr>
        <w:pStyle w:val="7"/>
        <w:numPr>
          <w:ilvl w:val="5"/>
          <w:numId w:val="102"/>
        </w:numPr>
        <w:tabs>
          <w:tab w:val="left" w:pos="2499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непрерывно-интервального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упражнения.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Гладкий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бег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режиме   </w:t>
      </w:r>
      <w:r>
        <w:rPr>
          <w:spacing w:val="34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увеличивающимся</w:t>
      </w:r>
      <w:r>
        <w:rPr>
          <w:spacing w:val="70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игры.</w:t>
      </w:r>
    </w:p>
    <w:p>
      <w:pPr>
        <w:pStyle w:val="7"/>
        <w:numPr>
          <w:ilvl w:val="5"/>
          <w:numId w:val="102"/>
        </w:numPr>
        <w:tabs>
          <w:tab w:val="left" w:pos="2499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70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70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неподвижной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70"/>
          <w:sz w:val="28"/>
        </w:rPr>
        <w:t xml:space="preserve"> </w:t>
      </w:r>
      <w:r>
        <w:rPr>
          <w:sz w:val="28"/>
        </w:rPr>
        <w:t>мишени.</w:t>
      </w:r>
      <w:r>
        <w:rPr>
          <w:spacing w:val="71"/>
          <w:sz w:val="28"/>
        </w:rPr>
        <w:t xml:space="preserve"> </w:t>
      </w:r>
      <w:r>
        <w:rPr>
          <w:sz w:val="28"/>
        </w:rPr>
        <w:t>Акробатические   упражнения   (двойные</w:t>
      </w:r>
      <w:r>
        <w:rPr>
          <w:spacing w:val="-67"/>
          <w:sz w:val="28"/>
        </w:rPr>
        <w:t xml:space="preserve"> </w:t>
      </w:r>
      <w:r>
        <w:rPr>
          <w:sz w:val="28"/>
        </w:rPr>
        <w:t>и тройные кувырки вперёд и назад). Бег с «тенью» (повторение движений партнёра).</w:t>
      </w:r>
      <w:r>
        <w:rPr>
          <w:spacing w:val="-67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бревну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разметкам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15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3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5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3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4"/>
          <w:sz w:val="28"/>
        </w:rPr>
        <w:t xml:space="preserve"> </w:t>
      </w:r>
      <w:r>
        <w:rPr>
          <w:sz w:val="28"/>
        </w:rPr>
        <w:t>мяча</w:t>
      </w:r>
      <w:r>
        <w:rPr>
          <w:spacing w:val="-67"/>
          <w:sz w:val="28"/>
        </w:rPr>
        <w:t xml:space="preserve"> </w:t>
      </w:r>
      <w:r>
        <w:rPr>
          <w:sz w:val="28"/>
        </w:rPr>
        <w:t>в стену одной (обеими) руками с последующей его ловлей (обеими руками 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рукой) после отскока от стены (от пола). Ведение мяча с изменяющейся по команде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передвижения.</w:t>
      </w:r>
    </w:p>
    <w:p>
      <w:pPr>
        <w:pStyle w:val="7"/>
        <w:numPr>
          <w:ilvl w:val="4"/>
          <w:numId w:val="103"/>
        </w:numPr>
        <w:tabs>
          <w:tab w:val="left" w:pos="2287"/>
        </w:tabs>
        <w:spacing w:before="0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Футбол.</w:t>
      </w:r>
    </w:p>
    <w:p>
      <w:pPr>
        <w:pStyle w:val="7"/>
        <w:numPr>
          <w:ilvl w:val="5"/>
          <w:numId w:val="103"/>
        </w:numPr>
        <w:tabs>
          <w:tab w:val="left" w:pos="2499"/>
        </w:tabs>
        <w:spacing w:before="157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Старты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9"/>
          <w:sz w:val="28"/>
        </w:rPr>
        <w:t xml:space="preserve"> </w:t>
      </w:r>
      <w:r>
        <w:rPr>
          <w:sz w:val="28"/>
        </w:rPr>
        <w:t>ускорением.</w:t>
      </w:r>
      <w:r>
        <w:rPr>
          <w:spacing w:val="16"/>
          <w:sz w:val="28"/>
        </w:rPr>
        <w:t xml:space="preserve"> </w:t>
      </w:r>
      <w:r>
        <w:rPr>
          <w:sz w:val="28"/>
        </w:rPr>
        <w:t>Бег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-68"/>
          <w:sz w:val="28"/>
        </w:rPr>
        <w:t xml:space="preserve"> </w:t>
      </w:r>
      <w:r>
        <w:rPr>
          <w:sz w:val="28"/>
        </w:rPr>
        <w:t>с остановками (по свистку, хлопку, заданному сигналу), с ускорениями, «рывками»,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4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передвижения.</w:t>
      </w:r>
      <w:r>
        <w:rPr>
          <w:spacing w:val="43"/>
          <w:sz w:val="28"/>
        </w:rPr>
        <w:t xml:space="preserve"> </w:t>
      </w:r>
      <w:r>
        <w:rPr>
          <w:sz w:val="28"/>
        </w:rPr>
        <w:t>Бег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43"/>
          <w:sz w:val="28"/>
        </w:rPr>
        <w:t xml:space="preserve"> </w:t>
      </w:r>
      <w:r>
        <w:rPr>
          <w:sz w:val="28"/>
        </w:rPr>
        <w:t>темпе.</w:t>
      </w:r>
      <w:r>
        <w:rPr>
          <w:spacing w:val="43"/>
          <w:sz w:val="28"/>
        </w:rPr>
        <w:t xml:space="preserve"> </w:t>
      </w:r>
      <w:r>
        <w:rPr>
          <w:sz w:val="28"/>
        </w:rPr>
        <w:t>Бег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ходьба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2" w:firstLine="0"/>
      </w:pPr>
      <w:r>
        <w:t>спиной</w:t>
      </w:r>
      <w:r>
        <w:rPr>
          <w:spacing w:val="27"/>
        </w:rPr>
        <w:t xml:space="preserve"> </w:t>
      </w:r>
      <w:r>
        <w:t>вперёд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изменением</w:t>
      </w:r>
      <w:r>
        <w:rPr>
          <w:spacing w:val="29"/>
        </w:rPr>
        <w:t xml:space="preserve"> </w:t>
      </w:r>
      <w:r>
        <w:t>темпа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направления</w:t>
      </w:r>
      <w:r>
        <w:rPr>
          <w:spacing w:val="29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прямой,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кругу</w:t>
      </w:r>
      <w:r>
        <w:rPr>
          <w:spacing w:val="-68"/>
        </w:rPr>
        <w:t xml:space="preserve"> </w:t>
      </w:r>
      <w:r>
        <w:t>и «змейкой»). Бег с максимальной скоростью с поворотами на 180° и 360°. Прыжки</w:t>
      </w:r>
      <w:r>
        <w:rPr>
          <w:spacing w:val="1"/>
        </w:rPr>
        <w:t xml:space="preserve"> </w:t>
      </w:r>
      <w:r>
        <w:t>через скакалку</w:t>
      </w:r>
      <w:r>
        <w:rPr>
          <w:spacing w:val="1"/>
        </w:rPr>
        <w:t xml:space="preserve"> </w:t>
      </w:r>
      <w:r>
        <w:t>в максимальном темпе.</w:t>
      </w:r>
      <w:r>
        <w:rPr>
          <w:spacing w:val="1"/>
        </w:rPr>
        <w:t xml:space="preserve"> </w:t>
      </w:r>
      <w:r>
        <w:t>Прыжки по</w:t>
      </w:r>
      <w:r>
        <w:rPr>
          <w:spacing w:val="70"/>
        </w:rPr>
        <w:t xml:space="preserve"> </w:t>
      </w:r>
      <w:r>
        <w:t>разметкам на правой (левой)</w:t>
      </w:r>
      <w:r>
        <w:rPr>
          <w:spacing w:val="1"/>
        </w:rPr>
        <w:t xml:space="preserve"> </w:t>
      </w:r>
      <w:r>
        <w:t>ноге,</w:t>
      </w:r>
      <w:r>
        <w:rPr>
          <w:spacing w:val="66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стоек,</w:t>
      </w:r>
      <w:r>
        <w:rPr>
          <w:spacing w:val="67"/>
        </w:rPr>
        <w:t xml:space="preserve"> </w:t>
      </w:r>
      <w:r>
        <w:t>спиной</w:t>
      </w:r>
      <w:r>
        <w:rPr>
          <w:spacing w:val="63"/>
        </w:rPr>
        <w:t xml:space="preserve"> </w:t>
      </w:r>
      <w:r>
        <w:t>вперёд.</w:t>
      </w:r>
      <w:r>
        <w:rPr>
          <w:spacing w:val="66"/>
        </w:rPr>
        <w:t xml:space="preserve"> </w:t>
      </w:r>
      <w:r>
        <w:t>Прыжки</w:t>
      </w:r>
      <w:r>
        <w:rPr>
          <w:spacing w:val="64"/>
        </w:rPr>
        <w:t xml:space="preserve"> </w:t>
      </w:r>
      <w:r>
        <w:t>вверх</w:t>
      </w:r>
      <w:r>
        <w:rPr>
          <w:spacing w:val="59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обеих</w:t>
      </w:r>
      <w:r>
        <w:rPr>
          <w:spacing w:val="58"/>
        </w:rPr>
        <w:t xml:space="preserve"> </w:t>
      </w:r>
      <w:r>
        <w:t>ногах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одной</w:t>
      </w:r>
      <w:r>
        <w:rPr>
          <w:spacing w:val="68"/>
        </w:rPr>
        <w:t xml:space="preserve"> </w:t>
      </w:r>
      <w:r>
        <w:t>ноге</w:t>
      </w:r>
      <w:r>
        <w:rPr>
          <w:spacing w:val="-67"/>
        </w:rPr>
        <w:t xml:space="preserve"> </w:t>
      </w:r>
      <w:r>
        <w:t>с продвижением вперёд. Удары по мячу в стенку в максимальном темпе. Ведение</w:t>
      </w:r>
      <w:r>
        <w:rPr>
          <w:spacing w:val="1"/>
        </w:rPr>
        <w:t xml:space="preserve"> </w:t>
      </w:r>
      <w:r>
        <w:t>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20"/>
        </w:rPr>
        <w:t xml:space="preserve"> </w:t>
      </w:r>
      <w:r>
        <w:t>Кувырки</w:t>
      </w:r>
      <w:r>
        <w:rPr>
          <w:spacing w:val="87"/>
        </w:rPr>
        <w:t xml:space="preserve"> </w:t>
      </w:r>
      <w:r>
        <w:t>вперёд,</w:t>
      </w:r>
      <w:r>
        <w:rPr>
          <w:spacing w:val="90"/>
        </w:rPr>
        <w:t xml:space="preserve"> </w:t>
      </w:r>
      <w:r>
        <w:t>назад,</w:t>
      </w:r>
      <w:r>
        <w:rPr>
          <w:spacing w:val="86"/>
        </w:rPr>
        <w:t xml:space="preserve"> </w:t>
      </w:r>
      <w:r>
        <w:t>боком</w:t>
      </w:r>
      <w:r>
        <w:rPr>
          <w:spacing w:val="88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последующим</w:t>
      </w:r>
      <w:r>
        <w:rPr>
          <w:spacing w:val="89"/>
        </w:rPr>
        <w:t xml:space="preserve"> </w:t>
      </w:r>
      <w:r>
        <w:t>рывком.</w:t>
      </w:r>
      <w:r>
        <w:rPr>
          <w:spacing w:val="90"/>
        </w:rPr>
        <w:t xml:space="preserve"> </w:t>
      </w:r>
      <w:r>
        <w:t>Подвижные</w:t>
      </w:r>
      <w:r>
        <w:rPr>
          <w:spacing w:val="-68"/>
        </w:rPr>
        <w:t xml:space="preserve"> </w:t>
      </w:r>
      <w:r>
        <w:t>и спортивные</w:t>
      </w:r>
      <w:r>
        <w:rPr>
          <w:spacing w:val="2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эстафеты.</w:t>
      </w:r>
    </w:p>
    <w:p>
      <w:pPr>
        <w:pStyle w:val="7"/>
        <w:numPr>
          <w:ilvl w:val="5"/>
          <w:numId w:val="103"/>
        </w:numPr>
        <w:tabs>
          <w:tab w:val="left" w:pos="2499"/>
        </w:tabs>
        <w:spacing w:before="1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Развитие     силовых    способностей.     Комплексы    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0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70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Многоскоки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препятствия. Спрыгивание с возвышенной опоры с последующим ускорением,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прыжком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обеих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(вперёд,</w:t>
      </w:r>
      <w:r>
        <w:rPr>
          <w:spacing w:val="3"/>
          <w:sz w:val="28"/>
        </w:rPr>
        <w:t xml:space="preserve"> </w:t>
      </w:r>
      <w:r>
        <w:rPr>
          <w:sz w:val="28"/>
        </w:rPr>
        <w:t>назад,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приседе,</w:t>
      </w:r>
      <w:r>
        <w:rPr>
          <w:spacing w:val="-7"/>
          <w:sz w:val="28"/>
        </w:rPr>
        <w:t xml:space="preserve"> </w:t>
      </w:r>
      <w:r>
        <w:rPr>
          <w:sz w:val="28"/>
        </w:rPr>
        <w:t>с продвижением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вперёд).</w:t>
      </w:r>
    </w:p>
    <w:p>
      <w:pPr>
        <w:pStyle w:val="7"/>
        <w:numPr>
          <w:ilvl w:val="5"/>
          <w:numId w:val="103"/>
        </w:numPr>
        <w:tabs>
          <w:tab w:val="left" w:pos="2499"/>
        </w:tabs>
        <w:spacing w:before="1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Развитие выносливости. Равномерный бег на средние и длинные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7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Повторный     бег    </w:t>
      </w:r>
      <w:r>
        <w:rPr>
          <w:spacing w:val="1"/>
          <w:sz w:val="28"/>
        </w:rPr>
        <w:t xml:space="preserve"> </w:t>
      </w:r>
      <w:r>
        <w:rPr>
          <w:sz w:val="28"/>
        </w:rPr>
        <w:t>на     короткие      дистанции     с      максимальной     скоростью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непрерывно-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интервального метода. Передвижение на лыжах в режиме большой и 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" w:after="0" w:line="362" w:lineRule="auto"/>
        <w:ind w:left="313" w:right="283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8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>
      <w:pPr>
        <w:pStyle w:val="5"/>
        <w:spacing w:line="360" w:lineRule="auto"/>
        <w:ind w:right="280"/>
      </w:pPr>
      <w:r>
        <w:t>готовность проявлять интерес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развитию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 спорта в Российской Федерации, гордиться победами выдающихся 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>
      <w:pPr>
        <w:pStyle w:val="5"/>
        <w:spacing w:line="360" w:lineRule="auto"/>
        <w:ind w:right="272"/>
      </w:pPr>
      <w:r>
        <w:t>готовность отстаивать символы Российской Федерации во время спортивных</w:t>
      </w:r>
      <w:r>
        <w:rPr>
          <w:spacing w:val="1"/>
        </w:rPr>
        <w:t xml:space="preserve"> </w:t>
      </w:r>
      <w:r>
        <w:t>соревнований,   уважать</w:t>
      </w:r>
      <w:r>
        <w:rPr>
          <w:spacing w:val="70"/>
        </w:rPr>
        <w:t xml:space="preserve"> </w:t>
      </w:r>
      <w:r>
        <w:t>традиции   и   принципы</w:t>
      </w:r>
      <w:r>
        <w:rPr>
          <w:spacing w:val="70"/>
        </w:rPr>
        <w:t xml:space="preserve"> </w:t>
      </w:r>
      <w:r>
        <w:t>современных</w:t>
      </w:r>
      <w:r>
        <w:rPr>
          <w:spacing w:val="70"/>
        </w:rPr>
        <w:t xml:space="preserve"> </w:t>
      </w:r>
      <w:r>
        <w:t>Олимпийских   игр</w:t>
      </w:r>
      <w:r>
        <w:rPr>
          <w:spacing w:val="1"/>
        </w:rPr>
        <w:t xml:space="preserve"> </w:t>
      </w:r>
      <w:r>
        <w:t>и олимпийского</w:t>
      </w:r>
      <w:r>
        <w:rPr>
          <w:spacing w:val="1"/>
        </w:rPr>
        <w:t xml:space="preserve"> </w:t>
      </w:r>
      <w:r>
        <w:t>движения;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2"/>
      </w:pPr>
      <w:r>
        <w:t>готовность ориентироваться на моральные ценности и нормы межличностного</w:t>
      </w:r>
      <w:r>
        <w:rPr>
          <w:spacing w:val="-67"/>
        </w:rPr>
        <w:t xml:space="preserve"> </w:t>
      </w:r>
      <w:r>
        <w:t>взаимодействия при организации, планировании и проведении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досуга;</w:t>
      </w:r>
    </w:p>
    <w:p>
      <w:pPr>
        <w:pStyle w:val="5"/>
        <w:spacing w:before="3" w:line="360" w:lineRule="auto"/>
        <w:ind w:right="271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56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культурой,</w:t>
      </w:r>
      <w:r>
        <w:rPr>
          <w:spacing w:val="63"/>
        </w:rPr>
        <w:t xml:space="preserve"> </w:t>
      </w:r>
      <w:r>
        <w:t>участия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спортивных</w:t>
      </w:r>
      <w:r>
        <w:rPr>
          <w:spacing w:val="57"/>
        </w:rPr>
        <w:t xml:space="preserve"> </w:t>
      </w:r>
      <w:r>
        <w:t>мероприятиях</w:t>
      </w:r>
      <w:r>
        <w:rPr>
          <w:spacing w:val="-68"/>
        </w:rPr>
        <w:t xml:space="preserve"> </w:t>
      </w:r>
      <w:r>
        <w:t>и соревнованиях;</w:t>
      </w:r>
    </w:p>
    <w:p>
      <w:pPr>
        <w:pStyle w:val="5"/>
        <w:spacing w:before="1" w:line="360" w:lineRule="auto"/>
        <w:ind w:right="279"/>
      </w:pPr>
      <w:r>
        <w:t>готовность оказывать первую медицинскую помощь при травмах и ушибах,</w:t>
      </w:r>
      <w:r>
        <w:rPr>
          <w:spacing w:val="1"/>
        </w:rPr>
        <w:t xml:space="preserve"> </w:t>
      </w:r>
      <w:r>
        <w:t>соблюдать правила техники безопасности во время совместных занятий 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спортом;</w:t>
      </w:r>
    </w:p>
    <w:p>
      <w:pPr>
        <w:pStyle w:val="5"/>
        <w:spacing w:line="362" w:lineRule="auto"/>
        <w:ind w:right="276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</w:t>
      </w:r>
      <w:r>
        <w:rPr>
          <w:spacing w:val="3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 спорта;</w:t>
      </w:r>
    </w:p>
    <w:p>
      <w:pPr>
        <w:pStyle w:val="5"/>
        <w:spacing w:line="360" w:lineRule="auto"/>
        <w:ind w:right="278"/>
      </w:pPr>
      <w:r>
        <w:t>готовность</w:t>
      </w:r>
      <w:r>
        <w:rPr>
          <w:spacing w:val="71"/>
        </w:rPr>
        <w:t xml:space="preserve"> </w:t>
      </w:r>
      <w:r>
        <w:t>организовывать   и   проводить   занятия   физической   культурой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и физической подготовленности 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самостоятельных наблюдений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показателей;</w:t>
      </w:r>
    </w:p>
    <w:p>
      <w:pPr>
        <w:pStyle w:val="5"/>
        <w:spacing w:line="360" w:lineRule="auto"/>
        <w:ind w:right="276"/>
      </w:pPr>
      <w:r>
        <w:t>осознание здоровья как базовой ценности человека, признание объективной</w:t>
      </w:r>
      <w:r>
        <w:rPr>
          <w:spacing w:val="1"/>
        </w:rPr>
        <w:t xml:space="preserve"> </w:t>
      </w:r>
      <w:r>
        <w:t>необходимости в его укреплении и длительном сохранении посредством занятий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>
      <w:pPr>
        <w:pStyle w:val="5"/>
        <w:spacing w:line="360" w:lineRule="auto"/>
        <w:ind w:right="277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49"/>
        </w:rPr>
        <w:t xml:space="preserve"> </w:t>
      </w:r>
      <w:r>
        <w:t>пагубного</w:t>
      </w:r>
      <w:r>
        <w:rPr>
          <w:spacing w:val="49"/>
        </w:rPr>
        <w:t xml:space="preserve"> </w:t>
      </w:r>
      <w:r>
        <w:t>влияния</w:t>
      </w:r>
      <w:r>
        <w:rPr>
          <w:spacing w:val="51"/>
        </w:rPr>
        <w:t xml:space="preserve"> </w:t>
      </w:r>
      <w:r>
        <w:t>вредных</w:t>
      </w:r>
      <w:r>
        <w:rPr>
          <w:spacing w:val="45"/>
        </w:rPr>
        <w:t xml:space="preserve"> </w:t>
      </w:r>
      <w:r>
        <w:t>привычек</w:t>
      </w:r>
      <w:r>
        <w:rPr>
          <w:spacing w:val="4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физическое,</w:t>
      </w:r>
      <w:r>
        <w:rPr>
          <w:spacing w:val="51"/>
        </w:rPr>
        <w:t xml:space="preserve"> </w:t>
      </w:r>
      <w:r>
        <w:t>психическое</w:t>
      </w:r>
      <w:r>
        <w:rPr>
          <w:spacing w:val="-68"/>
        </w:rPr>
        <w:t xml:space="preserve"> </w:t>
      </w:r>
      <w:r>
        <w:t>и социальное</w:t>
      </w:r>
      <w:r>
        <w:rPr>
          <w:spacing w:val="2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человека;</w:t>
      </w:r>
    </w:p>
    <w:p>
      <w:pPr>
        <w:pStyle w:val="5"/>
        <w:spacing w:line="360" w:lineRule="auto"/>
        <w:ind w:right="277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 xml:space="preserve">активному   </w:t>
      </w:r>
      <w:r>
        <w:rPr>
          <w:spacing w:val="30"/>
        </w:rPr>
        <w:t xml:space="preserve"> </w:t>
      </w:r>
      <w:r>
        <w:t xml:space="preserve">восстановлению    </w:t>
      </w:r>
      <w:r>
        <w:rPr>
          <w:spacing w:val="32"/>
        </w:rPr>
        <w:t xml:space="preserve"> </w:t>
      </w:r>
      <w:r>
        <w:t xml:space="preserve">организма    </w:t>
      </w:r>
      <w:r>
        <w:rPr>
          <w:spacing w:val="35"/>
        </w:rPr>
        <w:t xml:space="preserve"> </w:t>
      </w:r>
      <w:r>
        <w:t xml:space="preserve">после    </w:t>
      </w:r>
      <w:r>
        <w:rPr>
          <w:spacing w:val="32"/>
        </w:rPr>
        <w:t xml:space="preserve"> </w:t>
      </w:r>
      <w:r>
        <w:t xml:space="preserve">значительных    </w:t>
      </w:r>
      <w:r>
        <w:rPr>
          <w:spacing w:val="30"/>
        </w:rPr>
        <w:t xml:space="preserve"> </w:t>
      </w:r>
      <w:r>
        <w:t>умственных</w:t>
      </w:r>
      <w:r>
        <w:rPr>
          <w:spacing w:val="-68"/>
        </w:rPr>
        <w:t xml:space="preserve"> </w:t>
      </w:r>
      <w:r>
        <w:t>и физических</w:t>
      </w:r>
      <w:r>
        <w:rPr>
          <w:spacing w:val="-3"/>
        </w:rPr>
        <w:t xml:space="preserve"> </w:t>
      </w:r>
      <w:r>
        <w:t>нагрузок;</w:t>
      </w:r>
    </w:p>
    <w:p>
      <w:pPr>
        <w:pStyle w:val="5"/>
        <w:spacing w:line="360" w:lineRule="auto"/>
        <w:ind w:right="277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спортом,</w:t>
      </w:r>
      <w:r>
        <w:rPr>
          <w:spacing w:val="43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гигиенические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профилактические</w:t>
      </w:r>
      <w:r>
        <w:rPr>
          <w:spacing w:val="42"/>
        </w:rPr>
        <w:t xml:space="preserve"> </w:t>
      </w:r>
      <w:r>
        <w:t>мероприятия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спортивной одежды;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7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среде;</w:t>
      </w:r>
    </w:p>
    <w:p>
      <w:pPr>
        <w:pStyle w:val="5"/>
        <w:spacing w:before="1" w:line="360" w:lineRule="auto"/>
        <w:ind w:right="274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при   выполнении   учебных</w:t>
      </w:r>
      <w:r>
        <w:rPr>
          <w:spacing w:val="70"/>
        </w:rPr>
        <w:t xml:space="preserve"> </w:t>
      </w:r>
      <w:r>
        <w:t>заданий   на   уроках</w:t>
      </w:r>
      <w:r>
        <w:rPr>
          <w:spacing w:val="70"/>
        </w:rPr>
        <w:t xml:space="preserve"> </w:t>
      </w:r>
      <w:r>
        <w:t>физической   культуры,   игровой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before="1" w:line="360" w:lineRule="auto"/>
        <w:ind w:right="276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 xml:space="preserve">физической  </w:t>
      </w:r>
      <w:r>
        <w:rPr>
          <w:spacing w:val="51"/>
        </w:rPr>
        <w:t xml:space="preserve"> </w:t>
      </w:r>
      <w:r>
        <w:t xml:space="preserve">культурой,   </w:t>
      </w:r>
      <w:r>
        <w:rPr>
          <w:spacing w:val="51"/>
        </w:rPr>
        <w:t xml:space="preserve"> </w:t>
      </w:r>
      <w:r>
        <w:t xml:space="preserve">планировании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46"/>
        </w:rPr>
        <w:t xml:space="preserve"> </w:t>
      </w:r>
      <w:r>
        <w:t xml:space="preserve">содержания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>направленности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>
      <w:pPr>
        <w:pStyle w:val="5"/>
        <w:spacing w:before="1" w:line="360" w:lineRule="auto"/>
        <w:ind w:right="275"/>
      </w:pPr>
      <w:r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>воспитания     и     спортивной     тренировки,     умений     руководствоваться     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-4"/>
        </w:rPr>
        <w:t xml:space="preserve"> </w:t>
      </w:r>
      <w:r>
        <w:t>выступлениях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2" w:after="0" w:line="357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before="5" w:line="362" w:lineRule="auto"/>
        <w:ind w:right="280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>
      <w:pPr>
        <w:pStyle w:val="5"/>
        <w:spacing w:line="360" w:lineRule="auto"/>
        <w:ind w:right="276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>
      <w:pPr>
        <w:pStyle w:val="5"/>
        <w:spacing w:line="360" w:lineRule="auto"/>
        <w:ind w:right="269"/>
      </w:pPr>
      <w:r>
        <w:t xml:space="preserve">анализировать  </w:t>
      </w:r>
      <w:r>
        <w:rPr>
          <w:spacing w:val="60"/>
        </w:rPr>
        <w:t xml:space="preserve"> </w:t>
      </w:r>
      <w:r>
        <w:t xml:space="preserve">влияние  </w:t>
      </w:r>
      <w:r>
        <w:rPr>
          <w:spacing w:val="58"/>
        </w:rPr>
        <w:t xml:space="preserve"> </w:t>
      </w:r>
      <w:r>
        <w:t xml:space="preserve">занятий  </w:t>
      </w:r>
      <w:r>
        <w:rPr>
          <w:spacing w:val="58"/>
        </w:rPr>
        <w:t xml:space="preserve"> </w:t>
      </w:r>
      <w:r>
        <w:t xml:space="preserve">физической   </w:t>
      </w:r>
      <w:r>
        <w:rPr>
          <w:spacing w:val="57"/>
        </w:rPr>
        <w:t xml:space="preserve"> </w:t>
      </w:r>
      <w:r>
        <w:t xml:space="preserve">культурой   </w:t>
      </w:r>
      <w:r>
        <w:rPr>
          <w:spacing w:val="58"/>
        </w:rPr>
        <w:t xml:space="preserve"> </w:t>
      </w:r>
      <w:r>
        <w:t xml:space="preserve">и   </w:t>
      </w:r>
      <w:r>
        <w:rPr>
          <w:spacing w:val="58"/>
        </w:rPr>
        <w:t xml:space="preserve"> </w:t>
      </w:r>
      <w:r>
        <w:t>спортом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профилактики вредных</w:t>
      </w:r>
      <w:r>
        <w:rPr>
          <w:spacing w:val="-3"/>
        </w:rPr>
        <w:t xml:space="preserve"> </w:t>
      </w:r>
      <w:r>
        <w:t>привычек;</w:t>
      </w:r>
    </w:p>
    <w:p>
      <w:pPr>
        <w:pStyle w:val="5"/>
        <w:spacing w:line="360" w:lineRule="auto"/>
        <w:ind w:right="265"/>
      </w:pPr>
      <w:r>
        <w:t>характеризовать</w:t>
      </w:r>
      <w:r>
        <w:rPr>
          <w:spacing w:val="50"/>
        </w:rPr>
        <w:t xml:space="preserve"> </w:t>
      </w:r>
      <w:r>
        <w:t>туристские</w:t>
      </w:r>
      <w:r>
        <w:rPr>
          <w:spacing w:val="54"/>
        </w:rPr>
        <w:t xml:space="preserve"> </w:t>
      </w:r>
      <w:r>
        <w:t>походы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форму</w:t>
      </w:r>
      <w:r>
        <w:rPr>
          <w:spacing w:val="48"/>
        </w:rPr>
        <w:t xml:space="preserve"> </w:t>
      </w:r>
      <w:r>
        <w:t>активного</w:t>
      </w:r>
      <w:r>
        <w:rPr>
          <w:spacing w:val="52"/>
        </w:rPr>
        <w:t xml:space="preserve"> </w:t>
      </w:r>
      <w:r>
        <w:t>отдыха,</w:t>
      </w:r>
      <w:r>
        <w:rPr>
          <w:spacing w:val="55"/>
        </w:rPr>
        <w:t xml:space="preserve"> </w:t>
      </w:r>
      <w:r>
        <w:t>выявлять</w:t>
      </w:r>
      <w:r>
        <w:rPr>
          <w:spacing w:val="-68"/>
        </w:rPr>
        <w:t xml:space="preserve"> </w:t>
      </w:r>
      <w:r>
        <w:t>их целевое предназначение в сохранении и укреплении здоровья, руководствоваться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44"/>
        </w:rPr>
        <w:t xml:space="preserve"> </w:t>
      </w:r>
      <w:r>
        <w:t>техники</w:t>
      </w:r>
      <w:r>
        <w:rPr>
          <w:spacing w:val="39"/>
        </w:rPr>
        <w:t xml:space="preserve"> </w:t>
      </w:r>
      <w:r>
        <w:t>безопасности</w:t>
      </w:r>
      <w:r>
        <w:rPr>
          <w:spacing w:val="44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1"/>
        </w:rPr>
        <w:t xml:space="preserve"> </w:t>
      </w:r>
      <w:r>
        <w:t>передвижения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маршруту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бивуака;</w:t>
      </w:r>
    </w:p>
    <w:p>
      <w:pPr>
        <w:pStyle w:val="5"/>
        <w:spacing w:before="162" w:line="357" w:lineRule="auto"/>
        <w:ind w:right="275"/>
      </w:pPr>
      <w:r>
        <w:t>устанавливать причинно-следственную связь между планированием 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 изменениями показателей работоспособности;</w:t>
      </w:r>
    </w:p>
    <w:p>
      <w:pPr>
        <w:pStyle w:val="5"/>
        <w:spacing w:before="6" w:line="360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71"/>
        </w:rPr>
        <w:t xml:space="preserve"> </w:t>
      </w:r>
      <w:r>
        <w:t>и   выявлять   причины   нарушений,   измерять   индивидуальную   форму</w:t>
      </w:r>
      <w:r>
        <w:rPr>
          <w:spacing w:val="-67"/>
        </w:rPr>
        <w:t xml:space="preserve"> </w:t>
      </w:r>
      <w:r>
        <w:t>и составлять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 профилактике и 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>
      <w:pPr>
        <w:pStyle w:val="5"/>
        <w:spacing w:before="3" w:line="360" w:lineRule="auto"/>
        <w:ind w:right="27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организма;</w:t>
      </w:r>
    </w:p>
    <w:p>
      <w:pPr>
        <w:pStyle w:val="5"/>
        <w:spacing w:line="362" w:lineRule="auto"/>
        <w:ind w:right="28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-67"/>
        </w:rPr>
        <w:t xml:space="preserve"> </w:t>
      </w:r>
      <w:r>
        <w:t>техникой физического упражнения и возможностью возникновения травм и ушибов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>
      <w:pPr>
        <w:pStyle w:val="5"/>
        <w:spacing w:line="362" w:lineRule="auto"/>
        <w:ind w:right="279"/>
      </w:pPr>
      <w:r>
        <w:t>устанавливать причинно-следственную связь между подготовкой мест занятий</w:t>
      </w:r>
      <w:r>
        <w:rPr>
          <w:spacing w:val="-67"/>
        </w:rPr>
        <w:t xml:space="preserve"> </w:t>
      </w:r>
      <w:r>
        <w:t>на открытых</w:t>
      </w:r>
      <w:r>
        <w:rPr>
          <w:spacing w:val="-4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 предупреждения</w:t>
      </w:r>
      <w:r>
        <w:rPr>
          <w:spacing w:val="1"/>
        </w:rPr>
        <w:t xml:space="preserve"> </w:t>
      </w:r>
      <w:r>
        <w:t>травматизма.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line="360" w:lineRule="auto"/>
        <w:ind w:right="269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 об образцах техники выполнения разучиваемых упражнений, 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подготовкой;</w:t>
      </w:r>
    </w:p>
    <w:p>
      <w:pPr>
        <w:pStyle w:val="5"/>
        <w:spacing w:line="360" w:lineRule="auto"/>
        <w:ind w:right="280"/>
      </w:pPr>
      <w:r>
        <w:t>вести наблюдения за развитием физических качеств, сравнивать их показатели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6"/>
        </w:rPr>
        <w:t xml:space="preserve"> </w:t>
      </w:r>
      <w:r>
        <w:t>утомления;</w:t>
      </w:r>
    </w:p>
    <w:p>
      <w:pPr>
        <w:pStyle w:val="5"/>
        <w:spacing w:line="360" w:lineRule="auto"/>
        <w:ind w:right="278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 xml:space="preserve">фазы   </w:t>
      </w:r>
      <w:r>
        <w:rPr>
          <w:spacing w:val="1"/>
        </w:rPr>
        <w:t xml:space="preserve"> </w:t>
      </w:r>
      <w:r>
        <w:t>и     элементы     движений,     подбирать     подготовительные     упражнения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обучения посредством сравнения с эталонным образцом;</w:t>
      </w:r>
    </w:p>
    <w:p>
      <w:pPr>
        <w:pStyle w:val="5"/>
        <w:spacing w:line="357" w:lineRule="auto"/>
        <w:ind w:right="275"/>
      </w:pPr>
      <w:r>
        <w:t>наблюдать,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другими</w:t>
      </w:r>
      <w:r>
        <w:rPr>
          <w:spacing w:val="13"/>
        </w:rPr>
        <w:t xml:space="preserve"> </w:t>
      </w:r>
      <w:r>
        <w:t>обучающимися,</w:t>
      </w:r>
      <w:r>
        <w:rPr>
          <w:spacing w:val="15"/>
        </w:rPr>
        <w:t xml:space="preserve"> </w:t>
      </w:r>
      <w:r>
        <w:t>сравнивать</w:t>
      </w:r>
      <w:r>
        <w:rPr>
          <w:spacing w:val="12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эталонным</w:t>
      </w:r>
      <w:r>
        <w:rPr>
          <w:spacing w:val="14"/>
        </w:rPr>
        <w:t xml:space="preserve"> </w:t>
      </w:r>
      <w:r>
        <w:t>образцом,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выявлять</w:t>
      </w:r>
      <w:r>
        <w:rPr>
          <w:spacing w:val="-7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способы их</w:t>
      </w:r>
      <w:r>
        <w:rPr>
          <w:spacing w:val="-5"/>
        </w:rPr>
        <w:t xml:space="preserve"> </w:t>
      </w:r>
      <w:r>
        <w:t>устранения;</w:t>
      </w:r>
    </w:p>
    <w:p>
      <w:pPr>
        <w:pStyle w:val="5"/>
        <w:spacing w:before="162" w:line="360" w:lineRule="auto"/>
        <w:ind w:right="267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устранения.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2" w:after="0" w:line="357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before="6" w:line="360" w:lineRule="auto"/>
        <w:ind w:right="275"/>
      </w:pPr>
      <w:r>
        <w:t>составлять и</w:t>
      </w:r>
      <w:r>
        <w:rPr>
          <w:spacing w:val="1"/>
        </w:rPr>
        <w:t xml:space="preserve"> </w:t>
      </w:r>
      <w:r>
        <w:t>выполнять индивидуальные</w:t>
      </w:r>
      <w:r>
        <w:rPr>
          <w:spacing w:val="70"/>
        </w:rPr>
        <w:t xml:space="preserve"> </w:t>
      </w:r>
      <w:r>
        <w:t>комплексы физических упражнений</w:t>
      </w:r>
      <w:r>
        <w:rPr>
          <w:spacing w:val="-67"/>
        </w:rPr>
        <w:t xml:space="preserve"> </w:t>
      </w:r>
      <w:r>
        <w:t>с разной функциональной направленностью, выявлять особенности их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резервных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процедур</w:t>
      </w:r>
      <w:r>
        <w:rPr>
          <w:spacing w:val="-68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>
      <w:pPr>
        <w:pStyle w:val="5"/>
        <w:spacing w:line="362" w:lineRule="auto"/>
        <w:ind w:right="27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разучивать</w:t>
      </w:r>
      <w:r>
        <w:rPr>
          <w:spacing w:val="70"/>
        </w:rPr>
        <w:t xml:space="preserve"> </w:t>
      </w:r>
      <w:r>
        <w:t>сложно-координированные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снарядах;</w:t>
      </w:r>
    </w:p>
    <w:p>
      <w:pPr>
        <w:pStyle w:val="5"/>
        <w:spacing w:line="360" w:lineRule="auto"/>
        <w:ind w:right="273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 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признавать</w:t>
      </w:r>
      <w:r>
        <w:rPr>
          <w:spacing w:val="70"/>
        </w:rPr>
        <w:t xml:space="preserve"> </w:t>
      </w:r>
      <w:r>
        <w:t>своё</w:t>
      </w:r>
      <w:r>
        <w:rPr>
          <w:spacing w:val="70"/>
        </w:rPr>
        <w:t xml:space="preserve"> </w:t>
      </w:r>
      <w:r>
        <w:t>право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право</w:t>
      </w:r>
      <w:r>
        <w:rPr>
          <w:spacing w:val="70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3"/>
        </w:rPr>
        <w:t xml:space="preserve"> </w:t>
      </w:r>
      <w:r>
        <w:t>право на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исправление;</w:t>
      </w:r>
    </w:p>
    <w:p>
      <w:pPr>
        <w:pStyle w:val="5"/>
        <w:spacing w:line="360" w:lineRule="auto"/>
        <w:ind w:right="278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   взаимодействуют   при   совместных   тактических   действиях   в   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 ошибкам</w:t>
      </w:r>
      <w:r>
        <w:rPr>
          <w:spacing w:val="1"/>
        </w:rPr>
        <w:t xml:space="preserve"> </w:t>
      </w:r>
      <w:r>
        <w:t>игроков 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>
      <w:pPr>
        <w:pStyle w:val="5"/>
        <w:spacing w:line="360" w:lineRule="auto"/>
        <w:ind w:right="279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 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спортом,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травмы.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before="155" w:line="360" w:lineRule="auto"/>
        <w:ind w:right="278"/>
      </w:pPr>
      <w:r>
        <w:t xml:space="preserve">выполнять   требования   безопасности  </w:t>
      </w:r>
      <w:r>
        <w:rPr>
          <w:spacing w:val="1"/>
        </w:rPr>
        <w:t xml:space="preserve"> </w:t>
      </w:r>
      <w:r>
        <w:t>на   уроках   физической    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 занятиях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1"/>
      </w:pPr>
      <w:r>
        <w:t>проводить</w:t>
      </w:r>
      <w:r>
        <w:rPr>
          <w:spacing w:val="1"/>
        </w:rPr>
        <w:t xml:space="preserve"> </w:t>
      </w:r>
      <w:r>
        <w:t>измерение</w:t>
      </w:r>
      <w:r>
        <w:rPr>
          <w:spacing w:val="70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осанки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сравнивать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стандартами,</w:t>
      </w:r>
      <w:r>
        <w:rPr>
          <w:spacing w:val="39"/>
        </w:rPr>
        <w:t xml:space="preserve"> </w:t>
      </w:r>
      <w:r>
        <w:t>составлять</w:t>
      </w:r>
      <w:r>
        <w:rPr>
          <w:spacing w:val="35"/>
        </w:rPr>
        <w:t xml:space="preserve"> </w:t>
      </w:r>
      <w:r>
        <w:t>комплексы</w:t>
      </w:r>
      <w:r>
        <w:rPr>
          <w:spacing w:val="42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коррекции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профилактике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нарушения,</w:t>
      </w:r>
      <w:r>
        <w:rPr>
          <w:spacing w:val="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дня;</w:t>
      </w:r>
    </w:p>
    <w:p>
      <w:pPr>
        <w:pStyle w:val="5"/>
        <w:spacing w:before="1" w:line="360" w:lineRule="auto"/>
        <w:ind w:right="278"/>
      </w:pPr>
      <w:r>
        <w:t>составлять</w:t>
      </w:r>
      <w:r>
        <w:rPr>
          <w:spacing w:val="71"/>
        </w:rPr>
        <w:t xml:space="preserve"> </w:t>
      </w:r>
      <w:r>
        <w:t>дневник   физической   культуры   и   вести   в   нём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содержание и</w:t>
      </w:r>
      <w:r>
        <w:rPr>
          <w:spacing w:val="-2"/>
        </w:rPr>
        <w:t xml:space="preserve"> </w:t>
      </w:r>
      <w:r>
        <w:t>регулярность проведения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занятий;</w:t>
      </w:r>
    </w:p>
    <w:p>
      <w:pPr>
        <w:pStyle w:val="5"/>
        <w:spacing w:before="1" w:line="360" w:lineRule="auto"/>
        <w:ind w:right="279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-67"/>
        </w:rPr>
        <w:t xml:space="preserve"> </w:t>
      </w:r>
      <w:r>
        <w:t>гимнастики;</w:t>
      </w:r>
    </w:p>
    <w:p>
      <w:pPr>
        <w:pStyle w:val="5"/>
        <w:spacing w:before="1" w:line="357" w:lineRule="auto"/>
        <w:ind w:right="270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упражнений</w:t>
      </w:r>
      <w:r>
        <w:rPr>
          <w:spacing w:val="70"/>
        </w:rPr>
        <w:t xml:space="preserve"> </w:t>
      </w:r>
      <w:r>
        <w:t>оздоровительной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 развитие гибкости,</w:t>
      </w:r>
      <w:r>
        <w:rPr>
          <w:spacing w:val="2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 формирование телосложения;</w:t>
      </w:r>
    </w:p>
    <w:p>
      <w:pPr>
        <w:pStyle w:val="5"/>
        <w:spacing w:before="6" w:line="362" w:lineRule="auto"/>
        <w:ind w:right="279"/>
      </w:pPr>
      <w:r>
        <w:t>выполнять</w:t>
      </w:r>
      <w:r>
        <w:rPr>
          <w:spacing w:val="70"/>
        </w:rPr>
        <w:t xml:space="preserve"> </w:t>
      </w:r>
      <w:r>
        <w:t>опорный</w:t>
      </w:r>
      <w:r>
        <w:rPr>
          <w:spacing w:val="70"/>
        </w:rPr>
        <w:t xml:space="preserve"> </w:t>
      </w:r>
      <w:r>
        <w:t>прыжок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разбега</w:t>
      </w:r>
      <w:r>
        <w:rPr>
          <w:spacing w:val="70"/>
        </w:rPr>
        <w:t xml:space="preserve"> </w:t>
      </w:r>
      <w:r>
        <w:t>способом</w:t>
      </w:r>
      <w:r>
        <w:rPr>
          <w:spacing w:val="70"/>
        </w:rPr>
        <w:t xml:space="preserve"> </w:t>
      </w:r>
      <w:r>
        <w:t>«ноги</w:t>
      </w:r>
      <w:r>
        <w:rPr>
          <w:spacing w:val="70"/>
        </w:rPr>
        <w:t xml:space="preserve"> </w:t>
      </w:r>
      <w:r>
        <w:t>врозь»</w:t>
      </w:r>
      <w:r>
        <w:rPr>
          <w:spacing w:val="70"/>
        </w:rPr>
        <w:t xml:space="preserve"> </w:t>
      </w:r>
      <w:r>
        <w:t>(мальчики)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«напрыгивания с</w:t>
      </w:r>
      <w:r>
        <w:rPr>
          <w:spacing w:val="1"/>
        </w:rPr>
        <w:t xml:space="preserve"> </w:t>
      </w:r>
      <w:r>
        <w:t>последующим спрыгиванием»</w:t>
      </w:r>
      <w:r>
        <w:rPr>
          <w:spacing w:val="-5"/>
        </w:rPr>
        <w:t xml:space="preserve"> </w:t>
      </w:r>
      <w:r>
        <w:t>(девочки);</w:t>
      </w:r>
    </w:p>
    <w:p>
      <w:pPr>
        <w:pStyle w:val="5"/>
        <w:spacing w:line="360" w:lineRule="auto"/>
        <w:ind w:right="27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70"/>
        </w:rPr>
        <w:t xml:space="preserve"> </w:t>
      </w:r>
      <w:r>
        <w:t>(мальчики),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передвижениях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гимнастическому</w:t>
      </w:r>
      <w:r>
        <w:rPr>
          <w:spacing w:val="70"/>
        </w:rPr>
        <w:t xml:space="preserve"> </w:t>
      </w:r>
      <w:r>
        <w:t>бревну</w:t>
      </w:r>
      <w:r>
        <w:rPr>
          <w:spacing w:val="70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приставным</w:t>
      </w:r>
      <w:r>
        <w:rPr>
          <w:spacing w:val="100"/>
        </w:rPr>
        <w:t xml:space="preserve"> </w:t>
      </w:r>
      <w:r>
        <w:t>шагом</w:t>
      </w:r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поворотами,</w:t>
      </w:r>
      <w:r>
        <w:rPr>
          <w:spacing w:val="98"/>
        </w:rPr>
        <w:t xml:space="preserve"> </w:t>
      </w:r>
      <w:r>
        <w:t>подпрыгиванием</w:t>
      </w:r>
      <w:r>
        <w:rPr>
          <w:spacing w:val="101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двух</w:t>
      </w:r>
      <w:r>
        <w:rPr>
          <w:spacing w:val="95"/>
        </w:rPr>
        <w:t xml:space="preserve"> </w:t>
      </w:r>
      <w:r>
        <w:t>ногах</w:t>
      </w:r>
      <w:r>
        <w:rPr>
          <w:spacing w:val="95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месте</w:t>
      </w:r>
      <w:r>
        <w:rPr>
          <w:spacing w:val="-68"/>
        </w:rPr>
        <w:t xml:space="preserve"> </w:t>
      </w:r>
      <w:r>
        <w:t>и с</w:t>
      </w:r>
      <w:r>
        <w:rPr>
          <w:spacing w:val="2"/>
        </w:rPr>
        <w:t xml:space="preserve"> </w:t>
      </w:r>
      <w:r>
        <w:t>продвижением</w:t>
      </w:r>
      <w:r>
        <w:rPr>
          <w:spacing w:val="3"/>
        </w:rPr>
        <w:t xml:space="preserve"> </w:t>
      </w:r>
      <w:r>
        <w:t>(девочки);</w:t>
      </w:r>
    </w:p>
    <w:p>
      <w:pPr>
        <w:pStyle w:val="5"/>
        <w:spacing w:line="357" w:lineRule="auto"/>
        <w:ind w:right="276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-67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вверх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диагонали;</w:t>
      </w:r>
    </w:p>
    <w:p>
      <w:pPr>
        <w:pStyle w:val="5"/>
        <w:spacing w:before="1" w:line="362" w:lineRule="auto"/>
        <w:ind w:right="276"/>
      </w:pPr>
      <w:r>
        <w:t>выполнять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дистанции;</w:t>
      </w:r>
    </w:p>
    <w:p>
      <w:pPr>
        <w:pStyle w:val="5"/>
        <w:spacing w:line="362" w:lineRule="auto"/>
        <w:ind w:left="1024" w:right="265" w:firstLine="0"/>
      </w:pP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лыжах</w:t>
      </w:r>
      <w:r>
        <w:rPr>
          <w:spacing w:val="10"/>
        </w:rPr>
        <w:t xml:space="preserve"> </w:t>
      </w:r>
      <w:r>
        <w:t>попеременным</w:t>
      </w:r>
      <w:r>
        <w:rPr>
          <w:spacing w:val="20"/>
        </w:rPr>
        <w:t xml:space="preserve"> </w:t>
      </w:r>
      <w:r>
        <w:t>двухшажным</w:t>
      </w:r>
      <w:r>
        <w:rPr>
          <w:spacing w:val="20"/>
        </w:rPr>
        <w:t xml:space="preserve"> </w:t>
      </w:r>
      <w:r>
        <w:t>ходом</w:t>
      </w:r>
      <w:r>
        <w:rPr>
          <w:spacing w:val="16"/>
        </w:rPr>
        <w:t xml:space="preserve"> </w:t>
      </w:r>
      <w:r>
        <w:t>(для</w:t>
      </w:r>
      <w:r>
        <w:rPr>
          <w:spacing w:val="16"/>
        </w:rPr>
        <w:t xml:space="preserve"> </w:t>
      </w:r>
      <w:r>
        <w:t>бесснежных</w:t>
      </w:r>
    </w:p>
    <w:p>
      <w:pPr>
        <w:pStyle w:val="5"/>
        <w:spacing w:line="314" w:lineRule="exact"/>
        <w:ind w:firstLine="0"/>
      </w:pPr>
      <w:r>
        <w:t>районов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передвижения);</w:t>
      </w:r>
    </w:p>
    <w:p>
      <w:pPr>
        <w:pStyle w:val="5"/>
        <w:spacing w:before="156" w:line="362" w:lineRule="auto"/>
        <w:jc w:val="left"/>
      </w:pPr>
      <w:r>
        <w:t>тренироваться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упражнениях</w:t>
      </w:r>
      <w:r>
        <w:rPr>
          <w:spacing w:val="5"/>
        </w:rPr>
        <w:t xml:space="preserve"> </w:t>
      </w:r>
      <w:r>
        <w:t>общефизической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специальной</w:t>
      </w:r>
      <w:r>
        <w:rPr>
          <w:spacing w:val="8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возрастно-половых</w:t>
      </w:r>
      <w:r>
        <w:rPr>
          <w:spacing w:val="-5"/>
        </w:rPr>
        <w:t xml:space="preserve"> </w:t>
      </w:r>
      <w:r>
        <w:t>особенностей;</w:t>
      </w:r>
    </w:p>
    <w:p>
      <w:pPr>
        <w:pStyle w:val="5"/>
        <w:spacing w:line="314" w:lineRule="exact"/>
        <w:ind w:left="1024" w:firstLine="0"/>
        <w:jc w:val="left"/>
      </w:pPr>
      <w:r>
        <w:t>демонстрировать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играх:</w:t>
      </w:r>
    </w:p>
    <w:p>
      <w:pPr>
        <w:pStyle w:val="5"/>
        <w:spacing w:before="164" w:line="362" w:lineRule="auto"/>
        <w:jc w:val="left"/>
      </w:pPr>
      <w:r>
        <w:t>баскетбол</w:t>
      </w:r>
      <w:r>
        <w:rPr>
          <w:spacing w:val="53"/>
        </w:rPr>
        <w:t xml:space="preserve"> </w:t>
      </w:r>
      <w:r>
        <w:t>(ведение</w:t>
      </w:r>
      <w:r>
        <w:rPr>
          <w:spacing w:val="53"/>
        </w:rPr>
        <w:t xml:space="preserve"> </w:t>
      </w:r>
      <w:r>
        <w:t>мяча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равномерной</w:t>
      </w:r>
      <w:r>
        <w:rPr>
          <w:spacing w:val="53"/>
        </w:rPr>
        <w:t xml:space="preserve"> </w:t>
      </w:r>
      <w:r>
        <w:t>скоростью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направлениях,</w:t>
      </w:r>
      <w:r>
        <w:rPr>
          <w:spacing w:val="-67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 передача мяча</w:t>
      </w:r>
      <w:r>
        <w:rPr>
          <w:spacing w:val="-4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 от</w:t>
      </w:r>
      <w:r>
        <w:rPr>
          <w:spacing w:val="2"/>
        </w:rPr>
        <w:t xml:space="preserve"> </w:t>
      </w:r>
      <w:r>
        <w:t>груди с места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>
      <w:pPr>
        <w:pStyle w:val="5"/>
        <w:spacing w:line="314" w:lineRule="exact"/>
        <w:ind w:left="1024" w:firstLine="0"/>
        <w:jc w:val="left"/>
      </w:pPr>
      <w:r>
        <w:t>волейбол</w:t>
      </w:r>
      <w:r>
        <w:rPr>
          <w:spacing w:val="18"/>
        </w:rPr>
        <w:t xml:space="preserve"> </w:t>
      </w:r>
      <w:r>
        <w:t>(приём</w:t>
      </w:r>
      <w:r>
        <w:rPr>
          <w:spacing w:val="8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передача</w:t>
      </w:r>
      <w:r>
        <w:rPr>
          <w:spacing w:val="88"/>
        </w:rPr>
        <w:t xml:space="preserve"> </w:t>
      </w:r>
      <w:r>
        <w:t>мяча</w:t>
      </w:r>
      <w:r>
        <w:rPr>
          <w:spacing w:val="84"/>
        </w:rPr>
        <w:t xml:space="preserve"> </w:t>
      </w:r>
      <w:r>
        <w:t>двумя</w:t>
      </w:r>
      <w:r>
        <w:rPr>
          <w:spacing w:val="88"/>
        </w:rPr>
        <w:t xml:space="preserve"> </w:t>
      </w:r>
      <w:r>
        <w:t>руками</w:t>
      </w:r>
      <w:r>
        <w:rPr>
          <w:spacing w:val="87"/>
        </w:rPr>
        <w:t xml:space="preserve"> </w:t>
      </w:r>
      <w:r>
        <w:t>снизу</w:t>
      </w:r>
      <w:r>
        <w:rPr>
          <w:spacing w:val="83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сверху</w:t>
      </w:r>
      <w:r>
        <w:rPr>
          <w:spacing w:val="83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места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движении,</w:t>
      </w:r>
      <w:r>
        <w:rPr>
          <w:spacing w:val="-2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>
      <w:pPr>
        <w:pStyle w:val="5"/>
        <w:spacing w:before="162" w:line="357" w:lineRule="auto"/>
        <w:ind w:right="280"/>
        <w:jc w:val="left"/>
      </w:pP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направлениях,</w:t>
      </w:r>
      <w:r>
        <w:rPr>
          <w:spacing w:val="-67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 мяча,</w:t>
      </w:r>
      <w:r>
        <w:rPr>
          <w:spacing w:val="-2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 небольшого разбега).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tabs>
          <w:tab w:val="left" w:pos="1660"/>
          <w:tab w:val="left" w:pos="3219"/>
          <w:tab w:val="left" w:pos="3943"/>
          <w:tab w:val="left" w:pos="5114"/>
          <w:tab w:val="left" w:pos="5539"/>
          <w:tab w:val="left" w:pos="5953"/>
          <w:tab w:val="left" w:pos="7214"/>
          <w:tab w:val="left" w:pos="7986"/>
          <w:tab w:val="left" w:pos="8460"/>
          <w:tab w:val="left" w:pos="8624"/>
        </w:tabs>
        <w:spacing w:before="163" w:line="360" w:lineRule="auto"/>
        <w:ind w:right="274"/>
        <w:jc w:val="right"/>
      </w:pPr>
      <w:r>
        <w:t>характеризовать</w:t>
      </w:r>
      <w:r>
        <w:tab/>
      </w:r>
      <w:r>
        <w:t>Олимпийские</w:t>
      </w:r>
      <w:r>
        <w:tab/>
      </w:r>
      <w:r>
        <w:t>игры</w:t>
      </w:r>
      <w:r>
        <w:tab/>
      </w:r>
      <w:r>
        <w:t>современности</w:t>
      </w:r>
      <w:r>
        <w:tab/>
      </w:r>
      <w:r>
        <w:t>как</w:t>
      </w:r>
      <w:r>
        <w:tab/>
      </w:r>
      <w:r>
        <w:tab/>
      </w:r>
      <w:r>
        <w:rPr>
          <w:w w:val="95"/>
        </w:rPr>
        <w:t>международное</w:t>
      </w:r>
      <w:r>
        <w:rPr>
          <w:spacing w:val="1"/>
          <w:w w:val="95"/>
        </w:rPr>
        <w:t xml:space="preserve"> </w:t>
      </w:r>
      <w:r>
        <w:t>культурное</w:t>
      </w:r>
      <w:r>
        <w:rPr>
          <w:spacing w:val="23"/>
        </w:rPr>
        <w:t xml:space="preserve"> </w:t>
      </w:r>
      <w:r>
        <w:t>явление,</w:t>
      </w:r>
      <w:r>
        <w:rPr>
          <w:spacing w:val="23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Пьера</w:t>
      </w:r>
      <w:r>
        <w:rPr>
          <w:spacing w:val="5"/>
        </w:rPr>
        <w:t xml:space="preserve"> </w:t>
      </w:r>
      <w:r>
        <w:t>де Кубертена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историческом</w:t>
      </w:r>
      <w:r>
        <w:rPr>
          <w:spacing w:val="22"/>
        </w:rPr>
        <w:t xml:space="preserve"> </w:t>
      </w:r>
      <w:r>
        <w:t>возрождении,</w:t>
      </w:r>
      <w:r>
        <w:rPr>
          <w:spacing w:val="-67"/>
        </w:rPr>
        <w:t xml:space="preserve"> </w:t>
      </w:r>
      <w:r>
        <w:t>обсуждать историю возникновения девиза, символики и ритуалов Олимпийских игр;</w:t>
      </w:r>
      <w:r>
        <w:rPr>
          <w:spacing w:val="-67"/>
        </w:rPr>
        <w:t xml:space="preserve"> </w:t>
      </w:r>
      <w:r>
        <w:t>измерять</w:t>
      </w:r>
      <w:r>
        <w:tab/>
      </w:r>
      <w:r>
        <w:t>индивидуальные</w:t>
      </w:r>
      <w:r>
        <w:tab/>
      </w:r>
      <w:r>
        <w:t>показатели</w:t>
      </w:r>
      <w:r>
        <w:tab/>
      </w:r>
      <w:r>
        <w:t>физических</w:t>
      </w:r>
      <w:r>
        <w:tab/>
      </w:r>
      <w:r>
        <w:t>качеств,</w:t>
      </w:r>
      <w:r>
        <w:tab/>
      </w:r>
      <w:r>
        <w:t>определять</w:t>
      </w:r>
    </w:p>
    <w:p>
      <w:pPr>
        <w:pStyle w:val="5"/>
        <w:spacing w:line="362" w:lineRule="auto"/>
        <w:ind w:right="272" w:firstLine="0"/>
      </w:pPr>
      <w:r>
        <w:t>их соответствие возрастным нормам и подбирать упражнения для их направленного</w:t>
      </w:r>
      <w:r>
        <w:rPr>
          <w:spacing w:val="1"/>
        </w:rPr>
        <w:t xml:space="preserve"> </w:t>
      </w:r>
      <w:r>
        <w:t>развития;</w:t>
      </w:r>
    </w:p>
    <w:p>
      <w:pPr>
        <w:pStyle w:val="5"/>
        <w:spacing w:line="362" w:lineRule="auto"/>
        <w:ind w:right="278"/>
      </w:pPr>
      <w:r>
        <w:t>контролировать режимы физической нагрузки по частоте пульса и степени</w:t>
      </w:r>
      <w:r>
        <w:rPr>
          <w:spacing w:val="1"/>
        </w:rPr>
        <w:t xml:space="preserve"> </w:t>
      </w:r>
      <w:r>
        <w:t>утомления организма по внешним признакам во время самостоятельных занятий</w:t>
      </w:r>
      <w:r>
        <w:rPr>
          <w:spacing w:val="1"/>
        </w:rPr>
        <w:t xml:space="preserve"> </w:t>
      </w:r>
      <w:r>
        <w:t>физической подготовкой;</w:t>
      </w:r>
    </w:p>
    <w:p>
      <w:pPr>
        <w:pStyle w:val="5"/>
        <w:spacing w:line="362" w:lineRule="auto"/>
        <w:ind w:right="273"/>
      </w:pPr>
      <w:r>
        <w:t>готовить места для самостоятельных занятий физической культурой и спортом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гигиеническими</w:t>
      </w:r>
      <w:r>
        <w:rPr>
          <w:spacing w:val="-5"/>
        </w:rPr>
        <w:t xml:space="preserve"> </w:t>
      </w:r>
      <w:r>
        <w:t>требованиями;</w:t>
      </w:r>
    </w:p>
    <w:p>
      <w:pPr>
        <w:pStyle w:val="5"/>
        <w:tabs>
          <w:tab w:val="left" w:pos="903"/>
          <w:tab w:val="left" w:pos="1666"/>
          <w:tab w:val="left" w:pos="1890"/>
          <w:tab w:val="left" w:pos="2336"/>
          <w:tab w:val="left" w:pos="3311"/>
          <w:tab w:val="left" w:pos="3905"/>
          <w:tab w:val="left" w:pos="5762"/>
          <w:tab w:val="left" w:pos="6081"/>
          <w:tab w:val="left" w:pos="6242"/>
          <w:tab w:val="left" w:pos="7841"/>
          <w:tab w:val="left" w:pos="8198"/>
          <w:tab w:val="left" w:pos="8398"/>
          <w:tab w:val="left" w:pos="8941"/>
        </w:tabs>
        <w:spacing w:line="360" w:lineRule="auto"/>
        <w:ind w:right="272"/>
        <w:jc w:val="right"/>
      </w:pPr>
      <w:r>
        <w:t>отбирать</w:t>
      </w:r>
      <w:r>
        <w:rPr>
          <w:spacing w:val="13"/>
        </w:rPr>
        <w:t xml:space="preserve"> </w:t>
      </w:r>
      <w:r>
        <w:t>упражнения</w:t>
      </w:r>
      <w:r>
        <w:rPr>
          <w:spacing w:val="10"/>
        </w:rPr>
        <w:t xml:space="preserve"> </w:t>
      </w:r>
      <w:r>
        <w:t>оздоровительной</w:t>
      </w:r>
      <w:r>
        <w:rPr>
          <w:spacing w:val="14"/>
        </w:rPr>
        <w:t xml:space="preserve"> </w:t>
      </w:r>
      <w:r>
        <w:t>физической</w:t>
      </w:r>
      <w:r>
        <w:rPr>
          <w:spacing w:val="83"/>
        </w:rPr>
        <w:t xml:space="preserve"> </w:t>
      </w:r>
      <w:r>
        <w:t>культуры</w:t>
      </w:r>
      <w:r>
        <w:rPr>
          <w:spacing w:val="84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из</w:t>
      </w:r>
      <w:r>
        <w:tab/>
      </w:r>
      <w:r>
        <w:t>них</w:t>
      </w:r>
      <w:r>
        <w:tab/>
      </w:r>
      <w:r>
        <w:t>комплексы</w:t>
      </w:r>
      <w:r>
        <w:tab/>
      </w:r>
      <w:r>
        <w:t>физкультминуток</w:t>
      </w:r>
      <w:r>
        <w:tab/>
      </w:r>
      <w:r>
        <w:t>и</w:t>
      </w:r>
      <w:r>
        <w:tab/>
      </w:r>
      <w:r>
        <w:tab/>
      </w:r>
      <w:r>
        <w:t>физкультпауз</w:t>
      </w:r>
      <w:r>
        <w:tab/>
      </w:r>
      <w:r>
        <w:t>для</w:t>
      </w:r>
      <w:r>
        <w:tab/>
      </w:r>
      <w:r>
        <w:rPr>
          <w:spacing w:val="-1"/>
        </w:rPr>
        <w:t>оптимизации</w:t>
      </w:r>
      <w:r>
        <w:rPr>
          <w:spacing w:val="-67"/>
        </w:rPr>
        <w:t xml:space="preserve"> </w:t>
      </w:r>
      <w:r>
        <w:t>работоспособности и снятия мышечного утомления в режиме учебной деятельности;</w:t>
      </w:r>
      <w:r>
        <w:rPr>
          <w:spacing w:val="-67"/>
        </w:rPr>
        <w:t xml:space="preserve"> </w:t>
      </w:r>
      <w:r>
        <w:t>составлять</w:t>
      </w:r>
      <w:r>
        <w:tab/>
      </w:r>
      <w:r>
        <w:tab/>
      </w:r>
      <w:r>
        <w:t>и</w:t>
      </w:r>
      <w:r>
        <w:tab/>
      </w:r>
      <w:r>
        <w:t>выполнять</w:t>
      </w:r>
      <w:r>
        <w:tab/>
      </w:r>
      <w:r>
        <w:t>акробатические</w:t>
      </w:r>
      <w:r>
        <w:tab/>
      </w:r>
      <w:r>
        <w:t>комбинации</w:t>
      </w:r>
      <w:r>
        <w:tab/>
      </w:r>
      <w:r>
        <w:t>из</w:t>
      </w:r>
      <w:r>
        <w:tab/>
      </w:r>
      <w:r>
        <w:tab/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44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44"/>
        </w:rPr>
        <w:t xml:space="preserve"> </w:t>
      </w:r>
      <w:r>
        <w:t>выполнение</w:t>
      </w:r>
      <w:r>
        <w:rPr>
          <w:spacing w:val="42"/>
        </w:rPr>
        <w:t xml:space="preserve"> </w:t>
      </w:r>
      <w:r>
        <w:t>другими</w:t>
      </w:r>
      <w:r>
        <w:rPr>
          <w:spacing w:val="41"/>
        </w:rPr>
        <w:t xml:space="preserve"> </w:t>
      </w:r>
      <w:r>
        <w:t>обучающимися,</w:t>
      </w:r>
    </w:p>
    <w:p>
      <w:pPr>
        <w:pStyle w:val="5"/>
        <w:ind w:firstLine="0"/>
      </w:pPr>
      <w:r>
        <w:t>выявлять</w:t>
      </w:r>
      <w:r>
        <w:rPr>
          <w:spacing w:val="-6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>
      <w:pPr>
        <w:pStyle w:val="5"/>
        <w:spacing w:before="139" w:line="360" w:lineRule="auto"/>
        <w:ind w:right="277"/>
      </w:pPr>
      <w:r>
        <w:t>выполнять</w:t>
      </w:r>
      <w:r>
        <w:rPr>
          <w:spacing w:val="-6"/>
        </w:rPr>
        <w:t xml:space="preserve"> </w:t>
      </w: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канату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(мальчики),</w:t>
      </w:r>
      <w:r>
        <w:rPr>
          <w:spacing w:val="-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68"/>
        </w:rPr>
        <w:t xml:space="preserve"> </w:t>
      </w:r>
      <w:r>
        <w:t xml:space="preserve">комбинацию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низком      бревне      из     стилизованных     общеразвивающих</w:t>
      </w:r>
      <w:r>
        <w:rPr>
          <w:spacing w:val="-67"/>
        </w:rPr>
        <w:t xml:space="preserve"> </w:t>
      </w:r>
      <w:r>
        <w:t>и сложно-координированных</w:t>
      </w:r>
      <w:r>
        <w:rPr>
          <w:spacing w:val="-3"/>
        </w:rPr>
        <w:t xml:space="preserve"> </w:t>
      </w:r>
      <w:r>
        <w:t>упражнений (девочки);</w:t>
      </w:r>
    </w:p>
    <w:p>
      <w:pPr>
        <w:pStyle w:val="5"/>
        <w:spacing w:before="1" w:line="360" w:lineRule="auto"/>
        <w:ind w:right="274"/>
      </w:pPr>
      <w:r>
        <w:t>выполнять беговые</w:t>
      </w:r>
      <w:r>
        <w:rPr>
          <w:spacing w:val="70"/>
        </w:rPr>
        <w:t xml:space="preserve"> </w:t>
      </w:r>
      <w:r>
        <w:t>упражнения с максимальным ускорением,</w:t>
      </w:r>
      <w:r>
        <w:rPr>
          <w:spacing w:val="7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развития   быстроты   и</w:t>
      </w:r>
      <w:r>
        <w:rPr>
          <w:spacing w:val="70"/>
        </w:rPr>
        <w:t xml:space="preserve"> </w:t>
      </w:r>
      <w:r>
        <w:t>равномерный   бег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выносливости;</w:t>
      </w:r>
    </w:p>
    <w:p>
      <w:pPr>
        <w:pStyle w:val="5"/>
        <w:spacing w:before="1" w:line="360" w:lineRule="auto"/>
        <w:ind w:right="279"/>
      </w:pPr>
      <w:r>
        <w:t>выполнять прыжок в высоту с разбега способом «перешагивание», наблюдать</w:t>
      </w:r>
      <w:r>
        <w:rPr>
          <w:spacing w:val="1"/>
        </w:rPr>
        <w:t xml:space="preserve"> </w:t>
      </w:r>
      <w:r>
        <w:t>и анализировать его выполнение другими обучающимися, сравнивая с 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ошибки и предлагать</w:t>
      </w:r>
      <w:r>
        <w:rPr>
          <w:spacing w:val="-2"/>
        </w:rPr>
        <w:t xml:space="preserve"> </w:t>
      </w:r>
      <w:r>
        <w:t>способы устранения;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1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выполнение</w:t>
      </w:r>
      <w:r>
        <w:rPr>
          <w:spacing w:val="70"/>
        </w:rPr>
        <w:t xml:space="preserve"> </w:t>
      </w:r>
      <w:r>
        <w:t>другими</w:t>
      </w:r>
      <w:r>
        <w:rPr>
          <w:spacing w:val="70"/>
        </w:rPr>
        <w:t xml:space="preserve"> </w:t>
      </w:r>
      <w:r>
        <w:t>обучающимися,</w:t>
      </w:r>
      <w:r>
        <w:rPr>
          <w:spacing w:val="70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заданным</w:t>
      </w:r>
      <w:r>
        <w:rPr>
          <w:spacing w:val="71"/>
        </w:rPr>
        <w:t xml:space="preserve"> </w:t>
      </w:r>
      <w:r>
        <w:t>образцом,</w:t>
      </w:r>
      <w:r>
        <w:rPr>
          <w:spacing w:val="71"/>
        </w:rPr>
        <w:t xml:space="preserve"> </w:t>
      </w:r>
      <w:r>
        <w:t>выявлять</w:t>
      </w:r>
      <w:r>
        <w:rPr>
          <w:spacing w:val="71"/>
        </w:rPr>
        <w:t xml:space="preserve"> </w:t>
      </w:r>
      <w:r>
        <w:t>ошибки   и   предлагать   способы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бесснежных</w:t>
      </w:r>
      <w:r>
        <w:rPr>
          <w:spacing w:val="-5"/>
        </w:rPr>
        <w:t xml:space="preserve"> </w:t>
      </w:r>
      <w:r>
        <w:t>районов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передвижения);</w:t>
      </w:r>
    </w:p>
    <w:p>
      <w:pPr>
        <w:pStyle w:val="5"/>
        <w:spacing w:before="3" w:line="357" w:lineRule="auto"/>
        <w:ind w:right="281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возрастно-половых</w:t>
      </w:r>
      <w:r>
        <w:rPr>
          <w:spacing w:val="-5"/>
        </w:rPr>
        <w:t xml:space="preserve"> </w:t>
      </w:r>
      <w:r>
        <w:t>особенностей;</w:t>
      </w:r>
    </w:p>
    <w:p>
      <w:pPr>
        <w:pStyle w:val="5"/>
        <w:spacing w:before="6" w:line="362" w:lineRule="auto"/>
        <w:ind w:right="275"/>
      </w:pPr>
      <w:r>
        <w:t>выполнять правила и демонстрировать технические действия в спортивных</w:t>
      </w:r>
      <w:r>
        <w:rPr>
          <w:spacing w:val="1"/>
        </w:rPr>
        <w:t xml:space="preserve"> </w:t>
      </w:r>
      <w:r>
        <w:t>играх:</w:t>
      </w:r>
    </w:p>
    <w:p>
      <w:pPr>
        <w:pStyle w:val="5"/>
        <w:spacing w:line="360" w:lineRule="auto"/>
        <w:ind w:right="278"/>
      </w:pPr>
      <w:r>
        <w:t>баскетбол</w:t>
      </w:r>
      <w:r>
        <w:rPr>
          <w:spacing w:val="32"/>
        </w:rPr>
        <w:t xml:space="preserve"> </w:t>
      </w:r>
      <w:r>
        <w:t>(технические</w:t>
      </w:r>
      <w:r>
        <w:rPr>
          <w:spacing w:val="34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мяча,</w:t>
      </w:r>
      <w:r>
        <w:rPr>
          <w:spacing w:val="34"/>
        </w:rPr>
        <w:t xml:space="preserve"> </w:t>
      </w:r>
      <w:r>
        <w:t>броски</w:t>
      </w:r>
      <w:r>
        <w:rPr>
          <w:spacing w:val="32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двумя</w:t>
      </w:r>
      <w:r>
        <w:rPr>
          <w:spacing w:val="33"/>
        </w:rPr>
        <w:t xml:space="preserve"> </w:t>
      </w:r>
      <w:r>
        <w:t>руками</w:t>
      </w:r>
      <w:r>
        <w:rPr>
          <w:spacing w:val="32"/>
        </w:rPr>
        <w:t xml:space="preserve"> </w:t>
      </w:r>
      <w:r>
        <w:t>снизу</w:t>
      </w:r>
      <w:r>
        <w:rPr>
          <w:spacing w:val="-68"/>
        </w:rPr>
        <w:t xml:space="preserve"> </w:t>
      </w:r>
      <w:r>
        <w:t>и от груди с места, использование разученных технических действий в условиях</w:t>
      </w:r>
      <w:r>
        <w:rPr>
          <w:spacing w:val="1"/>
        </w:rPr>
        <w:t xml:space="preserve"> </w:t>
      </w:r>
      <w:r>
        <w:t>игровой деятельности);</w:t>
      </w:r>
    </w:p>
    <w:p>
      <w:pPr>
        <w:pStyle w:val="5"/>
        <w:spacing w:line="360" w:lineRule="auto"/>
        <w:ind w:right="277"/>
      </w:pPr>
      <w:r>
        <w:t>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 соперника, использование разученных технических действий в условиях</w:t>
      </w:r>
      <w:r>
        <w:rPr>
          <w:spacing w:val="1"/>
        </w:rPr>
        <w:t xml:space="preserve"> </w:t>
      </w:r>
      <w:r>
        <w:t>игровой деятельности);</w:t>
      </w:r>
    </w:p>
    <w:p>
      <w:pPr>
        <w:pStyle w:val="5"/>
        <w:spacing w:line="360" w:lineRule="auto"/>
        <w:ind w:right="279"/>
      </w:pPr>
      <w:r>
        <w:t>футбол</w:t>
      </w:r>
      <w:r>
        <w:rPr>
          <w:spacing w:val="45"/>
        </w:rPr>
        <w:t xml:space="preserve"> </w:t>
      </w:r>
      <w:r>
        <w:t>(ведение</w:t>
      </w:r>
      <w:r>
        <w:rPr>
          <w:spacing w:val="113"/>
        </w:rPr>
        <w:t xml:space="preserve"> </w:t>
      </w:r>
      <w:r>
        <w:t>мяча</w:t>
      </w:r>
      <w:r>
        <w:rPr>
          <w:spacing w:val="113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разной</w:t>
      </w:r>
      <w:r>
        <w:rPr>
          <w:spacing w:val="113"/>
        </w:rPr>
        <w:t xml:space="preserve"> </w:t>
      </w:r>
      <w:r>
        <w:t>скоростью</w:t>
      </w:r>
      <w:r>
        <w:rPr>
          <w:spacing w:val="111"/>
        </w:rPr>
        <w:t xml:space="preserve"> </w:t>
      </w:r>
      <w:r>
        <w:t>передвижения,</w:t>
      </w:r>
      <w:r>
        <w:rPr>
          <w:spacing w:val="116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ускорением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 деятельности).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>
      <w:pPr>
        <w:pStyle w:val="5"/>
        <w:spacing w:before="154" w:line="362" w:lineRule="auto"/>
        <w:ind w:right="267"/>
      </w:pPr>
      <w:r>
        <w:t>проводить анализ причин зарождения современного олимпийского 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</w:p>
    <w:p>
      <w:pPr>
        <w:pStyle w:val="5"/>
        <w:spacing w:line="360" w:lineRule="auto"/>
        <w:ind w:right="273"/>
      </w:pPr>
      <w:r>
        <w:t>объяснять положительное влияние занятий физической культурой и спортом</w:t>
      </w:r>
      <w:r>
        <w:rPr>
          <w:spacing w:val="1"/>
        </w:rPr>
        <w:t xml:space="preserve"> </w:t>
      </w:r>
      <w:r>
        <w:t>на воспитание личностных качеств современных обучающихся, приводить 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жизни;</w:t>
      </w:r>
    </w:p>
    <w:p>
      <w:pPr>
        <w:pStyle w:val="5"/>
        <w:spacing w:line="360" w:lineRule="auto"/>
        <w:ind w:right="277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 xml:space="preserve">физическим    </w:t>
      </w:r>
      <w:r>
        <w:rPr>
          <w:spacing w:val="1"/>
        </w:rPr>
        <w:t xml:space="preserve"> </w:t>
      </w:r>
      <w:r>
        <w:t xml:space="preserve">упражнениям,    </w:t>
      </w:r>
      <w:r>
        <w:rPr>
          <w:spacing w:val="1"/>
        </w:rPr>
        <w:t xml:space="preserve"> </w:t>
      </w:r>
      <w:r>
        <w:t>проводить     процедуры      оценивания      техники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выполнения;</w:t>
      </w:r>
    </w:p>
    <w:p>
      <w:pPr>
        <w:pStyle w:val="5"/>
        <w:spacing w:line="357" w:lineRule="auto"/>
        <w:ind w:right="273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25"/>
        </w:rPr>
        <w:t xml:space="preserve"> </w:t>
      </w:r>
      <w:r>
        <w:t>распределять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недельном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месячном</w:t>
      </w:r>
      <w:r>
        <w:rPr>
          <w:spacing w:val="24"/>
        </w:rPr>
        <w:t xml:space="preserve"> </w:t>
      </w:r>
      <w:r>
        <w:t>циклах</w:t>
      </w:r>
      <w:r>
        <w:rPr>
          <w:spacing w:val="23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года,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7" w:firstLine="0"/>
      </w:pPr>
      <w:r>
        <w:t xml:space="preserve">оценивать   </w:t>
      </w:r>
      <w:r>
        <w:rPr>
          <w:spacing w:val="1"/>
        </w:rPr>
        <w:t xml:space="preserve"> </w:t>
      </w:r>
      <w:r>
        <w:t>их     оздоровительный     эффект     с     помощью     «индекса     Кетле»</w:t>
      </w:r>
      <w:r>
        <w:rPr>
          <w:spacing w:val="-67"/>
        </w:rPr>
        <w:t xml:space="preserve"> </w:t>
      </w:r>
      <w:r>
        <w:t>и «ортостатической</w:t>
      </w:r>
      <w:r>
        <w:rPr>
          <w:spacing w:val="1"/>
        </w:rPr>
        <w:t xml:space="preserve"> </w:t>
      </w:r>
      <w:r>
        <w:t>пробы»</w:t>
      </w:r>
      <w:r>
        <w:rPr>
          <w:spacing w:val="-3"/>
        </w:rPr>
        <w:t xml:space="preserve"> </w:t>
      </w:r>
      <w:r>
        <w:t>(по образцу);</w:t>
      </w:r>
    </w:p>
    <w:p>
      <w:pPr>
        <w:pStyle w:val="5"/>
        <w:spacing w:line="362" w:lineRule="auto"/>
        <w:ind w:right="272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 в парах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-4"/>
        </w:rPr>
        <w:t xml:space="preserve"> </w:t>
      </w:r>
      <w:r>
        <w:t>(девушки);</w:t>
      </w:r>
    </w:p>
    <w:p>
      <w:pPr>
        <w:pStyle w:val="5"/>
        <w:spacing w:line="360" w:lineRule="auto"/>
        <w:ind w:right="26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   упражнения   в   ходьбе,   прыжках,   спрыгивании   и   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2"/>
        </w:rPr>
        <w:t xml:space="preserve"> </w:t>
      </w:r>
      <w:r>
        <w:t>разведением</w:t>
      </w:r>
      <w:r>
        <w:rPr>
          <w:spacing w:val="3"/>
        </w:rPr>
        <w:t xml:space="preserve"> </w:t>
      </w:r>
      <w:r>
        <w:t>рук и ног</w:t>
      </w:r>
      <w:r>
        <w:rPr>
          <w:spacing w:val="2"/>
        </w:rPr>
        <w:t xml:space="preserve"> </w:t>
      </w:r>
      <w:r>
        <w:t>(девушки);</w:t>
      </w:r>
    </w:p>
    <w:p>
      <w:pPr>
        <w:pStyle w:val="5"/>
        <w:spacing w:line="357" w:lineRule="auto"/>
        <w:ind w:right="280"/>
      </w:pPr>
      <w:r>
        <w:t>выполнять стойку на голове с опорой на руки и включать её в акробатическую</w:t>
      </w:r>
      <w:r>
        <w:rPr>
          <w:spacing w:val="-67"/>
        </w:rPr>
        <w:t xml:space="preserve"> </w:t>
      </w:r>
      <w:r>
        <w:t>комбинацию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(юноши);</w:t>
      </w:r>
    </w:p>
    <w:p>
      <w:pPr>
        <w:pStyle w:val="5"/>
        <w:ind w:left="1024" w:firstLine="0"/>
      </w:pPr>
      <w:r>
        <w:t>выполнять</w:t>
      </w:r>
      <w:r>
        <w:rPr>
          <w:spacing w:val="121"/>
        </w:rPr>
        <w:t xml:space="preserve"> </w:t>
      </w:r>
      <w:r>
        <w:t>беговые</w:t>
      </w:r>
      <w:r>
        <w:rPr>
          <w:spacing w:val="130"/>
        </w:rPr>
        <w:t xml:space="preserve"> </w:t>
      </w:r>
      <w:r>
        <w:t>упражнения</w:t>
      </w:r>
      <w:r>
        <w:rPr>
          <w:spacing w:val="125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преодолением</w:t>
      </w:r>
      <w:r>
        <w:rPr>
          <w:spacing w:val="124"/>
        </w:rPr>
        <w:t xml:space="preserve"> </w:t>
      </w:r>
      <w:r>
        <w:t>препятствий</w:t>
      </w:r>
      <w:r>
        <w:rPr>
          <w:spacing w:val="123"/>
        </w:rPr>
        <w:t xml:space="preserve"> </w:t>
      </w:r>
      <w:r>
        <w:t>способами</w:t>
      </w:r>
    </w:p>
    <w:p>
      <w:pPr>
        <w:pStyle w:val="5"/>
        <w:spacing w:before="155" w:line="362" w:lineRule="auto"/>
        <w:ind w:left="1024" w:right="278" w:hanging="711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метание</w:t>
      </w:r>
      <w:r>
        <w:rPr>
          <w:spacing w:val="59"/>
        </w:rPr>
        <w:t xml:space="preserve"> </w:t>
      </w:r>
      <w:r>
        <w:t>малого</w:t>
      </w:r>
      <w:r>
        <w:rPr>
          <w:spacing w:val="58"/>
        </w:rPr>
        <w:t xml:space="preserve"> </w:t>
      </w:r>
      <w:r>
        <w:t>мяча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точность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неподвижную,</w:t>
      </w:r>
      <w:r>
        <w:rPr>
          <w:spacing w:val="60"/>
        </w:rPr>
        <w:t xml:space="preserve"> </w:t>
      </w:r>
      <w:r>
        <w:t>качающуюся</w:t>
      </w:r>
    </w:p>
    <w:p>
      <w:pPr>
        <w:pStyle w:val="5"/>
        <w:spacing w:line="319" w:lineRule="exact"/>
        <w:ind w:firstLine="0"/>
      </w:pPr>
      <w:r>
        <w:t>и</w:t>
      </w:r>
      <w:r>
        <w:rPr>
          <w:spacing w:val="-5"/>
        </w:rPr>
        <w:t xml:space="preserve"> </w:t>
      </w:r>
      <w:r>
        <w:t>катящуюся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скоростью</w:t>
      </w:r>
      <w:r>
        <w:rPr>
          <w:spacing w:val="-6"/>
        </w:rPr>
        <w:t xml:space="preserve"> </w:t>
      </w:r>
      <w:r>
        <w:t>мишень;</w:t>
      </w:r>
    </w:p>
    <w:p>
      <w:pPr>
        <w:pStyle w:val="5"/>
        <w:spacing w:before="158" w:line="360" w:lineRule="auto"/>
        <w:ind w:right="266"/>
      </w:pPr>
      <w:r>
        <w:t>выполнять</w:t>
      </w:r>
      <w:r>
        <w:rPr>
          <w:spacing w:val="70"/>
        </w:rPr>
        <w:t xml:space="preserve"> </w:t>
      </w:r>
      <w:r>
        <w:t>переход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передвижения   попеременным   двухшажным   ходом</w:t>
      </w:r>
      <w:r>
        <w:rPr>
          <w:spacing w:val="1"/>
        </w:rPr>
        <w:t xml:space="preserve"> </w:t>
      </w:r>
      <w:r>
        <w:t xml:space="preserve">на      передвижение      одновременным     </w:t>
      </w:r>
      <w:r>
        <w:rPr>
          <w:spacing w:val="1"/>
        </w:rPr>
        <w:t xml:space="preserve"> </w:t>
      </w:r>
      <w:r>
        <w:t>одношажным       ходом      и      обратно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>прохождения    учебной    дистанции,    наблюдать    и    анализировать</w:t>
      </w:r>
      <w:r>
        <w:rPr>
          <w:spacing w:val="1"/>
        </w:rPr>
        <w:t xml:space="preserve"> </w:t>
      </w:r>
      <w:r>
        <w:t>его выполнение другими обучающимися, сравнивая с заданным образцом, выявлять</w:t>
      </w:r>
      <w:r>
        <w:rPr>
          <w:spacing w:val="1"/>
        </w:rPr>
        <w:t xml:space="preserve"> </w:t>
      </w:r>
      <w:r>
        <w:t>ошибки и предлагать способы устранения (для бесснежных районов</w:t>
      </w:r>
      <w:r>
        <w:rPr>
          <w:spacing w:val="1"/>
        </w:rPr>
        <w:t xml:space="preserve"> </w:t>
      </w:r>
      <w:r>
        <w:t>– имитация</w:t>
      </w:r>
      <w:r>
        <w:rPr>
          <w:spacing w:val="1"/>
        </w:rPr>
        <w:t xml:space="preserve"> </w:t>
      </w:r>
      <w:r>
        <w:t>перехода);</w:t>
      </w:r>
    </w:p>
    <w:p>
      <w:pPr>
        <w:pStyle w:val="5"/>
        <w:spacing w:before="2" w:line="362" w:lineRule="auto"/>
        <w:ind w:right="27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возрастно-половых</w:t>
      </w:r>
      <w:r>
        <w:rPr>
          <w:spacing w:val="-5"/>
        </w:rPr>
        <w:t xml:space="preserve"> </w:t>
      </w:r>
      <w:r>
        <w:t>особенностей;</w:t>
      </w:r>
    </w:p>
    <w:p>
      <w:pPr>
        <w:pStyle w:val="5"/>
        <w:spacing w:line="362" w:lineRule="auto"/>
        <w:ind w:left="1024" w:right="280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28"/>
        </w:rPr>
        <w:t xml:space="preserve"> </w:t>
      </w:r>
      <w:r>
        <w:t>(передача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ловля</w:t>
      </w:r>
      <w:r>
        <w:rPr>
          <w:spacing w:val="29"/>
        </w:rPr>
        <w:t xml:space="preserve"> </w:t>
      </w:r>
      <w:r>
        <w:t>мяча</w:t>
      </w:r>
      <w:r>
        <w:rPr>
          <w:spacing w:val="29"/>
        </w:rPr>
        <w:t xml:space="preserve"> </w:t>
      </w:r>
      <w:r>
        <w:t>после</w:t>
      </w:r>
      <w:r>
        <w:rPr>
          <w:spacing w:val="30"/>
        </w:rPr>
        <w:t xml:space="preserve"> </w:t>
      </w:r>
      <w:r>
        <w:t>отскока</w:t>
      </w:r>
      <w:r>
        <w:rPr>
          <w:spacing w:val="29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пола,</w:t>
      </w:r>
      <w:r>
        <w:rPr>
          <w:spacing w:val="31"/>
        </w:rPr>
        <w:t xml:space="preserve"> </w:t>
      </w:r>
      <w:r>
        <w:t>броски</w:t>
      </w:r>
      <w:r>
        <w:rPr>
          <w:spacing w:val="28"/>
        </w:rPr>
        <w:t xml:space="preserve"> </w:t>
      </w:r>
      <w:r>
        <w:t>мяча</w:t>
      </w:r>
      <w:r>
        <w:rPr>
          <w:spacing w:val="29"/>
        </w:rPr>
        <w:t xml:space="preserve"> </w:t>
      </w:r>
      <w:r>
        <w:t>двумя</w:t>
      </w:r>
    </w:p>
    <w:p>
      <w:pPr>
        <w:pStyle w:val="5"/>
        <w:spacing w:line="362" w:lineRule="auto"/>
        <w:ind w:right="272" w:firstLine="0"/>
      </w:pP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>
      <w:pPr>
        <w:pStyle w:val="5"/>
        <w:spacing w:line="360" w:lineRule="auto"/>
        <w:ind w:right="281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>
      <w:pPr>
        <w:pStyle w:val="5"/>
        <w:spacing w:line="357" w:lineRule="auto"/>
        <w:ind w:right="269"/>
      </w:pPr>
      <w:r>
        <w:t>футбол (средние и длинные передачи футбольного мяча, тактические действия</w:t>
      </w:r>
      <w:r>
        <w:rPr>
          <w:spacing w:val="-67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66"/>
        </w:rPr>
        <w:t xml:space="preserve"> </w:t>
      </w:r>
      <w:r>
        <w:t>мяча</w:t>
      </w:r>
      <w:r>
        <w:rPr>
          <w:spacing w:val="67"/>
        </w:rPr>
        <w:t xml:space="preserve"> </w:t>
      </w:r>
      <w:r>
        <w:t>из-за</w:t>
      </w:r>
      <w:r>
        <w:rPr>
          <w:spacing w:val="68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1" w:firstLine="0"/>
      </w:pP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>
      <w:pPr>
        <w:pStyle w:val="5"/>
        <w:spacing w:before="163" w:line="360" w:lineRule="auto"/>
        <w:ind w:right="280"/>
      </w:pPr>
      <w:r>
        <w:t>проводить</w:t>
      </w:r>
      <w:r>
        <w:rPr>
          <w:spacing w:val="70"/>
        </w:rPr>
        <w:t xml:space="preserve"> </w:t>
      </w:r>
      <w:r>
        <w:t>анализ   основных</w:t>
      </w:r>
      <w:r>
        <w:rPr>
          <w:spacing w:val="70"/>
        </w:rPr>
        <w:t xml:space="preserve"> </w:t>
      </w:r>
      <w:r>
        <w:t>направлений</w:t>
      </w:r>
      <w:r>
        <w:rPr>
          <w:spacing w:val="70"/>
        </w:rPr>
        <w:t xml:space="preserve"> </w:t>
      </w:r>
      <w:r>
        <w:t>развития   физической   культуры</w:t>
      </w:r>
      <w:r>
        <w:rPr>
          <w:spacing w:val="1"/>
        </w:rPr>
        <w:t xml:space="preserve"> </w:t>
      </w:r>
      <w:r>
        <w:t>в    Российской    Федерации,     характеризовать    содержание     основных    форм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организации;</w:t>
      </w:r>
    </w:p>
    <w:p>
      <w:pPr>
        <w:pStyle w:val="5"/>
        <w:spacing w:before="1" w:line="360" w:lineRule="auto"/>
        <w:ind w:right="279"/>
      </w:pPr>
      <w:r>
        <w:t>анализировать понятие «всестороннее и гармоничное физическое развитие»,</w:t>
      </w:r>
      <w:r>
        <w:rPr>
          <w:spacing w:val="1"/>
        </w:rPr>
        <w:t xml:space="preserve"> </w:t>
      </w:r>
      <w:r>
        <w:t>раскрывать критерии и приводить примеры, устанавливать связь с наследственными</w:t>
      </w:r>
      <w:r>
        <w:rPr>
          <w:spacing w:val="-67"/>
        </w:rPr>
        <w:t xml:space="preserve"> </w:t>
      </w:r>
      <w:r>
        <w:t>факторами и занятиями физической культурой</w:t>
      </w:r>
      <w:r>
        <w:rPr>
          <w:spacing w:val="1"/>
        </w:rPr>
        <w:t xml:space="preserve"> </w:t>
      </w:r>
      <w:r>
        <w:t>и спортом;</w:t>
      </w:r>
    </w:p>
    <w:p>
      <w:pPr>
        <w:pStyle w:val="5"/>
        <w:spacing w:before="1" w:line="357" w:lineRule="auto"/>
        <w:ind w:right="278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 формы осанки и избыточной массы</w:t>
      </w:r>
      <w:r>
        <w:rPr>
          <w:spacing w:val="1"/>
        </w:rPr>
        <w:t xml:space="preserve"> </w:t>
      </w:r>
      <w:r>
        <w:t>тела;</w:t>
      </w:r>
    </w:p>
    <w:p>
      <w:pPr>
        <w:pStyle w:val="5"/>
        <w:spacing w:before="6" w:line="360" w:lineRule="auto"/>
        <w:ind w:right="265"/>
      </w:pPr>
      <w:r>
        <w:t>составлять планы 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 их целевое</w:t>
      </w:r>
      <w:r>
        <w:rPr>
          <w:spacing w:val="1"/>
        </w:rPr>
        <w:t xml:space="preserve"> </w:t>
      </w:r>
      <w:r>
        <w:t>содержание в соответствии с индивидуальными показателями развития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>
      <w:pPr>
        <w:pStyle w:val="5"/>
        <w:spacing w:before="1" w:line="360" w:lineRule="auto"/>
        <w:ind w:right="280"/>
      </w:pPr>
      <w:r>
        <w:t>выполнять гимнастическую комбинацию на гимнастическом бревне из 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 (девушки);</w:t>
      </w:r>
    </w:p>
    <w:p>
      <w:pPr>
        <w:pStyle w:val="5"/>
        <w:spacing w:before="1" w:line="360" w:lineRule="auto"/>
        <w:ind w:right="279"/>
      </w:pPr>
      <w:r>
        <w:t>выполнять</w:t>
      </w:r>
      <w:r>
        <w:rPr>
          <w:spacing w:val="70"/>
        </w:rPr>
        <w:t xml:space="preserve"> </w:t>
      </w:r>
      <w:r>
        <w:t>комбинацию на параллельных брусьях с включением</w:t>
      </w:r>
      <w:r>
        <w:rPr>
          <w:spacing w:val="70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в упоре на руках, кувырка вперёд и соскока, наблюдать их выполнение 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03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сравнивать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заданным  </w:t>
      </w:r>
      <w:r>
        <w:rPr>
          <w:spacing w:val="32"/>
        </w:rPr>
        <w:t xml:space="preserve"> </w:t>
      </w:r>
      <w:r>
        <w:t xml:space="preserve">образцом,  </w:t>
      </w:r>
      <w:r>
        <w:rPr>
          <w:spacing w:val="33"/>
        </w:rPr>
        <w:t xml:space="preserve"> </w:t>
      </w:r>
      <w:r>
        <w:t xml:space="preserve">анализировать  </w:t>
      </w:r>
      <w:r>
        <w:rPr>
          <w:spacing w:val="30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 их</w:t>
      </w:r>
      <w:r>
        <w:rPr>
          <w:spacing w:val="-4"/>
        </w:rPr>
        <w:t xml:space="preserve"> </w:t>
      </w:r>
      <w:r>
        <w:t>появления,</w:t>
      </w:r>
      <w:r>
        <w:rPr>
          <w:spacing w:val="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 устранения (юноши);</w:t>
      </w:r>
    </w:p>
    <w:p>
      <w:pPr>
        <w:pStyle w:val="5"/>
        <w:spacing w:line="360" w:lineRule="auto"/>
        <w:ind w:right="271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длину с</w:t>
      </w:r>
      <w:r>
        <w:rPr>
          <w:spacing w:val="70"/>
        </w:rPr>
        <w:t xml:space="preserve"> </w:t>
      </w:r>
      <w:r>
        <w:t>разбега</w:t>
      </w:r>
      <w:r>
        <w:rPr>
          <w:spacing w:val="70"/>
        </w:rPr>
        <w:t xml:space="preserve"> </w:t>
      </w:r>
      <w:r>
        <w:t>способом</w:t>
      </w:r>
      <w:r>
        <w:rPr>
          <w:spacing w:val="70"/>
        </w:rPr>
        <w:t xml:space="preserve"> </w:t>
      </w:r>
      <w:r>
        <w:t>«прогнувшись»,</w:t>
      </w:r>
      <w:r>
        <w:rPr>
          <w:spacing w:val="70"/>
        </w:rPr>
        <w:t xml:space="preserve"> </w:t>
      </w:r>
      <w:r>
        <w:t>наблюдать</w:t>
      </w:r>
      <w:r>
        <w:rPr>
          <w:spacing w:val="-67"/>
        </w:rPr>
        <w:t xml:space="preserve"> </w:t>
      </w:r>
      <w:r>
        <w:t>и анализировать технические особенности в выполнении другими 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ошибки и</w:t>
      </w:r>
      <w:r>
        <w:rPr>
          <w:spacing w:val="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устранения;</w:t>
      </w:r>
    </w:p>
    <w:p>
      <w:pPr>
        <w:pStyle w:val="5"/>
        <w:spacing w:line="360" w:lineRule="auto"/>
        <w:ind w:right="270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установленными</w:t>
      </w:r>
      <w:r>
        <w:rPr>
          <w:spacing w:val="70"/>
        </w:rPr>
        <w:t xml:space="preserve"> </w:t>
      </w:r>
      <w:r>
        <w:t>требованиями</w:t>
      </w:r>
      <w:r>
        <w:rPr>
          <w:spacing w:val="-67"/>
        </w:rPr>
        <w:t xml:space="preserve"> </w:t>
      </w:r>
      <w:r>
        <w:t>к их</w:t>
      </w:r>
      <w:r>
        <w:rPr>
          <w:spacing w:val="-4"/>
        </w:rPr>
        <w:t xml:space="preserve"> </w:t>
      </w:r>
      <w:r>
        <w:t>технике;</w:t>
      </w:r>
    </w:p>
    <w:p>
      <w:pPr>
        <w:pStyle w:val="5"/>
        <w:spacing w:before="1" w:line="360" w:lineRule="auto"/>
        <w:ind w:right="281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переход с попеременного двухшажного хода на одновременный бесшажный 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70"/>
        </w:rPr>
        <w:t xml:space="preserve"> </w:t>
      </w:r>
      <w:r>
        <w:t>естественных</w:t>
      </w:r>
      <w:r>
        <w:rPr>
          <w:spacing w:val="66"/>
        </w:rPr>
        <w:t xml:space="preserve"> </w:t>
      </w:r>
      <w:r>
        <w:t>препятствий</w:t>
      </w:r>
      <w:r>
        <w:rPr>
          <w:spacing w:val="69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лыжах</w:t>
      </w:r>
      <w:r>
        <w:rPr>
          <w:spacing w:val="66"/>
        </w:rPr>
        <w:t xml:space="preserve"> </w:t>
      </w:r>
      <w:r>
        <w:t>широким</w:t>
      </w:r>
      <w:r>
        <w:rPr>
          <w:spacing w:val="70"/>
        </w:rPr>
        <w:t xml:space="preserve"> </w:t>
      </w:r>
      <w:r>
        <w:t>шагом,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760"/>
          <w:tab w:val="left" w:pos="4774"/>
          <w:tab w:val="left" w:pos="5656"/>
          <w:tab w:val="left" w:pos="7488"/>
          <w:tab w:val="left" w:pos="8850"/>
          <w:tab w:val="left" w:pos="9369"/>
        </w:tabs>
        <w:spacing w:before="92" w:line="362" w:lineRule="auto"/>
        <w:ind w:right="267" w:firstLine="0"/>
        <w:jc w:val="left"/>
      </w:pPr>
      <w:r>
        <w:t>перешагиванием,</w:t>
      </w:r>
      <w:r>
        <w:tab/>
      </w:r>
      <w:r>
        <w:t>перелазанием</w:t>
      </w:r>
      <w:r>
        <w:tab/>
      </w:r>
      <w:r>
        <w:t>(для</w:t>
      </w:r>
      <w:r>
        <w:tab/>
      </w:r>
      <w:r>
        <w:t>бесснежных</w:t>
      </w:r>
      <w:r>
        <w:tab/>
      </w:r>
      <w:r>
        <w:t>районов</w:t>
      </w:r>
      <w:r>
        <w:tab/>
      </w:r>
      <w:r>
        <w:t>–</w:t>
      </w:r>
      <w:r>
        <w:tab/>
      </w:r>
      <w:r>
        <w:rPr>
          <w:spacing w:val="-1"/>
        </w:rPr>
        <w:t>имитация</w:t>
      </w:r>
      <w:r>
        <w:rPr>
          <w:spacing w:val="-67"/>
        </w:rPr>
        <w:t xml:space="preserve"> </w:t>
      </w:r>
      <w:r>
        <w:t>передвижения);</w:t>
      </w:r>
    </w:p>
    <w:p>
      <w:pPr>
        <w:pStyle w:val="5"/>
        <w:spacing w:line="362" w:lineRule="auto"/>
        <w:jc w:val="left"/>
      </w:pPr>
      <w:r>
        <w:t>соблюдать</w:t>
      </w:r>
      <w:r>
        <w:rPr>
          <w:spacing w:val="49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безопасности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бассейне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выполнении</w:t>
      </w:r>
      <w:r>
        <w:rPr>
          <w:spacing w:val="52"/>
        </w:rPr>
        <w:t xml:space="preserve"> </w:t>
      </w:r>
      <w:r>
        <w:t>плавательных</w:t>
      </w:r>
      <w:r>
        <w:rPr>
          <w:spacing w:val="-67"/>
        </w:rPr>
        <w:t xml:space="preserve"> </w:t>
      </w:r>
      <w:r>
        <w:t>упражнений;</w:t>
      </w:r>
    </w:p>
    <w:p>
      <w:pPr>
        <w:pStyle w:val="5"/>
        <w:spacing w:line="320" w:lineRule="exact"/>
        <w:ind w:left="1024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тумбы;</w:t>
      </w:r>
    </w:p>
    <w:p>
      <w:pPr>
        <w:pStyle w:val="5"/>
        <w:spacing w:before="150" w:line="362" w:lineRule="auto"/>
        <w:ind w:right="257"/>
        <w:jc w:val="left"/>
      </w:pPr>
      <w:r>
        <w:t>выполнять</w:t>
      </w:r>
      <w:r>
        <w:rPr>
          <w:spacing w:val="42"/>
        </w:rPr>
        <w:t xml:space="preserve"> </w:t>
      </w:r>
      <w:r>
        <w:t>технические</w:t>
      </w:r>
      <w:r>
        <w:rPr>
          <w:spacing w:val="41"/>
        </w:rPr>
        <w:t xml:space="preserve"> </w:t>
      </w:r>
      <w:r>
        <w:t>элементы</w:t>
      </w:r>
      <w:r>
        <w:rPr>
          <w:spacing w:val="41"/>
        </w:rPr>
        <w:t xml:space="preserve"> </w:t>
      </w:r>
      <w:r>
        <w:t>плавания</w:t>
      </w:r>
      <w:r>
        <w:rPr>
          <w:spacing w:val="40"/>
        </w:rPr>
        <w:t xml:space="preserve"> </w:t>
      </w:r>
      <w:r>
        <w:t>кролем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груди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согласовании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дыханием;</w:t>
      </w:r>
    </w:p>
    <w:p>
      <w:pPr>
        <w:pStyle w:val="5"/>
        <w:spacing w:line="357" w:lineRule="auto"/>
        <w:jc w:val="left"/>
      </w:pPr>
      <w:r>
        <w:t>тренироваться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упражнениях</w:t>
      </w:r>
      <w:r>
        <w:rPr>
          <w:spacing w:val="5"/>
        </w:rPr>
        <w:t xml:space="preserve"> </w:t>
      </w:r>
      <w:r>
        <w:t>общефизической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специальной</w:t>
      </w:r>
      <w:r>
        <w:rPr>
          <w:spacing w:val="8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возрастно-половых</w:t>
      </w:r>
      <w:r>
        <w:rPr>
          <w:spacing w:val="-5"/>
        </w:rPr>
        <w:t xml:space="preserve"> </w:t>
      </w:r>
      <w:r>
        <w:t>особенностей;</w:t>
      </w:r>
    </w:p>
    <w:p>
      <w:pPr>
        <w:pStyle w:val="5"/>
        <w:spacing w:before="3" w:line="357" w:lineRule="auto"/>
        <w:ind w:left="1024" w:firstLine="0"/>
        <w:jc w:val="left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54"/>
        </w:rPr>
        <w:t xml:space="preserve"> </w:t>
      </w:r>
      <w:r>
        <w:t>(передача</w:t>
      </w:r>
      <w:r>
        <w:rPr>
          <w:spacing w:val="56"/>
        </w:rPr>
        <w:t xml:space="preserve"> </w:t>
      </w:r>
      <w:r>
        <w:t>мяча</w:t>
      </w:r>
      <w:r>
        <w:rPr>
          <w:spacing w:val="50"/>
        </w:rPr>
        <w:t xml:space="preserve"> </w:t>
      </w:r>
      <w:r>
        <w:t>одной</w:t>
      </w:r>
      <w:r>
        <w:rPr>
          <w:spacing w:val="56"/>
        </w:rPr>
        <w:t xml:space="preserve"> </w:t>
      </w:r>
      <w:r>
        <w:t>рукой</w:t>
      </w:r>
      <w:r>
        <w:rPr>
          <w:spacing w:val="58"/>
        </w:rPr>
        <w:t xml:space="preserve"> </w:t>
      </w:r>
      <w:r>
        <w:t>снизу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плеча,</w:t>
      </w:r>
      <w:r>
        <w:rPr>
          <w:spacing w:val="52"/>
        </w:rPr>
        <w:t xml:space="preserve"> </w:t>
      </w:r>
      <w:r>
        <w:t>бросок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корзину</w:t>
      </w:r>
    </w:p>
    <w:p>
      <w:pPr>
        <w:pStyle w:val="5"/>
        <w:spacing w:before="6" w:line="360" w:lineRule="auto"/>
        <w:ind w:right="281" w:firstLine="0"/>
      </w:pP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 разученных технических и тактических действий в условиях игровой</w:t>
      </w:r>
      <w:r>
        <w:rPr>
          <w:spacing w:val="-67"/>
        </w:rPr>
        <w:t xml:space="preserve"> </w:t>
      </w:r>
      <w:r>
        <w:t>деятельности);</w:t>
      </w:r>
    </w:p>
    <w:p>
      <w:pPr>
        <w:pStyle w:val="5"/>
        <w:spacing w:before="1" w:line="360" w:lineRule="auto"/>
        <w:ind w:right="274"/>
        <w:jc w:val="right"/>
      </w:pPr>
      <w:r>
        <w:t>волейбол</w:t>
      </w:r>
      <w:r>
        <w:rPr>
          <w:spacing w:val="63"/>
        </w:rPr>
        <w:t xml:space="preserve"> </w:t>
      </w:r>
      <w:r>
        <w:t>(прямой</w:t>
      </w:r>
      <w:r>
        <w:rPr>
          <w:spacing w:val="62"/>
        </w:rPr>
        <w:t xml:space="preserve"> </w:t>
      </w:r>
      <w:r>
        <w:t>нападающий</w:t>
      </w:r>
      <w:r>
        <w:rPr>
          <w:spacing w:val="66"/>
        </w:rPr>
        <w:t xml:space="preserve"> </w:t>
      </w:r>
      <w:r>
        <w:t>удар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индивидуальное</w:t>
      </w:r>
      <w:r>
        <w:rPr>
          <w:spacing w:val="63"/>
        </w:rPr>
        <w:t xml:space="preserve"> </w:t>
      </w:r>
      <w:r>
        <w:t>блокирование</w:t>
      </w:r>
      <w:r>
        <w:rPr>
          <w:spacing w:val="63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прыжке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места,</w:t>
      </w:r>
      <w:r>
        <w:rPr>
          <w:spacing w:val="9"/>
        </w:rPr>
        <w:t xml:space="preserve"> </w:t>
      </w:r>
      <w:r>
        <w:t>тактические</w:t>
      </w:r>
      <w:r>
        <w:rPr>
          <w:spacing w:val="8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защите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нападении,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разученных технических и тактических действий в условиях игровой деятельности);</w:t>
      </w:r>
      <w:r>
        <w:rPr>
          <w:spacing w:val="-67"/>
        </w:rPr>
        <w:t xml:space="preserve"> </w:t>
      </w:r>
      <w:r>
        <w:t>футбол</w:t>
      </w:r>
      <w:r>
        <w:rPr>
          <w:spacing w:val="6"/>
        </w:rPr>
        <w:t xml:space="preserve"> </w:t>
      </w:r>
      <w:r>
        <w:t>(удары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неподвижному,</w:t>
      </w:r>
      <w:r>
        <w:rPr>
          <w:spacing w:val="7"/>
        </w:rPr>
        <w:t xml:space="preserve"> </w:t>
      </w:r>
      <w:r>
        <w:t>катящемуся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летящему</w:t>
      </w:r>
      <w:r>
        <w:rPr>
          <w:spacing w:val="69"/>
        </w:rPr>
        <w:t xml:space="preserve"> </w:t>
      </w:r>
      <w:r>
        <w:t>мячу  с</w:t>
      </w:r>
      <w:r>
        <w:rPr>
          <w:spacing w:val="6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40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внешней</w:t>
      </w:r>
      <w:r>
        <w:rPr>
          <w:spacing w:val="115"/>
        </w:rPr>
        <w:t xml:space="preserve"> </w:t>
      </w:r>
      <w:r>
        <w:t>частью</w:t>
      </w:r>
      <w:r>
        <w:rPr>
          <w:spacing w:val="109"/>
        </w:rPr>
        <w:t xml:space="preserve"> </w:t>
      </w:r>
      <w:r>
        <w:t>подъёма</w:t>
      </w:r>
      <w:r>
        <w:rPr>
          <w:spacing w:val="110"/>
        </w:rPr>
        <w:t xml:space="preserve"> </w:t>
      </w:r>
      <w:r>
        <w:t>стопы,</w:t>
      </w:r>
      <w:r>
        <w:rPr>
          <w:spacing w:val="113"/>
        </w:rPr>
        <w:t xml:space="preserve"> </w:t>
      </w:r>
      <w:r>
        <w:t>тактические</w:t>
      </w:r>
      <w:r>
        <w:rPr>
          <w:spacing w:val="111"/>
        </w:rPr>
        <w:t xml:space="preserve"> </w:t>
      </w:r>
      <w:r>
        <w:t>действия</w:t>
      </w:r>
      <w:r>
        <w:rPr>
          <w:spacing w:val="111"/>
        </w:rPr>
        <w:t xml:space="preserve"> </w:t>
      </w:r>
      <w:r>
        <w:t>игроков</w:t>
      </w:r>
      <w:r>
        <w:rPr>
          <w:spacing w:val="-6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нападении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защите,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7"/>
        </w:rPr>
        <w:t xml:space="preserve"> </w:t>
      </w:r>
      <w:r>
        <w:t>разученных</w:t>
      </w:r>
      <w:r>
        <w:rPr>
          <w:spacing w:val="32"/>
        </w:rPr>
        <w:t xml:space="preserve"> </w:t>
      </w:r>
      <w:r>
        <w:t>технических</w:t>
      </w:r>
      <w:r>
        <w:rPr>
          <w:spacing w:val="3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тактических</w:t>
      </w:r>
    </w:p>
    <w:p>
      <w:pPr>
        <w:pStyle w:val="5"/>
        <w:spacing w:before="3"/>
        <w:ind w:firstLine="0"/>
      </w:pP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деятельности).</w:t>
      </w:r>
    </w:p>
    <w:p>
      <w:pPr>
        <w:pStyle w:val="5"/>
        <w:spacing w:before="158"/>
        <w:ind w:left="1024" w:firstLine="0"/>
      </w:pPr>
      <w:r>
        <w:t>34.9.3.4. 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>
      <w:pPr>
        <w:pStyle w:val="5"/>
        <w:spacing w:before="162" w:line="360" w:lineRule="auto"/>
        <w:ind w:right="273"/>
      </w:pPr>
      <w:r>
        <w:t>отстаивать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раскрывать</w:t>
      </w:r>
      <w:r>
        <w:rPr>
          <w:spacing w:val="70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деятельность;</w:t>
      </w:r>
    </w:p>
    <w:p>
      <w:pPr>
        <w:pStyle w:val="5"/>
        <w:spacing w:line="362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походам,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 при передвижении и организации</w:t>
      </w:r>
      <w:r>
        <w:rPr>
          <w:spacing w:val="1"/>
        </w:rPr>
        <w:t xml:space="preserve"> </w:t>
      </w:r>
      <w:r>
        <w:t>бивуака;</w:t>
      </w:r>
    </w:p>
    <w:p>
      <w:pPr>
        <w:pStyle w:val="5"/>
        <w:spacing w:line="314" w:lineRule="exact"/>
        <w:ind w:left="1024" w:firstLine="0"/>
      </w:pPr>
      <w:r>
        <w:t>объяснять</w:t>
      </w:r>
      <w:r>
        <w:rPr>
          <w:spacing w:val="83"/>
        </w:rPr>
        <w:t xml:space="preserve"> </w:t>
      </w:r>
      <w:r>
        <w:t xml:space="preserve">понятие  </w:t>
      </w:r>
      <w:r>
        <w:rPr>
          <w:spacing w:val="19"/>
        </w:rPr>
        <w:t xml:space="preserve"> </w:t>
      </w:r>
      <w:r>
        <w:t xml:space="preserve">«профессионально-прикладная  </w:t>
      </w:r>
      <w:r>
        <w:rPr>
          <w:spacing w:val="16"/>
        </w:rPr>
        <w:t xml:space="preserve"> </w:t>
      </w:r>
      <w:r>
        <w:t xml:space="preserve">физическая  </w:t>
      </w:r>
      <w:r>
        <w:rPr>
          <w:spacing w:val="16"/>
        </w:rPr>
        <w:t xml:space="preserve"> </w:t>
      </w:r>
      <w:r>
        <w:t>культура»,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её целевое предназначение, связь с характером и особенностями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</w:t>
      </w:r>
      <w:r>
        <w:rPr>
          <w:spacing w:val="-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>
      <w:pPr>
        <w:pStyle w:val="5"/>
        <w:spacing w:before="1" w:line="360" w:lineRule="auto"/>
        <w:ind w:right="279"/>
      </w:pPr>
      <w:r>
        <w:t>использовать приёмы массажа и применять их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спортом,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гигиенические</w:t>
      </w:r>
      <w:r>
        <w:rPr>
          <w:spacing w:val="70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к процедурам</w:t>
      </w:r>
      <w:r>
        <w:rPr>
          <w:spacing w:val="3"/>
        </w:rPr>
        <w:t xml:space="preserve"> </w:t>
      </w:r>
      <w:r>
        <w:t>массажа;</w:t>
      </w:r>
    </w:p>
    <w:p>
      <w:pPr>
        <w:pStyle w:val="5"/>
        <w:spacing w:before="1" w:line="360" w:lineRule="auto"/>
        <w:ind w:right="272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 занятий спортивной и профессионально-прикладной физической</w:t>
      </w:r>
      <w:r>
        <w:rPr>
          <w:spacing w:val="1"/>
        </w:rPr>
        <w:t xml:space="preserve"> </w:t>
      </w:r>
      <w:r>
        <w:t>подготовкой;</w:t>
      </w:r>
    </w:p>
    <w:p>
      <w:pPr>
        <w:pStyle w:val="5"/>
        <w:spacing w:line="362" w:lineRule="auto"/>
        <w:ind w:right="277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67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 оказания</w:t>
      </w:r>
      <w:r>
        <w:rPr>
          <w:spacing w:val="2"/>
        </w:rPr>
        <w:t xml:space="preserve"> </w:t>
      </w:r>
      <w:r>
        <w:t>первой помощи;</w:t>
      </w:r>
    </w:p>
    <w:p>
      <w:pPr>
        <w:pStyle w:val="5"/>
        <w:spacing w:line="360" w:lineRule="auto"/>
        <w:ind w:right="27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 xml:space="preserve">акробатических   </w:t>
      </w:r>
      <w:r>
        <w:rPr>
          <w:spacing w:val="1"/>
        </w:rPr>
        <w:t xml:space="preserve"> </w:t>
      </w:r>
      <w:r>
        <w:t xml:space="preserve">упражнений   </w:t>
      </w:r>
      <w:r>
        <w:rPr>
          <w:spacing w:val="1"/>
        </w:rPr>
        <w:t xml:space="preserve"> </w:t>
      </w:r>
      <w:r>
        <w:t>с     повышенными     требованиями     к     технике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(юноши);</w:t>
      </w:r>
    </w:p>
    <w:p>
      <w:pPr>
        <w:pStyle w:val="5"/>
        <w:spacing w:line="360" w:lineRule="auto"/>
        <w:ind w:right="26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разученных</w:t>
      </w:r>
      <w:r>
        <w:rPr>
          <w:spacing w:val="70"/>
        </w:rPr>
        <w:t xml:space="preserve"> </w:t>
      </w:r>
      <w:r>
        <w:t>упражнений,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включением</w:t>
      </w:r>
      <w:r>
        <w:rPr>
          <w:spacing w:val="70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размахивания</w:t>
      </w:r>
      <w:r>
        <w:rPr>
          <w:spacing w:val="-67"/>
        </w:rPr>
        <w:t xml:space="preserve"> </w:t>
      </w:r>
      <w:r>
        <w:t>и 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</w:t>
      </w:r>
      <w:r>
        <w:rPr>
          <w:spacing w:val="-4"/>
        </w:rPr>
        <w:t xml:space="preserve"> </w:t>
      </w:r>
      <w:r>
        <w:t>(юноши);</w:t>
      </w:r>
    </w:p>
    <w:p>
      <w:pPr>
        <w:pStyle w:val="5"/>
        <w:spacing w:line="362" w:lineRule="auto"/>
        <w:ind w:right="276"/>
      </w:pPr>
      <w:r>
        <w:t>составлять и выполнять композицию упражнений черлидинга с 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2"/>
        </w:rPr>
        <w:t xml:space="preserve"> </w:t>
      </w:r>
      <w:r>
        <w:t>элементами степ-аэробики и акробатики (девушки);</w:t>
      </w:r>
    </w:p>
    <w:p>
      <w:pPr>
        <w:pStyle w:val="5"/>
        <w:spacing w:line="360" w:lineRule="auto"/>
        <w:ind w:right="27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(девушки);</w:t>
      </w:r>
    </w:p>
    <w:p>
      <w:pPr>
        <w:pStyle w:val="5"/>
        <w:spacing w:line="360" w:lineRule="auto"/>
        <w:ind w:right="277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67"/>
        </w:rPr>
        <w:t xml:space="preserve"> </w:t>
      </w:r>
      <w:r>
        <w:t>требований комплекса</w:t>
      </w:r>
      <w:r>
        <w:rPr>
          <w:spacing w:val="2"/>
        </w:rPr>
        <w:t xml:space="preserve"> </w:t>
      </w:r>
      <w:r>
        <w:t>ГТО;</w:t>
      </w:r>
    </w:p>
    <w:p>
      <w:pPr>
        <w:pStyle w:val="5"/>
        <w:spacing w:line="360" w:lineRule="auto"/>
        <w:ind w:right="277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67"/>
        </w:rPr>
        <w:t xml:space="preserve"> </w:t>
      </w:r>
      <w:r>
        <w:t>требований комплекса</w:t>
      </w:r>
      <w:r>
        <w:rPr>
          <w:spacing w:val="2"/>
        </w:rPr>
        <w:t xml:space="preserve"> </w:t>
      </w:r>
      <w:r>
        <w:t>ГТО;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8"/>
      </w:pPr>
      <w:r>
        <w:t>соблюдать правила безопасности в бассейне при выполнении плавательных</w:t>
      </w:r>
      <w:r>
        <w:rPr>
          <w:spacing w:val="1"/>
        </w:rPr>
        <w:t xml:space="preserve"> </w:t>
      </w:r>
      <w:r>
        <w:t>упражнений;</w:t>
      </w:r>
    </w:p>
    <w:p>
      <w:pPr>
        <w:pStyle w:val="5"/>
        <w:spacing w:line="314" w:lineRule="exact"/>
        <w:ind w:left="1024" w:firstLine="0"/>
      </w:pPr>
      <w:r>
        <w:t>выполнять</w:t>
      </w:r>
      <w:r>
        <w:rPr>
          <w:spacing w:val="-5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кувырком,</w:t>
      </w:r>
      <w:r>
        <w:rPr>
          <w:spacing w:val="-1"/>
        </w:rPr>
        <w:t xml:space="preserve"> </w:t>
      </w:r>
      <w:r>
        <w:t>маятником;</w:t>
      </w:r>
    </w:p>
    <w:p>
      <w:pPr>
        <w:pStyle w:val="5"/>
        <w:spacing w:before="163" w:line="362" w:lineRule="auto"/>
        <w:ind w:left="1024" w:right="28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53"/>
        </w:rPr>
        <w:t xml:space="preserve"> </w:t>
      </w:r>
      <w:r>
        <w:t>технические</w:t>
      </w:r>
      <w:r>
        <w:rPr>
          <w:spacing w:val="5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спортивных</w:t>
      </w:r>
      <w:r>
        <w:rPr>
          <w:spacing w:val="45"/>
        </w:rPr>
        <w:t xml:space="preserve"> </w:t>
      </w:r>
      <w:r>
        <w:t>играх:</w:t>
      </w:r>
      <w:r>
        <w:rPr>
          <w:spacing w:val="45"/>
        </w:rPr>
        <w:t xml:space="preserve"> </w:t>
      </w:r>
      <w:r>
        <w:t>баскетбол,</w:t>
      </w:r>
    </w:p>
    <w:p>
      <w:pPr>
        <w:pStyle w:val="5"/>
        <w:spacing w:line="362" w:lineRule="auto"/>
        <w:ind w:right="282" w:firstLine="0"/>
      </w:pPr>
      <w:r>
        <w:t>волейбол, футбол, взаимодействовать с игроками своих команд 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нападении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защите;</w:t>
      </w:r>
    </w:p>
    <w:p>
      <w:pPr>
        <w:pStyle w:val="5"/>
        <w:spacing w:line="357" w:lineRule="auto"/>
        <w:ind w:right="281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возрастно-половых</w:t>
      </w:r>
      <w:r>
        <w:rPr>
          <w:spacing w:val="-5"/>
        </w:rPr>
        <w:t xml:space="preserve"> </w:t>
      </w:r>
      <w:r>
        <w:t>особенностей.</w:t>
      </w:r>
    </w:p>
    <w:p>
      <w:pPr>
        <w:pStyle w:val="7"/>
        <w:numPr>
          <w:ilvl w:val="0"/>
          <w:numId w:val="3"/>
        </w:numPr>
        <w:tabs>
          <w:tab w:val="left" w:pos="1673"/>
        </w:tabs>
        <w:spacing w:before="0" w:after="0" w:line="357" w:lineRule="auto"/>
        <w:ind w:left="313" w:right="272" w:firstLine="706"/>
        <w:jc w:val="both"/>
        <w:rPr>
          <w:sz w:val="28"/>
        </w:rPr>
      </w:pPr>
      <w:bookmarkStart w:id="34" w:name="35.  Рабочая программа по учебному предм"/>
      <w:bookmarkEnd w:id="34"/>
      <w:bookmarkStart w:id="35" w:name="35.  Рабочая программа по учебному предм"/>
      <w:bookmarkEnd w:id="35"/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жизнедеятельности</w:t>
      </w:r>
      <w:r>
        <w:rPr>
          <w:sz w:val="28"/>
        </w:rPr>
        <w:t>».</w:t>
      </w:r>
    </w:p>
    <w:p>
      <w:pPr>
        <w:pStyle w:val="7"/>
        <w:numPr>
          <w:ilvl w:val="1"/>
          <w:numId w:val="3"/>
        </w:numPr>
        <w:tabs>
          <w:tab w:val="left" w:pos="1855"/>
        </w:tabs>
        <w:spacing w:before="0" w:after="0" w:line="352" w:lineRule="auto"/>
        <w:ind w:left="313" w:right="262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жизнедеятельности</w:t>
      </w:r>
      <w:r>
        <w:rPr>
          <w:sz w:val="28"/>
        </w:rPr>
        <w:t>»         (предметная          область         «Физическая        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ОБЖ, ОБЖ) включает пояснительную записку, содержание обучения,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ОБЖ.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17" w:lineRule="exact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3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 основного общего образования, представленных в ФГОС ООО,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35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33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3"/>
          <w:sz w:val="28"/>
        </w:rPr>
        <w:t xml:space="preserve"> </w:t>
      </w:r>
      <w:r>
        <w:rPr>
          <w:sz w:val="28"/>
        </w:rPr>
        <w:t>предмета</w:t>
      </w:r>
    </w:p>
    <w:p>
      <w:pPr>
        <w:pStyle w:val="5"/>
        <w:spacing w:before="2" w:line="357" w:lineRule="auto"/>
        <w:ind w:right="281" w:firstLine="0"/>
      </w:pP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и 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ООО.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5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Программа ОБЖ позволит учителю построить освоение содержания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 чрезвычайной ситуации и разумного взаимодействия человека с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средой,    </w:t>
      </w:r>
      <w:r>
        <w:rPr>
          <w:spacing w:val="1"/>
          <w:sz w:val="28"/>
        </w:rPr>
        <w:t xml:space="preserve"> </w:t>
      </w:r>
      <w:r>
        <w:rPr>
          <w:sz w:val="28"/>
        </w:rPr>
        <w:t>учесть      преемственность      приобретения      обучающимися      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ОБЖ</w:t>
      </w:r>
      <w:r>
        <w:rPr>
          <w:spacing w:val="-4"/>
          <w:sz w:val="28"/>
        </w:rPr>
        <w:t xml:space="preserve"> </w:t>
      </w:r>
      <w:r>
        <w:rPr>
          <w:position w:val="1"/>
          <w:sz w:val="28"/>
        </w:rPr>
        <w:t>обеспечивает:</w:t>
      </w:r>
    </w:p>
    <w:p>
      <w:pPr>
        <w:pStyle w:val="5"/>
        <w:spacing w:before="158"/>
        <w:ind w:left="1024" w:firstLine="0"/>
      </w:pPr>
      <w:r>
        <w:t xml:space="preserve">ясное  </w:t>
      </w:r>
      <w:r>
        <w:rPr>
          <w:spacing w:val="7"/>
        </w:rPr>
        <w:t xml:space="preserve"> </w:t>
      </w:r>
      <w:r>
        <w:t xml:space="preserve">понимание   </w:t>
      </w:r>
      <w:r>
        <w:rPr>
          <w:spacing w:val="5"/>
        </w:rPr>
        <w:t xml:space="preserve"> </w:t>
      </w:r>
      <w:r>
        <w:t xml:space="preserve">обучающимися   </w:t>
      </w:r>
      <w:r>
        <w:rPr>
          <w:spacing w:val="6"/>
        </w:rPr>
        <w:t xml:space="preserve"> </w:t>
      </w:r>
      <w:r>
        <w:t xml:space="preserve">современных   </w:t>
      </w:r>
      <w:r>
        <w:rPr>
          <w:spacing w:val="1"/>
        </w:rPr>
        <w:t xml:space="preserve"> </w:t>
      </w:r>
      <w:r>
        <w:t xml:space="preserve">проблем   </w:t>
      </w:r>
      <w:r>
        <w:rPr>
          <w:spacing w:val="6"/>
        </w:rPr>
        <w:t xml:space="preserve"> </w:t>
      </w:r>
      <w:r>
        <w:t>безопасности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9" w:firstLine="0"/>
      </w:pPr>
      <w:r>
        <w:t>и</w:t>
      </w:r>
      <w:r>
        <w:rPr>
          <w:spacing w:val="-5"/>
        </w:rPr>
        <w:t xml:space="preserve"> </w:t>
      </w:r>
      <w:r>
        <w:t>формирование у</w:t>
      </w:r>
      <w:r>
        <w:rPr>
          <w:spacing w:val="-8"/>
        </w:rPr>
        <w:t xml:space="preserve"> </w:t>
      </w:r>
      <w:r>
        <w:t>подрастающего</w:t>
      </w:r>
      <w:r>
        <w:rPr>
          <w:spacing w:val="-5"/>
        </w:rPr>
        <w:t xml:space="preserve"> </w:t>
      </w:r>
      <w:r>
        <w:t>поколения</w:t>
      </w:r>
      <w:r>
        <w:rPr>
          <w:spacing w:val="-4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68"/>
        </w:rPr>
        <w:t xml:space="preserve"> </w:t>
      </w:r>
      <w:r>
        <w:t>поведения;</w:t>
      </w:r>
    </w:p>
    <w:p>
      <w:pPr>
        <w:pStyle w:val="5"/>
        <w:spacing w:line="362" w:lineRule="auto"/>
        <w:ind w:right="275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 на</w:t>
      </w:r>
      <w:r>
        <w:rPr>
          <w:spacing w:val="2"/>
        </w:rPr>
        <w:t xml:space="preserve"> </w:t>
      </w:r>
      <w:r>
        <w:t>следующем</w:t>
      </w:r>
      <w:r>
        <w:rPr>
          <w:spacing w:val="6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образования;</w:t>
      </w:r>
    </w:p>
    <w:p>
      <w:pPr>
        <w:pStyle w:val="5"/>
        <w:spacing w:line="362" w:lineRule="auto"/>
        <w:ind w:right="282"/>
      </w:pPr>
      <w:r>
        <w:t>возможность 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жизни;</w:t>
      </w:r>
    </w:p>
    <w:p>
      <w:pPr>
        <w:pStyle w:val="5"/>
        <w:spacing w:line="357" w:lineRule="auto"/>
        <w:ind w:right="271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современности;</w:t>
      </w:r>
    </w:p>
    <w:p>
      <w:pPr>
        <w:pStyle w:val="5"/>
        <w:spacing w:line="360" w:lineRule="auto"/>
        <w:ind w:right="279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     способствующее     формированию     практических     умений</w:t>
      </w:r>
      <w:r>
        <w:rPr>
          <w:spacing w:val="1"/>
        </w:rPr>
        <w:t xml:space="preserve"> </w:t>
      </w:r>
      <w:r>
        <w:t>и навыков.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десятью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модулями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   предмета   на   уровне   основного   общего  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 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образования:</w:t>
      </w:r>
    </w:p>
    <w:p>
      <w:pPr>
        <w:pStyle w:val="5"/>
        <w:spacing w:line="362" w:lineRule="auto"/>
        <w:ind w:right="28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обществе»;</w:t>
      </w:r>
    </w:p>
    <w:p>
      <w:pPr>
        <w:pStyle w:val="5"/>
        <w:spacing w:line="362" w:lineRule="auto"/>
        <w:ind w:left="1024" w:right="4583" w:firstLine="0"/>
        <w:jc w:val="left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>
      <w:pPr>
        <w:pStyle w:val="5"/>
        <w:spacing w:line="357" w:lineRule="auto"/>
        <w:ind w:left="1024" w:right="288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местах»;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10"/>
        </w:rPr>
        <w:t xml:space="preserve"> </w:t>
      </w:r>
      <w:r>
        <w:t>среде»;</w:t>
      </w:r>
    </w:p>
    <w:p>
      <w:pPr>
        <w:pStyle w:val="5"/>
        <w:spacing w:line="357" w:lineRule="auto"/>
        <w:ind w:left="102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 социуме»;</w:t>
      </w:r>
    </w:p>
    <w:p>
      <w:pPr>
        <w:pStyle w:val="5"/>
        <w:spacing w:line="362" w:lineRule="auto"/>
        <w:ind w:left="1024" w:right="1433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терроризму»;</w:t>
      </w:r>
    </w:p>
    <w:p>
      <w:pPr>
        <w:pStyle w:val="5"/>
        <w:tabs>
          <w:tab w:val="left" w:pos="2189"/>
          <w:tab w:val="left" w:pos="2755"/>
          <w:tab w:val="left" w:pos="3335"/>
          <w:tab w:val="left" w:pos="5733"/>
          <w:tab w:val="left" w:pos="7219"/>
          <w:tab w:val="left" w:pos="8643"/>
          <w:tab w:val="left" w:pos="9094"/>
        </w:tabs>
        <w:spacing w:line="362" w:lineRule="auto"/>
        <w:ind w:right="274"/>
        <w:jc w:val="left"/>
      </w:pPr>
      <w:r>
        <w:t>модуль</w:t>
      </w:r>
      <w:r>
        <w:tab/>
      </w:r>
      <w:r>
        <w:t>№</w:t>
      </w:r>
      <w:r>
        <w:tab/>
      </w:r>
      <w:r>
        <w:t>10</w:t>
      </w:r>
      <w:r>
        <w:tab/>
      </w:r>
      <w:r>
        <w:t>«Взаимодействие</w:t>
      </w:r>
      <w:r>
        <w:tab/>
      </w:r>
      <w:r>
        <w:t>личности,</w:t>
      </w:r>
      <w:r>
        <w:tab/>
      </w:r>
      <w:r>
        <w:t>общества</w:t>
      </w:r>
      <w:r>
        <w:tab/>
      </w:r>
      <w:r>
        <w:t>и</w:t>
      </w:r>
      <w:r>
        <w:tab/>
      </w:r>
      <w:r>
        <w:rPr>
          <w:spacing w:val="-2"/>
        </w:rPr>
        <w:t>государства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 безопасности жизни и здоровья</w:t>
      </w:r>
      <w:r>
        <w:rPr>
          <w:spacing w:val="2"/>
        </w:rPr>
        <w:t xml:space="preserve"> </w:t>
      </w:r>
      <w:r>
        <w:t>населения».</w:t>
      </w:r>
    </w:p>
    <w:p>
      <w:pPr>
        <w:pStyle w:val="7"/>
        <w:numPr>
          <w:ilvl w:val="2"/>
          <w:numId w:val="3"/>
        </w:numPr>
        <w:tabs>
          <w:tab w:val="left" w:pos="1645"/>
          <w:tab w:val="left" w:pos="1869"/>
          <w:tab w:val="left" w:pos="2281"/>
          <w:tab w:val="left" w:pos="2485"/>
          <w:tab w:val="left" w:pos="2993"/>
          <w:tab w:val="left" w:pos="3188"/>
          <w:tab w:val="left" w:pos="4044"/>
          <w:tab w:val="left" w:pos="4913"/>
          <w:tab w:val="left" w:pos="5507"/>
          <w:tab w:val="left" w:pos="6510"/>
          <w:tab w:val="left" w:pos="6614"/>
          <w:tab w:val="left" w:pos="7713"/>
          <w:tab w:val="left" w:pos="8073"/>
          <w:tab w:val="left" w:pos="8337"/>
          <w:tab w:val="left" w:pos="9421"/>
          <w:tab w:val="left" w:pos="9905"/>
        </w:tabs>
        <w:spacing w:before="0" w:after="0" w:line="357" w:lineRule="auto"/>
        <w:ind w:left="313" w:right="271" w:firstLine="710"/>
        <w:jc w:val="left"/>
        <w:rPr>
          <w:sz w:val="28"/>
        </w:rPr>
      </w:pPr>
      <w:r>
        <w:rPr>
          <w:position w:val="1"/>
          <w:sz w:val="28"/>
        </w:rPr>
        <w:t>В</w:t>
      </w:r>
      <w:r>
        <w:rPr>
          <w:position w:val="1"/>
          <w:sz w:val="28"/>
        </w:rPr>
        <w:tab/>
      </w:r>
      <w:r>
        <w:rPr>
          <w:position w:val="1"/>
          <w:sz w:val="28"/>
        </w:rPr>
        <w:t>целях</w:t>
      </w:r>
      <w:r>
        <w:rPr>
          <w:position w:val="1"/>
          <w:sz w:val="28"/>
        </w:rPr>
        <w:tab/>
      </w:r>
      <w:r>
        <w:rPr>
          <w:position w:val="1"/>
          <w:sz w:val="28"/>
        </w:rPr>
        <w:tab/>
      </w:r>
      <w:r>
        <w:rPr>
          <w:position w:val="1"/>
          <w:sz w:val="28"/>
        </w:rPr>
        <w:t>обеспечения</w:t>
      </w:r>
      <w:r>
        <w:rPr>
          <w:position w:val="1"/>
          <w:sz w:val="28"/>
        </w:rPr>
        <w:tab/>
      </w:r>
      <w:r>
        <w:rPr>
          <w:position w:val="1"/>
          <w:sz w:val="28"/>
        </w:rPr>
        <w:t>системного</w:t>
      </w:r>
      <w:r>
        <w:rPr>
          <w:position w:val="1"/>
          <w:sz w:val="28"/>
        </w:rPr>
        <w:tab/>
      </w:r>
      <w:r>
        <w:rPr>
          <w:position w:val="1"/>
          <w:sz w:val="28"/>
        </w:rPr>
        <w:t>подхода</w:t>
      </w:r>
      <w:r>
        <w:rPr>
          <w:position w:val="1"/>
          <w:sz w:val="28"/>
        </w:rPr>
        <w:tab/>
      </w:r>
      <w:r>
        <w:rPr>
          <w:position w:val="1"/>
          <w:sz w:val="28"/>
        </w:rPr>
        <w:t>в</w:t>
      </w:r>
      <w:r>
        <w:rPr>
          <w:position w:val="1"/>
          <w:sz w:val="28"/>
        </w:rPr>
        <w:tab/>
      </w:r>
      <w:r>
        <w:rPr>
          <w:position w:val="1"/>
          <w:sz w:val="28"/>
        </w:rPr>
        <w:t>изучении</w:t>
      </w:r>
      <w:r>
        <w:rPr>
          <w:position w:val="1"/>
          <w:sz w:val="28"/>
        </w:rPr>
        <w:tab/>
      </w:r>
      <w:r>
        <w:rPr>
          <w:spacing w:val="-1"/>
          <w:position w:val="1"/>
          <w:sz w:val="28"/>
        </w:rPr>
        <w:t>учебного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предмета</w:t>
      </w:r>
      <w:r>
        <w:rPr>
          <w:sz w:val="28"/>
        </w:rPr>
        <w:tab/>
      </w:r>
      <w:r>
        <w:rPr>
          <w:sz w:val="28"/>
        </w:rPr>
        <w:t>ОБЖ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>уровне</w:t>
      </w:r>
      <w:r>
        <w:rPr>
          <w:sz w:val="28"/>
        </w:rPr>
        <w:tab/>
      </w:r>
      <w:r>
        <w:rPr>
          <w:sz w:val="28"/>
        </w:rPr>
        <w:t>основного</w:t>
      </w:r>
      <w:r>
        <w:rPr>
          <w:sz w:val="28"/>
        </w:rPr>
        <w:tab/>
      </w:r>
      <w:r>
        <w:rPr>
          <w:sz w:val="28"/>
        </w:rPr>
        <w:t>общего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образования</w:t>
      </w:r>
      <w:r>
        <w:rPr>
          <w:sz w:val="28"/>
        </w:rPr>
        <w:tab/>
      </w:r>
      <w:r>
        <w:rPr>
          <w:sz w:val="28"/>
        </w:rPr>
        <w:t>Программа</w:t>
      </w:r>
      <w:r>
        <w:rPr>
          <w:sz w:val="28"/>
        </w:rPr>
        <w:tab/>
      </w:r>
      <w:r>
        <w:rPr>
          <w:spacing w:val="-3"/>
          <w:sz w:val="28"/>
        </w:rPr>
        <w:t>ОБЖ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5" w:firstLine="0"/>
      </w:pP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7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 «предвидеть опасность → по возможности её избегать → при</w:t>
      </w:r>
      <w:r>
        <w:rPr>
          <w:spacing w:val="1"/>
        </w:rPr>
        <w:t xml:space="preserve"> </w:t>
      </w:r>
      <w:r>
        <w:t>необходимости действовать».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57" w:lineRule="auto"/>
        <w:ind w:left="313" w:right="268" w:firstLine="710"/>
        <w:jc w:val="both"/>
        <w:rPr>
          <w:sz w:val="28"/>
        </w:rPr>
      </w:pPr>
      <w:r>
        <w:rPr>
          <w:position w:val="1"/>
          <w:sz w:val="28"/>
        </w:rPr>
        <w:t>Учебный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материал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систематизирован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сферам</w:t>
      </w:r>
      <w:r>
        <w:rPr>
          <w:spacing w:val="71"/>
          <w:position w:val="1"/>
          <w:sz w:val="28"/>
        </w:rPr>
        <w:t xml:space="preserve"> </w:t>
      </w:r>
      <w:r>
        <w:rPr>
          <w:position w:val="1"/>
          <w:sz w:val="28"/>
        </w:rPr>
        <w:t>возможных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проявлений рисков 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опасностей:</w:t>
      </w:r>
    </w:p>
    <w:p>
      <w:pPr>
        <w:pStyle w:val="5"/>
        <w:spacing w:before="6"/>
        <w:ind w:left="1024" w:firstLine="0"/>
      </w:pPr>
      <w:r>
        <w:t>помещения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>
      <w:pPr>
        <w:pStyle w:val="5"/>
        <w:spacing w:before="163" w:line="357" w:lineRule="auto"/>
        <w:ind w:right="275"/>
      </w:pPr>
      <w:r>
        <w:t xml:space="preserve">природные  </w:t>
      </w:r>
      <w:r>
        <w:rPr>
          <w:spacing w:val="53"/>
        </w:rPr>
        <w:t xml:space="preserve"> </w:t>
      </w:r>
      <w:r>
        <w:t xml:space="preserve">условия;   </w:t>
      </w:r>
      <w:r>
        <w:rPr>
          <w:spacing w:val="50"/>
        </w:rPr>
        <w:t xml:space="preserve"> </w:t>
      </w:r>
      <w:r>
        <w:t xml:space="preserve">коммуникационные   </w:t>
      </w:r>
      <w:r>
        <w:rPr>
          <w:spacing w:val="51"/>
        </w:rPr>
        <w:t xml:space="preserve"> </w:t>
      </w:r>
      <w:r>
        <w:t xml:space="preserve">связи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каналы;   </w:t>
      </w:r>
      <w:r>
        <w:rPr>
          <w:spacing w:val="50"/>
        </w:rPr>
        <w:t xml:space="preserve"> </w:t>
      </w:r>
      <w:r>
        <w:t>объекты</w:t>
      </w:r>
      <w:r>
        <w:rPr>
          <w:spacing w:val="-68"/>
        </w:rPr>
        <w:t xml:space="preserve"> </w:t>
      </w:r>
      <w:r>
        <w:t>и учреждения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 другие.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5" w:after="0" w:line="360" w:lineRule="auto"/>
        <w:ind w:left="313" w:right="268" w:firstLine="710"/>
        <w:jc w:val="both"/>
        <w:rPr>
          <w:sz w:val="28"/>
        </w:rPr>
      </w:pPr>
      <w:r>
        <w:rPr>
          <w:position w:val="1"/>
          <w:sz w:val="28"/>
        </w:rPr>
        <w:t>Программой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ОБЖ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предусматривается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использование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практико-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 xml:space="preserve">ориентированных    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      форм      организации      учебных      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тренажёрных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   и   виртуальных   моделей.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 быть разумным, компьютер и дистанционные образовательные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2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В условиях современного исторического процесса с появлением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 региональных природных, техногенных, социальных вызовов и угроз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(критичные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жизнедеятельности)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возрастает</w:t>
      </w:r>
      <w:r>
        <w:rPr>
          <w:spacing w:val="70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безопасности,   их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для самого человека, но также для общества и государства.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каждого человека.</w:t>
      </w:r>
    </w:p>
    <w:p>
      <w:pPr>
        <w:pStyle w:val="5"/>
        <w:spacing w:before="2" w:line="360" w:lineRule="auto"/>
        <w:ind w:right="270"/>
      </w:pPr>
      <w:r>
        <w:t>В данных обстоятельствах колоссальное значение приобретает 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25"/>
        </w:rPr>
        <w:t xml:space="preserve"> </w:t>
      </w:r>
      <w:r>
        <w:t>умениями,</w:t>
      </w:r>
      <w:r>
        <w:rPr>
          <w:spacing w:val="93"/>
        </w:rPr>
        <w:t xml:space="preserve"> </w:t>
      </w:r>
      <w:r>
        <w:t>навыками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компетенцией</w:t>
      </w:r>
      <w:r>
        <w:rPr>
          <w:spacing w:val="93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обеспечения</w:t>
      </w:r>
      <w:r>
        <w:rPr>
          <w:spacing w:val="93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41"/>
        </w:rPr>
        <w:t xml:space="preserve"> </w:t>
      </w:r>
      <w:r>
        <w:t>документами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безопасности:</w:t>
      </w:r>
      <w:r>
        <w:rPr>
          <w:spacing w:val="35"/>
        </w:rPr>
        <w:t xml:space="preserve"> </w:t>
      </w:r>
      <w:r>
        <w:t>Стратегия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0" w:firstLine="0"/>
      </w:pPr>
      <w:r>
        <w:t>национальной</w:t>
      </w:r>
      <w:r>
        <w:rPr>
          <w:spacing w:val="7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 xml:space="preserve">(Указ  </w:t>
      </w:r>
      <w:r>
        <w:rPr>
          <w:spacing w:val="1"/>
        </w:rPr>
        <w:t xml:space="preserve"> </w:t>
      </w:r>
      <w:r>
        <w:t>Президента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(Указ   Президента</w:t>
      </w:r>
      <w:r>
        <w:rPr>
          <w:spacing w:val="70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5 декабря</w:t>
      </w:r>
      <w:r>
        <w:rPr>
          <w:spacing w:val="1"/>
        </w:rPr>
        <w:t xml:space="preserve"> </w:t>
      </w:r>
      <w:r>
        <w:t>2016 г.</w:t>
      </w:r>
      <w:r>
        <w:rPr>
          <w:spacing w:val="1"/>
        </w:rPr>
        <w:t xml:space="preserve"> </w:t>
      </w:r>
      <w:r>
        <w:t>№ 646),</w:t>
      </w:r>
      <w:r>
        <w:rPr>
          <w:spacing w:val="1"/>
        </w:rPr>
        <w:t xml:space="preserve"> </w:t>
      </w:r>
      <w:r>
        <w:t>Национальные</w:t>
      </w:r>
      <w:r>
        <w:rPr>
          <w:spacing w:val="70"/>
        </w:rPr>
        <w:t xml:space="preserve"> </w:t>
      </w:r>
      <w:r>
        <w:t>цели развития</w:t>
      </w:r>
      <w:r>
        <w:rPr>
          <w:spacing w:val="70"/>
        </w:rPr>
        <w:t xml:space="preserve"> </w:t>
      </w:r>
      <w:r>
        <w:t>Российской Федерации</w:t>
      </w:r>
      <w:r>
        <w:rPr>
          <w:spacing w:val="-67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период     до     </w:t>
      </w:r>
      <w:r>
        <w:rPr>
          <w:position w:val="1"/>
        </w:rPr>
        <w:t>2030     года     (Указ     Президента     Российской     Федерации</w:t>
      </w:r>
      <w:r>
        <w:rPr>
          <w:spacing w:val="1"/>
          <w:position w:val="1"/>
        </w:rPr>
        <w:t xml:space="preserve"> </w:t>
      </w:r>
      <w:r>
        <w:t>от</w:t>
      </w:r>
      <w:r>
        <w:rPr>
          <w:spacing w:val="69"/>
        </w:rPr>
        <w:t xml:space="preserve"> </w:t>
      </w:r>
      <w:r>
        <w:t>21</w:t>
      </w:r>
      <w:r>
        <w:rPr>
          <w:spacing w:val="2"/>
        </w:rPr>
        <w:t xml:space="preserve"> </w:t>
      </w:r>
      <w:r>
        <w:t>июля</w:t>
      </w:r>
      <w:r>
        <w:rPr>
          <w:spacing w:val="4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№  474),</w:t>
      </w:r>
      <w:r>
        <w:rPr>
          <w:spacing w:val="4"/>
        </w:rPr>
        <w:t xml:space="preserve"> </w:t>
      </w:r>
      <w:r>
        <w:t>государственная</w:t>
      </w:r>
      <w:r>
        <w:rPr>
          <w:spacing w:val="3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</w:p>
    <w:p>
      <w:pPr>
        <w:pStyle w:val="5"/>
        <w:spacing w:before="2" w:line="362" w:lineRule="auto"/>
        <w:ind w:right="283" w:firstLine="0"/>
      </w:pPr>
      <w:r>
        <w:t>«Развитие</w:t>
      </w:r>
      <w:r>
        <w:rPr>
          <w:spacing w:val="56"/>
        </w:rPr>
        <w:t xml:space="preserve"> </w:t>
      </w:r>
      <w:r>
        <w:t>образования»</w:t>
      </w:r>
      <w:r>
        <w:rPr>
          <w:spacing w:val="55"/>
        </w:rPr>
        <w:t xml:space="preserve"> </w:t>
      </w:r>
      <w:r>
        <w:t>(постановление</w:t>
      </w:r>
      <w:r>
        <w:rPr>
          <w:spacing w:val="55"/>
        </w:rPr>
        <w:t xml:space="preserve"> </w:t>
      </w:r>
      <w:r>
        <w:t>Правительства</w:t>
      </w:r>
      <w:r>
        <w:rPr>
          <w:spacing w:val="124"/>
        </w:rPr>
        <w:t xml:space="preserve"> </w:t>
      </w:r>
      <w:r>
        <w:t>Российской</w:t>
      </w:r>
      <w:r>
        <w:rPr>
          <w:spacing w:val="123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декабря</w:t>
      </w:r>
      <w:r>
        <w:rPr>
          <w:spacing w:val="3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>
      <w:pPr>
        <w:pStyle w:val="7"/>
        <w:numPr>
          <w:ilvl w:val="2"/>
          <w:numId w:val="3"/>
        </w:numPr>
        <w:tabs>
          <w:tab w:val="left" w:pos="1989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position w:val="1"/>
          <w:sz w:val="28"/>
        </w:rPr>
        <w:t>ОБЖ является системообразующим учебным предметом, имеет свои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компоненты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во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всех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без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исключения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предметных  </w:t>
      </w:r>
      <w:r>
        <w:rPr>
          <w:spacing w:val="4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68"/>
          <w:sz w:val="28"/>
        </w:rPr>
        <w:t xml:space="preserve"> </w:t>
      </w:r>
      <w:r>
        <w:rPr>
          <w:sz w:val="28"/>
        </w:rPr>
        <w:t>и реализуется через приобретение необходимых знаний, выработку и 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взаимосвязанных навыков и умений, формирование компетенций в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безопасности, поддержанных согласованным изучением других учебных предметов.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 из которой он должен обеспечивать формирование целостного видения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 проблем безопасности, включая глобальные, что позволит обосновать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 систему обеспечения безопасности личности, общества и государства,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   в</w:t>
      </w:r>
      <w:r>
        <w:rPr>
          <w:spacing w:val="7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жизни,   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базовый 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 безопасности жизнедеятельности.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position w:val="1"/>
          <w:sz w:val="28"/>
        </w:rPr>
        <w:t>В</w:t>
      </w:r>
      <w:r>
        <w:rPr>
          <w:spacing w:val="58"/>
          <w:position w:val="1"/>
          <w:sz w:val="28"/>
        </w:rPr>
        <w:t xml:space="preserve"> </w:t>
      </w:r>
      <w:r>
        <w:rPr>
          <w:position w:val="1"/>
          <w:sz w:val="28"/>
        </w:rPr>
        <w:t>настоящее</w:t>
      </w:r>
      <w:r>
        <w:rPr>
          <w:spacing w:val="131"/>
          <w:position w:val="1"/>
          <w:sz w:val="28"/>
        </w:rPr>
        <w:t xml:space="preserve"> </w:t>
      </w:r>
      <w:r>
        <w:rPr>
          <w:position w:val="1"/>
          <w:sz w:val="28"/>
        </w:rPr>
        <w:t>время</w:t>
      </w:r>
      <w:r>
        <w:rPr>
          <w:spacing w:val="13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31"/>
          <w:position w:val="1"/>
          <w:sz w:val="28"/>
        </w:rPr>
        <w:t xml:space="preserve"> </w:t>
      </w:r>
      <w:r>
        <w:rPr>
          <w:position w:val="1"/>
          <w:sz w:val="28"/>
        </w:rPr>
        <w:t>учётом</w:t>
      </w:r>
      <w:r>
        <w:rPr>
          <w:spacing w:val="136"/>
          <w:position w:val="1"/>
          <w:sz w:val="28"/>
        </w:rPr>
        <w:t xml:space="preserve"> </w:t>
      </w:r>
      <w:r>
        <w:rPr>
          <w:position w:val="1"/>
          <w:sz w:val="28"/>
        </w:rPr>
        <w:t>новых</w:t>
      </w:r>
      <w:r>
        <w:rPr>
          <w:spacing w:val="126"/>
          <w:position w:val="1"/>
          <w:sz w:val="28"/>
        </w:rPr>
        <w:t xml:space="preserve"> </w:t>
      </w:r>
      <w:r>
        <w:rPr>
          <w:position w:val="1"/>
          <w:sz w:val="28"/>
        </w:rPr>
        <w:t>вызовов</w:t>
      </w:r>
      <w:r>
        <w:rPr>
          <w:spacing w:val="129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31"/>
          <w:position w:val="1"/>
          <w:sz w:val="28"/>
        </w:rPr>
        <w:t xml:space="preserve"> </w:t>
      </w:r>
      <w:r>
        <w:rPr>
          <w:position w:val="1"/>
          <w:sz w:val="28"/>
        </w:rPr>
        <w:t>угроз</w:t>
      </w:r>
      <w:r>
        <w:rPr>
          <w:spacing w:val="131"/>
          <w:position w:val="1"/>
          <w:sz w:val="28"/>
        </w:rPr>
        <w:t xml:space="preserve"> </w:t>
      </w:r>
      <w:r>
        <w:rPr>
          <w:position w:val="1"/>
          <w:sz w:val="28"/>
        </w:rPr>
        <w:t>подходы</w:t>
      </w:r>
      <w:r>
        <w:rPr>
          <w:spacing w:val="-68"/>
          <w:position w:val="1"/>
          <w:sz w:val="28"/>
        </w:rPr>
        <w:t xml:space="preserve"> </w:t>
      </w:r>
      <w:r>
        <w:rPr>
          <w:sz w:val="28"/>
        </w:rPr>
        <w:t>к изучению ОБЖ входит в предметную область «Физическая культура и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жизнедеятельности», является обязательным для изучения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5" w:firstLine="710"/>
        <w:jc w:val="both"/>
        <w:rPr>
          <w:sz w:val="28"/>
        </w:rPr>
      </w:pPr>
      <w:r>
        <w:rPr>
          <w:position w:val="1"/>
          <w:sz w:val="28"/>
        </w:rPr>
        <w:t>Изучение ОБЖ направлено на обеспечение формирования базового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что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   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 умений распознавать угрозы, избегать опасности, нейтрализовывать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конфликтные ситуации, решать сложные вопросы социального характера, 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6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59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6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54"/>
          <w:sz w:val="28"/>
        </w:rPr>
        <w:t xml:space="preserve"> </w:t>
      </w:r>
      <w:r>
        <w:rPr>
          <w:sz w:val="28"/>
        </w:rPr>
        <w:t>жизни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0"/>
          <w:sz w:val="28"/>
        </w:rPr>
        <w:t xml:space="preserve"> </w:t>
      </w:r>
      <w:r>
        <w:rPr>
          <w:sz w:val="28"/>
        </w:rPr>
        <w:t>человека,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1" w:firstLine="0"/>
      </w:pPr>
      <w:r>
        <w:t>формированию необходимых для этого волевых и морально-нравственных качеств,</w:t>
      </w:r>
      <w:r>
        <w:rPr>
          <w:spacing w:val="1"/>
        </w:rPr>
        <w:t xml:space="preserve"> </w:t>
      </w:r>
      <w:r>
        <w:t>предоставляет широкие возможности для эффективной социализации, необходимой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26"/>
        </w:rPr>
        <w:t xml:space="preserve"> </w:t>
      </w:r>
      <w:r>
        <w:t xml:space="preserve">успешной   </w:t>
      </w:r>
      <w:r>
        <w:rPr>
          <w:spacing w:val="22"/>
        </w:rPr>
        <w:t xml:space="preserve"> </w:t>
      </w:r>
      <w:r>
        <w:t xml:space="preserve">адаптации   </w:t>
      </w:r>
      <w:r>
        <w:rPr>
          <w:spacing w:val="23"/>
        </w:rPr>
        <w:t xml:space="preserve"> </w:t>
      </w:r>
      <w:r>
        <w:t xml:space="preserve">обучающихся   </w:t>
      </w:r>
      <w:r>
        <w:rPr>
          <w:spacing w:val="24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 xml:space="preserve">современной   </w:t>
      </w:r>
      <w:r>
        <w:rPr>
          <w:spacing w:val="22"/>
        </w:rPr>
        <w:t xml:space="preserve"> </w:t>
      </w:r>
      <w:r>
        <w:t>техно-социальной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5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>
      <w:pPr>
        <w:pStyle w:val="5"/>
        <w:spacing w:before="3" w:line="360" w:lineRule="auto"/>
        <w:ind w:right="275"/>
      </w:pPr>
      <w:r>
        <w:t>способность</w:t>
      </w:r>
      <w:r>
        <w:rPr>
          <w:spacing w:val="70"/>
        </w:rPr>
        <w:t xml:space="preserve"> </w:t>
      </w:r>
      <w:r>
        <w:t>построения</w:t>
      </w:r>
      <w:r>
        <w:rPr>
          <w:spacing w:val="70"/>
        </w:rPr>
        <w:t xml:space="preserve"> </w:t>
      </w:r>
      <w:r>
        <w:t>модели</w:t>
      </w:r>
      <w:r>
        <w:rPr>
          <w:spacing w:val="70"/>
        </w:rPr>
        <w:t xml:space="preserve"> </w:t>
      </w:r>
      <w:r>
        <w:t>индивидуального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    возникновения    и    возможных   последствий    различных   опасных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чрезвычайных</w:t>
      </w:r>
      <w:r>
        <w:rPr>
          <w:spacing w:val="70"/>
        </w:rPr>
        <w:t xml:space="preserve"> </w:t>
      </w:r>
      <w:r>
        <w:t>ситуаций,   знаний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необходимые   средства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 при их</w:t>
      </w:r>
      <w:r>
        <w:rPr>
          <w:spacing w:val="-5"/>
        </w:rPr>
        <w:t xml:space="preserve"> </w:t>
      </w:r>
      <w:r>
        <w:t>проявлении;</w:t>
      </w:r>
    </w:p>
    <w:p>
      <w:pPr>
        <w:pStyle w:val="5"/>
        <w:spacing w:line="360" w:lineRule="auto"/>
        <w:ind w:right="28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>
      <w:pPr>
        <w:pStyle w:val="5"/>
        <w:spacing w:before="2" w:line="360" w:lineRule="auto"/>
        <w:ind w:right="27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20"/>
        </w:rPr>
        <w:t xml:space="preserve"> </w:t>
      </w:r>
      <w:r>
        <w:t xml:space="preserve">национальной  </w:t>
      </w:r>
      <w:r>
        <w:rPr>
          <w:spacing w:val="48"/>
        </w:rPr>
        <w:t xml:space="preserve"> </w:t>
      </w:r>
      <w:r>
        <w:t xml:space="preserve">безопасности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защиты  </w:t>
      </w:r>
      <w:r>
        <w:rPr>
          <w:spacing w:val="48"/>
        </w:rPr>
        <w:t xml:space="preserve"> </w:t>
      </w:r>
      <w:r>
        <w:t xml:space="preserve">населения  </w:t>
      </w:r>
      <w:r>
        <w:rPr>
          <w:spacing w:val="50"/>
        </w:rPr>
        <w:t xml:space="preserve"> </w:t>
      </w:r>
      <w:r>
        <w:t xml:space="preserve">от  </w:t>
      </w:r>
      <w:r>
        <w:rPr>
          <w:spacing w:val="47"/>
        </w:rPr>
        <w:t xml:space="preserve"> </w:t>
      </w:r>
      <w:r>
        <w:t>опасных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природного, техногенного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характера.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1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целях</w:t>
      </w:r>
      <w:r>
        <w:rPr>
          <w:spacing w:val="8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9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88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9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 формировании культуры безопасности жизнедеятельности на основе 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95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97"/>
          <w:sz w:val="28"/>
        </w:rPr>
        <w:t xml:space="preserve"> </w:t>
      </w:r>
      <w:r>
        <w:rPr>
          <w:sz w:val="28"/>
        </w:rPr>
        <w:t>углубленного</w:t>
      </w:r>
      <w:r>
        <w:rPr>
          <w:spacing w:val="9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97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9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9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условиях  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    и    чрезвычайных    ситуаций    для    личности,    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70"/>
          <w:sz w:val="28"/>
        </w:rPr>
        <w:t xml:space="preserve"> </w:t>
      </w:r>
      <w:r>
        <w:rPr>
          <w:sz w:val="28"/>
        </w:rPr>
        <w:t>ОБЖ</w:t>
      </w:r>
      <w:r>
        <w:rPr>
          <w:spacing w:val="70"/>
          <w:sz w:val="28"/>
        </w:rPr>
        <w:t xml:space="preserve"> </w:t>
      </w:r>
      <w:r>
        <w:rPr>
          <w:sz w:val="28"/>
        </w:rPr>
        <w:t>может</w:t>
      </w:r>
      <w:r>
        <w:rPr>
          <w:spacing w:val="70"/>
          <w:sz w:val="28"/>
        </w:rPr>
        <w:t xml:space="preserve"> </w:t>
      </w:r>
      <w:r>
        <w:rPr>
          <w:sz w:val="28"/>
        </w:rPr>
        <w:t>изучаться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5-7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час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(всего 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>
      <w:pPr>
        <w:pStyle w:val="5"/>
        <w:spacing w:line="345" w:lineRule="auto"/>
        <w:ind w:right="26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составляет 68 часов, по 1 часу в неделю за счет обязательной части учебного плана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>
      <w:pPr>
        <w:spacing w:after="0" w:line="345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45" w:lineRule="auto"/>
        <w:ind w:right="278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 учебного предмета ОБЖ и количество часов для их освоения.</w:t>
      </w:r>
      <w:r>
        <w:rPr>
          <w:spacing w:val="1"/>
        </w:rPr>
        <w:t xml:space="preserve"> </w:t>
      </w:r>
      <w:r>
        <w:t>Конкретное наполнение</w:t>
      </w:r>
      <w:r>
        <w:rPr>
          <w:spacing w:val="70"/>
        </w:rPr>
        <w:t xml:space="preserve"> </w:t>
      </w:r>
      <w:r>
        <w:t>модулей может быть скорректировано и конкретизировано</w:t>
      </w:r>
      <w:r>
        <w:rPr>
          <w:spacing w:val="1"/>
        </w:rPr>
        <w:t xml:space="preserve"> </w:t>
      </w:r>
      <w:r>
        <w:t>с учётом региональных (географических, социальных, этнических и другие), а также</w:t>
      </w:r>
      <w:r>
        <w:rPr>
          <w:spacing w:val="-6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особенностей.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5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44" w:after="0" w:line="343" w:lineRule="auto"/>
        <w:ind w:left="313" w:right="265" w:firstLine="710"/>
        <w:jc w:val="both"/>
        <w:rPr>
          <w:sz w:val="28"/>
        </w:rPr>
      </w:pPr>
      <w:r>
        <w:rPr>
          <w:sz w:val="28"/>
        </w:rPr>
        <w:t>Модуль       № 1       «Культура       безопасности       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обществе»:</w:t>
      </w:r>
    </w:p>
    <w:p>
      <w:pPr>
        <w:pStyle w:val="5"/>
        <w:spacing w:before="5" w:line="348" w:lineRule="auto"/>
        <w:ind w:right="279"/>
      </w:pPr>
      <w:r>
        <w:t>цель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ключевые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человека;</w:t>
      </w:r>
    </w:p>
    <w:p>
      <w:pPr>
        <w:pStyle w:val="5"/>
        <w:spacing w:line="348" w:lineRule="auto"/>
        <w:ind w:right="283"/>
      </w:pPr>
      <w:r>
        <w:t>смысл понятий «опасность», «безопасность», «риск», «культура безопасности</w:t>
      </w:r>
      <w:r>
        <w:rPr>
          <w:spacing w:val="1"/>
        </w:rPr>
        <w:t xml:space="preserve"> </w:t>
      </w:r>
      <w:r>
        <w:t>жизнедеятельности»;</w:t>
      </w:r>
    </w:p>
    <w:p>
      <w:pPr>
        <w:pStyle w:val="5"/>
        <w:spacing w:line="343" w:lineRule="auto"/>
        <w:ind w:left="1024" w:right="3494" w:firstLine="0"/>
      </w:pPr>
      <w:r>
        <w:t>источники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классификация;</w:t>
      </w:r>
      <w:r>
        <w:rPr>
          <w:spacing w:val="-67"/>
        </w:rPr>
        <w:t xml:space="preserve"> </w:t>
      </w:r>
      <w:r>
        <w:t>общие принципы безопасного</w:t>
      </w:r>
      <w:r>
        <w:rPr>
          <w:spacing w:val="-1"/>
        </w:rPr>
        <w:t xml:space="preserve"> </w:t>
      </w:r>
      <w:r>
        <w:t>поведения;</w:t>
      </w:r>
    </w:p>
    <w:p>
      <w:pPr>
        <w:pStyle w:val="5"/>
        <w:spacing w:line="348" w:lineRule="auto"/>
        <w:ind w:right="280"/>
        <w:jc w:val="left"/>
      </w:pPr>
      <w:r>
        <w:t>виды</w:t>
      </w:r>
      <w:r>
        <w:rPr>
          <w:spacing w:val="45"/>
        </w:rPr>
        <w:t xml:space="preserve"> </w:t>
      </w:r>
      <w:r>
        <w:t>чрезвычайных</w:t>
      </w:r>
      <w:r>
        <w:rPr>
          <w:spacing w:val="40"/>
        </w:rPr>
        <w:t xml:space="preserve"> </w:t>
      </w:r>
      <w:r>
        <w:t>ситуаций,</w:t>
      </w:r>
      <w:r>
        <w:rPr>
          <w:spacing w:val="47"/>
        </w:rPr>
        <w:t xml:space="preserve"> </w:t>
      </w:r>
      <w:r>
        <w:t>сходство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различия</w:t>
      </w:r>
      <w:r>
        <w:rPr>
          <w:spacing w:val="46"/>
        </w:rPr>
        <w:t xml:space="preserve"> </w:t>
      </w:r>
      <w:r>
        <w:t>опасной,</w:t>
      </w:r>
      <w:r>
        <w:rPr>
          <w:spacing w:val="47"/>
        </w:rPr>
        <w:t xml:space="preserve"> </w:t>
      </w:r>
      <w:r>
        <w:t>экстремальной</w:t>
      </w:r>
      <w:r>
        <w:rPr>
          <w:spacing w:val="-67"/>
        </w:rPr>
        <w:t xml:space="preserve"> </w:t>
      </w:r>
      <w:r>
        <w:t>и чрезвычайной</w:t>
      </w:r>
      <w:r>
        <w:rPr>
          <w:spacing w:val="1"/>
        </w:rPr>
        <w:t xml:space="preserve"> </w:t>
      </w:r>
      <w:r>
        <w:t>ситуаций;</w:t>
      </w:r>
    </w:p>
    <w:p>
      <w:pPr>
        <w:pStyle w:val="5"/>
        <w:spacing w:line="319" w:lineRule="exact"/>
        <w:ind w:left="1024" w:firstLine="0"/>
        <w:jc w:val="left"/>
      </w:pPr>
      <w:r>
        <w:t>уровни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среды;</w:t>
      </w:r>
    </w:p>
    <w:p>
      <w:pPr>
        <w:pStyle w:val="5"/>
        <w:spacing w:before="136" w:line="348" w:lineRule="auto"/>
        <w:jc w:val="left"/>
      </w:pPr>
      <w:r>
        <w:t>механизм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чрезвычайную</w:t>
      </w:r>
      <w:r>
        <w:rPr>
          <w:spacing w:val="1"/>
        </w:rPr>
        <w:t xml:space="preserve"> </w:t>
      </w:r>
      <w:r>
        <w:t>ситуацию,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-3"/>
        </w:rPr>
        <w:t xml:space="preserve"> </w:t>
      </w:r>
      <w:r>
        <w:t>ситуациях.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9" w:lineRule="exact"/>
        <w:ind w:left="1869" w:right="0" w:hanging="84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быту»:</w:t>
      </w:r>
    </w:p>
    <w:p>
      <w:pPr>
        <w:pStyle w:val="5"/>
        <w:spacing w:before="139"/>
        <w:ind w:left="1024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</w:t>
      </w:r>
    </w:p>
    <w:p>
      <w:pPr>
        <w:pStyle w:val="5"/>
        <w:spacing w:before="144"/>
        <w:ind w:left="1024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сроки</w:t>
      </w:r>
      <w:r>
        <w:rPr>
          <w:spacing w:val="-5"/>
        </w:rPr>
        <w:t xml:space="preserve"> </w:t>
      </w:r>
      <w:r>
        <w:t>годности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питания;</w:t>
      </w:r>
    </w:p>
    <w:p>
      <w:pPr>
        <w:pStyle w:val="5"/>
        <w:spacing w:before="144" w:line="348" w:lineRule="auto"/>
        <w:jc w:val="left"/>
      </w:pPr>
      <w:r>
        <w:t>бытовые</w:t>
      </w:r>
      <w:r>
        <w:rPr>
          <w:spacing w:val="35"/>
        </w:rPr>
        <w:t xml:space="preserve"> </w:t>
      </w:r>
      <w:r>
        <w:t>отравления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причины</w:t>
      </w:r>
      <w:r>
        <w:rPr>
          <w:spacing w:val="3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возникновения,</w:t>
      </w:r>
      <w:r>
        <w:rPr>
          <w:spacing w:val="36"/>
        </w:rPr>
        <w:t xml:space="preserve"> </w:t>
      </w:r>
      <w:r>
        <w:t>классификация</w:t>
      </w:r>
      <w:r>
        <w:rPr>
          <w:spacing w:val="36"/>
        </w:rPr>
        <w:t xml:space="preserve"> </w:t>
      </w:r>
      <w:r>
        <w:t>ядовитых</w:t>
      </w:r>
      <w:r>
        <w:rPr>
          <w:spacing w:val="-6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опасности;</w:t>
      </w:r>
    </w:p>
    <w:p>
      <w:pPr>
        <w:pStyle w:val="5"/>
        <w:spacing w:line="348" w:lineRule="auto"/>
        <w:ind w:left="1024" w:right="994" w:firstLine="0"/>
        <w:jc w:val="left"/>
      </w:pPr>
      <w:r>
        <w:t>признаки</w:t>
      </w:r>
      <w:r>
        <w:rPr>
          <w:spacing w:val="-7"/>
        </w:rPr>
        <w:t xml:space="preserve"> </w:t>
      </w:r>
      <w:r>
        <w:t>отравления,</w:t>
      </w:r>
      <w:r>
        <w:rPr>
          <w:spacing w:val="-5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помощи;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 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1"/>
        </w:rPr>
        <w:t xml:space="preserve"> </w:t>
      </w:r>
      <w:r>
        <w:t>аптечки;</w:t>
      </w:r>
    </w:p>
    <w:p>
      <w:pPr>
        <w:pStyle w:val="5"/>
        <w:spacing w:before="10" w:line="357" w:lineRule="auto"/>
        <w:jc w:val="left"/>
      </w:pPr>
      <w:r>
        <w:t>бытовые</w:t>
      </w:r>
      <w:r>
        <w:rPr>
          <w:spacing w:val="38"/>
        </w:rPr>
        <w:t xml:space="preserve"> </w:t>
      </w:r>
      <w:r>
        <w:t>травмы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предупреждения,</w:t>
      </w:r>
      <w:r>
        <w:rPr>
          <w:spacing w:val="39"/>
        </w:rPr>
        <w:t xml:space="preserve"> </w:t>
      </w:r>
      <w:r>
        <w:t>приёмы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оказания</w:t>
      </w:r>
      <w:r>
        <w:rPr>
          <w:spacing w:val="-67"/>
        </w:rPr>
        <w:t xml:space="preserve"> </w:t>
      </w:r>
      <w:r>
        <w:t>первой помощи;</w:t>
      </w:r>
    </w:p>
    <w:p>
      <w:pPr>
        <w:pStyle w:val="5"/>
        <w:tabs>
          <w:tab w:val="left" w:pos="2203"/>
          <w:tab w:val="left" w:pos="3742"/>
          <w:tab w:val="left" w:pos="4092"/>
          <w:tab w:val="left" w:pos="5449"/>
          <w:tab w:val="left" w:pos="5818"/>
          <w:tab w:val="left" w:pos="7971"/>
          <w:tab w:val="left" w:pos="9577"/>
        </w:tabs>
        <w:spacing w:before="6" w:line="357" w:lineRule="auto"/>
        <w:ind w:right="283"/>
        <w:jc w:val="left"/>
      </w:pPr>
      <w:r>
        <w:t>правила</w:t>
      </w:r>
      <w:r>
        <w:tab/>
      </w:r>
      <w:r>
        <w:t>обращения</w:t>
      </w:r>
      <w:r>
        <w:tab/>
      </w:r>
      <w:r>
        <w:t>с</w:t>
      </w:r>
      <w:r>
        <w:tab/>
      </w:r>
      <w:r>
        <w:t>газовыми</w:t>
      </w:r>
      <w:r>
        <w:tab/>
      </w:r>
      <w:r>
        <w:t>и</w:t>
      </w:r>
      <w:r>
        <w:tab/>
      </w:r>
      <w:r>
        <w:t>электрическими</w:t>
      </w:r>
      <w:r>
        <w:tab/>
      </w:r>
      <w:r>
        <w:t>приборами,</w:t>
      </w:r>
      <w:r>
        <w:tab/>
      </w:r>
      <w:r>
        <w:rPr>
          <w:spacing w:val="-2"/>
        </w:rPr>
        <w:t>приёмы</w:t>
      </w:r>
      <w:r>
        <w:rPr>
          <w:spacing w:val="-67"/>
        </w:rPr>
        <w:t xml:space="preserve"> </w:t>
      </w:r>
      <w:r>
        <w:t>и правила</w:t>
      </w:r>
      <w:r>
        <w:rPr>
          <w:spacing w:val="2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</w:p>
    <w:p>
      <w:pPr>
        <w:pStyle w:val="5"/>
        <w:spacing w:before="5"/>
        <w:ind w:left="1024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подъезде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лифте,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входе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них;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  <w:jc w:val="left"/>
      </w:pPr>
      <w:r>
        <w:t>пожар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развития;</w:t>
      </w:r>
    </w:p>
    <w:p>
      <w:pPr>
        <w:pStyle w:val="5"/>
        <w:spacing w:before="162" w:line="357" w:lineRule="auto"/>
        <w:jc w:val="left"/>
      </w:pPr>
      <w:r>
        <w:t>условия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пожаров,</w:t>
      </w:r>
      <w:r>
        <w:rPr>
          <w:spacing w:val="3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возможные</w:t>
      </w:r>
      <w:r>
        <w:rPr>
          <w:spacing w:val="34"/>
        </w:rPr>
        <w:t xml:space="preserve"> </w:t>
      </w:r>
      <w:r>
        <w:t>последствия,</w:t>
      </w:r>
      <w:r>
        <w:rPr>
          <w:spacing w:val="-67"/>
        </w:rPr>
        <w:t xml:space="preserve"> </w:t>
      </w:r>
      <w:r>
        <w:t>приёмы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 помощи;</w:t>
      </w:r>
    </w:p>
    <w:p>
      <w:pPr>
        <w:pStyle w:val="5"/>
        <w:spacing w:before="6"/>
        <w:ind w:left="1024" w:firstLine="0"/>
        <w:jc w:val="left"/>
      </w:pPr>
      <w:r>
        <w:t>первичные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пожаротушения;</w:t>
      </w:r>
    </w:p>
    <w:p>
      <w:pPr>
        <w:pStyle w:val="5"/>
        <w:tabs>
          <w:tab w:val="left" w:pos="2194"/>
          <w:tab w:val="left" w:pos="3235"/>
          <w:tab w:val="left" w:pos="4842"/>
          <w:tab w:val="left" w:pos="5800"/>
          <w:tab w:val="left" w:pos="6165"/>
          <w:tab w:val="left" w:pos="7354"/>
          <w:tab w:val="left" w:pos="9473"/>
          <w:tab w:val="left" w:pos="9813"/>
        </w:tabs>
        <w:spacing w:before="163" w:line="357" w:lineRule="auto"/>
        <w:ind w:right="279"/>
        <w:jc w:val="left"/>
      </w:pPr>
      <w:r>
        <w:t>правила</w:t>
      </w:r>
      <w:r>
        <w:tab/>
      </w:r>
      <w:r>
        <w:t>вызова</w:t>
      </w:r>
      <w:r>
        <w:tab/>
      </w:r>
      <w:r>
        <w:t>экстренных</w:t>
      </w:r>
      <w:r>
        <w:tab/>
      </w:r>
      <w:r>
        <w:t>служб</w:t>
      </w:r>
      <w:r>
        <w:tab/>
      </w:r>
      <w:r>
        <w:t>и</w:t>
      </w:r>
      <w:r>
        <w:tab/>
      </w:r>
      <w:r>
        <w:t>порядок</w:t>
      </w:r>
      <w:r>
        <w:tab/>
      </w:r>
      <w:r>
        <w:t>взаимодействия</w:t>
      </w:r>
      <w:r>
        <w:tab/>
      </w:r>
      <w:r>
        <w:t>с</w:t>
      </w:r>
      <w:r>
        <w:tab/>
      </w:r>
      <w:r>
        <w:rPr>
          <w:spacing w:val="-2"/>
        </w:rPr>
        <w:t>ними,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ложные</w:t>
      </w:r>
      <w:r>
        <w:rPr>
          <w:spacing w:val="2"/>
        </w:rPr>
        <w:t xml:space="preserve"> </w:t>
      </w:r>
      <w:r>
        <w:t>сообщения;</w:t>
      </w:r>
    </w:p>
    <w:p>
      <w:pPr>
        <w:pStyle w:val="5"/>
        <w:tabs>
          <w:tab w:val="left" w:pos="2035"/>
          <w:tab w:val="left" w:pos="3786"/>
          <w:tab w:val="left" w:pos="4208"/>
          <w:tab w:val="left" w:pos="6438"/>
          <w:tab w:val="left" w:pos="7703"/>
          <w:tab w:val="left" w:pos="8106"/>
          <w:tab w:val="left" w:pos="9330"/>
        </w:tabs>
        <w:spacing w:before="6" w:line="362" w:lineRule="auto"/>
        <w:ind w:right="271"/>
        <w:jc w:val="left"/>
      </w:pPr>
      <w:r>
        <w:t>права,</w:t>
      </w:r>
      <w:r>
        <w:tab/>
      </w:r>
      <w:r>
        <w:t>обязанности</w:t>
      </w:r>
      <w:r>
        <w:tab/>
      </w:r>
      <w:r>
        <w:t>и</w:t>
      </w:r>
      <w:r>
        <w:tab/>
      </w:r>
      <w:r>
        <w:t>ответственность</w:t>
      </w:r>
      <w:r>
        <w:tab/>
      </w:r>
      <w:r>
        <w:t>граждан</w:t>
      </w:r>
      <w:r>
        <w:tab/>
      </w:r>
      <w:r>
        <w:t>в</w:t>
      </w:r>
      <w:r>
        <w:tab/>
      </w:r>
      <w:r>
        <w:t>области</w:t>
      </w:r>
      <w:r>
        <w:tab/>
      </w:r>
      <w:r>
        <w:rPr>
          <w:spacing w:val="-1"/>
        </w:rPr>
        <w:t>пожарной</w:t>
      </w:r>
      <w:r>
        <w:rPr>
          <w:spacing w:val="-67"/>
        </w:rPr>
        <w:t xml:space="preserve"> </w:t>
      </w:r>
      <w:r>
        <w:t>безопасности;</w:t>
      </w:r>
    </w:p>
    <w:p>
      <w:pPr>
        <w:pStyle w:val="5"/>
        <w:spacing w:line="362" w:lineRule="auto"/>
        <w:jc w:val="left"/>
      </w:pPr>
      <w:r>
        <w:t>ситуации</w:t>
      </w:r>
      <w:r>
        <w:rPr>
          <w:spacing w:val="26"/>
        </w:rPr>
        <w:t xml:space="preserve"> </w:t>
      </w:r>
      <w:r>
        <w:t>криминального</w:t>
      </w:r>
      <w:r>
        <w:rPr>
          <w:spacing w:val="27"/>
        </w:rPr>
        <w:t xml:space="preserve"> </w:t>
      </w:r>
      <w:r>
        <w:t>характера,</w:t>
      </w:r>
      <w:r>
        <w:rPr>
          <w:spacing w:val="29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малознакомыми</w:t>
      </w:r>
      <w:r>
        <w:rPr>
          <w:spacing w:val="-67"/>
        </w:rPr>
        <w:t xml:space="preserve"> </w:t>
      </w:r>
      <w:r>
        <w:t>людьми;</w:t>
      </w:r>
    </w:p>
    <w:p>
      <w:pPr>
        <w:pStyle w:val="5"/>
        <w:spacing w:line="362" w:lineRule="auto"/>
        <w:jc w:val="left"/>
      </w:pPr>
      <w:r>
        <w:t>меры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предотвращению</w:t>
      </w:r>
      <w:r>
        <w:rPr>
          <w:spacing w:val="40"/>
        </w:rPr>
        <w:t xml:space="preserve"> </w:t>
      </w:r>
      <w:r>
        <w:t>проникновения</w:t>
      </w:r>
      <w:r>
        <w:rPr>
          <w:spacing w:val="43"/>
        </w:rPr>
        <w:t xml:space="preserve"> </w:t>
      </w:r>
      <w:r>
        <w:t>злоумышленников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дом,</w:t>
      </w:r>
      <w:r>
        <w:rPr>
          <w:spacing w:val="40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 попытке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посторонних;</w:t>
      </w:r>
    </w:p>
    <w:p>
      <w:pPr>
        <w:pStyle w:val="5"/>
        <w:tabs>
          <w:tab w:val="left" w:pos="3291"/>
          <w:tab w:val="left" w:pos="5038"/>
          <w:tab w:val="left" w:pos="6612"/>
          <w:tab w:val="left" w:pos="7198"/>
          <w:tab w:val="left" w:pos="9433"/>
        </w:tabs>
        <w:spacing w:line="357" w:lineRule="auto"/>
        <w:ind w:right="265"/>
        <w:jc w:val="left"/>
      </w:pPr>
      <w:r>
        <w:t>классификация</w:t>
      </w:r>
      <w:r>
        <w:tab/>
      </w:r>
      <w:r>
        <w:t>аварийных</w:t>
      </w:r>
      <w:r>
        <w:tab/>
      </w:r>
      <w:r>
        <w:t>ситуаций</w:t>
      </w:r>
      <w:r>
        <w:tab/>
      </w:r>
      <w:r>
        <w:t>в</w:t>
      </w:r>
      <w:r>
        <w:tab/>
      </w:r>
      <w:r>
        <w:t>коммунальных</w:t>
      </w:r>
      <w:r>
        <w:tab/>
      </w:r>
      <w:r>
        <w:rPr>
          <w:spacing w:val="-1"/>
        </w:rPr>
        <w:t>системах</w:t>
      </w:r>
      <w:r>
        <w:rPr>
          <w:spacing w:val="-67"/>
        </w:rPr>
        <w:t xml:space="preserve"> </w:t>
      </w:r>
      <w:r>
        <w:t>жизнеобеспечения;</w:t>
      </w:r>
    </w:p>
    <w:p>
      <w:pPr>
        <w:pStyle w:val="5"/>
        <w:tabs>
          <w:tab w:val="left" w:pos="2184"/>
          <w:tab w:val="left" w:pos="3753"/>
          <w:tab w:val="left" w:pos="4093"/>
          <w:tab w:val="left" w:pos="5705"/>
          <w:tab w:val="left" w:pos="6884"/>
          <w:tab w:val="left" w:pos="7363"/>
          <w:tab w:val="left" w:pos="9349"/>
        </w:tabs>
        <w:spacing w:line="357" w:lineRule="auto"/>
        <w:ind w:right="284"/>
        <w:jc w:val="left"/>
      </w:pPr>
      <w:r>
        <w:t>правила</w:t>
      </w:r>
      <w:r>
        <w:tab/>
      </w:r>
      <w:r>
        <w:t>подготовки</w:t>
      </w:r>
      <w:r>
        <w:tab/>
      </w:r>
      <w:r>
        <w:t>к</w:t>
      </w:r>
      <w:r>
        <w:tab/>
      </w:r>
      <w:r>
        <w:t>возможным</w:t>
      </w:r>
      <w:r>
        <w:tab/>
      </w:r>
      <w:r>
        <w:t>авариям</w:t>
      </w:r>
      <w:r>
        <w:tab/>
      </w:r>
      <w:r>
        <w:t>на</w:t>
      </w:r>
      <w:r>
        <w:tab/>
      </w:r>
      <w:r>
        <w:t>коммунальных</w:t>
      </w:r>
      <w:r>
        <w:tab/>
      </w:r>
      <w:r>
        <w:rPr>
          <w:spacing w:val="-1"/>
        </w:rPr>
        <w:t>системах,</w:t>
      </w:r>
      <w:r>
        <w:rPr>
          <w:spacing w:val="-67"/>
        </w:rPr>
        <w:t xml:space="preserve"> </w:t>
      </w:r>
      <w:r>
        <w:t>порядок действий при авариях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системах.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транспорте»:</w:t>
      </w:r>
    </w:p>
    <w:p>
      <w:pPr>
        <w:pStyle w:val="5"/>
        <w:tabs>
          <w:tab w:val="left" w:pos="2271"/>
          <w:tab w:val="left" w:pos="3859"/>
          <w:tab w:val="left" w:pos="5322"/>
          <w:tab w:val="left" w:pos="5763"/>
          <w:tab w:val="left" w:pos="6339"/>
          <w:tab w:val="left" w:pos="7780"/>
          <w:tab w:val="left" w:pos="9022"/>
        </w:tabs>
        <w:spacing w:before="157" w:line="357" w:lineRule="auto"/>
        <w:ind w:right="269"/>
        <w:jc w:val="left"/>
      </w:pPr>
      <w:r>
        <w:t>правила</w:t>
      </w:r>
      <w:r>
        <w:tab/>
      </w:r>
      <w:r>
        <w:t>дорожного</w:t>
      </w:r>
      <w:r>
        <w:tab/>
      </w:r>
      <w:r>
        <w:t>движения</w:t>
      </w:r>
      <w:r>
        <w:tab/>
      </w:r>
      <w:r>
        <w:t>и</w:t>
      </w:r>
      <w:r>
        <w:tab/>
      </w:r>
      <w:r>
        <w:t>их</w:t>
      </w:r>
      <w:r>
        <w:tab/>
      </w:r>
      <w:r>
        <w:t>значение,</w:t>
      </w:r>
      <w:r>
        <w:tab/>
      </w:r>
      <w:r>
        <w:t>условия</w:t>
      </w:r>
      <w:r>
        <w:tab/>
      </w:r>
      <w:r>
        <w:rPr>
          <w:spacing w:val="-1"/>
        </w:rPr>
        <w:t>обеспечения</w:t>
      </w:r>
      <w:r>
        <w:rPr>
          <w:spacing w:val="-67"/>
        </w:rPr>
        <w:t xml:space="preserve"> </w:t>
      </w:r>
      <w:r>
        <w:t>безопасности участников дорожного</w:t>
      </w:r>
      <w:r>
        <w:rPr>
          <w:spacing w:val="1"/>
        </w:rPr>
        <w:t xml:space="preserve"> </w:t>
      </w:r>
      <w:r>
        <w:t>движения;</w:t>
      </w:r>
    </w:p>
    <w:p>
      <w:pPr>
        <w:pStyle w:val="5"/>
        <w:spacing w:before="5"/>
        <w:ind w:left="1024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>
      <w:pPr>
        <w:pStyle w:val="5"/>
        <w:spacing w:before="164" w:line="357" w:lineRule="auto"/>
        <w:jc w:val="left"/>
      </w:pPr>
      <w:r>
        <w:t>«дорожные</w:t>
      </w:r>
      <w:r>
        <w:rPr>
          <w:spacing w:val="21"/>
        </w:rPr>
        <w:t xml:space="preserve"> </w:t>
      </w:r>
      <w:r>
        <w:t>ловушки»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предупреждения;</w:t>
      </w:r>
      <w:r>
        <w:rPr>
          <w:spacing w:val="20"/>
        </w:rPr>
        <w:t xml:space="preserve"> </w:t>
      </w:r>
      <w:r>
        <w:t>световозвращающие</w:t>
      </w:r>
      <w:r>
        <w:rPr>
          <w:spacing w:val="-67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применения;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>
      <w:pPr>
        <w:pStyle w:val="5"/>
        <w:tabs>
          <w:tab w:val="left" w:pos="2812"/>
          <w:tab w:val="left" w:pos="4524"/>
          <w:tab w:val="left" w:pos="6375"/>
          <w:tab w:val="left" w:pos="8370"/>
          <w:tab w:val="left" w:pos="9664"/>
        </w:tabs>
        <w:spacing w:before="5" w:line="357" w:lineRule="auto"/>
        <w:ind w:right="280"/>
        <w:jc w:val="left"/>
      </w:pPr>
      <w:r>
        <w:t>обязанности</w:t>
      </w:r>
      <w:r>
        <w:tab/>
      </w:r>
      <w:r>
        <w:t>пассажиров</w:t>
      </w:r>
      <w:r>
        <w:tab/>
      </w:r>
      <w:r>
        <w:t>маршрутных</w:t>
      </w:r>
      <w:r>
        <w:tab/>
      </w:r>
      <w:r>
        <w:t>транспортных</w:t>
      </w:r>
      <w:r>
        <w:tab/>
      </w:r>
      <w:r>
        <w:t>средств,</w:t>
      </w:r>
      <w:r>
        <w:tab/>
      </w:r>
      <w:r>
        <w:rPr>
          <w:spacing w:val="-1"/>
        </w:rPr>
        <w:t>ремень</w:t>
      </w:r>
      <w:r>
        <w:rPr>
          <w:spacing w:val="-67"/>
        </w:rPr>
        <w:t xml:space="preserve"> </w:t>
      </w:r>
      <w:r>
        <w:t>безопасности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применения;</w:t>
      </w:r>
    </w:p>
    <w:p>
      <w:pPr>
        <w:pStyle w:val="5"/>
        <w:spacing w:before="6" w:line="362" w:lineRule="auto"/>
        <w:jc w:val="left"/>
      </w:pPr>
      <w:r>
        <w:t>порядок</w:t>
      </w:r>
      <w:r>
        <w:rPr>
          <w:spacing w:val="38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пассажиров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происшествиях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маршрутных</w:t>
      </w:r>
      <w:r>
        <w:rPr>
          <w:spacing w:val="-67"/>
        </w:rPr>
        <w:t xml:space="preserve"> </w:t>
      </w:r>
      <w:r>
        <w:t>транспортных</w:t>
      </w:r>
      <w:r>
        <w:rPr>
          <w:spacing w:val="-5"/>
        </w:rPr>
        <w:t xml:space="preserve"> </w:t>
      </w:r>
      <w:r>
        <w:t>средствах,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-5"/>
        </w:rPr>
        <w:t xml:space="preserve"> </w:t>
      </w:r>
      <w:r>
        <w:t>террористическим актом;</w:t>
      </w:r>
    </w:p>
    <w:p>
      <w:pPr>
        <w:pStyle w:val="5"/>
        <w:spacing w:line="314" w:lineRule="exact"/>
        <w:ind w:left="1024" w:firstLine="0"/>
      </w:pP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пассажира</w:t>
      </w:r>
      <w:r>
        <w:rPr>
          <w:spacing w:val="-6"/>
        </w:rPr>
        <w:t xml:space="preserve"> </w:t>
      </w:r>
      <w:r>
        <w:t>мотоцикла;</w:t>
      </w:r>
    </w:p>
    <w:p>
      <w:pPr>
        <w:pStyle w:val="5"/>
        <w:spacing w:before="163" w:line="360" w:lineRule="auto"/>
        <w:ind w:right="272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71"/>
        </w:rPr>
        <w:t xml:space="preserve"> </w:t>
      </w:r>
      <w:r>
        <w:t>гироскутеры,</w:t>
      </w:r>
      <w:r>
        <w:rPr>
          <w:spacing w:val="-67"/>
        </w:rPr>
        <w:t xml:space="preserve"> </w:t>
      </w:r>
      <w:r>
        <w:t>моноколёса,</w:t>
      </w:r>
      <w:r>
        <w:rPr>
          <w:spacing w:val="26"/>
        </w:rPr>
        <w:t xml:space="preserve"> </w:t>
      </w:r>
      <w:r>
        <w:t>сигвеи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другие),</w:t>
      </w:r>
      <w:r>
        <w:rPr>
          <w:spacing w:val="27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мототранспорта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(мопедов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мотоциклов);</w:t>
      </w:r>
    </w:p>
    <w:p>
      <w:pPr>
        <w:pStyle w:val="5"/>
        <w:spacing w:before="162" w:line="357" w:lineRule="auto"/>
        <w:ind w:left="1024" w:right="994" w:firstLine="0"/>
        <w:jc w:val="left"/>
      </w:pPr>
      <w:r>
        <w:t>дорожные</w:t>
      </w:r>
      <w:r>
        <w:rPr>
          <w:spacing w:val="-6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велосипеда,</w:t>
      </w:r>
      <w:r>
        <w:rPr>
          <w:spacing w:val="-4"/>
        </w:rPr>
        <w:t xml:space="preserve"> </w:t>
      </w:r>
      <w:r>
        <w:t>сигналы</w:t>
      </w:r>
      <w:r>
        <w:rPr>
          <w:spacing w:val="-5"/>
        </w:rPr>
        <w:t xml:space="preserve"> </w:t>
      </w:r>
      <w:r>
        <w:t>велосипедиста;</w:t>
      </w:r>
      <w:r>
        <w:rPr>
          <w:spacing w:val="-67"/>
        </w:rPr>
        <w:t xml:space="preserve"> </w:t>
      </w:r>
      <w:r>
        <w:t>правила подготовки</w:t>
      </w:r>
      <w:r>
        <w:rPr>
          <w:spacing w:val="5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к пользованию;</w:t>
      </w:r>
    </w:p>
    <w:p>
      <w:pPr>
        <w:pStyle w:val="5"/>
        <w:spacing w:before="6"/>
        <w:ind w:left="1024" w:firstLine="0"/>
        <w:jc w:val="left"/>
      </w:pPr>
      <w:r>
        <w:t>дорожно-транспортные</w:t>
      </w:r>
      <w:r>
        <w:rPr>
          <w:spacing w:val="-7"/>
        </w:rPr>
        <w:t xml:space="preserve"> </w:t>
      </w:r>
      <w:r>
        <w:t>происшествия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возникновения;</w:t>
      </w:r>
    </w:p>
    <w:p>
      <w:pPr>
        <w:pStyle w:val="5"/>
        <w:tabs>
          <w:tab w:val="left" w:pos="2674"/>
          <w:tab w:val="left" w:pos="4209"/>
          <w:tab w:val="left" w:pos="5389"/>
          <w:tab w:val="left" w:pos="7687"/>
        </w:tabs>
        <w:spacing w:before="163" w:line="357" w:lineRule="auto"/>
        <w:ind w:right="266"/>
        <w:jc w:val="left"/>
      </w:pPr>
      <w:r>
        <w:t>основные</w:t>
      </w:r>
      <w:r>
        <w:tab/>
      </w:r>
      <w:r>
        <w:t>факторы</w:t>
      </w:r>
      <w:r>
        <w:tab/>
      </w:r>
      <w:r>
        <w:t>риска</w:t>
      </w:r>
      <w:r>
        <w:tab/>
      </w:r>
      <w:r>
        <w:t>возникновения</w:t>
      </w:r>
      <w:r>
        <w:tab/>
      </w:r>
      <w:r>
        <w:t>дорожно-транспортных</w:t>
      </w:r>
      <w:r>
        <w:rPr>
          <w:spacing w:val="-67"/>
        </w:rPr>
        <w:t xml:space="preserve"> </w:t>
      </w:r>
      <w:r>
        <w:t>происшествий;</w:t>
      </w:r>
    </w:p>
    <w:p>
      <w:pPr>
        <w:pStyle w:val="5"/>
        <w:spacing w:before="6" w:line="362" w:lineRule="auto"/>
        <w:ind w:left="1024" w:right="994" w:firstLine="0"/>
        <w:jc w:val="left"/>
      </w:pPr>
      <w:r>
        <w:t>порядок</w:t>
      </w:r>
      <w:r>
        <w:rPr>
          <w:spacing w:val="-9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очевидца</w:t>
      </w:r>
      <w:r>
        <w:rPr>
          <w:spacing w:val="-8"/>
        </w:rPr>
        <w:t xml:space="preserve"> </w:t>
      </w:r>
      <w:r>
        <w:t>дорожно-транспортного</w:t>
      </w:r>
      <w:r>
        <w:rPr>
          <w:spacing w:val="-9"/>
        </w:rPr>
        <w:t xml:space="preserve"> </w:t>
      </w:r>
      <w:r>
        <w:t>происшествия;</w:t>
      </w:r>
      <w:r>
        <w:rPr>
          <w:spacing w:val="-67"/>
        </w:rPr>
        <w:t xml:space="preserve"> </w:t>
      </w:r>
      <w:r>
        <w:t>порядок действий при пожаре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транспорте;</w:t>
      </w:r>
    </w:p>
    <w:p>
      <w:pPr>
        <w:pStyle w:val="5"/>
        <w:spacing w:line="362" w:lineRule="auto"/>
        <w:jc w:val="left"/>
      </w:pPr>
      <w:r>
        <w:t>особенности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транспорта</w:t>
      </w:r>
      <w:r>
        <w:rPr>
          <w:spacing w:val="5"/>
        </w:rPr>
        <w:t xml:space="preserve"> </w:t>
      </w:r>
      <w:r>
        <w:t>(подземного,</w:t>
      </w:r>
      <w:r>
        <w:rPr>
          <w:spacing w:val="6"/>
        </w:rPr>
        <w:t xml:space="preserve"> </w:t>
      </w:r>
      <w:r>
        <w:t>железнодорожного,</w:t>
      </w:r>
      <w:r>
        <w:rPr>
          <w:spacing w:val="-67"/>
        </w:rPr>
        <w:t xml:space="preserve"> </w:t>
      </w:r>
      <w:r>
        <w:t>водного,</w:t>
      </w:r>
      <w:r>
        <w:rPr>
          <w:spacing w:val="3"/>
        </w:rPr>
        <w:t xml:space="preserve"> </w:t>
      </w:r>
      <w:r>
        <w:t>воздушного);</w:t>
      </w:r>
    </w:p>
    <w:p>
      <w:pPr>
        <w:pStyle w:val="5"/>
        <w:spacing w:line="362" w:lineRule="auto"/>
        <w:ind w:right="257"/>
        <w:jc w:val="left"/>
      </w:pPr>
      <w:r>
        <w:t>обязанности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порядок</w:t>
      </w:r>
      <w:r>
        <w:rPr>
          <w:spacing w:val="44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пассажиров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происшествиях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>
      <w:pPr>
        <w:pStyle w:val="5"/>
        <w:spacing w:line="319" w:lineRule="exact"/>
        <w:ind w:left="1024" w:firstLine="0"/>
        <w:jc w:val="left"/>
      </w:pP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оказания;</w:t>
      </w:r>
    </w:p>
    <w:p>
      <w:pPr>
        <w:pStyle w:val="5"/>
        <w:tabs>
          <w:tab w:val="left" w:pos="2218"/>
          <w:tab w:val="left" w:pos="2607"/>
          <w:tab w:val="left" w:pos="3772"/>
          <w:tab w:val="left" w:pos="5071"/>
          <w:tab w:val="left" w:pos="6150"/>
          <w:tab w:val="left" w:pos="7359"/>
          <w:tab w:val="left" w:pos="8035"/>
          <w:tab w:val="left" w:pos="9551"/>
        </w:tabs>
        <w:spacing w:before="144" w:line="362" w:lineRule="auto"/>
        <w:ind w:right="270"/>
        <w:jc w:val="left"/>
      </w:pPr>
      <w:r>
        <w:t>правила</w:t>
      </w:r>
      <w:r>
        <w:tab/>
      </w:r>
      <w:r>
        <w:t>и</w:t>
      </w:r>
      <w:r>
        <w:tab/>
      </w:r>
      <w:r>
        <w:t>приёмы</w:t>
      </w:r>
      <w:r>
        <w:tab/>
      </w:r>
      <w:r>
        <w:t>оказания</w:t>
      </w:r>
      <w:r>
        <w:tab/>
      </w:r>
      <w:r>
        <w:t>первой</w:t>
      </w:r>
      <w:r>
        <w:tab/>
      </w:r>
      <w:r>
        <w:t>помощи</w:t>
      </w:r>
      <w:r>
        <w:tab/>
      </w:r>
      <w:r>
        <w:t>при</w:t>
      </w:r>
      <w:r>
        <w:tab/>
      </w:r>
      <w:r>
        <w:t>различных</w:t>
      </w:r>
      <w:r>
        <w:tab/>
      </w:r>
      <w:r>
        <w:t>травмах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транспорте.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местах»:</w:t>
      </w:r>
    </w:p>
    <w:p>
      <w:pPr>
        <w:pStyle w:val="5"/>
        <w:tabs>
          <w:tab w:val="left" w:pos="3023"/>
          <w:tab w:val="left" w:pos="3962"/>
          <w:tab w:val="left" w:pos="4380"/>
          <w:tab w:val="left" w:pos="4931"/>
          <w:tab w:val="left" w:pos="7147"/>
          <w:tab w:val="left" w:pos="9248"/>
        </w:tabs>
        <w:spacing w:before="163" w:line="362" w:lineRule="auto"/>
        <w:ind w:right="280"/>
        <w:jc w:val="left"/>
      </w:pPr>
      <w:r>
        <w:t>общественные</w:t>
      </w:r>
      <w:r>
        <w:tab/>
      </w:r>
      <w:r>
        <w:t>места</w:t>
      </w:r>
      <w:r>
        <w:tab/>
      </w:r>
      <w:r>
        <w:t>и</w:t>
      </w:r>
      <w:r>
        <w:tab/>
      </w:r>
      <w:r>
        <w:t>их</w:t>
      </w:r>
      <w:r>
        <w:tab/>
      </w:r>
      <w:r>
        <w:t>характеристики,</w:t>
      </w:r>
      <w:r>
        <w:tab/>
      </w:r>
      <w:r>
        <w:t>потенциальные</w:t>
      </w:r>
      <w:r>
        <w:tab/>
      </w:r>
      <w:r>
        <w:rPr>
          <w:spacing w:val="-1"/>
        </w:rPr>
        <w:t>источники</w:t>
      </w:r>
      <w:r>
        <w:rPr>
          <w:spacing w:val="-67"/>
        </w:rPr>
        <w:t xml:space="preserve"> </w:t>
      </w:r>
      <w:r>
        <w:t>опасности в общественных</w:t>
      </w:r>
      <w:r>
        <w:rPr>
          <w:spacing w:val="-3"/>
        </w:rPr>
        <w:t xml:space="preserve"> </w:t>
      </w:r>
      <w:r>
        <w:t>местах;</w:t>
      </w:r>
    </w:p>
    <w:p>
      <w:pPr>
        <w:pStyle w:val="5"/>
        <w:spacing w:line="315" w:lineRule="exact"/>
        <w:ind w:left="1024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8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>
      <w:pPr>
        <w:pStyle w:val="5"/>
        <w:spacing w:before="162" w:line="362" w:lineRule="auto"/>
        <w:jc w:val="left"/>
      </w:pPr>
      <w:r>
        <w:t>массовые</w:t>
      </w:r>
      <w:r>
        <w:rPr>
          <w:spacing w:val="37"/>
        </w:rPr>
        <w:t xml:space="preserve"> </w:t>
      </w:r>
      <w:r>
        <w:t>мероприятия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подготовки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ним,</w:t>
      </w:r>
      <w:r>
        <w:rPr>
          <w:spacing w:val="38"/>
        </w:rPr>
        <w:t xml:space="preserve"> </w:t>
      </w:r>
      <w:r>
        <w:t>оборудование</w:t>
      </w:r>
      <w:r>
        <w:rPr>
          <w:spacing w:val="36"/>
        </w:rPr>
        <w:t xml:space="preserve"> </w:t>
      </w:r>
      <w:r>
        <w:t>мест</w:t>
      </w:r>
      <w:r>
        <w:rPr>
          <w:spacing w:val="-67"/>
        </w:rPr>
        <w:t xml:space="preserve"> </w:t>
      </w:r>
      <w:r>
        <w:t>массового пребывания</w:t>
      </w:r>
      <w:r>
        <w:rPr>
          <w:spacing w:val="2"/>
        </w:rPr>
        <w:t xml:space="preserve"> </w:t>
      </w:r>
      <w:r>
        <w:t>людей;</w:t>
      </w:r>
    </w:p>
    <w:p>
      <w:pPr>
        <w:pStyle w:val="5"/>
        <w:spacing w:line="362" w:lineRule="auto"/>
        <w:ind w:left="1024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беспорядках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местах</w:t>
      </w:r>
      <w:r>
        <w:rPr>
          <w:spacing w:val="-9"/>
        </w:rPr>
        <w:t xml:space="preserve"> </w:t>
      </w:r>
      <w:r>
        <w:t>массового</w:t>
      </w:r>
      <w:r>
        <w:rPr>
          <w:spacing w:val="-5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людей;</w:t>
      </w:r>
      <w:r>
        <w:rPr>
          <w:spacing w:val="-67"/>
        </w:rPr>
        <w:t xml:space="preserve"> </w:t>
      </w:r>
      <w:r>
        <w:t>порядок действий при попадании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давку;</w:t>
      </w:r>
    </w:p>
    <w:p>
      <w:pPr>
        <w:pStyle w:val="5"/>
        <w:spacing w:line="362" w:lineRule="auto"/>
        <w:ind w:left="1024" w:right="994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пожара;</w:t>
      </w:r>
      <w:r>
        <w:rPr>
          <w:spacing w:val="-67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>
      <w:pPr>
        <w:pStyle w:val="5"/>
        <w:spacing w:line="357" w:lineRule="auto"/>
        <w:ind w:right="278"/>
      </w:pPr>
      <w:r>
        <w:t>опасности криминогенного и антиобщественного характера в 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3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возникновении;</w:t>
      </w:r>
    </w:p>
    <w:p>
      <w:pPr>
        <w:pStyle w:val="5"/>
        <w:spacing w:line="360" w:lineRule="auto"/>
        <w:ind w:right="281"/>
      </w:pPr>
      <w:r>
        <w:t>порядок действий при обнаружении бесхозных (потенциально опасных) вещей</w:t>
      </w:r>
      <w:r>
        <w:rPr>
          <w:spacing w:val="-67"/>
        </w:rPr>
        <w:t xml:space="preserve"> </w:t>
      </w:r>
      <w:r>
        <w:t>и предметов, а также в условиях совершения террористического акта, в том числе</w:t>
      </w:r>
      <w:r>
        <w:rPr>
          <w:spacing w:val="1"/>
        </w:rPr>
        <w:t xml:space="preserve"> </w:t>
      </w:r>
      <w:r>
        <w:t>при захвате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 заложников;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правоохранительными</w:t>
      </w:r>
      <w:r>
        <w:rPr>
          <w:spacing w:val="-8"/>
        </w:rPr>
        <w:t xml:space="preserve"> </w:t>
      </w:r>
      <w:r>
        <w:t>органами.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среде»:</w:t>
      </w:r>
    </w:p>
    <w:p>
      <w:pPr>
        <w:pStyle w:val="5"/>
        <w:spacing w:before="158"/>
        <w:ind w:left="1024" w:firstLine="0"/>
      </w:pPr>
      <w:r>
        <w:t>чрезвычайные</w:t>
      </w:r>
      <w:r>
        <w:rPr>
          <w:spacing w:val="-6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классификация;</w:t>
      </w:r>
    </w:p>
    <w:p>
      <w:pPr>
        <w:pStyle w:val="5"/>
        <w:spacing w:before="164" w:line="360" w:lineRule="auto"/>
        <w:ind w:right="277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</w:t>
      </w:r>
      <w:r>
        <w:rPr>
          <w:spacing w:val="1"/>
        </w:rPr>
        <w:t xml:space="preserve"> </w:t>
      </w:r>
      <w:r>
        <w:t>диких</w:t>
      </w:r>
      <w:r>
        <w:rPr>
          <w:spacing w:val="-4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змей,</w:t>
      </w:r>
      <w:r>
        <w:rPr>
          <w:spacing w:val="3"/>
        </w:rPr>
        <w:t xml:space="preserve"> </w:t>
      </w:r>
      <w:r>
        <w:t>пауков,</w:t>
      </w:r>
      <w:r>
        <w:rPr>
          <w:spacing w:val="8"/>
        </w:rPr>
        <w:t xml:space="preserve"> </w:t>
      </w:r>
      <w:r>
        <w:rPr>
          <w:position w:val="1"/>
        </w:rPr>
        <w:t>клещей 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насекомых;</w:t>
      </w:r>
    </w:p>
    <w:p>
      <w:pPr>
        <w:pStyle w:val="5"/>
        <w:spacing w:before="1" w:line="362" w:lineRule="auto"/>
        <w:ind w:right="270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отравления</w:t>
      </w:r>
      <w:r>
        <w:rPr>
          <w:spacing w:val="-2"/>
        </w:rPr>
        <w:t xml:space="preserve"> </w:t>
      </w:r>
      <w:r>
        <w:t>ядовитыми</w:t>
      </w:r>
      <w:r>
        <w:rPr>
          <w:spacing w:val="-3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растениями;</w:t>
      </w:r>
    </w:p>
    <w:p>
      <w:pPr>
        <w:pStyle w:val="5"/>
        <w:spacing w:line="362" w:lineRule="auto"/>
        <w:ind w:right="280"/>
      </w:pPr>
      <w:r>
        <w:t>автономные   условия,   их</w:t>
      </w:r>
      <w:r>
        <w:rPr>
          <w:spacing w:val="70"/>
        </w:rPr>
        <w:t xml:space="preserve"> </w:t>
      </w:r>
      <w:r>
        <w:t>особенности   и</w:t>
      </w:r>
      <w:r>
        <w:rPr>
          <w:spacing w:val="70"/>
        </w:rPr>
        <w:t xml:space="preserve"> </w:t>
      </w:r>
      <w:r>
        <w:t>опасности,   правила   подготовки</w:t>
      </w:r>
      <w:r>
        <w:rPr>
          <w:spacing w:val="1"/>
        </w:rPr>
        <w:t xml:space="preserve"> </w:t>
      </w:r>
      <w:r>
        <w:t>к длительному</w:t>
      </w:r>
      <w:r>
        <w:rPr>
          <w:spacing w:val="-3"/>
        </w:rPr>
        <w:t xml:space="preserve"> </w:t>
      </w:r>
      <w:r>
        <w:t>автономному</w:t>
      </w:r>
      <w:r>
        <w:rPr>
          <w:spacing w:val="-3"/>
        </w:rPr>
        <w:t xml:space="preserve"> </w:t>
      </w:r>
      <w:r>
        <w:t>существованию;</w:t>
      </w:r>
    </w:p>
    <w:p>
      <w:pPr>
        <w:pStyle w:val="5"/>
        <w:spacing w:line="362" w:lineRule="auto"/>
        <w:ind w:left="1024" w:right="733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ориентирования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местности,</w:t>
      </w:r>
      <w:r>
        <w:rPr>
          <w:spacing w:val="-7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подачи</w:t>
      </w:r>
      <w:r>
        <w:rPr>
          <w:spacing w:val="-8"/>
        </w:rPr>
        <w:t xml:space="preserve"> </w:t>
      </w:r>
      <w:r>
        <w:t>сигналов</w:t>
      </w:r>
      <w:r>
        <w:rPr>
          <w:spacing w:val="-9"/>
        </w:rPr>
        <w:t xml:space="preserve"> </w:t>
      </w:r>
      <w:r>
        <w:t>бедствия;</w:t>
      </w:r>
    </w:p>
    <w:p>
      <w:pPr>
        <w:pStyle w:val="5"/>
        <w:tabs>
          <w:tab w:val="left" w:pos="2664"/>
          <w:tab w:val="left" w:pos="3992"/>
          <w:tab w:val="left" w:pos="4602"/>
          <w:tab w:val="left" w:pos="5532"/>
          <w:tab w:val="left" w:pos="6007"/>
          <w:tab w:val="left" w:pos="7618"/>
          <w:tab w:val="left" w:pos="8971"/>
          <w:tab w:val="left" w:pos="9441"/>
        </w:tabs>
        <w:spacing w:line="357" w:lineRule="auto"/>
        <w:ind w:right="279"/>
        <w:jc w:val="left"/>
      </w:pPr>
      <w:r>
        <w:t>природные</w:t>
      </w:r>
      <w:r>
        <w:tab/>
      </w:r>
      <w:r>
        <w:t>пожары,</w:t>
      </w:r>
      <w:r>
        <w:tab/>
      </w:r>
      <w:r>
        <w:t>их</w:t>
      </w:r>
      <w:r>
        <w:tab/>
      </w:r>
      <w:r>
        <w:t>виды</w:t>
      </w:r>
      <w:r>
        <w:tab/>
      </w:r>
      <w:r>
        <w:t>и</w:t>
      </w:r>
      <w:r>
        <w:tab/>
      </w:r>
      <w:r>
        <w:t>опасности,</w:t>
      </w:r>
      <w:r>
        <w:tab/>
      </w:r>
      <w:r>
        <w:t>факторы</w:t>
      </w:r>
      <w:r>
        <w:tab/>
      </w:r>
      <w:r>
        <w:t>и</w:t>
      </w:r>
      <w:r>
        <w:tab/>
      </w:r>
      <w:r>
        <w:rPr>
          <w:spacing w:val="-1"/>
        </w:rPr>
        <w:t>причины</w:t>
      </w:r>
      <w:r>
        <w:rPr>
          <w:spacing w:val="-6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возникновения, 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пожара;</w:t>
      </w:r>
    </w:p>
    <w:p>
      <w:pPr>
        <w:pStyle w:val="5"/>
        <w:tabs>
          <w:tab w:val="left" w:pos="2602"/>
          <w:tab w:val="left" w:pos="3246"/>
          <w:tab w:val="left" w:pos="3644"/>
          <w:tab w:val="left" w:pos="5706"/>
          <w:tab w:val="left" w:pos="6819"/>
          <w:tab w:val="left" w:pos="7850"/>
          <w:tab w:val="left" w:pos="9055"/>
        </w:tabs>
        <w:spacing w:line="362" w:lineRule="auto"/>
        <w:ind w:right="274"/>
        <w:jc w:val="left"/>
      </w:pPr>
      <w:r>
        <w:t>устройство</w:t>
      </w:r>
      <w:r>
        <w:tab/>
      </w:r>
      <w:r>
        <w:t>гор</w:t>
      </w:r>
      <w:r>
        <w:tab/>
      </w:r>
      <w:r>
        <w:t>и</w:t>
      </w:r>
      <w:r>
        <w:tab/>
      </w:r>
      <w:r>
        <w:t>классификация</w:t>
      </w:r>
      <w:r>
        <w:tab/>
      </w:r>
      <w:r>
        <w:t>горных</w:t>
      </w:r>
      <w:r>
        <w:tab/>
      </w:r>
      <w:r>
        <w:t>пород,</w:t>
      </w:r>
      <w:r>
        <w:tab/>
      </w:r>
      <w:r>
        <w:t>правила</w:t>
      </w:r>
      <w:r>
        <w:tab/>
      </w:r>
      <w:r>
        <w:rPr>
          <w:spacing w:val="-1"/>
        </w:rP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горах;</w:t>
      </w:r>
    </w:p>
    <w:p>
      <w:pPr>
        <w:pStyle w:val="5"/>
        <w:tabs>
          <w:tab w:val="left" w:pos="2333"/>
          <w:tab w:val="left" w:pos="3542"/>
          <w:tab w:val="left" w:pos="4089"/>
          <w:tab w:val="left" w:pos="6228"/>
          <w:tab w:val="left" w:pos="6635"/>
          <w:tab w:val="left" w:pos="8184"/>
          <w:tab w:val="left" w:pos="9417"/>
        </w:tabs>
        <w:spacing w:line="362" w:lineRule="auto"/>
        <w:ind w:right="280"/>
        <w:jc w:val="left"/>
      </w:pPr>
      <w:r>
        <w:t>снежные</w:t>
      </w:r>
      <w:r>
        <w:tab/>
      </w:r>
      <w:r>
        <w:t>лавины,</w:t>
      </w:r>
      <w:r>
        <w:tab/>
      </w:r>
      <w:r>
        <w:t>их</w:t>
      </w:r>
      <w:r>
        <w:tab/>
      </w:r>
      <w:r>
        <w:t>характеристики</w:t>
      </w:r>
      <w:r>
        <w:tab/>
      </w:r>
      <w:r>
        <w:t>и</w:t>
      </w:r>
      <w:r>
        <w:tab/>
      </w:r>
      <w:r>
        <w:t>опасности,</w:t>
      </w:r>
      <w:r>
        <w:tab/>
      </w:r>
      <w:r>
        <w:t>порядок</w:t>
      </w:r>
      <w:r>
        <w:tab/>
      </w:r>
      <w:r>
        <w:rPr>
          <w:spacing w:val="-2"/>
        </w:rPr>
        <w:t>действий</w:t>
      </w:r>
      <w:r>
        <w:rPr>
          <w:spacing w:val="-67"/>
        </w:rPr>
        <w:t xml:space="preserve"> </w:t>
      </w:r>
      <w:r>
        <w:t>при попадании</w:t>
      </w:r>
      <w:r>
        <w:rPr>
          <w:spacing w:val="1"/>
        </w:rPr>
        <w:t xml:space="preserve"> </w:t>
      </w:r>
      <w:r>
        <w:t>в лавину;</w:t>
      </w:r>
    </w:p>
    <w:p>
      <w:pPr>
        <w:pStyle w:val="5"/>
        <w:spacing w:line="362" w:lineRule="auto"/>
        <w:ind w:right="280"/>
        <w:jc w:val="left"/>
      </w:pPr>
      <w:r>
        <w:t>камнепады,</w:t>
      </w:r>
      <w:r>
        <w:rPr>
          <w:spacing w:val="1"/>
        </w:rPr>
        <w:t xml:space="preserve"> </w:t>
      </w:r>
      <w:r>
        <w:t>их характеристики и опасности,</w:t>
      </w:r>
      <w:r>
        <w:rPr>
          <w:spacing w:val="1"/>
        </w:rPr>
        <w:t xml:space="preserve"> </w:t>
      </w:r>
      <w:r>
        <w:t>порядок 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снижения</w:t>
      </w:r>
      <w:r>
        <w:rPr>
          <w:spacing w:val="2"/>
        </w:rPr>
        <w:t xml:space="preserve"> </w:t>
      </w:r>
      <w:r>
        <w:t>риска</w:t>
      </w:r>
      <w:r>
        <w:rPr>
          <w:spacing w:val="2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камнепад;</w:t>
      </w:r>
    </w:p>
    <w:p>
      <w:pPr>
        <w:pStyle w:val="5"/>
        <w:spacing w:line="320" w:lineRule="exact"/>
        <w:ind w:left="1024" w:firstLine="0"/>
        <w:jc w:val="left"/>
      </w:pPr>
      <w:r>
        <w:t>сели,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характеристики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опасности,</w:t>
      </w:r>
      <w:r>
        <w:rPr>
          <w:spacing w:val="8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попадании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зону</w:t>
      </w:r>
    </w:p>
    <w:p>
      <w:pPr>
        <w:pStyle w:val="5"/>
        <w:spacing w:before="131"/>
        <w:ind w:firstLine="0"/>
        <w:jc w:val="left"/>
      </w:pPr>
      <w:r>
        <w:t>селя;</w:t>
      </w:r>
    </w:p>
    <w:p>
      <w:pPr>
        <w:pStyle w:val="5"/>
        <w:spacing w:before="163"/>
        <w:ind w:left="1024" w:firstLine="0"/>
        <w:jc w:val="left"/>
      </w:pPr>
      <w:r>
        <w:t>оползни,</w:t>
      </w:r>
      <w:r>
        <w:rPr>
          <w:spacing w:val="48"/>
        </w:rPr>
        <w:t xml:space="preserve"> </w:t>
      </w:r>
      <w:r>
        <w:t>их</w:t>
      </w:r>
      <w:r>
        <w:rPr>
          <w:spacing w:val="114"/>
        </w:rPr>
        <w:t xml:space="preserve"> </w:t>
      </w:r>
      <w:r>
        <w:t>характеристики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опасности,</w:t>
      </w:r>
      <w:r>
        <w:rPr>
          <w:spacing w:val="116"/>
        </w:rPr>
        <w:t xml:space="preserve"> </w:t>
      </w:r>
      <w:r>
        <w:t>порядок</w:t>
      </w:r>
      <w:r>
        <w:rPr>
          <w:spacing w:val="113"/>
        </w:rPr>
        <w:t xml:space="preserve"> </w:t>
      </w:r>
      <w:r>
        <w:t>действий</w:t>
      </w:r>
      <w:r>
        <w:rPr>
          <w:spacing w:val="114"/>
        </w:rPr>
        <w:t xml:space="preserve"> </w:t>
      </w:r>
      <w:r>
        <w:t>при</w:t>
      </w:r>
      <w:r>
        <w:rPr>
          <w:spacing w:val="114"/>
        </w:rPr>
        <w:t xml:space="preserve"> </w:t>
      </w:r>
      <w:r>
        <w:t>начале</w:t>
      </w:r>
    </w:p>
    <w:p>
      <w:pPr>
        <w:pStyle w:val="5"/>
        <w:spacing w:before="163"/>
        <w:ind w:firstLine="0"/>
        <w:jc w:val="left"/>
      </w:pPr>
      <w:r>
        <w:t>оползня;</w:t>
      </w:r>
    </w:p>
    <w:p>
      <w:pPr>
        <w:pStyle w:val="5"/>
        <w:spacing w:before="158" w:line="362" w:lineRule="auto"/>
        <w:ind w:right="279"/>
      </w:pPr>
      <w:r>
        <w:t>общие   правила   безопасного   поведения   на   водоёмах,    правила   купания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подготовленных</w:t>
      </w:r>
      <w:r>
        <w:rPr>
          <w:spacing w:val="-3"/>
        </w:rPr>
        <w:t xml:space="preserve"> </w:t>
      </w:r>
      <w:r>
        <w:t>и неподготовленных</w:t>
      </w:r>
      <w:r>
        <w:rPr>
          <w:spacing w:val="-3"/>
        </w:rPr>
        <w:t xml:space="preserve"> </w:t>
      </w:r>
      <w:r>
        <w:t>местах;</w:t>
      </w:r>
    </w:p>
    <w:p>
      <w:pPr>
        <w:pStyle w:val="5"/>
        <w:spacing w:line="362" w:lineRule="auto"/>
        <w:ind w:right="283"/>
      </w:pPr>
      <w:r>
        <w:t>порядок действий при обнаружении тонущего человека; правила поведения</w:t>
      </w:r>
      <w:r>
        <w:rPr>
          <w:spacing w:val="1"/>
        </w:rPr>
        <w:t xml:space="preserve"> </w:t>
      </w:r>
      <w:r>
        <w:t>при нахождении на плавсредствах; правила поведения при нахождении на льду,</w:t>
      </w:r>
      <w:r>
        <w:rPr>
          <w:spacing w:val="1"/>
        </w:rPr>
        <w:t xml:space="preserve"> </w:t>
      </w:r>
      <w:r>
        <w:t>порядок дей</w:t>
      </w:r>
      <w:r>
        <w:rPr>
          <w:position w:val="1"/>
        </w:rPr>
        <w:t>ствий при обнаружении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человека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полынье;</w:t>
      </w:r>
    </w:p>
    <w:p>
      <w:pPr>
        <w:pStyle w:val="5"/>
        <w:spacing w:line="313" w:lineRule="exact"/>
        <w:ind w:left="1024" w:firstLine="0"/>
      </w:pPr>
      <w:r>
        <w:t xml:space="preserve">наводнения,   </w:t>
      </w:r>
      <w:r>
        <w:rPr>
          <w:spacing w:val="37"/>
        </w:rPr>
        <w:t xml:space="preserve"> </w:t>
      </w:r>
      <w:r>
        <w:t xml:space="preserve">их    </w:t>
      </w:r>
      <w:r>
        <w:rPr>
          <w:spacing w:val="34"/>
        </w:rPr>
        <w:t xml:space="preserve"> </w:t>
      </w:r>
      <w:r>
        <w:t xml:space="preserve">характеристики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опасности,    </w:t>
      </w:r>
      <w:r>
        <w:rPr>
          <w:spacing w:val="36"/>
        </w:rPr>
        <w:t xml:space="preserve"> </w:t>
      </w:r>
      <w:r>
        <w:t xml:space="preserve">порядок    </w:t>
      </w:r>
      <w:r>
        <w:rPr>
          <w:spacing w:val="34"/>
        </w:rPr>
        <w:t xml:space="preserve"> </w:t>
      </w:r>
      <w:r>
        <w:t>действий</w:t>
      </w:r>
    </w:p>
    <w:p>
      <w:pPr>
        <w:spacing w:after="0" w:line="313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при</w:t>
      </w:r>
      <w:r>
        <w:rPr>
          <w:spacing w:val="-6"/>
        </w:rPr>
        <w:t xml:space="preserve"> </w:t>
      </w:r>
      <w:r>
        <w:t>наводнении;</w:t>
      </w:r>
    </w:p>
    <w:p>
      <w:pPr>
        <w:pStyle w:val="5"/>
        <w:spacing w:before="162" w:line="357" w:lineRule="auto"/>
        <w:ind w:right="282"/>
      </w:pPr>
      <w:r>
        <w:t>цунами,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характеристики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опасности,</w:t>
      </w:r>
      <w:r>
        <w:rPr>
          <w:spacing w:val="43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нахождении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2"/>
        </w:rPr>
        <w:t xml:space="preserve"> </w:t>
      </w:r>
      <w:r>
        <w:t>цунами;</w:t>
      </w:r>
    </w:p>
    <w:p>
      <w:pPr>
        <w:pStyle w:val="5"/>
        <w:spacing w:before="6" w:line="362" w:lineRule="auto"/>
        <w:ind w:right="284"/>
      </w:pP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опасности,</w:t>
      </w:r>
      <w:r>
        <w:rPr>
          <w:spacing w:val="70"/>
        </w:rPr>
        <w:t xml:space="preserve"> </w:t>
      </w:r>
      <w:r>
        <w:t>порядок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 ураганах,</w:t>
      </w:r>
      <w:r>
        <w:rPr>
          <w:spacing w:val="4"/>
        </w:rPr>
        <w:t xml:space="preserve"> </w:t>
      </w:r>
      <w:r>
        <w:t>бурях</w:t>
      </w:r>
      <w:r>
        <w:rPr>
          <w:spacing w:val="-3"/>
        </w:rPr>
        <w:t xml:space="preserve"> </w:t>
      </w:r>
      <w:r>
        <w:t>и смерчах;</w:t>
      </w:r>
    </w:p>
    <w:p>
      <w:pPr>
        <w:pStyle w:val="5"/>
        <w:spacing w:line="362" w:lineRule="auto"/>
        <w:ind w:right="276"/>
      </w:pPr>
      <w:r>
        <w:t>грозы,</w:t>
      </w:r>
      <w:r>
        <w:rPr>
          <w:spacing w:val="7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характеристики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опасности,   порядок</w:t>
      </w:r>
      <w:r>
        <w:rPr>
          <w:spacing w:val="70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попадании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грозу;</w:t>
      </w:r>
    </w:p>
    <w:p>
      <w:pPr>
        <w:pStyle w:val="5"/>
        <w:spacing w:line="360" w:lineRule="auto"/>
        <w:ind w:right="279"/>
      </w:pPr>
      <w:r>
        <w:t>землетрясения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землетрясении,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попадании</w:t>
      </w:r>
      <w:r>
        <w:rPr>
          <w:spacing w:val="70"/>
        </w:rPr>
        <w:t xml:space="preserve"> </w:t>
      </w:r>
      <w:r>
        <w:t>под</w:t>
      </w:r>
      <w:r>
        <w:rPr>
          <w:spacing w:val="70"/>
        </w:rPr>
        <w:t xml:space="preserve"> </w:t>
      </w:r>
      <w:r>
        <w:t>завал,</w:t>
      </w:r>
      <w:r>
        <w:rPr>
          <w:spacing w:val="1"/>
        </w:rPr>
        <w:t xml:space="preserve"> </w:t>
      </w:r>
      <w:r>
        <w:t>при нахождении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2"/>
        </w:rPr>
        <w:t xml:space="preserve"> </w:t>
      </w:r>
      <w:r>
        <w:t>извержения</w:t>
      </w:r>
      <w:r>
        <w:rPr>
          <w:spacing w:val="3"/>
        </w:rPr>
        <w:t xml:space="preserve"> </w:t>
      </w:r>
      <w:r>
        <w:t>вулкана;</w:t>
      </w:r>
    </w:p>
    <w:p>
      <w:pPr>
        <w:pStyle w:val="5"/>
        <w:spacing w:line="362" w:lineRule="auto"/>
        <w:ind w:right="280"/>
      </w:pPr>
      <w:r>
        <w:t>смысл понятий «экология» и 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70"/>
        </w:rPr>
        <w:t xml:space="preserve"> </w:t>
      </w:r>
      <w:r>
        <w:t>значение экологии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общества;</w:t>
      </w:r>
    </w:p>
    <w:p>
      <w:pPr>
        <w:pStyle w:val="5"/>
        <w:spacing w:line="357" w:lineRule="auto"/>
        <w:ind w:right="281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«Здоровье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знаний»:</w:t>
      </w:r>
    </w:p>
    <w:p>
      <w:pPr>
        <w:pStyle w:val="5"/>
        <w:spacing w:line="362" w:lineRule="auto"/>
        <w:ind w:right="276"/>
      </w:pPr>
      <w:r>
        <w:t>смысл   понятий   «здоровье»</w:t>
      </w:r>
      <w:r>
        <w:rPr>
          <w:spacing w:val="70"/>
        </w:rPr>
        <w:t xml:space="preserve"> </w:t>
      </w:r>
      <w:r>
        <w:t>и   «здоровый   образ   жизни»,   их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значение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человека;</w:t>
      </w:r>
    </w:p>
    <w:p>
      <w:pPr>
        <w:pStyle w:val="5"/>
        <w:spacing w:line="360" w:lineRule="auto"/>
        <w:ind w:right="278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 бытового назначения (игровые приставки, мобильные телефоны сотовой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>
      <w:pPr>
        <w:pStyle w:val="5"/>
        <w:spacing w:line="357" w:lineRule="auto"/>
        <w:ind w:left="1024" w:right="636" w:firstLine="0"/>
      </w:pPr>
      <w:r>
        <w:t>элементы</w:t>
      </w:r>
      <w:r>
        <w:rPr>
          <w:spacing w:val="-7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здоровья;</w:t>
      </w:r>
      <w:r>
        <w:rPr>
          <w:spacing w:val="-67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«инфекционные</w:t>
      </w:r>
      <w:r>
        <w:rPr>
          <w:spacing w:val="-1"/>
        </w:rPr>
        <w:t xml:space="preserve"> </w:t>
      </w:r>
      <w:r>
        <w:t>заболевания»,</w:t>
      </w:r>
      <w:r>
        <w:rPr>
          <w:spacing w:val="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>
      <w:pPr>
        <w:pStyle w:val="5"/>
        <w:spacing w:line="362" w:lineRule="auto"/>
        <w:ind w:right="265"/>
      </w:pPr>
      <w:r>
        <w:t xml:space="preserve">механизм      </w:t>
      </w:r>
      <w:r>
        <w:rPr>
          <w:spacing w:val="1"/>
        </w:rPr>
        <w:t xml:space="preserve"> </w:t>
      </w:r>
      <w:r>
        <w:t xml:space="preserve">распространения      </w:t>
      </w:r>
      <w:r>
        <w:rPr>
          <w:spacing w:val="1"/>
        </w:rPr>
        <w:t xml:space="preserve"> </w:t>
      </w:r>
      <w:r>
        <w:t xml:space="preserve">инфекционных      </w:t>
      </w:r>
      <w:r>
        <w:rPr>
          <w:spacing w:val="1"/>
        </w:rPr>
        <w:t xml:space="preserve"> </w:t>
      </w:r>
      <w:r>
        <w:t>заболеваний,        меры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>
      <w:pPr>
        <w:pStyle w:val="5"/>
        <w:spacing w:line="360" w:lineRule="auto"/>
        <w:ind w:right="26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-67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</w:t>
      </w:r>
      <w:r>
        <w:rPr>
          <w:position w:val="1"/>
        </w:rPr>
        <w:t>туаций биолого-социального происхождения;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jc w:val="left"/>
      </w:pPr>
      <w:r>
        <w:t>понятие</w:t>
      </w:r>
      <w:r>
        <w:rPr>
          <w:spacing w:val="27"/>
        </w:rPr>
        <w:t xml:space="preserve"> </w:t>
      </w:r>
      <w:r>
        <w:t>«неинфекционные</w:t>
      </w:r>
      <w:r>
        <w:rPr>
          <w:spacing w:val="23"/>
        </w:rPr>
        <w:t xml:space="preserve"> </w:t>
      </w:r>
      <w:r>
        <w:t>заболевания»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классификация,</w:t>
      </w:r>
      <w:r>
        <w:rPr>
          <w:spacing w:val="23"/>
        </w:rPr>
        <w:t xml:space="preserve"> </w:t>
      </w:r>
      <w:r>
        <w:t>факторы</w:t>
      </w:r>
      <w:r>
        <w:rPr>
          <w:spacing w:val="22"/>
        </w:rPr>
        <w:t xml:space="preserve"> </w:t>
      </w:r>
      <w:r>
        <w:t>риска</w:t>
      </w:r>
      <w:r>
        <w:rPr>
          <w:spacing w:val="-67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>
      <w:pPr>
        <w:pStyle w:val="5"/>
        <w:spacing w:line="362" w:lineRule="auto"/>
        <w:ind w:left="1024" w:firstLine="0"/>
        <w:jc w:val="left"/>
      </w:pPr>
      <w:r>
        <w:t>меры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8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них;</w:t>
      </w:r>
      <w:r>
        <w:rPr>
          <w:spacing w:val="-67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задачи;</w:t>
      </w:r>
    </w:p>
    <w:p>
      <w:pPr>
        <w:pStyle w:val="5"/>
        <w:tabs>
          <w:tab w:val="left" w:pos="2296"/>
          <w:tab w:val="left" w:pos="4233"/>
          <w:tab w:val="left" w:pos="5730"/>
          <w:tab w:val="left" w:pos="6185"/>
          <w:tab w:val="left" w:pos="8655"/>
        </w:tabs>
        <w:spacing w:line="357" w:lineRule="auto"/>
        <w:ind w:right="277"/>
        <w:jc w:val="left"/>
      </w:pPr>
      <w:r>
        <w:t>понятия</w:t>
      </w:r>
      <w:r>
        <w:tab/>
      </w:r>
      <w:r>
        <w:t>«психическое</w:t>
      </w:r>
      <w:r>
        <w:tab/>
      </w:r>
      <w:r>
        <w:t>здоровье»</w:t>
      </w:r>
      <w:r>
        <w:tab/>
      </w:r>
      <w:r>
        <w:t>и</w:t>
      </w:r>
      <w:r>
        <w:tab/>
      </w:r>
      <w:r>
        <w:t>«психологическое</w:t>
      </w:r>
      <w:r>
        <w:tab/>
      </w:r>
      <w:r>
        <w:rPr>
          <w:spacing w:val="-1"/>
        </w:rPr>
        <w:t>благополучие»,</w:t>
      </w:r>
      <w:r>
        <w:rPr>
          <w:spacing w:val="-67"/>
        </w:rPr>
        <w:t xml:space="preserve"> </w:t>
      </w:r>
      <w:r>
        <w:t>современные модели психического здоровья</w:t>
      </w:r>
      <w:r>
        <w:rPr>
          <w:spacing w:val="1"/>
        </w:rPr>
        <w:t xml:space="preserve"> </w:t>
      </w:r>
      <w:r>
        <w:t>и здоровой личности;</w:t>
      </w:r>
    </w:p>
    <w:p>
      <w:pPr>
        <w:pStyle w:val="5"/>
        <w:spacing w:line="362" w:lineRule="auto"/>
        <w:jc w:val="left"/>
      </w:pPr>
      <w:r>
        <w:t>стресс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влияние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человека,</w:t>
      </w:r>
      <w:r>
        <w:rPr>
          <w:spacing w:val="26"/>
        </w:rPr>
        <w:t xml:space="preserve"> </w:t>
      </w:r>
      <w:r>
        <w:t>меры</w:t>
      </w:r>
      <w:r>
        <w:rPr>
          <w:spacing w:val="24"/>
        </w:rPr>
        <w:t xml:space="preserve"> </w:t>
      </w:r>
      <w:r>
        <w:t>профилактики</w:t>
      </w:r>
      <w:r>
        <w:rPr>
          <w:spacing w:val="24"/>
        </w:rPr>
        <w:t xml:space="preserve"> </w:t>
      </w:r>
      <w:r>
        <w:t>стресса,</w:t>
      </w:r>
      <w:r>
        <w:rPr>
          <w:spacing w:val="26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и саморегуляции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4"/>
        </w:rPr>
        <w:t xml:space="preserve"> </w:t>
      </w:r>
      <w:r>
        <w:t>состояний;</w:t>
      </w:r>
    </w:p>
    <w:p>
      <w:pPr>
        <w:pStyle w:val="5"/>
        <w:spacing w:line="362" w:lineRule="auto"/>
        <w:jc w:val="left"/>
      </w:pPr>
      <w:r>
        <w:t>понятие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оказанию,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67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</w:p>
    <w:p>
      <w:pPr>
        <w:pStyle w:val="5"/>
        <w:spacing w:line="315" w:lineRule="exact"/>
        <w:ind w:left="1024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помощи;</w:t>
      </w:r>
    </w:p>
    <w:p>
      <w:pPr>
        <w:pStyle w:val="5"/>
        <w:spacing w:before="151" w:line="362" w:lineRule="auto"/>
        <w:jc w:val="left"/>
      </w:pPr>
      <w:r>
        <w:t>порядок</w:t>
      </w:r>
      <w:r>
        <w:rPr>
          <w:spacing w:val="27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оказании</w:t>
      </w:r>
      <w:r>
        <w:rPr>
          <w:spacing w:val="28"/>
        </w:rPr>
        <w:t xml:space="preserve"> </w:t>
      </w:r>
      <w:r>
        <w:t>первой</w:t>
      </w:r>
      <w:r>
        <w:rPr>
          <w:spacing w:val="28"/>
        </w:rPr>
        <w:t xml:space="preserve"> </w:t>
      </w:r>
      <w:r>
        <w:t>помощи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приёмы психологической поддержки</w:t>
      </w:r>
      <w:r>
        <w:rPr>
          <w:spacing w:val="1"/>
        </w:rPr>
        <w:t xml:space="preserve"> </w:t>
      </w:r>
      <w:r>
        <w:t>пострадавшего.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5" w:lineRule="exact"/>
        <w:ind w:left="1869" w:right="0" w:hanging="84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социуме»:</w:t>
      </w:r>
    </w:p>
    <w:p>
      <w:pPr>
        <w:pStyle w:val="5"/>
        <w:spacing w:before="163" w:line="357" w:lineRule="auto"/>
        <w:ind w:right="284"/>
      </w:pP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человека, способы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эффективного</w:t>
      </w:r>
      <w:r>
        <w:rPr>
          <w:spacing w:val="-67"/>
        </w:rPr>
        <w:t xml:space="preserve"> </w:t>
      </w:r>
      <w:r>
        <w:t>и позитивного</w:t>
      </w:r>
      <w:r>
        <w:rPr>
          <w:spacing w:val="1"/>
        </w:rPr>
        <w:t xml:space="preserve"> </w:t>
      </w:r>
      <w:r>
        <w:t>общения;</w:t>
      </w:r>
    </w:p>
    <w:p>
      <w:pPr>
        <w:pStyle w:val="5"/>
        <w:spacing w:before="5" w:line="362" w:lineRule="auto"/>
        <w:ind w:right="281"/>
      </w:pPr>
      <w:r>
        <w:t>приёмы и правила безопасной межличностной коммуникации и комфортного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 признаки</w:t>
      </w:r>
      <w:r>
        <w:rPr>
          <w:spacing w:val="-3"/>
        </w:rPr>
        <w:t xml:space="preserve"> </w:t>
      </w:r>
      <w:r>
        <w:t>конструктивного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общения;</w:t>
      </w:r>
    </w:p>
    <w:p>
      <w:pPr>
        <w:pStyle w:val="5"/>
        <w:spacing w:line="362" w:lineRule="auto"/>
        <w:ind w:right="283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конфликта;</w:t>
      </w:r>
    </w:p>
    <w:p>
      <w:pPr>
        <w:pStyle w:val="5"/>
        <w:spacing w:line="360" w:lineRule="auto"/>
        <w:ind w:right="279"/>
      </w:pPr>
      <w:r>
        <w:t>условия и ситуации возникновения межличностных и групповых конфликтов,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>
      <w:pPr>
        <w:pStyle w:val="5"/>
        <w:spacing w:line="362" w:lineRule="auto"/>
        <w:ind w:right="275"/>
      </w:pPr>
      <w:r>
        <w:t>правила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снижения</w:t>
      </w:r>
      <w:r>
        <w:rPr>
          <w:spacing w:val="70"/>
        </w:rPr>
        <w:t xml:space="preserve"> </w:t>
      </w:r>
      <w:r>
        <w:t>риска</w:t>
      </w:r>
      <w:r>
        <w:rPr>
          <w:spacing w:val="70"/>
        </w:rPr>
        <w:t xml:space="preserve"> </w:t>
      </w:r>
      <w:r>
        <w:t>конфликта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порядок</w:t>
      </w:r>
      <w:r>
        <w:rPr>
          <w:spacing w:val="7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его</w:t>
      </w:r>
      <w:r>
        <w:rPr>
          <w:spacing w:val="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проявлениях;</w:t>
      </w:r>
    </w:p>
    <w:p>
      <w:pPr>
        <w:pStyle w:val="5"/>
        <w:spacing w:line="357" w:lineRule="auto"/>
        <w:ind w:left="1024" w:right="279" w:firstLine="0"/>
      </w:pPr>
      <w:r>
        <w:rPr>
          <w:position w:val="1"/>
        </w:rPr>
        <w:t xml:space="preserve">способ разрешения конфликта с помощью третьей стороны </w:t>
      </w:r>
      <w:r>
        <w:t>(</w:t>
      </w:r>
      <w:r>
        <w:rPr>
          <w:position w:val="1"/>
        </w:rPr>
        <w:t>модератора);</w:t>
      </w:r>
      <w:r>
        <w:rPr>
          <w:spacing w:val="1"/>
          <w:position w:val="1"/>
        </w:rPr>
        <w:t xml:space="preserve"> </w:t>
      </w:r>
      <w:r>
        <w:t>опасные</w:t>
      </w:r>
      <w:r>
        <w:rPr>
          <w:spacing w:val="62"/>
        </w:rPr>
        <w:t xml:space="preserve"> </w:t>
      </w:r>
      <w:r>
        <w:t>формы</w:t>
      </w:r>
      <w:r>
        <w:rPr>
          <w:spacing w:val="62"/>
        </w:rPr>
        <w:t xml:space="preserve"> </w:t>
      </w:r>
      <w:r>
        <w:t>проявления</w:t>
      </w:r>
      <w:r>
        <w:rPr>
          <w:spacing w:val="62"/>
        </w:rPr>
        <w:t xml:space="preserve"> </w:t>
      </w:r>
      <w:r>
        <w:t>конфликта:</w:t>
      </w:r>
      <w:r>
        <w:rPr>
          <w:spacing w:val="56"/>
        </w:rPr>
        <w:t xml:space="preserve"> </w:t>
      </w:r>
      <w:r>
        <w:t>агрессия,</w:t>
      </w:r>
      <w:r>
        <w:rPr>
          <w:spacing w:val="63"/>
        </w:rPr>
        <w:t xml:space="preserve"> </w:t>
      </w:r>
      <w:r>
        <w:t>домашнее</w:t>
      </w:r>
      <w:r>
        <w:rPr>
          <w:spacing w:val="63"/>
        </w:rPr>
        <w:t xml:space="preserve"> </w:t>
      </w:r>
      <w:r>
        <w:t>насилие</w:t>
      </w:r>
    </w:p>
    <w:p>
      <w:pPr>
        <w:pStyle w:val="5"/>
        <w:ind w:firstLine="0"/>
      </w:pPr>
      <w:r>
        <w:t>и</w:t>
      </w:r>
      <w:r>
        <w:rPr>
          <w:spacing w:val="-3"/>
        </w:rPr>
        <w:t xml:space="preserve"> </w:t>
      </w:r>
      <w:r>
        <w:t>буллинг;</w:t>
      </w:r>
    </w:p>
    <w:p>
      <w:pPr>
        <w:pStyle w:val="5"/>
        <w:spacing w:before="153" w:line="357" w:lineRule="auto"/>
        <w:ind w:right="274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 и</w:t>
      </w:r>
      <w:r>
        <w:rPr>
          <w:spacing w:val="1"/>
        </w:rPr>
        <w:t xml:space="preserve"> </w:t>
      </w:r>
      <w:r>
        <w:t>способы противостояния</w:t>
      </w:r>
      <w:r>
        <w:rPr>
          <w:spacing w:val="6"/>
        </w:rPr>
        <w:t xml:space="preserve"> </w:t>
      </w:r>
      <w:r>
        <w:t>им;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4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 вымогательство, подстрекательство к действиям, которые 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здоровью,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вовлечение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преступную,</w:t>
      </w:r>
      <w:r>
        <w:rPr>
          <w:spacing w:val="70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 деструктивную</w:t>
      </w:r>
      <w:r>
        <w:rPr>
          <w:spacing w:val="-1"/>
        </w:rPr>
        <w:t xml:space="preserve"> </w:t>
      </w:r>
      <w:r>
        <w:t>деятельность)</w:t>
      </w:r>
      <w:r>
        <w:rPr>
          <w:spacing w:val="-1"/>
        </w:rPr>
        <w:t xml:space="preserve"> </w:t>
      </w:r>
      <w:r>
        <w:t>и способы защиты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>
      <w:pPr>
        <w:pStyle w:val="5"/>
        <w:spacing w:before="3" w:line="357" w:lineRule="auto"/>
        <w:ind w:right="282"/>
      </w:pPr>
      <w:r>
        <w:t>современные молодёжные увлечения и опасности, связанные с ними, правила</w:t>
      </w:r>
      <w:r>
        <w:rPr>
          <w:spacing w:val="1"/>
        </w:rPr>
        <w:t xml:space="preserve"> </w:t>
      </w:r>
      <w:r>
        <w:t>безопасного поведения;</w:t>
      </w:r>
    </w:p>
    <w:p>
      <w:pPr>
        <w:pStyle w:val="5"/>
        <w:spacing w:before="6"/>
        <w:ind w:left="1024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7"/>
        </w:rPr>
        <w:t xml:space="preserve"> </w:t>
      </w:r>
      <w:r>
        <w:t>людьми.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6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пространстве»:</w:t>
      </w:r>
    </w:p>
    <w:p>
      <w:pPr>
        <w:pStyle w:val="5"/>
        <w:spacing w:before="158" w:line="362" w:lineRule="auto"/>
        <w:ind w:right="278"/>
      </w:pPr>
      <w:r>
        <w:t>понятие</w:t>
      </w:r>
      <w:r>
        <w:rPr>
          <w:spacing w:val="55"/>
        </w:rPr>
        <w:t xml:space="preserve"> </w:t>
      </w:r>
      <w:r>
        <w:t>«цифровая</w:t>
      </w:r>
      <w:r>
        <w:rPr>
          <w:spacing w:val="53"/>
        </w:rPr>
        <w:t xml:space="preserve"> </w:t>
      </w:r>
      <w:r>
        <w:t>среда»,</w:t>
      </w:r>
      <w:r>
        <w:rPr>
          <w:spacing w:val="53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характеристики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информационных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угроз,</w:t>
      </w:r>
      <w:r>
        <w:rPr>
          <w:spacing w:val="3"/>
        </w:rPr>
        <w:t xml:space="preserve"> </w:t>
      </w:r>
      <w:r>
        <w:t>положительные возможности цифровой среды;</w:t>
      </w:r>
    </w:p>
    <w:p>
      <w:pPr>
        <w:pStyle w:val="5"/>
        <w:spacing w:line="362" w:lineRule="auto"/>
        <w:ind w:right="269"/>
      </w:pPr>
      <w:r>
        <w:t>риски и угрозы при использовании Интернета электронных изделий 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(игровых</w:t>
      </w:r>
      <w:r>
        <w:rPr>
          <w:spacing w:val="-6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мобильных</w:t>
      </w:r>
      <w:r>
        <w:rPr>
          <w:spacing w:val="-6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>
      <w:pPr>
        <w:pStyle w:val="5"/>
        <w:spacing w:line="357" w:lineRule="auto"/>
        <w:ind w:right="279"/>
      </w:pPr>
      <w:r>
        <w:t>общие принципы безопасного поведения, необходимые для 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цифровом пространстве;</w:t>
      </w:r>
    </w:p>
    <w:p>
      <w:pPr>
        <w:pStyle w:val="5"/>
        <w:spacing w:line="357" w:lineRule="auto"/>
        <w:ind w:right="277"/>
      </w:pPr>
      <w:r>
        <w:t>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70"/>
        </w:rPr>
        <w:t xml:space="preserve"> </w:t>
      </w:r>
      <w:r>
        <w:t>цифровой</w:t>
      </w:r>
      <w:r>
        <w:rPr>
          <w:spacing w:val="70"/>
        </w:rPr>
        <w:t xml:space="preserve"> </w:t>
      </w:r>
      <w:r>
        <w:t>среды:</w:t>
      </w:r>
      <w:r>
        <w:rPr>
          <w:spacing w:val="70"/>
        </w:rPr>
        <w:t xml:space="preserve"> </w:t>
      </w:r>
      <w:r>
        <w:t>вредоносные</w:t>
      </w:r>
      <w:r>
        <w:rPr>
          <w:spacing w:val="70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приложения</w:t>
      </w:r>
      <w:r>
        <w:rPr>
          <w:spacing w:val="-67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разновидности;</w:t>
      </w:r>
    </w:p>
    <w:p>
      <w:pPr>
        <w:pStyle w:val="5"/>
        <w:spacing w:before="2" w:line="360" w:lineRule="auto"/>
        <w:ind w:right="266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71"/>
        </w:rPr>
        <w:t xml:space="preserve"> </w:t>
      </w:r>
      <w:r>
        <w:t>и   опасных   ситуаций   в   цифровой   среде;   основные   виды   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 при</w:t>
      </w:r>
      <w:r>
        <w:rPr>
          <w:spacing w:val="4"/>
        </w:rPr>
        <w:t xml:space="preserve"> </w:t>
      </w:r>
      <w:r>
        <w:rPr>
          <w:position w:val="1"/>
        </w:rPr>
        <w:t>использовании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Интернета;</w:t>
      </w:r>
    </w:p>
    <w:p>
      <w:pPr>
        <w:pStyle w:val="5"/>
        <w:spacing w:before="3"/>
        <w:ind w:left="1024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Интернете;</w:t>
      </w:r>
    </w:p>
    <w:p>
      <w:pPr>
        <w:pStyle w:val="5"/>
        <w:spacing w:before="158" w:line="362" w:lineRule="auto"/>
        <w:ind w:right="279"/>
      </w:pPr>
      <w:r>
        <w:t>правила</w:t>
      </w:r>
      <w:r>
        <w:rPr>
          <w:spacing w:val="24"/>
        </w:rPr>
        <w:t xml:space="preserve"> </w:t>
      </w:r>
      <w:r>
        <w:t>цифрового</w:t>
      </w:r>
      <w:r>
        <w:rPr>
          <w:spacing w:val="92"/>
        </w:rPr>
        <w:t xml:space="preserve"> </w:t>
      </w:r>
      <w:r>
        <w:t>поведения,</w:t>
      </w:r>
      <w:r>
        <w:rPr>
          <w:spacing w:val="94"/>
        </w:rPr>
        <w:t xml:space="preserve"> </w:t>
      </w:r>
      <w:r>
        <w:t>необходимого</w:t>
      </w:r>
      <w:r>
        <w:rPr>
          <w:spacing w:val="92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предотвращения</w:t>
      </w:r>
      <w:r>
        <w:rPr>
          <w:spacing w:val="93"/>
        </w:rPr>
        <w:t xml:space="preserve"> </w:t>
      </w:r>
      <w:r>
        <w:t>рисков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группы);</w:t>
      </w:r>
    </w:p>
    <w:p>
      <w:pPr>
        <w:pStyle w:val="5"/>
        <w:spacing w:line="360" w:lineRule="auto"/>
        <w:ind w:right="278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различную деструктивную</w:t>
      </w:r>
      <w:r>
        <w:rPr>
          <w:spacing w:val="3"/>
        </w:rPr>
        <w:t xml:space="preserve"> </w:t>
      </w:r>
      <w:r>
        <w:t>деятельность.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62" w:lineRule="auto"/>
        <w:ind w:left="1024" w:right="282" w:firstLine="0"/>
        <w:jc w:val="both"/>
        <w:rPr>
          <w:sz w:val="28"/>
        </w:rPr>
      </w:pPr>
      <w:r>
        <w:rPr>
          <w:sz w:val="28"/>
        </w:rPr>
        <w:t>Модуль № 9 «Основы противодействия экстремизму и терроризму»: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50"/>
          <w:sz w:val="28"/>
        </w:rPr>
        <w:t xml:space="preserve"> </w:t>
      </w:r>
      <w:r>
        <w:rPr>
          <w:sz w:val="28"/>
        </w:rPr>
        <w:t>«экстремизм»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«терроризм»,</w:t>
      </w:r>
      <w:r>
        <w:rPr>
          <w:spacing w:val="47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47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47"/>
          <w:sz w:val="28"/>
        </w:rPr>
        <w:t xml:space="preserve"> </w:t>
      </w:r>
      <w:r>
        <w:rPr>
          <w:sz w:val="28"/>
        </w:rPr>
        <w:t>возможные</w:t>
      </w:r>
    </w:p>
    <w:p>
      <w:pPr>
        <w:pStyle w:val="5"/>
        <w:spacing w:line="314" w:lineRule="exact"/>
        <w:ind w:firstLine="0"/>
      </w:pPr>
      <w:r>
        <w:t>варианты</w:t>
      </w:r>
      <w:r>
        <w:rPr>
          <w:spacing w:val="-6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последствия;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jc w:val="left"/>
      </w:pPr>
      <w:r>
        <w:t>цели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проявления</w:t>
      </w:r>
      <w:r>
        <w:rPr>
          <w:spacing w:val="49"/>
        </w:rPr>
        <w:t xml:space="preserve"> </w:t>
      </w:r>
      <w:r>
        <w:t>террористических</w:t>
      </w:r>
      <w:r>
        <w:rPr>
          <w:spacing w:val="44"/>
        </w:rPr>
        <w:t xml:space="preserve"> </w:t>
      </w:r>
      <w:r>
        <w:t>актов,</w:t>
      </w:r>
      <w:r>
        <w:rPr>
          <w:spacing w:val="50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последствия,</w:t>
      </w:r>
      <w:r>
        <w:rPr>
          <w:spacing w:val="55"/>
        </w:rPr>
        <w:t xml:space="preserve"> </w:t>
      </w:r>
      <w:r>
        <w:t>уровни</w:t>
      </w:r>
      <w:r>
        <w:rPr>
          <w:spacing w:val="-67"/>
        </w:rPr>
        <w:t xml:space="preserve"> </w:t>
      </w:r>
      <w:r>
        <w:t>террористической опасности;</w:t>
      </w:r>
    </w:p>
    <w:p>
      <w:pPr>
        <w:pStyle w:val="5"/>
        <w:spacing w:line="362" w:lineRule="auto"/>
        <w:ind w:right="257"/>
        <w:jc w:val="left"/>
      </w:pPr>
      <w:r>
        <w:t>основы</w:t>
      </w:r>
      <w:r>
        <w:rPr>
          <w:spacing w:val="12"/>
        </w:rPr>
        <w:t xml:space="preserve"> </w:t>
      </w:r>
      <w:r>
        <w:t>общественно-государственной</w:t>
      </w:r>
      <w:r>
        <w:rPr>
          <w:spacing w:val="11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противодействия</w:t>
      </w:r>
      <w:r>
        <w:rPr>
          <w:spacing w:val="13"/>
        </w:rPr>
        <w:t xml:space="preserve"> </w:t>
      </w:r>
      <w:r>
        <w:t>экстремизму</w:t>
      </w:r>
      <w:r>
        <w:rPr>
          <w:spacing w:val="-67"/>
        </w:rPr>
        <w:t xml:space="preserve"> </w:t>
      </w:r>
      <w:r>
        <w:t>и 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2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цели;</w:t>
      </w:r>
    </w:p>
    <w:p>
      <w:pPr>
        <w:pStyle w:val="5"/>
        <w:tabs>
          <w:tab w:val="left" w:pos="2544"/>
          <w:tab w:val="left" w:pos="4315"/>
          <w:tab w:val="left" w:pos="4862"/>
          <w:tab w:val="left" w:pos="7494"/>
          <w:tab w:val="left" w:pos="9547"/>
        </w:tabs>
        <w:spacing w:line="357" w:lineRule="auto"/>
        <w:ind w:right="281"/>
        <w:jc w:val="left"/>
      </w:pPr>
      <w:r>
        <w:t>признаки</w:t>
      </w:r>
      <w:r>
        <w:tab/>
      </w:r>
      <w:r>
        <w:t>вовлечения</w:t>
      </w:r>
      <w:r>
        <w:tab/>
      </w:r>
      <w:r>
        <w:t>в</w:t>
      </w:r>
      <w:r>
        <w:tab/>
      </w:r>
      <w:r>
        <w:t>террористическую</w:t>
      </w:r>
      <w:r>
        <w:tab/>
      </w:r>
      <w:r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антитеррористического поведения;</w:t>
      </w:r>
    </w:p>
    <w:p>
      <w:pPr>
        <w:pStyle w:val="5"/>
        <w:spacing w:line="362" w:lineRule="auto"/>
        <w:jc w:val="left"/>
      </w:pPr>
      <w:r>
        <w:t>признаки</w:t>
      </w:r>
      <w:r>
        <w:rPr>
          <w:spacing w:val="68"/>
        </w:rPr>
        <w:t xml:space="preserve"> </w:t>
      </w:r>
      <w:r>
        <w:t>угроз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подготовки</w:t>
      </w:r>
      <w:r>
        <w:rPr>
          <w:spacing w:val="64"/>
        </w:rPr>
        <w:t xml:space="preserve"> </w:t>
      </w:r>
      <w:r>
        <w:t>различных</w:t>
      </w:r>
      <w:r>
        <w:rPr>
          <w:spacing w:val="59"/>
        </w:rPr>
        <w:t xml:space="preserve"> </w:t>
      </w:r>
      <w:r>
        <w:t>форм</w:t>
      </w:r>
      <w:r>
        <w:rPr>
          <w:spacing w:val="66"/>
        </w:rPr>
        <w:t xml:space="preserve"> </w:t>
      </w:r>
      <w:r>
        <w:t>терактов,</w:t>
      </w:r>
      <w:r>
        <w:rPr>
          <w:spacing w:val="66"/>
        </w:rPr>
        <w:t xml:space="preserve"> </w:t>
      </w:r>
      <w:r>
        <w:t>порядок</w:t>
      </w:r>
      <w:r>
        <w:rPr>
          <w:spacing w:val="6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 их</w:t>
      </w:r>
      <w:r>
        <w:rPr>
          <w:spacing w:val="-3"/>
        </w:rPr>
        <w:t xml:space="preserve"> </w:t>
      </w:r>
      <w:r>
        <w:t>обнаружении;</w:t>
      </w:r>
    </w:p>
    <w:p>
      <w:pPr>
        <w:pStyle w:val="5"/>
        <w:spacing w:line="314" w:lineRule="exact"/>
        <w:ind w:left="1024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совершения</w:t>
      </w:r>
      <w:r>
        <w:rPr>
          <w:spacing w:val="-5"/>
        </w:rPr>
        <w:t xml:space="preserve"> </w:t>
      </w:r>
      <w:r>
        <w:t>теракта;</w:t>
      </w:r>
    </w:p>
    <w:p>
      <w:pPr>
        <w:pStyle w:val="5"/>
        <w:spacing w:before="158" w:line="360" w:lineRule="auto"/>
        <w:ind w:right="279"/>
      </w:pPr>
      <w:r>
        <w:t>порядок действий при совершении теракта (нападение террористов и попытка</w:t>
      </w:r>
      <w:r>
        <w:rPr>
          <w:spacing w:val="1"/>
        </w:rPr>
        <w:t xml:space="preserve"> </w:t>
      </w:r>
      <w:r>
        <w:t>захвата заложников, попадание в заложники, огневой налёт, наезд 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подрыв взрывного</w:t>
      </w:r>
      <w:r>
        <w:rPr>
          <w:spacing w:val="6"/>
        </w:rPr>
        <w:t xml:space="preserve"> </w:t>
      </w:r>
      <w:r>
        <w:t>устройства).</w:t>
      </w:r>
    </w:p>
    <w:p>
      <w:pPr>
        <w:pStyle w:val="7"/>
        <w:numPr>
          <w:ilvl w:val="2"/>
          <w:numId w:val="3"/>
        </w:numPr>
        <w:tabs>
          <w:tab w:val="left" w:pos="2009"/>
        </w:tabs>
        <w:spacing w:before="2" w:after="0" w:line="357" w:lineRule="auto"/>
        <w:ind w:left="313" w:right="279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70"/>
          <w:sz w:val="28"/>
        </w:rPr>
        <w:t xml:space="preserve"> </w:t>
      </w:r>
      <w:r>
        <w:rPr>
          <w:sz w:val="28"/>
        </w:rPr>
        <w:t>10</w:t>
      </w:r>
      <w:r>
        <w:rPr>
          <w:spacing w:val="70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обеспечении безопасности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населения»:</w:t>
      </w:r>
    </w:p>
    <w:p>
      <w:pPr>
        <w:pStyle w:val="5"/>
        <w:tabs>
          <w:tab w:val="left" w:pos="3171"/>
          <w:tab w:val="left" w:pos="5230"/>
          <w:tab w:val="left" w:pos="6678"/>
          <w:tab w:val="left" w:pos="8414"/>
          <w:tab w:val="left" w:pos="8898"/>
        </w:tabs>
        <w:spacing w:before="6" w:line="357" w:lineRule="auto"/>
        <w:ind w:right="281"/>
        <w:jc w:val="left"/>
      </w:pPr>
      <w:r>
        <w:t>классификация</w:t>
      </w:r>
      <w:r>
        <w:tab/>
      </w:r>
      <w:r>
        <w:t>чрезвычайных</w:t>
      </w:r>
      <w:r>
        <w:tab/>
      </w:r>
      <w:r>
        <w:t>ситуаций</w:t>
      </w:r>
      <w:r>
        <w:tab/>
      </w:r>
      <w:r>
        <w:t>природного</w:t>
      </w:r>
      <w:r>
        <w:tab/>
      </w:r>
      <w:r>
        <w:t>и</w:t>
      </w:r>
      <w:r>
        <w:tab/>
      </w:r>
      <w:r>
        <w:rPr>
          <w:spacing w:val="-1"/>
        </w:rPr>
        <w:t>техногенного</w:t>
      </w:r>
      <w:r>
        <w:rPr>
          <w:spacing w:val="-67"/>
        </w:rPr>
        <w:t xml:space="preserve"> </w:t>
      </w:r>
      <w:r>
        <w:t>характера;</w:t>
      </w:r>
    </w:p>
    <w:p>
      <w:pPr>
        <w:pStyle w:val="5"/>
        <w:spacing w:before="5" w:line="362" w:lineRule="auto"/>
        <w:jc w:val="left"/>
      </w:pPr>
      <w:r>
        <w:t>единая государственная</w:t>
      </w:r>
      <w:r>
        <w:rPr>
          <w:spacing w:val="1"/>
        </w:rPr>
        <w:t xml:space="preserve"> </w:t>
      </w:r>
      <w:r>
        <w:t>система 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6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(РСЧС),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структура,</w:t>
      </w:r>
      <w:r>
        <w:rPr>
          <w:spacing w:val="2"/>
        </w:rPr>
        <w:t xml:space="preserve"> </w:t>
      </w:r>
      <w:r>
        <w:t>режимы функционирования;</w:t>
      </w:r>
    </w:p>
    <w:p>
      <w:pPr>
        <w:pStyle w:val="5"/>
        <w:tabs>
          <w:tab w:val="left" w:pos="3296"/>
          <w:tab w:val="left" w:pos="4461"/>
          <w:tab w:val="left" w:pos="6206"/>
          <w:tab w:val="left" w:pos="8114"/>
          <w:tab w:val="left" w:pos="8636"/>
          <w:tab w:val="left" w:pos="9423"/>
          <w:tab w:val="left" w:pos="9811"/>
        </w:tabs>
        <w:spacing w:line="362" w:lineRule="auto"/>
        <w:ind w:right="281"/>
        <w:jc w:val="left"/>
      </w:pPr>
      <w:r>
        <w:t>государственные</w:t>
      </w:r>
      <w:r>
        <w:tab/>
      </w:r>
      <w:r>
        <w:t>службы</w:t>
      </w:r>
      <w:r>
        <w:tab/>
      </w:r>
      <w:r>
        <w:t>обеспечения</w:t>
      </w:r>
      <w:r>
        <w:tab/>
      </w:r>
      <w:r>
        <w:t>безопасности,</w:t>
      </w:r>
      <w:r>
        <w:tab/>
      </w:r>
      <w:r>
        <w:t>их</w:t>
      </w:r>
      <w:r>
        <w:tab/>
      </w:r>
      <w:r>
        <w:t>роль</w:t>
      </w:r>
      <w:r>
        <w:tab/>
      </w:r>
      <w:r>
        <w:t>и</w:t>
      </w:r>
      <w:r>
        <w:tab/>
      </w:r>
      <w:r>
        <w:rPr>
          <w:spacing w:val="-1"/>
        </w:rPr>
        <w:t>сфера</w:t>
      </w:r>
      <w:r>
        <w:rPr>
          <w:spacing w:val="-67"/>
        </w:rPr>
        <w:t xml:space="preserve"> </w:t>
      </w:r>
      <w:r>
        <w:t>ответственности,</w:t>
      </w:r>
      <w:r>
        <w:rPr>
          <w:spacing w:val="2"/>
        </w:rPr>
        <w:t xml:space="preserve"> </w:t>
      </w:r>
      <w:r>
        <w:t>порядок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>
      <w:pPr>
        <w:pStyle w:val="5"/>
        <w:spacing w:line="357" w:lineRule="auto"/>
        <w:ind w:right="280"/>
        <w:jc w:val="left"/>
      </w:pPr>
      <w:r>
        <w:t>общественные</w:t>
      </w:r>
      <w:r>
        <w:rPr>
          <w:spacing w:val="4"/>
        </w:rPr>
        <w:t xml:space="preserve"> </w:t>
      </w:r>
      <w:r>
        <w:t>институты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68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населения;</w:t>
      </w:r>
    </w:p>
    <w:p>
      <w:pPr>
        <w:pStyle w:val="5"/>
        <w:spacing w:line="357" w:lineRule="auto"/>
        <w:jc w:val="left"/>
      </w:pPr>
      <w:r>
        <w:t>права,</w:t>
      </w:r>
      <w:r>
        <w:rPr>
          <w:spacing w:val="25"/>
        </w:rPr>
        <w:t xml:space="preserve"> </w:t>
      </w:r>
      <w:r>
        <w:t>обязанности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граждан</w:t>
      </w:r>
      <w:r>
        <w:rPr>
          <w:spacing w:val="23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 чрезвычайных</w:t>
      </w:r>
      <w:r>
        <w:rPr>
          <w:spacing w:val="-3"/>
        </w:rPr>
        <w:t xml:space="preserve"> </w:t>
      </w:r>
      <w:r>
        <w:t>ситуаций;</w:t>
      </w:r>
    </w:p>
    <w:p>
      <w:pPr>
        <w:pStyle w:val="5"/>
        <w:spacing w:before="2" w:line="362" w:lineRule="auto"/>
        <w:jc w:val="left"/>
      </w:pPr>
      <w:r>
        <w:t>антикоррупционное</w:t>
      </w:r>
      <w:r>
        <w:rPr>
          <w:spacing w:val="26"/>
        </w:rPr>
        <w:t xml:space="preserve"> </w:t>
      </w:r>
      <w:r>
        <w:t>поведение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элемент</w:t>
      </w:r>
      <w:r>
        <w:rPr>
          <w:spacing w:val="25"/>
        </w:rPr>
        <w:t xml:space="preserve"> </w:t>
      </w:r>
      <w:r>
        <w:t>общественной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безопасности;</w:t>
      </w:r>
    </w:p>
    <w:p>
      <w:pPr>
        <w:pStyle w:val="5"/>
        <w:spacing w:line="362" w:lineRule="auto"/>
        <w:jc w:val="left"/>
      </w:pPr>
      <w:r>
        <w:t>информирование и оповещение населения о чрезвычайных ситуациях, система</w:t>
      </w:r>
      <w:r>
        <w:rPr>
          <w:spacing w:val="-67"/>
        </w:rPr>
        <w:t xml:space="preserve"> </w:t>
      </w:r>
      <w:r>
        <w:t>ОКСИОН;</w:t>
      </w:r>
    </w:p>
    <w:p>
      <w:pPr>
        <w:pStyle w:val="5"/>
        <w:spacing w:line="357" w:lineRule="auto"/>
        <w:ind w:right="280"/>
      </w:pPr>
      <w:r>
        <w:t>сигнал</w:t>
      </w:r>
      <w:r>
        <w:rPr>
          <w:spacing w:val="1"/>
        </w:rPr>
        <w:t xml:space="preserve"> </w:t>
      </w:r>
      <w:r>
        <w:t>«Внимание</w:t>
      </w:r>
      <w:r>
        <w:rPr>
          <w:spacing w:val="70"/>
        </w:rPr>
        <w:t xml:space="preserve"> </w:t>
      </w:r>
      <w:r>
        <w:t>всем!»,</w:t>
      </w:r>
      <w:r>
        <w:rPr>
          <w:spacing w:val="70"/>
        </w:rPr>
        <w:t xml:space="preserve"> </w:t>
      </w:r>
      <w:r>
        <w:t>порядок действий</w:t>
      </w:r>
      <w:r>
        <w:rPr>
          <w:spacing w:val="70"/>
        </w:rPr>
        <w:t xml:space="preserve"> </w:t>
      </w:r>
      <w:r>
        <w:t>населения</w:t>
      </w:r>
      <w:r>
        <w:rPr>
          <w:spacing w:val="70"/>
        </w:rPr>
        <w:t xml:space="preserve"> </w:t>
      </w:r>
      <w:r>
        <w:t>при его</w:t>
      </w:r>
      <w:r>
        <w:rPr>
          <w:spacing w:val="70"/>
        </w:rPr>
        <w:t xml:space="preserve"> </w:t>
      </w:r>
      <w:r>
        <w:t>получении,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при</w:t>
      </w:r>
      <w:r>
        <w:rPr>
          <w:spacing w:val="-1"/>
        </w:rPr>
        <w:t xml:space="preserve"> </w:t>
      </w:r>
      <w:r>
        <w:t>авариях</w:t>
      </w:r>
      <w:r>
        <w:rPr>
          <w:spacing w:val="-5"/>
        </w:rPr>
        <w:t xml:space="preserve"> </w:t>
      </w:r>
      <w:r>
        <w:t>с выбросом</w:t>
      </w:r>
      <w:r>
        <w:rPr>
          <w:spacing w:val="5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радиоактивных</w:t>
      </w:r>
      <w:r>
        <w:rPr>
          <w:spacing w:val="-1"/>
        </w:rPr>
        <w:t xml:space="preserve"> </w:t>
      </w:r>
      <w:r>
        <w:t>веществ;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64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2"/>
        </w:rPr>
        <w:t xml:space="preserve"> </w:t>
      </w:r>
      <w:r>
        <w:t>противогазом;</w:t>
      </w:r>
    </w:p>
    <w:p>
      <w:pPr>
        <w:pStyle w:val="5"/>
        <w:spacing w:line="362" w:lineRule="auto"/>
        <w:ind w:right="283"/>
      </w:pPr>
      <w:r>
        <w:t>эвакуация населения в условиях чрезвычайных ситуаций, порядок 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 эвакуации.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320" w:lineRule="exact"/>
        <w:ind w:left="1657" w:right="0" w:hanging="634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ОБЖ.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5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 xml:space="preserve">Личностные    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     достигаются      в      единстве   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118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2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1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18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1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личностному самоопределению; осмысленному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поведения; к целенаправленной социально значимой 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45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1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1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15"/>
          <w:sz w:val="28"/>
        </w:rPr>
        <w:t xml:space="preserve"> </w:t>
      </w:r>
      <w:r>
        <w:rPr>
          <w:sz w:val="28"/>
        </w:rPr>
        <w:t>как</w:t>
      </w:r>
      <w:r>
        <w:rPr>
          <w:spacing w:val="115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1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к окружающим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целом.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5" w:after="0" w:line="360" w:lineRule="auto"/>
        <w:ind w:left="313" w:right="281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ОБЖ,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 ценностных 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опыта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0" w:lineRule="exact"/>
        <w:ind w:left="1869" w:right="0" w:hanging="845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ОБЖ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включают:</w:t>
      </w:r>
    </w:p>
    <w:p>
      <w:pPr>
        <w:pStyle w:val="7"/>
        <w:numPr>
          <w:ilvl w:val="0"/>
          <w:numId w:val="104"/>
        </w:numPr>
        <w:tabs>
          <w:tab w:val="left" w:pos="1327"/>
        </w:tabs>
        <w:spacing w:before="16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58" w:line="360" w:lineRule="auto"/>
        <w:ind w:right="270"/>
      </w:pPr>
      <w:r>
        <w:t>осознание    российской    гражданской     идентичности    в   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5"/>
        </w:rPr>
        <w:t xml:space="preserve"> </w:t>
      </w:r>
      <w:r>
        <w:t>технологиям,</w:t>
      </w:r>
      <w:r>
        <w:rPr>
          <w:spacing w:val="16"/>
        </w:rPr>
        <w:t xml:space="preserve"> </w:t>
      </w:r>
      <w:r>
        <w:t>боевым</w:t>
      </w:r>
      <w:r>
        <w:rPr>
          <w:spacing w:val="14"/>
        </w:rPr>
        <w:t xml:space="preserve"> </w:t>
      </w:r>
      <w:r>
        <w:t>подвигам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трудовым</w:t>
      </w:r>
      <w:r>
        <w:rPr>
          <w:spacing w:val="14"/>
        </w:rPr>
        <w:t xml:space="preserve"> </w:t>
      </w:r>
      <w:r>
        <w:t>достижениям</w:t>
      </w:r>
      <w:r>
        <w:rPr>
          <w:spacing w:val="15"/>
        </w:rPr>
        <w:t xml:space="preserve"> </w:t>
      </w:r>
      <w:r>
        <w:t>народа;</w:t>
      </w:r>
      <w:r>
        <w:rPr>
          <w:spacing w:val="13"/>
        </w:rPr>
        <w:t xml:space="preserve"> </w:t>
      </w:r>
      <w:r>
        <w:t>уважение</w:t>
      </w:r>
      <w:r>
        <w:rPr>
          <w:spacing w:val="-68"/>
        </w:rPr>
        <w:t xml:space="preserve"> </w:t>
      </w:r>
      <w:r>
        <w:t>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памятникам,</w:t>
      </w:r>
      <w:r>
        <w:rPr>
          <w:spacing w:val="43"/>
        </w:rPr>
        <w:t xml:space="preserve"> </w:t>
      </w:r>
      <w:r>
        <w:t>традициям</w:t>
      </w:r>
      <w:r>
        <w:rPr>
          <w:spacing w:val="37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народов,</w:t>
      </w:r>
      <w:r>
        <w:rPr>
          <w:spacing w:val="43"/>
        </w:rPr>
        <w:t xml:space="preserve"> </w:t>
      </w:r>
      <w:r>
        <w:t>проживающих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родной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стране;</w:t>
      </w:r>
    </w:p>
    <w:p>
      <w:pPr>
        <w:pStyle w:val="5"/>
        <w:spacing w:before="162" w:line="357" w:lineRule="auto"/>
        <w:ind w:right="278"/>
      </w:pPr>
      <w:r>
        <w:t>формирование</w:t>
      </w:r>
      <w:r>
        <w:rPr>
          <w:spacing w:val="39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гордости</w:t>
      </w:r>
      <w:r>
        <w:rPr>
          <w:spacing w:val="39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свою</w:t>
      </w:r>
      <w:r>
        <w:rPr>
          <w:spacing w:val="38"/>
        </w:rPr>
        <w:t xml:space="preserve"> </w:t>
      </w:r>
      <w:r>
        <w:t>Родину,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 выполнению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долга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Отечества;</w:t>
      </w:r>
    </w:p>
    <w:p>
      <w:pPr>
        <w:pStyle w:val="7"/>
        <w:numPr>
          <w:ilvl w:val="0"/>
          <w:numId w:val="104"/>
        </w:numPr>
        <w:tabs>
          <w:tab w:val="left" w:pos="1327"/>
        </w:tabs>
        <w:spacing w:before="6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63" w:line="360" w:lineRule="auto"/>
        <w:ind w:right="266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20"/>
        </w:rPr>
        <w:t xml:space="preserve"> </w:t>
      </w:r>
      <w:r>
        <w:t>прав,</w:t>
      </w:r>
      <w:r>
        <w:rPr>
          <w:spacing w:val="89"/>
        </w:rPr>
        <w:t xml:space="preserve"> </w:t>
      </w:r>
      <w:r>
        <w:t>свобод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законных</w:t>
      </w:r>
      <w:r>
        <w:rPr>
          <w:spacing w:val="83"/>
        </w:rPr>
        <w:t xml:space="preserve"> </w:t>
      </w:r>
      <w:r>
        <w:t>интересов</w:t>
      </w:r>
      <w:r>
        <w:rPr>
          <w:spacing w:val="86"/>
        </w:rPr>
        <w:t xml:space="preserve"> </w:t>
      </w:r>
      <w:r>
        <w:t>других</w:t>
      </w:r>
      <w:r>
        <w:rPr>
          <w:spacing w:val="83"/>
        </w:rPr>
        <w:t xml:space="preserve"> </w:t>
      </w:r>
      <w:r>
        <w:t>людей;</w:t>
      </w:r>
      <w:r>
        <w:rPr>
          <w:spacing w:val="87"/>
        </w:rPr>
        <w:t xml:space="preserve"> </w:t>
      </w:r>
      <w:r>
        <w:t>активное</w:t>
      </w:r>
      <w:r>
        <w:rPr>
          <w:spacing w:val="93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 жизни семьи, организации, местного сообщества, родного края, страны; неприятие</w:t>
      </w:r>
      <w:r>
        <w:rPr>
          <w:spacing w:val="-67"/>
        </w:rPr>
        <w:t xml:space="preserve"> </w:t>
      </w:r>
      <w:r>
        <w:t>любых форм экстремизма, дискриминации; понимание роли 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71"/>
        </w:rPr>
        <w:t xml:space="preserve"> </w:t>
      </w:r>
      <w:r>
        <w:t>в   жизни   человека;   представление   об   основных</w:t>
      </w:r>
      <w:r>
        <w:rPr>
          <w:spacing w:val="70"/>
        </w:rPr>
        <w:t xml:space="preserve"> </w:t>
      </w:r>
      <w:r>
        <w:t>правах,   свободах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в поликультурном</w:t>
      </w:r>
      <w:r>
        <w:rPr>
          <w:spacing w:val="70"/>
        </w:rPr>
        <w:t xml:space="preserve"> </w:t>
      </w:r>
      <w:r>
        <w:t>и многоконфессиональном</w:t>
      </w:r>
      <w:r>
        <w:rPr>
          <w:spacing w:val="70"/>
        </w:rPr>
        <w:t xml:space="preserve"> </w:t>
      </w:r>
      <w:r>
        <w:t>обществе; представление</w:t>
      </w:r>
      <w:r>
        <w:rPr>
          <w:spacing w:val="1"/>
        </w:rPr>
        <w:t xml:space="preserve"> </w:t>
      </w:r>
      <w:r>
        <w:t>о способах противодействия коррупции; готовность к разнообразной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стремление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взаимопониманию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взаимопомощи,</w:t>
      </w:r>
      <w:r>
        <w:rPr>
          <w:spacing w:val="32"/>
        </w:rPr>
        <w:t xml:space="preserve"> </w:t>
      </w:r>
      <w:r>
        <w:t>активное</w:t>
      </w:r>
      <w:r>
        <w:rPr>
          <w:spacing w:val="36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 школьном самоуправлении; готовность к участию в гуманитарной 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>
      <w:pPr>
        <w:pStyle w:val="5"/>
        <w:spacing w:line="362" w:lineRule="auto"/>
        <w:ind w:right="281"/>
      </w:pPr>
      <w:r>
        <w:t>сформированность активной жизненной позиции, умений и навыков 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>
      <w:pPr>
        <w:pStyle w:val="5"/>
        <w:spacing w:line="360" w:lineRule="auto"/>
        <w:ind w:right="280"/>
      </w:pPr>
      <w:r>
        <w:t>понимание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признание</w:t>
      </w:r>
      <w:r>
        <w:rPr>
          <w:spacing w:val="32"/>
        </w:rPr>
        <w:t xml:space="preserve"> </w:t>
      </w:r>
      <w:r>
        <w:t>особой</w:t>
      </w:r>
      <w:r>
        <w:rPr>
          <w:spacing w:val="31"/>
        </w:rPr>
        <w:t xml:space="preserve"> </w:t>
      </w:r>
      <w:r>
        <w:t>роли</w:t>
      </w:r>
      <w:r>
        <w:rPr>
          <w:spacing w:val="31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обеспечении</w:t>
      </w:r>
      <w:r>
        <w:rPr>
          <w:spacing w:val="31"/>
        </w:rPr>
        <w:t xml:space="preserve"> </w:t>
      </w:r>
      <w:r>
        <w:t>государственной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международной</w:t>
      </w:r>
      <w:r>
        <w:rPr>
          <w:spacing w:val="70"/>
        </w:rPr>
        <w:t xml:space="preserve"> </w:t>
      </w:r>
      <w:r>
        <w:t>безопасности,</w:t>
      </w:r>
      <w:r>
        <w:rPr>
          <w:spacing w:val="70"/>
        </w:rPr>
        <w:t xml:space="preserve"> </w:t>
      </w:r>
      <w:r>
        <w:t>обороны</w:t>
      </w:r>
      <w:r>
        <w:rPr>
          <w:spacing w:val="70"/>
        </w:rPr>
        <w:t xml:space="preserve"> </w:t>
      </w:r>
      <w:r>
        <w:t>страны,</w:t>
      </w:r>
      <w:r>
        <w:rPr>
          <w:spacing w:val="70"/>
        </w:rPr>
        <w:t xml:space="preserve"> </w:t>
      </w:r>
      <w:r>
        <w:t>осмысление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3"/>
        </w:rPr>
        <w:t xml:space="preserve"> </w:t>
      </w:r>
      <w:r>
        <w:t>техногенного и социального</w:t>
      </w:r>
      <w:r>
        <w:rPr>
          <w:spacing w:val="5"/>
        </w:rPr>
        <w:t xml:space="preserve"> </w:t>
      </w:r>
      <w:r>
        <w:t>характера;</w:t>
      </w:r>
    </w:p>
    <w:p>
      <w:pPr>
        <w:pStyle w:val="5"/>
        <w:spacing w:line="360" w:lineRule="auto"/>
        <w:ind w:right="272"/>
      </w:pPr>
      <w:r>
        <w:t>знание и понимание роли государства в противодействии основным 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веротерпимости,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доброжелательного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другому</w:t>
      </w:r>
      <w:r>
        <w:rPr>
          <w:spacing w:val="11"/>
        </w:rPr>
        <w:t xml:space="preserve"> </w:t>
      </w:r>
      <w:r>
        <w:t>человеку,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мнению,</w:t>
      </w:r>
      <w:r>
        <w:rPr>
          <w:spacing w:val="18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способности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конструктивному</w:t>
      </w:r>
      <w:r>
        <w:rPr>
          <w:spacing w:val="7"/>
        </w:rPr>
        <w:t xml:space="preserve"> </w:t>
      </w:r>
      <w:r>
        <w:t>диалогу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</w:p>
    <w:p>
      <w:pPr>
        <w:pStyle w:val="7"/>
        <w:numPr>
          <w:ilvl w:val="0"/>
          <w:numId w:val="104"/>
        </w:numPr>
        <w:tabs>
          <w:tab w:val="left" w:pos="1327"/>
        </w:tabs>
        <w:spacing w:before="0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59" w:line="357" w:lineRule="auto"/>
        <w:ind w:right="28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29"/>
        </w:rPr>
        <w:t xml:space="preserve"> </w:t>
      </w:r>
      <w:r>
        <w:t>готовность</w:t>
      </w:r>
      <w:r>
        <w:rPr>
          <w:spacing w:val="29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своё</w:t>
      </w:r>
      <w:r>
        <w:rPr>
          <w:spacing w:val="31"/>
        </w:rPr>
        <w:t xml:space="preserve"> </w:t>
      </w:r>
      <w:r>
        <w:t>поведение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поступки,</w:t>
      </w:r>
      <w:r>
        <w:rPr>
          <w:spacing w:val="32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поведение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9" w:firstLine="0"/>
      </w:pP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 и ответственность личности в условиях индивидуального и общественного</w:t>
      </w:r>
      <w:r>
        <w:rPr>
          <w:spacing w:val="1"/>
        </w:rPr>
        <w:t xml:space="preserve"> </w:t>
      </w:r>
      <w:r>
        <w:t>пространства;</w:t>
      </w:r>
    </w:p>
    <w:p>
      <w:pPr>
        <w:pStyle w:val="5"/>
        <w:spacing w:before="3" w:line="360" w:lineRule="auto"/>
        <w:ind w:right="274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здоровью и здоровью окружающих;</w:t>
      </w:r>
    </w:p>
    <w:p>
      <w:pPr>
        <w:pStyle w:val="5"/>
        <w:spacing w:before="1" w:line="357" w:lineRule="auto"/>
        <w:ind w:right="282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личной безопасности и безопасности других</w:t>
      </w:r>
      <w:r>
        <w:rPr>
          <w:spacing w:val="-4"/>
        </w:rPr>
        <w:t xml:space="preserve"> </w:t>
      </w:r>
      <w:r>
        <w:t>людей;</w:t>
      </w:r>
    </w:p>
    <w:p>
      <w:pPr>
        <w:pStyle w:val="7"/>
        <w:numPr>
          <w:ilvl w:val="0"/>
          <w:numId w:val="104"/>
        </w:numPr>
        <w:tabs>
          <w:tab w:val="left" w:pos="1327"/>
        </w:tabs>
        <w:spacing w:before="5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58" w:line="362" w:lineRule="auto"/>
        <w:ind w:right="285"/>
      </w:pPr>
      <w:r>
        <w:t>формирование гармоничной личности, развитие способности 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 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>
      <w:pPr>
        <w:pStyle w:val="5"/>
        <w:spacing w:line="357" w:lineRule="auto"/>
        <w:ind w:right="265"/>
      </w:pPr>
      <w:r>
        <w:t>понимание взаимозависимости счастливого юношества и безопасного личного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>
      <w:pPr>
        <w:pStyle w:val="7"/>
        <w:numPr>
          <w:ilvl w:val="0"/>
          <w:numId w:val="104"/>
        </w:numPr>
        <w:tabs>
          <w:tab w:val="left" w:pos="1327"/>
        </w:tabs>
        <w:spacing w:before="3" w:after="0" w:line="240" w:lineRule="auto"/>
        <w:ind w:left="1326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>
      <w:pPr>
        <w:pStyle w:val="5"/>
        <w:spacing w:before="163" w:line="360" w:lineRule="auto"/>
        <w:ind w:right="268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индивидуального и коллективного</w:t>
      </w:r>
      <w:r>
        <w:rPr>
          <w:spacing w:val="1"/>
        </w:rPr>
        <w:t xml:space="preserve"> </w:t>
      </w:r>
      <w:r>
        <w:t>благополучия;</w:t>
      </w:r>
    </w:p>
    <w:p>
      <w:pPr>
        <w:pStyle w:val="5"/>
        <w:spacing w:line="360" w:lineRule="auto"/>
        <w:ind w:right="269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   возникновения   и   последствий   распространённых   видов   опасных</w:t>
      </w:r>
      <w:r>
        <w:rPr>
          <w:spacing w:val="1"/>
        </w:rPr>
        <w:t xml:space="preserve"> </w:t>
      </w:r>
      <w:r>
        <w:t>и   чрезвычайных   ситуаций,   которые   могут   произойти   во   время   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средах (бытовые</w:t>
      </w:r>
      <w:r>
        <w:rPr>
          <w:spacing w:val="70"/>
        </w:rPr>
        <w:t xml:space="preserve"> </w:t>
      </w:r>
      <w:r>
        <w:t>условия,</w:t>
      </w:r>
      <w:r>
        <w:rPr>
          <w:spacing w:val="70"/>
        </w:rPr>
        <w:t xml:space="preserve"> </w:t>
      </w:r>
      <w:r>
        <w:t>дорожное</w:t>
      </w:r>
      <w:r>
        <w:rPr>
          <w:spacing w:val="70"/>
        </w:rPr>
        <w:t xml:space="preserve"> </w:t>
      </w:r>
      <w:r>
        <w:t>движение,</w:t>
      </w:r>
      <w:r>
        <w:rPr>
          <w:spacing w:val="70"/>
        </w:rPr>
        <w:t xml:space="preserve"> </w:t>
      </w:r>
      <w:r>
        <w:t>общественные</w:t>
      </w:r>
      <w:r>
        <w:rPr>
          <w:spacing w:val="70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и социум,</w:t>
      </w:r>
      <w:r>
        <w:rPr>
          <w:spacing w:val="3"/>
        </w:rPr>
        <w:t xml:space="preserve"> </w:t>
      </w:r>
      <w:r>
        <w:t>природа,</w:t>
      </w:r>
      <w:r>
        <w:rPr>
          <w:spacing w:val="3"/>
        </w:rPr>
        <w:t xml:space="preserve"> </w:t>
      </w:r>
      <w:r>
        <w:t>коммуникационные</w:t>
      </w:r>
      <w:r>
        <w:rPr>
          <w:spacing w:val="5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 каналы);</w:t>
      </w:r>
    </w:p>
    <w:p>
      <w:pPr>
        <w:pStyle w:val="5"/>
        <w:spacing w:line="360" w:lineRule="auto"/>
        <w:ind w:right="27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 оценивать и</w:t>
      </w:r>
      <w:r>
        <w:rPr>
          <w:spacing w:val="70"/>
        </w:rPr>
        <w:t xml:space="preserve"> </w:t>
      </w:r>
      <w:r>
        <w:t>прогнозировать неблагоприятные</w:t>
      </w:r>
      <w:r>
        <w:rPr>
          <w:spacing w:val="70"/>
        </w:rPr>
        <w:t xml:space="preserve"> </w:t>
      </w:r>
      <w:r>
        <w:t>факторы</w:t>
      </w:r>
      <w:r>
        <w:rPr>
          <w:spacing w:val="70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 принимать обоснованные решения в опасной (чрезвычайной) ситуации с учётом</w:t>
      </w:r>
      <w:r>
        <w:rPr>
          <w:spacing w:val="1"/>
        </w:rPr>
        <w:t xml:space="preserve"> </w:t>
      </w:r>
      <w:r>
        <w:t>реальных 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0"/>
          <w:numId w:val="104"/>
        </w:numPr>
        <w:tabs>
          <w:tab w:val="left" w:pos="1327"/>
        </w:tabs>
        <w:spacing w:before="92" w:after="0" w:line="362" w:lineRule="auto"/>
        <w:ind w:left="313" w:right="279" w:firstLine="710"/>
        <w:jc w:val="both"/>
        <w:rPr>
          <w:sz w:val="28"/>
        </w:rPr>
      </w:pPr>
      <w:r>
        <w:rPr>
          <w:sz w:val="28"/>
        </w:rPr>
        <w:t xml:space="preserve">физическое 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воспитание,  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формирование  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культуры       </w:t>
      </w:r>
      <w:r>
        <w:rPr>
          <w:spacing w:val="3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>
      <w:pPr>
        <w:pStyle w:val="5"/>
        <w:spacing w:line="362" w:lineRule="auto"/>
        <w:ind w:right="266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безопасной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продуктивной</w:t>
      </w:r>
      <w:r>
        <w:rPr>
          <w:spacing w:val="55"/>
        </w:rPr>
        <w:t xml:space="preserve"> </w:t>
      </w:r>
      <w:r>
        <w:t>жизнедеятельности</w:t>
      </w:r>
      <w:r>
        <w:rPr>
          <w:spacing w:val="56"/>
        </w:rPr>
        <w:t xml:space="preserve"> </w:t>
      </w:r>
      <w:r>
        <w:t>человека,</w:t>
      </w:r>
      <w:r>
        <w:rPr>
          <w:spacing w:val="59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и государства;</w:t>
      </w:r>
    </w:p>
    <w:p>
      <w:pPr>
        <w:pStyle w:val="5"/>
        <w:spacing w:line="360" w:lineRule="auto"/>
        <w:ind w:right="274"/>
      </w:pPr>
      <w:r>
        <w:t>осознание</w:t>
      </w:r>
      <w:r>
        <w:rPr>
          <w:spacing w:val="28"/>
        </w:rPr>
        <w:t xml:space="preserve"> </w:t>
      </w:r>
      <w:r>
        <w:t>ценности</w:t>
      </w:r>
      <w:r>
        <w:rPr>
          <w:spacing w:val="96"/>
        </w:rPr>
        <w:t xml:space="preserve"> </w:t>
      </w:r>
      <w:r>
        <w:t>жизни;</w:t>
      </w:r>
      <w:r>
        <w:rPr>
          <w:spacing w:val="96"/>
        </w:rPr>
        <w:t xml:space="preserve"> </w:t>
      </w:r>
      <w:r>
        <w:t>ответственное</w:t>
      </w:r>
      <w:r>
        <w:rPr>
          <w:spacing w:val="97"/>
        </w:rPr>
        <w:t xml:space="preserve"> </w:t>
      </w:r>
      <w:r>
        <w:t>отношение</w:t>
      </w:r>
      <w:r>
        <w:rPr>
          <w:spacing w:val="97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своему</w:t>
      </w:r>
      <w:r>
        <w:rPr>
          <w:spacing w:val="91"/>
        </w:rPr>
        <w:t xml:space="preserve"> </w:t>
      </w:r>
      <w:r>
        <w:t>здоровью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7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курение)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иных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форм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вреда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физического</w:t>
      </w:r>
      <w:r>
        <w:rPr>
          <w:spacing w:val="-67"/>
          <w:position w:val="1"/>
        </w:rPr>
        <w:t xml:space="preserve"> </w:t>
      </w:r>
      <w:r>
        <w:rPr>
          <w:position w:val="1"/>
        </w:rPr>
        <w:t xml:space="preserve">и психического здоровья; соблюдение </w:t>
      </w:r>
      <w:r>
        <w:t>правил безопасности, в том числе навыков</w:t>
      </w:r>
      <w:r>
        <w:rPr>
          <w:spacing w:val="1"/>
        </w:rPr>
        <w:t xml:space="preserve"> </w:t>
      </w:r>
      <w:r>
        <w:t>безопасного поведения в интернет-среде; способность адаптироваться к 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меняющимся</w:t>
      </w:r>
      <w:r>
        <w:rPr>
          <w:spacing w:val="33"/>
        </w:rPr>
        <w:t xml:space="preserve"> </w:t>
      </w:r>
      <w:r>
        <w:t>социальным,</w:t>
      </w:r>
      <w:r>
        <w:rPr>
          <w:spacing w:val="38"/>
        </w:rPr>
        <w:t xml:space="preserve"> </w:t>
      </w:r>
      <w:r>
        <w:t>информационным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природным</w:t>
      </w:r>
      <w:r>
        <w:rPr>
          <w:spacing w:val="37"/>
        </w:rPr>
        <w:t xml:space="preserve"> </w:t>
      </w:r>
      <w:r>
        <w:t>условиям,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осмысливая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 цели;</w:t>
      </w:r>
    </w:p>
    <w:p>
      <w:pPr>
        <w:pStyle w:val="5"/>
        <w:ind w:left="1024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>
      <w:pPr>
        <w:pStyle w:val="5"/>
        <w:spacing w:before="149" w:line="357" w:lineRule="auto"/>
        <w:ind w:right="266"/>
      </w:pPr>
      <w:r>
        <w:t>умение осознавать эмоциональное состояние своё и других, уметь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>
      <w:pPr>
        <w:pStyle w:val="5"/>
        <w:spacing w:before="6" w:line="362" w:lineRule="auto"/>
        <w:ind w:right="273"/>
      </w:pPr>
      <w:r>
        <w:t>сформированность</w:t>
      </w:r>
      <w:r>
        <w:rPr>
          <w:spacing w:val="17"/>
        </w:rPr>
        <w:t xml:space="preserve"> </w:t>
      </w:r>
      <w:r>
        <w:t>навыка</w:t>
      </w:r>
      <w:r>
        <w:rPr>
          <w:spacing w:val="88"/>
        </w:rPr>
        <w:t xml:space="preserve"> </w:t>
      </w:r>
      <w:r>
        <w:t>рефлексии,</w:t>
      </w:r>
      <w:r>
        <w:rPr>
          <w:spacing w:val="90"/>
        </w:rPr>
        <w:t xml:space="preserve"> </w:t>
      </w:r>
      <w:r>
        <w:t>признание</w:t>
      </w:r>
      <w:r>
        <w:rPr>
          <w:spacing w:val="89"/>
        </w:rPr>
        <w:t xml:space="preserve"> </w:t>
      </w:r>
      <w:r>
        <w:t>своего</w:t>
      </w:r>
      <w:r>
        <w:rPr>
          <w:spacing w:val="88"/>
        </w:rPr>
        <w:t xml:space="preserve"> </w:t>
      </w:r>
      <w:r>
        <w:t>права</w:t>
      </w:r>
      <w:r>
        <w:rPr>
          <w:spacing w:val="89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ошибку</w:t>
      </w:r>
      <w:r>
        <w:rPr>
          <w:spacing w:val="-68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>
      <w:pPr>
        <w:pStyle w:val="7"/>
        <w:numPr>
          <w:ilvl w:val="0"/>
          <w:numId w:val="104"/>
        </w:numPr>
        <w:tabs>
          <w:tab w:val="left" w:pos="1327"/>
        </w:tabs>
        <w:spacing w:before="0" w:after="0" w:line="314" w:lineRule="exact"/>
        <w:ind w:left="1326" w:right="0" w:hanging="303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63" w:line="360" w:lineRule="auto"/>
        <w:ind w:right="269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такого рода</w:t>
      </w:r>
      <w:r>
        <w:rPr>
          <w:spacing w:val="1"/>
        </w:rPr>
        <w:t xml:space="preserve"> </w:t>
      </w:r>
      <w:r>
        <w:t>деятельность;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 в том числе на основе применения изучаемого предметного знания; осознание</w:t>
      </w:r>
      <w:r>
        <w:rPr>
          <w:spacing w:val="1"/>
        </w:rPr>
        <w:t xml:space="preserve"> </w:t>
      </w:r>
      <w:r>
        <w:t>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готовность адаптироваться</w:t>
      </w:r>
      <w:r>
        <w:rPr>
          <w:spacing w:val="-67"/>
        </w:rPr>
        <w:t xml:space="preserve"> </w:t>
      </w:r>
      <w:r>
        <w:t>в профессиональной среде; уважение к труду и результатам трудовой деятельности;</w:t>
      </w:r>
      <w:r>
        <w:rPr>
          <w:spacing w:val="1"/>
        </w:rPr>
        <w:t xml:space="preserve"> </w:t>
      </w:r>
      <w:r>
        <w:t xml:space="preserve">осознанный  </w:t>
      </w:r>
      <w:r>
        <w:rPr>
          <w:spacing w:val="1"/>
        </w:rPr>
        <w:t xml:space="preserve"> </w:t>
      </w:r>
      <w:r>
        <w:t>выбор    и    построение    индивидуальной    траектории   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8"/>
      </w:pPr>
      <w:r>
        <w:t>укрепление ответственного отношения к учёбе,</w:t>
      </w:r>
      <w:r>
        <w:rPr>
          <w:spacing w:val="70"/>
        </w:rPr>
        <w:t xml:space="preserve"> </w:t>
      </w:r>
      <w:r>
        <w:t>способности применять 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опасных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ситуациях;</w:t>
      </w:r>
    </w:p>
    <w:p>
      <w:pPr>
        <w:pStyle w:val="5"/>
        <w:spacing w:before="1" w:line="360" w:lineRule="auto"/>
        <w:ind w:right="26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-67"/>
        </w:rPr>
        <w:t xml:space="preserve"> </w:t>
      </w:r>
      <w:r>
        <w:t>сознания,</w:t>
      </w:r>
      <w:r>
        <w:rPr>
          <w:spacing w:val="24"/>
        </w:rPr>
        <w:t xml:space="preserve"> </w:t>
      </w:r>
      <w:r>
        <w:t>остановке</w:t>
      </w:r>
      <w:r>
        <w:rPr>
          <w:spacing w:val="24"/>
        </w:rPr>
        <w:t xml:space="preserve"> </w:t>
      </w:r>
      <w:r>
        <w:t>дыхания,</w:t>
      </w:r>
      <w:r>
        <w:rPr>
          <w:spacing w:val="24"/>
        </w:rPr>
        <w:t xml:space="preserve"> </w:t>
      </w:r>
      <w:r>
        <w:t>наружных</w:t>
      </w:r>
      <w:r>
        <w:rPr>
          <w:spacing w:val="19"/>
        </w:rPr>
        <w:t xml:space="preserve"> </w:t>
      </w:r>
      <w:r>
        <w:t>кровотечениях,</w:t>
      </w:r>
      <w:r>
        <w:rPr>
          <w:spacing w:val="24"/>
        </w:rPr>
        <w:t xml:space="preserve"> </w:t>
      </w:r>
      <w:r>
        <w:t>попадании</w:t>
      </w:r>
      <w:r>
        <w:rPr>
          <w:spacing w:val="23"/>
        </w:rPr>
        <w:t xml:space="preserve"> </w:t>
      </w:r>
      <w:r>
        <w:t>инородных</w:t>
      </w:r>
      <w:r>
        <w:rPr>
          <w:spacing w:val="40"/>
        </w:rPr>
        <w:t xml:space="preserve"> </w:t>
      </w:r>
      <w:r>
        <w:t>тел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3"/>
        </w:rPr>
        <w:t xml:space="preserve"> </w:t>
      </w:r>
      <w:r>
        <w:t>отравлениях;</w:t>
      </w:r>
    </w:p>
    <w:p>
      <w:pPr>
        <w:pStyle w:val="5"/>
        <w:spacing w:before="3" w:line="360" w:lineRule="auto"/>
        <w:ind w:right="280"/>
      </w:pPr>
      <w:r>
        <w:t>установка</w:t>
      </w:r>
      <w:r>
        <w:rPr>
          <w:spacing w:val="40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овладение</w:t>
      </w:r>
      <w:r>
        <w:rPr>
          <w:spacing w:val="110"/>
        </w:rPr>
        <w:t xml:space="preserve"> </w:t>
      </w:r>
      <w:r>
        <w:t>знаниями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умениями</w:t>
      </w:r>
      <w:r>
        <w:rPr>
          <w:spacing w:val="109"/>
        </w:rPr>
        <w:t xml:space="preserve"> </w:t>
      </w:r>
      <w:r>
        <w:t>предупреждения</w:t>
      </w:r>
      <w:r>
        <w:rPr>
          <w:spacing w:val="110"/>
        </w:rPr>
        <w:t xml:space="preserve"> </w:t>
      </w:r>
      <w:r>
        <w:t>опасных</w:t>
      </w:r>
      <w:r>
        <w:rPr>
          <w:spacing w:val="-68"/>
        </w:rPr>
        <w:t xml:space="preserve"> </w:t>
      </w:r>
      <w:r>
        <w:t>и чрезвычайных ситуаций, во время пребывания в различных средах (в помещении,</w:t>
      </w:r>
      <w:r>
        <w:rPr>
          <w:spacing w:val="1"/>
        </w:rPr>
        <w:t xml:space="preserve"> </w:t>
      </w:r>
      <w:r>
        <w:t>на улице, на природе, в общественных местах и на массовых мероприятиях, 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при воздействии рисков</w:t>
      </w:r>
      <w:r>
        <w:rPr>
          <w:spacing w:val="-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среды);</w:t>
      </w:r>
    </w:p>
    <w:p>
      <w:pPr>
        <w:pStyle w:val="7"/>
        <w:numPr>
          <w:ilvl w:val="0"/>
          <w:numId w:val="104"/>
        </w:numPr>
        <w:tabs>
          <w:tab w:val="left" w:pos="1327"/>
        </w:tabs>
        <w:spacing w:before="0" w:after="0" w:line="320" w:lineRule="exact"/>
        <w:ind w:left="1326" w:right="0" w:hanging="303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63" w:line="360" w:lineRule="auto"/>
        <w:ind w:right="269"/>
      </w:pPr>
      <w:r>
        <w:t>ориентация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применение   знаний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естественных</w:t>
      </w:r>
      <w:r>
        <w:rPr>
          <w:spacing w:val="70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rPr>
          <w:position w:val="1"/>
        </w:rPr>
        <w:t>экологической культу</w:t>
      </w:r>
      <w:r>
        <w:t>ры,</w:t>
      </w:r>
      <w:r>
        <w:rPr>
          <w:spacing w:val="1"/>
        </w:rPr>
        <w:t xml:space="preserve"> </w:t>
      </w:r>
      <w:r>
        <w:t>осознание глобального характера</w:t>
      </w:r>
      <w:r>
        <w:rPr>
          <w:spacing w:val="70"/>
        </w:rPr>
        <w:t xml:space="preserve"> </w:t>
      </w:r>
      <w:r>
        <w:t>экологических проблем</w:t>
      </w:r>
      <w:r>
        <w:rPr>
          <w:spacing w:val="-67"/>
        </w:rPr>
        <w:t xml:space="preserve"> </w:t>
      </w:r>
      <w:r>
        <w:t>и путей их решения;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 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     технологической    и    социальной    сред;    готовность    к     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 экологической направленности;</w:t>
      </w:r>
    </w:p>
    <w:p>
      <w:pPr>
        <w:pStyle w:val="5"/>
        <w:spacing w:before="1" w:line="360" w:lineRule="auto"/>
        <w:ind w:right="277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37"/>
        </w:rPr>
        <w:t xml:space="preserve"> </w:t>
      </w:r>
      <w:r>
        <w:t>безопасной</w:t>
      </w:r>
      <w:r>
        <w:rPr>
          <w:spacing w:val="105"/>
        </w:rPr>
        <w:t xml:space="preserve"> </w:t>
      </w:r>
      <w:r>
        <w:t>жизнедеятельности</w:t>
      </w:r>
      <w:r>
        <w:rPr>
          <w:spacing w:val="106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учётом</w:t>
      </w:r>
      <w:r>
        <w:rPr>
          <w:spacing w:val="107"/>
        </w:rPr>
        <w:t xml:space="preserve"> </w:t>
      </w:r>
      <w:r>
        <w:t>природных,</w:t>
      </w:r>
      <w:r>
        <w:rPr>
          <w:spacing w:val="109"/>
        </w:rPr>
        <w:t xml:space="preserve"> </w:t>
      </w:r>
      <w:r>
        <w:t>техногенных</w:t>
      </w:r>
      <w:r>
        <w:rPr>
          <w:spacing w:val="-68"/>
        </w:rPr>
        <w:t xml:space="preserve"> </w:t>
      </w:r>
      <w:r>
        <w:t>и социальных</w:t>
      </w:r>
      <w:r>
        <w:rPr>
          <w:spacing w:val="-3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 проживания.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52" w:lineRule="auto"/>
        <w:ind w:left="313" w:right="272" w:firstLine="710"/>
        <w:jc w:val="both"/>
        <w:rPr>
          <w:sz w:val="28"/>
        </w:rPr>
      </w:pPr>
      <w:r>
        <w:rPr>
          <w:sz w:val="28"/>
        </w:rPr>
        <w:t>В результате изучения ОБЖ на уровне основного общего образования 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0" w:lineRule="auto"/>
        <w:ind w:left="313" w:right="26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ind w:left="1024" w:firstLine="0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(явлений);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2"/>
      </w:pPr>
      <w:r>
        <w:t xml:space="preserve">устанавливать    </w:t>
      </w:r>
      <w:r>
        <w:rPr>
          <w:spacing w:val="1"/>
        </w:rPr>
        <w:t xml:space="preserve"> </w:t>
      </w:r>
      <w:r>
        <w:t xml:space="preserve">существенный    </w:t>
      </w:r>
      <w:r>
        <w:rPr>
          <w:spacing w:val="1"/>
        </w:rPr>
        <w:t xml:space="preserve"> </w:t>
      </w:r>
      <w:r>
        <w:t>признак      классификации,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4"/>
        </w:rPr>
        <w:t xml:space="preserve"> </w:t>
      </w:r>
      <w:r>
        <w:t>критерии проводимого анализа;</w:t>
      </w:r>
    </w:p>
    <w:p>
      <w:pPr>
        <w:pStyle w:val="5"/>
        <w:spacing w:line="362" w:lineRule="auto"/>
        <w:ind w:right="277"/>
      </w:pPr>
      <w:r>
        <w:t>с</w:t>
      </w:r>
      <w:r>
        <w:rPr>
          <w:spacing w:val="71"/>
        </w:rPr>
        <w:t xml:space="preserve"> </w:t>
      </w:r>
      <w:r>
        <w:t>учётом   предложенной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закономерности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противоречия</w:t>
      </w:r>
      <w:r>
        <w:rPr>
          <w:spacing w:val="-67"/>
        </w:rPr>
        <w:t xml:space="preserve"> </w:t>
      </w:r>
      <w:r>
        <w:t>в   рассматриваемых   фактах,    данных   и   наблюдениях;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 противоречий;</w:t>
      </w:r>
    </w:p>
    <w:p>
      <w:pPr>
        <w:pStyle w:val="5"/>
        <w:spacing w:line="362" w:lineRule="auto"/>
        <w:ind w:right="261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задачи;</w:t>
      </w:r>
    </w:p>
    <w:p>
      <w:pPr>
        <w:pStyle w:val="5"/>
        <w:spacing w:line="360" w:lineRule="auto"/>
        <w:ind w:right="278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>
      <w:pPr>
        <w:pStyle w:val="5"/>
        <w:spacing w:line="362" w:lineRule="auto"/>
        <w:ind w:right="27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2" w:lineRule="auto"/>
        <w:ind w:left="313" w:right="270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62" w:lineRule="auto"/>
        <w:ind w:right="277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 жизни;</w:t>
      </w:r>
    </w:p>
    <w:p>
      <w:pPr>
        <w:pStyle w:val="5"/>
        <w:spacing w:line="360" w:lineRule="auto"/>
        <w:ind w:right="267"/>
      </w:pPr>
      <w:r>
        <w:t>обобщать, анализировать и оценивать получаемую информацию, выдвигать</w:t>
      </w:r>
      <w:r>
        <w:rPr>
          <w:spacing w:val="1"/>
        </w:rPr>
        <w:t xml:space="preserve"> </w:t>
      </w:r>
      <w:r>
        <w:t>гипотезы,   аргументировать</w:t>
      </w:r>
      <w:r>
        <w:rPr>
          <w:spacing w:val="70"/>
        </w:rPr>
        <w:t xml:space="preserve"> </w:t>
      </w:r>
      <w:r>
        <w:t>свою   точку</w:t>
      </w:r>
      <w:r>
        <w:rPr>
          <w:spacing w:val="70"/>
        </w:rPr>
        <w:t xml:space="preserve"> </w:t>
      </w:r>
      <w:r>
        <w:t>зрения,   делать</w:t>
      </w:r>
      <w:r>
        <w:rPr>
          <w:spacing w:val="70"/>
        </w:rPr>
        <w:t xml:space="preserve"> </w:t>
      </w:r>
      <w:r>
        <w:t>обоснованные</w:t>
      </w:r>
      <w:r>
        <w:rPr>
          <w:spacing w:val="7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 результатам</w:t>
      </w:r>
      <w:r>
        <w:rPr>
          <w:spacing w:val="3"/>
        </w:rPr>
        <w:t xml:space="preserve"> </w:t>
      </w:r>
      <w:r>
        <w:t>исследования;</w:t>
      </w:r>
    </w:p>
    <w:p>
      <w:pPr>
        <w:pStyle w:val="5"/>
        <w:spacing w:line="362" w:lineRule="auto"/>
        <w:ind w:right="280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(явления),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причинно-следственные связи;</w:t>
      </w:r>
    </w:p>
    <w:p>
      <w:pPr>
        <w:pStyle w:val="5"/>
        <w:spacing w:line="362" w:lineRule="auto"/>
        <w:ind w:right="276"/>
      </w:pPr>
      <w:r>
        <w:t>прогнозировать    возможное    дальнейшее    развитие    процессов,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 контекстах.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5" w:lineRule="auto"/>
        <w:ind w:left="313" w:right="26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9"/>
          <w:sz w:val="28"/>
        </w:rPr>
        <w:t xml:space="preserve"> </w:t>
      </w:r>
      <w:r>
        <w:rPr>
          <w:sz w:val="28"/>
        </w:rPr>
        <w:t>будут</w:t>
      </w:r>
      <w:r>
        <w:rPr>
          <w:spacing w:val="4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 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line="314" w:lineRule="exact"/>
        <w:ind w:left="1024" w:firstLine="0"/>
      </w:pPr>
      <w:r>
        <w:t>применять</w:t>
      </w:r>
      <w:r>
        <w:rPr>
          <w:spacing w:val="40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методы,</w:t>
      </w:r>
      <w:r>
        <w:rPr>
          <w:spacing w:val="45"/>
        </w:rPr>
        <w:t xml:space="preserve"> </w:t>
      </w:r>
      <w:r>
        <w:t>инструменты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запросы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поиске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отборе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3" w:firstLine="0"/>
      </w:pPr>
      <w:r>
        <w:t>информации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данных из</w:t>
      </w:r>
      <w:r>
        <w:rPr>
          <w:spacing w:val="70"/>
        </w:rPr>
        <w:t xml:space="preserve"> </w:t>
      </w:r>
      <w:r>
        <w:t>источников 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заданных</w:t>
      </w:r>
      <w:r>
        <w:rPr>
          <w:spacing w:val="-4"/>
        </w:rPr>
        <w:t xml:space="preserve"> </w:t>
      </w:r>
      <w:r>
        <w:t>критериев;</w:t>
      </w:r>
    </w:p>
    <w:p>
      <w:pPr>
        <w:pStyle w:val="5"/>
        <w:spacing w:line="362" w:lineRule="auto"/>
        <w:ind w:right="27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 форм</w:t>
      </w:r>
      <w:r>
        <w:rPr>
          <w:spacing w:val="2"/>
        </w:rPr>
        <w:t xml:space="preserve"> </w:t>
      </w:r>
      <w:r>
        <w:t>представления;</w:t>
      </w:r>
    </w:p>
    <w:p>
      <w:pPr>
        <w:pStyle w:val="5"/>
        <w:spacing w:line="357" w:lineRule="auto"/>
        <w:ind w:right="276"/>
      </w:pPr>
      <w:r>
        <w:t>находить</w:t>
      </w:r>
      <w:r>
        <w:rPr>
          <w:spacing w:val="70"/>
        </w:rPr>
        <w:t xml:space="preserve"> </w:t>
      </w:r>
      <w:r>
        <w:t>сходные</w:t>
      </w:r>
      <w:r>
        <w:rPr>
          <w:spacing w:val="70"/>
        </w:rPr>
        <w:t xml:space="preserve"> </w:t>
      </w:r>
      <w:r>
        <w:t>аргументы</w:t>
      </w:r>
      <w:r>
        <w:rPr>
          <w:spacing w:val="70"/>
        </w:rPr>
        <w:t xml:space="preserve"> </w:t>
      </w:r>
      <w:r>
        <w:t>(подтверждающие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опровергающие</w:t>
      </w:r>
      <w:r>
        <w:rPr>
          <w:spacing w:val="7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 ту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>
      <w:pPr>
        <w:pStyle w:val="5"/>
        <w:spacing w:line="360" w:lineRule="auto"/>
        <w:ind w:right="276"/>
      </w:pPr>
      <w:r>
        <w:t>самостоятельно</w:t>
      </w:r>
      <w:r>
        <w:rPr>
          <w:spacing w:val="70"/>
        </w:rPr>
        <w:t xml:space="preserve"> </w:t>
      </w:r>
      <w:r>
        <w:t>выбирать</w:t>
      </w:r>
      <w:r>
        <w:rPr>
          <w:spacing w:val="70"/>
        </w:rPr>
        <w:t xml:space="preserve"> </w:t>
      </w:r>
      <w:r>
        <w:t>оптимальную</w:t>
      </w:r>
      <w:r>
        <w:rPr>
          <w:spacing w:val="70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>
      <w:pPr>
        <w:pStyle w:val="5"/>
        <w:spacing w:line="357" w:lineRule="auto"/>
        <w:ind w:right="28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 работником</w:t>
      </w:r>
      <w:r>
        <w:rPr>
          <w:spacing w:val="1"/>
        </w:rPr>
        <w:t xml:space="preserve"> </w:t>
      </w:r>
      <w:r>
        <w:t>или сформулированным самостоятельно;</w:t>
      </w:r>
    </w:p>
    <w:p>
      <w:pPr>
        <w:pStyle w:val="5"/>
        <w:spacing w:before="2"/>
        <w:ind w:left="1024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информацию;</w:t>
      </w:r>
    </w:p>
    <w:p>
      <w:pPr>
        <w:pStyle w:val="5"/>
        <w:spacing w:before="163" w:line="357" w:lineRule="auto"/>
        <w:ind w:right="27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 познавательных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 обучающихся.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350" w:lineRule="auto"/>
        <w:ind w:left="313" w:right="284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5" w:line="360" w:lineRule="auto"/>
        <w:ind w:right="279"/>
      </w:pPr>
      <w:r>
        <w:t>уверенно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смягчения;</w:t>
      </w:r>
    </w:p>
    <w:p>
      <w:pPr>
        <w:pStyle w:val="5"/>
        <w:spacing w:line="360" w:lineRule="auto"/>
        <w:ind w:right="279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 и намерения других, уважительно, в корректной форме формулировать свои</w:t>
      </w:r>
      <w:r>
        <w:rPr>
          <w:spacing w:val="1"/>
        </w:rPr>
        <w:t xml:space="preserve"> </w:t>
      </w:r>
      <w:r>
        <w:t>взгляды;</w:t>
      </w:r>
    </w:p>
    <w:p>
      <w:pPr>
        <w:pStyle w:val="5"/>
        <w:spacing w:line="362" w:lineRule="auto"/>
        <w:ind w:right="27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 сходство</w:t>
      </w:r>
      <w:r>
        <w:rPr>
          <w:spacing w:val="1"/>
        </w:rPr>
        <w:t xml:space="preserve"> </w:t>
      </w:r>
      <w:r>
        <w:t>позиций;</w:t>
      </w:r>
    </w:p>
    <w:p>
      <w:pPr>
        <w:pStyle w:val="5"/>
        <w:spacing w:line="360" w:lineRule="auto"/>
        <w:ind w:right="281"/>
      </w:pPr>
      <w:r>
        <w:t>в ходе общения задавать вопросы и выдавать ответы по 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диалога;</w:t>
      </w:r>
    </w:p>
    <w:p>
      <w:pPr>
        <w:pStyle w:val="5"/>
        <w:spacing w:line="362" w:lineRule="auto"/>
        <w:ind w:right="272"/>
      </w:pPr>
      <w:r>
        <w:t>публично представлять результаты решения учебной задачи,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целесообразный</w:t>
      </w:r>
      <w:r>
        <w:rPr>
          <w:spacing w:val="18"/>
        </w:rPr>
        <w:t xml:space="preserve"> </w:t>
      </w:r>
      <w:r>
        <w:t>формат</w:t>
      </w:r>
      <w:r>
        <w:rPr>
          <w:spacing w:val="16"/>
        </w:rPr>
        <w:t xml:space="preserve"> </w:t>
      </w:r>
      <w:r>
        <w:t>выступления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готовить</w:t>
      </w:r>
      <w:r>
        <w:rPr>
          <w:spacing w:val="15"/>
        </w:rPr>
        <w:t xml:space="preserve"> </w:t>
      </w:r>
      <w:r>
        <w:t>различные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презентационные</w:t>
      </w:r>
      <w:r>
        <w:rPr>
          <w:spacing w:val="-10"/>
        </w:rPr>
        <w:t xml:space="preserve"> </w:t>
      </w:r>
      <w:r>
        <w:t>материалы.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62" w:after="0" w:line="350" w:lineRule="auto"/>
        <w:ind w:left="313" w:right="28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7" w:line="357" w:lineRule="auto"/>
        <w:ind w:right="275"/>
      </w:pPr>
      <w:r>
        <w:t>выявлять проблемные вопросы, требующие решения в жизненных и учебных</w:t>
      </w:r>
      <w:r>
        <w:rPr>
          <w:spacing w:val="1"/>
        </w:rPr>
        <w:t xml:space="preserve"> </w:t>
      </w:r>
      <w:r>
        <w:t>ситуациях;</w:t>
      </w:r>
    </w:p>
    <w:p>
      <w:pPr>
        <w:pStyle w:val="5"/>
        <w:spacing w:before="5" w:line="360" w:lineRule="auto"/>
        <w:ind w:right="273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 составлять алгоритм (часть алгоритма) и способ решения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8"/>
        </w:rPr>
        <w:t xml:space="preserve"> </w:t>
      </w:r>
      <w:r>
        <w:t>и имеющихся</w:t>
      </w:r>
      <w:r>
        <w:rPr>
          <w:spacing w:val="1"/>
        </w:rPr>
        <w:t xml:space="preserve"> </w:t>
      </w:r>
      <w:r>
        <w:t>ресурсов;</w:t>
      </w:r>
    </w:p>
    <w:p>
      <w:pPr>
        <w:pStyle w:val="5"/>
        <w:spacing w:before="1" w:line="360" w:lineRule="auto"/>
        <w:ind w:right="280"/>
      </w:pPr>
      <w:r>
        <w:t xml:space="preserve">составлять     </w:t>
      </w:r>
      <w:r>
        <w:rPr>
          <w:spacing w:val="1"/>
        </w:rPr>
        <w:t xml:space="preserve"> </w:t>
      </w:r>
      <w:r>
        <w:t>план       действий,       находить       необходимые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принятое</w:t>
      </w:r>
      <w:r>
        <w:rPr>
          <w:spacing w:val="2"/>
        </w:rPr>
        <w:t xml:space="preserve"> </w:t>
      </w:r>
      <w:r>
        <w:t>решение.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" w:after="0" w:line="350" w:lineRule="auto"/>
        <w:ind w:left="313" w:right="26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 эмоционального интеллекта как части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>
      <w:pPr>
        <w:pStyle w:val="5"/>
        <w:spacing w:before="6" w:line="360" w:lineRule="auto"/>
        <w:ind w:right="277"/>
      </w:pPr>
      <w:r>
        <w:t>давать адекватную оценку ситуации, предвидеть трудности, 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задачи,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вносить</w:t>
      </w:r>
      <w:r>
        <w:rPr>
          <w:spacing w:val="70"/>
        </w:rPr>
        <w:t xml:space="preserve"> </w:t>
      </w:r>
      <w:r>
        <w:t>коррективы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обстоятельств;</w:t>
      </w:r>
    </w:p>
    <w:p>
      <w:pPr>
        <w:pStyle w:val="5"/>
        <w:spacing w:before="2" w:line="360" w:lineRule="auto"/>
        <w:ind w:right="27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>
      <w:pPr>
        <w:pStyle w:val="5"/>
        <w:spacing w:line="318" w:lineRule="exact"/>
        <w:ind w:left="1024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условиям;</w:t>
      </w:r>
    </w:p>
    <w:p>
      <w:pPr>
        <w:pStyle w:val="5"/>
        <w:tabs>
          <w:tab w:val="left" w:pos="2448"/>
          <w:tab w:val="left" w:pos="4390"/>
          <w:tab w:val="left" w:pos="5810"/>
          <w:tab w:val="left" w:pos="6184"/>
          <w:tab w:val="left" w:pos="6683"/>
          <w:tab w:val="left" w:pos="8356"/>
          <w:tab w:val="left" w:pos="9622"/>
        </w:tabs>
        <w:spacing w:before="162" w:line="362" w:lineRule="auto"/>
        <w:ind w:right="279"/>
        <w:jc w:val="left"/>
      </w:pPr>
      <w:r>
        <w:t>управлять</w:t>
      </w:r>
      <w:r>
        <w:tab/>
      </w:r>
      <w:r>
        <w:t>собственными</w:t>
      </w:r>
      <w:r>
        <w:tab/>
      </w:r>
      <w:r>
        <w:t>эмоциями</w:t>
      </w:r>
      <w:r>
        <w:tab/>
      </w:r>
      <w:r>
        <w:t>и</w:t>
      </w:r>
      <w:r>
        <w:tab/>
      </w:r>
      <w:r>
        <w:t>не</w:t>
      </w:r>
      <w:r>
        <w:tab/>
      </w:r>
      <w:r>
        <w:t>поддаваться</w:t>
      </w:r>
      <w:r>
        <w:tab/>
      </w:r>
      <w:r>
        <w:t>эмоциям</w:t>
      </w:r>
      <w:r>
        <w:tab/>
      </w:r>
      <w:r>
        <w:rPr>
          <w:spacing w:val="-3"/>
        </w:rPr>
        <w:t>других,</w:t>
      </w:r>
      <w:r>
        <w:rPr>
          <w:spacing w:val="-6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>
      <w:pPr>
        <w:pStyle w:val="5"/>
        <w:spacing w:line="362" w:lineRule="auto"/>
        <w:jc w:val="left"/>
      </w:pPr>
      <w:r>
        <w:t>ставить</w:t>
      </w:r>
      <w:r>
        <w:rPr>
          <w:spacing w:val="29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другого</w:t>
      </w:r>
      <w:r>
        <w:rPr>
          <w:spacing w:val="31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мотивы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другого,</w:t>
      </w:r>
      <w:r>
        <w:rPr>
          <w:spacing w:val="3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эмоций;</w:t>
      </w:r>
    </w:p>
    <w:p>
      <w:pPr>
        <w:pStyle w:val="5"/>
        <w:spacing w:line="362" w:lineRule="auto"/>
        <w:ind w:right="280"/>
        <w:jc w:val="left"/>
      </w:pPr>
      <w:r>
        <w:t>осознанно</w:t>
      </w:r>
      <w:r>
        <w:rPr>
          <w:spacing w:val="11"/>
        </w:rPr>
        <w:t xml:space="preserve"> </w:t>
      </w:r>
      <w:r>
        <w:t>относиться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другому</w:t>
      </w:r>
      <w:r>
        <w:rPr>
          <w:spacing w:val="76"/>
        </w:rPr>
        <w:t xml:space="preserve"> </w:t>
      </w:r>
      <w:r>
        <w:t>человеку,</w:t>
      </w:r>
      <w:r>
        <w:rPr>
          <w:spacing w:val="83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мнению,</w:t>
      </w:r>
      <w:r>
        <w:rPr>
          <w:spacing w:val="78"/>
        </w:rPr>
        <w:t xml:space="preserve"> </w:t>
      </w:r>
      <w:r>
        <w:t>признавать</w:t>
      </w:r>
      <w:r>
        <w:rPr>
          <w:spacing w:val="78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свою и</w:t>
      </w:r>
      <w:r>
        <w:rPr>
          <w:spacing w:val="1"/>
        </w:rPr>
        <w:t xml:space="preserve"> </w:t>
      </w:r>
      <w:r>
        <w:t>чужую;</w:t>
      </w:r>
    </w:p>
    <w:p>
      <w:pPr>
        <w:pStyle w:val="5"/>
        <w:spacing w:line="357" w:lineRule="auto"/>
        <w:ind w:right="280"/>
        <w:jc w:val="left"/>
      </w:pPr>
      <w:r>
        <w:t>быть</w:t>
      </w:r>
      <w:r>
        <w:rPr>
          <w:spacing w:val="9"/>
        </w:rPr>
        <w:t xml:space="preserve"> </w:t>
      </w:r>
      <w:r>
        <w:t>открытым</w:t>
      </w:r>
      <w:r>
        <w:rPr>
          <w:spacing w:val="13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другим,</w:t>
      </w:r>
      <w:r>
        <w:rPr>
          <w:spacing w:val="14"/>
        </w:rPr>
        <w:t xml:space="preserve"> </w:t>
      </w:r>
      <w:r>
        <w:t>осознавать</w:t>
      </w:r>
      <w:r>
        <w:rPr>
          <w:spacing w:val="9"/>
        </w:rPr>
        <w:t xml:space="preserve"> </w:t>
      </w:r>
      <w:r>
        <w:t>невозможность</w:t>
      </w:r>
      <w:r>
        <w:rPr>
          <w:spacing w:val="9"/>
        </w:rPr>
        <w:t xml:space="preserve"> </w:t>
      </w:r>
      <w:r>
        <w:t>контроля</w:t>
      </w:r>
      <w:r>
        <w:rPr>
          <w:spacing w:val="13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вокруг.</w:t>
      </w:r>
    </w:p>
    <w:p>
      <w:pPr>
        <w:pStyle w:val="7"/>
        <w:numPr>
          <w:ilvl w:val="3"/>
          <w:numId w:val="3"/>
        </w:numPr>
        <w:tabs>
          <w:tab w:val="left" w:pos="2081"/>
          <w:tab w:val="left" w:pos="2636"/>
          <w:tab w:val="left" w:pos="4727"/>
          <w:tab w:val="left" w:pos="5772"/>
          <w:tab w:val="left" w:pos="7911"/>
          <w:tab w:val="left" w:pos="9642"/>
        </w:tabs>
        <w:spacing w:before="0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z w:val="28"/>
        </w:rPr>
        <w:t>умения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совместной</w:t>
      </w:r>
      <w:r>
        <w:rPr>
          <w:spacing w:val="-8"/>
        </w:rPr>
        <w:t xml:space="preserve"> </w:t>
      </w:r>
      <w:r>
        <w:t>деятельности:</w:t>
      </w:r>
    </w:p>
    <w:p>
      <w:pPr>
        <w:pStyle w:val="5"/>
        <w:spacing w:before="153" w:line="357" w:lineRule="auto"/>
        <w:ind w:right="265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>
      <w:pPr>
        <w:pStyle w:val="5"/>
        <w:spacing w:before="6" w:line="360" w:lineRule="auto"/>
        <w:ind w:right="265"/>
      </w:pPr>
      <w:r>
        <w:t xml:space="preserve">планировать   организацию   совместной  </w:t>
      </w:r>
      <w:r>
        <w:rPr>
          <w:spacing w:val="1"/>
        </w:rPr>
        <w:t xml:space="preserve"> </w:t>
      </w:r>
      <w:r>
        <w:t>деятельности    (распределять   роли</w:t>
      </w:r>
      <w:r>
        <w:rPr>
          <w:spacing w:val="-67"/>
        </w:rPr>
        <w:t xml:space="preserve"> </w:t>
      </w:r>
      <w:r>
        <w:t>и понимать свою роль, принимать 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70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3"/>
        </w:rPr>
        <w:t xml:space="preserve"> </w:t>
      </w:r>
      <w:r>
        <w:t>о результатах);</w:t>
      </w:r>
    </w:p>
    <w:p>
      <w:pPr>
        <w:pStyle w:val="5"/>
        <w:spacing w:line="360" w:lineRule="auto"/>
        <w:ind w:right="277"/>
      </w:pPr>
      <w:r>
        <w:t xml:space="preserve">определять  </w:t>
      </w:r>
      <w:r>
        <w:rPr>
          <w:spacing w:val="1"/>
        </w:rPr>
        <w:t xml:space="preserve"> </w:t>
      </w:r>
      <w:r>
        <w:t xml:space="preserve">свои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>партнёра,    которые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</w:t>
      </w:r>
      <w:r>
        <w:rPr>
          <w:spacing w:val="70"/>
        </w:rPr>
        <w:t xml:space="preserve"> </w:t>
      </w:r>
      <w:r>
        <w:t>нахождение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качество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вклада</w:t>
      </w:r>
      <w:r>
        <w:rPr>
          <w:spacing w:val="-67"/>
        </w:rPr>
        <w:t xml:space="preserve"> </w:t>
      </w:r>
      <w:r>
        <w:t>в общий продукт по заданным участниками группы критериям, разделять 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 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" w:after="0" w:line="350" w:lineRule="auto"/>
        <w:ind w:left="313" w:right="282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6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Предметные      результаты      характеризуют      сформированностью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 жизни.</w:t>
      </w:r>
    </w:p>
    <w:p>
      <w:pPr>
        <w:pStyle w:val="5"/>
        <w:spacing w:line="360" w:lineRule="auto"/>
        <w:ind w:right="271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 и усвоении обучающимися минимума основных ключевых 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 повседневной жизни.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ОБЖ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обеспечивать:</w:t>
      </w:r>
    </w:p>
    <w:p>
      <w:pPr>
        <w:pStyle w:val="7"/>
        <w:numPr>
          <w:ilvl w:val="0"/>
          <w:numId w:val="105"/>
        </w:numPr>
        <w:tabs>
          <w:tab w:val="left" w:pos="1399"/>
        </w:tabs>
        <w:spacing w:before="162" w:after="0" w:line="360" w:lineRule="auto"/>
        <w:ind w:left="313" w:right="281" w:firstLine="710"/>
        <w:jc w:val="both"/>
        <w:rPr>
          <w:sz w:val="28"/>
        </w:rPr>
      </w:pPr>
      <w:r>
        <w:rPr>
          <w:sz w:val="28"/>
        </w:rPr>
        <w:t>сформированность культуры безопасности жизнедеятельности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 знаний и умений, системного и комплексного понимания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условиях опасных и чрезвычайных ситуаций для 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0"/>
          <w:numId w:val="105"/>
        </w:numPr>
        <w:tabs>
          <w:tab w:val="left" w:pos="1327"/>
        </w:tabs>
        <w:spacing w:before="92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вреда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окружающих;</w:t>
      </w:r>
    </w:p>
    <w:p>
      <w:pPr>
        <w:pStyle w:val="7"/>
        <w:numPr>
          <w:ilvl w:val="0"/>
          <w:numId w:val="105"/>
        </w:numPr>
        <w:tabs>
          <w:tab w:val="left" w:pos="1327"/>
        </w:tabs>
        <w:spacing w:before="1" w:after="0" w:line="362" w:lineRule="auto"/>
        <w:ind w:left="313" w:right="272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мер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государства;</w:t>
      </w:r>
    </w:p>
    <w:p>
      <w:pPr>
        <w:pStyle w:val="7"/>
        <w:numPr>
          <w:ilvl w:val="0"/>
          <w:numId w:val="105"/>
        </w:numPr>
        <w:tabs>
          <w:tab w:val="left" w:pos="1327"/>
        </w:tabs>
        <w:spacing w:before="0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государственной     </w:t>
      </w:r>
      <w:r>
        <w:rPr>
          <w:spacing w:val="1"/>
          <w:sz w:val="28"/>
        </w:rPr>
        <w:t xml:space="preserve"> </w:t>
      </w:r>
      <w:r>
        <w:rPr>
          <w:sz w:val="28"/>
        </w:rPr>
        <w:t>и       международной       безопасности,       обороны       страны,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вызовам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современности: терроризму,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>
      <w:pPr>
        <w:pStyle w:val="7"/>
        <w:numPr>
          <w:ilvl w:val="0"/>
          <w:numId w:val="105"/>
        </w:numPr>
        <w:tabs>
          <w:tab w:val="left" w:pos="1327"/>
        </w:tabs>
        <w:spacing w:before="0" w:after="0" w:line="357" w:lineRule="auto"/>
        <w:ind w:left="313" w:right="282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конституционного долга</w:t>
      </w:r>
      <w:r>
        <w:rPr>
          <w:spacing w:val="7"/>
          <w:sz w:val="28"/>
        </w:rPr>
        <w:t xml:space="preserve"> </w:t>
      </w:r>
      <w:r>
        <w:rPr>
          <w:sz w:val="28"/>
        </w:rPr>
        <w:t>– защите Отечества;</w:t>
      </w:r>
    </w:p>
    <w:p>
      <w:pPr>
        <w:pStyle w:val="7"/>
        <w:numPr>
          <w:ilvl w:val="0"/>
          <w:numId w:val="105"/>
        </w:numPr>
        <w:tabs>
          <w:tab w:val="left" w:pos="1327"/>
        </w:tabs>
        <w:spacing w:before="1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национальной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безопасности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защиты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населения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47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чрезвычайных ситуаций природного, техногенного и социального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террористического)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характера;</w:t>
      </w:r>
    </w:p>
    <w:p>
      <w:pPr>
        <w:pStyle w:val="7"/>
        <w:numPr>
          <w:ilvl w:val="0"/>
          <w:numId w:val="105"/>
        </w:numPr>
        <w:tabs>
          <w:tab w:val="left" w:pos="1327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произойти во время пребывания в различных средах (бытовые условия, дорожное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5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19"/>
          <w:sz w:val="28"/>
        </w:rPr>
        <w:t xml:space="preserve"> </w:t>
      </w:r>
      <w:r>
        <w:rPr>
          <w:sz w:val="28"/>
        </w:rPr>
        <w:t>места</w:t>
      </w:r>
      <w:r>
        <w:rPr>
          <w:spacing w:val="119"/>
          <w:sz w:val="28"/>
        </w:rPr>
        <w:t xml:space="preserve"> </w:t>
      </w:r>
      <w:r>
        <w:rPr>
          <w:sz w:val="28"/>
        </w:rPr>
        <w:t>и</w:t>
      </w:r>
      <w:r>
        <w:rPr>
          <w:spacing w:val="119"/>
          <w:sz w:val="28"/>
        </w:rPr>
        <w:t xml:space="preserve"> </w:t>
      </w:r>
      <w:r>
        <w:rPr>
          <w:sz w:val="28"/>
        </w:rPr>
        <w:t>социум,</w:t>
      </w:r>
      <w:r>
        <w:rPr>
          <w:spacing w:val="120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120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1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8"/>
          <w:sz w:val="28"/>
        </w:rPr>
        <w:t xml:space="preserve"> </w:t>
      </w:r>
      <w:r>
        <w:rPr>
          <w:sz w:val="28"/>
        </w:rPr>
        <w:t>и каналы);</w:t>
      </w:r>
    </w:p>
    <w:p>
      <w:pPr>
        <w:pStyle w:val="7"/>
        <w:numPr>
          <w:ilvl w:val="0"/>
          <w:numId w:val="105"/>
        </w:numPr>
        <w:tabs>
          <w:tab w:val="left" w:pos="1327"/>
        </w:tabs>
        <w:spacing w:before="4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30"/>
          <w:sz w:val="28"/>
        </w:rPr>
        <w:t xml:space="preserve"> </w:t>
      </w:r>
      <w:r>
        <w:rPr>
          <w:sz w:val="28"/>
        </w:rPr>
        <w:t xml:space="preserve">защиты,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приёмы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рационального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безопасного  </w:t>
      </w:r>
      <w:r>
        <w:rPr>
          <w:spacing w:val="5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>
      <w:pPr>
        <w:pStyle w:val="7"/>
        <w:numPr>
          <w:ilvl w:val="0"/>
          <w:numId w:val="105"/>
        </w:numPr>
        <w:tabs>
          <w:tab w:val="left" w:pos="1327"/>
        </w:tabs>
        <w:spacing w:before="0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 помощь пострадавшим при потере сознания, остановке дыхания, наружных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кровотечениях, попадании инородных тел в верхние дыхательные пути, 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 тела,</w:t>
      </w:r>
      <w:r>
        <w:rPr>
          <w:spacing w:val="3"/>
          <w:sz w:val="28"/>
        </w:rPr>
        <w:t xml:space="preserve"> </w:t>
      </w:r>
      <w:r>
        <w:rPr>
          <w:sz w:val="28"/>
        </w:rPr>
        <w:t>ожогах,</w:t>
      </w:r>
      <w:r>
        <w:rPr>
          <w:spacing w:val="3"/>
          <w:sz w:val="28"/>
        </w:rPr>
        <w:t xml:space="preserve"> </w:t>
      </w:r>
      <w:r>
        <w:rPr>
          <w:sz w:val="28"/>
        </w:rPr>
        <w:t>отморожениях,</w:t>
      </w:r>
      <w:r>
        <w:rPr>
          <w:spacing w:val="4"/>
          <w:sz w:val="28"/>
        </w:rPr>
        <w:t xml:space="preserve"> </w:t>
      </w:r>
      <w:r>
        <w:rPr>
          <w:sz w:val="28"/>
        </w:rPr>
        <w:t>отравлениях;</w:t>
      </w:r>
    </w:p>
    <w:p>
      <w:pPr>
        <w:pStyle w:val="7"/>
        <w:numPr>
          <w:ilvl w:val="0"/>
          <w:numId w:val="105"/>
        </w:numPr>
        <w:tabs>
          <w:tab w:val="left" w:pos="1466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умение оценивать и прогнозировать неблагоприятные факторы обстановки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принимать обоснованные решения в опасной (чрезвычайной) ситуации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0"/>
          <w:numId w:val="105"/>
        </w:numPr>
        <w:tabs>
          <w:tab w:val="left" w:pos="1466"/>
        </w:tabs>
        <w:spacing w:before="92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3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0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08"/>
          <w:sz w:val="28"/>
        </w:rPr>
        <w:t xml:space="preserve"> </w:t>
      </w:r>
      <w:r>
        <w:rPr>
          <w:sz w:val="28"/>
        </w:rPr>
        <w:t>с</w:t>
      </w:r>
      <w:r>
        <w:rPr>
          <w:spacing w:val="109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09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10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территории проживания;</w:t>
      </w:r>
    </w:p>
    <w:p>
      <w:pPr>
        <w:pStyle w:val="7"/>
        <w:numPr>
          <w:ilvl w:val="0"/>
          <w:numId w:val="105"/>
        </w:numPr>
        <w:tabs>
          <w:tab w:val="left" w:pos="1466"/>
        </w:tabs>
        <w:spacing w:before="1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овладение      знаниями      и       умениями      предупреждения      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средах</w:t>
      </w:r>
      <w:r>
        <w:rPr>
          <w:spacing w:val="1"/>
          <w:sz w:val="28"/>
        </w:rPr>
        <w:t xml:space="preserve"> </w:t>
      </w:r>
      <w:r>
        <w:rPr>
          <w:sz w:val="28"/>
        </w:rPr>
        <w:t>(бытовые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каналы).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3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Достижение результатов освоения программы ОБЖ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включения в указанную программу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ОБЖ.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62" w:lineRule="auto"/>
        <w:ind w:left="313" w:right="268" w:firstLine="71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ОБЖ.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7" w:lineRule="auto"/>
        <w:ind w:left="313" w:right="278" w:firstLine="710"/>
        <w:jc w:val="both"/>
        <w:rPr>
          <w:sz w:val="28"/>
        </w:rPr>
      </w:pPr>
      <w:r>
        <w:rPr>
          <w:sz w:val="28"/>
        </w:rPr>
        <w:t>Предлагается</w:t>
      </w:r>
      <w:r>
        <w:rPr>
          <w:spacing w:val="27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29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ОБЖ, сгруппировать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модулям:</w:t>
      </w:r>
    </w:p>
    <w:p>
      <w:pPr>
        <w:pStyle w:val="5"/>
        <w:spacing w:line="357" w:lineRule="auto"/>
        <w:ind w:right="272"/>
      </w:pPr>
      <w:r>
        <w:t>35.4.5.5.1. 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обществе»:</w:t>
      </w:r>
    </w:p>
    <w:p>
      <w:pPr>
        <w:pStyle w:val="5"/>
        <w:spacing w:before="5" w:line="360" w:lineRule="auto"/>
        <w:ind w:right="278"/>
      </w:pPr>
      <w:r>
        <w:t>объяснять   понятия    опасной   и   чрезвычайной   ситуации,    анализировать,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 характера);</w:t>
      </w:r>
    </w:p>
    <w:p>
      <w:pPr>
        <w:pStyle w:val="5"/>
        <w:spacing w:before="1" w:line="362" w:lineRule="auto"/>
        <w:ind w:right="27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2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ситуациях);</w:t>
      </w:r>
    </w:p>
    <w:p>
      <w:pPr>
        <w:pStyle w:val="5"/>
        <w:spacing w:line="360" w:lineRule="auto"/>
        <w:ind w:right="277"/>
        <w:jc w:val="right"/>
      </w:pPr>
      <w:r>
        <w:t>приводить</w:t>
      </w:r>
      <w:r>
        <w:rPr>
          <w:spacing w:val="52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угрозы</w:t>
      </w:r>
      <w:r>
        <w:rPr>
          <w:spacing w:val="56"/>
        </w:rPr>
        <w:t xml:space="preserve"> </w:t>
      </w:r>
      <w:r>
        <w:t>физическому,</w:t>
      </w:r>
      <w:r>
        <w:rPr>
          <w:spacing w:val="57"/>
        </w:rPr>
        <w:t xml:space="preserve"> </w:t>
      </w:r>
      <w:r>
        <w:t>психическому</w:t>
      </w:r>
      <w:r>
        <w:rPr>
          <w:spacing w:val="51"/>
        </w:rPr>
        <w:t xml:space="preserve"> </w:t>
      </w:r>
      <w:r>
        <w:t>здоровью</w:t>
      </w:r>
      <w:r>
        <w:rPr>
          <w:spacing w:val="54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и/или нанесения ущерба имуществу, безопасности личности, общества, государства;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6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опасности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факторы</w:t>
      </w:r>
      <w:r>
        <w:rPr>
          <w:spacing w:val="8"/>
        </w:rPr>
        <w:t xml:space="preserve"> </w:t>
      </w:r>
      <w:r>
        <w:t>опасности</w:t>
      </w:r>
      <w:r>
        <w:rPr>
          <w:spacing w:val="8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41"/>
        </w:rPr>
        <w:t xml:space="preserve"> </w:t>
      </w:r>
      <w:r>
        <w:t>биологические,</w:t>
      </w:r>
      <w:r>
        <w:rPr>
          <w:spacing w:val="42"/>
        </w:rPr>
        <w:t xml:space="preserve"> </w:t>
      </w:r>
      <w:r>
        <w:t>химические,</w:t>
      </w:r>
      <w:r>
        <w:rPr>
          <w:spacing w:val="41"/>
        </w:rPr>
        <w:t xml:space="preserve"> </w:t>
      </w:r>
      <w:r>
        <w:t>психологические,</w:t>
      </w:r>
      <w:r>
        <w:rPr>
          <w:spacing w:val="42"/>
        </w:rPr>
        <w:t xml:space="preserve"> </w:t>
      </w:r>
      <w:r>
        <w:t>социальные</w:t>
      </w:r>
      <w:r>
        <w:rPr>
          <w:spacing w:val="40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опасности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люди,</w:t>
      </w:r>
      <w:r>
        <w:rPr>
          <w:spacing w:val="34"/>
        </w:rPr>
        <w:t xml:space="preserve"> </w:t>
      </w:r>
      <w:r>
        <w:t>животные,</w:t>
      </w:r>
      <w:r>
        <w:rPr>
          <w:spacing w:val="35"/>
        </w:rPr>
        <w:t xml:space="preserve"> </w:t>
      </w:r>
      <w:r>
        <w:t>вирусы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бактерии;</w:t>
      </w:r>
      <w:r>
        <w:rPr>
          <w:spacing w:val="32"/>
        </w:rPr>
        <w:t xml:space="preserve"> </w:t>
      </w:r>
      <w:r>
        <w:t>вещества,</w:t>
      </w:r>
      <w:r>
        <w:rPr>
          <w:spacing w:val="34"/>
        </w:rPr>
        <w:t xml:space="preserve"> </w:t>
      </w:r>
      <w:r>
        <w:t>предметы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явления),</w:t>
      </w:r>
    </w:p>
    <w:p>
      <w:pPr>
        <w:pStyle w:val="5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5"/>
        </w:rPr>
        <w:t xml:space="preserve"> </w:t>
      </w:r>
      <w:r>
        <w:t>происхождения;</w:t>
      </w:r>
    </w:p>
    <w:p>
      <w:pPr>
        <w:pStyle w:val="5"/>
        <w:spacing w:before="156" w:line="360" w:lineRule="auto"/>
        <w:ind w:left="1024" w:right="3300" w:firstLine="0"/>
        <w:jc w:val="left"/>
      </w:pPr>
      <w:r>
        <w:t>раскрывать</w:t>
      </w:r>
      <w:r>
        <w:rPr>
          <w:spacing w:val="-10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поведения;</w:t>
      </w:r>
      <w:r>
        <w:rPr>
          <w:spacing w:val="-67"/>
        </w:rPr>
        <w:t xml:space="preserve"> </w:t>
      </w:r>
      <w:r>
        <w:t>35.4.5.5.2. модуль № 2 «Безопасность в быту»: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>
      <w:pPr>
        <w:spacing w:after="0" w:line="360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jc w:val="left"/>
      </w:pPr>
      <w:r>
        <w:t>классифицировать</w:t>
      </w:r>
      <w:r>
        <w:rPr>
          <w:spacing w:val="62"/>
        </w:rPr>
        <w:t xml:space="preserve"> </w:t>
      </w:r>
      <w:r>
        <w:t>источники</w:t>
      </w:r>
      <w:r>
        <w:rPr>
          <w:spacing w:val="64"/>
        </w:rPr>
        <w:t xml:space="preserve"> </w:t>
      </w:r>
      <w:r>
        <w:t>опасности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быту</w:t>
      </w:r>
      <w:r>
        <w:rPr>
          <w:spacing w:val="60"/>
        </w:rPr>
        <w:t xml:space="preserve"> </w:t>
      </w:r>
      <w:r>
        <w:t>(пожароопасные</w:t>
      </w:r>
      <w:r>
        <w:rPr>
          <w:spacing w:val="65"/>
        </w:rPr>
        <w:t xml:space="preserve"> </w:t>
      </w:r>
      <w:r>
        <w:t>предметы,</w:t>
      </w:r>
      <w:r>
        <w:rPr>
          <w:spacing w:val="-67"/>
        </w:rPr>
        <w:t xml:space="preserve"> </w:t>
      </w:r>
      <w:r>
        <w:t>электроприборы,</w:t>
      </w:r>
      <w:r>
        <w:rPr>
          <w:spacing w:val="2"/>
        </w:rPr>
        <w:t xml:space="preserve"> </w:t>
      </w:r>
      <w:r>
        <w:t>газовое оборудование,</w:t>
      </w:r>
      <w:r>
        <w:rPr>
          <w:spacing w:val="2"/>
        </w:rPr>
        <w:t xml:space="preserve"> </w:t>
      </w:r>
      <w:r>
        <w:t>бытовая</w:t>
      </w:r>
      <w:r>
        <w:rPr>
          <w:spacing w:val="5"/>
        </w:rPr>
        <w:t xml:space="preserve"> </w:t>
      </w:r>
      <w:r>
        <w:t>химия,</w:t>
      </w:r>
      <w:r>
        <w:rPr>
          <w:spacing w:val="2"/>
        </w:rPr>
        <w:t xml:space="preserve"> </w:t>
      </w:r>
      <w:r>
        <w:t>медикаменты);</w:t>
      </w:r>
    </w:p>
    <w:p>
      <w:pPr>
        <w:pStyle w:val="5"/>
        <w:spacing w:line="362" w:lineRule="auto"/>
        <w:jc w:val="left"/>
      </w:pPr>
      <w:r>
        <w:t>знать</w:t>
      </w:r>
      <w:r>
        <w:rPr>
          <w:spacing w:val="13"/>
        </w:rPr>
        <w:t xml:space="preserve"> </w:t>
      </w:r>
      <w:r>
        <w:t>права,</w:t>
      </w:r>
      <w:r>
        <w:rPr>
          <w:spacing w:val="18"/>
        </w:rPr>
        <w:t xml:space="preserve"> </w:t>
      </w:r>
      <w:r>
        <w:t>обязанности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ответственность</w:t>
      </w:r>
      <w:r>
        <w:rPr>
          <w:spacing w:val="13"/>
        </w:rPr>
        <w:t xml:space="preserve"> </w:t>
      </w:r>
      <w:r>
        <w:t>граждан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пожарной</w:t>
      </w:r>
      <w:r>
        <w:rPr>
          <w:spacing w:val="-67"/>
        </w:rPr>
        <w:t xml:space="preserve"> </w:t>
      </w:r>
      <w:r>
        <w:t>безопасности;</w:t>
      </w:r>
    </w:p>
    <w:p>
      <w:pPr>
        <w:pStyle w:val="5"/>
        <w:tabs>
          <w:tab w:val="left" w:pos="2529"/>
          <w:tab w:val="left" w:pos="3728"/>
          <w:tab w:val="left" w:pos="5425"/>
          <w:tab w:val="left" w:pos="6983"/>
          <w:tab w:val="left" w:pos="8854"/>
        </w:tabs>
        <w:spacing w:line="357" w:lineRule="auto"/>
        <w:ind w:right="280"/>
        <w:jc w:val="left"/>
      </w:pPr>
      <w:r>
        <w:t>соблюдать</w:t>
      </w:r>
      <w:r>
        <w:tab/>
      </w:r>
      <w:r>
        <w:t>правила</w:t>
      </w:r>
      <w:r>
        <w:tab/>
      </w:r>
      <w:r>
        <w:t>безопасного</w:t>
      </w:r>
      <w:r>
        <w:tab/>
      </w:r>
      <w:r>
        <w:t>поведения,</w:t>
      </w:r>
      <w:r>
        <w:tab/>
      </w:r>
      <w:r>
        <w:t>позволяющие</w:t>
      </w:r>
      <w:r>
        <w:tab/>
      </w:r>
      <w:r>
        <w:rPr>
          <w:w w:val="95"/>
        </w:rPr>
        <w:t>предупредить</w:t>
      </w:r>
      <w:r>
        <w:rPr>
          <w:spacing w:val="1"/>
          <w:w w:val="95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быту;</w:t>
      </w:r>
    </w:p>
    <w:p>
      <w:pPr>
        <w:pStyle w:val="5"/>
        <w:ind w:left="1024" w:firstLine="0"/>
        <w:jc w:val="left"/>
      </w:pPr>
      <w:r>
        <w:t>распознавать</w:t>
      </w:r>
      <w:r>
        <w:rPr>
          <w:spacing w:val="-11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>
      <w:pPr>
        <w:pStyle w:val="5"/>
        <w:spacing w:before="158" w:line="357" w:lineRule="auto"/>
        <w:ind w:right="27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>
      <w:pPr>
        <w:pStyle w:val="5"/>
        <w:spacing w:before="6" w:line="360" w:lineRule="auto"/>
        <w:ind w:right="268"/>
      </w:pPr>
      <w:r>
        <w:t>безопасно действовать при возникновении аварийных ситуаций техногенного</w:t>
      </w:r>
      <w:r>
        <w:rPr>
          <w:spacing w:val="1"/>
        </w:rPr>
        <w:t xml:space="preserve"> </w:t>
      </w:r>
      <w:r>
        <w:t xml:space="preserve">происхождения     </w:t>
      </w:r>
      <w:r>
        <w:rPr>
          <w:spacing w:val="1"/>
        </w:rPr>
        <w:t xml:space="preserve"> </w:t>
      </w:r>
      <w:r>
        <w:t>в      коммунальных       системах      жизнеобеспечения       (водо-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2"/>
        </w:rPr>
        <w:t xml:space="preserve"> </w:t>
      </w:r>
      <w:r>
        <w:t>канализация,</w:t>
      </w:r>
      <w:r>
        <w:rPr>
          <w:spacing w:val="2"/>
        </w:rPr>
        <w:t xml:space="preserve"> </w:t>
      </w:r>
      <w:r>
        <w:t>электроэнергетические и</w:t>
      </w:r>
      <w:r>
        <w:rPr>
          <w:spacing w:val="-1"/>
        </w:rPr>
        <w:t xml:space="preserve"> </w:t>
      </w:r>
      <w:r>
        <w:t>тепловые сети);</w:t>
      </w:r>
    </w:p>
    <w:p>
      <w:pPr>
        <w:pStyle w:val="5"/>
        <w:spacing w:before="1"/>
        <w:ind w:left="1024" w:firstLine="0"/>
      </w:pPr>
      <w:r>
        <w:t>безопасно</w:t>
      </w:r>
      <w:r>
        <w:rPr>
          <w:spacing w:val="-6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характера;</w:t>
      </w:r>
    </w:p>
    <w:p>
      <w:pPr>
        <w:pStyle w:val="5"/>
        <w:spacing w:before="159" w:line="362" w:lineRule="auto"/>
        <w:ind w:right="283"/>
      </w:pPr>
      <w:r>
        <w:t>безопасно</w:t>
      </w:r>
      <w:r>
        <w:rPr>
          <w:spacing w:val="67"/>
        </w:rPr>
        <w:t xml:space="preserve"> </w:t>
      </w:r>
      <w:r>
        <w:t>действовать</w:t>
      </w:r>
      <w:r>
        <w:rPr>
          <w:spacing w:val="133"/>
        </w:rPr>
        <w:t xml:space="preserve"> </w:t>
      </w:r>
      <w:r>
        <w:t>при</w:t>
      </w:r>
      <w:r>
        <w:rPr>
          <w:spacing w:val="135"/>
        </w:rPr>
        <w:t xml:space="preserve"> </w:t>
      </w:r>
      <w:r>
        <w:t>пожаре</w:t>
      </w:r>
      <w:r>
        <w:rPr>
          <w:spacing w:val="137"/>
        </w:rPr>
        <w:t xml:space="preserve"> </w:t>
      </w:r>
      <w:r>
        <w:t>в</w:t>
      </w:r>
      <w:r>
        <w:rPr>
          <w:spacing w:val="134"/>
        </w:rPr>
        <w:t xml:space="preserve"> </w:t>
      </w:r>
      <w:r>
        <w:t>жилых</w:t>
      </w:r>
      <w:r>
        <w:rPr>
          <w:spacing w:val="131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общественных</w:t>
      </w:r>
      <w:r>
        <w:rPr>
          <w:spacing w:val="131"/>
        </w:rPr>
        <w:t xml:space="preserve"> </w:t>
      </w:r>
      <w:r>
        <w:t>зданиях,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правильно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первичные средства пожаротушения;</w:t>
      </w:r>
    </w:p>
    <w:p>
      <w:pPr>
        <w:pStyle w:val="7"/>
        <w:numPr>
          <w:ilvl w:val="4"/>
          <w:numId w:val="106"/>
        </w:numPr>
        <w:tabs>
          <w:tab w:val="left" w:pos="2287"/>
        </w:tabs>
        <w:spacing w:before="0" w:after="0" w:line="314" w:lineRule="exact"/>
        <w:ind w:left="2287" w:right="0" w:hanging="126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3 «Безопасность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транспорте»:</w:t>
      </w:r>
    </w:p>
    <w:p>
      <w:pPr>
        <w:pStyle w:val="5"/>
        <w:spacing w:before="162" w:line="362" w:lineRule="auto"/>
        <w:ind w:right="279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2"/>
        </w:rPr>
        <w:t xml:space="preserve"> </w:t>
      </w:r>
      <w:r>
        <w:t>водный,</w:t>
      </w:r>
      <w:r>
        <w:rPr>
          <w:spacing w:val="3"/>
        </w:rPr>
        <w:t xml:space="preserve"> </w:t>
      </w:r>
      <w:r>
        <w:t>воздушный);</w:t>
      </w:r>
    </w:p>
    <w:p>
      <w:pPr>
        <w:pStyle w:val="5"/>
        <w:spacing w:line="362" w:lineRule="auto"/>
        <w:ind w:right="27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2"/>
        </w:rPr>
        <w:t xml:space="preserve"> </w:t>
      </w:r>
      <w:r>
        <w:t>водителя</w:t>
      </w:r>
      <w:r>
        <w:rPr>
          <w:spacing w:val="2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 иных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передвижения;</w:t>
      </w:r>
    </w:p>
    <w:p>
      <w:pPr>
        <w:pStyle w:val="5"/>
        <w:spacing w:line="357" w:lineRule="auto"/>
        <w:ind w:right="279"/>
      </w:pPr>
      <w:r>
        <w:t>предупреждать возникновение</w:t>
      </w:r>
      <w:r>
        <w:rPr>
          <w:spacing w:val="70"/>
        </w:rPr>
        <w:t xml:space="preserve"> </w:t>
      </w:r>
      <w:r>
        <w:t>сложных и</w:t>
      </w:r>
      <w:r>
        <w:rPr>
          <w:spacing w:val="70"/>
        </w:rPr>
        <w:t xml:space="preserve"> </w:t>
      </w:r>
      <w:r>
        <w:t>опасных ситуаций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криминогенного характера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 угрозы</w:t>
      </w:r>
      <w:r>
        <w:rPr>
          <w:spacing w:val="-4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акта;</w:t>
      </w:r>
    </w:p>
    <w:p>
      <w:pPr>
        <w:pStyle w:val="5"/>
        <w:spacing w:line="360" w:lineRule="auto"/>
        <w:ind w:right="27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 на транспорте (наземном, подземном, железнодорожном, 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 террористическим</w:t>
      </w:r>
      <w:r>
        <w:rPr>
          <w:spacing w:val="1"/>
        </w:rPr>
        <w:t xml:space="preserve"> </w:t>
      </w:r>
      <w:r>
        <w:t>актом;</w:t>
      </w:r>
    </w:p>
    <w:p>
      <w:pPr>
        <w:pStyle w:val="7"/>
        <w:numPr>
          <w:ilvl w:val="4"/>
          <w:numId w:val="106"/>
        </w:numPr>
        <w:tabs>
          <w:tab w:val="left" w:pos="2287"/>
        </w:tabs>
        <w:spacing w:before="0" w:after="0" w:line="357" w:lineRule="auto"/>
        <w:ind w:left="1024" w:right="285" w:firstLine="0"/>
        <w:jc w:val="both"/>
        <w:rPr>
          <w:sz w:val="28"/>
        </w:rPr>
      </w:pPr>
      <w:r>
        <w:rPr>
          <w:sz w:val="28"/>
        </w:rPr>
        <w:t>модуль № 4 «Безопасность в общественных местах»: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местах,</w:t>
      </w:r>
    </w:p>
    <w:p>
      <w:pPr>
        <w:pStyle w:val="5"/>
        <w:spacing w:before="3" w:line="360" w:lineRule="auto"/>
        <w:ind w:right="278" w:firstLine="0"/>
      </w:pPr>
      <w:r>
        <w:t>в том числе техногенного происхождения; распознавать и характеризовать ситуации</w:t>
      </w:r>
      <w:r>
        <w:rPr>
          <w:spacing w:val="-67"/>
        </w:rPr>
        <w:t xml:space="preserve"> </w:t>
      </w:r>
      <w:r>
        <w:t>криминогенного и антиобщественного характера (кража, грабёж, 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3"/>
        </w:rPr>
        <w:t xml:space="preserve"> </w:t>
      </w:r>
      <w:r>
        <w:t>ксенофобия);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jc w:val="left"/>
      </w:pPr>
      <w:r>
        <w:t>соблюдать</w:t>
      </w:r>
      <w:r>
        <w:rPr>
          <w:spacing w:val="59"/>
        </w:rPr>
        <w:t xml:space="preserve"> </w:t>
      </w:r>
      <w:r>
        <w:t>правила</w:t>
      </w:r>
      <w:r>
        <w:rPr>
          <w:spacing w:val="64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6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местах</w:t>
      </w:r>
      <w:r>
        <w:rPr>
          <w:spacing w:val="58"/>
        </w:rPr>
        <w:t xml:space="preserve"> </w:t>
      </w:r>
      <w:r>
        <w:t>массового</w:t>
      </w:r>
      <w:r>
        <w:rPr>
          <w:spacing w:val="62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людей (в толпе);</w:t>
      </w:r>
    </w:p>
    <w:p>
      <w:pPr>
        <w:pStyle w:val="5"/>
        <w:spacing w:line="314" w:lineRule="exact"/>
        <w:ind w:left="1024" w:firstLine="0"/>
        <w:jc w:val="left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экстренных</w:t>
      </w:r>
      <w:r>
        <w:rPr>
          <w:spacing w:val="-8"/>
        </w:rPr>
        <w:t xml:space="preserve"> </w:t>
      </w:r>
      <w:r>
        <w:t>служб;</w:t>
      </w:r>
    </w:p>
    <w:p>
      <w:pPr>
        <w:pStyle w:val="5"/>
        <w:spacing w:before="163" w:line="362" w:lineRule="auto"/>
        <w:jc w:val="left"/>
      </w:pPr>
      <w:r>
        <w:t>безопасно</w:t>
      </w:r>
      <w:r>
        <w:rPr>
          <w:spacing w:val="47"/>
        </w:rPr>
        <w:t xml:space="preserve"> </w:t>
      </w:r>
      <w:r>
        <w:t>действовать</w:t>
      </w:r>
      <w:r>
        <w:rPr>
          <w:spacing w:val="45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обнаружении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общественных</w:t>
      </w:r>
      <w:r>
        <w:rPr>
          <w:spacing w:val="42"/>
        </w:rPr>
        <w:t xml:space="preserve"> </w:t>
      </w:r>
      <w:r>
        <w:t>местах</w:t>
      </w:r>
      <w:r>
        <w:rPr>
          <w:spacing w:val="43"/>
        </w:rPr>
        <w:t xml:space="preserve"> </w:t>
      </w:r>
      <w:r>
        <w:t>бесхозных</w:t>
      </w:r>
      <w:r>
        <w:rPr>
          <w:spacing w:val="-67"/>
        </w:rPr>
        <w:t xml:space="preserve"> </w:t>
      </w:r>
      <w:r>
        <w:t>(потенциально опасных)</w:t>
      </w:r>
      <w:r>
        <w:rPr>
          <w:spacing w:val="4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 предметов;</w:t>
      </w:r>
    </w:p>
    <w:p>
      <w:pPr>
        <w:pStyle w:val="5"/>
        <w:spacing w:line="314" w:lineRule="exact"/>
        <w:ind w:left="1024" w:firstLine="0"/>
        <w:jc w:val="left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мест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зданий;</w:t>
      </w:r>
    </w:p>
    <w:p>
      <w:pPr>
        <w:pStyle w:val="5"/>
        <w:tabs>
          <w:tab w:val="left" w:pos="2519"/>
          <w:tab w:val="left" w:pos="4246"/>
          <w:tab w:val="left" w:pos="4975"/>
          <w:tab w:val="left" w:pos="7072"/>
          <w:tab w:val="left" w:pos="8232"/>
          <w:tab w:val="left" w:pos="8674"/>
        </w:tabs>
        <w:spacing w:before="163" w:line="362" w:lineRule="auto"/>
        <w:ind w:right="275"/>
        <w:jc w:val="left"/>
      </w:pPr>
      <w:r>
        <w:t>безопасно</w:t>
      </w:r>
      <w:r>
        <w:tab/>
      </w:r>
      <w:r>
        <w:t>действовать</w:t>
      </w:r>
      <w:r>
        <w:tab/>
      </w:r>
      <w:r>
        <w:t>при</w:t>
      </w:r>
      <w:r>
        <w:tab/>
      </w:r>
      <w:r>
        <w:t>возникновении</w:t>
      </w:r>
      <w:r>
        <w:tab/>
      </w:r>
      <w:r>
        <w:t>пожара</w:t>
      </w:r>
      <w:r>
        <w:tab/>
      </w:r>
      <w:r>
        <w:t>и</w:t>
      </w:r>
      <w:r>
        <w:tab/>
      </w:r>
      <w:r>
        <w:rPr>
          <w:spacing w:val="-1"/>
        </w:rPr>
        <w:t>происшествиях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>
      <w:pPr>
        <w:pStyle w:val="5"/>
        <w:tabs>
          <w:tab w:val="left" w:pos="2452"/>
          <w:tab w:val="left" w:pos="4112"/>
          <w:tab w:val="left" w:pos="4472"/>
          <w:tab w:val="left" w:pos="5786"/>
          <w:tab w:val="left" w:pos="7435"/>
          <w:tab w:val="left" w:pos="9928"/>
        </w:tabs>
        <w:spacing w:line="362" w:lineRule="auto"/>
        <w:ind w:right="284"/>
        <w:jc w:val="left"/>
      </w:pPr>
      <w:r>
        <w:t>безопасно</w:t>
      </w:r>
      <w:r>
        <w:tab/>
      </w:r>
      <w:r>
        <w:t>действовать</w:t>
      </w:r>
      <w:r>
        <w:tab/>
      </w:r>
      <w:r>
        <w:t>в</w:t>
      </w:r>
      <w:r>
        <w:tab/>
      </w:r>
      <w:r>
        <w:t>условиях</w:t>
      </w:r>
      <w:r>
        <w:tab/>
      </w:r>
      <w:r>
        <w:t>совершения</w:t>
      </w:r>
      <w:r>
        <w:tab/>
      </w:r>
      <w:r>
        <w:t>террористического</w:t>
      </w:r>
      <w:r>
        <w:tab/>
      </w:r>
      <w:r>
        <w:rPr>
          <w:spacing w:val="-2"/>
        </w:rPr>
        <w:t>акта,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при захвате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4"/>
        </w:rPr>
        <w:t xml:space="preserve"> </w:t>
      </w:r>
      <w:r>
        <w:t>заложников;</w:t>
      </w:r>
    </w:p>
    <w:p>
      <w:pPr>
        <w:pStyle w:val="5"/>
        <w:spacing w:line="362" w:lineRule="auto"/>
        <w:jc w:val="left"/>
      </w:pPr>
      <w:r>
        <w:t>безопасно</w:t>
      </w:r>
      <w:r>
        <w:rPr>
          <w:spacing w:val="20"/>
        </w:rPr>
        <w:t xml:space="preserve"> </w:t>
      </w:r>
      <w:r>
        <w:t>действовать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криминогенного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антиобщественного</w:t>
      </w:r>
      <w:r>
        <w:rPr>
          <w:spacing w:val="-67"/>
        </w:rPr>
        <w:t xml:space="preserve"> </w:t>
      </w:r>
      <w:r>
        <w:t>характера;</w:t>
      </w:r>
    </w:p>
    <w:p>
      <w:pPr>
        <w:pStyle w:val="7"/>
        <w:numPr>
          <w:ilvl w:val="4"/>
          <w:numId w:val="106"/>
        </w:numPr>
        <w:tabs>
          <w:tab w:val="left" w:pos="2287"/>
        </w:tabs>
        <w:spacing w:before="0" w:after="0" w:line="319" w:lineRule="exact"/>
        <w:ind w:left="2287" w:right="0" w:hanging="1263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среде»:</w:t>
      </w:r>
    </w:p>
    <w:p>
      <w:pPr>
        <w:pStyle w:val="5"/>
        <w:tabs>
          <w:tab w:val="left" w:pos="2582"/>
          <w:tab w:val="left" w:pos="3541"/>
          <w:tab w:val="left" w:pos="4711"/>
          <w:tab w:val="left" w:pos="6078"/>
          <w:tab w:val="left" w:pos="8030"/>
          <w:tab w:val="left" w:pos="9440"/>
        </w:tabs>
        <w:spacing w:before="144" w:line="362" w:lineRule="auto"/>
        <w:ind w:right="277"/>
        <w:jc w:val="left"/>
      </w:pPr>
      <w:r>
        <w:t>раскрывать</w:t>
      </w:r>
      <w:r>
        <w:tab/>
      </w:r>
      <w:r>
        <w:t>смысл</w:t>
      </w:r>
      <w:r>
        <w:tab/>
      </w:r>
      <w:r>
        <w:t>понятия</w:t>
      </w:r>
      <w:r>
        <w:tab/>
      </w:r>
      <w:r>
        <w:t>экологии,</w:t>
      </w:r>
      <w:r>
        <w:tab/>
      </w:r>
      <w:r>
        <w:t>экологической</w:t>
      </w:r>
      <w:r>
        <w:tab/>
      </w:r>
      <w:r>
        <w:t>культуры,</w:t>
      </w:r>
      <w:r>
        <w:tab/>
      </w:r>
      <w:r>
        <w:rPr>
          <w:spacing w:val="-1"/>
        </w:rPr>
        <w:t>значение</w:t>
      </w:r>
      <w:r>
        <w:rPr>
          <w:spacing w:val="-67"/>
        </w:rPr>
        <w:t xml:space="preserve"> </w:t>
      </w:r>
      <w:r>
        <w:t>экологии для</w:t>
      </w:r>
      <w:r>
        <w:rPr>
          <w:spacing w:val="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общества;</w:t>
      </w:r>
    </w:p>
    <w:p>
      <w:pPr>
        <w:pStyle w:val="5"/>
        <w:spacing w:line="362" w:lineRule="auto"/>
        <w:jc w:val="left"/>
      </w:pPr>
      <w:r>
        <w:t>помнить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безопасного</w:t>
      </w:r>
      <w:r>
        <w:rPr>
          <w:spacing w:val="5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неблагоприятной</w:t>
      </w:r>
      <w:r>
        <w:rPr>
          <w:spacing w:val="-67"/>
        </w:rPr>
        <w:t xml:space="preserve"> </w:t>
      </w:r>
      <w:r>
        <w:t>экологической обстановке;</w:t>
      </w:r>
    </w:p>
    <w:p>
      <w:pPr>
        <w:pStyle w:val="5"/>
        <w:spacing w:line="320" w:lineRule="exact"/>
        <w:ind w:left="1024" w:firstLine="0"/>
        <w:jc w:val="left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>
      <w:pPr>
        <w:pStyle w:val="5"/>
        <w:spacing w:before="151"/>
        <w:ind w:left="1024" w:firstLine="0"/>
        <w:jc w:val="left"/>
      </w:pPr>
      <w:r>
        <w:t>объяснять</w:t>
      </w:r>
      <w:r>
        <w:rPr>
          <w:spacing w:val="69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безопасного</w:t>
      </w:r>
      <w:r>
        <w:rPr>
          <w:spacing w:val="72"/>
        </w:rPr>
        <w:t xml:space="preserve"> </w:t>
      </w:r>
      <w:r>
        <w:t>поведения</w:t>
      </w:r>
      <w:r>
        <w:rPr>
          <w:spacing w:val="73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водоёмах</w:t>
      </w:r>
      <w:r>
        <w:rPr>
          <w:spacing w:val="6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различное</w:t>
      </w:r>
      <w:r>
        <w:rPr>
          <w:spacing w:val="73"/>
        </w:rPr>
        <w:t xml:space="preserve"> </w:t>
      </w:r>
      <w:r>
        <w:t>время</w:t>
      </w:r>
    </w:p>
    <w:p>
      <w:pPr>
        <w:pStyle w:val="5"/>
        <w:spacing w:before="162"/>
        <w:ind w:firstLine="0"/>
        <w:jc w:val="left"/>
      </w:pPr>
      <w:r>
        <w:t>года;</w:t>
      </w:r>
    </w:p>
    <w:p>
      <w:pPr>
        <w:pStyle w:val="5"/>
        <w:tabs>
          <w:tab w:val="left" w:pos="2442"/>
          <w:tab w:val="left" w:pos="4097"/>
          <w:tab w:val="left" w:pos="4443"/>
          <w:tab w:val="left" w:pos="5449"/>
          <w:tab w:val="left" w:pos="7454"/>
          <w:tab w:val="left" w:pos="9397"/>
        </w:tabs>
        <w:spacing w:before="164"/>
        <w:ind w:left="1024" w:firstLine="0"/>
        <w:jc w:val="left"/>
      </w:pPr>
      <w:r>
        <w:t>безопасно</w:t>
      </w:r>
      <w:r>
        <w:tab/>
      </w:r>
      <w:r>
        <w:t>действовать</w:t>
      </w:r>
      <w:r>
        <w:tab/>
      </w:r>
      <w:r>
        <w:t>в</w:t>
      </w:r>
      <w:r>
        <w:tab/>
      </w:r>
      <w:r>
        <w:t>случае</w:t>
      </w:r>
      <w:r>
        <w:tab/>
      </w:r>
      <w:r>
        <w:t>возникновения</w:t>
      </w:r>
      <w:r>
        <w:tab/>
      </w:r>
      <w:r>
        <w:t>чрезвычайных</w:t>
      </w:r>
      <w:r>
        <w:tab/>
      </w:r>
      <w:r>
        <w:t>ситуаций</w:t>
      </w:r>
    </w:p>
    <w:p>
      <w:pPr>
        <w:pStyle w:val="5"/>
        <w:spacing w:before="158" w:line="360" w:lineRule="auto"/>
        <w:ind w:right="275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7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пожаров (лесные,</w:t>
      </w:r>
      <w:r>
        <w:rPr>
          <w:spacing w:val="2"/>
        </w:rPr>
        <w:t xml:space="preserve"> </w:t>
      </w:r>
      <w:r>
        <w:t>торфяные,</w:t>
      </w:r>
      <w:r>
        <w:rPr>
          <w:spacing w:val="3"/>
        </w:rPr>
        <w:t xml:space="preserve"> </w:t>
      </w:r>
      <w:r>
        <w:t>степные);</w:t>
      </w:r>
    </w:p>
    <w:p>
      <w:pPr>
        <w:pStyle w:val="5"/>
        <w:spacing w:before="3" w:line="357" w:lineRule="auto"/>
        <w:ind w:left="1024" w:right="280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62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автономном</w:t>
      </w:r>
      <w:r>
        <w:rPr>
          <w:spacing w:val="64"/>
        </w:rPr>
        <w:t xml:space="preserve"> </w:t>
      </w:r>
      <w:r>
        <w:t>существовании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природной</w:t>
      </w:r>
      <w:r>
        <w:rPr>
          <w:spacing w:val="62"/>
        </w:rPr>
        <w:t xml:space="preserve"> </w:t>
      </w:r>
      <w:r>
        <w:t>среде,</w:t>
      </w:r>
    </w:p>
    <w:p>
      <w:pPr>
        <w:pStyle w:val="5"/>
        <w:spacing w:before="6" w:line="360" w:lineRule="auto"/>
        <w:ind w:right="278" w:firstLine="0"/>
      </w:pPr>
      <w:r>
        <w:t>учитывая вероятность потери ориентиров (риска заблудиться), встречи с 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71"/>
        </w:rPr>
        <w:t xml:space="preserve"> </w:t>
      </w:r>
      <w:r>
        <w:t>опасными   насекомыми,</w:t>
      </w:r>
      <w:r>
        <w:rPr>
          <w:spacing w:val="70"/>
        </w:rPr>
        <w:t xml:space="preserve"> </w:t>
      </w:r>
      <w:r>
        <w:t>клещами   и   змеями,   ядовитыми   грибами</w:t>
      </w:r>
      <w:r>
        <w:rPr>
          <w:spacing w:val="1"/>
        </w:rPr>
        <w:t xml:space="preserve"> </w:t>
      </w:r>
      <w:r>
        <w:t>и растениями;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помощи;</w:t>
      </w:r>
    </w:p>
    <w:p>
      <w:pPr>
        <w:pStyle w:val="7"/>
        <w:numPr>
          <w:ilvl w:val="4"/>
          <w:numId w:val="106"/>
        </w:numPr>
        <w:tabs>
          <w:tab w:val="left" w:pos="2287"/>
        </w:tabs>
        <w:spacing w:before="162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модуль № 6 «Здоровье и как его сохранить. Основы 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знаний»:</w:t>
      </w:r>
    </w:p>
    <w:p>
      <w:pPr>
        <w:pStyle w:val="5"/>
        <w:spacing w:before="6" w:line="362" w:lineRule="auto"/>
        <w:ind w:right="278"/>
      </w:pPr>
      <w:r>
        <w:t xml:space="preserve">раскрывать  </w:t>
      </w:r>
      <w:r>
        <w:rPr>
          <w:spacing w:val="21"/>
        </w:rPr>
        <w:t xml:space="preserve"> </w:t>
      </w:r>
      <w:r>
        <w:t xml:space="preserve">смысл   </w:t>
      </w:r>
      <w:r>
        <w:rPr>
          <w:spacing w:val="22"/>
        </w:rPr>
        <w:t xml:space="preserve"> </w:t>
      </w:r>
      <w:r>
        <w:t xml:space="preserve">понятий   </w:t>
      </w:r>
      <w:r>
        <w:rPr>
          <w:spacing w:val="21"/>
        </w:rPr>
        <w:t xml:space="preserve"> </w:t>
      </w:r>
      <w:r>
        <w:t xml:space="preserve">здоровья   </w:t>
      </w:r>
      <w:r>
        <w:rPr>
          <w:spacing w:val="24"/>
        </w:rPr>
        <w:t xml:space="preserve"> </w:t>
      </w:r>
      <w:r>
        <w:t xml:space="preserve">(физического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психического)</w:t>
      </w:r>
      <w:r>
        <w:rPr>
          <w:spacing w:val="-68"/>
        </w:rPr>
        <w:t xml:space="preserve"> </w:t>
      </w:r>
      <w:r>
        <w:t>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жизни;</w:t>
      </w:r>
    </w:p>
    <w:p>
      <w:pPr>
        <w:pStyle w:val="5"/>
        <w:spacing w:line="314" w:lineRule="exact"/>
        <w:ind w:left="1024" w:firstLine="0"/>
      </w:pPr>
      <w:r>
        <w:t>характеризовать</w:t>
      </w:r>
      <w:r>
        <w:rPr>
          <w:spacing w:val="-8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человека;</w:t>
      </w:r>
    </w:p>
    <w:p>
      <w:pPr>
        <w:pStyle w:val="5"/>
        <w:spacing w:before="164" w:line="360" w:lineRule="auto"/>
        <w:ind w:right="277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-67"/>
        </w:rPr>
        <w:t xml:space="preserve"> </w:t>
      </w:r>
      <w:r>
        <w:t xml:space="preserve">нагрузок,   </w:t>
      </w:r>
      <w:r>
        <w:rPr>
          <w:spacing w:val="29"/>
        </w:rPr>
        <w:t xml:space="preserve"> </w:t>
      </w:r>
      <w:r>
        <w:t xml:space="preserve">режима    </w:t>
      </w:r>
      <w:r>
        <w:rPr>
          <w:spacing w:val="27"/>
        </w:rPr>
        <w:t xml:space="preserve"> </w:t>
      </w:r>
      <w:r>
        <w:t xml:space="preserve">труда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отдыха,    </w:t>
      </w:r>
      <w:r>
        <w:rPr>
          <w:spacing w:val="28"/>
        </w:rPr>
        <w:t xml:space="preserve"> </w:t>
      </w:r>
      <w:r>
        <w:t xml:space="preserve">питания,    </w:t>
      </w:r>
      <w:r>
        <w:rPr>
          <w:spacing w:val="28"/>
        </w:rPr>
        <w:t xml:space="preserve"> </w:t>
      </w:r>
      <w:r>
        <w:t xml:space="preserve">психического    </w:t>
      </w:r>
      <w:r>
        <w:rPr>
          <w:spacing w:val="26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 психологического</w:t>
      </w:r>
      <w:r>
        <w:rPr>
          <w:spacing w:val="1"/>
        </w:rPr>
        <w:t xml:space="preserve"> </w:t>
      </w:r>
      <w:r>
        <w:t>благополучия);</w:t>
      </w:r>
    </w:p>
    <w:p>
      <w:pPr>
        <w:pStyle w:val="5"/>
        <w:spacing w:line="357" w:lineRule="auto"/>
        <w:ind w:right="279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3"/>
        </w:rPr>
        <w:t xml:space="preserve"> </w:t>
      </w:r>
      <w:r>
        <w:t>игровая</w:t>
      </w:r>
      <w:r>
        <w:rPr>
          <w:spacing w:val="3"/>
        </w:rPr>
        <w:t xml:space="preserve"> </w:t>
      </w:r>
      <w:r>
        <w:t>зависимость);</w:t>
      </w:r>
    </w:p>
    <w:p>
      <w:pPr>
        <w:pStyle w:val="5"/>
        <w:spacing w:before="6" w:line="362" w:lineRule="auto"/>
        <w:ind w:right="27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67"/>
        </w:rPr>
        <w:t xml:space="preserve"> </w:t>
      </w:r>
      <w:r>
        <w:t>заболеваний;</w:t>
      </w:r>
    </w:p>
    <w:p>
      <w:pPr>
        <w:pStyle w:val="5"/>
        <w:spacing w:line="362" w:lineRule="auto"/>
        <w:ind w:right="28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(эпидемии,</w:t>
      </w:r>
      <w:r>
        <w:rPr>
          <w:spacing w:val="2"/>
        </w:rPr>
        <w:t xml:space="preserve"> </w:t>
      </w:r>
      <w:r>
        <w:t>пандемии);</w:t>
      </w:r>
    </w:p>
    <w:p>
      <w:pPr>
        <w:pStyle w:val="5"/>
        <w:spacing w:line="362" w:lineRule="auto"/>
        <w:ind w:right="273"/>
      </w:pPr>
      <w:r>
        <w:t>характеризовать основные мероприятия, проводимые в Российской Федерации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биолого-социального</w:t>
      </w:r>
      <w:r>
        <w:rPr>
          <w:spacing w:val="6"/>
        </w:rPr>
        <w:t xml:space="preserve"> </w:t>
      </w:r>
      <w:r>
        <w:t>характера;</w:t>
      </w:r>
    </w:p>
    <w:p>
      <w:pPr>
        <w:pStyle w:val="5"/>
        <w:spacing w:line="362" w:lineRule="auto"/>
        <w:ind w:left="1024" w:right="994" w:firstLine="0"/>
        <w:jc w:val="left"/>
      </w:pPr>
      <w:r>
        <w:t>оказывать</w:t>
      </w:r>
      <w:r>
        <w:rPr>
          <w:spacing w:val="-6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самопомощь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неотложных</w:t>
      </w:r>
      <w:r>
        <w:rPr>
          <w:spacing w:val="-8"/>
        </w:rPr>
        <w:t xml:space="preserve"> </w:t>
      </w:r>
      <w:r>
        <w:t>состояниях;</w:t>
      </w:r>
      <w:r>
        <w:rPr>
          <w:spacing w:val="-67"/>
        </w:rPr>
        <w:t xml:space="preserve"> </w:t>
      </w:r>
      <w:r>
        <w:t>35.4.5.5.7.</w:t>
      </w:r>
      <w:r>
        <w:rPr>
          <w:spacing w:val="-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</w:t>
      </w:r>
      <w:r>
        <w:rPr>
          <w:spacing w:val="5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социуме»:</w:t>
      </w:r>
    </w:p>
    <w:p>
      <w:pPr>
        <w:pStyle w:val="5"/>
        <w:tabs>
          <w:tab w:val="left" w:pos="5943"/>
        </w:tabs>
        <w:spacing w:line="360" w:lineRule="auto"/>
        <w:ind w:left="1024" w:right="280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 способы избегания и разрешения конфликтных ситуаций;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12"/>
        </w:rPr>
        <w:t xml:space="preserve"> </w:t>
      </w:r>
      <w:r>
        <w:t>опасные</w:t>
      </w:r>
      <w:r>
        <w:rPr>
          <w:spacing w:val="116"/>
        </w:rPr>
        <w:t xml:space="preserve"> </w:t>
      </w:r>
      <w:r>
        <w:t>проявления</w:t>
      </w:r>
      <w:r>
        <w:tab/>
      </w:r>
      <w:r>
        <w:t>конфликтов</w:t>
      </w:r>
      <w:r>
        <w:rPr>
          <w:spacing w:val="48"/>
        </w:rPr>
        <w:t xml:space="preserve"> </w:t>
      </w:r>
      <w:r>
        <w:t>(в</w:t>
      </w:r>
      <w:r>
        <w:rPr>
          <w:spacing w:val="47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насилие,</w:t>
      </w:r>
    </w:p>
    <w:p>
      <w:pPr>
        <w:pStyle w:val="5"/>
        <w:spacing w:line="318" w:lineRule="exact"/>
        <w:ind w:firstLine="0"/>
        <w:jc w:val="left"/>
      </w:pPr>
      <w:r>
        <w:t>буллинг</w:t>
      </w:r>
      <w:r>
        <w:rPr>
          <w:spacing w:val="-4"/>
        </w:rPr>
        <w:t xml:space="preserve"> </w:t>
      </w:r>
      <w:r>
        <w:t>(травля);</w:t>
      </w:r>
    </w:p>
    <w:p>
      <w:pPr>
        <w:pStyle w:val="5"/>
        <w:spacing w:before="138" w:line="360" w:lineRule="auto"/>
        <w:ind w:right="271"/>
      </w:pPr>
      <w:r>
        <w:t xml:space="preserve">приводить   примеры  </w:t>
      </w:r>
      <w:r>
        <w:rPr>
          <w:spacing w:val="1"/>
        </w:rPr>
        <w:t xml:space="preserve"> </w:t>
      </w:r>
      <w:r>
        <w:t>манипуляций    (в   том    числе    в   целях    вовлечения</w:t>
      </w:r>
      <w:r>
        <w:rPr>
          <w:spacing w:val="-67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 xml:space="preserve">экстремистскую,  </w:t>
      </w:r>
      <w:r>
        <w:rPr>
          <w:spacing w:val="43"/>
        </w:rPr>
        <w:t xml:space="preserve"> </w:t>
      </w:r>
      <w:r>
        <w:t xml:space="preserve">террористическую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иную  </w:t>
      </w:r>
      <w:r>
        <w:rPr>
          <w:spacing w:val="38"/>
        </w:rPr>
        <w:t xml:space="preserve"> </w:t>
      </w:r>
      <w:r>
        <w:t xml:space="preserve">деструктивную  </w:t>
      </w:r>
      <w:r>
        <w:rPr>
          <w:spacing w:val="39"/>
        </w:rPr>
        <w:t xml:space="preserve"> </w:t>
      </w:r>
      <w:r>
        <w:t>деятельность,</w:t>
      </w:r>
      <w:r>
        <w:rPr>
          <w:spacing w:val="-68"/>
        </w:rPr>
        <w:t xml:space="preserve"> </w:t>
      </w:r>
      <w:r>
        <w:t>в   субкультуры   и   формируемые    на    их   основе    сообщества    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манипуляциям;</w:t>
      </w:r>
    </w:p>
    <w:p>
      <w:pPr>
        <w:pStyle w:val="5"/>
        <w:spacing w:before="3" w:line="357" w:lineRule="auto"/>
        <w:ind w:right="276"/>
      </w:pPr>
      <w:r>
        <w:t>соблюдать</w:t>
      </w:r>
      <w:r>
        <w:rPr>
          <w:spacing w:val="70"/>
        </w:rPr>
        <w:t xml:space="preserve"> </w:t>
      </w:r>
      <w:r>
        <w:t>правила   коммуникации</w:t>
      </w:r>
      <w:r>
        <w:rPr>
          <w:spacing w:val="70"/>
        </w:rPr>
        <w:t xml:space="preserve"> </w:t>
      </w:r>
      <w:r>
        <w:t>с   незнакомыми</w:t>
      </w:r>
      <w:r>
        <w:rPr>
          <w:spacing w:val="70"/>
        </w:rPr>
        <w:t xml:space="preserve"> </w:t>
      </w:r>
      <w:r>
        <w:t>людьми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   числе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2"/>
        </w:rPr>
        <w:t xml:space="preserve"> </w:t>
      </w:r>
      <w:r>
        <w:t>людьми,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иметься преступные</w:t>
      </w:r>
      <w:r>
        <w:rPr>
          <w:spacing w:val="-2"/>
        </w:rPr>
        <w:t xml:space="preserve"> </w:t>
      </w:r>
      <w:r>
        <w:t>намерения);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8"/>
      </w:pPr>
      <w:r>
        <w:t>соблюдать правила безопасного и комфортного существования со 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-67"/>
        </w:rPr>
        <w:t xml:space="preserve"> </w:t>
      </w:r>
      <w:r>
        <w:t>кружка/секции/спортивной команды,</w:t>
      </w:r>
      <w:r>
        <w:rPr>
          <w:spacing w:val="3"/>
        </w:rPr>
        <w:t xml:space="preserve"> </w:t>
      </w:r>
      <w:r>
        <w:t>группе</w:t>
      </w:r>
      <w:r>
        <w:rPr>
          <w:spacing w:val="2"/>
        </w:rPr>
        <w:t xml:space="preserve"> </w:t>
      </w:r>
      <w:r>
        <w:t>друзей;</w:t>
      </w:r>
    </w:p>
    <w:p>
      <w:pPr>
        <w:pStyle w:val="5"/>
        <w:spacing w:before="1" w:line="362" w:lineRule="auto"/>
        <w:ind w:right="278"/>
      </w:pPr>
      <w:r>
        <w:t>распознавать</w:t>
      </w:r>
      <w:r>
        <w:rPr>
          <w:spacing w:val="122"/>
        </w:rPr>
        <w:t xml:space="preserve"> </w:t>
      </w:r>
      <w:r>
        <w:t xml:space="preserve">опасности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соблюдать  </w:t>
      </w:r>
      <w:r>
        <w:rPr>
          <w:spacing w:val="51"/>
        </w:rPr>
        <w:t xml:space="preserve"> </w:t>
      </w:r>
      <w:r>
        <w:t xml:space="preserve">правила  </w:t>
      </w:r>
      <w:r>
        <w:rPr>
          <w:spacing w:val="53"/>
        </w:rPr>
        <w:t xml:space="preserve"> </w:t>
      </w:r>
      <w:r>
        <w:t xml:space="preserve">безопасного  </w:t>
      </w:r>
      <w:r>
        <w:rPr>
          <w:spacing w:val="53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увлечений;</w:t>
      </w:r>
    </w:p>
    <w:p>
      <w:pPr>
        <w:pStyle w:val="5"/>
        <w:spacing w:line="362" w:lineRule="auto"/>
        <w:ind w:right="277"/>
      </w:pPr>
      <w:r>
        <w:t>безопасно действовать при опасных проявлениях конфликта и при возможных</w:t>
      </w:r>
      <w:r>
        <w:rPr>
          <w:spacing w:val="-67"/>
        </w:rPr>
        <w:t xml:space="preserve"> </w:t>
      </w:r>
      <w:r>
        <w:t>манипуляциях;</w:t>
      </w:r>
    </w:p>
    <w:p>
      <w:pPr>
        <w:pStyle w:val="7"/>
        <w:numPr>
          <w:ilvl w:val="4"/>
          <w:numId w:val="107"/>
        </w:numPr>
        <w:tabs>
          <w:tab w:val="left" w:pos="2287"/>
        </w:tabs>
        <w:spacing w:before="0" w:after="0" w:line="357" w:lineRule="auto"/>
        <w:ind w:left="1024" w:right="279" w:firstLine="0"/>
        <w:jc w:val="both"/>
        <w:rPr>
          <w:sz w:val="28"/>
        </w:rPr>
      </w:pPr>
      <w:r>
        <w:rPr>
          <w:sz w:val="28"/>
        </w:rPr>
        <w:t xml:space="preserve">модуль № 8 «Безопасность </w:t>
      </w:r>
      <w:r>
        <w:rPr>
          <w:position w:val="1"/>
          <w:sz w:val="28"/>
        </w:rPr>
        <w:t>в информационном пространстве»: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4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8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47"/>
          <w:sz w:val="28"/>
        </w:rPr>
        <w:t xml:space="preserve"> </w:t>
      </w:r>
      <w:r>
        <w:rPr>
          <w:sz w:val="28"/>
        </w:rPr>
        <w:t>угроз;</w:t>
      </w:r>
    </w:p>
    <w:p>
      <w:pPr>
        <w:pStyle w:val="5"/>
        <w:spacing w:line="360" w:lineRule="auto"/>
        <w:ind w:right="279" w:firstLine="0"/>
      </w:pP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угрозы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использовании</w:t>
      </w:r>
      <w:r>
        <w:rPr>
          <w:spacing w:val="7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67"/>
        </w:rPr>
        <w:t xml:space="preserve"> </w:t>
      </w:r>
      <w:r>
        <w:t>предупреждать</w:t>
      </w:r>
      <w:r>
        <w:rPr>
          <w:spacing w:val="64"/>
        </w:rPr>
        <w:t xml:space="preserve"> </w:t>
      </w:r>
      <w:r>
        <w:t>риски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угрозы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Интернете</w:t>
      </w:r>
      <w:r>
        <w:rPr>
          <w:spacing w:val="66"/>
        </w:rPr>
        <w:t xml:space="preserve"> </w:t>
      </w:r>
      <w:r>
        <w:t>(в</w:t>
      </w:r>
      <w:r>
        <w:rPr>
          <w:spacing w:val="64"/>
        </w:rPr>
        <w:t xml:space="preserve"> </w:t>
      </w:r>
      <w:r>
        <w:t>том</w:t>
      </w:r>
      <w:r>
        <w:rPr>
          <w:spacing w:val="67"/>
        </w:rPr>
        <w:t xml:space="preserve"> </w:t>
      </w:r>
      <w:r>
        <w:t>числе</w:t>
      </w:r>
      <w:r>
        <w:rPr>
          <w:spacing w:val="67"/>
        </w:rPr>
        <w:t xml:space="preserve"> </w:t>
      </w:r>
      <w:r>
        <w:t>вовлечения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экстремистские, 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>
      <w:pPr>
        <w:pStyle w:val="5"/>
        <w:spacing w:line="360" w:lineRule="auto"/>
        <w:ind w:right="277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 бытового назначения (игровые приставки, мобильные телефоны сотовой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>
      <w:pPr>
        <w:pStyle w:val="5"/>
        <w:ind w:left="1024" w:firstLine="0"/>
      </w:pPr>
      <w:r>
        <w:t>предупреждать</w:t>
      </w:r>
      <w:r>
        <w:rPr>
          <w:spacing w:val="-6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8"/>
        </w:rPr>
        <w:t xml:space="preserve"> </w:t>
      </w:r>
      <w:r>
        <w:t>ситуаций;</w:t>
      </w:r>
    </w:p>
    <w:p>
      <w:pPr>
        <w:pStyle w:val="5"/>
        <w:spacing w:before="155" w:line="362" w:lineRule="auto"/>
        <w:ind w:right="279"/>
      </w:pPr>
      <w:r>
        <w:t xml:space="preserve">характеризовать  </w:t>
      </w:r>
      <w:r>
        <w:rPr>
          <w:spacing w:val="1"/>
        </w:rPr>
        <w:t xml:space="preserve"> </w:t>
      </w:r>
      <w:r>
        <w:t>и    предотвращать    потенциальные    риски    и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сетях);</w:t>
      </w:r>
    </w:p>
    <w:p>
      <w:pPr>
        <w:pStyle w:val="7"/>
        <w:numPr>
          <w:ilvl w:val="4"/>
          <w:numId w:val="107"/>
        </w:numPr>
        <w:tabs>
          <w:tab w:val="left" w:pos="2287"/>
        </w:tabs>
        <w:spacing w:before="0" w:after="0" w:line="360" w:lineRule="auto"/>
        <w:ind w:left="1024" w:right="279" w:firstLine="0"/>
        <w:jc w:val="left"/>
        <w:rPr>
          <w:sz w:val="28"/>
        </w:rPr>
      </w:pPr>
      <w:r>
        <w:rPr>
          <w:sz w:val="28"/>
        </w:rPr>
        <w:t>модуль № 9 «Основы противодействия экстремизму и терроризму»: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 понятия экстремизма, терроризма, их причины и последствия;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5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террористической</w:t>
      </w:r>
    </w:p>
    <w:p>
      <w:pPr>
        <w:pStyle w:val="5"/>
        <w:ind w:firstLine="0"/>
        <w:jc w:val="left"/>
      </w:pPr>
      <w:r>
        <w:t>деятельности;</w:t>
      </w:r>
    </w:p>
    <w:p>
      <w:pPr>
        <w:pStyle w:val="5"/>
        <w:spacing w:before="156" w:line="357" w:lineRule="auto"/>
        <w:ind w:right="280"/>
        <w:jc w:val="left"/>
      </w:pPr>
      <w:r>
        <w:t>объяснять</w:t>
      </w:r>
      <w:r>
        <w:rPr>
          <w:spacing w:val="22"/>
        </w:rPr>
        <w:t xml:space="preserve"> </w:t>
      </w:r>
      <w:r>
        <w:t>организационные</w:t>
      </w:r>
      <w:r>
        <w:rPr>
          <w:spacing w:val="94"/>
        </w:rPr>
        <w:t xml:space="preserve"> </w:t>
      </w:r>
      <w:r>
        <w:t>основы</w:t>
      </w:r>
      <w:r>
        <w:rPr>
          <w:spacing w:val="94"/>
        </w:rPr>
        <w:t xml:space="preserve"> </w:t>
      </w:r>
      <w:r>
        <w:t>системы</w:t>
      </w:r>
      <w:r>
        <w:rPr>
          <w:spacing w:val="93"/>
        </w:rPr>
        <w:t xml:space="preserve"> </w:t>
      </w:r>
      <w:r>
        <w:t>противодействия</w:t>
      </w:r>
      <w:r>
        <w:rPr>
          <w:spacing w:val="100"/>
        </w:rPr>
        <w:t xml:space="preserve"> </w:t>
      </w:r>
      <w:r>
        <w:t>терроризму</w:t>
      </w:r>
      <w:r>
        <w:rPr>
          <w:spacing w:val="-67"/>
        </w:rPr>
        <w:t xml:space="preserve"> </w:t>
      </w:r>
      <w:r>
        <w:t>и экстремизму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>
      <w:pPr>
        <w:pStyle w:val="5"/>
        <w:tabs>
          <w:tab w:val="left" w:pos="2989"/>
          <w:tab w:val="left" w:pos="4505"/>
          <w:tab w:val="left" w:pos="5738"/>
          <w:tab w:val="left" w:pos="8409"/>
          <w:tab w:val="left" w:pos="9319"/>
          <w:tab w:val="left" w:pos="9852"/>
        </w:tabs>
        <w:spacing w:before="5" w:line="357" w:lineRule="auto"/>
        <w:ind w:right="279"/>
        <w:jc w:val="left"/>
      </w:pPr>
      <w:r>
        <w:t>распознавать</w:t>
      </w:r>
      <w:r>
        <w:tab/>
      </w:r>
      <w:r>
        <w:t>ситуации</w:t>
      </w:r>
      <w:r>
        <w:tab/>
      </w:r>
      <w:r>
        <w:t>угрозы</w:t>
      </w:r>
      <w:r>
        <w:tab/>
      </w:r>
      <w:r>
        <w:t>террористического</w:t>
      </w:r>
      <w:r>
        <w:tab/>
      </w:r>
      <w:r>
        <w:t>акта</w:t>
      </w:r>
      <w:r>
        <w:tab/>
      </w:r>
      <w:r>
        <w:t>в</w:t>
      </w:r>
      <w:r>
        <w:tab/>
      </w:r>
      <w:r>
        <w:rPr>
          <w:spacing w:val="-1"/>
        </w:rPr>
        <w:t>доме,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общественном</w:t>
      </w:r>
      <w:r>
        <w:rPr>
          <w:spacing w:val="2"/>
        </w:rPr>
        <w:t xml:space="preserve"> </w:t>
      </w:r>
      <w:r>
        <w:t>месте;</w:t>
      </w:r>
    </w:p>
    <w:p>
      <w:pPr>
        <w:pStyle w:val="5"/>
        <w:spacing w:before="6" w:line="362" w:lineRule="auto"/>
        <w:jc w:val="left"/>
      </w:pPr>
      <w:r>
        <w:t>безопасно</w:t>
      </w:r>
      <w:r>
        <w:rPr>
          <w:spacing w:val="47"/>
        </w:rPr>
        <w:t xml:space="preserve"> </w:t>
      </w:r>
      <w:r>
        <w:t>действовать</w:t>
      </w:r>
      <w:r>
        <w:rPr>
          <w:spacing w:val="45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обнаружении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общественных</w:t>
      </w:r>
      <w:r>
        <w:rPr>
          <w:spacing w:val="42"/>
        </w:rPr>
        <w:t xml:space="preserve"> </w:t>
      </w:r>
      <w:r>
        <w:t>местах</w:t>
      </w:r>
      <w:r>
        <w:rPr>
          <w:spacing w:val="43"/>
        </w:rPr>
        <w:t xml:space="preserve"> </w:t>
      </w:r>
      <w:r>
        <w:t>бесхозных</w:t>
      </w:r>
      <w:r>
        <w:rPr>
          <w:spacing w:val="-67"/>
        </w:rPr>
        <w:t xml:space="preserve"> </w:t>
      </w:r>
      <w:r>
        <w:t>(или опасных) вещей</w:t>
      </w:r>
      <w:r>
        <w:rPr>
          <w:spacing w:val="1"/>
        </w:rPr>
        <w:t xml:space="preserve"> </w:t>
      </w:r>
      <w:r>
        <w:t>и предметов;</w:t>
      </w:r>
    </w:p>
    <w:p>
      <w:pPr>
        <w:pStyle w:val="5"/>
        <w:tabs>
          <w:tab w:val="left" w:pos="2452"/>
          <w:tab w:val="left" w:pos="4112"/>
          <w:tab w:val="left" w:pos="4472"/>
          <w:tab w:val="left" w:pos="5786"/>
          <w:tab w:val="left" w:pos="7435"/>
          <w:tab w:val="left" w:pos="9938"/>
        </w:tabs>
        <w:spacing w:line="314" w:lineRule="exact"/>
        <w:ind w:left="1024" w:firstLine="0"/>
        <w:jc w:val="left"/>
      </w:pPr>
      <w:r>
        <w:t>безопасно</w:t>
      </w:r>
      <w:r>
        <w:tab/>
      </w:r>
      <w:r>
        <w:t>действовать</w:t>
      </w:r>
      <w:r>
        <w:tab/>
      </w:r>
      <w:r>
        <w:t>в</w:t>
      </w:r>
      <w:r>
        <w:tab/>
      </w:r>
      <w:r>
        <w:t>условиях</w:t>
      </w:r>
      <w:r>
        <w:tab/>
      </w:r>
      <w:r>
        <w:t>совершения</w:t>
      </w:r>
      <w:r>
        <w:tab/>
      </w:r>
      <w:r>
        <w:t>террористического</w:t>
      </w:r>
      <w:r>
        <w:tab/>
      </w:r>
      <w:r>
        <w:t>акта,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освобождении заложников;</w:t>
      </w:r>
    </w:p>
    <w:p>
      <w:pPr>
        <w:pStyle w:val="7"/>
        <w:numPr>
          <w:ilvl w:val="4"/>
          <w:numId w:val="107"/>
        </w:numPr>
        <w:tabs>
          <w:tab w:val="left" w:pos="2431"/>
        </w:tabs>
        <w:spacing w:before="162" w:after="0" w:line="357" w:lineRule="auto"/>
        <w:ind w:left="313" w:right="278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1"/>
          <w:sz w:val="28"/>
        </w:rPr>
        <w:t xml:space="preserve"> </w:t>
      </w:r>
      <w:r>
        <w:rPr>
          <w:sz w:val="28"/>
        </w:rPr>
        <w:t>10</w:t>
      </w:r>
      <w:r>
        <w:rPr>
          <w:spacing w:val="23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23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обеспечении безопасности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населения»:</w:t>
      </w:r>
    </w:p>
    <w:p>
      <w:pPr>
        <w:pStyle w:val="5"/>
        <w:spacing w:before="6" w:line="362" w:lineRule="auto"/>
        <w:ind w:right="27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населения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>
      <w:pPr>
        <w:pStyle w:val="5"/>
        <w:spacing w:line="360" w:lineRule="auto"/>
        <w:ind w:right="27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возникновении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ликвидации</w:t>
      </w:r>
      <w:r>
        <w:rPr>
          <w:spacing w:val="42"/>
        </w:rPr>
        <w:t xml:space="preserve"> </w:t>
      </w:r>
      <w:r>
        <w:t>последствий</w:t>
      </w:r>
      <w:r>
        <w:rPr>
          <w:spacing w:val="42"/>
        </w:rPr>
        <w:t xml:space="preserve"> </w:t>
      </w:r>
      <w:r>
        <w:t>чрезвычайных</w:t>
      </w:r>
      <w:r>
        <w:rPr>
          <w:spacing w:val="38"/>
        </w:rPr>
        <w:t xml:space="preserve"> </w:t>
      </w:r>
      <w:r>
        <w:t>ситуаций</w:t>
      </w:r>
      <w:r>
        <w:rPr>
          <w:spacing w:val="-6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современных</w:t>
      </w:r>
      <w:r>
        <w:rPr>
          <w:spacing w:val="103"/>
        </w:rPr>
        <w:t xml:space="preserve"> </w:t>
      </w:r>
      <w:r>
        <w:t>условиях;</w:t>
      </w:r>
      <w:r>
        <w:rPr>
          <w:spacing w:val="111"/>
        </w:rPr>
        <w:t xml:space="preserve"> </w:t>
      </w:r>
      <w:r>
        <w:t>характеризовать</w:t>
      </w:r>
      <w:r>
        <w:rPr>
          <w:spacing w:val="105"/>
        </w:rPr>
        <w:t xml:space="preserve"> </w:t>
      </w:r>
      <w:r>
        <w:t>основные</w:t>
      </w:r>
      <w:r>
        <w:rPr>
          <w:spacing w:val="108"/>
        </w:rPr>
        <w:t xml:space="preserve"> </w:t>
      </w:r>
      <w:r>
        <w:t>мероприятия,</w:t>
      </w:r>
      <w:r>
        <w:rPr>
          <w:spacing w:val="109"/>
        </w:rPr>
        <w:t xml:space="preserve"> </w:t>
      </w:r>
      <w:r>
        <w:t>проводимые</w:t>
      </w:r>
      <w:r>
        <w:rPr>
          <w:spacing w:val="-6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Российской</w:t>
      </w:r>
      <w:r>
        <w:rPr>
          <w:spacing w:val="97"/>
        </w:rPr>
        <w:t xml:space="preserve"> </w:t>
      </w:r>
      <w:r>
        <w:t>Федерации,</w:t>
      </w:r>
      <w:r>
        <w:rPr>
          <w:spacing w:val="99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обеспечению</w:t>
      </w:r>
      <w:r>
        <w:rPr>
          <w:spacing w:val="97"/>
        </w:rPr>
        <w:t xml:space="preserve"> </w:t>
      </w:r>
      <w:r>
        <w:t>безопасности</w:t>
      </w:r>
      <w:r>
        <w:rPr>
          <w:spacing w:val="97"/>
        </w:rPr>
        <w:t xml:space="preserve"> </w:t>
      </w:r>
      <w:r>
        <w:t>населения</w:t>
      </w:r>
      <w:r>
        <w:rPr>
          <w:spacing w:val="99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угрозе</w:t>
      </w:r>
      <w:r>
        <w:rPr>
          <w:spacing w:val="-68"/>
        </w:rPr>
        <w:t xml:space="preserve"> </w:t>
      </w:r>
      <w:r>
        <w:t>и во время</w:t>
      </w:r>
      <w:r>
        <w:rPr>
          <w:spacing w:val="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 различного</w:t>
      </w:r>
      <w:r>
        <w:rPr>
          <w:spacing w:val="6"/>
        </w:rPr>
        <w:t xml:space="preserve"> </w:t>
      </w:r>
      <w:r>
        <w:t>ха</w:t>
      </w:r>
      <w:r>
        <w:rPr>
          <w:position w:val="1"/>
        </w:rPr>
        <w:t>рактера;</w:t>
      </w:r>
    </w:p>
    <w:p>
      <w:pPr>
        <w:pStyle w:val="5"/>
        <w:spacing w:line="362" w:lineRule="auto"/>
        <w:ind w:right="276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ситуаций;</w:t>
      </w:r>
    </w:p>
    <w:p>
      <w:pPr>
        <w:pStyle w:val="5"/>
        <w:spacing w:line="360" w:lineRule="auto"/>
        <w:ind w:right="279"/>
      </w:pPr>
      <w:r>
        <w:t>помнить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права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обязанности</w:t>
      </w:r>
      <w:r>
        <w:rPr>
          <w:spacing w:val="63"/>
        </w:rPr>
        <w:t xml:space="preserve"> </w:t>
      </w:r>
      <w:r>
        <w:t>граждан</w:t>
      </w:r>
      <w:r>
        <w:rPr>
          <w:spacing w:val="62"/>
        </w:rPr>
        <w:t xml:space="preserve"> </w:t>
      </w:r>
      <w:r>
        <w:t>Российской</w:t>
      </w:r>
      <w:r>
        <w:rPr>
          <w:spacing w:val="63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в области безопасности в условиях чрезвычайных ситуаций мирного и военного</w:t>
      </w:r>
      <w:r>
        <w:rPr>
          <w:spacing w:val="1"/>
        </w:rPr>
        <w:t xml:space="preserve"> </w:t>
      </w:r>
      <w:r>
        <w:t>времени;</w:t>
      </w:r>
    </w:p>
    <w:p>
      <w:pPr>
        <w:pStyle w:val="5"/>
        <w:spacing w:line="357" w:lineRule="auto"/>
        <w:ind w:right="280"/>
      </w:pPr>
      <w:r>
        <w:t>владеть    правилами    безопасного    поведения    и    безопасно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>
      <w:pPr>
        <w:pStyle w:val="5"/>
        <w:spacing w:line="357" w:lineRule="auto"/>
        <w:ind w:right="275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>
      <w:pPr>
        <w:pStyle w:val="5"/>
        <w:spacing w:before="2" w:line="362" w:lineRule="auto"/>
        <w:ind w:right="277"/>
      </w:pPr>
      <w:r>
        <w:t>информировать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6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ситуаций.</w:t>
      </w:r>
    </w:p>
    <w:p>
      <w:pPr>
        <w:pStyle w:val="7"/>
        <w:numPr>
          <w:ilvl w:val="0"/>
          <w:numId w:val="3"/>
        </w:numPr>
        <w:tabs>
          <w:tab w:val="left" w:pos="1514"/>
        </w:tabs>
        <w:spacing w:before="0" w:after="0" w:line="315" w:lineRule="exact"/>
        <w:ind w:left="1513" w:right="0" w:hanging="495"/>
        <w:jc w:val="both"/>
        <w:rPr>
          <w:sz w:val="28"/>
        </w:rPr>
      </w:pPr>
      <w:bookmarkStart w:id="36" w:name="36.  Программа формирования универсальны"/>
      <w:bookmarkEnd w:id="36"/>
      <w:bookmarkStart w:id="37" w:name="36.  Программа формирования универсальны"/>
      <w:bookmarkEnd w:id="37"/>
      <w:r>
        <w:rPr>
          <w:sz w:val="28"/>
        </w:rPr>
        <w:t>Программа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7"/>
        <w:numPr>
          <w:ilvl w:val="1"/>
          <w:numId w:val="3"/>
        </w:numPr>
        <w:tabs>
          <w:tab w:val="left" w:pos="1706"/>
        </w:tabs>
        <w:spacing w:before="163" w:after="0" w:line="240" w:lineRule="auto"/>
        <w:ind w:left="1705" w:right="0" w:hanging="682"/>
        <w:jc w:val="left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>
      <w:pPr>
        <w:pStyle w:val="7"/>
        <w:numPr>
          <w:ilvl w:val="2"/>
          <w:numId w:val="3"/>
        </w:numPr>
        <w:tabs>
          <w:tab w:val="left" w:pos="1956"/>
        </w:tabs>
        <w:spacing w:before="163" w:after="0" w:line="357" w:lineRule="auto"/>
        <w:ind w:left="313" w:right="260" w:firstLine="710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3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УУД)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обеспечивать:</w:t>
      </w:r>
    </w:p>
    <w:p>
      <w:pPr>
        <w:pStyle w:val="5"/>
        <w:spacing w:before="6" w:line="357" w:lineRule="auto"/>
        <w:ind w:left="1024" w:right="276" w:firstLine="0"/>
        <w:jc w:val="left"/>
      </w:pPr>
      <w:r>
        <w:t>развитие 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внутренней</w:t>
      </w:r>
      <w:r>
        <w:rPr>
          <w:spacing w:val="9"/>
        </w:rPr>
        <w:t xml:space="preserve"> </w:t>
      </w:r>
      <w:r>
        <w:t>позиции</w:t>
      </w:r>
      <w:r>
        <w:rPr>
          <w:spacing w:val="9"/>
        </w:rPr>
        <w:t xml:space="preserve"> </w:t>
      </w:r>
      <w:r>
        <w:t>личности,</w:t>
      </w:r>
      <w:r>
        <w:rPr>
          <w:spacing w:val="11"/>
        </w:rPr>
        <w:t xml:space="preserve"> </w:t>
      </w:r>
      <w:r>
        <w:t>регулятивных,</w:t>
      </w:r>
      <w:r>
        <w:rPr>
          <w:spacing w:val="12"/>
        </w:rPr>
        <w:t xml:space="preserve"> </w:t>
      </w:r>
      <w:r>
        <w:t>познавательных,</w:t>
      </w:r>
    </w:p>
    <w:p>
      <w:pPr>
        <w:pStyle w:val="5"/>
        <w:spacing w:before="6"/>
        <w:ind w:firstLine="0"/>
        <w:jc w:val="left"/>
      </w:pPr>
      <w:r>
        <w:t>коммуникативных</w:t>
      </w:r>
      <w:r>
        <w:rPr>
          <w:spacing w:val="-7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обучающихся;</w:t>
      </w:r>
    </w:p>
    <w:p>
      <w:pPr>
        <w:pStyle w:val="5"/>
        <w:spacing w:before="162" w:line="357" w:lineRule="auto"/>
        <w:jc w:val="left"/>
      </w:pPr>
      <w:r>
        <w:t>формирование</w:t>
      </w:r>
      <w:r>
        <w:rPr>
          <w:spacing w:val="28"/>
        </w:rPr>
        <w:t xml:space="preserve"> </w:t>
      </w:r>
      <w:r>
        <w:t>опыта</w:t>
      </w:r>
      <w:r>
        <w:rPr>
          <w:spacing w:val="30"/>
        </w:rPr>
        <w:t xml:space="preserve"> </w:t>
      </w:r>
      <w:r>
        <w:t>применения</w:t>
      </w:r>
      <w:r>
        <w:rPr>
          <w:spacing w:val="29"/>
        </w:rPr>
        <w:t xml:space="preserve"> </w:t>
      </w:r>
      <w:r>
        <w:t>УУД</w:t>
      </w:r>
      <w:r>
        <w:rPr>
          <w:spacing w:val="3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жизненных</w:t>
      </w:r>
      <w:r>
        <w:rPr>
          <w:spacing w:val="24"/>
        </w:rPr>
        <w:t xml:space="preserve"> </w:t>
      </w:r>
      <w:r>
        <w:t>ситуациях</w:t>
      </w:r>
      <w:r>
        <w:rPr>
          <w:spacing w:val="24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общекультурного,</w:t>
      </w:r>
      <w:r>
        <w:rPr>
          <w:spacing w:val="11"/>
        </w:rPr>
        <w:t xml:space="preserve"> </w:t>
      </w:r>
      <w:r>
        <w:t>личностного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познавательного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обучающихся,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задач;</w:t>
      </w:r>
    </w:p>
    <w:p>
      <w:pPr>
        <w:pStyle w:val="5"/>
        <w:spacing w:before="162" w:line="360" w:lineRule="auto"/>
        <w:ind w:right="272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компетенций   в</w:t>
      </w:r>
      <w:r>
        <w:rPr>
          <w:spacing w:val="70"/>
        </w:rPr>
        <w:t xml:space="preserve"> </w:t>
      </w:r>
      <w:r>
        <w:t>предметных</w:t>
      </w:r>
      <w:r>
        <w:rPr>
          <w:spacing w:val="70"/>
        </w:rPr>
        <w:t xml:space="preserve"> </w:t>
      </w:r>
      <w:r>
        <w:t>областях,   учебно-исследовательской</w:t>
      </w:r>
      <w:r>
        <w:rPr>
          <w:spacing w:val="-67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before="2"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деятельности, в том числе творческих 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4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обществах,</w:t>
      </w:r>
      <w:r>
        <w:rPr>
          <w:spacing w:val="-4"/>
        </w:rPr>
        <w:t xml:space="preserve"> </w:t>
      </w:r>
      <w:r>
        <w:t>научно-практических</w:t>
      </w:r>
      <w:r>
        <w:rPr>
          <w:spacing w:val="-9"/>
        </w:rPr>
        <w:t xml:space="preserve"> </w:t>
      </w:r>
      <w:r>
        <w:t>конференциях,</w:t>
      </w:r>
      <w:r>
        <w:rPr>
          <w:spacing w:val="-4"/>
        </w:rPr>
        <w:t xml:space="preserve"> </w:t>
      </w:r>
      <w:r>
        <w:t>олимпиадах;</w:t>
      </w:r>
    </w:p>
    <w:p>
      <w:pPr>
        <w:pStyle w:val="5"/>
        <w:spacing w:before="1" w:line="360" w:lineRule="auto"/>
        <w:ind w:right="280"/>
      </w:pPr>
      <w:r>
        <w:t>овладение приемами учебного сотрудничества и социального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сверстниками,</w:t>
      </w:r>
      <w:r>
        <w:rPr>
          <w:spacing w:val="110"/>
        </w:rPr>
        <w:t xml:space="preserve"> </w:t>
      </w:r>
      <w:r>
        <w:t>обучающимися</w:t>
      </w:r>
      <w:r>
        <w:rPr>
          <w:spacing w:val="111"/>
        </w:rPr>
        <w:t xml:space="preserve"> </w:t>
      </w:r>
      <w:r>
        <w:t>младшего</w:t>
      </w:r>
      <w:r>
        <w:rPr>
          <w:spacing w:val="10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старшего</w:t>
      </w:r>
      <w:r>
        <w:rPr>
          <w:spacing w:val="109"/>
        </w:rPr>
        <w:t xml:space="preserve"> </w:t>
      </w:r>
      <w:r>
        <w:t>возраста</w:t>
      </w:r>
      <w:r>
        <w:rPr>
          <w:spacing w:val="11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взрослыми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4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5"/>
        <w:spacing w:line="362" w:lineRule="auto"/>
        <w:ind w:right="28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ИКТ;</w:t>
      </w:r>
    </w:p>
    <w:p>
      <w:pPr>
        <w:pStyle w:val="5"/>
        <w:spacing w:line="360" w:lineRule="auto"/>
        <w:ind w:right="273"/>
      </w:pP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пользования,</w:t>
      </w:r>
      <w:r>
        <w:rPr>
          <w:spacing w:val="53"/>
        </w:rPr>
        <w:t xml:space="preserve"> </w:t>
      </w:r>
      <w:r>
        <w:t>включая</w:t>
      </w:r>
      <w:r>
        <w:rPr>
          <w:spacing w:val="52"/>
        </w:rPr>
        <w:t xml:space="preserve"> </w:t>
      </w:r>
      <w:r>
        <w:t>владение</w:t>
      </w:r>
      <w:r>
        <w:rPr>
          <w:spacing w:val="52"/>
        </w:rPr>
        <w:t xml:space="preserve"> </w:t>
      </w:r>
      <w:r>
        <w:t>ИКТ,</w:t>
      </w:r>
      <w:r>
        <w:rPr>
          <w:spacing w:val="53"/>
        </w:rPr>
        <w:t xml:space="preserve"> </w:t>
      </w:r>
      <w:r>
        <w:t>поиском,</w:t>
      </w:r>
      <w:r>
        <w:rPr>
          <w:spacing w:val="53"/>
        </w:rPr>
        <w:t xml:space="preserve"> </w:t>
      </w:r>
      <w:r>
        <w:t>анализом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 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70"/>
        </w:rPr>
        <w:t xml:space="preserve"> </w:t>
      </w:r>
      <w:r>
        <w:t>безопасного использования</w:t>
      </w:r>
      <w:r>
        <w:rPr>
          <w:spacing w:val="70"/>
        </w:rPr>
        <w:t xml:space="preserve"> </w:t>
      </w:r>
      <w:r>
        <w:t>средств 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ИКТ;</w:t>
      </w:r>
    </w:p>
    <w:p>
      <w:pPr>
        <w:pStyle w:val="5"/>
        <w:spacing w:line="357" w:lineRule="auto"/>
        <w:ind w:right="280"/>
      </w:pPr>
      <w:r>
        <w:t>формирование</w:t>
      </w:r>
      <w:r>
        <w:rPr>
          <w:spacing w:val="103"/>
        </w:rPr>
        <w:t xml:space="preserve"> </w:t>
      </w:r>
      <w:r>
        <w:t xml:space="preserve">знаний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навыков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области  </w:t>
      </w:r>
      <w:r>
        <w:rPr>
          <w:spacing w:val="32"/>
        </w:rPr>
        <w:t xml:space="preserve"> </w:t>
      </w:r>
      <w:r>
        <w:t xml:space="preserve">финансовой  </w:t>
      </w:r>
      <w:r>
        <w:rPr>
          <w:spacing w:val="32"/>
        </w:rPr>
        <w:t xml:space="preserve"> </w:t>
      </w:r>
      <w:r>
        <w:t>грамотности</w:t>
      </w:r>
      <w:r>
        <w:rPr>
          <w:spacing w:val="-68"/>
        </w:rPr>
        <w:t xml:space="preserve"> </w:t>
      </w:r>
      <w:r>
        <w:t>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общества.</w:t>
      </w:r>
    </w:p>
    <w:p>
      <w:pPr>
        <w:pStyle w:val="7"/>
        <w:numPr>
          <w:ilvl w:val="2"/>
          <w:numId w:val="3"/>
        </w:numPr>
        <w:tabs>
          <w:tab w:val="left" w:pos="1941"/>
        </w:tabs>
        <w:spacing w:before="0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УУД позволяют решать широкий круг задач в различных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5"/>
          <w:sz w:val="28"/>
        </w:rPr>
        <w:t xml:space="preserve"> </w:t>
      </w:r>
      <w:r>
        <w:rPr>
          <w:sz w:val="28"/>
        </w:rPr>
        <w:t>ООО.</w:t>
      </w:r>
    </w:p>
    <w:p>
      <w:pPr>
        <w:pStyle w:val="7"/>
        <w:numPr>
          <w:ilvl w:val="2"/>
          <w:numId w:val="3"/>
        </w:numPr>
        <w:tabs>
          <w:tab w:val="left" w:pos="1917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Достижения обучающихся, полученные в результате изучения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УУД,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знаково-символическими 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направленными на:</w:t>
      </w:r>
    </w:p>
    <w:p>
      <w:pPr>
        <w:pStyle w:val="5"/>
        <w:spacing w:line="362" w:lineRule="auto"/>
        <w:ind w:right="269"/>
      </w:pPr>
      <w:r>
        <w:t>овладение        умениями       замещения,        моделирования,        кодирования</w:t>
      </w:r>
      <w:r>
        <w:rPr>
          <w:spacing w:val="1"/>
        </w:rPr>
        <w:t xml:space="preserve"> </w:t>
      </w:r>
      <w:r>
        <w:t>и декодирования информации, логическими операциями, включая общие приемы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 познавательные действия);</w:t>
      </w:r>
    </w:p>
    <w:p>
      <w:pPr>
        <w:pStyle w:val="5"/>
        <w:spacing w:line="314" w:lineRule="exact"/>
        <w:ind w:left="1024" w:firstLine="0"/>
      </w:pPr>
      <w:r>
        <w:t>приобретение</w:t>
      </w:r>
      <w:r>
        <w:rPr>
          <w:spacing w:val="44"/>
        </w:rPr>
        <w:t xml:space="preserve"> </w:t>
      </w:r>
      <w:r>
        <w:t>ими</w:t>
      </w:r>
      <w:r>
        <w:rPr>
          <w:spacing w:val="49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учитывать</w:t>
      </w:r>
      <w:r>
        <w:rPr>
          <w:spacing w:val="42"/>
        </w:rPr>
        <w:t xml:space="preserve"> </w:t>
      </w:r>
      <w:r>
        <w:t>позицию</w:t>
      </w:r>
      <w:r>
        <w:rPr>
          <w:spacing w:val="43"/>
        </w:rPr>
        <w:t xml:space="preserve"> </w:t>
      </w:r>
      <w:r>
        <w:t>собеседника,</w:t>
      </w:r>
      <w:r>
        <w:rPr>
          <w:spacing w:val="46"/>
        </w:rPr>
        <w:t xml:space="preserve"> </w:t>
      </w:r>
      <w:r>
        <w:t>организовывать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4" w:firstLine="0"/>
      </w:pPr>
      <w:r>
        <w:t>и   осуществлять   сотрудничество,   коррекцию   с   педагогическими   работниками</w:t>
      </w:r>
      <w:r>
        <w:rPr>
          <w:spacing w:val="1"/>
        </w:rPr>
        <w:t xml:space="preserve"> </w:t>
      </w:r>
      <w:r>
        <w:t>и со сверстниками, адекватно передавать информацию и отображать предметное</w:t>
      </w:r>
      <w:r>
        <w:rPr>
          <w:spacing w:val="1"/>
        </w:rPr>
        <w:t xml:space="preserve"> </w:t>
      </w:r>
      <w:r>
        <w:t>содержание и условия деятельности и речи, учитывать разные мнения и интересы,</w:t>
      </w:r>
      <w:r>
        <w:rPr>
          <w:spacing w:val="1"/>
        </w:rPr>
        <w:t xml:space="preserve"> </w:t>
      </w:r>
      <w:r>
        <w:t>аргументировать и обосновывать свою позицию, задавать</w:t>
      </w:r>
      <w:r>
        <w:rPr>
          <w:spacing w:val="70"/>
        </w:rPr>
        <w:t xml:space="preserve"> </w:t>
      </w:r>
      <w:r>
        <w:t>вопросы,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действия);</w:t>
      </w:r>
    </w:p>
    <w:p>
      <w:pPr>
        <w:pStyle w:val="5"/>
        <w:spacing w:before="2" w:line="360" w:lineRule="auto"/>
        <w:ind w:right="273"/>
      </w:pPr>
      <w:r>
        <w:t>включающими способность принимать и сохранять учебную цель и задачу,</w:t>
      </w:r>
      <w:r>
        <w:rPr>
          <w:spacing w:val="1"/>
        </w:rPr>
        <w:t xml:space="preserve"> </w:t>
      </w:r>
      <w:r>
        <w:t>планировать ее реализацию, контролировать и оценивать свои действия, 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констатирующий и предвосхищающий контроль по результату и способу 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действия).</w:t>
      </w:r>
    </w:p>
    <w:p>
      <w:pPr>
        <w:pStyle w:val="7"/>
        <w:numPr>
          <w:ilvl w:val="1"/>
          <w:numId w:val="3"/>
        </w:numPr>
        <w:tabs>
          <w:tab w:val="left" w:pos="1706"/>
        </w:tabs>
        <w:spacing w:before="0" w:after="0" w:line="321" w:lineRule="exact"/>
        <w:ind w:left="1705" w:right="0" w:hanging="682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>
      <w:pPr>
        <w:pStyle w:val="7"/>
        <w:numPr>
          <w:ilvl w:val="2"/>
          <w:numId w:val="108"/>
        </w:numPr>
        <w:tabs>
          <w:tab w:val="left" w:pos="1845"/>
        </w:tabs>
        <w:spacing w:before="163" w:after="0" w:line="357" w:lineRule="auto"/>
        <w:ind w:left="1024" w:right="284" w:firstLine="0"/>
        <w:jc w:val="both"/>
        <w:rPr>
          <w:sz w:val="28"/>
        </w:rPr>
      </w:pPr>
      <w:r>
        <w:rPr>
          <w:sz w:val="28"/>
        </w:rPr>
        <w:t>Программа формирования УУД у обучающихся должна содержать: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60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6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содержанием</w:t>
      </w:r>
    </w:p>
    <w:p>
      <w:pPr>
        <w:pStyle w:val="5"/>
        <w:spacing w:before="5"/>
        <w:ind w:firstLine="0"/>
      </w:pPr>
      <w:r>
        <w:t>учебных</w:t>
      </w:r>
      <w:r>
        <w:rPr>
          <w:spacing w:val="-8"/>
        </w:rPr>
        <w:t xml:space="preserve"> </w:t>
      </w:r>
      <w:r>
        <w:t>предметов;</w:t>
      </w:r>
    </w:p>
    <w:p>
      <w:pPr>
        <w:pStyle w:val="5"/>
        <w:spacing w:before="163" w:line="357" w:lineRule="auto"/>
        <w:ind w:right="268"/>
      </w:pPr>
      <w:r>
        <w:t>описание особенностей</w:t>
      </w:r>
      <w:r>
        <w:rPr>
          <w:spacing w:val="1"/>
        </w:rPr>
        <w:t xml:space="preserve"> </w:t>
      </w:r>
      <w:r>
        <w:t>реализации основных направлений и 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работы.</w:t>
      </w:r>
    </w:p>
    <w:p>
      <w:pPr>
        <w:pStyle w:val="7"/>
        <w:numPr>
          <w:ilvl w:val="2"/>
          <w:numId w:val="108"/>
        </w:numPr>
        <w:tabs>
          <w:tab w:val="left" w:pos="1845"/>
        </w:tabs>
        <w:spacing w:before="6" w:after="0" w:line="240" w:lineRule="auto"/>
        <w:ind w:left="1845" w:right="0" w:hanging="821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УУД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предметов.</w:t>
      </w:r>
    </w:p>
    <w:p>
      <w:pPr>
        <w:pStyle w:val="5"/>
        <w:spacing w:before="163" w:line="360" w:lineRule="auto"/>
        <w:ind w:right="282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общего</w:t>
      </w:r>
      <w:r>
        <w:rPr>
          <w:spacing w:val="122"/>
        </w:rPr>
        <w:t xml:space="preserve"> </w:t>
      </w:r>
      <w:r>
        <w:t>образования.</w:t>
      </w:r>
      <w:r>
        <w:rPr>
          <w:spacing w:val="124"/>
        </w:rPr>
        <w:t xml:space="preserve"> </w:t>
      </w:r>
      <w:r>
        <w:t>Предметное</w:t>
      </w:r>
      <w:r>
        <w:rPr>
          <w:spacing w:val="123"/>
        </w:rPr>
        <w:t xml:space="preserve"> </w:t>
      </w:r>
      <w:r>
        <w:t>учебное</w:t>
      </w:r>
      <w:r>
        <w:rPr>
          <w:spacing w:val="123"/>
        </w:rPr>
        <w:t xml:space="preserve"> </w:t>
      </w:r>
      <w:r>
        <w:t>содержание</w:t>
      </w:r>
      <w:r>
        <w:rPr>
          <w:spacing w:val="123"/>
        </w:rPr>
        <w:t xml:space="preserve"> </w:t>
      </w:r>
      <w:r>
        <w:t>фиксируется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>
      <w:pPr>
        <w:pStyle w:val="5"/>
        <w:spacing w:line="362" w:lineRule="auto"/>
        <w:ind w:right="273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>
      <w:pPr>
        <w:pStyle w:val="5"/>
        <w:spacing w:line="362" w:lineRule="auto"/>
        <w:ind w:right="285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образования»;</w:t>
      </w:r>
    </w:p>
    <w:p>
      <w:pPr>
        <w:pStyle w:val="5"/>
        <w:spacing w:line="357" w:lineRule="auto"/>
        <w:ind w:right="264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 содержания;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«Основные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деятельности»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планирования.</w:t>
      </w:r>
    </w:p>
    <w:p>
      <w:pPr>
        <w:pStyle w:val="7"/>
        <w:numPr>
          <w:ilvl w:val="2"/>
          <w:numId w:val="109"/>
        </w:numPr>
        <w:tabs>
          <w:tab w:val="left" w:pos="1869"/>
        </w:tabs>
        <w:spacing w:before="162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Описание реализации требований формирования УУД в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областям.</w:t>
      </w:r>
    </w:p>
    <w:p>
      <w:pPr>
        <w:pStyle w:val="7"/>
        <w:numPr>
          <w:ilvl w:val="3"/>
          <w:numId w:val="109"/>
        </w:numPr>
        <w:tabs>
          <w:tab w:val="left" w:pos="2081"/>
        </w:tabs>
        <w:spacing w:before="6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6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163" w:after="0" w:line="357" w:lineRule="auto"/>
        <w:ind w:left="313" w:right="281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before="6" w:line="360" w:lineRule="auto"/>
        <w:ind w:right="268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жанров.</w:t>
      </w:r>
    </w:p>
    <w:p>
      <w:pPr>
        <w:pStyle w:val="5"/>
        <w:spacing w:before="1" w:line="360" w:lineRule="auto"/>
        <w:ind w:right="27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обобщения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сравнения,</w:t>
      </w:r>
      <w:r>
        <w:rPr>
          <w:spacing w:val="71"/>
        </w:rPr>
        <w:t xml:space="preserve"> </w:t>
      </w:r>
      <w:r>
        <w:t>критерии</w:t>
      </w:r>
      <w:r>
        <w:rPr>
          <w:spacing w:val="71"/>
        </w:rPr>
        <w:t xml:space="preserve"> </w:t>
      </w:r>
      <w:r>
        <w:t xml:space="preserve">проводимого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 речи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жанров.</w:t>
      </w:r>
    </w:p>
    <w:p>
      <w:pPr>
        <w:pStyle w:val="5"/>
        <w:spacing w:line="360" w:lineRule="auto"/>
        <w:ind w:right="28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объекты, устанавливать основания для их обобщения и 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анализа.</w:t>
      </w:r>
    </w:p>
    <w:p>
      <w:pPr>
        <w:pStyle w:val="5"/>
        <w:spacing w:line="360" w:lineRule="auto"/>
        <w:ind w:right="26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 формулировать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 аналогии.</w:t>
      </w:r>
    </w:p>
    <w:p>
      <w:pPr>
        <w:pStyle w:val="5"/>
        <w:spacing w:line="360" w:lineRule="auto"/>
        <w:ind w:right="277"/>
      </w:pPr>
      <w:r>
        <w:t>Самостоятельно   выбирать   способ   решения   учебной   задачи   при   работе</w:t>
      </w:r>
      <w:r>
        <w:rPr>
          <w:spacing w:val="1"/>
        </w:rPr>
        <w:t xml:space="preserve"> </w:t>
      </w:r>
      <w:r>
        <w:t>с разными единицами языка, разными типами текстов, сравнивая варианты решения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7"/>
        </w:rPr>
        <w:t xml:space="preserve"> </w:t>
      </w:r>
      <w:r>
        <w:t>критериев.</w:t>
      </w:r>
    </w:p>
    <w:p>
      <w:pPr>
        <w:pStyle w:val="5"/>
        <w:spacing w:before="2" w:line="360" w:lineRule="auto"/>
        <w:ind w:right="276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закономерностей  </w:t>
      </w:r>
      <w:r>
        <w:rPr>
          <w:spacing w:val="1"/>
        </w:rPr>
        <w:t xml:space="preserve"> </w:t>
      </w:r>
      <w:r>
        <w:t>и    противоречий    в    рассматриваемых   литературных   фактах</w:t>
      </w:r>
      <w:r>
        <w:rPr>
          <w:spacing w:val="-67"/>
        </w:rPr>
        <w:t xml:space="preserve"> </w:t>
      </w:r>
      <w:r>
        <w:t>и наблюдениях над</w:t>
      </w:r>
      <w:r>
        <w:rPr>
          <w:spacing w:val="3"/>
        </w:rPr>
        <w:t xml:space="preserve"> </w:t>
      </w:r>
      <w:r>
        <w:t>текстом.</w:t>
      </w:r>
    </w:p>
    <w:p>
      <w:pPr>
        <w:pStyle w:val="5"/>
        <w:spacing w:before="1" w:line="357" w:lineRule="auto"/>
        <w:ind w:right="278"/>
      </w:pPr>
      <w:r>
        <w:t>Выявлять дефицит литературной и другой информации, данных, 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учебной задачи.</w:t>
      </w:r>
    </w:p>
    <w:p>
      <w:pPr>
        <w:pStyle w:val="5"/>
        <w:spacing w:before="6" w:line="362" w:lineRule="auto"/>
        <w:ind w:right="27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процессов,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взаимосвязях.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0" w:after="0" w:line="314" w:lineRule="exact"/>
        <w:ind w:left="2287" w:right="0" w:hanging="126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действий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8"/>
        </w:rPr>
        <w:t xml:space="preserve"> </w:t>
      </w:r>
      <w:r>
        <w:t>действий.</w:t>
      </w:r>
    </w:p>
    <w:p>
      <w:pPr>
        <w:pStyle w:val="5"/>
        <w:spacing w:before="162" w:line="360" w:lineRule="auto"/>
        <w:ind w:right="268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-6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>
      <w:pPr>
        <w:pStyle w:val="5"/>
        <w:spacing w:before="2" w:line="360" w:lineRule="auto"/>
        <w:ind w:right="28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4"/>
        </w:rPr>
        <w:t xml:space="preserve"> </w:t>
      </w:r>
      <w:r>
        <w:t>гипотезы; 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3"/>
        </w:rPr>
        <w:t xml:space="preserve"> </w:t>
      </w:r>
      <w:r>
        <w:t>мнение.</w:t>
      </w:r>
    </w:p>
    <w:p>
      <w:pPr>
        <w:pStyle w:val="5"/>
        <w:spacing w:before="1" w:line="360" w:lineRule="auto"/>
        <w:ind w:right="274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</w:p>
    <w:p>
      <w:pPr>
        <w:pStyle w:val="5"/>
        <w:spacing w:line="360" w:lineRule="auto"/>
        <w:ind w:right="27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 xml:space="preserve">лингвистического  </w:t>
      </w:r>
      <w:r>
        <w:rPr>
          <w:spacing w:val="1"/>
        </w:rPr>
        <w:t xml:space="preserve"> </w:t>
      </w:r>
      <w:r>
        <w:t>мини-исследования,    представлять   результаты    исследования</w:t>
      </w:r>
      <w:r>
        <w:rPr>
          <w:spacing w:val="-67"/>
        </w:rPr>
        <w:t xml:space="preserve"> </w:t>
      </w:r>
      <w:r>
        <w:t>в устной и письменной форме, в виде электронной презентации, схемы, таблицы,</w:t>
      </w:r>
      <w:r>
        <w:rPr>
          <w:spacing w:val="1"/>
        </w:rPr>
        <w:t xml:space="preserve"> </w:t>
      </w:r>
      <w:r>
        <w:t>диаграммы и</w:t>
      </w:r>
      <w:r>
        <w:rPr>
          <w:spacing w:val="1"/>
        </w:rPr>
        <w:t xml:space="preserve"> </w:t>
      </w:r>
      <w:r>
        <w:t>других.</w:t>
      </w:r>
    </w:p>
    <w:p>
      <w:pPr>
        <w:pStyle w:val="5"/>
        <w:spacing w:line="360" w:lineRule="auto"/>
        <w:ind w:right="275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исследования.</w:t>
      </w:r>
    </w:p>
    <w:p>
      <w:pPr>
        <w:pStyle w:val="5"/>
        <w:spacing w:line="360" w:lineRule="auto"/>
        <w:ind w:right="268"/>
      </w:pPr>
      <w:r>
        <w:t>Самостоятельно составлять план исследования особенностей литературного</w:t>
      </w:r>
      <w:r>
        <w:rPr>
          <w:spacing w:val="1"/>
        </w:rPr>
        <w:t xml:space="preserve"> </w:t>
      </w:r>
      <w:r>
        <w:t>объекта изучения, причинно-следственных связей и зависимостей объектов между</w:t>
      </w:r>
      <w:r>
        <w:rPr>
          <w:spacing w:val="1"/>
        </w:rPr>
        <w:t xml:space="preserve"> </w:t>
      </w:r>
      <w:r>
        <w:t>собой.</w:t>
      </w:r>
    </w:p>
    <w:p>
      <w:pPr>
        <w:pStyle w:val="5"/>
        <w:spacing w:before="1" w:line="357" w:lineRule="auto"/>
        <w:ind w:right="280"/>
      </w:pPr>
      <w:r>
        <w:t xml:space="preserve">Овладеть  </w:t>
      </w:r>
      <w:r>
        <w:rPr>
          <w:spacing w:val="1"/>
        </w:rPr>
        <w:t xml:space="preserve"> </w:t>
      </w:r>
      <w:r>
        <w:t>инструментами    оценки    достоверности    полученных    выводов</w:t>
      </w:r>
      <w:r>
        <w:rPr>
          <w:spacing w:val="-67"/>
        </w:rPr>
        <w:t xml:space="preserve"> </w:t>
      </w:r>
      <w:r>
        <w:t>и обобщений.</w:t>
      </w:r>
    </w:p>
    <w:p>
      <w:pPr>
        <w:pStyle w:val="5"/>
        <w:spacing w:before="5" w:line="360" w:lineRule="auto"/>
        <w:ind w:right="271"/>
      </w:pPr>
      <w:r>
        <w:t>Прогнозировать</w:t>
      </w:r>
      <w:r>
        <w:rPr>
          <w:spacing w:val="43"/>
        </w:rPr>
        <w:t xml:space="preserve"> </w:t>
      </w:r>
      <w:r>
        <w:t>возможное</w:t>
      </w:r>
      <w:r>
        <w:rPr>
          <w:spacing w:val="45"/>
        </w:rPr>
        <w:t xml:space="preserve"> </w:t>
      </w:r>
      <w:r>
        <w:t>дальнейшее</w:t>
      </w:r>
      <w:r>
        <w:rPr>
          <w:spacing w:val="51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событий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аналогичных</w:t>
      </w:r>
      <w:r>
        <w:rPr>
          <w:spacing w:val="71"/>
        </w:rPr>
        <w:t xml:space="preserve"> </w:t>
      </w:r>
      <w:r>
        <w:t>или   сходных   ситуациях,   а   также   выдвигать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>
      <w:pPr>
        <w:pStyle w:val="5"/>
        <w:spacing w:before="4" w:line="357" w:lineRule="auto"/>
        <w:ind w:right="27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уроке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(устный</w:t>
      </w:r>
      <w:r>
        <w:rPr>
          <w:spacing w:val="36"/>
        </w:rPr>
        <w:t xml:space="preserve"> </w:t>
      </w:r>
      <w:r>
        <w:t>журнал,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виртуальная</w:t>
      </w:r>
      <w:r>
        <w:rPr>
          <w:spacing w:val="-6"/>
        </w:rPr>
        <w:t xml:space="preserve"> </w:t>
      </w:r>
      <w:r>
        <w:t>экскурсия,</w:t>
      </w:r>
      <w:r>
        <w:rPr>
          <w:spacing w:val="-4"/>
        </w:rPr>
        <w:t xml:space="preserve"> </w:t>
      </w:r>
      <w:r>
        <w:t>научная</w:t>
      </w:r>
      <w:r>
        <w:rPr>
          <w:spacing w:val="-5"/>
        </w:rPr>
        <w:t xml:space="preserve"> </w:t>
      </w:r>
      <w:r>
        <w:t>конференция,</w:t>
      </w:r>
      <w:r>
        <w:rPr>
          <w:spacing w:val="2"/>
        </w:rPr>
        <w:t xml:space="preserve"> </w:t>
      </w:r>
      <w:r>
        <w:t>стендовый</w:t>
      </w:r>
      <w:r>
        <w:rPr>
          <w:spacing w:val="-6"/>
        </w:rPr>
        <w:t xml:space="preserve"> </w:t>
      </w:r>
      <w:r>
        <w:t>доклад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162" w:after="0" w:line="357" w:lineRule="auto"/>
        <w:ind w:left="313" w:right="281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информацией.</w:t>
      </w:r>
    </w:p>
    <w:p>
      <w:pPr>
        <w:pStyle w:val="5"/>
        <w:spacing w:before="6" w:line="360" w:lineRule="auto"/>
        <w:ind w:right="273"/>
      </w:pPr>
      <w:r>
        <w:t>Выбирать,   анализировать,   обобщать,</w:t>
      </w:r>
      <w:r>
        <w:rPr>
          <w:spacing w:val="70"/>
        </w:rPr>
        <w:t xml:space="preserve"> </w:t>
      </w:r>
      <w:r>
        <w:t>систематизировать</w:t>
      </w:r>
      <w:r>
        <w:rPr>
          <w:spacing w:val="70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 текст в виде таблицы, графики; извлекать информацию из различных</w:t>
      </w:r>
      <w:r>
        <w:rPr>
          <w:spacing w:val="1"/>
        </w:rPr>
        <w:t xml:space="preserve"> </w:t>
      </w:r>
      <w:r>
        <w:t>источников (энциклопедий, словарей, справочников; средств массовой информации,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сжатом и</w:t>
      </w:r>
      <w:r>
        <w:rPr>
          <w:spacing w:val="-1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>
      <w:pPr>
        <w:pStyle w:val="5"/>
        <w:spacing w:before="2" w:line="360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-67"/>
        </w:rPr>
        <w:t xml:space="preserve"> </w:t>
      </w:r>
      <w:r>
        <w:t>детальное)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чтения   (изучающее,   ознакомительное,   просмотровое,   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прослушанных и прочитанных текстов 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24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жанров;</w:t>
      </w:r>
      <w:r>
        <w:rPr>
          <w:spacing w:val="24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прочитанный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прослушанный</w:t>
      </w:r>
      <w:r>
        <w:rPr>
          <w:spacing w:val="24"/>
        </w:rPr>
        <w:t xml:space="preserve"> </w:t>
      </w:r>
      <w:r>
        <w:t>текст</w:t>
      </w:r>
      <w:r>
        <w:rPr>
          <w:spacing w:val="-67"/>
        </w:rPr>
        <w:t xml:space="preserve"> </w:t>
      </w:r>
      <w:r>
        <w:t>с точки зрения использованных в нем языковых средств; оценивать 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информации.</w:t>
      </w:r>
    </w:p>
    <w:p>
      <w:pPr>
        <w:pStyle w:val="5"/>
        <w:spacing w:line="360" w:lineRule="auto"/>
        <w:ind w:right="277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7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38"/>
        </w:rPr>
        <w:t xml:space="preserve"> </w:t>
      </w:r>
      <w:r>
        <w:t>информации</w:t>
      </w:r>
      <w:r>
        <w:rPr>
          <w:spacing w:val="108"/>
        </w:rPr>
        <w:t xml:space="preserve"> </w:t>
      </w:r>
      <w:r>
        <w:t>текста,</w:t>
      </w:r>
      <w:r>
        <w:rPr>
          <w:spacing w:val="111"/>
        </w:rPr>
        <w:t xml:space="preserve"> </w:t>
      </w:r>
      <w:r>
        <w:t>необходимой</w:t>
      </w:r>
      <w:r>
        <w:rPr>
          <w:spacing w:val="108"/>
        </w:rPr>
        <w:t xml:space="preserve"> </w:t>
      </w:r>
      <w:r>
        <w:t>для</w:t>
      </w:r>
      <w:r>
        <w:rPr>
          <w:spacing w:val="111"/>
        </w:rPr>
        <w:t xml:space="preserve"> </w:t>
      </w:r>
      <w:r>
        <w:t>решения</w:t>
      </w:r>
      <w:r>
        <w:rPr>
          <w:spacing w:val="109"/>
        </w:rPr>
        <w:t xml:space="preserve"> </w:t>
      </w:r>
      <w:r>
        <w:t>поставленной</w:t>
      </w:r>
      <w:r>
        <w:rPr>
          <w:spacing w:val="108"/>
        </w:rPr>
        <w:t xml:space="preserve"> </w:t>
      </w:r>
      <w:r>
        <w:t>задачи,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>
      <w:pPr>
        <w:pStyle w:val="5"/>
        <w:spacing w:before="1" w:line="360" w:lineRule="auto"/>
        <w:ind w:right="2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текста,</w:t>
      </w:r>
      <w:r>
        <w:rPr>
          <w:spacing w:val="6"/>
        </w:rPr>
        <w:t xml:space="preserve"> </w:t>
      </w:r>
      <w:r>
        <w:t>вести диалог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текстом.</w:t>
      </w:r>
    </w:p>
    <w:p>
      <w:pPr>
        <w:pStyle w:val="5"/>
        <w:spacing w:line="362" w:lineRule="auto"/>
        <w:ind w:right="275"/>
      </w:pPr>
      <w:r>
        <w:t xml:space="preserve">Находить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формулировать        </w:t>
      </w:r>
      <w:r>
        <w:rPr>
          <w:spacing w:val="1"/>
        </w:rPr>
        <w:t xml:space="preserve"> </w:t>
      </w:r>
      <w:r>
        <w:t xml:space="preserve">аргументы,        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 xml:space="preserve">или   опровергающую   позицию   автора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и   собственную    точку   зрения</w:t>
      </w:r>
      <w:r>
        <w:rPr>
          <w:spacing w:val="1"/>
        </w:rPr>
        <w:t xml:space="preserve"> </w:t>
      </w:r>
      <w:r>
        <w:t>на проблему</w:t>
      </w:r>
      <w:r>
        <w:rPr>
          <w:spacing w:val="-4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источниках.</w:t>
      </w:r>
    </w:p>
    <w:p>
      <w:pPr>
        <w:pStyle w:val="5"/>
        <w:spacing w:line="362" w:lineRule="auto"/>
        <w:ind w:right="272"/>
      </w:pPr>
      <w:r>
        <w:t>Самостоятельно</w:t>
      </w:r>
      <w:r>
        <w:rPr>
          <w:spacing w:val="48"/>
        </w:rPr>
        <w:t xml:space="preserve"> </w:t>
      </w:r>
      <w:r>
        <w:t>выбирать</w:t>
      </w:r>
      <w:r>
        <w:rPr>
          <w:spacing w:val="47"/>
        </w:rPr>
        <w:t xml:space="preserve"> </w:t>
      </w:r>
      <w:r>
        <w:t>оптимальную</w:t>
      </w:r>
      <w:r>
        <w:rPr>
          <w:spacing w:val="47"/>
        </w:rPr>
        <w:t xml:space="preserve"> </w:t>
      </w:r>
      <w:r>
        <w:t>форму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литературной</w:t>
      </w:r>
      <w:r>
        <w:rPr>
          <w:spacing w:val="-67"/>
        </w:rPr>
        <w:t xml:space="preserve"> </w:t>
      </w:r>
      <w:r>
        <w:t>и   другой   информации   (текст,   презентация,   таблица,   схема)   в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установки.</w:t>
      </w:r>
    </w:p>
    <w:p>
      <w:pPr>
        <w:pStyle w:val="5"/>
        <w:spacing w:line="314" w:lineRule="exact"/>
        <w:ind w:left="1024" w:firstLine="0"/>
      </w:pPr>
      <w:r>
        <w:t>Оценивать</w:t>
      </w:r>
      <w:r>
        <w:rPr>
          <w:spacing w:val="5"/>
        </w:rPr>
        <w:t xml:space="preserve"> </w:t>
      </w:r>
      <w:r>
        <w:t>надежность</w:t>
      </w:r>
      <w:r>
        <w:rPr>
          <w:spacing w:val="74"/>
        </w:rPr>
        <w:t xml:space="preserve"> </w:t>
      </w:r>
      <w:r>
        <w:t>литературной</w:t>
      </w:r>
      <w:r>
        <w:rPr>
          <w:spacing w:val="8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другой</w:t>
      </w:r>
      <w:r>
        <w:rPr>
          <w:spacing w:val="76"/>
        </w:rPr>
        <w:t xml:space="preserve"> </w:t>
      </w:r>
      <w:r>
        <w:t>информации</w:t>
      </w:r>
      <w:r>
        <w:rPr>
          <w:spacing w:val="75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критериям,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69" w:firstLine="0"/>
      </w:pP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0" w:after="0" w:line="362" w:lineRule="auto"/>
        <w:ind w:left="313" w:right="27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line="360" w:lineRule="auto"/>
        <w:ind w:right="273"/>
      </w:pPr>
      <w:r>
        <w:t>Владеть</w:t>
      </w:r>
      <w:r>
        <w:rPr>
          <w:spacing w:val="59"/>
        </w:rPr>
        <w:t xml:space="preserve"> </w:t>
      </w:r>
      <w:r>
        <w:t>различными</w:t>
      </w:r>
      <w:r>
        <w:rPr>
          <w:spacing w:val="62"/>
        </w:rPr>
        <w:t xml:space="preserve"> </w:t>
      </w:r>
      <w:r>
        <w:t>видами</w:t>
      </w:r>
      <w:r>
        <w:rPr>
          <w:spacing w:val="61"/>
        </w:rPr>
        <w:t xml:space="preserve"> </w:t>
      </w:r>
      <w:r>
        <w:t>монолога</w:t>
      </w:r>
      <w:r>
        <w:rPr>
          <w:spacing w:val="6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диалога,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 письменной форме суждения на социально-культурные, 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71"/>
        </w:rPr>
        <w:t xml:space="preserve"> </w:t>
      </w:r>
      <w:r>
        <w:t>правильно,</w:t>
      </w:r>
      <w:r>
        <w:rPr>
          <w:spacing w:val="71"/>
        </w:rPr>
        <w:t xml:space="preserve"> </w:t>
      </w:r>
      <w:r>
        <w:t>логично,   аргументированно   излагать</w:t>
      </w:r>
      <w:r>
        <w:rPr>
          <w:spacing w:val="70"/>
        </w:rPr>
        <w:t xml:space="preserve"> </w:t>
      </w:r>
      <w:r>
        <w:t>свою</w:t>
      </w:r>
      <w:r>
        <w:rPr>
          <w:spacing w:val="70"/>
        </w:rPr>
        <w:t xml:space="preserve"> </w:t>
      </w:r>
      <w:r>
        <w:t>точку</w:t>
      </w:r>
      <w:r>
        <w:rPr>
          <w:spacing w:val="70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 поставленной</w:t>
      </w:r>
      <w:r>
        <w:rPr>
          <w:spacing w:val="1"/>
        </w:rPr>
        <w:t xml:space="preserve"> </w:t>
      </w:r>
      <w:r>
        <w:t>проблеме.</w:t>
      </w:r>
    </w:p>
    <w:p>
      <w:pPr>
        <w:pStyle w:val="5"/>
        <w:spacing w:line="360" w:lineRule="auto"/>
        <w:ind w:right="264"/>
      </w:pPr>
      <w:r>
        <w:t>Выражать свою точку зрения и аргументировать ее в диалогах и дискуссиях;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 и полилога,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сходство</w:t>
      </w:r>
      <w:r>
        <w:rPr>
          <w:spacing w:val="70"/>
        </w:rPr>
        <w:t xml:space="preserve"> </w:t>
      </w:r>
      <w:r>
        <w:t>позиций; корректно</w:t>
      </w:r>
      <w:r>
        <w:rPr>
          <w:spacing w:val="70"/>
        </w:rPr>
        <w:t xml:space="preserve"> </w:t>
      </w:r>
      <w:r>
        <w:t>выражать свое</w:t>
      </w:r>
      <w:r>
        <w:rPr>
          <w:spacing w:val="70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 суждениям</w:t>
      </w:r>
      <w:r>
        <w:rPr>
          <w:spacing w:val="3"/>
        </w:rPr>
        <w:t xml:space="preserve"> </w:t>
      </w:r>
      <w:r>
        <w:t>собеседников.</w:t>
      </w:r>
    </w:p>
    <w:p>
      <w:pPr>
        <w:pStyle w:val="5"/>
        <w:spacing w:line="360" w:lineRule="auto"/>
        <w:ind w:right="281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1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5"/>
        <w:spacing w:line="360" w:lineRule="auto"/>
        <w:ind w:right="279"/>
      </w:pPr>
      <w:r>
        <w:t>Осуществлять</w:t>
      </w:r>
      <w:r>
        <w:rPr>
          <w:spacing w:val="71"/>
        </w:rPr>
        <w:t xml:space="preserve"> </w:t>
      </w:r>
      <w:r>
        <w:t>речевую   рефлексию   (выявлять   коммуникативные   неудачи</w:t>
      </w:r>
      <w:r>
        <w:rPr>
          <w:spacing w:val="-67"/>
        </w:rPr>
        <w:t xml:space="preserve"> </w:t>
      </w:r>
      <w:r>
        <w:t>и их причины, уметь предупреждать их), давать оценку приобретенному речевому</w:t>
      </w:r>
      <w:r>
        <w:rPr>
          <w:spacing w:val="1"/>
        </w:rPr>
        <w:t xml:space="preserve"> </w:t>
      </w:r>
      <w:r>
        <w:t>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 общения.</w:t>
      </w:r>
    </w:p>
    <w:p>
      <w:pPr>
        <w:pStyle w:val="5"/>
        <w:spacing w:line="357" w:lineRule="auto"/>
        <w:ind w:right="282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 общения.</w:t>
      </w:r>
    </w:p>
    <w:p>
      <w:pPr>
        <w:pStyle w:val="5"/>
        <w:ind w:left="1024" w:firstLine="0"/>
      </w:pPr>
      <w:r>
        <w:t>36.2.3.1.4.</w:t>
      </w:r>
      <w:r>
        <w:rPr>
          <w:spacing w:val="-6"/>
        </w:rPr>
        <w:t xml:space="preserve"> </w:t>
      </w:r>
      <w:r>
        <w:t>Формирование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>
      <w:pPr>
        <w:pStyle w:val="5"/>
        <w:spacing w:before="156" w:line="360" w:lineRule="auto"/>
        <w:ind w:right="274"/>
      </w:pPr>
      <w:r>
        <w:t>Владеть</w:t>
      </w:r>
      <w:r>
        <w:rPr>
          <w:spacing w:val="127"/>
        </w:rPr>
        <w:t xml:space="preserve"> </w:t>
      </w:r>
      <w:r>
        <w:t xml:space="preserve">социокультурными  </w:t>
      </w:r>
      <w:r>
        <w:rPr>
          <w:spacing w:val="57"/>
        </w:rPr>
        <w:t xml:space="preserve"> </w:t>
      </w:r>
      <w:r>
        <w:t xml:space="preserve">нормами  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нормами  </w:t>
      </w:r>
      <w:r>
        <w:rPr>
          <w:spacing w:val="57"/>
        </w:rPr>
        <w:t xml:space="preserve"> </w:t>
      </w:r>
      <w:r>
        <w:t xml:space="preserve">речевого  </w:t>
      </w:r>
      <w:r>
        <w:rPr>
          <w:spacing w:val="59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 актуальных сферах речевого общения, соблюдать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 средствами общения</w:t>
      </w:r>
      <w:r>
        <w:rPr>
          <w:spacing w:val="1"/>
        </w:rPr>
        <w:t xml:space="preserve"> </w:t>
      </w:r>
      <w:r>
        <w:t>(жестами,</w:t>
      </w:r>
      <w:r>
        <w:rPr>
          <w:spacing w:val="2"/>
        </w:rPr>
        <w:t xml:space="preserve"> </w:t>
      </w:r>
      <w:r>
        <w:t>мимикой).</w:t>
      </w:r>
    </w:p>
    <w:p>
      <w:pPr>
        <w:pStyle w:val="5"/>
        <w:spacing w:before="4" w:line="360" w:lineRule="auto"/>
        <w:ind w:right="27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выбирать</w:t>
      </w:r>
      <w:r>
        <w:rPr>
          <w:spacing w:val="29"/>
        </w:rPr>
        <w:t xml:space="preserve"> </w:t>
      </w:r>
      <w:r>
        <w:t>формат</w:t>
      </w:r>
      <w:r>
        <w:rPr>
          <w:spacing w:val="29"/>
        </w:rPr>
        <w:t xml:space="preserve"> </w:t>
      </w:r>
      <w:r>
        <w:t>выступления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презентации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8" w:firstLine="0"/>
      </w:pPr>
      <w:r>
        <w:t>и особенностей аудитории и в соответствии с этим составлять устные и письменные</w:t>
      </w:r>
      <w:r>
        <w:rPr>
          <w:spacing w:val="1"/>
        </w:rPr>
        <w:t xml:space="preserve"> </w:t>
      </w:r>
      <w:r>
        <w:t>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>
      <w:pPr>
        <w:pStyle w:val="7"/>
        <w:numPr>
          <w:ilvl w:val="3"/>
          <w:numId w:val="109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Иностранный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язык.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163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line="362" w:lineRule="auto"/>
        <w:ind w:right="27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 применять</w:t>
      </w:r>
      <w:r>
        <w:rPr>
          <w:spacing w:val="-2"/>
        </w:rPr>
        <w:t xml:space="preserve"> </w:t>
      </w:r>
      <w:r>
        <w:t>изученные правила,</w:t>
      </w:r>
      <w:r>
        <w:rPr>
          <w:spacing w:val="3"/>
        </w:rPr>
        <w:t xml:space="preserve"> </w:t>
      </w:r>
      <w:r>
        <w:t>алгоритмы.</w:t>
      </w:r>
    </w:p>
    <w:p>
      <w:pPr>
        <w:pStyle w:val="5"/>
        <w:spacing w:line="357" w:lineRule="auto"/>
        <w:ind w:right="272"/>
      </w:pPr>
      <w:r>
        <w:t>Анализировать, устанавливать аналогии, между способами выражения мысли</w:t>
      </w:r>
      <w:r>
        <w:rPr>
          <w:spacing w:val="1"/>
        </w:rPr>
        <w:t xml:space="preserve"> </w:t>
      </w:r>
      <w:r>
        <w:t>средствами родного</w:t>
      </w:r>
      <w:r>
        <w:rPr>
          <w:spacing w:val="1"/>
        </w:rPr>
        <w:t xml:space="preserve"> </w:t>
      </w:r>
      <w:r>
        <w:t>и иностранного</w:t>
      </w:r>
      <w:r>
        <w:rPr>
          <w:spacing w:val="1"/>
        </w:rPr>
        <w:t xml:space="preserve"> </w:t>
      </w:r>
      <w:r>
        <w:t>языков.</w:t>
      </w:r>
    </w:p>
    <w:p>
      <w:pPr>
        <w:pStyle w:val="5"/>
        <w:spacing w:line="357" w:lineRule="auto"/>
        <w:ind w:right="275"/>
      </w:pPr>
      <w:r>
        <w:t>Сравнивать, упорядочивать, классифицировать языковые единицы и языковые</w:t>
      </w:r>
      <w:r>
        <w:rPr>
          <w:spacing w:val="-6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иностранного языка,</w:t>
      </w:r>
      <w:r>
        <w:rPr>
          <w:spacing w:val="3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высказывания.</w:t>
      </w:r>
    </w:p>
    <w:p>
      <w:pPr>
        <w:pStyle w:val="5"/>
        <w:spacing w:before="1" w:line="362" w:lineRule="auto"/>
        <w:ind w:right="284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 единицами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>
      <w:pPr>
        <w:pStyle w:val="5"/>
        <w:spacing w:line="362" w:lineRule="auto"/>
        <w:ind w:right="270"/>
      </w:pPr>
      <w:r>
        <w:t>Использовать информацию, извлеченную из несплошных текстов 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 письменных</w:t>
      </w:r>
      <w:r>
        <w:rPr>
          <w:spacing w:val="-4"/>
        </w:rPr>
        <w:t xml:space="preserve"> </w:t>
      </w:r>
      <w:r>
        <w:t>высказываниях.</w:t>
      </w:r>
    </w:p>
    <w:p>
      <w:pPr>
        <w:pStyle w:val="5"/>
        <w:spacing w:line="362" w:lineRule="auto"/>
        <w:ind w:right="264"/>
      </w:pPr>
      <w:r>
        <w:t>Выдвигать     гипотезы      (например,      об      употреблении     глагола-связки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3"/>
        </w:rPr>
        <w:t xml:space="preserve"> </w:t>
      </w:r>
      <w:r>
        <w:t>обосновывать, аргументировать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суждения, выводы.</w:t>
      </w:r>
    </w:p>
    <w:p>
      <w:pPr>
        <w:pStyle w:val="5"/>
        <w:spacing w:line="357" w:lineRule="auto"/>
        <w:ind w:right="274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элементов).</w:t>
      </w:r>
    </w:p>
    <w:p>
      <w:pPr>
        <w:pStyle w:val="5"/>
        <w:spacing w:line="362" w:lineRule="auto"/>
        <w:ind w:right="283"/>
      </w:pPr>
      <w:r>
        <w:t>Сравнивать языковые единицы разного уровня (звуки, буквы, слова, речевые</w:t>
      </w:r>
      <w:r>
        <w:rPr>
          <w:spacing w:val="1"/>
        </w:rPr>
        <w:t xml:space="preserve"> </w:t>
      </w:r>
      <w:r>
        <w:t>клише,</w:t>
      </w:r>
      <w:r>
        <w:rPr>
          <w:spacing w:val="3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4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и т.п.).</w:t>
      </w:r>
    </w:p>
    <w:p>
      <w:pPr>
        <w:pStyle w:val="5"/>
        <w:spacing w:line="362" w:lineRule="auto"/>
        <w:ind w:right="272"/>
      </w:pPr>
      <w:r>
        <w:t>Пользоваться</w:t>
      </w:r>
      <w:r>
        <w:rPr>
          <w:spacing w:val="71"/>
        </w:rPr>
        <w:t xml:space="preserve"> </w:t>
      </w:r>
      <w:r>
        <w:t>классификациями   (по   типу</w:t>
      </w:r>
      <w:r>
        <w:rPr>
          <w:spacing w:val="70"/>
        </w:rPr>
        <w:t xml:space="preserve"> </w:t>
      </w:r>
      <w:r>
        <w:t>чтения,   по   типу</w:t>
      </w:r>
      <w:r>
        <w:rPr>
          <w:spacing w:val="70"/>
        </w:rPr>
        <w:t xml:space="preserve"> </w:t>
      </w:r>
      <w:r>
        <w:t>высказывания</w:t>
      </w:r>
      <w:r>
        <w:rPr>
          <w:spacing w:val="-67"/>
        </w:rPr>
        <w:t xml:space="preserve"> </w:t>
      </w:r>
      <w:r>
        <w:t>и другим).</w:t>
      </w:r>
    </w:p>
    <w:p>
      <w:pPr>
        <w:pStyle w:val="5"/>
        <w:spacing w:line="362" w:lineRule="auto"/>
        <w:ind w:right="277"/>
      </w:pPr>
      <w:r>
        <w:t>Выбирать, анализировать, интерпретировать, систематизировать информацию,</w:t>
      </w:r>
      <w:r>
        <w:rPr>
          <w:spacing w:val="-67"/>
        </w:rPr>
        <w:t xml:space="preserve"> </w:t>
      </w:r>
      <w:r>
        <w:t>представленную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формах:</w:t>
      </w:r>
      <w:r>
        <w:rPr>
          <w:spacing w:val="47"/>
        </w:rPr>
        <w:t xml:space="preserve"> </w:t>
      </w:r>
      <w:r>
        <w:t>сплошных</w:t>
      </w:r>
      <w:r>
        <w:rPr>
          <w:spacing w:val="47"/>
        </w:rPr>
        <w:t xml:space="preserve"> </w:t>
      </w:r>
      <w:r>
        <w:t>текстах,</w:t>
      </w:r>
      <w:r>
        <w:rPr>
          <w:spacing w:val="54"/>
        </w:rPr>
        <w:t xml:space="preserve"> </w:t>
      </w:r>
      <w:r>
        <w:t>иллюстрациях,</w:t>
      </w:r>
      <w:r>
        <w:rPr>
          <w:spacing w:val="54"/>
        </w:rPr>
        <w:t xml:space="preserve"> </w:t>
      </w:r>
      <w:r>
        <w:t>графически</w:t>
      </w:r>
      <w:r>
        <w:rPr>
          <w:spacing w:val="-6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диаграммах).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0" w:after="0" w:line="362" w:lineRule="auto"/>
        <w:ind w:left="313" w:right="273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</w:p>
    <w:p>
      <w:pPr>
        <w:pStyle w:val="5"/>
        <w:spacing w:line="357" w:lineRule="auto"/>
        <w:ind w:right="278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58"/>
        </w:rPr>
        <w:t xml:space="preserve"> </w:t>
      </w:r>
      <w:r>
        <w:t>чтения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аудирования</w:t>
      </w:r>
      <w:r>
        <w:rPr>
          <w:spacing w:val="59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получения</w:t>
      </w:r>
      <w:r>
        <w:rPr>
          <w:spacing w:val="59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(с</w:t>
      </w:r>
      <w:r>
        <w:rPr>
          <w:spacing w:val="64"/>
        </w:rPr>
        <w:t xml:space="preserve"> </w:t>
      </w:r>
      <w:r>
        <w:t>пониманием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5" w:firstLine="0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пониманием).</w:t>
      </w:r>
    </w:p>
    <w:p>
      <w:pPr>
        <w:pStyle w:val="5"/>
        <w:spacing w:line="360" w:lineRule="auto"/>
        <w:ind w:right="274"/>
      </w:pPr>
      <w:r>
        <w:t>Прогнозировать содержание текста по заголовку; прогнозировать 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>
      <w:pPr>
        <w:pStyle w:val="5"/>
        <w:spacing w:line="360" w:lineRule="auto"/>
        <w:ind w:right="280"/>
      </w:pPr>
      <w:r>
        <w:t>Полно и точно понимать прочитанный текст 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сноски)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 его содержания.</w:t>
      </w:r>
    </w:p>
    <w:p>
      <w:pPr>
        <w:pStyle w:val="5"/>
        <w:spacing w:line="362" w:lineRule="auto"/>
        <w:ind w:right="280"/>
      </w:pPr>
      <w:r>
        <w:t>Фиксировать информацию доступными средствами (в виде ключевых слов,</w:t>
      </w:r>
      <w:r>
        <w:rPr>
          <w:spacing w:val="1"/>
        </w:rPr>
        <w:t xml:space="preserve"> </w:t>
      </w:r>
      <w:r>
        <w:t>плана).</w:t>
      </w:r>
    </w:p>
    <w:p>
      <w:pPr>
        <w:pStyle w:val="5"/>
        <w:spacing w:line="357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источников.</w:t>
      </w:r>
    </w:p>
    <w:p>
      <w:pPr>
        <w:pStyle w:val="5"/>
        <w:spacing w:line="360" w:lineRule="auto"/>
        <w:ind w:right="276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о значении слова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-2"/>
        </w:rPr>
        <w:t xml:space="preserve"> </w:t>
      </w:r>
      <w:r>
        <w:t>и аргументировать</w:t>
      </w:r>
      <w:r>
        <w:rPr>
          <w:spacing w:val="-2"/>
        </w:rPr>
        <w:t xml:space="preserve"> </w:t>
      </w:r>
      <w:r>
        <w:t>его.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0" w:after="0" w:line="357" w:lineRule="auto"/>
        <w:ind w:left="313" w:right="27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before="3" w:line="360" w:lineRule="auto"/>
        <w:ind w:right="27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    участвуя    в    обсуждениях,    выступлениях;    выражать    эмоции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 целями</w:t>
      </w:r>
      <w:r>
        <w:rPr>
          <w:spacing w:val="1"/>
        </w:rPr>
        <w:t xml:space="preserve"> </w:t>
      </w:r>
      <w:r>
        <w:t>общения.</w:t>
      </w:r>
    </w:p>
    <w:p>
      <w:pPr>
        <w:pStyle w:val="5"/>
        <w:spacing w:before="2" w:line="360" w:lineRule="auto"/>
        <w:ind w:right="278"/>
      </w:pPr>
      <w:r>
        <w:t>Осуществлять смысловое</w:t>
      </w:r>
      <w:r>
        <w:rPr>
          <w:spacing w:val="70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</w:t>
      </w:r>
      <w:r>
        <w:rPr>
          <w:spacing w:val="-4"/>
        </w:rPr>
        <w:t xml:space="preserve"> </w:t>
      </w:r>
      <w:r>
        <w:t>информации).</w:t>
      </w:r>
    </w:p>
    <w:p>
      <w:pPr>
        <w:pStyle w:val="5"/>
        <w:spacing w:before="1" w:line="357" w:lineRule="auto"/>
        <w:ind w:right="27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>
      <w:pPr>
        <w:pStyle w:val="5"/>
        <w:spacing w:before="6" w:line="360" w:lineRule="auto"/>
        <w:ind w:right="267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59"/>
        </w:rPr>
        <w:t xml:space="preserve"> </w:t>
      </w:r>
      <w:r>
        <w:t>задачи</w:t>
      </w:r>
      <w:r>
        <w:rPr>
          <w:spacing w:val="58"/>
        </w:rPr>
        <w:t xml:space="preserve"> </w:t>
      </w:r>
      <w:r>
        <w:t>(например,</w:t>
      </w:r>
      <w:r>
        <w:rPr>
          <w:spacing w:val="56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виде</w:t>
      </w:r>
      <w:r>
        <w:rPr>
          <w:spacing w:val="129"/>
        </w:rPr>
        <w:t xml:space="preserve"> </w:t>
      </w:r>
      <w:r>
        <w:t>плана</w:t>
      </w:r>
      <w:r>
        <w:rPr>
          <w:spacing w:val="129"/>
        </w:rPr>
        <w:t xml:space="preserve"> </w:t>
      </w:r>
      <w:r>
        <w:t>высказывания,</w:t>
      </w:r>
      <w:r>
        <w:rPr>
          <w:spacing w:val="131"/>
        </w:rPr>
        <w:t xml:space="preserve"> </w:t>
      </w:r>
      <w:r>
        <w:t>состоящего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 или</w:t>
      </w:r>
      <w:r>
        <w:rPr>
          <w:spacing w:val="6"/>
        </w:rPr>
        <w:t xml:space="preserve"> </w:t>
      </w:r>
      <w:r>
        <w:t>утверждений).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>
      <w:pPr>
        <w:pStyle w:val="5"/>
        <w:spacing w:before="3" w:line="357" w:lineRule="auto"/>
        <w:ind w:right="280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5"/>
        <w:spacing w:before="6" w:line="360" w:lineRule="auto"/>
        <w:ind w:right="26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работы.</w:t>
      </w:r>
    </w:p>
    <w:p>
      <w:pPr>
        <w:pStyle w:val="5"/>
        <w:spacing w:line="357" w:lineRule="auto"/>
        <w:ind w:right="274"/>
      </w:pPr>
      <w:r>
        <w:t>Оказывать</w:t>
      </w:r>
      <w:r>
        <w:rPr>
          <w:spacing w:val="50"/>
        </w:rPr>
        <w:t xml:space="preserve"> </w:t>
      </w:r>
      <w:r>
        <w:t>влияние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речевое</w:t>
      </w:r>
      <w:r>
        <w:rPr>
          <w:spacing w:val="53"/>
        </w:rPr>
        <w:t xml:space="preserve"> </w:t>
      </w:r>
      <w:r>
        <w:t>поведение</w:t>
      </w:r>
      <w:r>
        <w:rPr>
          <w:spacing w:val="121"/>
        </w:rPr>
        <w:t xml:space="preserve"> </w:t>
      </w:r>
      <w:r>
        <w:t>партнера</w:t>
      </w:r>
      <w:r>
        <w:rPr>
          <w:spacing w:val="122"/>
        </w:rPr>
        <w:t xml:space="preserve"> </w:t>
      </w:r>
      <w:r>
        <w:t>(например,</w:t>
      </w:r>
      <w:r>
        <w:rPr>
          <w:spacing w:val="123"/>
        </w:rPr>
        <w:t xml:space="preserve"> </w:t>
      </w:r>
      <w:r>
        <w:t>поощряя</w:t>
      </w:r>
      <w:r>
        <w:rPr>
          <w:spacing w:val="-68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 совместного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задачи).</w:t>
      </w:r>
    </w:p>
    <w:p>
      <w:pPr>
        <w:pStyle w:val="5"/>
        <w:spacing w:before="6" w:line="362" w:lineRule="auto"/>
        <w:ind w:right="277"/>
      </w:pPr>
      <w:r>
        <w:t>Корректировать деятельность с учетом возникших трудностей, ошибок, новых</w:t>
      </w:r>
      <w:r>
        <w:rPr>
          <w:spacing w:val="-6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>
      <w:pPr>
        <w:pStyle w:val="5"/>
        <w:spacing w:line="360" w:lineRule="auto"/>
        <w:ind w:right="276"/>
      </w:pPr>
      <w:r>
        <w:t xml:space="preserve">Оценивать  </w:t>
      </w:r>
      <w:r>
        <w:rPr>
          <w:spacing w:val="1"/>
        </w:rPr>
        <w:t xml:space="preserve"> </w:t>
      </w:r>
      <w:r>
        <w:t>процесс    и    общий    результат    деятельности;   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4"/>
        </w:rPr>
        <w:t xml:space="preserve"> </w:t>
      </w:r>
      <w:r>
        <w:t>ошибки и</w:t>
      </w:r>
      <w:r>
        <w:rPr>
          <w:spacing w:val="1"/>
        </w:rPr>
        <w:t xml:space="preserve"> </w:t>
      </w:r>
      <w:r>
        <w:t>другие.</w:t>
      </w:r>
    </w:p>
    <w:p>
      <w:pPr>
        <w:pStyle w:val="7"/>
        <w:numPr>
          <w:ilvl w:val="3"/>
          <w:numId w:val="109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Математика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информатика.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157" w:after="0" w:line="357" w:lineRule="auto"/>
        <w:ind w:left="313" w:right="27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before="5" w:line="362" w:lineRule="auto"/>
        <w:ind w:left="1024" w:right="1085" w:firstLine="0"/>
      </w:pPr>
      <w:r>
        <w:t>Выявлять</w:t>
      </w:r>
      <w:r>
        <w:rPr>
          <w:spacing w:val="-11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свойства,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12"/>
        </w:rPr>
        <w:t xml:space="preserve"> </w:t>
      </w:r>
      <w:r>
        <w:t>объектов.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и признаки</w:t>
      </w:r>
      <w:r>
        <w:rPr>
          <w:spacing w:val="1"/>
        </w:rPr>
        <w:t xml:space="preserve"> </w:t>
      </w:r>
      <w:r>
        <w:t>объектов.</w:t>
      </w:r>
    </w:p>
    <w:p>
      <w:pPr>
        <w:pStyle w:val="5"/>
        <w:spacing w:line="362" w:lineRule="auto"/>
        <w:jc w:val="left"/>
      </w:pPr>
      <w:r>
        <w:t>Сравнивать,</w:t>
      </w:r>
      <w:r>
        <w:rPr>
          <w:spacing w:val="38"/>
        </w:rPr>
        <w:t xml:space="preserve"> </w:t>
      </w:r>
      <w:r>
        <w:t>упорядочивать,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35"/>
        </w:rPr>
        <w:t xml:space="preserve"> </w:t>
      </w:r>
      <w:r>
        <w:t>числа,</w:t>
      </w:r>
      <w:r>
        <w:rPr>
          <w:spacing w:val="38"/>
        </w:rPr>
        <w:t xml:space="preserve"> </w:t>
      </w:r>
      <w:r>
        <w:t>величины,</w:t>
      </w:r>
      <w:r>
        <w:rPr>
          <w:spacing w:val="38"/>
        </w:rPr>
        <w:t xml:space="preserve"> </w:t>
      </w:r>
      <w:r>
        <w:t>выражения,</w:t>
      </w:r>
      <w:r>
        <w:rPr>
          <w:spacing w:val="-67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графики,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 другие.</w:t>
      </w:r>
    </w:p>
    <w:p>
      <w:pPr>
        <w:pStyle w:val="5"/>
        <w:tabs>
          <w:tab w:val="left" w:pos="3052"/>
          <w:tab w:val="left" w:pos="3958"/>
          <w:tab w:val="left" w:pos="4371"/>
          <w:tab w:val="left" w:pos="6020"/>
          <w:tab w:val="left" w:pos="7517"/>
          <w:tab w:val="left" w:pos="8941"/>
        </w:tabs>
        <w:spacing w:line="362" w:lineRule="auto"/>
        <w:ind w:right="279"/>
        <w:jc w:val="left"/>
      </w:pPr>
      <w:r>
        <w:t>Устанавливать</w:t>
      </w:r>
      <w:r>
        <w:tab/>
      </w:r>
      <w:r>
        <w:t>связи</w:t>
      </w:r>
      <w:r>
        <w:tab/>
      </w:r>
      <w:r>
        <w:t>и</w:t>
      </w:r>
      <w:r>
        <w:tab/>
      </w:r>
      <w:r>
        <w:t>отношения,</w:t>
      </w:r>
      <w:r>
        <w:tab/>
      </w:r>
      <w:r>
        <w:t>проводить</w:t>
      </w:r>
      <w:r>
        <w:tab/>
      </w:r>
      <w:r>
        <w:t>аналогии,</w:t>
      </w:r>
      <w:r>
        <w:tab/>
      </w:r>
      <w:r>
        <w:rPr>
          <w:spacing w:val="-1"/>
        </w:rPr>
        <w:t>распознавать</w:t>
      </w:r>
      <w:r>
        <w:rPr>
          <w:spacing w:val="-67"/>
        </w:rPr>
        <w:t xml:space="preserve"> </w:t>
      </w:r>
      <w:r>
        <w:t>зависимости между</w:t>
      </w:r>
      <w:r>
        <w:rPr>
          <w:spacing w:val="-3"/>
        </w:rPr>
        <w:t xml:space="preserve"> </w:t>
      </w:r>
      <w:r>
        <w:t>объектами.</w:t>
      </w:r>
    </w:p>
    <w:p>
      <w:pPr>
        <w:pStyle w:val="5"/>
        <w:spacing w:line="320" w:lineRule="exact"/>
        <w:ind w:left="1024" w:firstLine="0"/>
        <w:jc w:val="left"/>
      </w:pPr>
      <w:r>
        <w:t>Анализировать</w:t>
      </w:r>
      <w:r>
        <w:rPr>
          <w:spacing w:val="-9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закономерности.</w:t>
      </w:r>
    </w:p>
    <w:p>
      <w:pPr>
        <w:pStyle w:val="5"/>
        <w:spacing w:before="144" w:line="362" w:lineRule="auto"/>
        <w:jc w:val="left"/>
      </w:pPr>
      <w:r>
        <w:t>Формулировать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определения</w:t>
      </w:r>
      <w:r>
        <w:rPr>
          <w:spacing w:val="31"/>
        </w:rPr>
        <w:t xml:space="preserve"> </w:t>
      </w:r>
      <w:r>
        <w:t>понятий,</w:t>
      </w:r>
      <w:r>
        <w:rPr>
          <w:spacing w:val="32"/>
        </w:rPr>
        <w:t xml:space="preserve"> </w:t>
      </w:r>
      <w:r>
        <w:t>теоремы;</w:t>
      </w:r>
      <w:r>
        <w:rPr>
          <w:spacing w:val="30"/>
        </w:rPr>
        <w:t xml:space="preserve"> </w:t>
      </w:r>
      <w:r>
        <w:t>выводить</w:t>
      </w:r>
      <w:r>
        <w:rPr>
          <w:spacing w:val="-67"/>
        </w:rPr>
        <w:t xml:space="preserve"> </w:t>
      </w:r>
      <w:r>
        <w:t>следствия,</w:t>
      </w:r>
      <w:r>
        <w:rPr>
          <w:spacing w:val="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отрицания,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теоремы.</w:t>
      </w:r>
    </w:p>
    <w:p>
      <w:pPr>
        <w:pStyle w:val="5"/>
        <w:spacing w:line="320" w:lineRule="exact"/>
        <w:ind w:left="1024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5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«или»,</w:t>
      </w:r>
      <w:r>
        <w:rPr>
          <w:spacing w:val="1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...,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...».</w:t>
      </w:r>
    </w:p>
    <w:p>
      <w:pPr>
        <w:pStyle w:val="5"/>
        <w:spacing w:before="158"/>
        <w:ind w:left="1024" w:firstLine="0"/>
        <w:jc w:val="left"/>
      </w:pPr>
      <w:r>
        <w:t>Обобщать</w:t>
      </w:r>
      <w:r>
        <w:rPr>
          <w:spacing w:val="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конкретизировать;</w:t>
      </w:r>
      <w:r>
        <w:rPr>
          <w:spacing w:val="71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заключения</w:t>
      </w:r>
      <w:r>
        <w:rPr>
          <w:spacing w:val="74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общего</w:t>
      </w:r>
      <w:r>
        <w:rPr>
          <w:spacing w:val="72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частному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общему.</w:t>
      </w:r>
    </w:p>
    <w:p>
      <w:pPr>
        <w:pStyle w:val="5"/>
        <w:tabs>
          <w:tab w:val="left" w:pos="3071"/>
          <w:tab w:val="left" w:pos="4616"/>
          <w:tab w:val="left" w:pos="5753"/>
          <w:tab w:val="left" w:pos="7331"/>
          <w:tab w:val="left" w:pos="8871"/>
        </w:tabs>
        <w:spacing w:before="162"/>
        <w:ind w:left="1024" w:firstLine="0"/>
        <w:jc w:val="left"/>
      </w:pPr>
      <w:r>
        <w:t>Использовать</w:t>
      </w:r>
      <w:r>
        <w:tab/>
      </w:r>
      <w:r>
        <w:t>кванторы</w:t>
      </w:r>
      <w:r>
        <w:tab/>
      </w:r>
      <w:r>
        <w:t>«все»,</w:t>
      </w:r>
      <w:r>
        <w:tab/>
      </w:r>
      <w:r>
        <w:t>«всякий»,</w:t>
      </w:r>
      <w:r>
        <w:tab/>
      </w:r>
      <w:r>
        <w:t>«любой»,</w:t>
      </w:r>
      <w:r>
        <w:tab/>
      </w:r>
      <w:r>
        <w:t>«некоторый»,</w:t>
      </w:r>
    </w:p>
    <w:p>
      <w:pPr>
        <w:pStyle w:val="5"/>
        <w:spacing w:before="158"/>
        <w:ind w:firstLine="0"/>
        <w:jc w:val="left"/>
      </w:pPr>
      <w:r>
        <w:t>«существует»;</w:t>
      </w:r>
      <w:r>
        <w:rPr>
          <w:spacing w:val="-6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контрпример.</w:t>
      </w:r>
    </w:p>
    <w:p>
      <w:pPr>
        <w:pStyle w:val="5"/>
        <w:spacing w:before="164"/>
        <w:ind w:left="1024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5"/>
        </w:rPr>
        <w:t xml:space="preserve"> </w:t>
      </w:r>
      <w:r>
        <w:t>утверждения.</w:t>
      </w:r>
    </w:p>
    <w:p>
      <w:pPr>
        <w:pStyle w:val="5"/>
        <w:spacing w:before="163" w:line="357" w:lineRule="auto"/>
        <w:jc w:val="left"/>
      </w:pPr>
      <w:r>
        <w:t>Выражать</w:t>
      </w:r>
      <w:r>
        <w:rPr>
          <w:spacing w:val="30"/>
        </w:rPr>
        <w:t xml:space="preserve"> </w:t>
      </w:r>
      <w:r>
        <w:t>отношения,</w:t>
      </w:r>
      <w:r>
        <w:rPr>
          <w:spacing w:val="35"/>
        </w:rPr>
        <w:t xml:space="preserve"> </w:t>
      </w:r>
      <w:r>
        <w:t>зависимости,</w:t>
      </w:r>
      <w:r>
        <w:rPr>
          <w:spacing w:val="34"/>
        </w:rPr>
        <w:t xml:space="preserve"> </w:t>
      </w:r>
      <w:r>
        <w:t>правила,</w:t>
      </w:r>
      <w:r>
        <w:rPr>
          <w:spacing w:val="35"/>
        </w:rPr>
        <w:t xml:space="preserve"> </w:t>
      </w:r>
      <w:r>
        <w:t>закономерности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формул.</w:t>
      </w:r>
    </w:p>
    <w:p>
      <w:pPr>
        <w:pStyle w:val="5"/>
        <w:tabs>
          <w:tab w:val="left" w:pos="3009"/>
          <w:tab w:val="left" w:pos="4586"/>
          <w:tab w:val="left" w:pos="5622"/>
          <w:tab w:val="left" w:pos="7209"/>
          <w:tab w:val="left" w:pos="9051"/>
        </w:tabs>
        <w:spacing w:before="5" w:line="362" w:lineRule="auto"/>
        <w:ind w:right="283"/>
        <w:jc w:val="left"/>
      </w:pPr>
      <w:r>
        <w:t>Моделировать</w:t>
      </w:r>
      <w:r>
        <w:tab/>
      </w:r>
      <w:r>
        <w:t>отношения</w:t>
      </w:r>
      <w:r>
        <w:tab/>
      </w:r>
      <w:r>
        <w:t>между</w:t>
      </w:r>
      <w:r>
        <w:tab/>
      </w:r>
      <w:r>
        <w:t>объектами,</w:t>
      </w:r>
      <w:r>
        <w:tab/>
      </w:r>
      <w:r>
        <w:t>использовать</w:t>
      </w:r>
      <w:r>
        <w:tab/>
      </w:r>
      <w:r>
        <w:rPr>
          <w:spacing w:val="-1"/>
        </w:rPr>
        <w:t>символьные</w:t>
      </w:r>
      <w:r>
        <w:rPr>
          <w:spacing w:val="-67"/>
        </w:rPr>
        <w:t xml:space="preserve"> </w:t>
      </w:r>
      <w:r>
        <w:t>и графические</w:t>
      </w:r>
      <w:r>
        <w:rPr>
          <w:spacing w:val="2"/>
        </w:rPr>
        <w:t xml:space="preserve"> </w:t>
      </w:r>
      <w:r>
        <w:t>модели.</w:t>
      </w:r>
    </w:p>
    <w:p>
      <w:pPr>
        <w:pStyle w:val="5"/>
        <w:tabs>
          <w:tab w:val="left" w:pos="3240"/>
          <w:tab w:val="left" w:pos="3652"/>
          <w:tab w:val="left" w:pos="4841"/>
          <w:tab w:val="left" w:pos="6447"/>
          <w:tab w:val="left" w:pos="7699"/>
          <w:tab w:val="left" w:pos="9598"/>
        </w:tabs>
        <w:spacing w:line="362" w:lineRule="auto"/>
        <w:ind w:right="282"/>
        <w:jc w:val="left"/>
      </w:pPr>
      <w:r>
        <w:t>Воспроизводить</w:t>
      </w:r>
      <w:r>
        <w:tab/>
      </w:r>
      <w:r>
        <w:t>и</w:t>
      </w:r>
      <w:r>
        <w:tab/>
      </w:r>
      <w:r>
        <w:t>строить</w:t>
      </w:r>
      <w:r>
        <w:tab/>
      </w:r>
      <w:r>
        <w:t>логические</w:t>
      </w:r>
      <w:r>
        <w:tab/>
      </w:r>
      <w:r>
        <w:t>цепочки</w:t>
      </w:r>
      <w:r>
        <w:tab/>
      </w:r>
      <w:r>
        <w:t>утверждений,</w:t>
      </w:r>
      <w:r>
        <w:tab/>
      </w:r>
      <w:r>
        <w:rPr>
          <w:spacing w:val="-1"/>
        </w:rPr>
        <w:t>прямые</w:t>
      </w:r>
      <w:r>
        <w:rPr>
          <w:spacing w:val="-67"/>
        </w:rPr>
        <w:t xml:space="preserve"> </w:t>
      </w:r>
      <w:r>
        <w:t>и от противного.</w:t>
      </w:r>
    </w:p>
    <w:p>
      <w:pPr>
        <w:pStyle w:val="5"/>
        <w:spacing w:line="315" w:lineRule="exact"/>
        <w:ind w:left="1024" w:firstLine="0"/>
        <w:jc w:val="left"/>
      </w:pPr>
      <w:r>
        <w:t>Устанавливать</w:t>
      </w:r>
      <w:r>
        <w:rPr>
          <w:spacing w:val="-9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рассуждениях.</w:t>
      </w:r>
    </w:p>
    <w:p>
      <w:pPr>
        <w:pStyle w:val="5"/>
        <w:spacing w:before="156" w:line="362" w:lineRule="auto"/>
        <w:ind w:right="282"/>
      </w:pPr>
      <w:r>
        <w:t>Создавать, применять и преобразовывать знаки и символы, модели и схемы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</w:p>
    <w:p>
      <w:pPr>
        <w:pStyle w:val="5"/>
        <w:spacing w:line="360" w:lineRule="auto"/>
        <w:ind w:right="273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данных из</w:t>
      </w:r>
      <w:r>
        <w:rPr>
          <w:spacing w:val="70"/>
        </w:rPr>
        <w:t xml:space="preserve"> </w:t>
      </w:r>
      <w:r>
        <w:t>источников 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заданных</w:t>
      </w:r>
      <w:r>
        <w:rPr>
          <w:spacing w:val="-4"/>
        </w:rPr>
        <w:t xml:space="preserve"> </w:t>
      </w:r>
      <w:r>
        <w:t>критериев.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0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line="360" w:lineRule="auto"/>
        <w:ind w:right="275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 объектов, влиянии на свойства отдельных элементов и 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аналогию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обобщение.</w:t>
      </w:r>
    </w:p>
    <w:p>
      <w:pPr>
        <w:pStyle w:val="5"/>
        <w:spacing w:line="357" w:lineRule="auto"/>
        <w:ind w:right="280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1"/>
        </w:rPr>
        <w:t xml:space="preserve"> </w:t>
      </w:r>
      <w:r>
        <w:t>результаты.</w:t>
      </w:r>
    </w:p>
    <w:p>
      <w:pPr>
        <w:pStyle w:val="5"/>
        <w:spacing w:line="362" w:lineRule="auto"/>
        <w:ind w:right="278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математический язык</w:t>
      </w:r>
      <w:r>
        <w:rPr>
          <w:spacing w:val="1"/>
        </w:rPr>
        <w:t xml:space="preserve"> </w:t>
      </w:r>
      <w:r>
        <w:t>и символику.</w:t>
      </w:r>
    </w:p>
    <w:p>
      <w:pPr>
        <w:pStyle w:val="5"/>
        <w:spacing w:line="362" w:lineRule="auto"/>
        <w:ind w:right="270"/>
      </w:pPr>
      <w:r>
        <w:t>Оценивать надежность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2"/>
        </w:rPr>
        <w:t xml:space="preserve"> </w:t>
      </w:r>
      <w:r>
        <w:t>самостоятельно.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0" w:after="0" w:line="357" w:lineRule="auto"/>
        <w:ind w:left="313" w:right="281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8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способы представления</w:t>
      </w:r>
      <w:r>
        <w:rPr>
          <w:spacing w:val="1"/>
        </w:rPr>
        <w:t xml:space="preserve"> </w:t>
      </w:r>
      <w:r>
        <w:t>данных.</w:t>
      </w:r>
    </w:p>
    <w:p>
      <w:pPr>
        <w:pStyle w:val="5"/>
        <w:spacing w:line="314" w:lineRule="exact"/>
        <w:ind w:left="1024" w:firstLine="0"/>
      </w:pPr>
      <w:r>
        <w:t>Переводить</w:t>
      </w:r>
      <w:r>
        <w:rPr>
          <w:spacing w:val="-7"/>
        </w:rPr>
        <w:t xml:space="preserve"> </w:t>
      </w:r>
      <w:r>
        <w:t>вербальную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наоборот.</w:t>
      </w:r>
    </w:p>
    <w:p>
      <w:pPr>
        <w:pStyle w:val="5"/>
        <w:spacing w:before="163" w:line="362" w:lineRule="auto"/>
        <w:ind w:right="284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 учебной или практической задачи.</w:t>
      </w:r>
    </w:p>
    <w:p>
      <w:pPr>
        <w:pStyle w:val="5"/>
        <w:spacing w:line="362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 фактах,</w:t>
      </w:r>
      <w:r>
        <w:rPr>
          <w:spacing w:val="3"/>
        </w:rPr>
        <w:t xml:space="preserve"> </w:t>
      </w:r>
      <w:r>
        <w:t>данных.</w:t>
      </w:r>
    </w:p>
    <w:p>
      <w:pPr>
        <w:pStyle w:val="5"/>
        <w:spacing w:line="320" w:lineRule="exact"/>
        <w:ind w:left="1024" w:firstLine="0"/>
      </w:pPr>
      <w:r>
        <w:t>Находить</w:t>
      </w:r>
      <w:r>
        <w:rPr>
          <w:spacing w:val="-6"/>
        </w:rPr>
        <w:t xml:space="preserve"> </w:t>
      </w:r>
      <w:r>
        <w:t>ошибки в</w:t>
      </w:r>
      <w:r>
        <w:rPr>
          <w:spacing w:val="-5"/>
        </w:rPr>
        <w:t xml:space="preserve"> </w:t>
      </w:r>
      <w:r>
        <w:t>неверных</w:t>
      </w:r>
      <w:r>
        <w:rPr>
          <w:spacing w:val="-4"/>
        </w:rPr>
        <w:t xml:space="preserve"> </w:t>
      </w:r>
      <w:r>
        <w:t>утверждениях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их.</w:t>
      </w:r>
    </w:p>
    <w:p>
      <w:pPr>
        <w:pStyle w:val="5"/>
        <w:spacing w:before="151" w:line="362" w:lineRule="auto"/>
        <w:ind w:right="278"/>
      </w:pPr>
      <w:r>
        <w:t>Оценивать надежность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2"/>
        </w:rPr>
        <w:t xml:space="preserve"> </w:t>
      </w:r>
      <w:r>
        <w:t>самостоятельно.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0" w:after="0" w:line="362" w:lineRule="auto"/>
        <w:ind w:left="313" w:right="264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line="360" w:lineRule="auto"/>
        <w:ind w:right="276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доказательства,      исследования,      подкрепляя      пояснениями,      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виде.</w:t>
      </w:r>
    </w:p>
    <w:p>
      <w:pPr>
        <w:pStyle w:val="5"/>
        <w:spacing w:line="360" w:lineRule="auto"/>
        <w:ind w:right="266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-67"/>
        </w:rPr>
        <w:t xml:space="preserve"> </w:t>
      </w:r>
      <w:r>
        <w:t>информационной безопасности, определяющими правила общественного поведения,</w:t>
      </w:r>
      <w:r>
        <w:rPr>
          <w:spacing w:val="-67"/>
        </w:rPr>
        <w:t xml:space="preserve"> </w:t>
      </w:r>
      <w:r>
        <w:t>формы социальной жизни в группах и сообществах, существующих в виртуальном</w:t>
      </w:r>
      <w:r>
        <w:rPr>
          <w:spacing w:val="1"/>
        </w:rPr>
        <w:t xml:space="preserve"> </w:t>
      </w:r>
      <w:r>
        <w:t>пространстве.</w:t>
      </w:r>
    </w:p>
    <w:p>
      <w:pPr>
        <w:pStyle w:val="5"/>
        <w:spacing w:line="360" w:lineRule="auto"/>
        <w:ind w:right="281"/>
      </w:pPr>
      <w:r>
        <w:t>Понимать и использовать преимущества командной и индивидуальной работы</w:t>
      </w:r>
      <w:r>
        <w:rPr>
          <w:spacing w:val="-67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продукта.</w:t>
      </w:r>
    </w:p>
    <w:p>
      <w:pPr>
        <w:pStyle w:val="5"/>
        <w:spacing w:line="357" w:lineRule="auto"/>
        <w:ind w:right="28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3"/>
        </w:rPr>
        <w:t xml:space="preserve"> </w:t>
      </w:r>
      <w:r>
        <w:t>передаче,</w:t>
      </w:r>
      <w:r>
        <w:rPr>
          <w:spacing w:val="-2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информации.</w:t>
      </w:r>
    </w:p>
    <w:p>
      <w:pPr>
        <w:pStyle w:val="5"/>
        <w:spacing w:line="362" w:lineRule="auto"/>
        <w:ind w:right="278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 результат</w:t>
      </w:r>
      <w:r>
        <w:rPr>
          <w:spacing w:val="-2"/>
        </w:rPr>
        <w:t xml:space="preserve"> </w:t>
      </w:r>
      <w:r>
        <w:t>совместной работы.</w:t>
      </w:r>
    </w:p>
    <w:p>
      <w:pPr>
        <w:pStyle w:val="5"/>
        <w:spacing w:line="362" w:lineRule="auto"/>
        <w:ind w:right="27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 xml:space="preserve">продуктом,   </w:t>
      </w:r>
      <w:r>
        <w:rPr>
          <w:spacing w:val="1"/>
        </w:rPr>
        <w:t xml:space="preserve"> </w:t>
      </w:r>
      <w:r>
        <w:t>достигая     качественного     результата     по     своему    направлению</w:t>
      </w:r>
      <w:r>
        <w:rPr>
          <w:spacing w:val="-67"/>
        </w:rPr>
        <w:t xml:space="preserve"> </w:t>
      </w:r>
      <w:r>
        <w:t>и координируя</w:t>
      </w:r>
      <w:r>
        <w:rPr>
          <w:spacing w:val="2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членами команды.</w:t>
      </w:r>
    </w:p>
    <w:p>
      <w:pPr>
        <w:pStyle w:val="5"/>
        <w:spacing w:line="314" w:lineRule="exact"/>
        <w:ind w:left="1024" w:firstLine="0"/>
      </w:pPr>
      <w:r>
        <w:t>Оценивать</w:t>
      </w:r>
      <w:r>
        <w:rPr>
          <w:spacing w:val="75"/>
        </w:rPr>
        <w:t xml:space="preserve"> </w:t>
      </w:r>
      <w:r>
        <w:t xml:space="preserve">качество  </w:t>
      </w:r>
      <w:r>
        <w:rPr>
          <w:spacing w:val="7"/>
        </w:rPr>
        <w:t xml:space="preserve"> </w:t>
      </w:r>
      <w:r>
        <w:t xml:space="preserve">своего  </w:t>
      </w:r>
      <w:r>
        <w:rPr>
          <w:spacing w:val="7"/>
        </w:rPr>
        <w:t xml:space="preserve"> </w:t>
      </w:r>
      <w:r>
        <w:t xml:space="preserve">вклада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общий  </w:t>
      </w:r>
      <w:r>
        <w:rPr>
          <w:spacing w:val="6"/>
        </w:rPr>
        <w:t xml:space="preserve"> </w:t>
      </w:r>
      <w:r>
        <w:t xml:space="preserve">информационный  </w:t>
      </w:r>
      <w:r>
        <w:rPr>
          <w:spacing w:val="6"/>
        </w:rPr>
        <w:t xml:space="preserve"> </w:t>
      </w:r>
      <w:r>
        <w:t>продукт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left="1024" w:right="709" w:hanging="711"/>
      </w:pPr>
      <w:r>
        <w:t>по</w:t>
      </w:r>
      <w:r>
        <w:rPr>
          <w:spacing w:val="-9"/>
        </w:rPr>
        <w:t xml:space="preserve"> </w:t>
      </w:r>
      <w:r>
        <w:t>критериям,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взаимодействия.</w:t>
      </w:r>
      <w:r>
        <w:rPr>
          <w:spacing w:val="-67"/>
        </w:rPr>
        <w:t xml:space="preserve"> </w:t>
      </w:r>
      <w:r>
        <w:t>36.2.3.3.5. Формирование универсальных учебных регулятивных действий.</w:t>
      </w:r>
      <w:r>
        <w:rPr>
          <w:spacing w:val="-67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5"/>
        <w:spacing w:before="1" w:line="362" w:lineRule="auto"/>
        <w:jc w:val="left"/>
      </w:pPr>
      <w:r>
        <w:t>Планировать выполнение учебной задачи, выбирать и аргументировать способ</w:t>
      </w:r>
      <w:r>
        <w:rPr>
          <w:spacing w:val="-67"/>
        </w:rPr>
        <w:t xml:space="preserve"> </w:t>
      </w:r>
      <w:r>
        <w:t>деятельности.</w:t>
      </w:r>
    </w:p>
    <w:p>
      <w:pPr>
        <w:pStyle w:val="5"/>
        <w:spacing w:line="362" w:lineRule="auto"/>
        <w:jc w:val="left"/>
      </w:pPr>
      <w:r>
        <w:t>Корректировать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 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>
      <w:pPr>
        <w:pStyle w:val="5"/>
        <w:tabs>
          <w:tab w:val="left" w:pos="3129"/>
          <w:tab w:val="left" w:pos="3575"/>
          <w:tab w:val="left" w:pos="5091"/>
          <w:tab w:val="left" w:pos="6946"/>
          <w:tab w:val="left" w:pos="8130"/>
          <w:tab w:val="left" w:pos="9007"/>
        </w:tabs>
        <w:spacing w:line="357" w:lineRule="auto"/>
        <w:ind w:right="282"/>
        <w:jc w:val="left"/>
      </w:pPr>
      <w:r>
        <w:t>Анализировать</w:t>
      </w:r>
      <w:r>
        <w:tab/>
      </w:r>
      <w:r>
        <w:t>и</w:t>
      </w:r>
      <w:r>
        <w:tab/>
      </w:r>
      <w:r>
        <w:t>оценивать</w:t>
      </w:r>
      <w:r>
        <w:tab/>
      </w:r>
      <w:r>
        <w:t>собственную</w:t>
      </w:r>
      <w:r>
        <w:tab/>
      </w:r>
      <w:r>
        <w:t>работу:</w:t>
      </w:r>
      <w:r>
        <w:tab/>
      </w:r>
      <w:r>
        <w:t>меру</w:t>
      </w:r>
      <w:r>
        <w:tab/>
      </w:r>
      <w:r>
        <w:rPr>
          <w:spacing w:val="-1"/>
        </w:rPr>
        <w:t>собственной</w:t>
      </w:r>
      <w:r>
        <w:rPr>
          <w:spacing w:val="-67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3"/>
        </w:rPr>
        <w:t xml:space="preserve"> </w:t>
      </w:r>
      <w:r>
        <w:t>ошибки и другое.</w:t>
      </w:r>
    </w:p>
    <w:p>
      <w:pPr>
        <w:pStyle w:val="7"/>
        <w:numPr>
          <w:ilvl w:val="3"/>
          <w:numId w:val="109"/>
        </w:numPr>
        <w:tabs>
          <w:tab w:val="left" w:pos="2081"/>
        </w:tabs>
        <w:spacing w:before="0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Естественнонаучные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предметы.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154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line="360" w:lineRule="auto"/>
        <w:ind w:right="273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122"/>
        </w:rPr>
        <w:t xml:space="preserve"> </w:t>
      </w:r>
      <w:r>
        <w:t xml:space="preserve">движущееся  </w:t>
      </w:r>
      <w:r>
        <w:rPr>
          <w:spacing w:val="48"/>
        </w:rPr>
        <w:t xml:space="preserve"> </w:t>
      </w:r>
      <w:r>
        <w:t xml:space="preserve">по  </w:t>
      </w:r>
      <w:r>
        <w:rPr>
          <w:spacing w:val="46"/>
        </w:rPr>
        <w:t xml:space="preserve"> </w:t>
      </w:r>
      <w:r>
        <w:t xml:space="preserve">горизонтальной  </w:t>
      </w:r>
      <w:r>
        <w:rPr>
          <w:spacing w:val="47"/>
        </w:rPr>
        <w:t xml:space="preserve"> </w:t>
      </w:r>
      <w:r>
        <w:t xml:space="preserve">поверхности  </w:t>
      </w:r>
      <w:r>
        <w:rPr>
          <w:spacing w:val="46"/>
        </w:rPr>
        <w:t xml:space="preserve"> </w:t>
      </w:r>
      <w:r>
        <w:t xml:space="preserve">тело;  </w:t>
      </w:r>
      <w:r>
        <w:rPr>
          <w:spacing w:val="47"/>
        </w:rPr>
        <w:t xml:space="preserve"> </w:t>
      </w:r>
      <w:r>
        <w:t>почему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жаркую</w:t>
      </w:r>
      <w:r>
        <w:rPr>
          <w:spacing w:val="-1"/>
        </w:rPr>
        <w:t xml:space="preserve"> </w:t>
      </w:r>
      <w:r>
        <w:t>погоду в</w:t>
      </w:r>
      <w:r>
        <w:rPr>
          <w:spacing w:val="-1"/>
        </w:rPr>
        <w:t xml:space="preserve"> </w:t>
      </w:r>
      <w:r>
        <w:t>светлой 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3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>
      <w:pPr>
        <w:pStyle w:val="5"/>
        <w:spacing w:line="362" w:lineRule="auto"/>
        <w:ind w:right="279"/>
      </w:pPr>
      <w:r>
        <w:t>Строить простейшие модели физических явлений (в виде рисунков или 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падение 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4"/>
        </w:rPr>
        <w:t xml:space="preserve"> </w:t>
      </w:r>
      <w:r>
        <w:t>света от</w:t>
      </w:r>
      <w:r>
        <w:rPr>
          <w:spacing w:val="-3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>
      <w:pPr>
        <w:pStyle w:val="5"/>
        <w:spacing w:line="357" w:lineRule="auto"/>
        <w:ind w:right="281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</w:t>
      </w:r>
      <w:r>
        <w:rPr>
          <w:spacing w:val="-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к которым</w:t>
      </w:r>
      <w:r>
        <w:rPr>
          <w:spacing w:val="1"/>
        </w:rPr>
        <w:t xml:space="preserve"> </w:t>
      </w:r>
      <w:r>
        <w:t>они относятся.</w:t>
      </w:r>
    </w:p>
    <w:p>
      <w:pPr>
        <w:pStyle w:val="5"/>
        <w:spacing w:line="362" w:lineRule="auto"/>
        <w:ind w:right="282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на примере</w:t>
      </w:r>
      <w:r>
        <w:rPr>
          <w:spacing w:val="-1"/>
        </w:rPr>
        <w:t xml:space="preserve"> </w:t>
      </w:r>
      <w:r>
        <w:t>сопоставления биологических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объектов.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0" w:after="0" w:line="362" w:lineRule="auto"/>
        <w:ind w:left="313" w:right="281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line="314" w:lineRule="exact"/>
        <w:ind w:left="1024" w:firstLine="0"/>
      </w:pPr>
      <w:r>
        <w:t>Исследование</w:t>
      </w:r>
      <w:r>
        <w:rPr>
          <w:spacing w:val="21"/>
        </w:rPr>
        <w:t xml:space="preserve"> </w:t>
      </w:r>
      <w:r>
        <w:t>явления</w:t>
      </w:r>
      <w:r>
        <w:rPr>
          <w:spacing w:val="90"/>
        </w:rPr>
        <w:t xml:space="preserve"> </w:t>
      </w:r>
      <w:r>
        <w:t>теплообмена</w:t>
      </w:r>
      <w:r>
        <w:rPr>
          <w:spacing w:val="90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смешивании</w:t>
      </w:r>
      <w:r>
        <w:rPr>
          <w:spacing w:val="93"/>
        </w:rPr>
        <w:t xml:space="preserve"> </w:t>
      </w:r>
      <w:r>
        <w:t>холодной</w:t>
      </w:r>
      <w:r>
        <w:rPr>
          <w:spacing w:val="9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горячей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153"/>
        <w:ind w:firstLine="0"/>
        <w:jc w:val="left"/>
      </w:pPr>
      <w:r>
        <w:rPr>
          <w:spacing w:val="-1"/>
        </w:rPr>
        <w:t>воды.</w:t>
      </w:r>
    </w:p>
    <w:p>
      <w:pPr>
        <w:pStyle w:val="5"/>
        <w:ind w:left="0" w:firstLine="0"/>
        <w:jc w:val="left"/>
        <w:rPr>
          <w:sz w:val="30"/>
        </w:rPr>
      </w:pPr>
      <w:r>
        <w:br w:type="column"/>
      </w:r>
    </w:p>
    <w:p>
      <w:pPr>
        <w:pStyle w:val="5"/>
        <w:spacing w:before="5"/>
        <w:ind w:left="0" w:firstLine="0"/>
        <w:jc w:val="left"/>
        <w:rPr>
          <w:sz w:val="25"/>
        </w:rPr>
      </w:pPr>
    </w:p>
    <w:p>
      <w:pPr>
        <w:pStyle w:val="5"/>
        <w:ind w:left="1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испарения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жидкостей.</w:t>
      </w:r>
    </w:p>
    <w:p>
      <w:pPr>
        <w:pStyle w:val="5"/>
        <w:tabs>
          <w:tab w:val="left" w:pos="6010"/>
        </w:tabs>
        <w:spacing w:before="158"/>
        <w:ind w:left="1" w:firstLine="0"/>
        <w:jc w:val="left"/>
      </w:pPr>
      <w:r>
        <w:t>Планирование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осуществление</w:t>
      </w:r>
      <w:r>
        <w:rPr>
          <w:spacing w:val="118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практике</w:t>
      </w:r>
      <w:r>
        <w:tab/>
      </w:r>
      <w:r>
        <w:t>химических</w:t>
      </w:r>
      <w:r>
        <w:rPr>
          <w:spacing w:val="36"/>
        </w:rPr>
        <w:t xml:space="preserve"> </w:t>
      </w:r>
      <w:r>
        <w:t>экспериментов,</w:t>
      </w:r>
    </w:p>
    <w:p>
      <w:pPr>
        <w:spacing w:after="0"/>
        <w:jc w:val="left"/>
        <w:sectPr>
          <w:type w:val="continuous"/>
          <w:pgSz w:w="11910" w:h="16840"/>
          <w:pgMar w:top="1600" w:right="300" w:bottom="280" w:left="820" w:header="720" w:footer="720" w:gutter="0"/>
          <w:cols w:equalWidth="0" w:num="2">
            <w:col w:w="983" w:space="40"/>
            <w:col w:w="9767"/>
          </w:cols>
        </w:sectPr>
      </w:pPr>
    </w:p>
    <w:p>
      <w:pPr>
        <w:pStyle w:val="5"/>
        <w:spacing w:before="164" w:line="360" w:lineRule="auto"/>
        <w:ind w:right="278" w:firstLine="0"/>
      </w:pP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 xml:space="preserve">обнаружение  </w:t>
      </w:r>
      <w:r>
        <w:rPr>
          <w:spacing w:val="1"/>
        </w:rPr>
        <w:t xml:space="preserve"> </w:t>
      </w:r>
      <w:r>
        <w:t>сульфат-ионов,    взаимодействие    разбавленной    серной    кислоты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цинком.</w:t>
      </w:r>
    </w:p>
    <w:p>
      <w:pPr>
        <w:spacing w:after="0" w:line="360" w:lineRule="auto"/>
        <w:sectPr>
          <w:type w:val="continuous"/>
          <w:pgSz w:w="11910" w:h="16840"/>
          <w:pgMar w:top="1600" w:right="300" w:bottom="280" w:left="820" w:header="720" w:footer="720" w:gutter="0"/>
          <w:cols w:space="720" w:num="1"/>
        </w:sectPr>
      </w:pPr>
    </w:p>
    <w:p>
      <w:pPr>
        <w:pStyle w:val="7"/>
        <w:numPr>
          <w:ilvl w:val="4"/>
          <w:numId w:val="109"/>
        </w:numPr>
        <w:tabs>
          <w:tab w:val="left" w:pos="2287"/>
        </w:tabs>
        <w:spacing w:before="92" w:after="0" w:line="362" w:lineRule="auto"/>
        <w:ind w:left="313" w:right="274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</w:p>
    <w:p>
      <w:pPr>
        <w:pStyle w:val="5"/>
        <w:spacing w:line="362" w:lineRule="auto"/>
        <w:ind w:right="282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71"/>
        </w:rPr>
        <w:t xml:space="preserve"> </w:t>
      </w:r>
      <w:r>
        <w:t>текст,</w:t>
      </w:r>
      <w:r>
        <w:rPr>
          <w:spacing w:val="71"/>
        </w:rPr>
        <w:t xml:space="preserve"> </w:t>
      </w:r>
      <w:r>
        <w:t>посвященный</w:t>
      </w:r>
      <w:r>
        <w:rPr>
          <w:spacing w:val="71"/>
        </w:rPr>
        <w:t xml:space="preserve"> </w:t>
      </w:r>
      <w:r>
        <w:t>использованию</w:t>
      </w:r>
      <w:r>
        <w:rPr>
          <w:spacing w:val="71"/>
        </w:rPr>
        <w:t xml:space="preserve"> </w:t>
      </w:r>
      <w:r>
        <w:t>звука</w:t>
      </w:r>
      <w:r>
        <w:rPr>
          <w:spacing w:val="-67"/>
        </w:rPr>
        <w:t xml:space="preserve"> </w:t>
      </w:r>
      <w:r>
        <w:t>(или</w:t>
      </w:r>
      <w:r>
        <w:rPr>
          <w:spacing w:val="3"/>
        </w:rPr>
        <w:t xml:space="preserve"> </w:t>
      </w:r>
      <w:r>
        <w:t>ультразвука)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 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медицине и</w:t>
      </w:r>
      <w:r>
        <w:rPr>
          <w:spacing w:val="-2"/>
        </w:rPr>
        <w:t xml:space="preserve"> </w:t>
      </w:r>
      <w:r>
        <w:t>другие).</w:t>
      </w:r>
    </w:p>
    <w:p>
      <w:pPr>
        <w:pStyle w:val="5"/>
        <w:spacing w:line="320" w:lineRule="exact"/>
        <w:ind w:left="1024" w:firstLine="0"/>
      </w:pPr>
      <w:r>
        <w:t>Выполнять</w:t>
      </w:r>
      <w:r>
        <w:rPr>
          <w:spacing w:val="-6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(смысловое</w:t>
      </w:r>
      <w:r>
        <w:rPr>
          <w:spacing w:val="-3"/>
        </w:rPr>
        <w:t xml:space="preserve"> </w:t>
      </w:r>
      <w:r>
        <w:t>чтение).</w:t>
      </w:r>
    </w:p>
    <w:p>
      <w:pPr>
        <w:pStyle w:val="5"/>
        <w:tabs>
          <w:tab w:val="left" w:pos="2534"/>
          <w:tab w:val="left" w:pos="4674"/>
          <w:tab w:val="left" w:pos="6765"/>
        </w:tabs>
        <w:spacing w:before="150" w:line="360" w:lineRule="auto"/>
        <w:ind w:right="26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tab/>
      </w:r>
      <w:r>
        <w:t>справочные</w:t>
      </w:r>
      <w:r>
        <w:tab/>
      </w:r>
      <w:r>
        <w:t>материалы,</w:t>
      </w:r>
      <w:r>
        <w:tab/>
      </w:r>
      <w:r>
        <w:t>ресурсы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телекоммуникационной сети</w:t>
      </w:r>
      <w:r>
        <w:rPr>
          <w:spacing w:val="6"/>
        </w:rPr>
        <w:t xml:space="preserve"> </w:t>
      </w:r>
      <w:r>
        <w:t>«Интернет».</w:t>
      </w:r>
    </w:p>
    <w:p>
      <w:pPr>
        <w:pStyle w:val="5"/>
        <w:spacing w:before="3"/>
        <w:ind w:left="1024" w:firstLine="0"/>
      </w:pPr>
      <w:r>
        <w:t>Анализировать</w:t>
      </w:r>
      <w:r>
        <w:rPr>
          <w:spacing w:val="87"/>
        </w:rPr>
        <w:t xml:space="preserve"> </w:t>
      </w:r>
      <w:r>
        <w:t xml:space="preserve">современные  </w:t>
      </w:r>
      <w:r>
        <w:rPr>
          <w:spacing w:val="18"/>
        </w:rPr>
        <w:t xml:space="preserve"> </w:t>
      </w:r>
      <w:r>
        <w:t xml:space="preserve">источники  </w:t>
      </w:r>
      <w:r>
        <w:rPr>
          <w:spacing w:val="17"/>
        </w:rPr>
        <w:t xml:space="preserve"> </w:t>
      </w:r>
      <w:r>
        <w:t xml:space="preserve">о  </w:t>
      </w:r>
      <w:r>
        <w:rPr>
          <w:spacing w:val="18"/>
        </w:rPr>
        <w:t xml:space="preserve"> </w:t>
      </w:r>
      <w:r>
        <w:t xml:space="preserve">вакцинах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вакцинировании.</w:t>
      </w:r>
    </w:p>
    <w:p>
      <w:pPr>
        <w:pStyle w:val="5"/>
        <w:spacing w:before="159"/>
        <w:ind w:firstLine="0"/>
      </w:pPr>
      <w:r>
        <w:t>Обсуждать</w:t>
      </w:r>
      <w:r>
        <w:rPr>
          <w:spacing w:val="-6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вакцин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лечебных</w:t>
      </w:r>
      <w:r>
        <w:rPr>
          <w:spacing w:val="-7"/>
        </w:rPr>
        <w:t xml:space="preserve"> </w:t>
      </w:r>
      <w:r>
        <w:t>сывороток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163" w:after="0" w:line="362" w:lineRule="auto"/>
        <w:ind w:left="313" w:right="27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line="360" w:lineRule="auto"/>
        <w:ind w:right="27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участников</w:t>
      </w:r>
      <w:r>
        <w:rPr>
          <w:spacing w:val="70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 проблеме.</w:t>
      </w:r>
    </w:p>
    <w:p>
      <w:pPr>
        <w:pStyle w:val="5"/>
        <w:spacing w:line="362" w:lineRule="auto"/>
        <w:ind w:right="277"/>
      </w:pPr>
      <w:r>
        <w:t>Выражать   свою    точку   зрения   на   решение   естественнонаучной   задачи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текстах.</w:t>
      </w:r>
    </w:p>
    <w:p>
      <w:pPr>
        <w:pStyle w:val="5"/>
        <w:spacing w:line="362" w:lineRule="auto"/>
        <w:ind w:right="28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 или проекта, физического или химического опыта, биологического</w:t>
      </w:r>
      <w:r>
        <w:rPr>
          <w:spacing w:val="1"/>
        </w:rPr>
        <w:t xml:space="preserve"> </w:t>
      </w:r>
      <w:r>
        <w:t>наблюдения.</w:t>
      </w:r>
    </w:p>
    <w:p>
      <w:pPr>
        <w:pStyle w:val="5"/>
        <w:spacing w:line="360" w:lineRule="auto"/>
        <w:ind w:right="26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людей.</w:t>
      </w:r>
    </w:p>
    <w:p>
      <w:pPr>
        <w:pStyle w:val="5"/>
        <w:spacing w:line="357" w:lineRule="auto"/>
        <w:ind w:right="277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 или проекта.</w:t>
      </w:r>
    </w:p>
    <w:p>
      <w:pPr>
        <w:pStyle w:val="5"/>
        <w:spacing w:line="362" w:lineRule="auto"/>
        <w:ind w:right="280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свой   </w:t>
      </w:r>
      <w:r>
        <w:rPr>
          <w:spacing w:val="1"/>
        </w:rPr>
        <w:t xml:space="preserve"> </w:t>
      </w:r>
      <w:r>
        <w:t>вклад     в     решение     естественнонаучной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команды.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0" w:after="0" w:line="314" w:lineRule="exact"/>
        <w:ind w:left="2287" w:right="0" w:hanging="126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6"/>
      </w:pPr>
      <w:r>
        <w:t>Выявление</w:t>
      </w:r>
      <w:r>
        <w:rPr>
          <w:spacing w:val="71"/>
        </w:rPr>
        <w:t xml:space="preserve"> </w:t>
      </w:r>
      <w:r>
        <w:t>проблем   в   жизненных   и   учебных   ситуациях,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 естественнонаучной грамотности.</w:t>
      </w:r>
    </w:p>
    <w:p>
      <w:pPr>
        <w:pStyle w:val="5"/>
        <w:spacing w:line="360" w:lineRule="auto"/>
        <w:ind w:right="277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группой).</w:t>
      </w:r>
    </w:p>
    <w:p>
      <w:pPr>
        <w:pStyle w:val="5"/>
        <w:spacing w:line="360" w:lineRule="auto"/>
        <w:ind w:right="271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>
      <w:pPr>
        <w:pStyle w:val="5"/>
        <w:spacing w:line="360" w:lineRule="auto"/>
        <w:ind w:right="281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 задачи, и при выдвижении плана изменения ситуации в случае</w:t>
      </w:r>
      <w:r>
        <w:rPr>
          <w:spacing w:val="1"/>
        </w:rPr>
        <w:t xml:space="preserve"> </w:t>
      </w:r>
      <w:r>
        <w:t>необходимости.</w:t>
      </w:r>
    </w:p>
    <w:p>
      <w:pPr>
        <w:pStyle w:val="5"/>
        <w:spacing w:line="360" w:lineRule="auto"/>
        <w:ind w:right="270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(недостижения)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исследования.</w:t>
      </w:r>
    </w:p>
    <w:p>
      <w:pPr>
        <w:pStyle w:val="5"/>
        <w:spacing w:line="362" w:lineRule="auto"/>
        <w:ind w:right="283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условиям.</w:t>
      </w:r>
    </w:p>
    <w:p>
      <w:pPr>
        <w:pStyle w:val="5"/>
        <w:spacing w:line="360" w:lineRule="auto"/>
        <w:ind w:right="280"/>
      </w:pPr>
      <w:r>
        <w:t>Готовность</w:t>
      </w:r>
      <w:r>
        <w:rPr>
          <w:spacing w:val="121"/>
        </w:rPr>
        <w:t xml:space="preserve"> </w:t>
      </w:r>
      <w:r>
        <w:t>ставить</w:t>
      </w:r>
      <w:r>
        <w:rPr>
          <w:spacing w:val="121"/>
        </w:rPr>
        <w:t xml:space="preserve"> </w:t>
      </w:r>
      <w:r>
        <w:t>себя</w:t>
      </w:r>
      <w:r>
        <w:rPr>
          <w:spacing w:val="125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место</w:t>
      </w:r>
      <w:r>
        <w:rPr>
          <w:spacing w:val="118"/>
        </w:rPr>
        <w:t xml:space="preserve"> </w:t>
      </w:r>
      <w:r>
        <w:t xml:space="preserve">другого  </w:t>
      </w:r>
      <w:r>
        <w:rPr>
          <w:spacing w:val="52"/>
        </w:rPr>
        <w:t xml:space="preserve"> </w:t>
      </w:r>
      <w:r>
        <w:t xml:space="preserve">человека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ходе  </w:t>
      </w:r>
      <w:r>
        <w:rPr>
          <w:spacing w:val="54"/>
        </w:rPr>
        <w:t xml:space="preserve"> </w:t>
      </w:r>
      <w:r>
        <w:t>спора</w:t>
      </w:r>
      <w:r>
        <w:rPr>
          <w:spacing w:val="-6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04"/>
        </w:rPr>
        <w:t xml:space="preserve"> </w:t>
      </w:r>
      <w:r>
        <w:t xml:space="preserve">исследования;  </w:t>
      </w:r>
      <w:r>
        <w:rPr>
          <w:spacing w:val="31"/>
        </w:rPr>
        <w:t xml:space="preserve"> </w:t>
      </w:r>
      <w:r>
        <w:t xml:space="preserve">готовность  </w:t>
      </w:r>
      <w:r>
        <w:rPr>
          <w:spacing w:val="30"/>
        </w:rPr>
        <w:t xml:space="preserve"> </w:t>
      </w:r>
      <w:r>
        <w:t xml:space="preserve">понимать  </w:t>
      </w:r>
      <w:r>
        <w:rPr>
          <w:spacing w:val="31"/>
        </w:rPr>
        <w:t xml:space="preserve"> </w:t>
      </w:r>
      <w:r>
        <w:t xml:space="preserve">мотивы,  </w:t>
      </w:r>
      <w:r>
        <w:rPr>
          <w:spacing w:val="34"/>
        </w:rPr>
        <w:t xml:space="preserve"> </w:t>
      </w:r>
      <w:r>
        <w:t>намерения</w:t>
      </w:r>
      <w:r>
        <w:rPr>
          <w:spacing w:val="-68"/>
        </w:rPr>
        <w:t xml:space="preserve"> </w:t>
      </w:r>
      <w:r>
        <w:t>и логику</w:t>
      </w:r>
      <w:r>
        <w:rPr>
          <w:spacing w:val="-3"/>
        </w:rPr>
        <w:t xml:space="preserve"> </w:t>
      </w:r>
      <w:r>
        <w:t>другого.</w:t>
      </w:r>
    </w:p>
    <w:p>
      <w:pPr>
        <w:pStyle w:val="7"/>
        <w:numPr>
          <w:ilvl w:val="3"/>
          <w:numId w:val="109"/>
        </w:numPr>
        <w:tabs>
          <w:tab w:val="left" w:pos="2081"/>
        </w:tabs>
        <w:spacing w:before="0" w:after="0" w:line="320" w:lineRule="exact"/>
        <w:ind w:left="2080" w:right="0" w:hanging="1057"/>
        <w:jc w:val="both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предметы.</w:t>
      </w:r>
    </w:p>
    <w:p>
      <w:pPr>
        <w:pStyle w:val="7"/>
        <w:numPr>
          <w:ilvl w:val="4"/>
          <w:numId w:val="109"/>
        </w:numPr>
        <w:tabs>
          <w:tab w:val="left" w:pos="2287"/>
        </w:tabs>
        <w:spacing w:before="154" w:after="0" w:line="357" w:lineRule="auto"/>
        <w:ind w:left="313" w:right="281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before="6" w:line="362" w:lineRule="auto"/>
        <w:ind w:left="1024" w:right="1063" w:firstLine="0"/>
      </w:pPr>
      <w:r>
        <w:t>Систематизировать,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обобщать</w:t>
      </w:r>
      <w:r>
        <w:rPr>
          <w:spacing w:val="-11"/>
        </w:rPr>
        <w:t xml:space="preserve"> </w:t>
      </w:r>
      <w:r>
        <w:t>исторические</w:t>
      </w:r>
      <w:r>
        <w:rPr>
          <w:spacing w:val="-9"/>
        </w:rPr>
        <w:t xml:space="preserve"> </w:t>
      </w:r>
      <w:r>
        <w:t>факты.</w:t>
      </w:r>
      <w:r>
        <w:rPr>
          <w:spacing w:val="-6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 и</w:t>
      </w:r>
      <w:r>
        <w:rPr>
          <w:spacing w:val="-1"/>
        </w:rPr>
        <w:t xml:space="preserve"> </w:t>
      </w:r>
      <w:r>
        <w:t>систематические таблицы.</w:t>
      </w:r>
    </w:p>
    <w:p>
      <w:pPr>
        <w:pStyle w:val="5"/>
        <w:spacing w:line="362" w:lineRule="auto"/>
        <w:ind w:right="280"/>
      </w:pPr>
      <w:r>
        <w:t>Выявлять и характеризовать существенные признаки исторических явлений,</w:t>
      </w:r>
      <w:r>
        <w:rPr>
          <w:spacing w:val="1"/>
        </w:rPr>
        <w:t xml:space="preserve"> </w:t>
      </w:r>
      <w:r>
        <w:t>процессов.</w:t>
      </w:r>
    </w:p>
    <w:p>
      <w:pPr>
        <w:pStyle w:val="5"/>
        <w:spacing w:line="357" w:lineRule="auto"/>
        <w:ind w:right="273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6"/>
        </w:rPr>
        <w:t xml:space="preserve"> </w:t>
      </w:r>
      <w:r>
        <w:t>социально-экономические</w:t>
      </w:r>
      <w:r>
        <w:rPr>
          <w:spacing w:val="19"/>
        </w:rPr>
        <w:t xml:space="preserve"> </w:t>
      </w:r>
      <w:r>
        <w:t>отношения,</w:t>
      </w:r>
      <w:r>
        <w:rPr>
          <w:spacing w:val="16"/>
        </w:rPr>
        <w:t xml:space="preserve"> </w:t>
      </w:r>
      <w:r>
        <w:t>пути</w:t>
      </w:r>
      <w:r>
        <w:rPr>
          <w:spacing w:val="13"/>
        </w:rPr>
        <w:t xml:space="preserve"> </w:t>
      </w:r>
      <w:r>
        <w:t>модернизации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другие)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4" w:firstLine="0"/>
      </w:pPr>
      <w:r>
        <w:t>по горизонтали (существовавшие синхронно в разных сообществах) и в 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стало»)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основаниям.</w:t>
      </w:r>
    </w:p>
    <w:p>
      <w:pPr>
        <w:pStyle w:val="5"/>
        <w:spacing w:line="362" w:lineRule="auto"/>
        <w:ind w:right="278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71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(эпоха,</w:t>
      </w:r>
      <w:r>
        <w:rPr>
          <w:spacing w:val="109"/>
        </w:rPr>
        <w:t xml:space="preserve"> </w:t>
      </w:r>
      <w:r>
        <w:t xml:space="preserve">цивилизация,  </w:t>
      </w:r>
      <w:r>
        <w:rPr>
          <w:spacing w:val="38"/>
        </w:rPr>
        <w:t xml:space="preserve"> </w:t>
      </w:r>
      <w:r>
        <w:t xml:space="preserve">исторический  </w:t>
      </w:r>
      <w:r>
        <w:rPr>
          <w:spacing w:val="35"/>
        </w:rPr>
        <w:t xml:space="preserve"> </w:t>
      </w:r>
      <w:r>
        <w:t xml:space="preserve">источник,  </w:t>
      </w:r>
      <w:r>
        <w:rPr>
          <w:spacing w:val="39"/>
        </w:rPr>
        <w:t xml:space="preserve"> </w:t>
      </w:r>
      <w:r>
        <w:t xml:space="preserve">исторический  </w:t>
      </w:r>
      <w:r>
        <w:rPr>
          <w:spacing w:val="35"/>
        </w:rPr>
        <w:t xml:space="preserve"> </w:t>
      </w:r>
      <w:r>
        <w:t xml:space="preserve">факт,  </w:t>
      </w:r>
      <w:r>
        <w:rPr>
          <w:spacing w:val="39"/>
        </w:rPr>
        <w:t xml:space="preserve"> </w:t>
      </w:r>
      <w:r>
        <w:t>историзм</w:t>
      </w:r>
      <w:r>
        <w:rPr>
          <w:spacing w:val="-68"/>
        </w:rPr>
        <w:t xml:space="preserve"> </w:t>
      </w:r>
      <w:r>
        <w:t>и другие).</w:t>
      </w:r>
    </w:p>
    <w:p>
      <w:pPr>
        <w:pStyle w:val="5"/>
        <w:spacing w:line="314" w:lineRule="exact"/>
        <w:ind w:left="1024" w:firstLine="0"/>
      </w:pPr>
      <w:r>
        <w:t>Выявлять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>
      <w:pPr>
        <w:pStyle w:val="5"/>
        <w:spacing w:before="155" w:line="360" w:lineRule="auto"/>
        <w:ind w:right="276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</w:t>
      </w:r>
      <w:r>
        <w:rPr>
          <w:spacing w:val="1"/>
        </w:rPr>
        <w:t xml:space="preserve"> </w:t>
      </w:r>
      <w:r>
        <w:t>села), 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музеев, библиотек,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массовой</w:t>
      </w:r>
      <w:r>
        <w:rPr>
          <w:spacing w:val="10"/>
        </w:rPr>
        <w:t xml:space="preserve"> </w:t>
      </w:r>
      <w:r>
        <w:t>информации.</w:t>
      </w:r>
    </w:p>
    <w:p>
      <w:pPr>
        <w:pStyle w:val="5"/>
        <w:spacing w:before="1" w:line="357" w:lineRule="auto"/>
        <w:ind w:right="281"/>
      </w:pPr>
      <w:r>
        <w:t>Соотносить 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значимость.</w:t>
      </w:r>
    </w:p>
    <w:p>
      <w:pPr>
        <w:pStyle w:val="5"/>
        <w:spacing w:before="6" w:line="360" w:lineRule="auto"/>
        <w:ind w:right="267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7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20"/>
        </w:rPr>
        <w:t xml:space="preserve"> </w:t>
      </w:r>
      <w:r>
        <w:t>виды</w:t>
      </w:r>
      <w:r>
        <w:rPr>
          <w:spacing w:val="120"/>
        </w:rPr>
        <w:t xml:space="preserve"> </w:t>
      </w:r>
      <w:r>
        <w:t>деятельности</w:t>
      </w:r>
      <w:r>
        <w:rPr>
          <w:spacing w:val="120"/>
        </w:rPr>
        <w:t xml:space="preserve"> </w:t>
      </w:r>
      <w:r>
        <w:t xml:space="preserve">человека:  </w:t>
      </w:r>
      <w:r>
        <w:rPr>
          <w:spacing w:val="45"/>
        </w:rPr>
        <w:t xml:space="preserve"> </w:t>
      </w:r>
      <w:r>
        <w:t xml:space="preserve">виды  </w:t>
      </w:r>
      <w:r>
        <w:rPr>
          <w:spacing w:val="49"/>
        </w:rPr>
        <w:t xml:space="preserve"> </w:t>
      </w:r>
      <w:r>
        <w:t xml:space="preserve">юридической  </w:t>
      </w:r>
      <w:r>
        <w:rPr>
          <w:spacing w:val="50"/>
        </w:rPr>
        <w:t xml:space="preserve"> </w:t>
      </w:r>
      <w:r>
        <w:t>ответственности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 государства по форме правления, 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7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-7"/>
        </w:rPr>
        <w:t xml:space="preserve"> </w:t>
      </w:r>
      <w:r>
        <w:t>организаций.</w:t>
      </w:r>
    </w:p>
    <w:p>
      <w:pPr>
        <w:pStyle w:val="5"/>
        <w:spacing w:line="360" w:lineRule="auto"/>
        <w:ind w:right="272"/>
      </w:pPr>
      <w:r>
        <w:t>Сравнивать формы политического участия (выборы и референдум), проступок</w:t>
      </w:r>
      <w:r>
        <w:rPr>
          <w:spacing w:val="-67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преступление,  </w:t>
      </w:r>
      <w:r>
        <w:rPr>
          <w:spacing w:val="46"/>
        </w:rPr>
        <w:t xml:space="preserve"> </w:t>
      </w:r>
      <w:r>
        <w:t xml:space="preserve">дееспособность  </w:t>
      </w:r>
      <w:r>
        <w:rPr>
          <w:spacing w:val="42"/>
        </w:rPr>
        <w:t xml:space="preserve"> </w:t>
      </w:r>
      <w:r>
        <w:t xml:space="preserve">малолетних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возрасте  </w:t>
      </w:r>
      <w:r>
        <w:rPr>
          <w:spacing w:val="44"/>
        </w:rPr>
        <w:t xml:space="preserve"> </w:t>
      </w:r>
      <w:r>
        <w:t xml:space="preserve">от  </w:t>
      </w:r>
      <w:r>
        <w:rPr>
          <w:spacing w:val="43"/>
        </w:rPr>
        <w:t xml:space="preserve"> </w:t>
      </w:r>
      <w:r>
        <w:t xml:space="preserve">6  </w:t>
      </w:r>
      <w:r>
        <w:rPr>
          <w:spacing w:val="44"/>
        </w:rPr>
        <w:t xml:space="preserve"> </w:t>
      </w:r>
      <w:r>
        <w:t xml:space="preserve">до  </w:t>
      </w:r>
      <w:r>
        <w:rPr>
          <w:spacing w:val="43"/>
        </w:rPr>
        <w:t xml:space="preserve"> </w:t>
      </w:r>
      <w:r>
        <w:t xml:space="preserve">14  </w:t>
      </w:r>
      <w:r>
        <w:rPr>
          <w:spacing w:val="40"/>
        </w:rPr>
        <w:t xml:space="preserve"> </w:t>
      </w:r>
      <w:r>
        <w:t>лет</w:t>
      </w:r>
      <w:r>
        <w:rPr>
          <w:spacing w:val="-68"/>
        </w:rPr>
        <w:t xml:space="preserve"> </w:t>
      </w:r>
      <w:r>
        <w:t>и несовершеннолетних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 до 18 лет,</w:t>
      </w:r>
      <w:r>
        <w:rPr>
          <w:spacing w:val="3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и право.</w:t>
      </w:r>
    </w:p>
    <w:p>
      <w:pPr>
        <w:pStyle w:val="5"/>
        <w:spacing w:before="1" w:line="362" w:lineRule="auto"/>
        <w:ind w:right="279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конструктивное</w:t>
      </w:r>
      <w:r>
        <w:rPr>
          <w:spacing w:val="2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конфликта.</w:t>
      </w:r>
    </w:p>
    <w:p>
      <w:pPr>
        <w:pStyle w:val="5"/>
        <w:spacing w:line="362" w:lineRule="auto"/>
        <w:ind w:right="276"/>
      </w:pPr>
      <w:r>
        <w:t>Преобразовывать статистическую и визуальную информацию о достижениях</w:t>
      </w:r>
      <w:r>
        <w:rPr>
          <w:spacing w:val="1"/>
        </w:rPr>
        <w:t xml:space="preserve"> </w:t>
      </w:r>
      <w:r>
        <w:t>России в текст.</w:t>
      </w:r>
    </w:p>
    <w:p>
      <w:pPr>
        <w:pStyle w:val="5"/>
        <w:spacing w:line="362" w:lineRule="auto"/>
        <w:ind w:right="284"/>
      </w:pPr>
      <w:r>
        <w:t>Вносить коррективы в моделируемую экономическую деятельность на 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2"/>
        </w:rPr>
        <w:t xml:space="preserve"> </w:t>
      </w:r>
      <w:r>
        <w:t>ситуаций.</w:t>
      </w:r>
    </w:p>
    <w:p>
      <w:pPr>
        <w:pStyle w:val="5"/>
        <w:spacing w:line="357" w:lineRule="auto"/>
        <w:ind w:right="269"/>
      </w:pPr>
      <w:r>
        <w:t>Использовать полученные знания для публичного представления результатов</w:t>
      </w:r>
      <w:r>
        <w:rPr>
          <w:spacing w:val="1"/>
        </w:rPr>
        <w:t xml:space="preserve"> </w:t>
      </w:r>
      <w:r>
        <w:t>своей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духовной культуры.</w:t>
      </w:r>
    </w:p>
    <w:p>
      <w:pPr>
        <w:pStyle w:val="5"/>
        <w:spacing w:line="362" w:lineRule="auto"/>
        <w:ind w:right="282"/>
      </w:pPr>
      <w:r>
        <w:t>Выступать</w:t>
      </w:r>
      <w:r>
        <w:rPr>
          <w:spacing w:val="71"/>
        </w:rPr>
        <w:t xml:space="preserve"> </w:t>
      </w:r>
      <w:r>
        <w:t>с   сообщениями   в   соответствии   с   особенностями   аудитории</w:t>
      </w:r>
      <w:r>
        <w:rPr>
          <w:spacing w:val="-67"/>
        </w:rPr>
        <w:t xml:space="preserve"> </w:t>
      </w:r>
      <w:r>
        <w:t>и регламентом.</w:t>
      </w:r>
    </w:p>
    <w:p>
      <w:pPr>
        <w:pStyle w:val="5"/>
        <w:spacing w:line="314" w:lineRule="exact"/>
        <w:ind w:left="1024" w:firstLine="0"/>
      </w:pPr>
      <w:r>
        <w:t xml:space="preserve">Устанавливать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объяснять   </w:t>
      </w:r>
      <w:r>
        <w:rPr>
          <w:spacing w:val="53"/>
        </w:rPr>
        <w:t xml:space="preserve"> </w:t>
      </w:r>
      <w:r>
        <w:t xml:space="preserve">взаимосвязи   </w:t>
      </w:r>
      <w:r>
        <w:rPr>
          <w:spacing w:val="56"/>
        </w:rPr>
        <w:t xml:space="preserve"> </w:t>
      </w:r>
      <w:r>
        <w:t xml:space="preserve">между   </w:t>
      </w:r>
      <w:r>
        <w:rPr>
          <w:spacing w:val="52"/>
        </w:rPr>
        <w:t xml:space="preserve"> </w:t>
      </w:r>
      <w:r>
        <w:t xml:space="preserve">правами   </w:t>
      </w:r>
      <w:r>
        <w:rPr>
          <w:spacing w:val="56"/>
        </w:rPr>
        <w:t xml:space="preserve"> </w:t>
      </w:r>
      <w:r>
        <w:t>человека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и</w:t>
      </w:r>
      <w:r>
        <w:rPr>
          <w:spacing w:val="-5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обязанностями</w:t>
      </w:r>
      <w:r>
        <w:rPr>
          <w:spacing w:val="-4"/>
        </w:rPr>
        <w:t xml:space="preserve"> </w:t>
      </w:r>
      <w:r>
        <w:t>граждан.</w:t>
      </w:r>
    </w:p>
    <w:p>
      <w:pPr>
        <w:pStyle w:val="5"/>
        <w:spacing w:before="162"/>
        <w:ind w:left="1024" w:firstLine="0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>
      <w:pPr>
        <w:pStyle w:val="5"/>
        <w:spacing w:before="158" w:line="362" w:lineRule="auto"/>
        <w:ind w:right="279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70"/>
        </w:rPr>
        <w:t xml:space="preserve"> </w:t>
      </w:r>
      <w:r>
        <w:t>зависимости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продолжительностью</w:t>
      </w:r>
      <w:r>
        <w:rPr>
          <w:spacing w:val="70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географической</w:t>
      </w:r>
      <w:r>
        <w:rPr>
          <w:spacing w:val="70"/>
        </w:rPr>
        <w:t xml:space="preserve"> </w:t>
      </w:r>
      <w:r>
        <w:t>широтой</w:t>
      </w:r>
      <w:r>
        <w:rPr>
          <w:spacing w:val="70"/>
        </w:rPr>
        <w:t xml:space="preserve"> </w:t>
      </w:r>
      <w:r>
        <w:t>местности,</w:t>
      </w:r>
      <w:r>
        <w:rPr>
          <w:spacing w:val="7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высотой</w:t>
      </w:r>
      <w:r>
        <w:rPr>
          <w:spacing w:val="70"/>
        </w:rPr>
        <w:t xml:space="preserve"> </w:t>
      </w:r>
      <w:r>
        <w:t>Солнца</w:t>
      </w:r>
      <w:r>
        <w:rPr>
          <w:spacing w:val="70"/>
        </w:rPr>
        <w:t xml:space="preserve"> </w:t>
      </w:r>
      <w:r>
        <w:t>над   горизонтом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данных</w:t>
      </w:r>
      <w:r>
        <w:rPr>
          <w:spacing w:val="-7"/>
        </w:rPr>
        <w:t xml:space="preserve"> </w:t>
      </w:r>
      <w:r>
        <w:t>наблюдений.</w:t>
      </w:r>
    </w:p>
    <w:p>
      <w:pPr>
        <w:pStyle w:val="5"/>
        <w:spacing w:line="362" w:lineRule="auto"/>
        <w:ind w:left="1024" w:right="767" w:firstLine="0"/>
      </w:pPr>
      <w:r>
        <w:t>Классифицировать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высоте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внешнему</w:t>
      </w:r>
      <w:r>
        <w:rPr>
          <w:spacing w:val="-8"/>
        </w:rPr>
        <w:t xml:space="preserve"> </w:t>
      </w:r>
      <w:r>
        <w:t>облику.</w:t>
      </w:r>
      <w:r>
        <w:rPr>
          <w:spacing w:val="-68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</w:p>
    <w:p>
      <w:pPr>
        <w:pStyle w:val="5"/>
        <w:spacing w:line="360" w:lineRule="auto"/>
        <w:ind w:right="280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 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 информации.</w:t>
      </w:r>
    </w:p>
    <w:p>
      <w:pPr>
        <w:pStyle w:val="5"/>
        <w:spacing w:line="362" w:lineRule="auto"/>
        <w:ind w:left="1024" w:right="281" w:firstLine="0"/>
      </w:pPr>
      <w:r>
        <w:t>Самостоятельно составлять план решения учебной географической задачи.</w:t>
      </w:r>
      <w:r>
        <w:rPr>
          <w:spacing w:val="1"/>
        </w:rPr>
        <w:t xml:space="preserve"> </w:t>
      </w:r>
      <w:r>
        <w:t>36.2.3.5.2.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68"/>
        </w:rPr>
        <w:t xml:space="preserve"> </w:t>
      </w:r>
      <w:r>
        <w:t>универсальных</w:t>
      </w:r>
      <w:r>
        <w:rPr>
          <w:spacing w:val="64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познавательных</w:t>
      </w:r>
      <w:r>
        <w:rPr>
          <w:spacing w:val="59"/>
        </w:rPr>
        <w:t xml:space="preserve"> </w:t>
      </w:r>
      <w:r>
        <w:t>действий</w:t>
      </w:r>
    </w:p>
    <w:p>
      <w:pPr>
        <w:pStyle w:val="5"/>
        <w:spacing w:line="319" w:lineRule="exact"/>
        <w:ind w:firstLine="0"/>
      </w:pP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8"/>
        </w:rPr>
        <w:t xml:space="preserve"> </w:t>
      </w:r>
      <w:r>
        <w:t>действий.</w:t>
      </w:r>
    </w:p>
    <w:p>
      <w:pPr>
        <w:pStyle w:val="5"/>
        <w:spacing w:before="145" w:line="360" w:lineRule="auto"/>
        <w:ind w:right="275"/>
      </w:pPr>
      <w:r>
        <w:t>Проводить измерения температуры воздуха, атмосферного давления, скорости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-67"/>
        </w:rPr>
        <w:t xml:space="preserve"> </w:t>
      </w:r>
      <w:r>
        <w:t>(термометр,</w:t>
      </w:r>
      <w:r>
        <w:rPr>
          <w:spacing w:val="23"/>
        </w:rPr>
        <w:t xml:space="preserve"> </w:t>
      </w:r>
      <w:r>
        <w:t>барометр,</w:t>
      </w:r>
      <w:r>
        <w:rPr>
          <w:spacing w:val="24"/>
        </w:rPr>
        <w:t xml:space="preserve"> </w:t>
      </w:r>
      <w:r>
        <w:t>анемометр,</w:t>
      </w:r>
      <w:r>
        <w:rPr>
          <w:spacing w:val="24"/>
        </w:rPr>
        <w:t xml:space="preserve"> </w:t>
      </w:r>
      <w:r>
        <w:t>флюгер)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представлять</w:t>
      </w:r>
      <w:r>
        <w:rPr>
          <w:spacing w:val="21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наблюдений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форме.</w:t>
      </w:r>
    </w:p>
    <w:p>
      <w:pPr>
        <w:pStyle w:val="5"/>
        <w:spacing w:before="3" w:line="360" w:lineRule="auto"/>
        <w:ind w:right="274"/>
      </w:pPr>
      <w:r>
        <w:t xml:space="preserve">Формулировать   </w:t>
      </w:r>
      <w:r>
        <w:rPr>
          <w:spacing w:val="1"/>
        </w:rPr>
        <w:t xml:space="preserve"> </w:t>
      </w:r>
      <w:r>
        <w:t xml:space="preserve">вопросы,   </w:t>
      </w:r>
      <w:r>
        <w:rPr>
          <w:spacing w:val="1"/>
        </w:rPr>
        <w:t xml:space="preserve"> </w:t>
      </w:r>
      <w:r>
        <w:t>поиск     ответов     на     которые     необходим</w:t>
      </w:r>
      <w:r>
        <w:rPr>
          <w:spacing w:val="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прогнозирования</w:t>
      </w:r>
      <w:r>
        <w:rPr>
          <w:spacing w:val="91"/>
        </w:rPr>
        <w:t xml:space="preserve"> </w:t>
      </w:r>
      <w:r>
        <w:t>изменения</w:t>
      </w:r>
      <w:r>
        <w:rPr>
          <w:spacing w:val="91"/>
        </w:rPr>
        <w:t xml:space="preserve"> </w:t>
      </w:r>
      <w:r>
        <w:t>численности</w:t>
      </w:r>
      <w:r>
        <w:rPr>
          <w:spacing w:val="90"/>
        </w:rPr>
        <w:t xml:space="preserve"> </w:t>
      </w:r>
      <w:r>
        <w:t>населения</w:t>
      </w:r>
      <w:r>
        <w:rPr>
          <w:spacing w:val="91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>
      <w:pPr>
        <w:pStyle w:val="5"/>
        <w:spacing w:before="1" w:line="360" w:lineRule="auto"/>
        <w:ind w:right="282"/>
      </w:pPr>
      <w:r>
        <w:t xml:space="preserve">Представлять  </w:t>
      </w:r>
      <w:r>
        <w:rPr>
          <w:spacing w:val="1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>фенологических    наблюдений    и    наблюдений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7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>
      <w:pPr>
        <w:pStyle w:val="5"/>
        <w:spacing w:line="362" w:lineRule="auto"/>
        <w:ind w:right="283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роли традиций</w:t>
      </w:r>
      <w:r>
        <w:rPr>
          <w:spacing w:val="1"/>
        </w:rPr>
        <w:t xml:space="preserve"> </w:t>
      </w:r>
      <w:r>
        <w:t>в обществе.</w:t>
      </w:r>
    </w:p>
    <w:p>
      <w:pPr>
        <w:pStyle w:val="5"/>
        <w:spacing w:line="357" w:lineRule="auto"/>
        <w:ind w:right="283"/>
      </w:pPr>
      <w:r>
        <w:t>Исследовать несложные практические ситуации, связанные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 производства.</w:t>
      </w:r>
    </w:p>
    <w:p>
      <w:pPr>
        <w:pStyle w:val="7"/>
        <w:numPr>
          <w:ilvl w:val="4"/>
          <w:numId w:val="110"/>
        </w:numPr>
        <w:tabs>
          <w:tab w:val="left" w:pos="2287"/>
        </w:tabs>
        <w:spacing w:before="0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</w:p>
    <w:p>
      <w:pPr>
        <w:pStyle w:val="5"/>
        <w:spacing w:line="314" w:lineRule="exact"/>
        <w:ind w:left="1024" w:firstLine="0"/>
      </w:pPr>
      <w:r>
        <w:t>Проводить</w:t>
      </w:r>
      <w:r>
        <w:rPr>
          <w:spacing w:val="124"/>
        </w:rPr>
        <w:t xml:space="preserve"> </w:t>
      </w:r>
      <w:r>
        <w:t xml:space="preserve">поиск  </w:t>
      </w:r>
      <w:r>
        <w:rPr>
          <w:spacing w:val="54"/>
        </w:rPr>
        <w:t xml:space="preserve"> </w:t>
      </w:r>
      <w:r>
        <w:t xml:space="preserve">необходимой  </w:t>
      </w:r>
      <w:r>
        <w:rPr>
          <w:spacing w:val="54"/>
        </w:rPr>
        <w:t xml:space="preserve"> </w:t>
      </w:r>
      <w:r>
        <w:t xml:space="preserve">исторической  </w:t>
      </w:r>
      <w:r>
        <w:rPr>
          <w:spacing w:val="55"/>
        </w:rPr>
        <w:t xml:space="preserve"> </w:t>
      </w:r>
      <w:r>
        <w:t xml:space="preserve">информации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учебной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2" w:firstLine="0"/>
      </w:pP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-67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 задачей.</w:t>
      </w:r>
    </w:p>
    <w:p>
      <w:pPr>
        <w:pStyle w:val="5"/>
        <w:spacing w:before="1" w:line="360" w:lineRule="auto"/>
        <w:ind w:right="27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>
      <w:pPr>
        <w:pStyle w:val="5"/>
        <w:spacing w:before="3" w:line="360" w:lineRule="auto"/>
        <w:ind w:right="278"/>
      </w:pPr>
      <w:r>
        <w:t>Сравнивать данные разных источников исторической информации, выявлять</w:t>
      </w:r>
      <w:r>
        <w:rPr>
          <w:spacing w:val="1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сходство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различия,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числе,</w:t>
      </w:r>
      <w:r>
        <w:rPr>
          <w:spacing w:val="42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степенью</w:t>
      </w:r>
      <w:r>
        <w:rPr>
          <w:spacing w:val="38"/>
        </w:rPr>
        <w:t xml:space="preserve"> </w:t>
      </w:r>
      <w:r>
        <w:t>информированности</w:t>
      </w:r>
      <w:r>
        <w:rPr>
          <w:spacing w:val="-67"/>
        </w:rPr>
        <w:t xml:space="preserve"> </w:t>
      </w:r>
      <w:r>
        <w:t>и позицией</w:t>
      </w:r>
      <w:r>
        <w:rPr>
          <w:spacing w:val="1"/>
        </w:rPr>
        <w:t xml:space="preserve"> </w:t>
      </w:r>
      <w:r>
        <w:t>авторов.</w:t>
      </w:r>
    </w:p>
    <w:p>
      <w:pPr>
        <w:pStyle w:val="5"/>
        <w:spacing w:line="362" w:lineRule="auto"/>
        <w:ind w:right="280"/>
      </w:pPr>
      <w:r>
        <w:t>Выбирать оптимальную форму представления результатов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70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>
      <w:pPr>
        <w:pStyle w:val="5"/>
        <w:spacing w:line="360" w:lineRule="auto"/>
        <w:ind w:right="272"/>
      </w:pPr>
      <w:r>
        <w:t>Проводить</w:t>
      </w:r>
      <w:r>
        <w:rPr>
          <w:spacing w:val="124"/>
        </w:rPr>
        <w:t xml:space="preserve"> </w:t>
      </w:r>
      <w:r>
        <w:t xml:space="preserve">поиск  </w:t>
      </w:r>
      <w:r>
        <w:rPr>
          <w:spacing w:val="53"/>
        </w:rPr>
        <w:t xml:space="preserve"> </w:t>
      </w:r>
      <w:r>
        <w:t xml:space="preserve">необходимой  </w:t>
      </w:r>
      <w:r>
        <w:rPr>
          <w:spacing w:val="55"/>
        </w:rPr>
        <w:t xml:space="preserve"> </w:t>
      </w:r>
      <w:r>
        <w:t xml:space="preserve">исторической  </w:t>
      </w:r>
      <w:r>
        <w:rPr>
          <w:spacing w:val="55"/>
        </w:rPr>
        <w:t xml:space="preserve"> </w:t>
      </w:r>
      <w:r>
        <w:t xml:space="preserve">информации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-67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 задачей.</w:t>
      </w:r>
    </w:p>
    <w:p>
      <w:pPr>
        <w:pStyle w:val="5"/>
        <w:spacing w:line="360" w:lineRule="auto"/>
        <w:ind w:right="27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>
      <w:pPr>
        <w:pStyle w:val="5"/>
        <w:spacing w:line="360" w:lineRule="auto"/>
        <w:ind w:right="27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 России.</w:t>
      </w:r>
    </w:p>
    <w:p>
      <w:pPr>
        <w:pStyle w:val="5"/>
        <w:spacing w:line="360" w:lineRule="auto"/>
        <w:ind w:right="26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недостоверной.</w:t>
      </w:r>
    </w:p>
    <w:p>
      <w:pPr>
        <w:pStyle w:val="5"/>
        <w:spacing w:line="357" w:lineRule="auto"/>
        <w:ind w:left="1024" w:right="275" w:firstLine="0"/>
      </w:pPr>
      <w:r>
        <w:t>Определять информацию, недостающую для решения той или иной задачи.</w:t>
      </w:r>
      <w:r>
        <w:rPr>
          <w:spacing w:val="1"/>
        </w:rPr>
        <w:t xml:space="preserve"> </w:t>
      </w:r>
      <w:r>
        <w:t>Извлекать</w:t>
      </w:r>
      <w:r>
        <w:rPr>
          <w:spacing w:val="59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правах</w:t>
      </w:r>
      <w:r>
        <w:rPr>
          <w:spacing w:val="5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обязанностях</w:t>
      </w:r>
      <w:r>
        <w:rPr>
          <w:spacing w:val="61"/>
        </w:rPr>
        <w:t xml:space="preserve"> </w:t>
      </w:r>
      <w:r>
        <w:t>учащегося</w:t>
      </w:r>
      <w:r>
        <w:rPr>
          <w:spacing w:val="62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разных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9" w:firstLine="0"/>
      </w:pPr>
      <w:r>
        <w:t>адаптированных</w:t>
      </w:r>
      <w:r>
        <w:rPr>
          <w:spacing w:val="16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материалов):</w:t>
      </w:r>
      <w:r>
        <w:rPr>
          <w:spacing w:val="16"/>
        </w:rPr>
        <w:t xml:space="preserve"> </w:t>
      </w:r>
      <w:r>
        <w:t>заполнять</w:t>
      </w:r>
      <w:r>
        <w:rPr>
          <w:spacing w:val="18"/>
        </w:rPr>
        <w:t xml:space="preserve"> </w:t>
      </w:r>
      <w:r>
        <w:t>таблицу</w:t>
      </w:r>
      <w:r>
        <w:rPr>
          <w:spacing w:val="-67"/>
        </w:rPr>
        <w:t xml:space="preserve"> </w:t>
      </w:r>
      <w:r>
        <w:t>и составлять</w:t>
      </w:r>
      <w:r>
        <w:rPr>
          <w:spacing w:val="-1"/>
        </w:rPr>
        <w:t xml:space="preserve"> </w:t>
      </w:r>
      <w:r>
        <w:t>план.</w:t>
      </w:r>
    </w:p>
    <w:p>
      <w:pPr>
        <w:pStyle w:val="5"/>
        <w:spacing w:line="360" w:lineRule="auto"/>
        <w:ind w:right="270"/>
      </w:pPr>
      <w:r>
        <w:t>Анализировать   и   обобщать   текстовую   и   статистическую   информацию</w:t>
      </w:r>
      <w:r>
        <w:rPr>
          <w:spacing w:val="1"/>
        </w:rPr>
        <w:t xml:space="preserve"> </w:t>
      </w:r>
      <w:r>
        <w:t>об    отклоняющемся    поведении,    его   причинах    и   негативных   последствиях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t>СМИ.</w:t>
      </w:r>
    </w:p>
    <w:p>
      <w:pPr>
        <w:pStyle w:val="5"/>
        <w:spacing w:line="318" w:lineRule="exact"/>
        <w:ind w:left="1024" w:firstLine="0"/>
      </w:pPr>
      <w:r>
        <w:t>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кратких</w:t>
      </w:r>
      <w:r>
        <w:rPr>
          <w:spacing w:val="-8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>
      <w:pPr>
        <w:pStyle w:val="5"/>
        <w:spacing w:before="163" w:line="360" w:lineRule="auto"/>
        <w:ind w:right="274"/>
      </w:pPr>
      <w:r>
        <w:t xml:space="preserve">Осуществлять  </w:t>
      </w:r>
      <w:r>
        <w:rPr>
          <w:spacing w:val="1"/>
        </w:rPr>
        <w:t xml:space="preserve"> </w:t>
      </w:r>
      <w:r>
        <w:t>поиск    информации    о    роли    непрерывного    образования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современном    обществе    в    разных    источниках   информации:   сопоставлять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-67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аудиовизуальную).</w:t>
      </w:r>
    </w:p>
    <w:p>
      <w:pPr>
        <w:pStyle w:val="7"/>
        <w:numPr>
          <w:ilvl w:val="4"/>
          <w:numId w:val="110"/>
        </w:numPr>
        <w:tabs>
          <w:tab w:val="left" w:pos="2287"/>
        </w:tabs>
        <w:spacing w:before="0" w:after="0" w:line="362" w:lineRule="auto"/>
        <w:ind w:left="313" w:right="27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line="362" w:lineRule="auto"/>
        <w:ind w:right="277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между людьми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 исторических</w:t>
      </w:r>
      <w:r>
        <w:rPr>
          <w:spacing w:val="1"/>
        </w:rPr>
        <w:t xml:space="preserve"> </w:t>
      </w:r>
      <w:r>
        <w:t>и современных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событиях.</w:t>
      </w:r>
    </w:p>
    <w:p>
      <w:pPr>
        <w:pStyle w:val="5"/>
        <w:spacing w:line="362" w:lineRule="auto"/>
        <w:ind w:right="282"/>
      </w:pPr>
      <w:r>
        <w:t xml:space="preserve">Раскрывать   значение  </w:t>
      </w:r>
      <w:r>
        <w:rPr>
          <w:spacing w:val="1"/>
        </w:rPr>
        <w:t xml:space="preserve"> </w:t>
      </w:r>
      <w:r>
        <w:t>совместной    деятельности,    сотрудничества    людей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в 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эпохи.</w:t>
      </w:r>
    </w:p>
    <w:p>
      <w:pPr>
        <w:pStyle w:val="5"/>
        <w:spacing w:line="357" w:lineRule="auto"/>
        <w:ind w:right="274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дискуссионных)</w:t>
      </w:r>
      <w:r>
        <w:rPr>
          <w:spacing w:val="-6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высказывая</w:t>
      </w:r>
      <w:r>
        <w:rPr>
          <w:spacing w:val="2"/>
        </w:rPr>
        <w:t xml:space="preserve"> </w:t>
      </w:r>
      <w:r>
        <w:t>и аргументируя</w:t>
      </w:r>
      <w:r>
        <w:rPr>
          <w:spacing w:val="2"/>
        </w:rPr>
        <w:t xml:space="preserve"> </w:t>
      </w:r>
      <w:r>
        <w:t>свои суждения.</w:t>
      </w:r>
    </w:p>
    <w:p>
      <w:pPr>
        <w:pStyle w:val="5"/>
        <w:spacing w:line="362" w:lineRule="auto"/>
        <w:ind w:right="281"/>
      </w:pPr>
      <w:r>
        <w:t xml:space="preserve">Осуществлять    </w:t>
      </w:r>
      <w:r>
        <w:rPr>
          <w:spacing w:val="1"/>
        </w:rPr>
        <w:t xml:space="preserve"> </w:t>
      </w:r>
      <w:r>
        <w:t xml:space="preserve">презентацию    </w:t>
      </w:r>
      <w:r>
        <w:rPr>
          <w:spacing w:val="1"/>
        </w:rPr>
        <w:t xml:space="preserve"> </w:t>
      </w:r>
      <w:r>
        <w:t xml:space="preserve">выполненной    </w:t>
      </w:r>
      <w:r>
        <w:rPr>
          <w:spacing w:val="1"/>
        </w:rPr>
        <w:t xml:space="preserve"> </w:t>
      </w:r>
      <w:r>
        <w:t>самостоятельной      работы</w:t>
      </w:r>
      <w:r>
        <w:rPr>
          <w:spacing w:val="-67"/>
        </w:rPr>
        <w:t xml:space="preserve"> </w:t>
      </w:r>
      <w:r>
        <w:t>по истории,</w:t>
      </w:r>
      <w:r>
        <w:rPr>
          <w:spacing w:val="2"/>
        </w:rPr>
        <w:t xml:space="preserve"> </w:t>
      </w:r>
      <w:r>
        <w:t>проявляя</w:t>
      </w:r>
      <w:r>
        <w:rPr>
          <w:spacing w:val="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диалогу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>
      <w:pPr>
        <w:pStyle w:val="5"/>
        <w:spacing w:line="362" w:lineRule="auto"/>
        <w:ind w:right="270"/>
      </w:pPr>
      <w:r>
        <w:t>Оценивать собственные</w:t>
      </w:r>
      <w:r>
        <w:rPr>
          <w:spacing w:val="1"/>
        </w:rPr>
        <w:t xml:space="preserve"> </w:t>
      </w:r>
      <w:r>
        <w:t>поступки и поведение</w:t>
      </w:r>
      <w:r>
        <w:rPr>
          <w:spacing w:val="1"/>
        </w:rPr>
        <w:t xml:space="preserve"> </w:t>
      </w:r>
      <w:r>
        <w:t>других людей с</w:t>
      </w:r>
      <w:r>
        <w:rPr>
          <w:spacing w:val="70"/>
        </w:rPr>
        <w:t xml:space="preserve"> </w:t>
      </w:r>
      <w:r>
        <w:t>точки зрения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 нравственным</w:t>
      </w:r>
      <w:r>
        <w:rPr>
          <w:spacing w:val="1"/>
        </w:rPr>
        <w:t xml:space="preserve"> </w:t>
      </w:r>
      <w:r>
        <w:t>нормам.</w:t>
      </w:r>
    </w:p>
    <w:p>
      <w:pPr>
        <w:pStyle w:val="5"/>
        <w:spacing w:line="362" w:lineRule="auto"/>
        <w:ind w:right="277"/>
      </w:pP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варианты выхода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конфликтной ситуации.</w:t>
      </w:r>
    </w:p>
    <w:p>
      <w:pPr>
        <w:pStyle w:val="5"/>
        <w:spacing w:line="320" w:lineRule="exact"/>
        <w:ind w:left="1024" w:firstLine="0"/>
      </w:pPr>
      <w:r>
        <w:t>Выражать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дискуссии.</w:t>
      </w:r>
    </w:p>
    <w:p>
      <w:pPr>
        <w:pStyle w:val="5"/>
        <w:spacing w:before="130" w:line="360" w:lineRule="auto"/>
        <w:ind w:right="282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70"/>
        </w:rPr>
        <w:t xml:space="preserve"> </w:t>
      </w:r>
      <w:r>
        <w:t>ценностей,   взаимопонимания   между</w:t>
      </w:r>
      <w:r>
        <w:rPr>
          <w:spacing w:val="70"/>
        </w:rPr>
        <w:t xml:space="preserve"> </w:t>
      </w:r>
      <w:r>
        <w:t>людьми   разных</w:t>
      </w:r>
      <w:r>
        <w:rPr>
          <w:spacing w:val="70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2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общества.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82"/>
      </w:pPr>
      <w:r>
        <w:t>Сравнивать</w:t>
      </w:r>
      <w:r>
        <w:rPr>
          <w:spacing w:val="105"/>
        </w:rPr>
        <w:t xml:space="preserve"> </w:t>
      </w:r>
      <w:r>
        <w:t xml:space="preserve">результаты  </w:t>
      </w:r>
      <w:r>
        <w:rPr>
          <w:spacing w:val="35"/>
        </w:rPr>
        <w:t xml:space="preserve"> </w:t>
      </w:r>
      <w:r>
        <w:t xml:space="preserve">выполнения  </w:t>
      </w:r>
      <w:r>
        <w:rPr>
          <w:spacing w:val="37"/>
        </w:rPr>
        <w:t xml:space="preserve"> </w:t>
      </w:r>
      <w:r>
        <w:t xml:space="preserve">учебного  </w:t>
      </w:r>
      <w:r>
        <w:rPr>
          <w:spacing w:val="36"/>
        </w:rPr>
        <w:t xml:space="preserve"> </w:t>
      </w:r>
      <w:r>
        <w:t xml:space="preserve">географического  </w:t>
      </w:r>
      <w:r>
        <w:rPr>
          <w:spacing w:val="36"/>
        </w:rPr>
        <w:t xml:space="preserve"> </w:t>
      </w:r>
      <w:r>
        <w:t>проекта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>
      <w:pPr>
        <w:pStyle w:val="5"/>
        <w:spacing w:before="1" w:line="360" w:lineRule="auto"/>
        <w:ind w:right="27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 о повышении уровня Мирового океана в связи с глобальными изменениями</w:t>
      </w:r>
      <w:r>
        <w:rPr>
          <w:spacing w:val="1"/>
        </w:rPr>
        <w:t xml:space="preserve"> </w:t>
      </w:r>
      <w:r>
        <w:t>климата.</w:t>
      </w:r>
    </w:p>
    <w:p>
      <w:pPr>
        <w:pStyle w:val="5"/>
        <w:spacing w:before="1" w:line="360" w:lineRule="auto"/>
        <w:ind w:right="277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 xml:space="preserve">материалам»   обмениваться  </w:t>
      </w:r>
      <w:r>
        <w:rPr>
          <w:spacing w:val="1"/>
        </w:rPr>
        <w:t xml:space="preserve"> </w:t>
      </w:r>
      <w:r>
        <w:t>с    партнером    важной   информацией,    участвовать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обсуждении.</w:t>
      </w:r>
    </w:p>
    <w:p>
      <w:pPr>
        <w:pStyle w:val="5"/>
        <w:spacing w:line="362" w:lineRule="auto"/>
        <w:ind w:right="282"/>
      </w:pPr>
      <w:r>
        <w:t>Сравнивать</w:t>
      </w:r>
      <w:r>
        <w:rPr>
          <w:spacing w:val="105"/>
        </w:rPr>
        <w:t xml:space="preserve"> </w:t>
      </w:r>
      <w:r>
        <w:t xml:space="preserve">результаты  </w:t>
      </w:r>
      <w:r>
        <w:rPr>
          <w:spacing w:val="35"/>
        </w:rPr>
        <w:t xml:space="preserve"> </w:t>
      </w:r>
      <w:r>
        <w:t xml:space="preserve">выполнения  </w:t>
      </w:r>
      <w:r>
        <w:rPr>
          <w:spacing w:val="37"/>
        </w:rPr>
        <w:t xml:space="preserve"> </w:t>
      </w:r>
      <w:r>
        <w:t xml:space="preserve">учебного  </w:t>
      </w:r>
      <w:r>
        <w:rPr>
          <w:spacing w:val="36"/>
        </w:rPr>
        <w:t xml:space="preserve"> </w:t>
      </w:r>
      <w:r>
        <w:t xml:space="preserve">географического  </w:t>
      </w:r>
      <w:r>
        <w:rPr>
          <w:spacing w:val="36"/>
        </w:rPr>
        <w:t xml:space="preserve"> </w:t>
      </w:r>
      <w:r>
        <w:t>проекта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вклад 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достижение результатов.</w:t>
      </w:r>
    </w:p>
    <w:p>
      <w:pPr>
        <w:pStyle w:val="5"/>
        <w:spacing w:line="319" w:lineRule="exact"/>
        <w:ind w:left="1024" w:firstLine="0"/>
      </w:pPr>
      <w:r>
        <w:t>Разделять</w:t>
      </w:r>
      <w:r>
        <w:rPr>
          <w:spacing w:val="-8"/>
        </w:rPr>
        <w:t xml:space="preserve"> </w:t>
      </w:r>
      <w:r>
        <w:t>сферу</w:t>
      </w:r>
      <w:r>
        <w:rPr>
          <w:spacing w:val="-9"/>
        </w:rPr>
        <w:t xml:space="preserve"> </w:t>
      </w:r>
      <w:r>
        <w:t>ответственности.</w:t>
      </w:r>
    </w:p>
    <w:p>
      <w:pPr>
        <w:pStyle w:val="7"/>
        <w:numPr>
          <w:ilvl w:val="4"/>
          <w:numId w:val="110"/>
        </w:numPr>
        <w:tabs>
          <w:tab w:val="left" w:pos="2287"/>
        </w:tabs>
        <w:spacing w:before="157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действий.</w:t>
      </w:r>
    </w:p>
    <w:p>
      <w:pPr>
        <w:pStyle w:val="5"/>
        <w:spacing w:before="163" w:line="360" w:lineRule="auto"/>
        <w:ind w:right="271"/>
      </w:pPr>
      <w:r>
        <w:t>Раскрывать</w:t>
      </w:r>
      <w:r>
        <w:rPr>
          <w:spacing w:val="114"/>
        </w:rPr>
        <w:t xml:space="preserve"> </w:t>
      </w:r>
      <w:r>
        <w:t xml:space="preserve">смысл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значение  </w:t>
      </w:r>
      <w:r>
        <w:rPr>
          <w:spacing w:val="46"/>
        </w:rPr>
        <w:t xml:space="preserve"> </w:t>
      </w:r>
      <w:r>
        <w:t xml:space="preserve">целенаправленной  </w:t>
      </w:r>
      <w:r>
        <w:rPr>
          <w:spacing w:val="46"/>
        </w:rPr>
        <w:t xml:space="preserve"> </w:t>
      </w:r>
      <w:r>
        <w:t xml:space="preserve">деятельности  </w:t>
      </w:r>
      <w:r>
        <w:rPr>
          <w:spacing w:val="45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 xml:space="preserve">деятелей,  </w:t>
      </w:r>
      <w:r>
        <w:rPr>
          <w:spacing w:val="1"/>
        </w:rPr>
        <w:t xml:space="preserve"> </w:t>
      </w:r>
      <w:r>
        <w:t xml:space="preserve">ученых,  </w:t>
      </w:r>
      <w:r>
        <w:rPr>
          <w:spacing w:val="1"/>
        </w:rPr>
        <w:t xml:space="preserve"> </w:t>
      </w:r>
      <w:r>
        <w:t xml:space="preserve">деятелей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и    другие)    и    общества    в    целом</w:t>
      </w:r>
      <w:r>
        <w:rPr>
          <w:spacing w:val="1"/>
        </w:rPr>
        <w:t xml:space="preserve"> </w:t>
      </w:r>
      <w:r>
        <w:t>(при</w:t>
      </w:r>
      <w:r>
        <w:rPr>
          <w:spacing w:val="67"/>
        </w:rPr>
        <w:t xml:space="preserve"> </w:t>
      </w:r>
      <w:r>
        <w:t>характеристике</w:t>
      </w:r>
      <w:r>
        <w:rPr>
          <w:spacing w:val="64"/>
        </w:rPr>
        <w:t xml:space="preserve"> </w:t>
      </w:r>
      <w:r>
        <w:t>целей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задач</w:t>
      </w:r>
      <w:r>
        <w:rPr>
          <w:spacing w:val="63"/>
        </w:rPr>
        <w:t xml:space="preserve"> </w:t>
      </w:r>
      <w:r>
        <w:t>социальных</w:t>
      </w:r>
      <w:r>
        <w:rPr>
          <w:spacing w:val="62"/>
        </w:rPr>
        <w:t xml:space="preserve"> </w:t>
      </w:r>
      <w:r>
        <w:t>движений,</w:t>
      </w:r>
      <w:r>
        <w:rPr>
          <w:spacing w:val="65"/>
        </w:rPr>
        <w:t xml:space="preserve"> </w:t>
      </w:r>
      <w:r>
        <w:t>реформ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революций</w:t>
      </w:r>
      <w:r>
        <w:rPr>
          <w:spacing w:val="-67"/>
        </w:rPr>
        <w:t xml:space="preserve"> </w:t>
      </w:r>
      <w:r>
        <w:t>и другого).</w:t>
      </w:r>
    </w:p>
    <w:p>
      <w:pPr>
        <w:pStyle w:val="5"/>
        <w:spacing w:line="360" w:lineRule="auto"/>
        <w:ind w:right="276"/>
      </w:pPr>
      <w:r>
        <w:t>Определять способ решения поисковых, исследовательских, творческих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информации).</w:t>
      </w:r>
    </w:p>
    <w:p>
      <w:pPr>
        <w:pStyle w:val="5"/>
        <w:spacing w:line="362" w:lineRule="auto"/>
        <w:ind w:right="281"/>
      </w:pPr>
      <w:r>
        <w:t>Осуществлять самоконтроль и рефлексию применительно к результатам своей</w:t>
      </w:r>
      <w:r>
        <w:rPr>
          <w:spacing w:val="-67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соотнося</w:t>
      </w:r>
      <w:r>
        <w:rPr>
          <w:spacing w:val="70"/>
        </w:rPr>
        <w:t xml:space="preserve"> </w:t>
      </w:r>
      <w:r>
        <w:t>их с</w:t>
      </w:r>
      <w:r>
        <w:rPr>
          <w:spacing w:val="70"/>
        </w:rPr>
        <w:t xml:space="preserve"> </w:t>
      </w:r>
      <w:r>
        <w:t>исторической</w:t>
      </w:r>
      <w:r>
        <w:rPr>
          <w:spacing w:val="70"/>
        </w:rPr>
        <w:t xml:space="preserve"> </w:t>
      </w:r>
      <w:r>
        <w:t>информацией,</w:t>
      </w:r>
      <w:r>
        <w:rPr>
          <w:spacing w:val="70"/>
        </w:rPr>
        <w:t xml:space="preserve"> </w:t>
      </w:r>
      <w:r>
        <w:t>содержащейся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 литературе.</w:t>
      </w:r>
    </w:p>
    <w:p>
      <w:pPr>
        <w:pStyle w:val="5"/>
        <w:spacing w:line="362" w:lineRule="auto"/>
        <w:ind w:right="275"/>
      </w:pPr>
      <w:r>
        <w:t>Самостоятельно     составлять    алгоритм    решения    географических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 варианты решений.</w:t>
      </w:r>
    </w:p>
    <w:p>
      <w:pPr>
        <w:pStyle w:val="7"/>
        <w:numPr>
          <w:ilvl w:val="2"/>
          <w:numId w:val="111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 xml:space="preserve">Особенности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реализации 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основных 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направлений  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21"/>
          <w:sz w:val="28"/>
        </w:rPr>
        <w:t xml:space="preserve"> </w:t>
      </w:r>
      <w:r>
        <w:rPr>
          <w:sz w:val="28"/>
        </w:rPr>
        <w:t>форм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8" w:firstLine="0"/>
      </w:pPr>
      <w:r>
        <w:t xml:space="preserve">учебно-исследовательской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проектной   </w:t>
      </w:r>
      <w:r>
        <w:rPr>
          <w:spacing w:val="53"/>
        </w:rPr>
        <w:t xml:space="preserve"> </w:t>
      </w:r>
      <w:r>
        <w:t xml:space="preserve">деятельности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 xml:space="preserve">рамках   </w:t>
      </w:r>
      <w:r>
        <w:rPr>
          <w:spacing w:val="53"/>
        </w:rPr>
        <w:t xml:space="preserve"> </w:t>
      </w:r>
      <w:r>
        <w:t>урочной</w:t>
      </w:r>
      <w:r>
        <w:rPr>
          <w:spacing w:val="-68"/>
        </w:rPr>
        <w:t xml:space="preserve"> </w:t>
      </w:r>
      <w:r>
        <w:t>и внеурочной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7"/>
        <w:numPr>
          <w:ilvl w:val="3"/>
          <w:numId w:val="111"/>
        </w:numPr>
        <w:tabs>
          <w:tab w:val="left" w:pos="2081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Одним из важнейших путей формирования УУД на уровне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является включение обучающихся в учебно-исследовательскую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проектную деятельность (далее – УИПД), которая должна быть организована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на основе программы формирования УУД, разработанной в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pStyle w:val="7"/>
        <w:numPr>
          <w:ilvl w:val="3"/>
          <w:numId w:val="111"/>
        </w:numPr>
        <w:tabs>
          <w:tab w:val="left" w:pos="2081"/>
        </w:tabs>
        <w:spacing w:before="0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 xml:space="preserve">Организация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УИПД 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призвана 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обеспечивать    </w:t>
      </w:r>
      <w:r>
        <w:rPr>
          <w:spacing w:val="5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 обучающихся опыта применения УУД в жизненных ситуациях, навыков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 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 возраста,</w:t>
      </w:r>
      <w:r>
        <w:rPr>
          <w:spacing w:val="4"/>
          <w:sz w:val="28"/>
        </w:rPr>
        <w:t xml:space="preserve"> </w:t>
      </w:r>
      <w:r>
        <w:rPr>
          <w:sz w:val="28"/>
        </w:rPr>
        <w:t>взрослыми.</w:t>
      </w:r>
    </w:p>
    <w:p>
      <w:pPr>
        <w:pStyle w:val="7"/>
        <w:numPr>
          <w:ilvl w:val="3"/>
          <w:numId w:val="111"/>
        </w:numPr>
        <w:tabs>
          <w:tab w:val="left" w:pos="2081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 xml:space="preserve">УИПД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    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        быть         сориентирована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7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постоянному 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проблем.</w:t>
      </w:r>
    </w:p>
    <w:p>
      <w:pPr>
        <w:pStyle w:val="7"/>
        <w:numPr>
          <w:ilvl w:val="3"/>
          <w:numId w:val="111"/>
        </w:numPr>
        <w:tabs>
          <w:tab w:val="left" w:pos="2081"/>
        </w:tabs>
        <w:spacing w:before="0" w:after="0" w:line="357" w:lineRule="auto"/>
        <w:ind w:left="313" w:right="279" w:firstLine="710"/>
        <w:jc w:val="both"/>
        <w:rPr>
          <w:sz w:val="28"/>
        </w:rPr>
      </w:pPr>
      <w:r>
        <w:rPr>
          <w:sz w:val="28"/>
        </w:rPr>
        <w:t xml:space="preserve">УИПД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может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осуществляться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обучающимися   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и 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2"/>
          <w:sz w:val="28"/>
        </w:rPr>
        <w:t xml:space="preserve"> </w:t>
      </w:r>
      <w:r>
        <w:rPr>
          <w:sz w:val="28"/>
        </w:rPr>
        <w:t>малых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групп,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класса).</w:t>
      </w:r>
    </w:p>
    <w:p>
      <w:pPr>
        <w:pStyle w:val="7"/>
        <w:numPr>
          <w:ilvl w:val="3"/>
          <w:numId w:val="111"/>
        </w:numPr>
        <w:tabs>
          <w:tab w:val="left" w:pos="2081"/>
        </w:tabs>
        <w:spacing w:before="3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и проектных компетенций, предметных и 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 В ходе 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 и проектной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2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12"/>
          <w:sz w:val="28"/>
        </w:rPr>
        <w:t xml:space="preserve"> </w:t>
      </w:r>
      <w:r>
        <w:rPr>
          <w:sz w:val="28"/>
        </w:rPr>
        <w:t>на</w:t>
      </w:r>
      <w:r>
        <w:rPr>
          <w:spacing w:val="11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1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1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формирования.</w:t>
      </w:r>
    </w:p>
    <w:p>
      <w:pPr>
        <w:pStyle w:val="7"/>
        <w:numPr>
          <w:ilvl w:val="3"/>
          <w:numId w:val="111"/>
        </w:numPr>
        <w:tabs>
          <w:tab w:val="left" w:pos="2081"/>
        </w:tabs>
        <w:spacing w:before="2" w:after="0" w:line="362" w:lineRule="auto"/>
        <w:ind w:left="313" w:right="275" w:firstLine="710"/>
        <w:jc w:val="both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УИПД.</w:t>
      </w:r>
    </w:p>
    <w:p>
      <w:pPr>
        <w:pStyle w:val="5"/>
        <w:spacing w:line="314" w:lineRule="exact"/>
        <w:ind w:left="1024" w:firstLine="0"/>
      </w:pPr>
      <w:r>
        <w:t xml:space="preserve">С  </w:t>
      </w:r>
      <w:r>
        <w:rPr>
          <w:spacing w:val="22"/>
        </w:rPr>
        <w:t xml:space="preserve"> </w:t>
      </w:r>
      <w:r>
        <w:t xml:space="preserve">учетом   </w:t>
      </w:r>
      <w:r>
        <w:rPr>
          <w:spacing w:val="20"/>
        </w:rPr>
        <w:t xml:space="preserve"> </w:t>
      </w:r>
      <w:r>
        <w:t xml:space="preserve">вероятности   </w:t>
      </w:r>
      <w:r>
        <w:rPr>
          <w:spacing w:val="20"/>
        </w:rPr>
        <w:t xml:space="preserve"> </w:t>
      </w:r>
      <w:r>
        <w:t xml:space="preserve">возникновения   </w:t>
      </w:r>
      <w:r>
        <w:rPr>
          <w:spacing w:val="21"/>
        </w:rPr>
        <w:t xml:space="preserve"> </w:t>
      </w:r>
      <w:r>
        <w:t xml:space="preserve">особых   </w:t>
      </w:r>
      <w:r>
        <w:rPr>
          <w:spacing w:val="20"/>
        </w:rPr>
        <w:t xml:space="preserve"> </w:t>
      </w:r>
      <w:r>
        <w:t xml:space="preserve">условий   </w:t>
      </w:r>
      <w:r>
        <w:rPr>
          <w:spacing w:val="20"/>
        </w:rPr>
        <w:t xml:space="preserve"> </w:t>
      </w:r>
      <w:r>
        <w:t>организации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7" w:firstLine="0"/>
      </w:pP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индивидуальной</w:t>
      </w:r>
      <w:r>
        <w:rPr>
          <w:spacing w:val="71"/>
        </w:rPr>
        <w:t xml:space="preserve"> </w:t>
      </w:r>
      <w:r>
        <w:t>траектории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 xml:space="preserve">заочной  </w:t>
      </w:r>
      <w:r>
        <w:rPr>
          <w:spacing w:val="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>обучения)</w:t>
      </w:r>
      <w:r>
        <w:rPr>
          <w:spacing w:val="-67"/>
        </w:rPr>
        <w:t xml:space="preserve"> </w:t>
      </w:r>
      <w:r>
        <w:t>УИПД</w:t>
      </w:r>
      <w:r>
        <w:rPr>
          <w:spacing w:val="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</w:p>
    <w:p>
      <w:pPr>
        <w:pStyle w:val="7"/>
        <w:numPr>
          <w:ilvl w:val="3"/>
          <w:numId w:val="111"/>
        </w:numPr>
        <w:tabs>
          <w:tab w:val="left" w:pos="2081"/>
          <w:tab w:val="left" w:pos="4675"/>
          <w:tab w:val="left" w:pos="8919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Особенность</w:t>
      </w:r>
      <w:r>
        <w:rPr>
          <w:sz w:val="28"/>
        </w:rPr>
        <w:tab/>
      </w:r>
      <w:r>
        <w:rPr>
          <w:sz w:val="28"/>
        </w:rPr>
        <w:t>учебно-исследовательской</w:t>
      </w:r>
      <w:r>
        <w:rPr>
          <w:sz w:val="28"/>
        </w:rPr>
        <w:tab/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УИД)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проблемы,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носит    теоретический   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     ориентирована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70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7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0"/>
          <w:sz w:val="28"/>
        </w:rPr>
        <w:t xml:space="preserve"> </w:t>
      </w:r>
      <w:r>
        <w:rPr>
          <w:sz w:val="28"/>
        </w:rPr>
        <w:t>(ранее</w:t>
      </w:r>
      <w:r>
        <w:rPr>
          <w:spacing w:val="70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мало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 проверки.</w:t>
      </w:r>
    </w:p>
    <w:p>
      <w:pPr>
        <w:pStyle w:val="7"/>
        <w:numPr>
          <w:ilvl w:val="3"/>
          <w:numId w:val="111"/>
        </w:numPr>
        <w:tabs>
          <w:tab w:val="left" w:pos="2081"/>
        </w:tabs>
        <w:spacing w:before="2" w:after="0" w:line="362" w:lineRule="auto"/>
        <w:ind w:left="313" w:right="273" w:firstLine="710"/>
        <w:jc w:val="both"/>
        <w:rPr>
          <w:sz w:val="28"/>
        </w:rPr>
      </w:pP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установки,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ориентированной:</w:t>
      </w:r>
    </w:p>
    <w:p>
      <w:pPr>
        <w:pStyle w:val="5"/>
        <w:spacing w:line="360" w:lineRule="auto"/>
        <w:ind w:right="274"/>
      </w:pPr>
      <w:r>
        <w:t>на   формирование   и   развитие   у   школьников   навыков   поиска   ответов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проблемные   </w:t>
      </w:r>
      <w:r>
        <w:rPr>
          <w:spacing w:val="22"/>
        </w:rPr>
        <w:t xml:space="preserve"> </w:t>
      </w:r>
      <w:r>
        <w:t xml:space="preserve">вопросы,   </w:t>
      </w:r>
      <w:r>
        <w:rPr>
          <w:spacing w:val="25"/>
        </w:rPr>
        <w:t xml:space="preserve"> </w:t>
      </w:r>
      <w:r>
        <w:t xml:space="preserve">предполагающие   </w:t>
      </w:r>
      <w:r>
        <w:rPr>
          <w:spacing w:val="22"/>
        </w:rPr>
        <w:t xml:space="preserve"> </w:t>
      </w:r>
      <w:r>
        <w:t xml:space="preserve">не   </w:t>
      </w:r>
      <w:r>
        <w:rPr>
          <w:spacing w:val="23"/>
        </w:rPr>
        <w:t xml:space="preserve"> </w:t>
      </w:r>
      <w:r>
        <w:t xml:space="preserve">использование   </w:t>
      </w:r>
      <w:r>
        <w:rPr>
          <w:spacing w:val="23"/>
        </w:rPr>
        <w:t xml:space="preserve"> </w:t>
      </w:r>
      <w:r>
        <w:t>имеющихся</w:t>
      </w:r>
      <w:r>
        <w:rPr>
          <w:spacing w:val="-68"/>
        </w:rPr>
        <w:t xml:space="preserve"> </w:t>
      </w:r>
      <w:r>
        <w:t>у школьников знаний, а получение новых посредством размышлений, 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2"/>
        </w:rPr>
        <w:t xml:space="preserve"> </w:t>
      </w:r>
      <w:r>
        <w:t>экспериментирования;</w:t>
      </w:r>
    </w:p>
    <w:p>
      <w:pPr>
        <w:pStyle w:val="5"/>
        <w:spacing w:line="360" w:lineRule="auto"/>
        <w:ind w:right="272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 (умения формулировать гипотезу и прогноз, планировать и осуществлять</w:t>
      </w:r>
      <w:r>
        <w:rPr>
          <w:spacing w:val="1"/>
        </w:rPr>
        <w:t xml:space="preserve"> </w:t>
      </w:r>
      <w:r>
        <w:t>анализ, опыт и эксперимент, делать обобщения и формулировать выводы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данных).</w:t>
      </w:r>
    </w:p>
    <w:p>
      <w:pPr>
        <w:pStyle w:val="5"/>
        <w:spacing w:line="360" w:lineRule="auto"/>
        <w:ind w:right="277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2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исследованием.</w:t>
      </w:r>
    </w:p>
    <w:p>
      <w:pPr>
        <w:pStyle w:val="7"/>
        <w:numPr>
          <w:ilvl w:val="3"/>
          <w:numId w:val="111"/>
        </w:numPr>
        <w:tabs>
          <w:tab w:val="left" w:pos="2081"/>
        </w:tabs>
        <w:spacing w:before="0" w:after="0" w:line="362" w:lineRule="auto"/>
        <w:ind w:left="1024" w:right="866" w:firstLine="0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УИД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ряд</w:t>
      </w:r>
      <w:r>
        <w:rPr>
          <w:spacing w:val="-5"/>
          <w:sz w:val="28"/>
        </w:rPr>
        <w:t xml:space="preserve"> </w:t>
      </w:r>
      <w:r>
        <w:rPr>
          <w:sz w:val="28"/>
        </w:rPr>
        <w:t>этапов: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 исследования;</w:t>
      </w:r>
    </w:p>
    <w:p>
      <w:pPr>
        <w:pStyle w:val="5"/>
        <w:spacing w:line="362" w:lineRule="auto"/>
        <w:ind w:right="281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-67"/>
        </w:rPr>
        <w:t xml:space="preserve"> </w:t>
      </w:r>
      <w:r>
        <w:t>гипотезы,</w:t>
      </w:r>
      <w:r>
        <w:rPr>
          <w:spacing w:val="-3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задач),</w:t>
      </w:r>
      <w:r>
        <w:rPr>
          <w:spacing w:val="-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(инструментария);</w:t>
      </w:r>
    </w:p>
    <w:p>
      <w:pPr>
        <w:pStyle w:val="5"/>
        <w:spacing w:line="357" w:lineRule="auto"/>
        <w:ind w:right="282"/>
      </w:pPr>
      <w:r>
        <w:t>собственно</w:t>
      </w:r>
      <w:r>
        <w:rPr>
          <w:spacing w:val="47"/>
        </w:rPr>
        <w:t xml:space="preserve"> </w:t>
      </w:r>
      <w:r>
        <w:t>проведение</w:t>
      </w:r>
      <w:r>
        <w:rPr>
          <w:spacing w:val="45"/>
        </w:rPr>
        <w:t xml:space="preserve"> </w:t>
      </w:r>
      <w:r>
        <w:t>исследования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обязательным</w:t>
      </w:r>
      <w:r>
        <w:rPr>
          <w:spacing w:val="47"/>
        </w:rPr>
        <w:t xml:space="preserve"> </w:t>
      </w:r>
      <w:r>
        <w:t>поэтапным</w:t>
      </w:r>
      <w:r>
        <w:rPr>
          <w:spacing w:val="51"/>
        </w:rPr>
        <w:t xml:space="preserve"> </w:t>
      </w:r>
      <w:r>
        <w:t>контролем</w:t>
      </w:r>
      <w:r>
        <w:rPr>
          <w:spacing w:val="-68"/>
        </w:rPr>
        <w:t xml:space="preserve"> </w:t>
      </w:r>
      <w:r>
        <w:t>и коррекцией результатов работ,</w:t>
      </w:r>
      <w:r>
        <w:rPr>
          <w:spacing w:val="3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гипотезы;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68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 деятельности в</w:t>
      </w:r>
      <w:r>
        <w:rPr>
          <w:spacing w:val="-1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конечного продукта;</w:t>
      </w:r>
    </w:p>
    <w:p>
      <w:pPr>
        <w:pStyle w:val="5"/>
        <w:spacing w:line="360" w:lineRule="auto"/>
        <w:ind w:right="278"/>
      </w:pPr>
      <w:r>
        <w:t>представление результатов</w:t>
      </w:r>
      <w:r>
        <w:rPr>
          <w:spacing w:val="1"/>
        </w:rPr>
        <w:t xml:space="preserve"> </w:t>
      </w:r>
      <w:r>
        <w:t>исследования, где в любое исследование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 того, как полученные в ходе исследования новые знания могут быть</w:t>
      </w:r>
      <w:r>
        <w:rPr>
          <w:spacing w:val="1"/>
        </w:rPr>
        <w:t xml:space="preserve"> </w:t>
      </w:r>
      <w:r>
        <w:t>применены на</w:t>
      </w:r>
      <w:r>
        <w:rPr>
          <w:spacing w:val="2"/>
        </w:rPr>
        <w:t xml:space="preserve"> </w:t>
      </w:r>
      <w:r>
        <w:t>практике.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Особенность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связана с тем, что учебное время, которое может быть 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выделено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120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20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118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1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19"/>
          <w:sz w:val="28"/>
        </w:rPr>
        <w:t xml:space="preserve"> </w:t>
      </w:r>
      <w:r>
        <w:rPr>
          <w:sz w:val="28"/>
        </w:rPr>
        <w:t>в</w:t>
      </w:r>
      <w:r>
        <w:rPr>
          <w:spacing w:val="11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 выполнения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домашних заданий,</w:t>
      </w:r>
      <w:r>
        <w:rPr>
          <w:spacing w:val="70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70"/>
          <w:sz w:val="28"/>
        </w:rPr>
        <w:t xml:space="preserve"> </w:t>
      </w:r>
      <w:r>
        <w:rPr>
          <w:sz w:val="28"/>
        </w:rPr>
        <w:t>ограничено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предметного обучения.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этого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УИД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8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исследований:</w:t>
      </w:r>
    </w:p>
    <w:p>
      <w:pPr>
        <w:pStyle w:val="5"/>
        <w:ind w:left="1024" w:firstLine="0"/>
      </w:pPr>
      <w:r>
        <w:t>предметные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исследования;</w:t>
      </w:r>
    </w:p>
    <w:p>
      <w:pPr>
        <w:pStyle w:val="5"/>
        <w:spacing w:before="155"/>
        <w:ind w:left="1024" w:firstLine="0"/>
      </w:pP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исследования.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163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В отличие от предметных учебных 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предметах.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70"/>
          <w:sz w:val="28"/>
        </w:rPr>
        <w:t xml:space="preserve"> </w:t>
      </w:r>
      <w:r>
        <w:rPr>
          <w:sz w:val="28"/>
        </w:rPr>
        <w:t>теме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или нескольких изучаемых учебных предметов (курсов) в любой избранной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3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>Формы организации исследовательской деятельности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следующие:</w:t>
      </w:r>
    </w:p>
    <w:p>
      <w:pPr>
        <w:pStyle w:val="5"/>
        <w:spacing w:before="6"/>
        <w:ind w:left="1024" w:firstLine="0"/>
        <w:jc w:val="left"/>
      </w:pPr>
      <w:r>
        <w:t>урок-исследование;</w:t>
      </w:r>
    </w:p>
    <w:p>
      <w:pPr>
        <w:pStyle w:val="5"/>
        <w:tabs>
          <w:tab w:val="left" w:pos="3566"/>
          <w:tab w:val="left" w:pos="5542"/>
          <w:tab w:val="left" w:pos="6790"/>
          <w:tab w:val="left" w:pos="8247"/>
        </w:tabs>
        <w:spacing w:before="163" w:line="357" w:lineRule="auto"/>
        <w:ind w:left="1024" w:right="280" w:firstLine="0"/>
        <w:jc w:val="left"/>
      </w:pPr>
      <w:r>
        <w:t>урок с использованием интерактивной беседы в исследовательском ключе;</w:t>
      </w:r>
      <w:r>
        <w:rPr>
          <w:spacing w:val="1"/>
        </w:rPr>
        <w:t xml:space="preserve"> </w:t>
      </w:r>
      <w:r>
        <w:t>урок-эксперимент,</w:t>
      </w:r>
      <w:r>
        <w:tab/>
      </w:r>
      <w:r>
        <w:t>позволяющий</w:t>
      </w:r>
      <w:r>
        <w:tab/>
      </w:r>
      <w:r>
        <w:t>освоить</w:t>
      </w:r>
      <w:r>
        <w:tab/>
      </w:r>
      <w:r>
        <w:t>элементы</w:t>
      </w:r>
      <w:r>
        <w:tab/>
      </w:r>
      <w:r>
        <w:rPr>
          <w:spacing w:val="-1"/>
        </w:rPr>
        <w:t>исследовательской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firstLine="0"/>
        <w:jc w:val="left"/>
      </w:pPr>
      <w:r>
        <w:t>деятельности</w:t>
      </w:r>
      <w:r>
        <w:rPr>
          <w:spacing w:val="59"/>
        </w:rPr>
        <w:t xml:space="preserve"> </w:t>
      </w:r>
      <w:r>
        <w:t>(планирование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проведение</w:t>
      </w:r>
      <w:r>
        <w:rPr>
          <w:spacing w:val="55"/>
        </w:rPr>
        <w:t xml:space="preserve"> </w:t>
      </w:r>
      <w:r>
        <w:t>эксперимента,</w:t>
      </w:r>
      <w:r>
        <w:rPr>
          <w:spacing w:val="58"/>
        </w:rPr>
        <w:t xml:space="preserve"> </w:t>
      </w:r>
      <w:r>
        <w:t>обработка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результатов);</w:t>
      </w:r>
    </w:p>
    <w:p>
      <w:pPr>
        <w:pStyle w:val="5"/>
        <w:spacing w:line="314" w:lineRule="exact"/>
        <w:ind w:left="1024" w:firstLine="0"/>
        <w:jc w:val="left"/>
      </w:pPr>
      <w:r>
        <w:t>урок-консультация;</w:t>
      </w:r>
    </w:p>
    <w:p>
      <w:pPr>
        <w:pStyle w:val="5"/>
        <w:spacing w:before="163"/>
        <w:ind w:left="1024" w:firstLine="0"/>
      </w:pPr>
      <w:r>
        <w:t>мини-исследование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163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В связи с недостаточностью времени на проведение развернутого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использование:</w:t>
      </w:r>
    </w:p>
    <w:p>
      <w:pPr>
        <w:pStyle w:val="5"/>
        <w:spacing w:line="360" w:lineRule="auto"/>
        <w:ind w:right="278"/>
      </w:pPr>
      <w:r>
        <w:t>учебных</w:t>
      </w:r>
      <w:r>
        <w:rPr>
          <w:spacing w:val="59"/>
        </w:rPr>
        <w:t xml:space="preserve"> </w:t>
      </w:r>
      <w:r>
        <w:t>исследовательских</w:t>
      </w:r>
      <w:r>
        <w:rPr>
          <w:spacing w:val="57"/>
        </w:rPr>
        <w:t xml:space="preserve"> </w:t>
      </w:r>
      <w:r>
        <w:t>задач,</w:t>
      </w:r>
      <w:r>
        <w:rPr>
          <w:spacing w:val="62"/>
        </w:rPr>
        <w:t xml:space="preserve"> </w:t>
      </w:r>
      <w:r>
        <w:t>предполагающих</w:t>
      </w:r>
      <w:r>
        <w:rPr>
          <w:spacing w:val="57"/>
        </w:rPr>
        <w:t xml:space="preserve"> </w:t>
      </w:r>
      <w:r>
        <w:t>деятельность</w:t>
      </w:r>
      <w:r>
        <w:rPr>
          <w:spacing w:val="62"/>
        </w:rPr>
        <w:t xml:space="preserve"> </w:t>
      </w:r>
      <w:r>
        <w:t>учащихся</w:t>
      </w:r>
      <w:r>
        <w:rPr>
          <w:spacing w:val="-67"/>
        </w:rPr>
        <w:t xml:space="preserve"> </w:t>
      </w:r>
      <w:r>
        <w:t>в проблемной ситуации, поставленной перед ними учителем в рамках 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вопросов:</w:t>
      </w:r>
    </w:p>
    <w:p>
      <w:pPr>
        <w:pStyle w:val="5"/>
        <w:spacing w:line="362" w:lineRule="auto"/>
        <w:ind w:left="1024" w:right="2192" w:firstLine="0"/>
        <w:jc w:val="left"/>
      </w:pPr>
      <w:r>
        <w:t>Как (в каком направлении)... в какой степени… изменилось... ?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(каким образом)...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повлияло...</w:t>
      </w:r>
      <w:r>
        <w:rPr>
          <w:spacing w:val="2"/>
        </w:rPr>
        <w:t xml:space="preserve"> </w:t>
      </w:r>
      <w:r>
        <w:t>на…</w:t>
      </w:r>
      <w:r>
        <w:rPr>
          <w:spacing w:val="-2"/>
        </w:rPr>
        <w:t xml:space="preserve"> </w:t>
      </w:r>
      <w:r>
        <w:t>?</w:t>
      </w:r>
    </w:p>
    <w:p>
      <w:pPr>
        <w:pStyle w:val="5"/>
        <w:spacing w:line="360" w:lineRule="auto"/>
        <w:ind w:left="1024" w:right="1994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проявилось)...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оценить…</w:t>
      </w:r>
      <w:r>
        <w:rPr>
          <w:spacing w:val="-4"/>
        </w:rPr>
        <w:t xml:space="preserve"> </w:t>
      </w:r>
      <w:r>
        <w:t>значение...</w:t>
      </w:r>
      <w:r>
        <w:rPr>
          <w:spacing w:val="-2"/>
        </w:rPr>
        <w:t xml:space="preserve"> </w:t>
      </w:r>
      <w:r>
        <w:t>?</w:t>
      </w:r>
      <w:r>
        <w:rPr>
          <w:spacing w:val="-67"/>
        </w:rPr>
        <w:t xml:space="preserve"> </w:t>
      </w:r>
      <w:r>
        <w:t>Что произойдет...</w:t>
      </w:r>
      <w:r>
        <w:rPr>
          <w:spacing w:val="3"/>
        </w:rPr>
        <w:t xml:space="preserve"> </w:t>
      </w:r>
      <w:r>
        <w:t>как изменится...,</w:t>
      </w:r>
      <w:r>
        <w:rPr>
          <w:spacing w:val="-2"/>
        </w:rPr>
        <w:t xml:space="preserve"> </w:t>
      </w:r>
      <w:r>
        <w:t>если...</w:t>
      </w:r>
      <w:r>
        <w:rPr>
          <w:spacing w:val="3"/>
        </w:rPr>
        <w:t xml:space="preserve"> </w:t>
      </w:r>
      <w:r>
        <w:t>?</w:t>
      </w:r>
    </w:p>
    <w:p>
      <w:pPr>
        <w:pStyle w:val="5"/>
        <w:spacing w:line="360" w:lineRule="auto"/>
        <w:ind w:right="269"/>
      </w:pPr>
      <w:r>
        <w:t>мини-исследований, организуемых педагогом в течение одного или 2 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1"/>
        </w:rPr>
        <w:t xml:space="preserve"> </w:t>
      </w:r>
      <w:r>
        <w:t>урок»)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ответов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 несколько</w:t>
      </w:r>
      <w:r>
        <w:rPr>
          <w:spacing w:val="1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вопросов.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0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>Основными формами представления итогов учебных 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5"/>
        <w:spacing w:line="315" w:lineRule="exact"/>
        <w:ind w:left="1024" w:firstLine="0"/>
        <w:jc w:val="left"/>
      </w:pPr>
      <w:r>
        <w:t>доклад,</w:t>
      </w:r>
      <w:r>
        <w:rPr>
          <w:spacing w:val="-4"/>
        </w:rPr>
        <w:t xml:space="preserve"> </w:t>
      </w:r>
      <w:r>
        <w:t>реферат;</w:t>
      </w:r>
    </w:p>
    <w:p>
      <w:pPr>
        <w:pStyle w:val="5"/>
        <w:spacing w:before="157" w:line="357" w:lineRule="auto"/>
        <w:jc w:val="left"/>
      </w:pPr>
      <w:r>
        <w:t>статьи,</w:t>
      </w:r>
      <w:r>
        <w:rPr>
          <w:spacing w:val="32"/>
        </w:rPr>
        <w:t xml:space="preserve"> </w:t>
      </w:r>
      <w:r>
        <w:t>обзоры,</w:t>
      </w:r>
      <w:r>
        <w:rPr>
          <w:spacing w:val="34"/>
        </w:rPr>
        <w:t xml:space="preserve"> </w:t>
      </w:r>
      <w:r>
        <w:t>отчеты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заключения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итогам</w:t>
      </w:r>
      <w:r>
        <w:rPr>
          <w:spacing w:val="32"/>
        </w:rPr>
        <w:t xml:space="preserve"> </w:t>
      </w:r>
      <w:r>
        <w:t>исследований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областям.</w:t>
      </w:r>
    </w:p>
    <w:p>
      <w:pPr>
        <w:pStyle w:val="5"/>
        <w:spacing w:before="6"/>
        <w:ind w:left="1024"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162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Особенность УИД обучающихся в рамках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тем,</w:t>
      </w:r>
      <w:r>
        <w:rPr>
          <w:spacing w:val="49"/>
          <w:sz w:val="28"/>
        </w:rPr>
        <w:t xml:space="preserve"> </w:t>
      </w:r>
      <w:r>
        <w:rPr>
          <w:sz w:val="28"/>
        </w:rPr>
        <w:t>что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4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8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49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4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развернутого и полноценного исследования.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2" w:after="0" w:line="357" w:lineRule="auto"/>
        <w:ind w:left="313" w:right="266" w:firstLine="710"/>
        <w:jc w:val="both"/>
        <w:rPr>
          <w:sz w:val="28"/>
        </w:rPr>
      </w:pPr>
      <w:r>
        <w:rPr>
          <w:sz w:val="28"/>
        </w:rPr>
        <w:t>С учетом этого при организации УИД обучающихся во 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44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43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40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39"/>
          <w:sz w:val="28"/>
        </w:rPr>
        <w:t xml:space="preserve"> </w:t>
      </w:r>
      <w:r>
        <w:rPr>
          <w:sz w:val="28"/>
        </w:rPr>
        <w:t>направлений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left="1024" w:right="4978" w:hanging="711"/>
        <w:jc w:val="left"/>
      </w:pPr>
      <w:r>
        <w:t>учебных</w:t>
      </w:r>
      <w:r>
        <w:rPr>
          <w:spacing w:val="-10"/>
        </w:rPr>
        <w:t xml:space="preserve"> </w:t>
      </w:r>
      <w:r>
        <w:t>исследований,</w:t>
      </w:r>
      <w:r>
        <w:rPr>
          <w:spacing w:val="-4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являются:</w:t>
      </w:r>
      <w:r>
        <w:rPr>
          <w:spacing w:val="-67"/>
        </w:rPr>
        <w:t xml:space="preserve"> </w:t>
      </w: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</w:p>
    <w:p>
      <w:pPr>
        <w:pStyle w:val="5"/>
        <w:spacing w:before="1" w:line="360" w:lineRule="auto"/>
        <w:ind w:left="1024" w:right="5644" w:firstLine="0"/>
        <w:jc w:val="left"/>
      </w:pPr>
      <w:r>
        <w:t>естественнонаучное;</w:t>
      </w:r>
      <w:r>
        <w:rPr>
          <w:spacing w:val="1"/>
        </w:rPr>
        <w:t xml:space="preserve"> </w:t>
      </w:r>
      <w:r>
        <w:rPr>
          <w:w w:val="95"/>
        </w:rPr>
        <w:t>информационно-технологическое;</w:t>
      </w:r>
      <w:r>
        <w:rPr>
          <w:spacing w:val="1"/>
          <w:w w:val="95"/>
        </w:rPr>
        <w:t xml:space="preserve"> </w:t>
      </w:r>
      <w:r>
        <w:t>междисциплинарное.</w:t>
      </w:r>
    </w:p>
    <w:p>
      <w:pPr>
        <w:pStyle w:val="5"/>
        <w:spacing w:before="1" w:line="362" w:lineRule="auto"/>
        <w:ind w:left="1024"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являются:</w:t>
      </w:r>
      <w:r>
        <w:rPr>
          <w:spacing w:val="-67"/>
        </w:rPr>
        <w:t xml:space="preserve"> </w:t>
      </w:r>
      <w:r>
        <w:t>конференция,</w:t>
      </w:r>
      <w:r>
        <w:rPr>
          <w:spacing w:val="3"/>
        </w:rPr>
        <w:t xml:space="preserve"> </w:t>
      </w:r>
      <w:r>
        <w:t>семинар,</w:t>
      </w:r>
      <w:r>
        <w:rPr>
          <w:spacing w:val="3"/>
        </w:rPr>
        <w:t xml:space="preserve"> </w:t>
      </w:r>
      <w:r>
        <w:t>дискуссия,</w:t>
      </w:r>
      <w:r>
        <w:rPr>
          <w:spacing w:val="3"/>
        </w:rPr>
        <w:t xml:space="preserve"> </w:t>
      </w:r>
      <w:r>
        <w:t>диспут;</w:t>
      </w:r>
    </w:p>
    <w:p>
      <w:pPr>
        <w:pStyle w:val="5"/>
        <w:spacing w:line="314" w:lineRule="exact"/>
        <w:ind w:left="1024" w:firstLine="0"/>
        <w:jc w:val="left"/>
      </w:pPr>
      <w:r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-5"/>
        </w:rPr>
        <w:t xml:space="preserve"> </w:t>
      </w:r>
      <w:r>
        <w:t>телемост;</w:t>
      </w:r>
    </w:p>
    <w:p>
      <w:pPr>
        <w:pStyle w:val="5"/>
        <w:spacing w:before="163" w:line="357" w:lineRule="auto"/>
        <w:ind w:right="286"/>
      </w:pPr>
      <w:r>
        <w:t>исследовательская практика, образовательные экспедиции, походы, поездки,</w:t>
      </w:r>
      <w:r>
        <w:rPr>
          <w:spacing w:val="1"/>
        </w:rPr>
        <w:t xml:space="preserve"> </w:t>
      </w:r>
      <w:r>
        <w:t>экскурсии;</w:t>
      </w:r>
    </w:p>
    <w:p>
      <w:pPr>
        <w:pStyle w:val="5"/>
        <w:spacing w:before="6"/>
        <w:ind w:left="1024" w:firstLine="0"/>
      </w:pPr>
      <w:r>
        <w:t>научно-исследовательское</w:t>
      </w:r>
      <w:r>
        <w:rPr>
          <w:spacing w:val="-11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учащихся.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163" w:after="0" w:line="357" w:lineRule="auto"/>
        <w:ind w:left="313" w:right="275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следующих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 предъявления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результатов:</w:t>
      </w:r>
    </w:p>
    <w:p>
      <w:pPr>
        <w:pStyle w:val="5"/>
        <w:spacing w:before="5"/>
        <w:ind w:left="1024" w:firstLine="0"/>
      </w:pPr>
      <w:r>
        <w:t>письменная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(эссе,</w:t>
      </w:r>
      <w:r>
        <w:rPr>
          <w:spacing w:val="-8"/>
        </w:rPr>
        <w:t xml:space="preserve"> </w:t>
      </w:r>
      <w:r>
        <w:t>доклад,</w:t>
      </w:r>
      <w:r>
        <w:rPr>
          <w:spacing w:val="-4"/>
        </w:rPr>
        <w:t xml:space="preserve"> </w:t>
      </w:r>
      <w:r>
        <w:t>реферат);</w:t>
      </w:r>
    </w:p>
    <w:p>
      <w:pPr>
        <w:pStyle w:val="5"/>
        <w:spacing w:before="158" w:line="362" w:lineRule="auto"/>
        <w:ind w:right="273"/>
      </w:pPr>
      <w:r>
        <w:t>статьи,</w:t>
      </w:r>
      <w:r>
        <w:rPr>
          <w:spacing w:val="48"/>
        </w:rPr>
        <w:t xml:space="preserve"> </w:t>
      </w:r>
      <w:r>
        <w:t>обзоры,</w:t>
      </w:r>
      <w:r>
        <w:rPr>
          <w:spacing w:val="50"/>
        </w:rPr>
        <w:t xml:space="preserve"> </w:t>
      </w:r>
      <w:r>
        <w:t>отчеты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заключения</w:t>
      </w:r>
      <w:r>
        <w:rPr>
          <w:spacing w:val="52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итогам</w:t>
      </w:r>
      <w:r>
        <w:rPr>
          <w:spacing w:val="48"/>
        </w:rPr>
        <w:t xml:space="preserve"> </w:t>
      </w:r>
      <w:r>
        <w:t>исследований,</w:t>
      </w:r>
      <w:r>
        <w:rPr>
          <w:spacing w:val="49"/>
        </w:rPr>
        <w:t xml:space="preserve"> </w:t>
      </w:r>
      <w:r>
        <w:t>проводимых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 исследовательских   экспедиций,  </w:t>
      </w:r>
      <w:r>
        <w:rPr>
          <w:spacing w:val="1"/>
        </w:rPr>
        <w:t xml:space="preserve"> </w:t>
      </w:r>
      <w:r>
        <w:t xml:space="preserve">обработки  </w:t>
      </w:r>
      <w:r>
        <w:rPr>
          <w:spacing w:val="1"/>
        </w:rPr>
        <w:t xml:space="preserve"> </w:t>
      </w:r>
      <w:r>
        <w:t>архивов,    исследований</w:t>
      </w:r>
      <w:r>
        <w:rPr>
          <w:spacing w:val="-67"/>
        </w:rPr>
        <w:t xml:space="preserve"> </w:t>
      </w:r>
      <w:r>
        <w:t>по различным</w:t>
      </w:r>
      <w:r>
        <w:rPr>
          <w:spacing w:val="2"/>
        </w:rPr>
        <w:t xml:space="preserve"> </w:t>
      </w:r>
      <w:r>
        <w:t>предметным</w:t>
      </w:r>
      <w:r>
        <w:rPr>
          <w:spacing w:val="2"/>
        </w:rPr>
        <w:t xml:space="preserve"> </w:t>
      </w:r>
      <w:r>
        <w:t>областям.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0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оценивании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  </w:t>
      </w:r>
      <w:r>
        <w:rPr>
          <w:spacing w:val="1"/>
          <w:sz w:val="28"/>
        </w:rPr>
        <w:t xml:space="preserve"> </w:t>
      </w:r>
      <w:r>
        <w:rPr>
          <w:sz w:val="28"/>
        </w:rPr>
        <w:t>УИД    следует    ориентироваться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то, что основными критериями учебного исследования является то, 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доказательно   и   корректно   решена   поставленная   проблема,   насколько   полно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достигнуты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сформулированные цель,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line="357" w:lineRule="auto"/>
        <w:ind w:left="1024" w:right="28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вопросы,</w:t>
      </w:r>
      <w:r>
        <w:rPr>
          <w:spacing w:val="56"/>
        </w:rPr>
        <w:t xml:space="preserve"> </w:t>
      </w:r>
      <w:r>
        <w:t>фиксирующие</w:t>
      </w:r>
      <w:r>
        <w:rPr>
          <w:spacing w:val="55"/>
        </w:rPr>
        <w:t xml:space="preserve"> </w:t>
      </w:r>
      <w:r>
        <w:t>разрыв</w:t>
      </w:r>
      <w:r>
        <w:rPr>
          <w:spacing w:val="54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реальным</w:t>
      </w:r>
    </w:p>
    <w:p>
      <w:pPr>
        <w:pStyle w:val="5"/>
        <w:spacing w:before="2" w:line="362" w:lineRule="auto"/>
        <w:ind w:right="281" w:firstLine="0"/>
      </w:pP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>
      <w:pPr>
        <w:pStyle w:val="5"/>
        <w:spacing w:line="314" w:lineRule="exact"/>
        <w:ind w:left="1024" w:firstLine="0"/>
      </w:pPr>
      <w:r>
        <w:t>формировать</w:t>
      </w:r>
      <w:r>
        <w:rPr>
          <w:spacing w:val="19"/>
        </w:rPr>
        <w:t xml:space="preserve"> </w:t>
      </w:r>
      <w:r>
        <w:t>гипотезу</w:t>
      </w:r>
      <w:r>
        <w:rPr>
          <w:spacing w:val="86"/>
        </w:rPr>
        <w:t xml:space="preserve"> </w:t>
      </w:r>
      <w:r>
        <w:t>об</w:t>
      </w:r>
      <w:r>
        <w:rPr>
          <w:spacing w:val="92"/>
        </w:rPr>
        <w:t xml:space="preserve"> </w:t>
      </w:r>
      <w:r>
        <w:t>истинности</w:t>
      </w:r>
      <w:r>
        <w:rPr>
          <w:spacing w:val="96"/>
        </w:rPr>
        <w:t xml:space="preserve"> </w:t>
      </w:r>
      <w:r>
        <w:t>собственных</w:t>
      </w:r>
      <w:r>
        <w:rPr>
          <w:spacing w:val="86"/>
        </w:rPr>
        <w:t xml:space="preserve"> </w:t>
      </w:r>
      <w:r>
        <w:t>суждений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суждений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других,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позицию, мнение;</w:t>
      </w:r>
    </w:p>
    <w:p>
      <w:pPr>
        <w:pStyle w:val="5"/>
        <w:spacing w:before="162" w:line="357" w:lineRule="auto"/>
        <w:ind w:right="27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3"/>
        </w:rPr>
        <w:t xml:space="preserve"> </w:t>
      </w:r>
      <w:r>
        <w:t>небольшое</w:t>
      </w:r>
      <w:r>
        <w:rPr>
          <w:spacing w:val="2"/>
        </w:rPr>
        <w:t xml:space="preserve"> </w:t>
      </w:r>
      <w:r>
        <w:t>исследование;</w:t>
      </w:r>
    </w:p>
    <w:p>
      <w:pPr>
        <w:pStyle w:val="5"/>
        <w:spacing w:before="6" w:line="362" w:lineRule="auto"/>
        <w:ind w:right="272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>
      <w:pPr>
        <w:pStyle w:val="5"/>
        <w:spacing w:line="362" w:lineRule="auto"/>
        <w:ind w:right="28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 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>
      <w:pPr>
        <w:pStyle w:val="5"/>
        <w:spacing w:line="360" w:lineRule="auto"/>
        <w:ind w:right="27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аналогичных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сходных</w:t>
      </w:r>
      <w:r>
        <w:rPr>
          <w:spacing w:val="70"/>
        </w:rPr>
        <w:t xml:space="preserve"> </w:t>
      </w:r>
      <w:r>
        <w:t>ситуациях,</w:t>
      </w:r>
      <w:r>
        <w:rPr>
          <w:spacing w:val="70"/>
        </w:rPr>
        <w:t xml:space="preserve"> </w:t>
      </w:r>
      <w:r>
        <w:t>выдвигать</w:t>
      </w:r>
      <w:r>
        <w:rPr>
          <w:spacing w:val="70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Особенность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9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8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08"/>
          <w:sz w:val="28"/>
        </w:rPr>
        <w:t xml:space="preserve"> </w:t>
      </w:r>
      <w:r>
        <w:rPr>
          <w:sz w:val="28"/>
        </w:rPr>
        <w:t>–</w:t>
      </w:r>
      <w:r>
        <w:rPr>
          <w:spacing w:val="99"/>
          <w:sz w:val="28"/>
        </w:rPr>
        <w:t xml:space="preserve"> </w:t>
      </w:r>
      <w:r>
        <w:rPr>
          <w:sz w:val="28"/>
        </w:rPr>
        <w:t>ПД)</w:t>
      </w:r>
      <w:r>
        <w:rPr>
          <w:spacing w:val="97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том,</w:t>
      </w:r>
      <w:r>
        <w:rPr>
          <w:spacing w:val="37"/>
          <w:sz w:val="28"/>
        </w:rPr>
        <w:t xml:space="preserve"> </w:t>
      </w:r>
      <w:r>
        <w:rPr>
          <w:sz w:val="28"/>
        </w:rPr>
        <w:t>что</w:t>
      </w:r>
      <w:r>
        <w:rPr>
          <w:spacing w:val="35"/>
          <w:sz w:val="28"/>
        </w:rPr>
        <w:t xml:space="preserve"> </w:t>
      </w:r>
      <w:r>
        <w:rPr>
          <w:sz w:val="28"/>
        </w:rPr>
        <w:t>она</w:t>
      </w:r>
      <w:r>
        <w:rPr>
          <w:spacing w:val="36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3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продукта),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ресурсов.</w:t>
      </w:r>
      <w:r>
        <w:rPr>
          <w:spacing w:val="1"/>
          <w:sz w:val="28"/>
        </w:rPr>
        <w:t xml:space="preserve"> </w:t>
      </w:r>
      <w:r>
        <w:rPr>
          <w:sz w:val="28"/>
        </w:rPr>
        <w:t>ПД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(инструмента)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проблемы.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Проектные задачи отличаются от исследовательских иной логикой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а также тем, что нацелены на формирование и развитие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>
      <w:pPr>
        <w:pStyle w:val="5"/>
        <w:spacing w:line="357" w:lineRule="auto"/>
        <w:ind w:right="275"/>
      </w:pPr>
      <w:r>
        <w:t>определять оптимальный путь решения проблемного вопроса, 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реального</w:t>
      </w:r>
      <w:r>
        <w:rPr>
          <w:spacing w:val="4"/>
        </w:rPr>
        <w:t xml:space="preserve"> </w:t>
      </w:r>
      <w:r>
        <w:t>«продукта»;</w:t>
      </w:r>
    </w:p>
    <w:p>
      <w:pPr>
        <w:pStyle w:val="5"/>
        <w:spacing w:line="360" w:lineRule="auto"/>
        <w:ind w:right="267"/>
      </w:pPr>
      <w:r>
        <w:t>максимально использовать для создания проектного «продукта» имеющиеся</w:t>
      </w:r>
      <w:r>
        <w:rPr>
          <w:spacing w:val="1"/>
        </w:rPr>
        <w:t xml:space="preserve"> </w:t>
      </w:r>
      <w:r>
        <w:t>знания и освоенные способы действия, а при их недостаточности</w:t>
      </w:r>
      <w:r>
        <w:rPr>
          <w:spacing w:val="1"/>
        </w:rPr>
        <w:t xml:space="preserve"> </w:t>
      </w:r>
      <w:r>
        <w:t>– производить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научных).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</w:t>
      </w:r>
      <w:r>
        <w:rPr>
          <w:spacing w:val="-1"/>
        </w:rPr>
        <w:t xml:space="preserve"> </w:t>
      </w:r>
      <w:r>
        <w:t>существующую</w:t>
      </w:r>
      <w:r>
        <w:rPr>
          <w:spacing w:val="-1"/>
        </w:rPr>
        <w:t xml:space="preserve"> </w:t>
      </w:r>
      <w:r>
        <w:t>или потенциально</w:t>
      </w:r>
      <w:r>
        <w:rPr>
          <w:spacing w:val="6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0" w:after="0" w:line="357" w:lineRule="auto"/>
        <w:ind w:left="1024" w:right="922" w:firstLine="0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ПД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ряд</w:t>
      </w:r>
      <w:r>
        <w:rPr>
          <w:spacing w:val="-8"/>
          <w:sz w:val="28"/>
        </w:rPr>
        <w:t xml:space="preserve"> </w:t>
      </w:r>
      <w:r>
        <w:rPr>
          <w:sz w:val="28"/>
        </w:rPr>
        <w:t>этапов: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проблемы;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left="1024" w:right="5776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проекта;</w:t>
      </w:r>
      <w:r>
        <w:rPr>
          <w:spacing w:val="-67"/>
        </w:rPr>
        <w:t xml:space="preserve"> </w:t>
      </w:r>
      <w:r>
        <w:t>составление плана работы;</w:t>
      </w:r>
    </w:p>
    <w:p>
      <w:pPr>
        <w:pStyle w:val="5"/>
        <w:spacing w:before="1" w:line="360" w:lineRule="auto"/>
        <w:ind w:left="1024" w:right="5322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технологического</w:t>
      </w:r>
      <w:r>
        <w:rPr>
          <w:spacing w:val="-12"/>
        </w:rPr>
        <w:t xml:space="preserve"> </w:t>
      </w:r>
      <w:r>
        <w:t>этапа;</w:t>
      </w:r>
      <w:r>
        <w:rPr>
          <w:spacing w:val="-67"/>
        </w:rPr>
        <w:t xml:space="preserve"> </w:t>
      </w:r>
      <w:r>
        <w:t>подготовка и</w:t>
      </w:r>
      <w:r>
        <w:rPr>
          <w:spacing w:val="-1"/>
        </w:rPr>
        <w:t xml:space="preserve"> </w:t>
      </w:r>
      <w:r>
        <w:t>защита проекта;</w:t>
      </w:r>
    </w:p>
    <w:p>
      <w:pPr>
        <w:pStyle w:val="5"/>
        <w:spacing w:before="1" w:line="362" w:lineRule="auto"/>
        <w:ind w:right="278"/>
      </w:pPr>
      <w:r>
        <w:t>рефлексия,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При организации ПД необходимо учитывать, что в любом проекте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средство,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89"/>
          <w:sz w:val="28"/>
        </w:rPr>
        <w:t xml:space="preserve"> </w:t>
      </w:r>
      <w:r>
        <w:rPr>
          <w:sz w:val="28"/>
        </w:rPr>
        <w:t xml:space="preserve">найти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основания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доказательства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актуальности,  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00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0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 на осуществление полноценной проектной работы в классе и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0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С учетом этого при организации ПД обучающихся в урочное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проектирования:</w:t>
      </w:r>
    </w:p>
    <w:p>
      <w:pPr>
        <w:pStyle w:val="5"/>
        <w:spacing w:line="357" w:lineRule="auto"/>
        <w:ind w:left="1024" w:right="6635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4"/>
        </w:rPr>
        <w:t xml:space="preserve"> </w:t>
      </w:r>
      <w:r>
        <w:t>проекты.</w:t>
      </w:r>
    </w:p>
    <w:p>
      <w:pPr>
        <w:pStyle w:val="7"/>
        <w:numPr>
          <w:ilvl w:val="3"/>
          <w:numId w:val="111"/>
        </w:numPr>
        <w:tabs>
          <w:tab w:val="left" w:pos="2220"/>
        </w:tabs>
        <w:spacing w:before="2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В отличие от предметных проектов, нацеленных на решение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метапредметные   проекты   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сориентированы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 решение прикладных проблем, связанных с задачами жизненно-практического,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выходящих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рамки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 предметного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>
      <w:pPr>
        <w:pStyle w:val="5"/>
        <w:spacing w:before="3" w:line="357" w:lineRule="auto"/>
        <w:ind w:left="1024" w:right="879" w:firstLine="0"/>
      </w:pPr>
      <w:r>
        <w:t>164.2.4.29.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следующие:</w:t>
      </w:r>
      <w:r>
        <w:rPr>
          <w:spacing w:val="-68"/>
        </w:rPr>
        <w:t xml:space="preserve"> </w:t>
      </w:r>
      <w:r>
        <w:t>монопроект</w:t>
      </w:r>
      <w:r>
        <w:rPr>
          <w:spacing w:val="-2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 предмета);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9"/>
      </w:pPr>
      <w:r>
        <w:t>межпредметный проект (использование интегрированного знания и способов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предметов);</w:t>
      </w:r>
    </w:p>
    <w:p>
      <w:pPr>
        <w:pStyle w:val="5"/>
        <w:spacing w:line="362" w:lineRule="auto"/>
        <w:ind w:right="279"/>
      </w:pP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рамки предметного</w:t>
      </w:r>
      <w:r>
        <w:rPr>
          <w:spacing w:val="1"/>
        </w:rPr>
        <w:t xml:space="preserve"> </w:t>
      </w:r>
      <w:r>
        <w:t>обучения).</w:t>
      </w:r>
    </w:p>
    <w:p>
      <w:pPr>
        <w:pStyle w:val="7"/>
        <w:numPr>
          <w:ilvl w:val="3"/>
          <w:numId w:val="112"/>
        </w:numPr>
        <w:tabs>
          <w:tab w:val="left" w:pos="2220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В связи с недостаточностью времени на реализацию 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уроке,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наиболее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целесообразным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методической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точки  </w:t>
      </w:r>
      <w:r>
        <w:rPr>
          <w:spacing w:val="2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оптимальным с точки зрения временных затрат является использование на 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проблем:</w:t>
      </w:r>
    </w:p>
    <w:p>
      <w:pPr>
        <w:pStyle w:val="5"/>
        <w:ind w:left="1024" w:firstLine="0"/>
      </w:pPr>
      <w:r>
        <w:t>Какое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5"/>
        </w:rPr>
        <w:t xml:space="preserve"> </w:t>
      </w:r>
      <w:r>
        <w:t>(опишите, объясните)?</w:t>
      </w:r>
    </w:p>
    <w:p>
      <w:pPr>
        <w:pStyle w:val="5"/>
        <w:spacing w:before="149" w:line="362" w:lineRule="auto"/>
        <w:ind w:right="280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смоделируйте)?</w:t>
      </w:r>
    </w:p>
    <w:p>
      <w:pPr>
        <w:pStyle w:val="5"/>
        <w:spacing w:line="357" w:lineRule="auto"/>
        <w:ind w:left="1024" w:right="1620" w:firstLine="0"/>
        <w:jc w:val="left"/>
      </w:pPr>
      <w:r>
        <w:t>Как</w:t>
      </w:r>
      <w:r>
        <w:rPr>
          <w:spacing w:val="-7"/>
        </w:rPr>
        <w:t xml:space="preserve"> </w:t>
      </w:r>
      <w:r>
        <w:t>сделать</w:t>
      </w:r>
      <w:r>
        <w:rPr>
          <w:spacing w:val="-8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(дайте</w:t>
      </w:r>
      <w:r>
        <w:rPr>
          <w:spacing w:val="-5"/>
        </w:rPr>
        <w:t xml:space="preserve"> </w:t>
      </w:r>
      <w:r>
        <w:t>инструкцию)?</w:t>
      </w:r>
      <w:r>
        <w:rPr>
          <w:spacing w:val="-67"/>
        </w:rPr>
        <w:t xml:space="preserve"> </w:t>
      </w:r>
      <w:r>
        <w:t>Как выглядело...</w:t>
      </w:r>
      <w:r>
        <w:rPr>
          <w:spacing w:val="-2"/>
        </w:rPr>
        <w:t xml:space="preserve"> </w:t>
      </w:r>
      <w:r>
        <w:t>(опишите,</w:t>
      </w:r>
      <w:r>
        <w:rPr>
          <w:spacing w:val="4"/>
        </w:rPr>
        <w:t xml:space="preserve"> </w:t>
      </w:r>
      <w:r>
        <w:t>реконструируйте)?</w:t>
      </w:r>
    </w:p>
    <w:p>
      <w:pPr>
        <w:pStyle w:val="5"/>
        <w:spacing w:before="3"/>
        <w:ind w:left="1024" w:firstLine="0"/>
        <w:jc w:val="left"/>
      </w:pPr>
      <w:r>
        <w:t>Как</w:t>
      </w:r>
      <w:r>
        <w:rPr>
          <w:spacing w:val="-6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выглядеть...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спрогнозируйте)?</w:t>
      </w:r>
    </w:p>
    <w:p>
      <w:pPr>
        <w:pStyle w:val="7"/>
        <w:numPr>
          <w:ilvl w:val="3"/>
          <w:numId w:val="112"/>
        </w:numPr>
        <w:tabs>
          <w:tab w:val="left" w:pos="2220"/>
        </w:tabs>
        <w:spacing w:before="158" w:after="0" w:line="362" w:lineRule="auto"/>
        <w:ind w:left="1024" w:right="1589" w:firstLine="0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5"/>
          <w:sz w:val="28"/>
        </w:rPr>
        <w:t xml:space="preserve"> </w:t>
      </w:r>
      <w:r>
        <w:rPr>
          <w:sz w:val="28"/>
        </w:rPr>
        <w:t>ПД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3"/>
          <w:sz w:val="28"/>
        </w:rPr>
        <w:t xml:space="preserve"> </w:t>
      </w:r>
      <w:r>
        <w:rPr>
          <w:sz w:val="28"/>
        </w:rPr>
        <w:t>макет,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конструкторское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изделие;</w:t>
      </w:r>
    </w:p>
    <w:p>
      <w:pPr>
        <w:pStyle w:val="5"/>
        <w:spacing w:line="320" w:lineRule="exact"/>
        <w:ind w:left="1024" w:firstLine="0"/>
        <w:jc w:val="left"/>
      </w:pPr>
      <w:r>
        <w:t>отчетные</w:t>
      </w:r>
      <w:r>
        <w:rPr>
          <w:spacing w:val="-6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6"/>
        </w:rPr>
        <w:t xml:space="preserve"> </w:t>
      </w:r>
      <w:r>
        <w:t>продукты).</w:t>
      </w:r>
    </w:p>
    <w:p>
      <w:pPr>
        <w:pStyle w:val="7"/>
        <w:numPr>
          <w:ilvl w:val="3"/>
          <w:numId w:val="112"/>
        </w:numPr>
        <w:tabs>
          <w:tab w:val="left" w:pos="2220"/>
        </w:tabs>
        <w:spacing w:before="158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Особенности организации ПД обучающихся в рамках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так же, как и при организации учебных исследований, связаны с 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развернутого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проекта.</w:t>
      </w:r>
    </w:p>
    <w:p>
      <w:pPr>
        <w:pStyle w:val="7"/>
        <w:numPr>
          <w:ilvl w:val="3"/>
          <w:numId w:val="112"/>
        </w:numPr>
        <w:tabs>
          <w:tab w:val="left" w:pos="2220"/>
        </w:tabs>
        <w:spacing w:before="3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С учетом этого при организации ПД обучающихся во 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проектирования:</w:t>
      </w:r>
    </w:p>
    <w:p>
      <w:pPr>
        <w:pStyle w:val="5"/>
        <w:spacing w:before="1" w:line="360" w:lineRule="auto"/>
        <w:ind w:left="1024" w:right="6273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w w:val="95"/>
        </w:rPr>
        <w:t>социально-ориентированное;</w:t>
      </w:r>
      <w:r>
        <w:rPr>
          <w:spacing w:val="1"/>
          <w:w w:val="95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</w:p>
    <w:p>
      <w:pPr>
        <w:spacing w:after="0" w:line="360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left="1024" w:right="6326" w:firstLine="0"/>
        <w:jc w:val="left"/>
      </w:pPr>
      <w:r>
        <w:rPr>
          <w:spacing w:val="-1"/>
        </w:rPr>
        <w:t>спортивно-оздоровительное;</w:t>
      </w:r>
      <w:r>
        <w:rPr>
          <w:spacing w:val="-67"/>
        </w:rPr>
        <w:t xml:space="preserve"> </w:t>
      </w:r>
      <w:r>
        <w:t>туристско-краеведческое.</w:t>
      </w:r>
    </w:p>
    <w:p>
      <w:pPr>
        <w:pStyle w:val="7"/>
        <w:numPr>
          <w:ilvl w:val="3"/>
          <w:numId w:val="112"/>
        </w:numPr>
        <w:tabs>
          <w:tab w:val="left" w:pos="2220"/>
          <w:tab w:val="left" w:pos="2704"/>
          <w:tab w:val="left" w:pos="4027"/>
          <w:tab w:val="left" w:pos="5494"/>
          <w:tab w:val="left" w:pos="6439"/>
          <w:tab w:val="left" w:pos="8242"/>
          <w:tab w:val="left" w:pos="8933"/>
          <w:tab w:val="left" w:pos="9931"/>
        </w:tabs>
        <w:spacing w:before="0" w:after="0" w:line="362" w:lineRule="auto"/>
        <w:ind w:left="313" w:right="273" w:firstLine="71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качестве</w:t>
      </w:r>
      <w:r>
        <w:rPr>
          <w:sz w:val="28"/>
        </w:rPr>
        <w:tab/>
      </w:r>
      <w:r>
        <w:rPr>
          <w:sz w:val="28"/>
        </w:rPr>
        <w:t>основных</w:t>
      </w:r>
      <w:r>
        <w:rPr>
          <w:sz w:val="28"/>
        </w:rPr>
        <w:tab/>
      </w:r>
      <w:r>
        <w:rPr>
          <w:sz w:val="28"/>
        </w:rPr>
        <w:t>форм</w:t>
      </w:r>
      <w:r>
        <w:rPr>
          <w:sz w:val="28"/>
        </w:rPr>
        <w:tab/>
      </w:r>
      <w:r>
        <w:rPr>
          <w:sz w:val="28"/>
        </w:rPr>
        <w:t>организации</w:t>
      </w:r>
      <w:r>
        <w:rPr>
          <w:sz w:val="28"/>
        </w:rPr>
        <w:tab/>
      </w:r>
      <w:r>
        <w:rPr>
          <w:sz w:val="28"/>
        </w:rPr>
        <w:t>ПД</w:t>
      </w:r>
      <w:r>
        <w:rPr>
          <w:sz w:val="28"/>
        </w:rPr>
        <w:tab/>
      </w:r>
      <w:r>
        <w:rPr>
          <w:sz w:val="28"/>
        </w:rPr>
        <w:t>могут</w:t>
      </w:r>
      <w:r>
        <w:rPr>
          <w:sz w:val="28"/>
        </w:rPr>
        <w:tab/>
      </w:r>
      <w:r>
        <w:rPr>
          <w:spacing w:val="-1"/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использованы:</w:t>
      </w:r>
    </w:p>
    <w:p>
      <w:pPr>
        <w:pStyle w:val="5"/>
        <w:spacing w:line="360" w:lineRule="auto"/>
        <w:ind w:left="1024" w:right="5731" w:firstLine="0"/>
        <w:jc w:val="left"/>
      </w:pPr>
      <w:r>
        <w:t>творческие мастерские;</w:t>
      </w:r>
      <w:r>
        <w:rPr>
          <w:spacing w:val="1"/>
        </w:rPr>
        <w:t xml:space="preserve"> </w:t>
      </w:r>
      <w:r>
        <w:rPr>
          <w:spacing w:val="-1"/>
        </w:rPr>
        <w:t xml:space="preserve">экспериментальные </w:t>
      </w:r>
      <w:r>
        <w:t>лаборатории;</w:t>
      </w:r>
      <w:r>
        <w:rPr>
          <w:spacing w:val="-67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бюро;</w:t>
      </w:r>
    </w:p>
    <w:p>
      <w:pPr>
        <w:pStyle w:val="5"/>
        <w:spacing w:line="357" w:lineRule="auto"/>
        <w:ind w:left="1024" w:right="7503" w:firstLine="0"/>
        <w:jc w:val="left"/>
      </w:pPr>
      <w:r>
        <w:t>проектные</w:t>
      </w:r>
      <w:r>
        <w:rPr>
          <w:spacing w:val="-10"/>
        </w:rPr>
        <w:t xml:space="preserve"> </w:t>
      </w:r>
      <w:r>
        <w:t>недели;</w:t>
      </w:r>
      <w:r>
        <w:rPr>
          <w:spacing w:val="-67"/>
        </w:rPr>
        <w:t xml:space="preserve"> </w:t>
      </w:r>
      <w:r>
        <w:t>практикумы.</w:t>
      </w:r>
    </w:p>
    <w:p>
      <w:pPr>
        <w:pStyle w:val="7"/>
        <w:numPr>
          <w:ilvl w:val="3"/>
          <w:numId w:val="112"/>
        </w:numPr>
        <w:tabs>
          <w:tab w:val="left" w:pos="2220"/>
        </w:tabs>
        <w:spacing w:before="0" w:after="0" w:line="360" w:lineRule="auto"/>
        <w:ind w:left="1024" w:right="278" w:firstLine="0"/>
        <w:jc w:val="left"/>
        <w:rPr>
          <w:sz w:val="28"/>
        </w:rPr>
      </w:pPr>
      <w:r>
        <w:rPr>
          <w:sz w:val="28"/>
        </w:rPr>
        <w:t>Формами представления итогов ПД во внеурочное время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материальный продукт (объект, макет, конструкторское изделие и другое);</w:t>
      </w:r>
      <w:r>
        <w:rPr>
          <w:spacing w:val="1"/>
          <w:sz w:val="28"/>
        </w:rPr>
        <w:t xml:space="preserve"> </w:t>
      </w:r>
      <w:r>
        <w:rPr>
          <w:sz w:val="28"/>
        </w:rPr>
        <w:t>медийный</w:t>
      </w:r>
      <w:r>
        <w:rPr>
          <w:spacing w:val="26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25"/>
          <w:sz w:val="28"/>
        </w:rPr>
        <w:t xml:space="preserve"> </w:t>
      </w:r>
      <w:r>
        <w:rPr>
          <w:sz w:val="28"/>
        </w:rPr>
        <w:t>(плакат,</w:t>
      </w:r>
      <w:r>
        <w:rPr>
          <w:spacing w:val="29"/>
          <w:sz w:val="28"/>
        </w:rPr>
        <w:t xml:space="preserve"> </w:t>
      </w:r>
      <w:r>
        <w:rPr>
          <w:sz w:val="28"/>
        </w:rPr>
        <w:t>газета,</w:t>
      </w:r>
      <w:r>
        <w:rPr>
          <w:spacing w:val="29"/>
          <w:sz w:val="28"/>
        </w:rPr>
        <w:t xml:space="preserve"> </w:t>
      </w:r>
      <w:r>
        <w:rPr>
          <w:sz w:val="28"/>
        </w:rPr>
        <w:t>журнал,</w:t>
      </w:r>
      <w:r>
        <w:rPr>
          <w:spacing w:val="29"/>
          <w:sz w:val="28"/>
        </w:rPr>
        <w:t xml:space="preserve"> </w:t>
      </w:r>
      <w:r>
        <w:rPr>
          <w:sz w:val="28"/>
        </w:rPr>
        <w:t>рекламная</w:t>
      </w:r>
      <w:r>
        <w:rPr>
          <w:spacing w:val="28"/>
          <w:sz w:val="28"/>
        </w:rPr>
        <w:t xml:space="preserve"> </w:t>
      </w:r>
      <w:r>
        <w:rPr>
          <w:sz w:val="28"/>
        </w:rPr>
        <w:t>продукция,</w:t>
      </w:r>
      <w:r>
        <w:rPr>
          <w:spacing w:val="29"/>
          <w:sz w:val="28"/>
        </w:rPr>
        <w:t xml:space="preserve"> </w:t>
      </w:r>
      <w:r>
        <w:rPr>
          <w:sz w:val="28"/>
        </w:rPr>
        <w:t>фильм</w:t>
      </w:r>
    </w:p>
    <w:p>
      <w:pPr>
        <w:pStyle w:val="5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другие);</w:t>
      </w:r>
    </w:p>
    <w:p>
      <w:pPr>
        <w:pStyle w:val="5"/>
        <w:spacing w:before="156" w:line="362" w:lineRule="auto"/>
        <w:ind w:right="284"/>
      </w:pPr>
      <w:r>
        <w:t>публичное мероприятие (образовательное событие, социальное 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3"/>
        </w:rPr>
        <w:t xml:space="preserve"> </w:t>
      </w:r>
      <w:r>
        <w:t>театральная</w:t>
      </w:r>
      <w:r>
        <w:rPr>
          <w:spacing w:val="2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и другие);</w:t>
      </w:r>
    </w:p>
    <w:p>
      <w:pPr>
        <w:pStyle w:val="5"/>
        <w:spacing w:line="314" w:lineRule="exact"/>
        <w:ind w:left="1024" w:firstLine="0"/>
      </w:pPr>
      <w:r>
        <w:t>отчетные</w:t>
      </w:r>
      <w:r>
        <w:rPr>
          <w:spacing w:val="-6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6"/>
        </w:rPr>
        <w:t xml:space="preserve"> </w:t>
      </w:r>
      <w:r>
        <w:t>продукты).</w:t>
      </w:r>
    </w:p>
    <w:p>
      <w:pPr>
        <w:pStyle w:val="7"/>
        <w:numPr>
          <w:ilvl w:val="3"/>
          <w:numId w:val="112"/>
        </w:numPr>
        <w:tabs>
          <w:tab w:val="left" w:pos="2220"/>
        </w:tabs>
        <w:spacing w:before="163" w:after="0" w:line="360" w:lineRule="auto"/>
        <w:ind w:left="313" w:right="276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ПД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то,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практичен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полученный результат, то есть насколько эффективно этот результат (техническое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заявленную проблему.</w:t>
      </w:r>
    </w:p>
    <w:p>
      <w:pPr>
        <w:pStyle w:val="7"/>
        <w:numPr>
          <w:ilvl w:val="3"/>
          <w:numId w:val="112"/>
        </w:numPr>
        <w:tabs>
          <w:tab w:val="left" w:pos="2220"/>
        </w:tabs>
        <w:spacing w:before="1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>
      <w:pPr>
        <w:pStyle w:val="5"/>
        <w:spacing w:before="1" w:line="360" w:lineRule="auto"/>
        <w:ind w:left="1024" w:right="2573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определить</w:t>
      </w:r>
      <w:r>
        <w:rPr>
          <w:spacing w:val="-8"/>
        </w:rPr>
        <w:t xml:space="preserve"> </w:t>
      </w:r>
      <w:r>
        <w:t>оптимальный</w:t>
      </w:r>
      <w:r>
        <w:rPr>
          <w:spacing w:val="-5"/>
        </w:rPr>
        <w:t xml:space="preserve"> </w:t>
      </w:r>
      <w:r>
        <w:t>путь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проблемы;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>
      <w:pPr>
        <w:pStyle w:val="5"/>
        <w:spacing w:before="1"/>
        <w:ind w:left="1024" w:firstLine="0"/>
        <w:jc w:val="left"/>
      </w:pPr>
      <w:r>
        <w:t>умение</w:t>
      </w:r>
      <w:r>
        <w:rPr>
          <w:spacing w:val="4"/>
        </w:rPr>
        <w:t xml:space="preserve"> </w:t>
      </w:r>
      <w:r>
        <w:t>реализовать</w:t>
      </w:r>
      <w:r>
        <w:rPr>
          <w:spacing w:val="70"/>
        </w:rPr>
        <w:t xml:space="preserve"> </w:t>
      </w:r>
      <w:r>
        <w:t>проектный</w:t>
      </w:r>
      <w:r>
        <w:rPr>
          <w:spacing w:val="73"/>
        </w:rPr>
        <w:t xml:space="preserve"> </w:t>
      </w:r>
      <w:r>
        <w:t>замысел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оформить</w:t>
      </w:r>
      <w:r>
        <w:rPr>
          <w:spacing w:val="71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74"/>
        </w:rPr>
        <w:t xml:space="preserve"> </w:t>
      </w:r>
      <w:r>
        <w:t>реального</w:t>
      </w:r>
    </w:p>
    <w:p>
      <w:pPr>
        <w:pStyle w:val="5"/>
        <w:spacing w:before="163"/>
        <w:ind w:firstLine="0"/>
        <w:jc w:val="left"/>
      </w:pPr>
      <w:r>
        <w:t>«продукта»;</w:t>
      </w:r>
    </w:p>
    <w:p>
      <w:pPr>
        <w:pStyle w:val="5"/>
        <w:spacing w:before="158"/>
        <w:ind w:left="1024" w:firstLine="0"/>
        <w:jc w:val="left"/>
      </w:pPr>
      <w:r>
        <w:t>умение</w:t>
      </w:r>
      <w:r>
        <w:rPr>
          <w:spacing w:val="16"/>
        </w:rPr>
        <w:t xml:space="preserve"> </w:t>
      </w:r>
      <w:r>
        <w:t>осуществлять</w:t>
      </w:r>
      <w:r>
        <w:rPr>
          <w:spacing w:val="81"/>
        </w:rPr>
        <w:t xml:space="preserve"> </w:t>
      </w:r>
      <w:r>
        <w:t>самооценку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результата,</w:t>
      </w:r>
      <w:r>
        <w:rPr>
          <w:spacing w:val="86"/>
        </w:rPr>
        <w:t xml:space="preserve"> </w:t>
      </w:r>
      <w:r>
        <w:t>взаимоценку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группе.</w:t>
      </w:r>
    </w:p>
    <w:p>
      <w:pPr>
        <w:pStyle w:val="7"/>
        <w:numPr>
          <w:ilvl w:val="3"/>
          <w:numId w:val="112"/>
        </w:numPr>
        <w:tabs>
          <w:tab w:val="left" w:pos="2220"/>
        </w:tabs>
        <w:spacing w:before="162" w:after="0" w:line="357" w:lineRule="auto"/>
        <w:ind w:left="313" w:right="27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оценивается:</w:t>
      </w:r>
    </w:p>
    <w:p>
      <w:pPr>
        <w:pStyle w:val="5"/>
        <w:spacing w:before="6" w:line="360" w:lineRule="auto"/>
        <w:ind w:right="281"/>
      </w:pPr>
      <w:r>
        <w:t>качество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71"/>
        </w:rPr>
        <w:t xml:space="preserve"> </w:t>
      </w:r>
      <w:r>
        <w:t>рассуждений;</w:t>
      </w:r>
      <w:r>
        <w:rPr>
          <w:spacing w:val="71"/>
        </w:rPr>
        <w:t xml:space="preserve"> </w:t>
      </w:r>
      <w:r>
        <w:t>последовательность   в   аргументации;   логичность</w:t>
      </w:r>
      <w:r>
        <w:rPr>
          <w:spacing w:val="-67"/>
        </w:rPr>
        <w:t xml:space="preserve"> </w:t>
      </w:r>
      <w:r>
        <w:t>и оригинальность);</w:t>
      </w:r>
    </w:p>
    <w:p>
      <w:pPr>
        <w:pStyle w:val="5"/>
        <w:spacing w:before="2" w:line="362" w:lineRule="auto"/>
        <w:ind w:right="281"/>
      </w:pPr>
      <w:r>
        <w:t>качество наглядного представления проекта (использование рисунков, 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моделей и 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наглядной презентации);</w:t>
      </w:r>
    </w:p>
    <w:p>
      <w:pPr>
        <w:pStyle w:val="5"/>
        <w:spacing w:line="362" w:lineRule="auto"/>
        <w:ind w:right="280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изложения);</w:t>
      </w:r>
    </w:p>
    <w:p>
      <w:pPr>
        <w:pStyle w:val="5"/>
        <w:spacing w:line="362" w:lineRule="auto"/>
        <w:ind w:right="268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7"/>
        </w:rPr>
        <w:t xml:space="preserve"> </w:t>
      </w:r>
      <w:r>
        <w:t>аргументировать</w:t>
      </w:r>
      <w:r>
        <w:rPr>
          <w:spacing w:val="81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отстаивать</w:t>
      </w:r>
      <w:r>
        <w:rPr>
          <w:spacing w:val="81"/>
        </w:rPr>
        <w:t xml:space="preserve"> </w:t>
      </w:r>
      <w:r>
        <w:t>собственную</w:t>
      </w:r>
      <w:r>
        <w:rPr>
          <w:spacing w:val="87"/>
        </w:rPr>
        <w:t xml:space="preserve"> </w:t>
      </w:r>
      <w:r>
        <w:t>точку</w:t>
      </w:r>
      <w:r>
        <w:rPr>
          <w:spacing w:val="79"/>
        </w:rPr>
        <w:t xml:space="preserve"> </w:t>
      </w:r>
      <w:r>
        <w:t>зрения,</w:t>
      </w:r>
      <w:r>
        <w:rPr>
          <w:spacing w:val="91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дискуссии).</w:t>
      </w:r>
    </w:p>
    <w:p>
      <w:pPr>
        <w:pStyle w:val="7"/>
        <w:numPr>
          <w:ilvl w:val="1"/>
          <w:numId w:val="113"/>
        </w:numPr>
        <w:tabs>
          <w:tab w:val="left" w:pos="1658"/>
        </w:tabs>
        <w:spacing w:before="0" w:after="0" w:line="313" w:lineRule="exact"/>
        <w:ind w:left="1657" w:right="0" w:hanging="634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раздел.</w:t>
      </w:r>
    </w:p>
    <w:p>
      <w:pPr>
        <w:pStyle w:val="7"/>
        <w:numPr>
          <w:ilvl w:val="2"/>
          <w:numId w:val="113"/>
        </w:numPr>
        <w:tabs>
          <w:tab w:val="left" w:pos="1869"/>
        </w:tabs>
        <w:spacing w:before="148" w:after="0" w:line="357" w:lineRule="auto"/>
        <w:ind w:left="313" w:right="277" w:firstLine="710"/>
        <w:jc w:val="both"/>
        <w:rPr>
          <w:sz w:val="28"/>
        </w:rPr>
      </w:pPr>
      <w:r>
        <w:rPr>
          <w:sz w:val="28"/>
        </w:rPr>
        <w:t xml:space="preserve">Формы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участников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  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при создании и реализации программы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</w:p>
    <w:p>
      <w:pPr>
        <w:pStyle w:val="7"/>
        <w:numPr>
          <w:ilvl w:val="3"/>
          <w:numId w:val="113"/>
        </w:numPr>
        <w:tabs>
          <w:tab w:val="left" w:pos="2081"/>
        </w:tabs>
        <w:spacing w:before="5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C</w:t>
      </w:r>
      <w:r>
        <w:rPr>
          <w:spacing w:val="64"/>
          <w:sz w:val="28"/>
        </w:rPr>
        <w:t xml:space="preserve"> </w:t>
      </w:r>
      <w:r>
        <w:rPr>
          <w:sz w:val="28"/>
        </w:rPr>
        <w:t>целью</w:t>
      </w:r>
      <w:r>
        <w:rPr>
          <w:spacing w:val="6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68"/>
          <w:sz w:val="28"/>
        </w:rPr>
        <w:t xml:space="preserve"> </w:t>
      </w:r>
      <w:r>
        <w:rPr>
          <w:sz w:val="28"/>
        </w:rPr>
        <w:t>УУД</w:t>
      </w:r>
      <w:r>
        <w:rPr>
          <w:spacing w:val="-68"/>
          <w:sz w:val="28"/>
        </w:rPr>
        <w:t xml:space="preserve"> </w:t>
      </w:r>
      <w:r>
        <w:rPr>
          <w:sz w:val="28"/>
        </w:rPr>
        <w:t>в образовательной организации может быть создана рабочая группа, реализующая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 следующим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направлениям:</w:t>
      </w:r>
    </w:p>
    <w:p>
      <w:pPr>
        <w:pStyle w:val="5"/>
        <w:spacing w:before="1" w:line="360" w:lineRule="auto"/>
        <w:ind w:right="269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 на формирование УУД на основе ФООП и ФРП,</w:t>
      </w:r>
      <w:r>
        <w:rPr>
          <w:spacing w:val="70"/>
        </w:rPr>
        <w:t xml:space="preserve"> </w:t>
      </w:r>
      <w:r>
        <w:t>выделение 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положена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основу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 развитию УУД;</w:t>
      </w:r>
    </w:p>
    <w:p>
      <w:pPr>
        <w:pStyle w:val="5"/>
        <w:spacing w:before="3" w:line="360" w:lineRule="auto"/>
        <w:ind w:right="274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(междисциплинарный</w:t>
      </w:r>
      <w:r>
        <w:rPr>
          <w:spacing w:val="1"/>
        </w:rPr>
        <w:t xml:space="preserve"> </w:t>
      </w:r>
      <w:r>
        <w:t>модуль,</w:t>
      </w:r>
      <w:r>
        <w:rPr>
          <w:spacing w:val="71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уроки и</w:t>
      </w:r>
      <w:r>
        <w:rPr>
          <w:spacing w:val="1"/>
        </w:rPr>
        <w:t xml:space="preserve"> </w:t>
      </w:r>
      <w:r>
        <w:t>другое);</w:t>
      </w:r>
    </w:p>
    <w:p>
      <w:pPr>
        <w:pStyle w:val="5"/>
        <w:spacing w:before="1" w:line="357" w:lineRule="auto"/>
        <w:ind w:right="285"/>
      </w:pPr>
      <w:r>
        <w:t>определение этапов и форм постепенного усложнения деятельности учащихся</w:t>
      </w:r>
      <w:r>
        <w:rPr>
          <w:spacing w:val="1"/>
        </w:rPr>
        <w:t xml:space="preserve"> </w:t>
      </w:r>
      <w:r>
        <w:t>по овладению</w:t>
      </w:r>
      <w:r>
        <w:rPr>
          <w:spacing w:val="-1"/>
        </w:rPr>
        <w:t xml:space="preserve"> </w:t>
      </w:r>
      <w:r>
        <w:t>УУД;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68"/>
      </w:pPr>
      <w:r>
        <w:t>разработка</w:t>
      </w:r>
      <w:r>
        <w:rPr>
          <w:spacing w:val="1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алгоритма</w:t>
      </w:r>
      <w:r>
        <w:rPr>
          <w:spacing w:val="70"/>
        </w:rPr>
        <w:t xml:space="preserve"> </w:t>
      </w:r>
      <w:r>
        <w:t>(технологической</w:t>
      </w:r>
      <w:r>
        <w:rPr>
          <w:spacing w:val="70"/>
        </w:rPr>
        <w:t xml:space="preserve"> </w:t>
      </w:r>
      <w:r>
        <w:t>схемы)</w:t>
      </w:r>
      <w:r>
        <w:rPr>
          <w:spacing w:val="70"/>
        </w:rPr>
        <w:t xml:space="preserve"> </w:t>
      </w:r>
      <w:r>
        <w:t>урока,</w:t>
      </w:r>
      <w:r>
        <w:rPr>
          <w:spacing w:val="70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</w:t>
      </w:r>
      <w:r>
        <w:rPr>
          <w:spacing w:val="1"/>
        </w:rPr>
        <w:t xml:space="preserve"> </w:t>
      </w:r>
      <w:r>
        <w:t>и метапредметный);</w:t>
      </w:r>
    </w:p>
    <w:p>
      <w:pPr>
        <w:pStyle w:val="5"/>
        <w:spacing w:line="362" w:lineRule="auto"/>
        <w:ind w:left="1024" w:right="272" w:firstLine="0"/>
      </w:pPr>
      <w:r>
        <w:t>разработка основных подходов к конструированию задач на применение УУД;</w:t>
      </w:r>
      <w:r>
        <w:rPr>
          <w:spacing w:val="-67"/>
        </w:rPr>
        <w:t xml:space="preserve"> </w:t>
      </w:r>
      <w:r>
        <w:t>конкретизация</w:t>
      </w:r>
      <w:r>
        <w:rPr>
          <w:spacing w:val="46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подходов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учебно-исследовательской</w:t>
      </w:r>
    </w:p>
    <w:p>
      <w:pPr>
        <w:pStyle w:val="5"/>
        <w:spacing w:line="357" w:lineRule="auto"/>
        <w:ind w:right="272" w:firstLine="0"/>
      </w:pP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5"/>
        <w:spacing w:line="362" w:lineRule="auto"/>
        <w:ind w:right="281"/>
      </w:pPr>
      <w:r>
        <w:t xml:space="preserve">разработка  </w:t>
      </w:r>
      <w:r>
        <w:rPr>
          <w:spacing w:val="1"/>
        </w:rPr>
        <w:t xml:space="preserve"> </w:t>
      </w:r>
      <w:r>
        <w:t xml:space="preserve">основных   подходов  </w:t>
      </w:r>
      <w:r>
        <w:rPr>
          <w:spacing w:val="1"/>
        </w:rPr>
        <w:t xml:space="preserve"> </w:t>
      </w:r>
      <w:r>
        <w:t>к   организации    учебной    деятельности</w:t>
      </w:r>
      <w:r>
        <w:rPr>
          <w:spacing w:val="1"/>
        </w:rPr>
        <w:t xml:space="preserve"> </w:t>
      </w:r>
      <w:r>
        <w:t>по формированию и развитию</w:t>
      </w:r>
      <w:r>
        <w:rPr>
          <w:spacing w:val="4"/>
        </w:rPr>
        <w:t xml:space="preserve"> </w:t>
      </w:r>
      <w:r>
        <w:t>ИКТ-компетенций;</w:t>
      </w:r>
    </w:p>
    <w:p>
      <w:pPr>
        <w:pStyle w:val="5"/>
        <w:spacing w:line="362" w:lineRule="auto"/>
        <w:ind w:right="281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обучающихся;</w:t>
      </w:r>
    </w:p>
    <w:p>
      <w:pPr>
        <w:pStyle w:val="5"/>
        <w:spacing w:line="362" w:lineRule="auto"/>
        <w:ind w:right="283"/>
      </w:pPr>
      <w:r>
        <w:t>разработка</w:t>
      </w:r>
      <w:r>
        <w:rPr>
          <w:spacing w:val="1"/>
        </w:rPr>
        <w:t xml:space="preserve"> </w:t>
      </w:r>
      <w:r>
        <w:t>методики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инструментария</w:t>
      </w:r>
      <w:r>
        <w:rPr>
          <w:spacing w:val="70"/>
        </w:rPr>
        <w:t xml:space="preserve"> </w:t>
      </w:r>
      <w:r>
        <w:t>мониторинга</w:t>
      </w:r>
      <w:r>
        <w:rPr>
          <w:spacing w:val="70"/>
        </w:rPr>
        <w:t xml:space="preserve"> </w:t>
      </w:r>
      <w:r>
        <w:t>успешности</w:t>
      </w:r>
      <w:r>
        <w:rPr>
          <w:spacing w:val="70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и применения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УУД;</w:t>
      </w:r>
    </w:p>
    <w:p>
      <w:pPr>
        <w:pStyle w:val="5"/>
        <w:spacing w:line="360" w:lineRule="auto"/>
        <w:ind w:right="270"/>
      </w:pPr>
      <w:r>
        <w:t>организация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проведение</w:t>
      </w:r>
      <w:r>
        <w:rPr>
          <w:spacing w:val="70"/>
        </w:rPr>
        <w:t xml:space="preserve"> </w:t>
      </w:r>
      <w:r>
        <w:t>серии</w:t>
      </w:r>
      <w:r>
        <w:rPr>
          <w:spacing w:val="70"/>
        </w:rPr>
        <w:t xml:space="preserve"> </w:t>
      </w:r>
      <w:r>
        <w:t>семинаров</w:t>
      </w:r>
      <w:r>
        <w:rPr>
          <w:spacing w:val="70"/>
        </w:rPr>
        <w:t xml:space="preserve"> </w:t>
      </w:r>
      <w:r>
        <w:t>с   учителями,   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 в 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УУД;</w:t>
      </w:r>
    </w:p>
    <w:p>
      <w:pPr>
        <w:pStyle w:val="5"/>
        <w:spacing w:line="362" w:lineRule="auto"/>
        <w:ind w:right="25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>
      <w:pPr>
        <w:pStyle w:val="5"/>
        <w:spacing w:line="362" w:lineRule="auto"/>
        <w:ind w:right="26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</w:t>
      </w:r>
      <w:r>
        <w:rPr>
          <w:spacing w:val="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обучающихся;</w:t>
      </w:r>
    </w:p>
    <w:p>
      <w:pPr>
        <w:pStyle w:val="5"/>
        <w:spacing w:line="362" w:lineRule="auto"/>
        <w:ind w:right="276"/>
      </w:pPr>
      <w:r>
        <w:t>организация</w:t>
      </w:r>
      <w:r>
        <w:rPr>
          <w:spacing w:val="71"/>
        </w:rPr>
        <w:t xml:space="preserve"> </w:t>
      </w:r>
      <w:r>
        <w:t>разъяснительной   (просветительской   работы)   с   родителями</w:t>
      </w:r>
      <w:r>
        <w:rPr>
          <w:spacing w:val="1"/>
        </w:rPr>
        <w:t xml:space="preserve"> </w:t>
      </w:r>
      <w:r>
        <w:t>по проблемам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обучающихся;</w:t>
      </w:r>
    </w:p>
    <w:p>
      <w:pPr>
        <w:pStyle w:val="5"/>
        <w:spacing w:line="362" w:lineRule="auto"/>
        <w:ind w:right="275"/>
      </w:pPr>
      <w:r>
        <w:t>организация</w:t>
      </w:r>
      <w:r>
        <w:rPr>
          <w:spacing w:val="70"/>
        </w:rPr>
        <w:t xml:space="preserve"> </w:t>
      </w:r>
      <w:r>
        <w:t>отражения</w:t>
      </w:r>
      <w:r>
        <w:rPr>
          <w:spacing w:val="70"/>
        </w:rPr>
        <w:t xml:space="preserve"> </w:t>
      </w:r>
      <w:r>
        <w:t>аналитических</w:t>
      </w:r>
      <w:r>
        <w:rPr>
          <w:spacing w:val="70"/>
        </w:rPr>
        <w:t xml:space="preserve"> </w:t>
      </w:r>
      <w:r>
        <w:t>материалов</w:t>
      </w:r>
      <w:r>
        <w:rPr>
          <w:spacing w:val="70"/>
        </w:rPr>
        <w:t xml:space="preserve"> </w:t>
      </w:r>
      <w:r>
        <w:t>о   результатах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>
      <w:pPr>
        <w:pStyle w:val="7"/>
        <w:numPr>
          <w:ilvl w:val="3"/>
          <w:numId w:val="113"/>
        </w:numPr>
        <w:tabs>
          <w:tab w:val="left" w:pos="2081"/>
        </w:tabs>
        <w:spacing w:before="0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Рабочей    группой    может   быть   реализовано    несколько    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руководителем).</w:t>
      </w:r>
    </w:p>
    <w:p>
      <w:pPr>
        <w:pStyle w:val="5"/>
        <w:spacing w:line="320" w:lineRule="exact"/>
        <w:ind w:left="1024" w:firstLine="0"/>
      </w:pPr>
      <w:r>
        <w:t>На</w:t>
      </w:r>
      <w:r>
        <w:rPr>
          <w:spacing w:val="31"/>
        </w:rPr>
        <w:t xml:space="preserve"> </w:t>
      </w:r>
      <w:r>
        <w:t>подготовительном</w:t>
      </w:r>
      <w:r>
        <w:rPr>
          <w:spacing w:val="99"/>
        </w:rPr>
        <w:t xml:space="preserve"> </w:t>
      </w:r>
      <w:r>
        <w:t>этапе</w:t>
      </w:r>
      <w:r>
        <w:rPr>
          <w:spacing w:val="99"/>
        </w:rPr>
        <w:t xml:space="preserve"> </w:t>
      </w:r>
      <w:r>
        <w:t>команда</w:t>
      </w:r>
      <w:r>
        <w:rPr>
          <w:spacing w:val="100"/>
        </w:rPr>
        <w:t xml:space="preserve"> </w:t>
      </w:r>
      <w:r>
        <w:t>образовательной</w:t>
      </w:r>
      <w:r>
        <w:rPr>
          <w:spacing w:val="97"/>
        </w:rPr>
        <w:t xml:space="preserve"> </w:t>
      </w:r>
      <w:r>
        <w:t>организации</w:t>
      </w:r>
      <w:r>
        <w:rPr>
          <w:spacing w:val="97"/>
        </w:rPr>
        <w:t xml:space="preserve"> </w:t>
      </w:r>
      <w:r>
        <w:t>может</w:t>
      </w:r>
    </w:p>
    <w:p>
      <w:pPr>
        <w:spacing w:after="0" w:line="320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провести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аналитические</w:t>
      </w:r>
      <w:r>
        <w:rPr>
          <w:spacing w:val="-5"/>
        </w:rPr>
        <w:t xml:space="preserve"> </w:t>
      </w:r>
      <w:r>
        <w:t>работы:</w:t>
      </w:r>
    </w:p>
    <w:p>
      <w:pPr>
        <w:pStyle w:val="5"/>
        <w:spacing w:before="162" w:line="360" w:lineRule="auto"/>
        <w:ind w:right="279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71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использованы   в</w:t>
      </w:r>
      <w:r>
        <w:rPr>
          <w:spacing w:val="70"/>
        </w:rPr>
        <w:t xml:space="preserve"> </w:t>
      </w:r>
      <w:r>
        <w:t>данной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УУД;</w:t>
      </w:r>
    </w:p>
    <w:p>
      <w:pPr>
        <w:pStyle w:val="5"/>
        <w:spacing w:before="2" w:line="360" w:lineRule="auto"/>
        <w:ind w:right="268"/>
      </w:pPr>
      <w:r>
        <w:t>определять состав детей с особыми образовательными потребностями,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построения их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траекторий;</w:t>
      </w:r>
    </w:p>
    <w:p>
      <w:pPr>
        <w:pStyle w:val="5"/>
        <w:spacing w:before="1" w:line="357" w:lineRule="auto"/>
        <w:ind w:right="277"/>
      </w:pPr>
      <w:r>
        <w:t>анализировать результаты учащихся по линии развития УУД на предыдущем</w:t>
      </w:r>
      <w:r>
        <w:rPr>
          <w:spacing w:val="1"/>
        </w:rPr>
        <w:t xml:space="preserve"> </w:t>
      </w:r>
      <w:r>
        <w:t>уровне;</w:t>
      </w:r>
    </w:p>
    <w:p>
      <w:pPr>
        <w:pStyle w:val="5"/>
        <w:spacing w:before="5" w:line="357" w:lineRule="auto"/>
        <w:ind w:right="277"/>
      </w:pPr>
      <w:r>
        <w:t>анализировать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обсуждать</w:t>
      </w:r>
      <w:r>
        <w:rPr>
          <w:spacing w:val="13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применения</w:t>
      </w:r>
      <w:r>
        <w:rPr>
          <w:spacing w:val="15"/>
        </w:rPr>
        <w:t xml:space="preserve"> </w:t>
      </w:r>
      <w:r>
        <w:t>успешных</w:t>
      </w:r>
      <w:r>
        <w:rPr>
          <w:spacing w:val="11"/>
        </w:rPr>
        <w:t xml:space="preserve"> </w:t>
      </w:r>
      <w:r>
        <w:t>практик,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информационных</w:t>
      </w:r>
      <w:r>
        <w:rPr>
          <w:spacing w:val="-6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>
      <w:pPr>
        <w:pStyle w:val="5"/>
        <w:tabs>
          <w:tab w:val="left" w:pos="1866"/>
          <w:tab w:val="left" w:pos="2346"/>
          <w:tab w:val="left" w:pos="4211"/>
          <w:tab w:val="left" w:pos="5667"/>
          <w:tab w:val="left" w:pos="7217"/>
          <w:tab w:val="left" w:pos="7548"/>
          <w:tab w:val="left" w:pos="9446"/>
        </w:tabs>
        <w:spacing w:before="6" w:line="360" w:lineRule="auto"/>
        <w:ind w:right="275"/>
        <w:jc w:val="right"/>
      </w:pPr>
      <w:r>
        <w:t>На</w:t>
      </w:r>
      <w:r>
        <w:rPr>
          <w:spacing w:val="13"/>
        </w:rPr>
        <w:t xml:space="preserve"> </w:t>
      </w:r>
      <w:r>
        <w:t>основном</w:t>
      </w:r>
      <w:r>
        <w:rPr>
          <w:spacing w:val="15"/>
        </w:rPr>
        <w:t xml:space="preserve"> </w:t>
      </w:r>
      <w:r>
        <w:t>этапе</w:t>
      </w:r>
      <w:r>
        <w:rPr>
          <w:spacing w:val="13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проводиться</w:t>
      </w:r>
      <w:r>
        <w:rPr>
          <w:spacing w:val="15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разработке</w:t>
      </w:r>
      <w:r>
        <w:rPr>
          <w:spacing w:val="14"/>
        </w:rPr>
        <w:t xml:space="preserve"> </w:t>
      </w:r>
      <w:r>
        <w:t>общей</w:t>
      </w:r>
      <w:r>
        <w:rPr>
          <w:spacing w:val="8"/>
        </w:rPr>
        <w:t xml:space="preserve"> </w:t>
      </w:r>
      <w:r>
        <w:t>стратегии</w:t>
      </w:r>
      <w:r>
        <w:rPr>
          <w:spacing w:val="-67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УУД,</w:t>
      </w:r>
      <w:r>
        <w:rPr>
          <w:spacing w:val="23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механизма</w:t>
      </w:r>
      <w:r>
        <w:rPr>
          <w:spacing w:val="21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задач</w:t>
      </w:r>
      <w:r>
        <w:rPr>
          <w:spacing w:val="19"/>
        </w:rPr>
        <w:t xml:space="preserve"> </w:t>
      </w:r>
      <w:r>
        <w:t>программы,</w:t>
      </w:r>
      <w:r>
        <w:rPr>
          <w:spacing w:val="23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описаны специальные требования к условиям реализации программы развития УУД.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tab/>
      </w:r>
      <w:r>
        <w:t>на</w:t>
      </w:r>
      <w:r>
        <w:tab/>
      </w:r>
      <w:r>
        <w:t>методических</w:t>
      </w:r>
      <w:r>
        <w:tab/>
      </w:r>
      <w:r>
        <w:t>семинарах</w:t>
      </w:r>
      <w:r>
        <w:tab/>
      </w:r>
      <w:r>
        <w:t>(возможно,</w:t>
      </w:r>
      <w:r>
        <w:tab/>
      </w:r>
      <w:r>
        <w:t>с</w:t>
      </w:r>
      <w:r>
        <w:tab/>
      </w:r>
      <w:r>
        <w:t>привлечением</w:t>
      </w:r>
      <w:r>
        <w:tab/>
      </w:r>
      <w:r>
        <w:t>внешних</w:t>
      </w:r>
    </w:p>
    <w:p>
      <w:pPr>
        <w:pStyle w:val="5"/>
        <w:ind w:firstLine="0"/>
      </w:pPr>
      <w:r>
        <w:t>консультантов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образовательных,</w:t>
      </w:r>
      <w:r>
        <w:rPr>
          <w:spacing w:val="-2"/>
        </w:rPr>
        <w:t xml:space="preserve"> </w:t>
      </w:r>
      <w:r>
        <w:t>научных,</w:t>
      </w:r>
      <w:r>
        <w:rPr>
          <w:spacing w:val="-2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организаций).</w:t>
      </w:r>
    </w:p>
    <w:p>
      <w:pPr>
        <w:pStyle w:val="7"/>
        <w:numPr>
          <w:ilvl w:val="3"/>
          <w:numId w:val="113"/>
        </w:numPr>
        <w:tabs>
          <w:tab w:val="left" w:pos="2081"/>
        </w:tabs>
        <w:spacing w:before="163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целях</w:t>
      </w:r>
      <w:r>
        <w:rPr>
          <w:spacing w:val="70"/>
          <w:sz w:val="28"/>
        </w:rPr>
        <w:t xml:space="preserve"> </w:t>
      </w:r>
      <w:r>
        <w:rPr>
          <w:sz w:val="28"/>
        </w:rPr>
        <w:t>соотнесения   формирования   метапредметных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организация на регулярной основе проводила методические советы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определения, как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70"/>
          <w:sz w:val="28"/>
        </w:rPr>
        <w:t xml:space="preserve"> </w:t>
      </w:r>
      <w:r>
        <w:rPr>
          <w:sz w:val="28"/>
        </w:rPr>
        <w:t>базы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образовательных 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УУД,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специалистов-предметников.</w:t>
      </w:r>
    </w:p>
    <w:p>
      <w:pPr>
        <w:pStyle w:val="7"/>
        <w:numPr>
          <w:ilvl w:val="0"/>
          <w:numId w:val="3"/>
        </w:numPr>
        <w:tabs>
          <w:tab w:val="left" w:pos="1514"/>
        </w:tabs>
        <w:spacing w:before="0" w:after="0" w:line="319" w:lineRule="exact"/>
        <w:ind w:left="1513" w:right="0" w:hanging="495"/>
        <w:jc w:val="both"/>
        <w:rPr>
          <w:sz w:val="28"/>
        </w:rPr>
      </w:pPr>
      <w:bookmarkStart w:id="38" w:name="37.  Рабочая программа воспитания."/>
      <w:bookmarkEnd w:id="38"/>
      <w:bookmarkStart w:id="39" w:name="37.  Рабочая программа воспитания."/>
      <w:bookmarkEnd w:id="39"/>
      <w:r>
        <w:rPr>
          <w:sz w:val="28"/>
        </w:rPr>
        <w:t>Рабочая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164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>
      <w:pPr>
        <w:pStyle w:val="7"/>
        <w:numPr>
          <w:ilvl w:val="2"/>
          <w:numId w:val="3"/>
        </w:numPr>
        <w:tabs>
          <w:tab w:val="left" w:pos="1869"/>
          <w:tab w:val="left" w:pos="3776"/>
          <w:tab w:val="left" w:pos="6314"/>
          <w:tab w:val="left" w:pos="8881"/>
        </w:tabs>
        <w:spacing w:before="153" w:after="0" w:line="352" w:lineRule="auto"/>
        <w:ind w:left="313" w:right="269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МОУ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ru-RU"/>
        </w:rPr>
        <w:t>О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>
        <w:rPr>
          <w:sz w:val="28"/>
          <w:lang w:val="ru-RU"/>
        </w:rPr>
        <w:t>с</w:t>
      </w:r>
      <w:r>
        <w:rPr>
          <w:rFonts w:hint="default"/>
          <w:sz w:val="28"/>
          <w:lang w:val="ru-RU"/>
        </w:rPr>
        <w:t>. Ленинское</w:t>
      </w:r>
      <w:r>
        <w:rPr>
          <w:sz w:val="28"/>
        </w:rPr>
        <w:t>».</w:t>
      </w:r>
      <w:r>
        <w:rPr>
          <w:sz w:val="28"/>
        </w:rPr>
        <w:tab/>
      </w:r>
      <w:r>
        <w:rPr>
          <w:sz w:val="28"/>
        </w:rPr>
        <w:t>Программа</w:t>
      </w:r>
      <w:r>
        <w:rPr>
          <w:sz w:val="28"/>
        </w:rPr>
        <w:tab/>
      </w:r>
      <w:r>
        <w:rPr>
          <w:sz w:val="28"/>
        </w:rPr>
        <w:t>воспитания</w:t>
      </w:r>
      <w:r>
        <w:rPr>
          <w:sz w:val="28"/>
        </w:rPr>
        <w:tab/>
      </w:r>
      <w:r>
        <w:rPr>
          <w:sz w:val="28"/>
        </w:rPr>
        <w:t>основывается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6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62"/>
          <w:sz w:val="28"/>
        </w:rPr>
        <w:t xml:space="preserve"> </w:t>
      </w:r>
      <w:r>
        <w:rPr>
          <w:sz w:val="28"/>
        </w:rPr>
        <w:t>всех</w:t>
      </w:r>
      <w:r>
        <w:rPr>
          <w:spacing w:val="58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62"/>
          <w:sz w:val="28"/>
        </w:rPr>
        <w:t xml:space="preserve"> </w:t>
      </w:r>
      <w:r>
        <w:rPr>
          <w:sz w:val="28"/>
        </w:rPr>
        <w:t>общего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55" w:lineRule="auto"/>
        <w:ind w:right="275" w:firstLine="0"/>
      </w:pPr>
      <w:r>
        <w:t xml:space="preserve">образования,      </w:t>
      </w:r>
      <w:r>
        <w:rPr>
          <w:spacing w:val="1"/>
        </w:rPr>
        <w:t xml:space="preserve"> </w:t>
      </w:r>
      <w:r>
        <w:t xml:space="preserve">соотносится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рабочими      </w:t>
      </w:r>
      <w:r>
        <w:rPr>
          <w:spacing w:val="1"/>
        </w:rPr>
        <w:t xml:space="preserve"> </w:t>
      </w:r>
      <w:r>
        <w:t>программами        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14" w:lineRule="exact"/>
        <w:ind w:left="1869" w:right="0" w:hanging="84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>
      <w:pPr>
        <w:pStyle w:val="5"/>
        <w:spacing w:before="153" w:line="355" w:lineRule="auto"/>
        <w:ind w:right="273"/>
      </w:pPr>
      <w:r>
        <w:t>предназначена для планирования и организации системной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О</w:t>
      </w:r>
      <w:r>
        <w:t>ОШ</w:t>
      </w:r>
      <w:r>
        <w:rPr>
          <w:spacing w:val="-2"/>
        </w:rPr>
        <w:t xml:space="preserve"> </w:t>
      </w:r>
      <w:r>
        <w:t>с</w:t>
      </w:r>
      <w:r>
        <w:rPr>
          <w:lang w:val="ru-RU"/>
        </w:rPr>
        <w:t>Ленинское</w:t>
      </w:r>
      <w:r>
        <w:t>»;</w:t>
      </w:r>
    </w:p>
    <w:p>
      <w:pPr>
        <w:pStyle w:val="5"/>
        <w:spacing w:line="355" w:lineRule="auto"/>
        <w:ind w:right="281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>
      <w:pPr>
        <w:pStyle w:val="5"/>
        <w:spacing w:line="355" w:lineRule="auto"/>
        <w:ind w:right="277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 институтами</w:t>
      </w:r>
      <w:r>
        <w:rPr>
          <w:spacing w:val="1"/>
        </w:rPr>
        <w:t xml:space="preserve"> </w:t>
      </w:r>
      <w:r>
        <w:t>воспитания;</w:t>
      </w:r>
    </w:p>
    <w:p>
      <w:pPr>
        <w:pStyle w:val="5"/>
        <w:spacing w:line="352" w:lineRule="auto"/>
        <w:ind w:right="276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58"/>
        </w:rPr>
        <w:t xml:space="preserve"> </w:t>
      </w:r>
      <w:r>
        <w:t>ценностям,</w:t>
      </w:r>
      <w:r>
        <w:rPr>
          <w:spacing w:val="128"/>
        </w:rPr>
        <w:t xml:space="preserve"> </w:t>
      </w:r>
      <w:r>
        <w:t>включая</w:t>
      </w:r>
      <w:r>
        <w:rPr>
          <w:spacing w:val="127"/>
        </w:rPr>
        <w:t xml:space="preserve"> </w:t>
      </w:r>
      <w:r>
        <w:t>ценности</w:t>
      </w:r>
      <w:r>
        <w:rPr>
          <w:spacing w:val="125"/>
        </w:rPr>
        <w:t xml:space="preserve"> </w:t>
      </w:r>
      <w:r>
        <w:t>своей</w:t>
      </w:r>
      <w:r>
        <w:rPr>
          <w:spacing w:val="126"/>
        </w:rPr>
        <w:t xml:space="preserve"> </w:t>
      </w:r>
      <w:r>
        <w:t>этнической</w:t>
      </w:r>
      <w:r>
        <w:rPr>
          <w:spacing w:val="125"/>
        </w:rPr>
        <w:t xml:space="preserve"> </w:t>
      </w:r>
      <w:r>
        <w:t>группы,</w:t>
      </w:r>
      <w:r>
        <w:rPr>
          <w:spacing w:val="128"/>
        </w:rPr>
        <w:t xml:space="preserve"> </w:t>
      </w:r>
      <w:r>
        <w:t>правилам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>
      <w:pPr>
        <w:pStyle w:val="5"/>
        <w:spacing w:line="350" w:lineRule="auto"/>
        <w:ind w:right="278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 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5" w:lineRule="auto"/>
        <w:ind w:left="313" w:right="27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организационный.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2" w:lineRule="auto"/>
        <w:ind w:left="313" w:right="26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1"/>
          <w:sz w:val="28"/>
        </w:rPr>
        <w:t xml:space="preserve"> </w:t>
      </w:r>
      <w:r>
        <w:rPr>
          <w:sz w:val="28"/>
        </w:rPr>
        <w:t>или   обновлении   рабочей   программы  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2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0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0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7"/>
          <w:sz w:val="28"/>
        </w:rPr>
        <w:t xml:space="preserve"> </w:t>
      </w:r>
      <w:r>
        <w:rPr>
          <w:sz w:val="28"/>
        </w:rPr>
        <w:t>может</w:t>
      </w:r>
      <w:r>
        <w:rPr>
          <w:spacing w:val="20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особенностями образовательной организации: организационно-правовой 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интересы, особые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1"/>
          <w:numId w:val="3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136" w:after="0" w:line="350" w:lineRule="auto"/>
        <w:ind w:left="313" w:right="273" w:firstLine="710"/>
        <w:jc w:val="both"/>
        <w:rPr>
          <w:sz w:val="28"/>
        </w:rPr>
      </w:pPr>
      <w:r>
        <w:rPr>
          <w:sz w:val="28"/>
        </w:rPr>
        <w:t>Содержание воспитания обучающихся в МОУ «</w:t>
      </w:r>
      <w:r>
        <w:rPr>
          <w:sz w:val="28"/>
          <w:lang w:val="ru-RU"/>
        </w:rPr>
        <w:t>О</w:t>
      </w:r>
      <w:r>
        <w:rPr>
          <w:sz w:val="28"/>
        </w:rPr>
        <w:t>ОШ с.</w:t>
      </w:r>
      <w:r>
        <w:rPr>
          <w:sz w:val="28"/>
          <w:lang w:val="ru-RU"/>
        </w:rPr>
        <w:t>Ленинское</w:t>
      </w:r>
      <w:r>
        <w:rPr>
          <w:sz w:val="28"/>
        </w:rPr>
        <w:t>»</w:t>
      </w:r>
      <w:r>
        <w:rPr>
          <w:spacing w:val="5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5"/>
          <w:sz w:val="28"/>
        </w:rPr>
        <w:t xml:space="preserve"> </w:t>
      </w:r>
      <w:r>
        <w:rPr>
          <w:sz w:val="28"/>
        </w:rPr>
        <w:t>(гражданских,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55" w:lineRule="auto"/>
        <w:ind w:right="283" w:firstLine="0"/>
      </w:pPr>
      <w:r>
        <w:t>национальных) норм и ценностей, которые закреплены в Конституции Российской</w:t>
      </w:r>
      <w:r>
        <w:rPr>
          <w:spacing w:val="1"/>
        </w:rPr>
        <w:t xml:space="preserve"> </w:t>
      </w:r>
      <w:r>
        <w:t>Федерации.</w:t>
      </w:r>
    </w:p>
    <w:p>
      <w:pPr>
        <w:pStyle w:val="5"/>
        <w:spacing w:line="352" w:lineRule="auto"/>
        <w:ind w:right="278" w:firstLine="0"/>
      </w:pP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52" w:lineRule="auto"/>
        <w:ind w:left="313" w:right="270" w:firstLine="710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ru-RU"/>
        </w:rPr>
        <w:t>О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z w:val="28"/>
          <w:lang w:val="ru-RU"/>
        </w:rPr>
        <w:t>Ленинское</w:t>
      </w:r>
      <w:r>
        <w:rPr>
          <w:sz w:val="28"/>
        </w:rPr>
        <w:t>» планируется и осуществляется в соответствии с 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политики в сфере воспитания. Приоритетной задачей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разделяющей российские традиционные духовные ценности, обладающей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актуальными   знаниями   и   умениями,   способной   реализовать   свой   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1" w:after="0" w:line="355" w:lineRule="auto"/>
        <w:ind w:left="1024" w:right="267" w:firstLine="0"/>
        <w:jc w:val="both"/>
        <w:rPr>
          <w:sz w:val="28"/>
        </w:rPr>
      </w:pPr>
      <w:r>
        <w:rPr>
          <w:sz w:val="28"/>
        </w:rPr>
        <w:t>Цель воспитания обучающихся в образовательной 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6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5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5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социализации</w:t>
      </w:r>
    </w:p>
    <w:p>
      <w:pPr>
        <w:pStyle w:val="5"/>
        <w:spacing w:line="355" w:lineRule="auto"/>
        <w:ind w:right="266" w:firstLine="0"/>
      </w:pPr>
      <w:r>
        <w:t xml:space="preserve">на  </w:t>
      </w:r>
      <w:r>
        <w:rPr>
          <w:spacing w:val="1"/>
        </w:rPr>
        <w:t xml:space="preserve"> </w:t>
      </w:r>
      <w:r>
        <w:t>основе    социокультурных,    духовно-нравственных   ценностей    и    принятых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>
      <w:pPr>
        <w:pStyle w:val="5"/>
        <w:spacing w:line="352" w:lineRule="auto"/>
        <w:ind w:right="27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63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памяти</w:t>
      </w:r>
      <w:r>
        <w:rPr>
          <w:spacing w:val="62"/>
        </w:rPr>
        <w:t xml:space="preserve"> </w:t>
      </w:r>
      <w:r>
        <w:t>защитников</w:t>
      </w:r>
      <w:r>
        <w:rPr>
          <w:spacing w:val="61"/>
        </w:rPr>
        <w:t xml:space="preserve"> </w:t>
      </w:r>
      <w:r>
        <w:t>Отечества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подвигам</w:t>
      </w:r>
      <w:r>
        <w:rPr>
          <w:spacing w:val="64"/>
        </w:rPr>
        <w:t xml:space="preserve"> </w:t>
      </w:r>
      <w:r>
        <w:t>Героев</w:t>
      </w:r>
      <w:r>
        <w:rPr>
          <w:spacing w:val="61"/>
        </w:rPr>
        <w:t xml:space="preserve"> </w:t>
      </w:r>
      <w:r>
        <w:t>Отечества,</w:t>
      </w:r>
      <w:r>
        <w:rPr>
          <w:spacing w:val="65"/>
        </w:rPr>
        <w:t xml:space="preserve"> </w:t>
      </w:r>
      <w:r>
        <w:t>закону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окружающей среде.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0" w:lineRule="auto"/>
        <w:ind w:left="313" w:right="278" w:firstLine="710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ru-RU"/>
        </w:rPr>
        <w:t>О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z w:val="28"/>
          <w:lang w:val="ru-RU"/>
        </w:rPr>
        <w:t>Ленинское</w:t>
      </w:r>
      <w:r>
        <w:rPr>
          <w:sz w:val="28"/>
        </w:rPr>
        <w:t>»:</w:t>
      </w:r>
    </w:p>
    <w:p>
      <w:pPr>
        <w:pStyle w:val="5"/>
        <w:spacing w:line="355" w:lineRule="auto"/>
        <w:ind w:right="270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выработало</w:t>
      </w:r>
      <w:r>
        <w:rPr>
          <w:spacing w:val="-4"/>
        </w:rPr>
        <w:t xml:space="preserve"> </w:t>
      </w:r>
      <w:r>
        <w:t>российское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(социально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знаний);</w:t>
      </w:r>
    </w:p>
    <w:p>
      <w:pPr>
        <w:spacing w:after="0" w:line="355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55" w:lineRule="auto"/>
        <w:ind w:right="275"/>
      </w:pPr>
      <w:r>
        <w:t>формирование и развитие личностных отношений к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3"/>
        </w:rPr>
        <w:t xml:space="preserve"> </w:t>
      </w:r>
      <w:r>
        <w:t>принятие);</w:t>
      </w:r>
    </w:p>
    <w:p>
      <w:pPr>
        <w:pStyle w:val="5"/>
        <w:spacing w:line="352" w:lineRule="auto"/>
        <w:ind w:right="273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знаний;</w:t>
      </w:r>
    </w:p>
    <w:p>
      <w:pPr>
        <w:pStyle w:val="5"/>
        <w:spacing w:line="350" w:lineRule="auto"/>
        <w:ind w:right="277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4" w:after="0" w:line="355" w:lineRule="auto"/>
        <w:ind w:left="313" w:right="276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включают:</w:t>
      </w:r>
    </w:p>
    <w:p>
      <w:pPr>
        <w:pStyle w:val="5"/>
        <w:spacing w:line="355" w:lineRule="auto"/>
        <w:ind w:left="1024" w:right="2022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2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самостоятельности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инициативы;</w:t>
      </w:r>
    </w:p>
    <w:p>
      <w:pPr>
        <w:pStyle w:val="5"/>
        <w:spacing w:line="350" w:lineRule="auto"/>
        <w:ind w:right="277"/>
      </w:pPr>
      <w:r>
        <w:t>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>
      <w:pPr>
        <w:pStyle w:val="5"/>
        <w:spacing w:line="350" w:lineRule="auto"/>
        <w:ind w:left="1024" w:right="280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позиции</w:t>
      </w:r>
      <w:r>
        <w:rPr>
          <w:spacing w:val="68"/>
        </w:rPr>
        <w:t xml:space="preserve"> </w:t>
      </w:r>
      <w:r>
        <w:t>личности</w:t>
      </w:r>
      <w:r>
        <w:rPr>
          <w:spacing w:val="69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особого</w:t>
      </w:r>
      <w:r>
        <w:rPr>
          <w:spacing w:val="4"/>
        </w:rPr>
        <w:t xml:space="preserve"> </w:t>
      </w:r>
      <w:r>
        <w:t>ценностного</w:t>
      </w:r>
    </w:p>
    <w:p>
      <w:pPr>
        <w:pStyle w:val="5"/>
        <w:spacing w:before="2"/>
        <w:ind w:firstLine="0"/>
      </w:pP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3" w:after="0" w:line="352" w:lineRule="auto"/>
        <w:ind w:left="313" w:right="269" w:firstLine="710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ru-RU"/>
        </w:rPr>
        <w:t>О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z w:val="28"/>
          <w:lang w:val="ru-RU"/>
        </w:rPr>
        <w:t>Ленинское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возрастосообразности.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4" w:after="0" w:line="352" w:lineRule="auto"/>
        <w:ind w:left="313" w:right="280" w:firstLine="710"/>
        <w:jc w:val="both"/>
        <w:rPr>
          <w:sz w:val="28"/>
        </w:rPr>
      </w:pPr>
      <w:r>
        <w:rPr>
          <w:sz w:val="28"/>
        </w:rPr>
        <w:t xml:space="preserve">Программа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     реализуется      в     единстве   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воспитательной деятельности МОУ «</w:t>
      </w:r>
      <w:r>
        <w:rPr>
          <w:sz w:val="28"/>
          <w:lang w:val="ru-RU"/>
        </w:rPr>
        <w:t>О</w:t>
      </w:r>
      <w:r>
        <w:rPr>
          <w:sz w:val="28"/>
        </w:rPr>
        <w:t>ОШ с.</w:t>
      </w:r>
      <w:r>
        <w:rPr>
          <w:sz w:val="28"/>
          <w:lang w:val="ru-RU"/>
        </w:rPr>
        <w:t>Ленинское</w:t>
      </w:r>
      <w:r>
        <w:rPr>
          <w:sz w:val="28"/>
        </w:rPr>
        <w:t>» 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4"/>
          <w:numId w:val="114"/>
        </w:numPr>
        <w:tabs>
          <w:tab w:val="left" w:pos="2287"/>
        </w:tabs>
        <w:spacing w:before="92" w:after="0" w:line="352" w:lineRule="auto"/>
        <w:ind w:left="313" w:right="269" w:firstLine="710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70"/>
          <w:sz w:val="28"/>
        </w:rPr>
        <w:t xml:space="preserve"> </w:t>
      </w:r>
      <w:r>
        <w:rPr>
          <w:sz w:val="28"/>
        </w:rPr>
        <w:t>тысячелетней   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государственности,  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правам, свободам и обязанностям гражданина России, правовой и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>
      <w:pPr>
        <w:pStyle w:val="7"/>
        <w:numPr>
          <w:ilvl w:val="4"/>
          <w:numId w:val="114"/>
        </w:numPr>
        <w:tabs>
          <w:tab w:val="left" w:pos="2287"/>
        </w:tabs>
        <w:spacing w:before="2" w:after="0" w:line="352" w:lineRule="auto"/>
        <w:ind w:left="313" w:right="271" w:firstLine="71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70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 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идентичности.</w:t>
      </w:r>
    </w:p>
    <w:p>
      <w:pPr>
        <w:pStyle w:val="7"/>
        <w:numPr>
          <w:ilvl w:val="4"/>
          <w:numId w:val="114"/>
        </w:numPr>
        <w:tabs>
          <w:tab w:val="left" w:pos="2287"/>
        </w:tabs>
        <w:spacing w:before="4" w:after="0" w:line="352" w:lineRule="auto"/>
        <w:ind w:left="313" w:right="268" w:firstLine="710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культуры народов России, традиционных религий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 предков.</w:t>
      </w:r>
    </w:p>
    <w:p>
      <w:pPr>
        <w:pStyle w:val="7"/>
        <w:numPr>
          <w:ilvl w:val="4"/>
          <w:numId w:val="114"/>
        </w:numPr>
        <w:tabs>
          <w:tab w:val="left" w:pos="2287"/>
        </w:tabs>
        <w:spacing w:before="0" w:after="0" w:line="352" w:lineRule="auto"/>
        <w:ind w:left="313" w:right="269" w:firstLine="710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культуры на основе российских традиционных духовных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лучшим 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искусства.</w:t>
      </w:r>
    </w:p>
    <w:p>
      <w:pPr>
        <w:pStyle w:val="7"/>
        <w:numPr>
          <w:ilvl w:val="4"/>
          <w:numId w:val="114"/>
        </w:numPr>
        <w:tabs>
          <w:tab w:val="left" w:pos="2287"/>
        </w:tabs>
        <w:spacing w:before="1" w:after="0" w:line="352" w:lineRule="auto"/>
        <w:ind w:left="313" w:right="267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способностей с учётом возможностей и состояния здоровья,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ситуациях.</w:t>
      </w:r>
    </w:p>
    <w:p>
      <w:pPr>
        <w:pStyle w:val="7"/>
        <w:numPr>
          <w:ilvl w:val="4"/>
          <w:numId w:val="114"/>
        </w:numPr>
        <w:tabs>
          <w:tab w:val="left" w:pos="2287"/>
        </w:tabs>
        <w:spacing w:before="4" w:after="0" w:line="352" w:lineRule="auto"/>
        <w:ind w:left="313" w:right="272" w:firstLine="710"/>
        <w:jc w:val="both"/>
        <w:rPr>
          <w:sz w:val="28"/>
        </w:rPr>
      </w:pPr>
      <w:r>
        <w:rPr>
          <w:sz w:val="28"/>
        </w:rPr>
        <w:t>Трудового   воспитания,   основанного   на    воспитании  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труду,</w:t>
      </w:r>
      <w:r>
        <w:rPr>
          <w:spacing w:val="70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0"/>
          <w:sz w:val="28"/>
        </w:rPr>
        <w:t xml:space="preserve"> </w:t>
      </w:r>
      <w:r>
        <w:rPr>
          <w:sz w:val="28"/>
        </w:rPr>
        <w:t>труда</w:t>
      </w:r>
      <w:r>
        <w:rPr>
          <w:spacing w:val="70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2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29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28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28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27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 продуктивном, нравственно достойном труде в российском обществе,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деятельности.</w:t>
      </w:r>
    </w:p>
    <w:p>
      <w:pPr>
        <w:pStyle w:val="7"/>
        <w:numPr>
          <w:ilvl w:val="4"/>
          <w:numId w:val="114"/>
        </w:numPr>
        <w:tabs>
          <w:tab w:val="left" w:pos="2287"/>
        </w:tabs>
        <w:spacing w:before="0" w:after="0" w:line="355" w:lineRule="auto"/>
        <w:ind w:left="313" w:right="270" w:firstLine="710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4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4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44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4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природе,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55" w:lineRule="auto"/>
        <w:ind w:right="286" w:firstLine="0"/>
      </w:pP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2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>
      <w:pPr>
        <w:pStyle w:val="7"/>
        <w:numPr>
          <w:ilvl w:val="4"/>
          <w:numId w:val="114"/>
        </w:numPr>
        <w:tabs>
          <w:tab w:val="left" w:pos="2287"/>
        </w:tabs>
        <w:spacing w:before="0" w:after="0" w:line="352" w:lineRule="auto"/>
        <w:ind w:left="313" w:right="272" w:firstLine="71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 к познанию себя и других людей, природы и общества, к 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 качественного образования с учётом личностных интересов и 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потребностей.</w:t>
      </w:r>
    </w:p>
    <w:p>
      <w:pPr>
        <w:pStyle w:val="7"/>
        <w:numPr>
          <w:ilvl w:val="2"/>
          <w:numId w:val="3"/>
        </w:numPr>
        <w:tabs>
          <w:tab w:val="left" w:pos="1869"/>
        </w:tabs>
        <w:spacing w:before="0" w:after="0" w:line="321" w:lineRule="exact"/>
        <w:ind w:left="1869" w:right="0" w:hanging="845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150" w:after="0" w:line="355" w:lineRule="auto"/>
        <w:ind w:left="313" w:right="282" w:firstLine="71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ООО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установлены ФГОС</w:t>
      </w:r>
      <w:r>
        <w:rPr>
          <w:spacing w:val="3"/>
          <w:sz w:val="28"/>
        </w:rPr>
        <w:t xml:space="preserve"> </w:t>
      </w:r>
      <w:r>
        <w:rPr>
          <w:sz w:val="28"/>
        </w:rPr>
        <w:t>ООО.</w:t>
      </w:r>
    </w:p>
    <w:p>
      <w:pPr>
        <w:pStyle w:val="5"/>
        <w:spacing w:line="352" w:lineRule="auto"/>
        <w:ind w:right="26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 xml:space="preserve">ориентиры  </w:t>
      </w:r>
      <w:r>
        <w:rPr>
          <w:spacing w:val="45"/>
        </w:rPr>
        <w:t xml:space="preserve"> </w:t>
      </w:r>
      <w:r>
        <w:t xml:space="preserve">результатов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воспитании,   </w:t>
      </w:r>
      <w:r>
        <w:rPr>
          <w:spacing w:val="44"/>
        </w:rPr>
        <w:t xml:space="preserve"> </w:t>
      </w:r>
      <w:r>
        <w:t xml:space="preserve">развитии   </w:t>
      </w:r>
      <w:r>
        <w:rPr>
          <w:spacing w:val="43"/>
        </w:rPr>
        <w:t xml:space="preserve"> </w:t>
      </w:r>
      <w:r>
        <w:t xml:space="preserve">личности   </w:t>
      </w:r>
      <w:r>
        <w:rPr>
          <w:spacing w:val="42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2" w:lineRule="auto"/>
        <w:ind w:left="313" w:right="264" w:firstLine="710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(гражданских, конституциональных) ценностей, обеспечивают единство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 пространства.</w:t>
      </w:r>
    </w:p>
    <w:p>
      <w:pPr>
        <w:pStyle w:val="7"/>
        <w:numPr>
          <w:ilvl w:val="3"/>
          <w:numId w:val="3"/>
        </w:numPr>
        <w:tabs>
          <w:tab w:val="left" w:pos="2081"/>
        </w:tabs>
        <w:spacing w:before="0" w:after="0" w:line="355" w:lineRule="auto"/>
        <w:ind w:left="313" w:right="280" w:firstLine="710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>
      <w:pPr>
        <w:pStyle w:val="7"/>
        <w:numPr>
          <w:ilvl w:val="4"/>
          <w:numId w:val="115"/>
        </w:numPr>
        <w:tabs>
          <w:tab w:val="left" w:pos="2287"/>
        </w:tabs>
        <w:spacing w:before="0" w:after="0" w:line="319" w:lineRule="exact"/>
        <w:ind w:left="2287" w:right="0" w:hanging="1263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43" w:line="355" w:lineRule="auto"/>
        <w:ind w:right="27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 российскую гражданскую принадлежность</w:t>
      </w:r>
      <w:r>
        <w:rPr>
          <w:spacing w:val="1"/>
        </w:rPr>
        <w:t xml:space="preserve"> </w:t>
      </w:r>
      <w:r>
        <w:t>(идентичность) в поликультурном, многонациональном и 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в мировом</w:t>
      </w:r>
      <w:r>
        <w:rPr>
          <w:spacing w:val="1"/>
        </w:rPr>
        <w:t xml:space="preserve"> </w:t>
      </w:r>
      <w:r>
        <w:t>сообществе;</w:t>
      </w:r>
    </w:p>
    <w:p>
      <w:pPr>
        <w:pStyle w:val="5"/>
        <w:spacing w:line="355" w:lineRule="auto"/>
        <w:ind w:right="278"/>
      </w:pPr>
      <w:r>
        <w:t>понимающий сопричастность к прошлому, настоящему и будущему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просвещения,</w:t>
      </w:r>
      <w:r>
        <w:rPr>
          <w:spacing w:val="-2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сознания;</w:t>
      </w:r>
    </w:p>
    <w:p>
      <w:pPr>
        <w:pStyle w:val="5"/>
        <w:spacing w:line="355" w:lineRule="auto"/>
        <w:ind w:left="1024" w:right="262" w:firstLine="0"/>
      </w:pPr>
      <w:r>
        <w:t>проявляющий уважение к государственным символам России, праздникам;</w:t>
      </w:r>
      <w:r>
        <w:rPr>
          <w:spacing w:val="1"/>
        </w:rPr>
        <w:t xml:space="preserve"> </w:t>
      </w:r>
      <w:r>
        <w:t>проявляющий</w:t>
      </w:r>
      <w:r>
        <w:rPr>
          <w:spacing w:val="7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выполнению</w:t>
      </w:r>
      <w:r>
        <w:rPr>
          <w:spacing w:val="5"/>
        </w:rPr>
        <w:t xml:space="preserve"> </w:t>
      </w:r>
      <w:r>
        <w:t>обязанностей</w:t>
      </w:r>
      <w:r>
        <w:rPr>
          <w:spacing w:val="7"/>
        </w:rPr>
        <w:t xml:space="preserve"> </w:t>
      </w:r>
      <w:r>
        <w:t>гражданина</w:t>
      </w:r>
      <w:r>
        <w:rPr>
          <w:spacing w:val="7"/>
        </w:rPr>
        <w:t xml:space="preserve"> </w:t>
      </w:r>
      <w:r>
        <w:t>России,</w:t>
      </w:r>
    </w:p>
    <w:p>
      <w:pPr>
        <w:pStyle w:val="5"/>
        <w:spacing w:line="350" w:lineRule="auto"/>
        <w:ind w:right="274" w:firstLine="0"/>
      </w:pPr>
      <w:r>
        <w:t>реализации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гражданских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уважении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свобод, законных</w:t>
      </w:r>
      <w:r>
        <w:rPr>
          <w:spacing w:val="-6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>
      <w:pPr>
        <w:spacing w:after="0" w:line="35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55" w:lineRule="auto"/>
        <w:ind w:right="280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3"/>
        </w:rPr>
        <w:t xml:space="preserve"> </w:t>
      </w:r>
      <w:r>
        <w:t>терроризма,</w:t>
      </w:r>
      <w:r>
        <w:rPr>
          <w:spacing w:val="3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>
      <w:pPr>
        <w:pStyle w:val="5"/>
        <w:spacing w:line="352" w:lineRule="auto"/>
        <w:ind w:right="278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класса,</w:t>
      </w:r>
      <w:r>
        <w:rPr>
          <w:spacing w:val="70"/>
        </w:rPr>
        <w:t xml:space="preserve"> </w:t>
      </w:r>
      <w:r>
        <w:t>общеобразовательной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в том числе самоуправлении, ориентированный на участие в социально значимой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7"/>
        <w:numPr>
          <w:ilvl w:val="4"/>
          <w:numId w:val="115"/>
        </w:numPr>
        <w:tabs>
          <w:tab w:val="left" w:pos="2286"/>
        </w:tabs>
        <w:spacing w:before="0" w:after="0" w:line="240" w:lineRule="auto"/>
        <w:ind w:left="2285" w:right="0" w:hanging="1262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47" w:line="355" w:lineRule="auto"/>
        <w:ind w:right="271"/>
      </w:pPr>
      <w:r>
        <w:t>сознающий свою национальную, этническую принадлежность, любящий свой</w:t>
      </w:r>
      <w:r>
        <w:rPr>
          <w:spacing w:val="1"/>
        </w:rPr>
        <w:t xml:space="preserve"> </w:t>
      </w:r>
      <w:r>
        <w:t>народ,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культуру;</w:t>
      </w:r>
    </w:p>
    <w:p>
      <w:pPr>
        <w:pStyle w:val="5"/>
        <w:spacing w:line="352" w:lineRule="auto"/>
        <w:ind w:right="276"/>
      </w:pPr>
      <w:r>
        <w:t>проявляющий уважение к историческому и культурному наследию своего и</w:t>
      </w:r>
      <w:r>
        <w:rPr>
          <w:spacing w:val="1"/>
        </w:rPr>
        <w:t xml:space="preserve"> </w:t>
      </w:r>
      <w:r>
        <w:t>других народов России, символам, праздникам, памятникам, традициям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 родной</w:t>
      </w:r>
      <w:r>
        <w:rPr>
          <w:spacing w:val="1"/>
        </w:rPr>
        <w:t xml:space="preserve"> </w:t>
      </w:r>
      <w:r>
        <w:t>стране;</w:t>
      </w:r>
    </w:p>
    <w:p>
      <w:pPr>
        <w:pStyle w:val="5"/>
        <w:spacing w:line="350" w:lineRule="auto"/>
        <w:ind w:right="274"/>
      </w:pPr>
      <w:r>
        <w:t>проявляющий интерес к познанию родного языка, истории и культуры своего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 России;</w:t>
      </w:r>
    </w:p>
    <w:p>
      <w:pPr>
        <w:pStyle w:val="5"/>
        <w:spacing w:before="5" w:line="352" w:lineRule="auto"/>
        <w:ind w:right="269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70"/>
        </w:rPr>
        <w:t xml:space="preserve"> </w:t>
      </w:r>
      <w:r>
        <w:t>технологиях,</w:t>
      </w:r>
      <w:r>
        <w:rPr>
          <w:spacing w:val="70"/>
        </w:rPr>
        <w:t xml:space="preserve"> </w:t>
      </w:r>
      <w:r>
        <w:t>боевые</w:t>
      </w:r>
      <w:r>
        <w:rPr>
          <w:spacing w:val="70"/>
        </w:rPr>
        <w:t xml:space="preserve"> </w:t>
      </w:r>
      <w:r>
        <w:t>подвиги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трудовые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героев</w:t>
      </w:r>
      <w:r>
        <w:rPr>
          <w:spacing w:val="-67"/>
        </w:rPr>
        <w:t xml:space="preserve"> </w:t>
      </w:r>
      <w:r>
        <w:t>и защитников</w:t>
      </w:r>
      <w:r>
        <w:rPr>
          <w:spacing w:val="-1"/>
        </w:rPr>
        <w:t xml:space="preserve"> </w:t>
      </w:r>
      <w:r>
        <w:t>Отечества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</w:t>
      </w:r>
      <w:r>
        <w:rPr>
          <w:spacing w:val="3"/>
        </w:rPr>
        <w:t xml:space="preserve"> </w:t>
      </w:r>
      <w:r>
        <w:t>и современности;</w:t>
      </w:r>
    </w:p>
    <w:p>
      <w:pPr>
        <w:pStyle w:val="5"/>
        <w:spacing w:before="1" w:line="350" w:lineRule="auto"/>
        <w:ind w:left="1024" w:right="1007" w:firstLine="0"/>
      </w:pPr>
      <w:r>
        <w:t>принимающий</w:t>
      </w:r>
      <w:r>
        <w:rPr>
          <w:spacing w:val="-9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мероприятиях</w:t>
      </w:r>
      <w:r>
        <w:rPr>
          <w:spacing w:val="-8"/>
        </w:rPr>
        <w:t xml:space="preserve"> </w:t>
      </w:r>
      <w:r>
        <w:t>патриотической</w:t>
      </w:r>
      <w:r>
        <w:rPr>
          <w:spacing w:val="-9"/>
        </w:rPr>
        <w:t xml:space="preserve"> </w:t>
      </w:r>
      <w:r>
        <w:t>направленности.</w:t>
      </w:r>
      <w:r>
        <w:rPr>
          <w:spacing w:val="-68"/>
        </w:rPr>
        <w:t xml:space="preserve"> </w:t>
      </w:r>
      <w:r>
        <w:t>37.2.5.3.3.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воспитание:</w:t>
      </w:r>
    </w:p>
    <w:p>
      <w:pPr>
        <w:pStyle w:val="5"/>
        <w:spacing w:before="6" w:line="352" w:lineRule="auto"/>
        <w:ind w:right="267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 на духовные ценности и нравственные нормы народов России,</w:t>
      </w:r>
      <w:r>
        <w:rPr>
          <w:spacing w:val="1"/>
        </w:rPr>
        <w:t xml:space="preserve"> </w:t>
      </w:r>
      <w:r>
        <w:t>российского общества в ситуациях нравственного выбора (с учётом национальной,</w:t>
      </w:r>
      <w:r>
        <w:rPr>
          <w:spacing w:val="1"/>
        </w:rPr>
        <w:t xml:space="preserve"> </w:t>
      </w:r>
      <w:r>
        <w:t>религиозной принадлежности);</w:t>
      </w:r>
    </w:p>
    <w:p>
      <w:pPr>
        <w:pStyle w:val="5"/>
        <w:spacing w:before="3" w:line="352" w:lineRule="auto"/>
        <w:ind w:right="268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своё</w:t>
      </w:r>
      <w:r>
        <w:rPr>
          <w:spacing w:val="70"/>
        </w:rPr>
        <w:t xml:space="preserve"> </w:t>
      </w:r>
      <w:r>
        <w:t>поведение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поступки,</w:t>
      </w:r>
      <w:r>
        <w:rPr>
          <w:spacing w:val="70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 с</w:t>
      </w:r>
      <w:r>
        <w:rPr>
          <w:spacing w:val="-1"/>
        </w:rPr>
        <w:t xml:space="preserve"> </w:t>
      </w:r>
      <w:r>
        <w:t>учётом осознания последствий</w:t>
      </w:r>
      <w:r>
        <w:rPr>
          <w:spacing w:val="-2"/>
        </w:rPr>
        <w:t xml:space="preserve"> </w:t>
      </w:r>
      <w:r>
        <w:t>поступков;</w:t>
      </w:r>
    </w:p>
    <w:p>
      <w:pPr>
        <w:pStyle w:val="5"/>
        <w:spacing w:before="1" w:line="352" w:lineRule="auto"/>
        <w:ind w:right="270"/>
      </w:pPr>
      <w:r>
        <w:t>выражающий неприятие антигуманных и асоциальных поступков, поведения,</w:t>
      </w:r>
      <w:r>
        <w:rPr>
          <w:spacing w:val="1"/>
        </w:rPr>
        <w:t xml:space="preserve"> </w:t>
      </w:r>
      <w:r>
        <w:t>противоречащих    традиционным     в     России    духовно-нравственным     нормам</w:t>
      </w:r>
      <w:r>
        <w:rPr>
          <w:spacing w:val="1"/>
        </w:rPr>
        <w:t xml:space="preserve"> </w:t>
      </w:r>
      <w:r>
        <w:t>и ценностям;</w:t>
      </w:r>
    </w:p>
    <w:p>
      <w:pPr>
        <w:pStyle w:val="5"/>
        <w:spacing w:before="2" w:line="350" w:lineRule="auto"/>
        <w:ind w:right="269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7"/>
        </w:rPr>
        <w:t xml:space="preserve"> </w:t>
      </w:r>
      <w:r>
        <w:t>пространства,</w:t>
      </w:r>
      <w:r>
        <w:rPr>
          <w:spacing w:val="4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ценность</w:t>
      </w:r>
    </w:p>
    <w:p>
      <w:pPr>
        <w:spacing w:after="0" w:line="35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55" w:lineRule="auto"/>
        <w:ind w:right="278" w:firstLine="0"/>
      </w:pPr>
      <w:r>
        <w:t>межнационального, межрелигиозного согласия людей, народов в России, 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вероисповеданий;</w:t>
      </w:r>
    </w:p>
    <w:p>
      <w:pPr>
        <w:pStyle w:val="5"/>
        <w:spacing w:line="352" w:lineRule="auto"/>
        <w:ind w:right="277"/>
      </w:pPr>
      <w:r>
        <w:t>проявляющий уважение к старшим, к российским традиционным семейным</w:t>
      </w:r>
      <w:r>
        <w:rPr>
          <w:spacing w:val="1"/>
        </w:rPr>
        <w:t xml:space="preserve"> </w:t>
      </w:r>
      <w:r>
        <w:t>ценностям, институту брака как союзу мужчины и женщины для создания 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детей;</w:t>
      </w:r>
    </w:p>
    <w:p>
      <w:pPr>
        <w:pStyle w:val="5"/>
        <w:spacing w:line="350" w:lineRule="auto"/>
        <w:ind w:right="275"/>
      </w:pPr>
      <w:r>
        <w:t>проявляющий</w:t>
      </w:r>
      <w:r>
        <w:rPr>
          <w:spacing w:val="108"/>
        </w:rPr>
        <w:t xml:space="preserve"> </w:t>
      </w:r>
      <w:r>
        <w:t xml:space="preserve">интерес  </w:t>
      </w:r>
      <w:r>
        <w:rPr>
          <w:spacing w:val="39"/>
        </w:rPr>
        <w:t xml:space="preserve"> </w:t>
      </w:r>
      <w:r>
        <w:t xml:space="preserve">к  </w:t>
      </w:r>
      <w:r>
        <w:rPr>
          <w:spacing w:val="37"/>
        </w:rPr>
        <w:t xml:space="preserve"> </w:t>
      </w:r>
      <w:r>
        <w:t xml:space="preserve">чтению,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38"/>
        </w:rPr>
        <w:t xml:space="preserve"> </w:t>
      </w:r>
      <w:r>
        <w:t xml:space="preserve">родному  </w:t>
      </w:r>
      <w:r>
        <w:rPr>
          <w:spacing w:val="33"/>
        </w:rPr>
        <w:t xml:space="preserve"> </w:t>
      </w:r>
      <w:r>
        <w:t xml:space="preserve">языку,  </w:t>
      </w:r>
      <w:r>
        <w:rPr>
          <w:spacing w:val="41"/>
        </w:rPr>
        <w:t xml:space="preserve"> </w:t>
      </w:r>
      <w:r>
        <w:t xml:space="preserve">русскому  </w:t>
      </w:r>
      <w:r>
        <w:rPr>
          <w:spacing w:val="33"/>
        </w:rPr>
        <w:t xml:space="preserve"> </w:t>
      </w:r>
      <w:r>
        <w:t>языку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 российского</w:t>
      </w:r>
      <w:r>
        <w:rPr>
          <w:spacing w:val="-2"/>
        </w:rPr>
        <w:t xml:space="preserve"> </w:t>
      </w:r>
      <w:r>
        <w:t>общества.</w:t>
      </w:r>
    </w:p>
    <w:p>
      <w:pPr>
        <w:pStyle w:val="7"/>
        <w:numPr>
          <w:ilvl w:val="4"/>
          <w:numId w:val="116"/>
        </w:numPr>
        <w:tabs>
          <w:tab w:val="left" w:pos="2287"/>
        </w:tabs>
        <w:spacing w:before="4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54" w:line="350" w:lineRule="auto"/>
        <w:ind w:right="280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традиций и народного творчества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>
      <w:pPr>
        <w:pStyle w:val="5"/>
        <w:spacing w:before="6" w:line="352" w:lineRule="auto"/>
        <w:ind w:right="274"/>
      </w:pPr>
      <w:r>
        <w:t>проявляющий эмоционально-чувственную восприимчивость к разным 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2"/>
        </w:rPr>
        <w:t xml:space="preserve"> </w:t>
      </w:r>
      <w:r>
        <w:t>людей;</w:t>
      </w:r>
    </w:p>
    <w:p>
      <w:pPr>
        <w:pStyle w:val="5"/>
        <w:spacing w:before="1" w:line="352" w:lineRule="auto"/>
        <w:ind w:right="276"/>
      </w:pPr>
      <w:r>
        <w:t>сознающий</w:t>
      </w:r>
      <w:r>
        <w:rPr>
          <w:spacing w:val="63"/>
        </w:rPr>
        <w:t xml:space="preserve"> </w:t>
      </w:r>
      <w:r>
        <w:t>роль</w:t>
      </w:r>
      <w:r>
        <w:rPr>
          <w:spacing w:val="135"/>
        </w:rPr>
        <w:t xml:space="preserve"> </w:t>
      </w:r>
      <w:r>
        <w:t>художественной</w:t>
      </w:r>
      <w:r>
        <w:rPr>
          <w:spacing w:val="138"/>
        </w:rPr>
        <w:t xml:space="preserve"> </w:t>
      </w:r>
      <w:r>
        <w:t>культуры</w:t>
      </w:r>
      <w:r>
        <w:rPr>
          <w:spacing w:val="133"/>
        </w:rPr>
        <w:t xml:space="preserve"> </w:t>
      </w:r>
      <w:r>
        <w:t>как</w:t>
      </w:r>
      <w:r>
        <w:rPr>
          <w:spacing w:val="133"/>
        </w:rPr>
        <w:t xml:space="preserve"> </w:t>
      </w:r>
      <w:r>
        <w:t>средства</w:t>
      </w:r>
      <w:r>
        <w:rPr>
          <w:spacing w:val="134"/>
        </w:rPr>
        <w:t xml:space="preserve"> </w:t>
      </w:r>
      <w:r>
        <w:t>коммуникации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7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традиций</w:t>
      </w:r>
      <w:r>
        <w:rPr>
          <w:spacing w:val="5"/>
        </w:rPr>
        <w:t xml:space="preserve"> </w:t>
      </w:r>
      <w:r>
        <w:t>в искусстве;</w:t>
      </w:r>
    </w:p>
    <w:p>
      <w:pPr>
        <w:pStyle w:val="5"/>
        <w:spacing w:before="1" w:line="350" w:lineRule="auto"/>
        <w:ind w:right="277"/>
      </w:pPr>
      <w:r>
        <w:t xml:space="preserve">ориентированный   </w:t>
      </w:r>
      <w:r>
        <w:rPr>
          <w:spacing w:val="23"/>
        </w:rPr>
        <w:t xml:space="preserve"> </w:t>
      </w:r>
      <w:r>
        <w:t xml:space="preserve">на    </w:t>
      </w:r>
      <w:r>
        <w:rPr>
          <w:spacing w:val="22"/>
        </w:rPr>
        <w:t xml:space="preserve"> </w:t>
      </w:r>
      <w:r>
        <w:t xml:space="preserve">самовыражение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разных    </w:t>
      </w:r>
      <w:r>
        <w:rPr>
          <w:spacing w:val="17"/>
        </w:rPr>
        <w:t xml:space="preserve"> </w:t>
      </w:r>
      <w:r>
        <w:t xml:space="preserve">видах    </w:t>
      </w:r>
      <w:r>
        <w:rPr>
          <w:spacing w:val="18"/>
        </w:rPr>
        <w:t xml:space="preserve"> </w:t>
      </w:r>
      <w:r>
        <w:t>искусства,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2"/>
        </w:rPr>
        <w:t xml:space="preserve"> </w:t>
      </w:r>
      <w:r>
        <w:t>творчестве.</w:t>
      </w:r>
    </w:p>
    <w:p>
      <w:pPr>
        <w:pStyle w:val="7"/>
        <w:numPr>
          <w:ilvl w:val="4"/>
          <w:numId w:val="116"/>
        </w:numPr>
        <w:tabs>
          <w:tab w:val="left" w:pos="2287"/>
        </w:tabs>
        <w:spacing w:before="6" w:after="0" w:line="355" w:lineRule="auto"/>
        <w:ind w:left="313" w:right="280" w:firstLine="710"/>
        <w:jc w:val="both"/>
        <w:rPr>
          <w:sz w:val="28"/>
        </w:rPr>
      </w:pPr>
      <w:r>
        <w:rPr>
          <w:sz w:val="28"/>
        </w:rPr>
        <w:t xml:space="preserve">Физическое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     формирование     культуры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>
      <w:pPr>
        <w:pStyle w:val="5"/>
        <w:spacing w:line="355" w:lineRule="auto"/>
        <w:ind w:right="278"/>
      </w:pPr>
      <w:r>
        <w:t>понимающий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в сохранении здоровья, знающий и соблюдающий правила 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>
      <w:pPr>
        <w:pStyle w:val="5"/>
        <w:spacing w:line="355" w:lineRule="auto"/>
        <w:ind w:right="274"/>
      </w:pPr>
      <w:r>
        <w:t>выражающий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67"/>
        </w:rPr>
        <w:t xml:space="preserve"> </w:t>
      </w:r>
      <w:r>
        <w:t>регулярную</w:t>
      </w:r>
      <w:r>
        <w:rPr>
          <w:spacing w:val="-1"/>
        </w:rPr>
        <w:t xml:space="preserve"> </w:t>
      </w:r>
      <w:r>
        <w:t>физическую активность);</w:t>
      </w:r>
    </w:p>
    <w:p>
      <w:pPr>
        <w:pStyle w:val="5"/>
        <w:spacing w:line="355" w:lineRule="auto"/>
        <w:ind w:right="279"/>
      </w:pPr>
      <w:r>
        <w:t>проявляющий неприятие вредных привычек (курения, употребления алкоголя,</w:t>
      </w:r>
      <w:r>
        <w:rPr>
          <w:spacing w:val="-67"/>
        </w:rPr>
        <w:t xml:space="preserve"> </w:t>
      </w:r>
      <w:r>
        <w:t>наркотиков, игровой и иных форм зависимостей), понимание их последствий, вреда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 психического</w:t>
      </w:r>
      <w:r>
        <w:rPr>
          <w:spacing w:val="1"/>
        </w:rPr>
        <w:t xml:space="preserve"> </w:t>
      </w:r>
      <w:r>
        <w:t>здоровья;</w:t>
      </w:r>
    </w:p>
    <w:p>
      <w:pPr>
        <w:spacing w:after="0" w:line="355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55" w:lineRule="auto"/>
        <w:ind w:right="275"/>
      </w:pPr>
      <w:r>
        <w:t>умеющий осознавать физическое и эмоциональное состояние (своё и 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стремящийся управлять</w:t>
      </w:r>
      <w:r>
        <w:rPr>
          <w:spacing w:val="-3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>
      <w:pPr>
        <w:pStyle w:val="5"/>
        <w:spacing w:line="350" w:lineRule="auto"/>
        <w:ind w:right="284"/>
      </w:pPr>
      <w:r>
        <w:t>способный</w:t>
      </w:r>
      <w:r>
        <w:rPr>
          <w:spacing w:val="31"/>
        </w:rPr>
        <w:t xml:space="preserve"> </w:t>
      </w:r>
      <w:r>
        <w:t>адаптироваться</w:t>
      </w:r>
      <w:r>
        <w:rPr>
          <w:spacing w:val="101"/>
        </w:rPr>
        <w:t xml:space="preserve"> </w:t>
      </w:r>
      <w:r>
        <w:t>к</w:t>
      </w:r>
      <w:r>
        <w:rPr>
          <w:spacing w:val="100"/>
        </w:rPr>
        <w:t xml:space="preserve"> </w:t>
      </w:r>
      <w:r>
        <w:t>меняющимся</w:t>
      </w:r>
      <w:r>
        <w:rPr>
          <w:spacing w:val="101"/>
        </w:rPr>
        <w:t xml:space="preserve"> </w:t>
      </w:r>
      <w:r>
        <w:t>социальным,</w:t>
      </w:r>
      <w:r>
        <w:rPr>
          <w:spacing w:val="102"/>
        </w:rPr>
        <w:t xml:space="preserve"> </w:t>
      </w:r>
      <w:r>
        <w:t>информационным</w:t>
      </w:r>
      <w:r>
        <w:rPr>
          <w:spacing w:val="-68"/>
        </w:rPr>
        <w:t xml:space="preserve"> </w:t>
      </w:r>
      <w:r>
        <w:t>и 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3"/>
        </w:rPr>
        <w:t xml:space="preserve"> </w:t>
      </w:r>
      <w:r>
        <w:t>стрессовым</w:t>
      </w:r>
      <w:r>
        <w:rPr>
          <w:spacing w:val="2"/>
        </w:rPr>
        <w:t xml:space="preserve"> </w:t>
      </w:r>
      <w:r>
        <w:t>ситуациям.</w:t>
      </w:r>
    </w:p>
    <w:p>
      <w:pPr>
        <w:pStyle w:val="7"/>
        <w:numPr>
          <w:ilvl w:val="4"/>
          <w:numId w:val="116"/>
        </w:numPr>
        <w:tabs>
          <w:tab w:val="left" w:pos="2287"/>
        </w:tabs>
        <w:spacing w:before="3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53"/>
        <w:ind w:left="1024" w:firstLine="0"/>
      </w:pPr>
      <w:r>
        <w:t>уважающий</w:t>
      </w:r>
      <w:r>
        <w:rPr>
          <w:spacing w:val="-5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людей;</w:t>
      </w:r>
    </w:p>
    <w:p>
      <w:pPr>
        <w:pStyle w:val="5"/>
        <w:spacing w:before="159" w:line="362" w:lineRule="auto"/>
        <w:ind w:right="278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рода,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на основе применения предметных</w:t>
      </w:r>
      <w:r>
        <w:rPr>
          <w:spacing w:val="-5"/>
        </w:rPr>
        <w:t xml:space="preserve"> </w:t>
      </w:r>
      <w:r>
        <w:t>знаний;</w:t>
      </w:r>
    </w:p>
    <w:p>
      <w:pPr>
        <w:pStyle w:val="5"/>
        <w:spacing w:line="362" w:lineRule="auto"/>
        <w:ind w:right="266"/>
      </w:pPr>
      <w:r>
        <w:t>сознающий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самореализации в российском</w:t>
      </w:r>
      <w:r>
        <w:rPr>
          <w:spacing w:val="1"/>
        </w:rPr>
        <w:t xml:space="preserve"> </w:t>
      </w:r>
      <w:r>
        <w:t>обществе;</w:t>
      </w:r>
    </w:p>
    <w:p>
      <w:pPr>
        <w:pStyle w:val="5"/>
        <w:spacing w:line="360" w:lineRule="auto"/>
        <w:ind w:right="273" w:firstLine="782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общеобразовательной организации, своей местности) технологической и социальной</w:t>
      </w:r>
      <w:r>
        <w:rPr>
          <w:spacing w:val="-68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>
      <w:pPr>
        <w:pStyle w:val="5"/>
        <w:spacing w:line="352" w:lineRule="auto"/>
        <w:ind w:right="269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4"/>
        </w:rPr>
        <w:t xml:space="preserve"> </w:t>
      </w:r>
      <w:r>
        <w:t>потребностей.</w:t>
      </w:r>
    </w:p>
    <w:p>
      <w:pPr>
        <w:pStyle w:val="7"/>
        <w:numPr>
          <w:ilvl w:val="4"/>
          <w:numId w:val="116"/>
        </w:numPr>
        <w:tabs>
          <w:tab w:val="left" w:pos="2287"/>
        </w:tabs>
        <w:spacing w:before="0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>
      <w:pPr>
        <w:pStyle w:val="5"/>
        <w:spacing w:before="136" w:line="355" w:lineRule="auto"/>
        <w:ind w:right="277"/>
      </w:pPr>
      <w:r>
        <w:t>понимающий значение и глобальный характер экологических проблем, путей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решения,</w:t>
      </w:r>
      <w:r>
        <w:rPr>
          <w:spacing w:val="3"/>
        </w:rPr>
        <w:t xml:space="preserve"> </w:t>
      </w:r>
      <w:r>
        <w:t>значение экологической культуры человека,</w:t>
      </w:r>
      <w:r>
        <w:rPr>
          <w:spacing w:val="2"/>
        </w:rPr>
        <w:t xml:space="preserve"> </w:t>
      </w:r>
      <w:r>
        <w:t>общества;</w:t>
      </w:r>
    </w:p>
    <w:p>
      <w:pPr>
        <w:pStyle w:val="5"/>
        <w:spacing w:line="350" w:lineRule="auto"/>
        <w:ind w:right="269"/>
      </w:pPr>
      <w:r>
        <w:t>сознающий свою ответственность как гражданина и потребителя в условиях</w:t>
      </w:r>
      <w:r>
        <w:rPr>
          <w:spacing w:val="1"/>
        </w:rPr>
        <w:t xml:space="preserve"> </w:t>
      </w:r>
      <w:r>
        <w:t>взаимосвязи природной,</w:t>
      </w:r>
      <w:r>
        <w:rPr>
          <w:spacing w:val="2"/>
        </w:rPr>
        <w:t xml:space="preserve"> </w:t>
      </w:r>
      <w:r>
        <w:t>технологической и социальной сред;</w:t>
      </w:r>
    </w:p>
    <w:p>
      <w:pPr>
        <w:pStyle w:val="5"/>
        <w:spacing w:before="4" w:line="355" w:lineRule="auto"/>
        <w:ind w:left="1024" w:right="279" w:firstLine="0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естественных и</w:t>
      </w:r>
      <w:r>
        <w:rPr>
          <w:spacing w:val="4"/>
        </w:rPr>
        <w:t xml:space="preserve"> </w:t>
      </w:r>
      <w:r>
        <w:t>социальных наук</w:t>
      </w:r>
      <w:r>
        <w:rPr>
          <w:spacing w:val="3"/>
        </w:rPr>
        <w:t xml:space="preserve"> </w:t>
      </w:r>
      <w:r>
        <w:t>для</w:t>
      </w:r>
    </w:p>
    <w:p>
      <w:pPr>
        <w:pStyle w:val="5"/>
        <w:spacing w:line="355" w:lineRule="auto"/>
        <w:ind w:right="273" w:firstLine="0"/>
      </w:pPr>
      <w:r>
        <w:t>решения задач в области охраны природы, планирования своих поступков и оценки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>
      <w:pPr>
        <w:pStyle w:val="5"/>
        <w:spacing w:line="350" w:lineRule="auto"/>
        <w:ind w:right="281"/>
      </w:pPr>
      <w:r>
        <w:t>участвующий в практической деятельности экологической, природоохранной</w:t>
      </w:r>
      <w:r>
        <w:rPr>
          <w:spacing w:val="1"/>
        </w:rPr>
        <w:t xml:space="preserve"> </w:t>
      </w:r>
      <w:r>
        <w:t>направленности.</w:t>
      </w:r>
    </w:p>
    <w:p>
      <w:pPr>
        <w:pStyle w:val="7"/>
        <w:numPr>
          <w:ilvl w:val="4"/>
          <w:numId w:val="116"/>
        </w:numPr>
        <w:tabs>
          <w:tab w:val="left" w:pos="2287"/>
        </w:tabs>
        <w:spacing w:before="0" w:after="0" w:line="240" w:lineRule="auto"/>
        <w:ind w:left="2287" w:right="0" w:hanging="126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55" w:lineRule="auto"/>
        <w:ind w:right="266"/>
      </w:pPr>
      <w:r>
        <w:t>выражающий   познавательные   интересы   в   разных   предметных   областях</w:t>
      </w:r>
      <w:r>
        <w:rPr>
          <w:spacing w:val="1"/>
        </w:rPr>
        <w:t xml:space="preserve"> </w:t>
      </w:r>
      <w:r>
        <w:t>с учётом индивидуальных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способностей,</w:t>
      </w:r>
      <w:r>
        <w:rPr>
          <w:spacing w:val="2"/>
        </w:rPr>
        <w:t xml:space="preserve"> </w:t>
      </w:r>
      <w:r>
        <w:t>достижений;</w:t>
      </w:r>
    </w:p>
    <w:p>
      <w:pPr>
        <w:pStyle w:val="5"/>
        <w:spacing w:line="350" w:lineRule="auto"/>
        <w:ind w:right="275"/>
      </w:pPr>
      <w:r>
        <w:t>ориентированный в деятельности на научные знания о природе и 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 социальной средой;</w:t>
      </w:r>
    </w:p>
    <w:p>
      <w:pPr>
        <w:pStyle w:val="5"/>
        <w:spacing w:before="3" w:line="352" w:lineRule="auto"/>
        <w:ind w:right="272"/>
      </w:pPr>
      <w:r>
        <w:t>развивающий навыки использования различных средств познания, накопления</w:t>
      </w:r>
      <w:r>
        <w:rPr>
          <w:spacing w:val="-67"/>
        </w:rPr>
        <w:t xml:space="preserve"> </w:t>
      </w:r>
      <w:r>
        <w:t>знаний о мире (языковая, читательская культура, деятельность в информационной,</w:t>
      </w:r>
      <w:r>
        <w:rPr>
          <w:spacing w:val="1"/>
        </w:rPr>
        <w:t xml:space="preserve"> </w:t>
      </w:r>
      <w:r>
        <w:t>цифровой среде);</w:t>
      </w:r>
    </w:p>
    <w:p>
      <w:pPr>
        <w:pStyle w:val="5"/>
        <w:spacing w:before="1" w:line="352" w:lineRule="auto"/>
        <w:ind w:right="267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 в естественнонаучной и гуманитарной областях познания, исследовательской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7"/>
        <w:numPr>
          <w:ilvl w:val="1"/>
          <w:numId w:val="117"/>
        </w:numPr>
        <w:tabs>
          <w:tab w:val="left" w:pos="1658"/>
        </w:tabs>
        <w:spacing w:before="2" w:after="0" w:line="240" w:lineRule="auto"/>
        <w:ind w:left="1657" w:right="0" w:hanging="634"/>
        <w:jc w:val="left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>
      <w:pPr>
        <w:pStyle w:val="7"/>
        <w:numPr>
          <w:ilvl w:val="2"/>
          <w:numId w:val="117"/>
        </w:numPr>
        <w:tabs>
          <w:tab w:val="left" w:pos="1869"/>
        </w:tabs>
        <w:spacing w:before="153" w:after="0" w:line="240" w:lineRule="auto"/>
        <w:ind w:left="1869" w:right="0" w:hanging="845"/>
        <w:jc w:val="left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148" w:after="0" w:line="240" w:lineRule="auto"/>
        <w:ind w:left="2080" w:right="0" w:hanging="1057"/>
        <w:jc w:val="left"/>
        <w:rPr>
          <w:sz w:val="28"/>
        </w:rPr>
      </w:pP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9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9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9"/>
          <w:sz w:val="28"/>
        </w:rPr>
        <w:t xml:space="preserve"> </w:t>
      </w:r>
      <w:r>
        <w:rPr>
          <w:sz w:val="28"/>
        </w:rPr>
        <w:t>МОУ</w:t>
      </w:r>
    </w:p>
    <w:p>
      <w:pPr>
        <w:pStyle w:val="5"/>
        <w:spacing w:before="154"/>
        <w:ind w:firstLine="0"/>
        <w:jc w:val="left"/>
      </w:pPr>
      <w:r>
        <w:t>«</w:t>
      </w:r>
      <w:r>
        <w:rPr>
          <w:lang w:val="ru-RU"/>
        </w:rPr>
        <w:t>О</w:t>
      </w:r>
      <w:r>
        <w:t>ОШ</w:t>
      </w:r>
      <w:r>
        <w:rPr>
          <w:spacing w:val="-11"/>
        </w:rPr>
        <w:t xml:space="preserve"> </w:t>
      </w:r>
      <w:r>
        <w:t>с.</w:t>
      </w:r>
      <w:r>
        <w:rPr>
          <w:lang w:val="ru-RU"/>
        </w:rPr>
        <w:t>Ленинское</w:t>
      </w:r>
      <w:r>
        <w:t>».</w:t>
      </w:r>
    </w:p>
    <w:p>
      <w:pPr>
        <w:pStyle w:val="7"/>
        <w:numPr>
          <w:ilvl w:val="3"/>
          <w:numId w:val="117"/>
        </w:numPr>
        <w:tabs>
          <w:tab w:val="left" w:pos="1999"/>
        </w:tabs>
        <w:spacing w:before="149" w:after="0" w:line="240" w:lineRule="auto"/>
        <w:ind w:left="1998" w:right="0" w:hanging="1120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pStyle w:val="5"/>
        <w:spacing w:before="153" w:line="360" w:lineRule="auto"/>
        <w:ind w:firstLine="643"/>
        <w:jc w:val="left"/>
      </w:pPr>
      <w:r>
        <w:t>МОУ «</w:t>
      </w:r>
      <w:r>
        <w:rPr>
          <w:lang w:val="ru-RU"/>
        </w:rPr>
        <w:t>О</w:t>
      </w:r>
      <w:r>
        <w:t>ОШ</w:t>
      </w:r>
      <w:r>
        <w:rPr>
          <w:spacing w:val="-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rPr>
          <w:lang w:val="ru-RU"/>
        </w:rPr>
        <w:t>Ленинское</w:t>
      </w:r>
      <w:r>
        <w:t>»</w:t>
      </w:r>
      <w:r>
        <w:rPr>
          <w:spacing w:val="-4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школой,</w:t>
      </w:r>
      <w:r>
        <w:rPr>
          <w:spacing w:val="-3"/>
        </w:rPr>
        <w:t xml:space="preserve"> </w:t>
      </w:r>
      <w:r>
        <w:t>обучение в</w:t>
      </w:r>
      <w:r>
        <w:rPr>
          <w:spacing w:val="-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трем уровням</w:t>
      </w:r>
      <w:r>
        <w:rPr>
          <w:spacing w:val="-67"/>
        </w:rPr>
        <w:t xml:space="preserve"> </w:t>
      </w:r>
      <w:r>
        <w:t>образования (начальное общее образование, основное общее образование, среднее</w:t>
      </w:r>
      <w:r>
        <w:rPr>
          <w:spacing w:val="1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образование).</w:t>
      </w:r>
    </w:p>
    <w:p>
      <w:pPr>
        <w:pStyle w:val="5"/>
        <w:spacing w:before="3" w:line="360" w:lineRule="auto"/>
        <w:ind w:right="629" w:firstLine="0"/>
        <w:jc w:val="left"/>
      </w:pPr>
      <w:r>
        <w:t>Школа</w:t>
      </w:r>
      <w:r>
        <w:rPr>
          <w:spacing w:val="-5"/>
        </w:rPr>
        <w:t xml:space="preserve"> </w:t>
      </w:r>
      <w:r>
        <w:t>расположена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благоустроенном</w:t>
      </w:r>
      <w:r>
        <w:rPr>
          <w:spacing w:val="-5"/>
        </w:rPr>
        <w:t xml:space="preserve"> </w:t>
      </w:r>
      <w:r>
        <w:t>районе</w:t>
      </w:r>
      <w:r>
        <w:rPr>
          <w:spacing w:val="-5"/>
        </w:rPr>
        <w:t xml:space="preserve"> </w:t>
      </w:r>
      <w:r>
        <w:t>села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развитой</w:t>
      </w:r>
      <w:r>
        <w:rPr>
          <w:spacing w:val="-6"/>
        </w:rPr>
        <w:t xml:space="preserve"> </w:t>
      </w:r>
      <w:r>
        <w:t>инфраструктурой.</w:t>
      </w:r>
      <w:r>
        <w:rPr>
          <w:spacing w:val="-67"/>
        </w:rPr>
        <w:t xml:space="preserve"> </w:t>
      </w:r>
      <w:r>
        <w:t>Социальное окружение школы – это учреждения культуры, активного отдыха и</w:t>
      </w:r>
      <w:r>
        <w:rPr>
          <w:spacing w:val="1"/>
        </w:rPr>
        <w:t xml:space="preserve"> </w:t>
      </w:r>
      <w:r>
        <w:t>спорта, здравоохранения, правовых структур. Деятельность данных учреждений</w:t>
      </w:r>
      <w:r>
        <w:rPr>
          <w:spacing w:val="1"/>
        </w:rPr>
        <w:t xml:space="preserve"> </w:t>
      </w:r>
      <w:r>
        <w:t>нацелена на формирование законопослушного, активного, здорового гражданина</w:t>
      </w:r>
      <w:r>
        <w:rPr>
          <w:spacing w:val="1"/>
        </w:rPr>
        <w:t xml:space="preserve"> </w:t>
      </w:r>
      <w:r>
        <w:t>страны. Географическая близость и созвучность целей деятельности позволяет</w:t>
      </w:r>
      <w:r>
        <w:rPr>
          <w:spacing w:val="1"/>
        </w:rPr>
        <w:t xml:space="preserve"> </w:t>
      </w:r>
      <w:r>
        <w:t>Школе выстраивать партнерские отношения с данными учреждениями через</w:t>
      </w:r>
      <w:r>
        <w:rPr>
          <w:spacing w:val="1"/>
        </w:rPr>
        <w:t xml:space="preserve"> </w:t>
      </w:r>
      <w:r>
        <w:t>организацию тематических встреч, занятий, экскурсий, что 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организуемой 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>
      <w:pPr>
        <w:pStyle w:val="7"/>
        <w:numPr>
          <w:ilvl w:val="3"/>
          <w:numId w:val="117"/>
        </w:numPr>
        <w:tabs>
          <w:tab w:val="left" w:pos="2148"/>
        </w:tabs>
        <w:spacing w:before="198" w:after="0" w:line="240" w:lineRule="auto"/>
        <w:ind w:left="2147" w:right="0" w:hanging="1124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pStyle w:val="7"/>
        <w:numPr>
          <w:ilvl w:val="1"/>
          <w:numId w:val="81"/>
        </w:numPr>
        <w:tabs>
          <w:tab w:val="left" w:pos="1033"/>
          <w:tab w:val="left" w:pos="1034"/>
        </w:tabs>
        <w:spacing w:before="154" w:after="0" w:line="357" w:lineRule="auto"/>
        <w:ind w:left="313" w:right="280" w:firstLine="283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49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4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48"/>
          <w:sz w:val="28"/>
        </w:rPr>
        <w:t xml:space="preserve"> </w:t>
      </w:r>
      <w:r>
        <w:rPr>
          <w:sz w:val="28"/>
        </w:rPr>
        <w:t>веры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любого ребенка</w:t>
      </w:r>
      <w:r>
        <w:rPr>
          <w:spacing w:val="2"/>
          <w:sz w:val="28"/>
        </w:rPr>
        <w:t xml:space="preserve"> </w:t>
      </w:r>
      <w:r>
        <w:rPr>
          <w:sz w:val="28"/>
        </w:rPr>
        <w:t>к совершенствованию;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1"/>
          <w:numId w:val="81"/>
        </w:numPr>
        <w:tabs>
          <w:tab w:val="left" w:pos="1033"/>
          <w:tab w:val="left" w:pos="1034"/>
        </w:tabs>
        <w:spacing w:before="92" w:after="0" w:line="362" w:lineRule="auto"/>
        <w:ind w:left="313" w:right="273" w:firstLine="283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33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3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3"/>
          <w:sz w:val="28"/>
        </w:rPr>
        <w:t xml:space="preserve"> </w:t>
      </w:r>
      <w:r>
        <w:rPr>
          <w:sz w:val="28"/>
        </w:rPr>
        <w:t>дел,</w:t>
      </w:r>
      <w:r>
        <w:rPr>
          <w:spacing w:val="-67"/>
          <w:sz w:val="28"/>
        </w:rPr>
        <w:t xml:space="preserve"> </w:t>
      </w:r>
      <w:r>
        <w:rPr>
          <w:sz w:val="28"/>
        </w:rPr>
        <w:t>отнесенных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>
      <w:pPr>
        <w:pStyle w:val="7"/>
        <w:numPr>
          <w:ilvl w:val="1"/>
          <w:numId w:val="81"/>
        </w:numPr>
        <w:tabs>
          <w:tab w:val="left" w:pos="1033"/>
          <w:tab w:val="left" w:pos="1034"/>
        </w:tabs>
        <w:spacing w:before="0" w:after="0" w:line="362" w:lineRule="auto"/>
        <w:ind w:left="313" w:right="270" w:firstLine="283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8"/>
          <w:sz w:val="28"/>
        </w:rPr>
        <w:t xml:space="preserve"> </w:t>
      </w:r>
      <w:r>
        <w:rPr>
          <w:sz w:val="28"/>
        </w:rPr>
        <w:t>гуманизации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9"/>
          <w:sz w:val="28"/>
        </w:rPr>
        <w:t xml:space="preserve"> </w:t>
      </w:r>
      <w:r>
        <w:rPr>
          <w:sz w:val="28"/>
        </w:rPr>
        <w:t>недопустимости</w:t>
      </w:r>
      <w:r>
        <w:rPr>
          <w:spacing w:val="7"/>
          <w:sz w:val="28"/>
        </w:rPr>
        <w:t xml:space="preserve"> </w:t>
      </w:r>
      <w:r>
        <w:rPr>
          <w:sz w:val="28"/>
        </w:rPr>
        <w:t>любых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 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травли,</w:t>
      </w:r>
      <w:r>
        <w:rPr>
          <w:spacing w:val="2"/>
          <w:sz w:val="28"/>
        </w:rPr>
        <w:t xml:space="preserve"> </w:t>
      </w:r>
      <w:r>
        <w:rPr>
          <w:sz w:val="28"/>
        </w:rPr>
        <w:t>насилия,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жестокости;</w:t>
      </w:r>
    </w:p>
    <w:p>
      <w:pPr>
        <w:pStyle w:val="7"/>
        <w:numPr>
          <w:ilvl w:val="1"/>
          <w:numId w:val="81"/>
        </w:numPr>
        <w:tabs>
          <w:tab w:val="left" w:pos="1033"/>
          <w:tab w:val="left" w:pos="1034"/>
        </w:tabs>
        <w:spacing w:before="0" w:after="0" w:line="320" w:lineRule="exact"/>
        <w:ind w:left="1033" w:right="0" w:hanging="438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7"/>
        <w:numPr>
          <w:ilvl w:val="1"/>
          <w:numId w:val="81"/>
        </w:numPr>
        <w:tabs>
          <w:tab w:val="left" w:pos="1033"/>
          <w:tab w:val="left" w:pos="1034"/>
        </w:tabs>
        <w:spacing w:before="150" w:after="0" w:line="240" w:lineRule="auto"/>
        <w:ind w:left="1033" w:right="0" w:hanging="438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7"/>
        <w:numPr>
          <w:ilvl w:val="1"/>
          <w:numId w:val="81"/>
        </w:numPr>
        <w:tabs>
          <w:tab w:val="left" w:pos="1033"/>
          <w:tab w:val="left" w:pos="1034"/>
        </w:tabs>
        <w:spacing w:before="163" w:after="0" w:line="362" w:lineRule="auto"/>
        <w:ind w:left="313" w:right="271" w:firstLine="283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56"/>
          <w:sz w:val="28"/>
        </w:rPr>
        <w:t xml:space="preserve"> </w:t>
      </w:r>
      <w:r>
        <w:rPr>
          <w:sz w:val="28"/>
        </w:rPr>
        <w:t>учета</w:t>
      </w:r>
      <w:r>
        <w:rPr>
          <w:spacing w:val="52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54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6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5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принятии управленческих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решений.</w:t>
      </w:r>
    </w:p>
    <w:p>
      <w:pPr>
        <w:pStyle w:val="7"/>
        <w:numPr>
          <w:ilvl w:val="3"/>
          <w:numId w:val="117"/>
        </w:numPr>
        <w:tabs>
          <w:tab w:val="left" w:pos="1730"/>
        </w:tabs>
        <w:spacing w:before="0" w:after="0" w:line="314" w:lineRule="exact"/>
        <w:ind w:left="1729" w:right="0" w:hanging="1057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уклада:</w:t>
      </w:r>
    </w:p>
    <w:p>
      <w:pPr>
        <w:pStyle w:val="7"/>
        <w:numPr>
          <w:ilvl w:val="2"/>
          <w:numId w:val="81"/>
        </w:numPr>
        <w:tabs>
          <w:tab w:val="left" w:pos="1034"/>
        </w:tabs>
        <w:spacing w:before="154" w:after="0" w:line="360" w:lineRule="auto"/>
        <w:ind w:left="313" w:right="270" w:firstLine="427"/>
        <w:jc w:val="both"/>
        <w:rPr>
          <w:sz w:val="28"/>
        </w:rPr>
      </w:pPr>
      <w:r>
        <w:rPr>
          <w:sz w:val="28"/>
        </w:rPr>
        <w:t>выстраивание системы воспитательных мероприятий в урочной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на всех</w:t>
      </w:r>
      <w:r>
        <w:rPr>
          <w:spacing w:val="-5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обучающиеся;</w:t>
      </w:r>
    </w:p>
    <w:p>
      <w:pPr>
        <w:pStyle w:val="7"/>
        <w:numPr>
          <w:ilvl w:val="2"/>
          <w:numId w:val="81"/>
        </w:numPr>
        <w:tabs>
          <w:tab w:val="left" w:pos="1034"/>
        </w:tabs>
        <w:spacing w:before="1" w:after="0" w:line="360" w:lineRule="auto"/>
        <w:ind w:left="313" w:right="280" w:firstLine="42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РДДМ</w:t>
      </w:r>
      <w:r>
        <w:rPr>
          <w:spacing w:val="1"/>
          <w:sz w:val="28"/>
        </w:rPr>
        <w:t xml:space="preserve"> </w:t>
      </w:r>
      <w:r>
        <w:rPr>
          <w:sz w:val="28"/>
        </w:rPr>
        <w:t>«Движение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Первых»;</w:t>
      </w:r>
    </w:p>
    <w:p>
      <w:pPr>
        <w:pStyle w:val="7"/>
        <w:numPr>
          <w:ilvl w:val="2"/>
          <w:numId w:val="81"/>
        </w:numPr>
        <w:tabs>
          <w:tab w:val="left" w:pos="1034"/>
        </w:tabs>
        <w:spacing w:before="1" w:after="0" w:line="357" w:lineRule="auto"/>
        <w:ind w:left="313" w:right="283" w:firstLine="427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партнёрства.</w:t>
      </w:r>
    </w:p>
    <w:p>
      <w:pPr>
        <w:pStyle w:val="5"/>
        <w:spacing w:before="6" w:line="355" w:lineRule="auto"/>
        <w:ind w:right="281" w:firstLine="850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системы школы: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212" w:after="0" w:line="240" w:lineRule="auto"/>
        <w:ind w:left="1033" w:right="0" w:hanging="294"/>
        <w:jc w:val="both"/>
        <w:rPr>
          <w:sz w:val="28"/>
        </w:rPr>
      </w:pPr>
      <w:r>
        <w:rPr>
          <w:sz w:val="28"/>
        </w:rPr>
        <w:t>Акции,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6"/>
          <w:sz w:val="28"/>
        </w:rPr>
        <w:t xml:space="preserve"> </w:t>
      </w:r>
      <w:r>
        <w:rPr>
          <w:sz w:val="28"/>
        </w:rPr>
        <w:t>датам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страны.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157" w:after="0" w:line="240" w:lineRule="auto"/>
        <w:ind w:left="1033" w:right="0" w:hanging="294"/>
        <w:jc w:val="both"/>
        <w:rPr>
          <w:sz w:val="28"/>
        </w:rPr>
      </w:pPr>
      <w:r>
        <w:rPr>
          <w:sz w:val="28"/>
        </w:rPr>
        <w:t>Ритуалы</w:t>
      </w:r>
      <w:r>
        <w:rPr>
          <w:spacing w:val="-9"/>
          <w:sz w:val="28"/>
        </w:rPr>
        <w:t xml:space="preserve"> </w:t>
      </w:r>
      <w:r>
        <w:rPr>
          <w:sz w:val="28"/>
        </w:rPr>
        <w:t>посвящения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первоклассники,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пятиклассники,</w:t>
      </w:r>
      <w:r>
        <w:rPr>
          <w:spacing w:val="-8"/>
          <w:sz w:val="28"/>
        </w:rPr>
        <w:t xml:space="preserve"> </w:t>
      </w:r>
      <w:r>
        <w:rPr>
          <w:sz w:val="28"/>
        </w:rPr>
        <w:t>старшеклассники.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161" w:after="0" w:line="357" w:lineRule="auto"/>
        <w:ind w:left="740" w:right="271" w:firstLine="0"/>
        <w:jc w:val="both"/>
        <w:rPr>
          <w:sz w:val="28"/>
        </w:rPr>
      </w:pP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локаций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активностей:</w:t>
      </w:r>
      <w:r>
        <w:rPr>
          <w:spacing w:val="1"/>
          <w:sz w:val="28"/>
        </w:rPr>
        <w:t xml:space="preserve"> </w:t>
      </w:r>
      <w:r>
        <w:rPr>
          <w:sz w:val="28"/>
        </w:rPr>
        <w:t>«Неделя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толерантности»,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«Неделя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науки»,</w:t>
      </w:r>
      <w:r>
        <w:rPr>
          <w:spacing w:val="2"/>
          <w:sz w:val="28"/>
        </w:rPr>
        <w:t xml:space="preserve"> </w:t>
      </w:r>
      <w:r>
        <w:rPr>
          <w:sz w:val="28"/>
        </w:rPr>
        <w:t>«Декада «Мы</w:t>
      </w:r>
      <w:r>
        <w:rPr>
          <w:spacing w:val="3"/>
          <w:sz w:val="28"/>
        </w:rPr>
        <w:t xml:space="preserve"> </w:t>
      </w:r>
      <w:r>
        <w:rPr>
          <w:sz w:val="28"/>
        </w:rPr>
        <w:t>– за</w:t>
      </w:r>
      <w:r>
        <w:rPr>
          <w:spacing w:val="1"/>
          <w:sz w:val="28"/>
        </w:rPr>
        <w:t xml:space="preserve"> </w:t>
      </w:r>
      <w:r>
        <w:rPr>
          <w:sz w:val="28"/>
        </w:rPr>
        <w:t>ЗОЖ!»»,</w:t>
      </w:r>
      <w:r>
        <w:rPr>
          <w:spacing w:val="3"/>
          <w:sz w:val="28"/>
        </w:rPr>
        <w:t xml:space="preserve"> </w:t>
      </w:r>
      <w:r>
        <w:rPr>
          <w:sz w:val="28"/>
        </w:rPr>
        <w:t>«Марафон</w:t>
      </w:r>
      <w:r>
        <w:rPr>
          <w:spacing w:val="-1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дел».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0" w:after="0" w:line="342" w:lineRule="exact"/>
        <w:ind w:left="1033" w:right="0" w:hanging="294"/>
        <w:jc w:val="both"/>
        <w:rPr>
          <w:sz w:val="28"/>
        </w:rPr>
      </w:pPr>
      <w:r>
        <w:rPr>
          <w:sz w:val="28"/>
        </w:rPr>
        <w:t>КТД</w:t>
      </w:r>
      <w:r>
        <w:rPr>
          <w:spacing w:val="-5"/>
          <w:sz w:val="28"/>
        </w:rPr>
        <w:t xml:space="preserve"> </w:t>
      </w:r>
      <w:r>
        <w:rPr>
          <w:sz w:val="28"/>
        </w:rPr>
        <w:t>«Новогодний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переполох».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161" w:after="0" w:line="240" w:lineRule="auto"/>
        <w:ind w:left="1033" w:right="0" w:hanging="29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(проф.</w:t>
      </w:r>
      <w:r>
        <w:rPr>
          <w:spacing w:val="-3"/>
          <w:sz w:val="28"/>
        </w:rPr>
        <w:t xml:space="preserve"> </w:t>
      </w:r>
      <w:r>
        <w:rPr>
          <w:sz w:val="28"/>
        </w:rPr>
        <w:t>пробы).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161" w:after="0" w:line="240" w:lineRule="auto"/>
        <w:ind w:left="1033" w:right="0" w:hanging="294"/>
        <w:jc w:val="left"/>
        <w:rPr>
          <w:sz w:val="28"/>
        </w:rPr>
      </w:pPr>
      <w:r>
        <w:rPr>
          <w:sz w:val="28"/>
        </w:rPr>
        <w:t>Интерактивная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</w:t>
      </w:r>
      <w:r>
        <w:rPr>
          <w:spacing w:val="-5"/>
          <w:sz w:val="28"/>
        </w:rPr>
        <w:t xml:space="preserve"> </w:t>
      </w:r>
      <w:r>
        <w:rPr>
          <w:sz w:val="28"/>
        </w:rPr>
        <w:t>«Космический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бум».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161" w:after="0" w:line="240" w:lineRule="auto"/>
        <w:ind w:left="1033" w:right="0" w:hanging="294"/>
        <w:jc w:val="left"/>
        <w:rPr>
          <w:sz w:val="28"/>
        </w:rPr>
      </w:pPr>
      <w:r>
        <w:rPr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песни</w:t>
      </w:r>
      <w:r>
        <w:rPr>
          <w:spacing w:val="-1"/>
          <w:sz w:val="28"/>
        </w:rPr>
        <w:t xml:space="preserve"> </w:t>
      </w:r>
      <w:r>
        <w:rPr>
          <w:sz w:val="28"/>
        </w:rPr>
        <w:t>«Этих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смолкнет</w:t>
      </w:r>
      <w:r>
        <w:rPr>
          <w:spacing w:val="-6"/>
          <w:sz w:val="28"/>
        </w:rPr>
        <w:t xml:space="preserve"> </w:t>
      </w:r>
      <w:r>
        <w:rPr>
          <w:sz w:val="28"/>
        </w:rPr>
        <w:t>слава!».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161" w:after="0" w:line="240" w:lineRule="auto"/>
        <w:ind w:left="1033" w:right="0" w:hanging="294"/>
        <w:jc w:val="left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«Прощание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школой».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0"/>
          <w:numId w:val="118"/>
        </w:numPr>
        <w:tabs>
          <w:tab w:val="left" w:pos="1034"/>
        </w:tabs>
        <w:spacing w:before="91" w:after="0" w:line="240" w:lineRule="auto"/>
        <w:ind w:left="1033" w:right="0" w:hanging="294"/>
        <w:jc w:val="left"/>
        <w:rPr>
          <w:sz w:val="28"/>
        </w:rPr>
      </w:pPr>
      <w:r>
        <w:rPr>
          <w:sz w:val="28"/>
        </w:rPr>
        <w:t>Праздники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8"/>
          <w:sz w:val="28"/>
        </w:rPr>
        <w:t xml:space="preserve"> </w:t>
      </w:r>
      <w:r>
        <w:rPr>
          <w:sz w:val="28"/>
        </w:rPr>
        <w:t>звонка.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161" w:after="0" w:line="240" w:lineRule="auto"/>
        <w:ind w:left="1033" w:right="0" w:hanging="294"/>
        <w:jc w:val="left"/>
        <w:rPr>
          <w:sz w:val="28"/>
        </w:rPr>
      </w:pPr>
      <w:r>
        <w:rPr>
          <w:sz w:val="28"/>
        </w:rPr>
        <w:t>Торжественная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церемония</w:t>
      </w:r>
      <w:r>
        <w:rPr>
          <w:spacing w:val="-8"/>
          <w:sz w:val="28"/>
        </w:rPr>
        <w:t xml:space="preserve"> </w:t>
      </w:r>
      <w:r>
        <w:rPr>
          <w:sz w:val="28"/>
        </w:rPr>
        <w:t>вручения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аттестатов.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161" w:after="0" w:line="352" w:lineRule="auto"/>
        <w:ind w:left="313" w:right="281" w:firstLine="427"/>
        <w:jc w:val="left"/>
        <w:rPr>
          <w:sz w:val="28"/>
        </w:rPr>
      </w:pPr>
      <w:r>
        <w:rPr>
          <w:sz w:val="28"/>
        </w:rPr>
        <w:t>Спортивные</w:t>
      </w:r>
      <w:r>
        <w:rPr>
          <w:spacing w:val="3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клуба.</w:t>
      </w:r>
    </w:p>
    <w:p>
      <w:pPr>
        <w:pStyle w:val="5"/>
        <w:spacing w:before="8" w:line="357" w:lineRule="auto"/>
        <w:ind w:right="276" w:firstLine="720"/>
        <w:jc w:val="left"/>
      </w:pPr>
      <w:r>
        <w:t>Школа</w:t>
      </w:r>
      <w:r>
        <w:rPr>
          <w:spacing w:val="1"/>
        </w:rPr>
        <w:t xml:space="preserve"> </w:t>
      </w:r>
      <w:r>
        <w:t>участвует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проектах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программах, включённых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206" w:after="0" w:line="240" w:lineRule="auto"/>
        <w:ind w:left="1033" w:right="0" w:hanging="294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профориентационный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7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будущее».</w:t>
      </w:r>
    </w:p>
    <w:p>
      <w:pPr>
        <w:pStyle w:val="5"/>
        <w:spacing w:before="157"/>
        <w:ind w:left="1033" w:firstLine="0"/>
        <w:jc w:val="left"/>
      </w:pPr>
      <w:r>
        <w:t>В</w:t>
      </w:r>
      <w:r>
        <w:rPr>
          <w:spacing w:val="-10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инновационные</w:t>
      </w:r>
      <w:r>
        <w:rPr>
          <w:spacing w:val="-6"/>
        </w:rPr>
        <w:t xml:space="preserve"> </w:t>
      </w:r>
      <w:r>
        <w:t>воспитательные</w:t>
      </w:r>
      <w:r>
        <w:rPr>
          <w:spacing w:val="-5"/>
        </w:rPr>
        <w:t xml:space="preserve"> </w:t>
      </w:r>
      <w:r>
        <w:t>практики:</w:t>
      </w:r>
    </w:p>
    <w:p>
      <w:pPr>
        <w:pStyle w:val="5"/>
        <w:spacing w:before="7"/>
        <w:ind w:left="0" w:firstLine="0"/>
        <w:jc w:val="left"/>
        <w:rPr>
          <w:sz w:val="31"/>
        </w:rPr>
      </w:pPr>
    </w:p>
    <w:p>
      <w:pPr>
        <w:pStyle w:val="7"/>
        <w:numPr>
          <w:ilvl w:val="0"/>
          <w:numId w:val="118"/>
        </w:numPr>
        <w:tabs>
          <w:tab w:val="left" w:pos="1317"/>
        </w:tabs>
        <w:spacing w:before="0" w:after="0" w:line="357" w:lineRule="auto"/>
        <w:ind w:left="313" w:right="270" w:firstLine="427"/>
        <w:jc w:val="both"/>
        <w:rPr>
          <w:sz w:val="28"/>
        </w:rPr>
      </w:pPr>
      <w:r>
        <w:rPr>
          <w:sz w:val="28"/>
        </w:rPr>
        <w:t>Всероссийский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«Знание.</w:t>
      </w:r>
      <w:r>
        <w:rPr>
          <w:spacing w:val="1"/>
          <w:sz w:val="28"/>
        </w:rPr>
        <w:t xml:space="preserve"> </w:t>
      </w:r>
      <w:r>
        <w:rPr>
          <w:sz w:val="28"/>
        </w:rPr>
        <w:t>Кино»,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даст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вопросы: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обычный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70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Героем? Что вдохновляет его на бескорыстные и смелые</w:t>
      </w:r>
      <w:r>
        <w:rPr>
          <w:spacing w:val="70"/>
          <w:sz w:val="28"/>
        </w:rPr>
        <w:t xml:space="preserve"> </w:t>
      </w:r>
      <w:r>
        <w:rPr>
          <w:sz w:val="28"/>
        </w:rPr>
        <w:t>поступки? Как 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решительным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отважным?</w:t>
      </w:r>
    </w:p>
    <w:p>
      <w:pPr>
        <w:pStyle w:val="7"/>
        <w:numPr>
          <w:ilvl w:val="0"/>
          <w:numId w:val="118"/>
        </w:numPr>
        <w:tabs>
          <w:tab w:val="left" w:pos="1178"/>
        </w:tabs>
        <w:spacing w:before="4" w:after="0" w:line="357" w:lineRule="auto"/>
        <w:ind w:left="313" w:right="269" w:firstLine="427"/>
        <w:jc w:val="both"/>
        <w:rPr>
          <w:sz w:val="28"/>
        </w:rPr>
      </w:pPr>
      <w:r>
        <w:rPr>
          <w:sz w:val="28"/>
        </w:rPr>
        <w:t>Проведение общешкольных мероприятий в формате интерактивных локаций,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когда учащиеся в свободном режиме самостоятельно либо с помощью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имеющегося социально-значимого опыта либо знакомство с имеющейся здесь же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</w:p>
    <w:p>
      <w:pPr>
        <w:pStyle w:val="5"/>
        <w:spacing w:before="10" w:line="360" w:lineRule="auto"/>
        <w:ind w:firstLine="706"/>
        <w:jc w:val="left"/>
      </w:pPr>
      <w:r>
        <w:t>Опыт</w:t>
      </w:r>
      <w:r>
        <w:rPr>
          <w:spacing w:val="-6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показал,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ненавязчивость,</w:t>
      </w:r>
      <w:r>
        <w:rPr>
          <w:spacing w:val="-4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свободного</w:t>
      </w:r>
      <w:r>
        <w:rPr>
          <w:spacing w:val="-6"/>
        </w:rPr>
        <w:t xml:space="preserve"> </w:t>
      </w:r>
      <w:r>
        <w:t>выбора,</w:t>
      </w:r>
      <w:r>
        <w:rPr>
          <w:spacing w:val="-67"/>
        </w:rPr>
        <w:t xml:space="preserve"> </w:t>
      </w:r>
      <w:r>
        <w:t>отсутствие авторитарности и обязательности, красочность, современный дизайн</w:t>
      </w:r>
      <w:r>
        <w:rPr>
          <w:spacing w:val="1"/>
        </w:rPr>
        <w:t xml:space="preserve"> </w:t>
      </w:r>
      <w:r>
        <w:t>делают интерактивные локации привлекательными и востребованными среди</w:t>
      </w:r>
      <w:r>
        <w:rPr>
          <w:spacing w:val="1"/>
        </w:rPr>
        <w:t xml:space="preserve"> </w:t>
      </w:r>
      <w:r>
        <w:t>учащихся,</w:t>
      </w:r>
      <w:r>
        <w:rPr>
          <w:spacing w:val="2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охватить</w:t>
      </w:r>
      <w:r>
        <w:rPr>
          <w:spacing w:val="-2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учащихся.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0" w:after="0" w:line="357" w:lineRule="auto"/>
        <w:ind w:left="313" w:right="279" w:firstLine="42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представителями).</w:t>
      </w:r>
    </w:p>
    <w:p>
      <w:pPr>
        <w:pStyle w:val="5"/>
        <w:spacing w:line="357" w:lineRule="auto"/>
        <w:ind w:right="281"/>
      </w:pPr>
      <w:r>
        <w:t>-Проблемные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деятельности: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204" w:after="0" w:line="240" w:lineRule="auto"/>
        <w:ind w:left="1033" w:right="0" w:hanging="294"/>
        <w:jc w:val="both"/>
        <w:rPr>
          <w:sz w:val="28"/>
        </w:rPr>
      </w:pPr>
      <w:r>
        <w:rPr>
          <w:sz w:val="28"/>
        </w:rPr>
        <w:t>Проблемы</w:t>
      </w:r>
      <w:r>
        <w:rPr>
          <w:spacing w:val="2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94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93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93"/>
          <w:sz w:val="28"/>
        </w:rPr>
        <w:t xml:space="preserve"> </w:t>
      </w:r>
      <w:r>
        <w:rPr>
          <w:sz w:val="28"/>
        </w:rPr>
        <w:t>и</w:t>
      </w:r>
      <w:r>
        <w:rPr>
          <w:spacing w:val="9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9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94"/>
          <w:sz w:val="28"/>
        </w:rPr>
        <w:t xml:space="preserve"> </w:t>
      </w:r>
      <w:r>
        <w:rPr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135"/>
          <w:tab w:val="left" w:pos="3491"/>
          <w:tab w:val="left" w:pos="5577"/>
          <w:tab w:val="left" w:pos="7461"/>
          <w:tab w:val="left" w:pos="9874"/>
          <w:tab w:val="left" w:pos="10234"/>
        </w:tabs>
        <w:spacing w:before="92" w:line="362" w:lineRule="auto"/>
        <w:ind w:right="280" w:firstLine="0"/>
        <w:jc w:val="left"/>
      </w:pPr>
      <w:r>
        <w:t>деятельности</w:t>
      </w:r>
      <w:r>
        <w:tab/>
      </w:r>
      <w:r>
        <w:t>классных</w:t>
      </w:r>
      <w:r>
        <w:tab/>
      </w:r>
      <w:r>
        <w:t>руководителей,</w:t>
      </w:r>
      <w:r>
        <w:tab/>
      </w:r>
      <w:r>
        <w:t>преобладания</w:t>
      </w:r>
      <w:r>
        <w:tab/>
      </w:r>
      <w:r>
        <w:t>мероприятийного,</w:t>
      </w:r>
      <w:r>
        <w:tab/>
      </w:r>
      <w:r>
        <w:t>а</w:t>
      </w:r>
      <w:r>
        <w:tab/>
      </w:r>
      <w:r>
        <w:rPr>
          <w:spacing w:val="-3"/>
        </w:rPr>
        <w:t>не</w:t>
      </w:r>
      <w:r>
        <w:rPr>
          <w:spacing w:val="-67"/>
        </w:rPr>
        <w:t xml:space="preserve"> </w:t>
      </w:r>
      <w:r>
        <w:t>деятельностного подхода.</w:t>
      </w:r>
    </w:p>
    <w:p>
      <w:pPr>
        <w:pStyle w:val="5"/>
        <w:spacing w:line="310" w:lineRule="exact"/>
        <w:ind w:left="1024" w:firstLine="0"/>
      </w:pP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обозначенных</w:t>
      </w:r>
      <w:r>
        <w:rPr>
          <w:spacing w:val="-10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реализованы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мероприятия:</w:t>
      </w:r>
    </w:p>
    <w:p>
      <w:pPr>
        <w:pStyle w:val="5"/>
        <w:ind w:left="0" w:firstLine="0"/>
        <w:jc w:val="left"/>
        <w:rPr>
          <w:sz w:val="32"/>
        </w:rPr>
      </w:pPr>
    </w:p>
    <w:p>
      <w:pPr>
        <w:pStyle w:val="7"/>
        <w:numPr>
          <w:ilvl w:val="0"/>
          <w:numId w:val="118"/>
        </w:numPr>
        <w:tabs>
          <w:tab w:val="left" w:pos="1034"/>
        </w:tabs>
        <w:spacing w:before="1" w:after="0" w:line="355" w:lineRule="auto"/>
        <w:ind w:left="313" w:right="280" w:firstLine="427"/>
        <w:jc w:val="both"/>
        <w:rPr>
          <w:sz w:val="28"/>
        </w:rPr>
      </w:pP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 методам и приёмам работы с обучающимися, 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представителями).</w:t>
      </w:r>
    </w:p>
    <w:p>
      <w:pPr>
        <w:pStyle w:val="7"/>
        <w:numPr>
          <w:ilvl w:val="0"/>
          <w:numId w:val="118"/>
        </w:numPr>
        <w:tabs>
          <w:tab w:val="left" w:pos="1034"/>
        </w:tabs>
        <w:spacing w:before="8" w:after="0" w:line="355" w:lineRule="auto"/>
        <w:ind w:left="313" w:right="274" w:firstLine="427"/>
        <w:jc w:val="both"/>
        <w:rPr>
          <w:sz w:val="28"/>
        </w:rPr>
      </w:pP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педагогов-предметников,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СПС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учащимися.</w:t>
      </w:r>
    </w:p>
    <w:p>
      <w:pPr>
        <w:pStyle w:val="5"/>
        <w:spacing w:before="5"/>
        <w:ind w:left="1024" w:firstLine="0"/>
      </w:pPr>
      <w:r>
        <w:t>Социальными</w:t>
      </w:r>
      <w:r>
        <w:rPr>
          <w:spacing w:val="-5"/>
        </w:rPr>
        <w:t xml:space="preserve"> </w:t>
      </w:r>
      <w:r>
        <w:t>партнерами</w:t>
      </w:r>
      <w:r>
        <w:rPr>
          <w:spacing w:val="-5"/>
        </w:rPr>
        <w:t xml:space="preserve"> </w:t>
      </w:r>
      <w:r>
        <w:t>школы 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являются:</w:t>
      </w:r>
    </w:p>
    <w:p>
      <w:pPr>
        <w:pStyle w:val="5"/>
        <w:spacing w:before="8"/>
        <w:ind w:left="0" w:firstLine="0"/>
        <w:jc w:val="left"/>
        <w:rPr>
          <w:sz w:val="31"/>
        </w:rPr>
      </w:pPr>
    </w:p>
    <w:p>
      <w:pPr>
        <w:pStyle w:val="5"/>
        <w:spacing w:line="322" w:lineRule="exact"/>
        <w:ind w:left="673" w:firstLine="0"/>
        <w:jc w:val="left"/>
      </w:pPr>
      <w:r>
        <w:t>Спортивный</w:t>
      </w:r>
      <w:r>
        <w:rPr>
          <w:spacing w:val="-8"/>
        </w:rPr>
        <w:t xml:space="preserve"> </w:t>
      </w:r>
      <w:r>
        <w:t>клуб «Олимп»;</w:t>
      </w:r>
    </w:p>
    <w:p>
      <w:pPr>
        <w:pStyle w:val="5"/>
        <w:ind w:left="673" w:right="5853" w:firstLine="0"/>
        <w:jc w:val="left"/>
      </w:pPr>
      <w:r>
        <w:t>Центр</w:t>
      </w:r>
      <w:r>
        <w:rPr>
          <w:spacing w:val="-13"/>
        </w:rPr>
        <w:t xml:space="preserve"> </w:t>
      </w:r>
      <w:r>
        <w:t>медицинской</w:t>
      </w:r>
      <w:r>
        <w:rPr>
          <w:spacing w:val="-13"/>
        </w:rPr>
        <w:t xml:space="preserve"> </w:t>
      </w:r>
      <w:r>
        <w:t>профилактики;</w:t>
      </w:r>
      <w:r>
        <w:rPr>
          <w:spacing w:val="-67"/>
        </w:rPr>
        <w:t xml:space="preserve"> </w:t>
      </w:r>
      <w:r>
        <w:t>Клиника</w:t>
      </w:r>
      <w:r>
        <w:rPr>
          <w:spacing w:val="1"/>
        </w:rPr>
        <w:t xml:space="preserve"> </w:t>
      </w:r>
      <w:r>
        <w:t>Доктора</w:t>
      </w:r>
      <w:r>
        <w:rPr>
          <w:spacing w:val="70"/>
        </w:rPr>
        <w:t xml:space="preserve"> </w:t>
      </w:r>
      <w:r>
        <w:t>Трухманова;</w:t>
      </w:r>
      <w:r>
        <w:rPr>
          <w:spacing w:val="1"/>
        </w:rPr>
        <w:t xml:space="preserve"> </w:t>
      </w:r>
      <w:r>
        <w:t>ГБУ СО</w:t>
      </w:r>
      <w:r>
        <w:rPr>
          <w:spacing w:val="1"/>
        </w:rPr>
        <w:t xml:space="preserve"> </w:t>
      </w:r>
      <w:r>
        <w:t>СРЦ</w:t>
      </w:r>
      <w:r>
        <w:rPr>
          <w:spacing w:val="1"/>
        </w:rPr>
        <w:t xml:space="preserve"> </w:t>
      </w:r>
      <w:r>
        <w:t>«Надежда»;</w:t>
      </w:r>
    </w:p>
    <w:p>
      <w:pPr>
        <w:pStyle w:val="5"/>
        <w:spacing w:line="242" w:lineRule="auto"/>
        <w:ind w:left="673" w:right="1170" w:firstLine="0"/>
        <w:jc w:val="left"/>
      </w:pPr>
      <w:r>
        <w:t>ГАУ СО « Энгельсский центр социальной помощи семье идетям «Семья»;</w:t>
      </w:r>
      <w:r>
        <w:rPr>
          <w:spacing w:val="-67"/>
        </w:rPr>
        <w:t xml:space="preserve"> </w:t>
      </w:r>
      <w:r>
        <w:t>Модельная</w:t>
      </w:r>
      <w:r>
        <w:rPr>
          <w:spacing w:val="2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Генеральское,</w:t>
      </w:r>
      <w:r>
        <w:rPr>
          <w:spacing w:val="-2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№20;</w:t>
      </w:r>
    </w:p>
    <w:p>
      <w:pPr>
        <w:pStyle w:val="5"/>
        <w:spacing w:line="319" w:lineRule="exact"/>
        <w:ind w:left="673" w:firstLine="0"/>
        <w:jc w:val="left"/>
      </w:pPr>
      <w:r>
        <w:t>МБУ</w:t>
      </w:r>
      <w:r>
        <w:rPr>
          <w:spacing w:val="-3"/>
        </w:rPr>
        <w:t xml:space="preserve"> </w:t>
      </w:r>
      <w:r>
        <w:t>«ФСЦ</w:t>
      </w:r>
      <w:r>
        <w:rPr>
          <w:spacing w:val="-1"/>
        </w:rPr>
        <w:t xml:space="preserve"> </w:t>
      </w:r>
      <w:r>
        <w:t>«Урожай»;</w:t>
      </w:r>
    </w:p>
    <w:p>
      <w:pPr>
        <w:pStyle w:val="5"/>
        <w:ind w:left="673" w:right="5993" w:firstLine="0"/>
        <w:jc w:val="left"/>
      </w:pPr>
      <w:r>
        <w:t>МБУ «СШ развития туризма»;</w:t>
      </w:r>
      <w:r>
        <w:rPr>
          <w:spacing w:val="1"/>
        </w:rPr>
        <w:t xml:space="preserve"> </w:t>
      </w:r>
      <w:r>
        <w:t>МБУ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«ДШИ</w:t>
      </w:r>
      <w:r>
        <w:rPr>
          <w:spacing w:val="-9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Генеральское»;</w:t>
      </w:r>
    </w:p>
    <w:p>
      <w:pPr>
        <w:pStyle w:val="5"/>
        <w:spacing w:line="321" w:lineRule="exact"/>
        <w:ind w:left="673" w:firstLine="0"/>
        <w:jc w:val="left"/>
      </w:pPr>
      <w:r>
        <w:t>Центры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цифрового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профилей</w:t>
      </w:r>
    </w:p>
    <w:p>
      <w:pPr>
        <w:pStyle w:val="5"/>
        <w:spacing w:line="322" w:lineRule="exact"/>
        <w:ind w:left="673" w:firstLine="0"/>
        <w:jc w:val="left"/>
      </w:pPr>
      <w:r>
        <w:t>«Точка</w:t>
      </w:r>
      <w:r>
        <w:rPr>
          <w:spacing w:val="-2"/>
        </w:rPr>
        <w:t xml:space="preserve"> </w:t>
      </w:r>
      <w:r>
        <w:t>роста»;</w:t>
      </w:r>
    </w:p>
    <w:p>
      <w:pPr>
        <w:pStyle w:val="5"/>
        <w:ind w:left="673" w:right="2301" w:firstLine="0"/>
        <w:jc w:val="left"/>
      </w:pPr>
      <w:r>
        <w:t>Детская</w:t>
      </w:r>
      <w:r>
        <w:rPr>
          <w:spacing w:val="-5"/>
        </w:rPr>
        <w:t xml:space="preserve"> </w:t>
      </w:r>
      <w:r>
        <w:t>библиотека-филиал</w:t>
      </w:r>
      <w:r>
        <w:rPr>
          <w:spacing w:val="-6"/>
        </w:rPr>
        <w:t xml:space="preserve"> </w:t>
      </w:r>
      <w:r>
        <w:t>21,</w:t>
      </w:r>
      <w:r>
        <w:rPr>
          <w:spacing w:val="60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«Правовая</w:t>
      </w:r>
      <w:r>
        <w:rPr>
          <w:spacing w:val="-5"/>
        </w:rPr>
        <w:t xml:space="preserve"> </w:t>
      </w:r>
      <w:r>
        <w:t>информация»;</w:t>
      </w:r>
      <w:r>
        <w:rPr>
          <w:spacing w:val="-67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«Генеральский»;</w:t>
      </w:r>
    </w:p>
    <w:p>
      <w:pPr>
        <w:pStyle w:val="5"/>
        <w:spacing w:line="321" w:lineRule="exact"/>
        <w:ind w:left="673" w:firstLine="0"/>
        <w:jc w:val="left"/>
      </w:pPr>
      <w:r>
        <w:t>Энгельсский</w:t>
      </w:r>
      <w:r>
        <w:rPr>
          <w:spacing w:val="-7"/>
        </w:rPr>
        <w:t xml:space="preserve"> </w:t>
      </w:r>
      <w:r>
        <w:t>краеведческий</w:t>
      </w:r>
      <w:r>
        <w:rPr>
          <w:spacing w:val="-6"/>
        </w:rPr>
        <w:t xml:space="preserve"> </w:t>
      </w:r>
      <w:r>
        <w:t>музей;</w:t>
      </w:r>
    </w:p>
    <w:p>
      <w:pPr>
        <w:pStyle w:val="5"/>
        <w:ind w:left="673" w:right="812" w:firstLine="0"/>
        <w:jc w:val="left"/>
      </w:pPr>
      <w:r>
        <w:t>ГБУ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«Региональный</w:t>
      </w:r>
      <w:r>
        <w:rPr>
          <w:spacing w:val="-5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допризывной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молодежи</w:t>
      </w:r>
      <w:r>
        <w:rPr>
          <w:spacing w:val="-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военной</w:t>
      </w:r>
      <w:r>
        <w:rPr>
          <w:spacing w:val="-67"/>
        </w:rPr>
        <w:t xml:space="preserve"> </w:t>
      </w:r>
      <w:r>
        <w:t>службе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военно-патриотического</w:t>
      </w:r>
      <w:r>
        <w:rPr>
          <w:spacing w:val="7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Саратовской</w:t>
      </w:r>
      <w:r>
        <w:rPr>
          <w:spacing w:val="6"/>
        </w:rPr>
        <w:t xml:space="preserve"> </w:t>
      </w:r>
      <w:r>
        <w:t>области»;</w:t>
      </w:r>
      <w:r>
        <w:rPr>
          <w:spacing w:val="1"/>
        </w:rPr>
        <w:t xml:space="preserve"> </w:t>
      </w:r>
      <w:r>
        <w:t>ГИБДД</w:t>
      </w:r>
      <w:r>
        <w:rPr>
          <w:spacing w:val="2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МВД</w:t>
      </w:r>
      <w:r>
        <w:rPr>
          <w:spacing w:val="3"/>
        </w:rPr>
        <w:t xml:space="preserve"> </w:t>
      </w:r>
      <w:r>
        <w:t>России "Энгельсский";</w:t>
      </w:r>
    </w:p>
    <w:p>
      <w:pPr>
        <w:pStyle w:val="5"/>
        <w:spacing w:line="321" w:lineRule="exact"/>
        <w:ind w:left="673" w:firstLine="0"/>
        <w:jc w:val="left"/>
      </w:pPr>
      <w:r>
        <w:t>МО</w:t>
      </w:r>
      <w:r>
        <w:rPr>
          <w:spacing w:val="-6"/>
        </w:rPr>
        <w:t xml:space="preserve"> </w:t>
      </w:r>
      <w:r>
        <w:t>МВД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"Энгельсский".</w:t>
      </w:r>
    </w:p>
    <w:p>
      <w:pPr>
        <w:pStyle w:val="7"/>
        <w:numPr>
          <w:ilvl w:val="3"/>
          <w:numId w:val="117"/>
        </w:numPr>
        <w:tabs>
          <w:tab w:val="left" w:pos="1730"/>
        </w:tabs>
        <w:spacing w:before="162" w:after="0" w:line="240" w:lineRule="auto"/>
        <w:ind w:left="1729" w:right="0" w:hanging="1057"/>
        <w:jc w:val="left"/>
        <w:rPr>
          <w:sz w:val="28"/>
        </w:rPr>
      </w:pPr>
      <w:r>
        <w:rPr>
          <w:sz w:val="28"/>
        </w:rPr>
        <w:t>Дополнительные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характеристики:</w:t>
      </w:r>
    </w:p>
    <w:p>
      <w:pPr>
        <w:pStyle w:val="5"/>
        <w:spacing w:before="153" w:line="360" w:lineRule="auto"/>
        <w:ind w:right="492"/>
        <w:jc w:val="left"/>
      </w:pPr>
      <w:r>
        <w:t>Основной контингент учащихся – дети из благополучных семей, нацеленные</w:t>
      </w:r>
      <w:r>
        <w:rPr>
          <w:spacing w:val="-67"/>
        </w:rPr>
        <w:t xml:space="preserve"> </w:t>
      </w:r>
      <w:r>
        <w:t>на получение качественного общего образования. Высокая социальная активность</w:t>
      </w:r>
      <w:r>
        <w:rPr>
          <w:spacing w:val="1"/>
        </w:rPr>
        <w:t xml:space="preserve"> </w:t>
      </w:r>
      <w:bookmarkStart w:id="61" w:name="_GoBack"/>
      <w:bookmarkEnd w:id="61"/>
      <w:r>
        <w:t>учащихся способствует развитию ученического самоуправления, позволяет</w:t>
      </w:r>
      <w:r>
        <w:rPr>
          <w:spacing w:val="1"/>
        </w:rPr>
        <w:t xml:space="preserve"> </w:t>
      </w:r>
      <w:r>
        <w:t>привлекать учащихся к организации и проведению различных мероприятий, что</w:t>
      </w:r>
      <w:r>
        <w:rPr>
          <w:spacing w:val="1"/>
        </w:rPr>
        <w:t xml:space="preserve"> </w:t>
      </w:r>
      <w:r>
        <w:t>повышает</w:t>
      </w:r>
      <w:r>
        <w:rPr>
          <w:spacing w:val="-4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проведения.</w:t>
      </w:r>
      <w:r>
        <w:rPr>
          <w:spacing w:val="6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социальной</w:t>
      </w:r>
    </w:p>
    <w:p>
      <w:pPr>
        <w:spacing w:after="0" w:line="360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87"/>
        <w:ind w:firstLine="0"/>
        <w:jc w:val="left"/>
      </w:pPr>
      <w:r>
        <w:t>активности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школы.</w:t>
      </w:r>
    </w:p>
    <w:p>
      <w:pPr>
        <w:pStyle w:val="5"/>
        <w:spacing w:before="1"/>
        <w:ind w:left="0" w:firstLine="0"/>
        <w:jc w:val="left"/>
        <w:rPr>
          <w:sz w:val="32"/>
        </w:rPr>
      </w:pPr>
    </w:p>
    <w:p>
      <w:pPr>
        <w:pStyle w:val="5"/>
        <w:spacing w:line="355" w:lineRule="auto"/>
        <w:jc w:val="left"/>
      </w:pPr>
      <w:r>
        <w:t>Источниками,</w:t>
      </w:r>
      <w:r>
        <w:rPr>
          <w:spacing w:val="-7"/>
        </w:rPr>
        <w:t xml:space="preserve"> </w:t>
      </w:r>
      <w:r>
        <w:t>оказывающими</w:t>
      </w:r>
      <w:r>
        <w:rPr>
          <w:spacing w:val="-9"/>
        </w:rPr>
        <w:t xml:space="preserve"> </w:t>
      </w:r>
      <w:r>
        <w:t>положительное</w:t>
      </w:r>
      <w:r>
        <w:rPr>
          <w:spacing w:val="-7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воспитательный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 школе,</w:t>
      </w:r>
      <w:r>
        <w:rPr>
          <w:spacing w:val="3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t>педагоги:</w:t>
      </w:r>
    </w:p>
    <w:p>
      <w:pPr>
        <w:pStyle w:val="7"/>
        <w:numPr>
          <w:ilvl w:val="0"/>
          <w:numId w:val="119"/>
        </w:numPr>
        <w:tabs>
          <w:tab w:val="left" w:pos="1033"/>
          <w:tab w:val="left" w:pos="1034"/>
        </w:tabs>
        <w:spacing w:before="208" w:after="0" w:line="357" w:lineRule="auto"/>
        <w:ind w:left="313" w:right="475" w:firstLine="360"/>
        <w:jc w:val="left"/>
        <w:rPr>
          <w:sz w:val="28"/>
        </w:rPr>
      </w:pPr>
      <w:r>
        <w:rPr>
          <w:sz w:val="28"/>
        </w:rPr>
        <w:t>высококвалифицированный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коллектив,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способный</w:t>
      </w:r>
      <w:r>
        <w:rPr>
          <w:spacing w:val="-8"/>
          <w:sz w:val="28"/>
        </w:rPr>
        <w:t xml:space="preserve"> </w:t>
      </w:r>
      <w:r>
        <w:rPr>
          <w:sz w:val="28"/>
        </w:rPr>
        <w:t>замотивировать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высокие достижения в учебной, спортивной, творческой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деятельностях;</w:t>
      </w:r>
    </w:p>
    <w:p>
      <w:pPr>
        <w:pStyle w:val="7"/>
        <w:numPr>
          <w:ilvl w:val="0"/>
          <w:numId w:val="119"/>
        </w:numPr>
        <w:tabs>
          <w:tab w:val="left" w:pos="1033"/>
          <w:tab w:val="left" w:pos="1034"/>
        </w:tabs>
        <w:spacing w:before="0" w:after="0" w:line="352" w:lineRule="auto"/>
        <w:ind w:left="313" w:right="667" w:firstLine="360"/>
        <w:jc w:val="left"/>
        <w:rPr>
          <w:sz w:val="28"/>
        </w:rPr>
      </w:pPr>
      <w:r>
        <w:rPr>
          <w:sz w:val="28"/>
        </w:rPr>
        <w:t>специалисты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0" w:after="0" w:line="355" w:lineRule="auto"/>
        <w:ind w:left="313" w:right="655" w:firstLine="360"/>
        <w:jc w:val="both"/>
        <w:rPr>
          <w:sz w:val="28"/>
        </w:rPr>
      </w:pPr>
      <w:r>
        <w:rPr>
          <w:sz w:val="28"/>
        </w:rPr>
        <w:t>педагоги,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 учащимися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собственным примером демонстрирующие активную гражданскую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позицию.</w:t>
      </w:r>
    </w:p>
    <w:p>
      <w:pPr>
        <w:pStyle w:val="5"/>
        <w:spacing w:before="10" w:line="357" w:lineRule="auto"/>
        <w:ind w:right="472" w:firstLine="720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предусматривает</w:t>
      </w:r>
      <w:r>
        <w:rPr>
          <w:i/>
        </w:rPr>
        <w:t>: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206" w:after="0" w:line="357" w:lineRule="auto"/>
        <w:ind w:left="313" w:right="272" w:firstLine="427"/>
        <w:jc w:val="both"/>
        <w:rPr>
          <w:sz w:val="28"/>
        </w:rPr>
      </w:pPr>
      <w:r>
        <w:rPr>
          <w:sz w:val="28"/>
        </w:rPr>
        <w:t>общешкольные многодневные тематические мероприятия,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</w:t>
      </w:r>
      <w:r>
        <w:rPr>
          <w:spacing w:val="1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Декада</w:t>
      </w:r>
      <w:r>
        <w:rPr>
          <w:spacing w:val="1"/>
          <w:sz w:val="28"/>
        </w:rPr>
        <w:t xml:space="preserve"> </w:t>
      </w:r>
      <w:r>
        <w:rPr>
          <w:sz w:val="28"/>
        </w:rPr>
        <w:t>«Мы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ЗОЖ!»,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позитива,</w:t>
      </w:r>
      <w:r>
        <w:rPr>
          <w:spacing w:val="3"/>
          <w:sz w:val="28"/>
        </w:rPr>
        <w:t xml:space="preserve"> </w:t>
      </w:r>
      <w:r>
        <w:rPr>
          <w:sz w:val="28"/>
        </w:rPr>
        <w:t>КТД</w:t>
      </w:r>
      <w:r>
        <w:rPr>
          <w:spacing w:val="3"/>
          <w:sz w:val="28"/>
        </w:rPr>
        <w:t xml:space="preserve"> </w:t>
      </w:r>
      <w:r>
        <w:rPr>
          <w:sz w:val="28"/>
        </w:rPr>
        <w:t>«Новогодний переполох»</w:t>
      </w:r>
      <w:r>
        <w:rPr>
          <w:spacing w:val="1"/>
          <w:sz w:val="28"/>
        </w:rPr>
        <w:t xml:space="preserve"> </w:t>
      </w:r>
      <w:r>
        <w:rPr>
          <w:sz w:val="28"/>
        </w:rPr>
        <w:t>и др.;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0" w:after="0" w:line="357" w:lineRule="auto"/>
        <w:ind w:left="313" w:right="256" w:firstLine="427"/>
        <w:jc w:val="both"/>
        <w:rPr>
          <w:sz w:val="28"/>
        </w:rPr>
      </w:pP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70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классы: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2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дат;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3" w:after="0" w:line="355" w:lineRule="auto"/>
        <w:ind w:left="313" w:right="477" w:firstLine="42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 в России, мире: акции «Блокадный хлеб», «Диктант Победы», «Свеча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памяти»,</w:t>
      </w:r>
      <w:r>
        <w:rPr>
          <w:spacing w:val="3"/>
          <w:sz w:val="28"/>
        </w:rPr>
        <w:t xml:space="preserve"> </w:t>
      </w:r>
      <w:r>
        <w:rPr>
          <w:sz w:val="28"/>
        </w:rPr>
        <w:t>«Час</w:t>
      </w:r>
      <w:r>
        <w:rPr>
          <w:spacing w:val="2"/>
          <w:sz w:val="28"/>
        </w:rPr>
        <w:t xml:space="preserve"> </w:t>
      </w:r>
      <w:r>
        <w:rPr>
          <w:sz w:val="28"/>
        </w:rPr>
        <w:t>Земли»,</w:t>
      </w:r>
      <w:r>
        <w:rPr>
          <w:spacing w:val="3"/>
          <w:sz w:val="28"/>
        </w:rPr>
        <w:t xml:space="preserve"> </w:t>
      </w:r>
      <w:r>
        <w:rPr>
          <w:sz w:val="28"/>
        </w:rPr>
        <w:t>«Сад</w:t>
      </w:r>
      <w:r>
        <w:rPr>
          <w:spacing w:val="3"/>
          <w:sz w:val="28"/>
        </w:rPr>
        <w:t xml:space="preserve"> </w:t>
      </w:r>
      <w:r>
        <w:rPr>
          <w:sz w:val="28"/>
        </w:rPr>
        <w:t>памяти»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8" w:after="0" w:line="355" w:lineRule="auto"/>
        <w:ind w:left="313" w:right="272" w:firstLine="427"/>
        <w:jc w:val="both"/>
        <w:rPr>
          <w:sz w:val="28"/>
        </w:rPr>
      </w:pP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звонок,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церемония</w:t>
      </w:r>
      <w:r>
        <w:rPr>
          <w:spacing w:val="1"/>
          <w:sz w:val="28"/>
        </w:rPr>
        <w:t xml:space="preserve"> </w:t>
      </w:r>
      <w:r>
        <w:rPr>
          <w:sz w:val="28"/>
        </w:rPr>
        <w:t>вручения аттестатов,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3"/>
          <w:sz w:val="28"/>
        </w:rPr>
        <w:t xml:space="preserve"> </w:t>
      </w:r>
      <w:r>
        <w:rPr>
          <w:sz w:val="28"/>
        </w:rPr>
        <w:t>«Посвящение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пятиклассники»;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9" w:after="0" w:line="350" w:lineRule="auto"/>
        <w:ind w:left="313" w:right="475" w:firstLine="427"/>
        <w:jc w:val="both"/>
        <w:rPr>
          <w:sz w:val="28"/>
        </w:rPr>
      </w:pPr>
      <w:r>
        <w:rPr>
          <w:sz w:val="28"/>
        </w:rPr>
        <w:t>мероприятия,</w:t>
      </w:r>
      <w:r>
        <w:rPr>
          <w:spacing w:val="35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36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34"/>
          <w:sz w:val="28"/>
        </w:rPr>
        <w:t xml:space="preserve"> </w:t>
      </w:r>
      <w:r>
        <w:rPr>
          <w:sz w:val="28"/>
        </w:rPr>
        <w:t>новых</w:t>
      </w:r>
      <w:r>
        <w:rPr>
          <w:spacing w:val="2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7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23"/>
          <w:sz w:val="28"/>
        </w:rPr>
        <w:t xml:space="preserve"> </w:t>
      </w:r>
      <w:r>
        <w:rPr>
          <w:sz w:val="28"/>
        </w:rPr>
        <w:t>ритуалы</w:t>
      </w:r>
      <w:r>
        <w:rPr>
          <w:spacing w:val="27"/>
          <w:sz w:val="28"/>
        </w:rPr>
        <w:t xml:space="preserve"> </w:t>
      </w:r>
      <w:r>
        <w:rPr>
          <w:sz w:val="28"/>
        </w:rPr>
        <w:t>посвящения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первоклассники,</w:t>
      </w:r>
      <w:r>
        <w:rPr>
          <w:spacing w:val="-12"/>
        </w:rPr>
        <w:t xml:space="preserve"> </w:t>
      </w:r>
      <w:r>
        <w:t>пятиклассники,</w:t>
      </w:r>
      <w:r>
        <w:rPr>
          <w:spacing w:val="-11"/>
        </w:rPr>
        <w:t xml:space="preserve"> </w:t>
      </w:r>
      <w:r>
        <w:t>старшеклассники;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162" w:after="0" w:line="357" w:lineRule="auto"/>
        <w:ind w:left="313" w:right="475" w:firstLine="427"/>
        <w:jc w:val="both"/>
        <w:rPr>
          <w:sz w:val="28"/>
        </w:rPr>
      </w:pPr>
      <w:r>
        <w:rPr>
          <w:sz w:val="28"/>
        </w:rPr>
        <w:t>церемонии награждения (по итогам учебного периода, года)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 за участие в жизни общеобразовательной организации, достижения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Энгельсского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области:</w:t>
      </w:r>
      <w:r>
        <w:rPr>
          <w:spacing w:val="71"/>
          <w:sz w:val="28"/>
        </w:rPr>
        <w:t xml:space="preserve"> </w:t>
      </w:r>
      <w:r>
        <w:rPr>
          <w:sz w:val="28"/>
        </w:rPr>
        <w:t>чествование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победителей и призёров муниципального и регионального этапа 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 школьников;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9" w:after="0" w:line="355" w:lineRule="auto"/>
        <w:ind w:left="313" w:right="486" w:firstLine="427"/>
        <w:jc w:val="both"/>
        <w:rPr>
          <w:sz w:val="28"/>
        </w:rPr>
      </w:pPr>
      <w:r>
        <w:rPr>
          <w:sz w:val="28"/>
        </w:rPr>
        <w:t>федеральные,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 муниципальные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будущее»;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5"/>
          <w:sz w:val="28"/>
        </w:rPr>
        <w:t xml:space="preserve"> </w:t>
      </w:r>
      <w:r>
        <w:rPr>
          <w:sz w:val="28"/>
        </w:rPr>
        <w:t>«Большая</w:t>
      </w:r>
      <w:r>
        <w:rPr>
          <w:spacing w:val="2"/>
          <w:sz w:val="28"/>
        </w:rPr>
        <w:t xml:space="preserve"> </w:t>
      </w:r>
      <w:r>
        <w:rPr>
          <w:sz w:val="28"/>
        </w:rPr>
        <w:t>перемена»,РДДМ</w:t>
      </w:r>
      <w:r>
        <w:rPr>
          <w:spacing w:val="2"/>
          <w:sz w:val="28"/>
        </w:rPr>
        <w:t xml:space="preserve"> </w:t>
      </w:r>
      <w:r>
        <w:rPr>
          <w:sz w:val="28"/>
        </w:rPr>
        <w:t>«Движение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первых»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9" w:after="0" w:line="355" w:lineRule="auto"/>
        <w:ind w:left="313" w:right="469" w:firstLine="427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6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57"/>
          <w:sz w:val="28"/>
        </w:rPr>
        <w:t xml:space="preserve"> </w:t>
      </w:r>
      <w:r>
        <w:rPr>
          <w:sz w:val="28"/>
        </w:rPr>
        <w:t>партнёров:</w:t>
      </w:r>
      <w:r>
        <w:rPr>
          <w:spacing w:val="54"/>
          <w:sz w:val="28"/>
        </w:rPr>
        <w:t xml:space="preserve"> </w:t>
      </w:r>
      <w:r>
        <w:rPr>
          <w:sz w:val="28"/>
        </w:rPr>
        <w:t>Всероссийский</w:t>
      </w:r>
      <w:r>
        <w:rPr>
          <w:spacing w:val="59"/>
          <w:sz w:val="28"/>
        </w:rPr>
        <w:t xml:space="preserve"> </w:t>
      </w:r>
      <w:r>
        <w:rPr>
          <w:sz w:val="28"/>
        </w:rPr>
        <w:t>просветительский</w:t>
      </w:r>
      <w:r>
        <w:rPr>
          <w:spacing w:val="59"/>
          <w:sz w:val="28"/>
        </w:rPr>
        <w:t xml:space="preserve"> </w:t>
      </w:r>
      <w:r>
        <w:rPr>
          <w:sz w:val="28"/>
        </w:rPr>
        <w:t>проект</w:t>
      </w:r>
    </w:p>
    <w:p>
      <w:pPr>
        <w:pStyle w:val="5"/>
        <w:spacing w:before="9"/>
        <w:ind w:firstLine="0"/>
      </w:pPr>
      <w:r>
        <w:t>«Знание.</w:t>
      </w:r>
      <w:r>
        <w:rPr>
          <w:spacing w:val="-3"/>
        </w:rPr>
        <w:t xml:space="preserve"> </w:t>
      </w:r>
      <w:r>
        <w:t>Кино»,</w:t>
      </w:r>
      <w:r>
        <w:rPr>
          <w:spacing w:val="-3"/>
        </w:rPr>
        <w:t xml:space="preserve"> </w:t>
      </w:r>
      <w:r>
        <w:t>межрегиональная</w:t>
      </w:r>
      <w:r>
        <w:rPr>
          <w:spacing w:val="-3"/>
        </w:rPr>
        <w:t xml:space="preserve"> </w:t>
      </w:r>
      <w:r>
        <w:t>акция «Ласточки</w:t>
      </w:r>
      <w:r>
        <w:rPr>
          <w:spacing w:val="-6"/>
        </w:rPr>
        <w:t xml:space="preserve"> </w:t>
      </w:r>
      <w:r>
        <w:t>Победы»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>
      <w:pPr>
        <w:pStyle w:val="7"/>
        <w:numPr>
          <w:ilvl w:val="0"/>
          <w:numId w:val="119"/>
        </w:numPr>
        <w:tabs>
          <w:tab w:val="left" w:pos="1097"/>
        </w:tabs>
        <w:spacing w:before="157" w:after="0" w:line="357" w:lineRule="auto"/>
        <w:ind w:left="313" w:right="472" w:firstLine="427"/>
        <w:jc w:val="both"/>
        <w:rPr>
          <w:sz w:val="28"/>
        </w:rPr>
      </w:pPr>
      <w:r>
        <w:rPr>
          <w:w w:val="95"/>
          <w:sz w:val="28"/>
        </w:rPr>
        <w:t>мероприятия</w:t>
      </w:r>
      <w:r>
        <w:rPr>
          <w:spacing w:val="129"/>
          <w:sz w:val="28"/>
        </w:rPr>
        <w:t xml:space="preserve"> </w:t>
      </w:r>
      <w:r>
        <w:rPr>
          <w:w w:val="95"/>
          <w:sz w:val="28"/>
        </w:rPr>
        <w:t>благотворительной,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экологической,</w:t>
      </w:r>
      <w:r>
        <w:rPr>
          <w:spacing w:val="130"/>
          <w:sz w:val="28"/>
        </w:rPr>
        <w:t xml:space="preserve"> </w:t>
      </w:r>
      <w:r>
        <w:rPr>
          <w:w w:val="95"/>
          <w:sz w:val="28"/>
        </w:rPr>
        <w:t>патриотической,</w:t>
      </w:r>
      <w:r>
        <w:rPr>
          <w:spacing w:val="129"/>
          <w:sz w:val="28"/>
        </w:rPr>
        <w:t xml:space="preserve"> </w:t>
      </w:r>
      <w:r>
        <w:rPr>
          <w:w w:val="95"/>
          <w:sz w:val="28"/>
        </w:rPr>
        <w:t>трудовой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 других направленностей: тематические викторины, квесты, квизы, флешмобы;</w:t>
      </w:r>
      <w:r>
        <w:rPr>
          <w:spacing w:val="1"/>
          <w:sz w:val="28"/>
        </w:rPr>
        <w:t xml:space="preserve"> </w:t>
      </w:r>
      <w:r>
        <w:rPr>
          <w:sz w:val="28"/>
        </w:rPr>
        <w:t>акции по благоустройству и оформлению школьной территории, фестиваль «Этих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 не смолкнет слава!», фестиваль талантов, выставки рисунков и фотографий,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экспозиций и</w:t>
      </w:r>
      <w:r>
        <w:rPr>
          <w:spacing w:val="9"/>
          <w:sz w:val="28"/>
        </w:rPr>
        <w:t xml:space="preserve"> </w:t>
      </w:r>
      <w:r>
        <w:rPr>
          <w:sz w:val="28"/>
        </w:rPr>
        <w:t>др.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9" w:after="0" w:line="352" w:lineRule="auto"/>
        <w:ind w:left="313" w:right="478" w:firstLine="427"/>
        <w:jc w:val="both"/>
        <w:rPr>
          <w:sz w:val="28"/>
        </w:rPr>
      </w:pPr>
      <w:r>
        <w:rPr>
          <w:sz w:val="28"/>
        </w:rPr>
        <w:t>участие во Всероссийских онлайн-уроках Института изучения детства, семьи</w:t>
      </w:r>
      <w:r>
        <w:rPr>
          <w:spacing w:val="-68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академии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7" w:after="0" w:line="357" w:lineRule="auto"/>
        <w:ind w:left="313" w:right="469" w:firstLine="427"/>
        <w:jc w:val="both"/>
        <w:rPr>
          <w:sz w:val="28"/>
        </w:rPr>
      </w:pPr>
      <w:r>
        <w:rPr>
          <w:sz w:val="28"/>
        </w:rPr>
        <w:t>через формирование творческих групп как на уровне класса, так 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вовлечение по возможности каждого обучающегося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 дела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</w:t>
      </w:r>
      <w:r>
        <w:rPr>
          <w:spacing w:val="1"/>
          <w:sz w:val="28"/>
        </w:rPr>
        <w:t xml:space="preserve"> </w:t>
      </w:r>
      <w:r>
        <w:rPr>
          <w:sz w:val="28"/>
        </w:rPr>
        <w:t>(сценаристов,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 оформителей, музыкальных редакторов, ответственных за костюмы 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оборудование,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приглашение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встречу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гостей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д.),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помощь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обучающимся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дел;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10" w:after="0" w:line="352" w:lineRule="auto"/>
        <w:ind w:left="313" w:right="481" w:firstLine="427"/>
        <w:jc w:val="both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58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5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5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дел,</w:t>
      </w:r>
      <w:r>
        <w:rPr>
          <w:spacing w:val="58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58"/>
          <w:sz w:val="28"/>
        </w:rPr>
        <w:t xml:space="preserve"> </w:t>
      </w:r>
      <w:r>
        <w:rPr>
          <w:sz w:val="28"/>
        </w:rPr>
        <w:t>их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474" w:firstLine="0"/>
      </w:pP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-3"/>
        </w:rPr>
        <w:t xml:space="preserve"> </w:t>
      </w:r>
      <w:r>
        <w:t>корректировкой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обучающимися.</w:t>
      </w:r>
    </w:p>
    <w:p>
      <w:pPr>
        <w:pStyle w:val="7"/>
        <w:numPr>
          <w:ilvl w:val="2"/>
          <w:numId w:val="117"/>
        </w:numPr>
        <w:tabs>
          <w:tab w:val="left" w:pos="1721"/>
        </w:tabs>
        <w:spacing w:before="0" w:after="0" w:line="314" w:lineRule="exact"/>
        <w:ind w:left="1720" w:right="0" w:hanging="842"/>
        <w:jc w:val="both"/>
        <w:rPr>
          <w:sz w:val="28"/>
        </w:rPr>
      </w:pPr>
      <w:bookmarkStart w:id="40" w:name="37.3.2. Виды, формы и содержание воспита"/>
      <w:bookmarkEnd w:id="40"/>
      <w:bookmarkStart w:id="41" w:name="37.3.2. Виды, формы и содержание воспита"/>
      <w:bookmarkEnd w:id="41"/>
      <w:r>
        <w:rPr>
          <w:sz w:val="28"/>
        </w:rPr>
        <w:t>Виды,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7"/>
        <w:numPr>
          <w:ilvl w:val="3"/>
          <w:numId w:val="117"/>
        </w:numPr>
        <w:tabs>
          <w:tab w:val="left" w:pos="1927"/>
        </w:tabs>
        <w:spacing w:before="163" w:after="0" w:line="355" w:lineRule="auto"/>
        <w:ind w:left="313" w:right="282" w:firstLine="566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планируются,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модулям.</w:t>
      </w:r>
    </w:p>
    <w:p>
      <w:pPr>
        <w:pStyle w:val="5"/>
        <w:spacing w:line="352" w:lineRule="auto"/>
        <w:ind w:right="271"/>
      </w:pPr>
      <w:r>
        <w:t>В</w:t>
      </w:r>
      <w:r>
        <w:rPr>
          <w:spacing w:val="50"/>
        </w:rPr>
        <w:t xml:space="preserve"> </w:t>
      </w:r>
      <w:r>
        <w:t>модуле</w:t>
      </w:r>
      <w:r>
        <w:rPr>
          <w:spacing w:val="54"/>
        </w:rPr>
        <w:t xml:space="preserve"> </w:t>
      </w:r>
      <w:r>
        <w:t>описываются</w:t>
      </w:r>
      <w:r>
        <w:rPr>
          <w:spacing w:val="55"/>
        </w:rPr>
        <w:t xml:space="preserve"> </w:t>
      </w:r>
      <w:r>
        <w:t>виды,</w:t>
      </w:r>
      <w:r>
        <w:rPr>
          <w:spacing w:val="55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воспитательной</w:t>
      </w:r>
      <w:r>
        <w:rPr>
          <w:spacing w:val="53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 xml:space="preserve">учебном    </w:t>
      </w:r>
      <w:r>
        <w:rPr>
          <w:spacing w:val="26"/>
        </w:rPr>
        <w:t xml:space="preserve"> </w:t>
      </w:r>
      <w:r>
        <w:t xml:space="preserve">году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рамках    </w:t>
      </w:r>
      <w:r>
        <w:rPr>
          <w:spacing w:val="20"/>
        </w:rPr>
        <w:t xml:space="preserve"> </w:t>
      </w:r>
      <w:r>
        <w:t xml:space="preserve">определённого    </w:t>
      </w:r>
      <w:r>
        <w:rPr>
          <w:spacing w:val="26"/>
        </w:rPr>
        <w:t xml:space="preserve"> </w:t>
      </w:r>
      <w:r>
        <w:t xml:space="preserve">направления    </w:t>
      </w:r>
      <w:r>
        <w:rPr>
          <w:spacing w:val="26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29"/>
        </w:rPr>
        <w:t xml:space="preserve"> </w:t>
      </w:r>
      <w:r>
        <w:t>деятельность,</w:t>
      </w:r>
      <w:r>
        <w:rPr>
          <w:spacing w:val="98"/>
        </w:rPr>
        <w:t xml:space="preserve"> </w:t>
      </w:r>
      <w:r>
        <w:t>внеурочная</w:t>
      </w:r>
      <w:r>
        <w:rPr>
          <w:spacing w:val="97"/>
        </w:rPr>
        <w:t xml:space="preserve"> </w:t>
      </w:r>
      <w:r>
        <w:t>деятельность,</w:t>
      </w:r>
      <w:r>
        <w:rPr>
          <w:spacing w:val="99"/>
        </w:rPr>
        <w:t xml:space="preserve"> </w:t>
      </w:r>
      <w:r>
        <w:t>взаимодействие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родителями</w:t>
      </w:r>
      <w:r>
        <w:rPr>
          <w:spacing w:val="-68"/>
        </w:rPr>
        <w:t xml:space="preserve"> </w:t>
      </w:r>
      <w:r>
        <w:t>и другое).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0" w:after="0" w:line="355" w:lineRule="auto"/>
        <w:ind w:left="313" w:right="26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 рамках основных (инвариантных) модулей, согласно правовым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0" w:after="0" w:line="352" w:lineRule="auto"/>
        <w:ind w:left="313" w:right="269" w:firstLine="710"/>
        <w:jc w:val="both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по 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коллектива.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0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>
      <w:pPr>
        <w:pStyle w:val="5"/>
        <w:spacing w:before="143" w:line="352" w:lineRule="auto"/>
        <w:ind w:right="27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>
      <w:pPr>
        <w:pStyle w:val="5"/>
        <w:spacing w:line="352" w:lineRule="auto"/>
        <w:ind w:right="278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обсуждений;</w:t>
      </w:r>
    </w:p>
    <w:p>
      <w:pPr>
        <w:spacing w:after="0" w:line="352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55" w:lineRule="auto"/>
        <w:ind w:right="268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</w:t>
      </w:r>
      <w:r>
        <w:rPr>
          <w:spacing w:val="4"/>
        </w:rPr>
        <w:t xml:space="preserve"> </w:t>
      </w:r>
      <w:r>
        <w:t>занятий;</w:t>
      </w:r>
    </w:p>
    <w:p>
      <w:pPr>
        <w:pStyle w:val="5"/>
        <w:spacing w:line="355" w:lineRule="auto"/>
        <w:ind w:right="284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работы;</w:t>
      </w:r>
    </w:p>
    <w:p>
      <w:pPr>
        <w:pStyle w:val="5"/>
        <w:spacing w:line="352" w:lineRule="auto"/>
        <w:ind w:right="278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71"/>
        </w:rPr>
        <w:t xml:space="preserve"> </w:t>
      </w:r>
      <w:r>
        <w:t>на   личность   в   соответствии   с   воспитательным   идеалом,   целью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 в</w:t>
      </w:r>
      <w:r>
        <w:rPr>
          <w:spacing w:val="3"/>
        </w:rPr>
        <w:t xml:space="preserve"> </w:t>
      </w:r>
      <w:r>
        <w:t>учебной деятельности;</w:t>
      </w:r>
    </w:p>
    <w:p>
      <w:pPr>
        <w:pStyle w:val="5"/>
        <w:spacing w:line="352" w:lineRule="auto"/>
        <w:ind w:right="277"/>
      </w:pPr>
      <w:r>
        <w:t>привлечение</w:t>
      </w:r>
      <w:r>
        <w:rPr>
          <w:spacing w:val="71"/>
        </w:rPr>
        <w:t xml:space="preserve"> </w:t>
      </w:r>
      <w:r>
        <w:t>внимания</w:t>
      </w:r>
      <w:r>
        <w:rPr>
          <w:spacing w:val="71"/>
        </w:rPr>
        <w:t xml:space="preserve"> </w:t>
      </w:r>
      <w:r>
        <w:t>обучающихся   к   ценностному</w:t>
      </w:r>
      <w:r>
        <w:rPr>
          <w:spacing w:val="70"/>
        </w:rPr>
        <w:t xml:space="preserve"> </w:t>
      </w:r>
      <w:r>
        <w:t>аспекту</w:t>
      </w:r>
      <w:r>
        <w:rPr>
          <w:spacing w:val="7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 xml:space="preserve">высказываний  </w:t>
      </w:r>
      <w:r>
        <w:rPr>
          <w:spacing w:val="28"/>
        </w:rPr>
        <w:t xml:space="preserve"> </w:t>
      </w:r>
      <w:r>
        <w:t xml:space="preserve">своего   </w:t>
      </w:r>
      <w:r>
        <w:rPr>
          <w:spacing w:val="27"/>
        </w:rPr>
        <w:t xml:space="preserve"> </w:t>
      </w:r>
      <w:r>
        <w:t xml:space="preserve">мнения,   </w:t>
      </w:r>
      <w:r>
        <w:rPr>
          <w:spacing w:val="30"/>
        </w:rPr>
        <w:t xml:space="preserve"> </w:t>
      </w:r>
      <w:r>
        <w:t xml:space="preserve">выработки   </w:t>
      </w:r>
      <w:r>
        <w:rPr>
          <w:spacing w:val="28"/>
        </w:rPr>
        <w:t xml:space="preserve"> </w:t>
      </w:r>
      <w:r>
        <w:t xml:space="preserve">своего   </w:t>
      </w:r>
      <w:r>
        <w:rPr>
          <w:spacing w:val="27"/>
        </w:rPr>
        <w:t xml:space="preserve"> </w:t>
      </w:r>
      <w:r>
        <w:t xml:space="preserve">личностного   </w:t>
      </w:r>
      <w:r>
        <w:rPr>
          <w:spacing w:val="28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 изучаемым</w:t>
      </w:r>
      <w:r>
        <w:rPr>
          <w:spacing w:val="2"/>
        </w:rPr>
        <w:t xml:space="preserve"> </w:t>
      </w:r>
      <w:r>
        <w:t>событиям,</w:t>
      </w:r>
      <w:r>
        <w:rPr>
          <w:spacing w:val="4"/>
        </w:rPr>
        <w:t xml:space="preserve"> </w:t>
      </w:r>
      <w:r>
        <w:t>явлениям,</w:t>
      </w:r>
      <w:r>
        <w:rPr>
          <w:spacing w:val="3"/>
        </w:rPr>
        <w:t xml:space="preserve"> </w:t>
      </w:r>
      <w:r>
        <w:t>лицам;</w:t>
      </w:r>
    </w:p>
    <w:p>
      <w:pPr>
        <w:pStyle w:val="5"/>
        <w:spacing w:line="352" w:lineRule="auto"/>
        <w:ind w:right="270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67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>
      <w:pPr>
        <w:pStyle w:val="5"/>
        <w:spacing w:line="352" w:lineRule="auto"/>
        <w:ind w:right="276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соблюдать</w:t>
      </w:r>
      <w:r>
        <w:rPr>
          <w:spacing w:val="70"/>
        </w:rPr>
        <w:t xml:space="preserve"> </w:t>
      </w:r>
      <w:r>
        <w:t>нормы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>
      <w:pPr>
        <w:pStyle w:val="5"/>
        <w:spacing w:line="352" w:lineRule="auto"/>
        <w:ind w:right="271"/>
      </w:pPr>
      <w:r>
        <w:t>организацию наставничества мотивированных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34"/>
        </w:rPr>
        <w:t xml:space="preserve"> </w:t>
      </w:r>
      <w:r>
        <w:t>дающего</w:t>
      </w:r>
      <w:r>
        <w:rPr>
          <w:spacing w:val="33"/>
        </w:rPr>
        <w:t xml:space="preserve"> </w:t>
      </w:r>
      <w:r>
        <w:t>обучающимся</w:t>
      </w:r>
      <w:r>
        <w:rPr>
          <w:spacing w:val="34"/>
        </w:rPr>
        <w:t xml:space="preserve"> </w:t>
      </w:r>
      <w:r>
        <w:t>социально</w:t>
      </w:r>
      <w:r>
        <w:rPr>
          <w:spacing w:val="31"/>
        </w:rPr>
        <w:t xml:space="preserve"> </w:t>
      </w:r>
      <w:r>
        <w:t>значимый</w:t>
      </w:r>
      <w:r>
        <w:rPr>
          <w:spacing w:val="33"/>
        </w:rPr>
        <w:t xml:space="preserve"> </w:t>
      </w:r>
      <w:r>
        <w:t>опыт</w:t>
      </w:r>
      <w:r>
        <w:rPr>
          <w:spacing w:val="31"/>
        </w:rPr>
        <w:t xml:space="preserve"> </w:t>
      </w:r>
      <w:r>
        <w:t>сотрудничества</w:t>
      </w:r>
      <w:r>
        <w:rPr>
          <w:spacing w:val="-67"/>
        </w:rPr>
        <w:t xml:space="preserve"> </w:t>
      </w:r>
      <w:r>
        <w:t>и взаимной</w:t>
      </w:r>
      <w:r>
        <w:rPr>
          <w:spacing w:val="1"/>
        </w:rPr>
        <w:t xml:space="preserve"> </w:t>
      </w:r>
      <w:r>
        <w:t>помощи;</w:t>
      </w:r>
    </w:p>
    <w:p>
      <w:pPr>
        <w:pStyle w:val="5"/>
        <w:spacing w:line="355" w:lineRule="auto"/>
        <w:ind w:right="278"/>
      </w:pPr>
      <w:r>
        <w:t>инициирование и поддержку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 направленности.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0" w:after="0" w:line="314" w:lineRule="exact"/>
        <w:ind w:left="2080" w:right="0" w:hanging="105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деятельность».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60"/>
      </w:pPr>
      <w:bookmarkStart w:id="42" w:name="Реализация воспитательного потенциала вн"/>
      <w:bookmarkEnd w:id="42"/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обучающимися курсов, занятий, дополнительных общеобразовательных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кружков</w:t>
      </w:r>
      <w:r>
        <w:rPr>
          <w:spacing w:val="4"/>
        </w:rPr>
        <w:t xml:space="preserve"> </w:t>
      </w:r>
      <w:r>
        <w:t>«Точка</w:t>
      </w:r>
      <w:r>
        <w:rPr>
          <w:spacing w:val="1"/>
        </w:rPr>
        <w:t xml:space="preserve"> </w:t>
      </w:r>
      <w:r>
        <w:t>Роста»:</w:t>
      </w: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7"/>
        <w:ind w:left="0" w:firstLine="0"/>
        <w:jc w:val="left"/>
        <w:rPr>
          <w:sz w:val="22"/>
        </w:rPr>
      </w:pPr>
    </w:p>
    <w:tbl>
      <w:tblPr>
        <w:tblStyle w:val="4"/>
        <w:tblW w:w="0" w:type="auto"/>
        <w:tblInd w:w="2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76"/>
        <w:gridCol w:w="46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5076" w:type="dxa"/>
          </w:tcPr>
          <w:p>
            <w:pPr>
              <w:pStyle w:val="8"/>
              <w:spacing w:line="315" w:lineRule="exact"/>
              <w:ind w:left="1195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4678" w:type="dxa"/>
          </w:tcPr>
          <w:p>
            <w:pPr>
              <w:pStyle w:val="8"/>
              <w:spacing w:line="315" w:lineRule="exact"/>
              <w:ind w:left="2010" w:right="2011"/>
              <w:jc w:val="center"/>
              <w:rPr>
                <w:sz w:val="28"/>
              </w:rPr>
            </w:pPr>
            <w:r>
              <w:rPr>
                <w:sz w:val="28"/>
              </w:rPr>
              <w:t>ООО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5" w:hRule="atLeast"/>
        </w:trPr>
        <w:tc>
          <w:tcPr>
            <w:tcW w:w="5076" w:type="dxa"/>
          </w:tcPr>
          <w:p>
            <w:pPr>
              <w:pStyle w:val="8"/>
              <w:spacing w:line="276" w:lineRule="auto"/>
              <w:ind w:left="110" w:right="1249"/>
              <w:rPr>
                <w:sz w:val="28"/>
              </w:rPr>
            </w:pPr>
            <w:r>
              <w:rPr>
                <w:sz w:val="28"/>
              </w:rPr>
              <w:t>Курсы, занятия исторического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просвещения,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патриотической,</w:t>
            </w:r>
          </w:p>
          <w:p>
            <w:pPr>
              <w:pStyle w:val="8"/>
              <w:spacing w:line="276" w:lineRule="auto"/>
              <w:ind w:left="110" w:right="321"/>
              <w:rPr>
                <w:sz w:val="28"/>
              </w:rPr>
            </w:pPr>
            <w:r>
              <w:rPr>
                <w:sz w:val="28"/>
              </w:rPr>
              <w:t>гражданско-патриотической, военно-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патриотической,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краеведческой,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историко-культурной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  <w:tc>
          <w:tcPr>
            <w:tcW w:w="4678" w:type="dxa"/>
          </w:tcPr>
          <w:p>
            <w:pPr>
              <w:pStyle w:val="8"/>
              <w:spacing w:line="276" w:lineRule="auto"/>
              <w:ind w:left="104" w:right="160"/>
              <w:rPr>
                <w:sz w:val="28"/>
              </w:rPr>
            </w:pPr>
            <w:r>
              <w:rPr>
                <w:w w:val="95"/>
                <w:sz w:val="28"/>
              </w:rPr>
              <w:t>Информационно-просветительские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«Разговоры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важном».</w:t>
            </w:r>
          </w:p>
          <w:p>
            <w:pPr>
              <w:pStyle w:val="8"/>
              <w:spacing w:line="276" w:lineRule="auto"/>
              <w:ind w:left="104" w:right="16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РДДМ,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Добро.ру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5076" w:type="dxa"/>
          </w:tcPr>
          <w:p>
            <w:pPr>
              <w:pStyle w:val="8"/>
              <w:spacing w:line="276" w:lineRule="auto"/>
              <w:ind w:left="110" w:right="336"/>
              <w:rPr>
                <w:sz w:val="28"/>
              </w:rPr>
            </w:pPr>
            <w:r>
              <w:rPr>
                <w:sz w:val="28"/>
              </w:rPr>
              <w:t>Курсы,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порелигиозным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 основам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духовно-нравственной 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</w:p>
          <w:p>
            <w:pPr>
              <w:pStyle w:val="8"/>
              <w:ind w:left="110"/>
              <w:rPr>
                <w:sz w:val="28"/>
              </w:rPr>
            </w:pPr>
            <w:r>
              <w:rPr>
                <w:sz w:val="28"/>
              </w:rPr>
              <w:t>историческому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краеведению.</w:t>
            </w:r>
          </w:p>
        </w:tc>
        <w:tc>
          <w:tcPr>
            <w:tcW w:w="4678" w:type="dxa"/>
          </w:tcPr>
          <w:p>
            <w:pPr>
              <w:pStyle w:val="8"/>
              <w:spacing w:line="278" w:lineRule="auto"/>
              <w:ind w:left="104" w:right="694"/>
              <w:rPr>
                <w:sz w:val="28"/>
              </w:rPr>
            </w:pPr>
            <w:r>
              <w:rPr>
                <w:sz w:val="28"/>
              </w:rPr>
              <w:t>«Основы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России»,</w:t>
            </w:r>
          </w:p>
          <w:p>
            <w:pPr>
              <w:pStyle w:val="8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«Школьный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музей»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2" w:hRule="atLeast"/>
        </w:trPr>
        <w:tc>
          <w:tcPr>
            <w:tcW w:w="5076" w:type="dxa"/>
          </w:tcPr>
          <w:p>
            <w:pPr>
              <w:pStyle w:val="8"/>
              <w:tabs>
                <w:tab w:val="left" w:pos="2266"/>
              </w:tabs>
              <w:spacing w:line="278" w:lineRule="auto"/>
              <w:ind w:left="110" w:right="761"/>
              <w:rPr>
                <w:sz w:val="28"/>
              </w:rPr>
            </w:pPr>
            <w:r>
              <w:rPr>
                <w:sz w:val="28"/>
              </w:rPr>
              <w:t>Курсы,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познавательной,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научной, исследовательской,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просветительской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  <w:tc>
          <w:tcPr>
            <w:tcW w:w="4678" w:type="dxa"/>
          </w:tcPr>
          <w:p>
            <w:pPr>
              <w:pStyle w:val="8"/>
              <w:spacing w:line="278" w:lineRule="auto"/>
              <w:ind w:left="104" w:right="771"/>
              <w:rPr>
                <w:sz w:val="28"/>
              </w:rPr>
            </w:pPr>
            <w:r>
              <w:rPr>
                <w:sz w:val="28"/>
              </w:rPr>
              <w:t>«Основы читательской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грамотности»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</w:p>
          <w:p>
            <w:pPr>
              <w:pStyle w:val="8"/>
              <w:spacing w:line="316" w:lineRule="exact"/>
              <w:ind w:left="104"/>
              <w:rPr>
                <w:sz w:val="28"/>
              </w:rPr>
            </w:pPr>
            <w:r>
              <w:rPr>
                <w:sz w:val="28"/>
              </w:rPr>
              <w:t>«Билет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будущее»,</w:t>
            </w:r>
          </w:p>
          <w:p>
            <w:pPr>
              <w:pStyle w:val="8"/>
              <w:spacing w:before="40"/>
              <w:ind w:left="104"/>
              <w:rPr>
                <w:sz w:val="28"/>
              </w:rPr>
            </w:pPr>
            <w:r>
              <w:rPr>
                <w:sz w:val="28"/>
              </w:rPr>
              <w:t>«Профориентация»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5076" w:type="dxa"/>
          </w:tcPr>
          <w:p>
            <w:pPr>
              <w:pStyle w:val="8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Курсы,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экологической,</w:t>
            </w:r>
          </w:p>
          <w:p>
            <w:pPr>
              <w:pStyle w:val="8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природоохранной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  <w:tc>
          <w:tcPr>
            <w:tcW w:w="4678" w:type="dxa"/>
          </w:tcPr>
          <w:p>
            <w:pPr>
              <w:pStyle w:val="8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«Основы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природоохранной</w:t>
            </w:r>
          </w:p>
          <w:p>
            <w:pPr>
              <w:pStyle w:val="8"/>
              <w:spacing w:before="48"/>
              <w:ind w:left="104"/>
              <w:rPr>
                <w:sz w:val="28"/>
              </w:rPr>
            </w:pPr>
            <w:r>
              <w:rPr>
                <w:sz w:val="28"/>
              </w:rPr>
              <w:t>деятельности»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5076" w:type="dxa"/>
          </w:tcPr>
          <w:p>
            <w:pPr>
              <w:pStyle w:val="8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Курсы,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искусств,</w:t>
            </w:r>
          </w:p>
          <w:p>
            <w:pPr>
              <w:pStyle w:val="8"/>
              <w:spacing w:before="4" w:line="370" w:lineRule="atLeast"/>
              <w:ind w:left="110" w:right="539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жанров.</w:t>
            </w:r>
          </w:p>
        </w:tc>
        <w:tc>
          <w:tcPr>
            <w:tcW w:w="4678" w:type="dxa"/>
          </w:tcPr>
          <w:p>
            <w:pPr>
              <w:pStyle w:val="8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Студия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карусель»,</w:t>
            </w:r>
          </w:p>
          <w:p>
            <w:pPr>
              <w:pStyle w:val="8"/>
              <w:spacing w:before="52"/>
              <w:ind w:left="104"/>
              <w:rPr>
                <w:sz w:val="28"/>
              </w:rPr>
            </w:pPr>
            <w:r>
              <w:rPr>
                <w:sz w:val="28"/>
              </w:rPr>
              <w:t>«мастерская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«Умелые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ручки»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5076" w:type="dxa"/>
          </w:tcPr>
          <w:p>
            <w:pPr>
              <w:pStyle w:val="8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Курсы,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туристско-</w:t>
            </w:r>
          </w:p>
          <w:p>
            <w:pPr>
              <w:pStyle w:val="8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краеведческой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  <w:tc>
          <w:tcPr>
            <w:tcW w:w="4678" w:type="dxa"/>
          </w:tcPr>
          <w:p>
            <w:pPr>
              <w:pStyle w:val="8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Туристический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клуб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«Абрис»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5076" w:type="dxa"/>
          </w:tcPr>
          <w:p>
            <w:pPr>
              <w:pStyle w:val="8"/>
              <w:spacing w:line="276" w:lineRule="auto"/>
              <w:ind w:left="110" w:right="793"/>
              <w:rPr>
                <w:sz w:val="28"/>
              </w:rPr>
            </w:pPr>
            <w:r>
              <w:rPr>
                <w:sz w:val="28"/>
              </w:rPr>
              <w:t>Курсы,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оздоровительной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  <w:tc>
          <w:tcPr>
            <w:tcW w:w="4678" w:type="dxa"/>
          </w:tcPr>
          <w:p>
            <w:pPr>
              <w:pStyle w:val="8"/>
              <w:spacing w:line="276" w:lineRule="auto"/>
              <w:ind w:left="104" w:right="658"/>
              <w:rPr>
                <w:sz w:val="28"/>
              </w:rPr>
            </w:pPr>
            <w:r>
              <w:rPr>
                <w:sz w:val="28"/>
              </w:rPr>
              <w:t>«Футбол»,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«Волейбол»,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«Первая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медицинская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помощь»</w:t>
            </w:r>
          </w:p>
        </w:tc>
      </w:tr>
    </w:tbl>
    <w:p>
      <w:pPr>
        <w:pStyle w:val="7"/>
        <w:numPr>
          <w:ilvl w:val="3"/>
          <w:numId w:val="117"/>
        </w:numPr>
        <w:tabs>
          <w:tab w:val="left" w:pos="1999"/>
        </w:tabs>
        <w:spacing w:before="0" w:after="0" w:line="316" w:lineRule="exact"/>
        <w:ind w:left="1998" w:right="0" w:hanging="112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руководство».</w:t>
      </w:r>
    </w:p>
    <w:p>
      <w:pPr>
        <w:pStyle w:val="5"/>
        <w:spacing w:before="148" w:line="362" w:lineRule="auto"/>
        <w:jc w:val="left"/>
      </w:pPr>
      <w:r>
        <w:t>Реализация</w:t>
      </w:r>
      <w:r>
        <w:rPr>
          <w:spacing w:val="49"/>
        </w:rPr>
        <w:t xml:space="preserve"> </w:t>
      </w:r>
      <w:r>
        <w:t>воспитательного</w:t>
      </w:r>
      <w:r>
        <w:rPr>
          <w:spacing w:val="49"/>
        </w:rPr>
        <w:t xml:space="preserve"> </w:t>
      </w:r>
      <w:r>
        <w:t>потенциала</w:t>
      </w:r>
      <w:r>
        <w:rPr>
          <w:spacing w:val="50"/>
        </w:rPr>
        <w:t xml:space="preserve"> </w:t>
      </w:r>
      <w:r>
        <w:t>классного</w:t>
      </w:r>
      <w:r>
        <w:rPr>
          <w:spacing w:val="49"/>
        </w:rPr>
        <w:t xml:space="preserve"> </w:t>
      </w:r>
      <w:r>
        <w:t>руководства</w:t>
      </w:r>
      <w:r>
        <w:rPr>
          <w:spacing w:val="50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особого</w:t>
      </w:r>
      <w:r>
        <w:rPr>
          <w:spacing w:val="-67"/>
        </w:rPr>
        <w:t xml:space="preserve"> </w:t>
      </w:r>
      <w:r>
        <w:t>вида</w:t>
      </w:r>
      <w:r>
        <w:rPr>
          <w:spacing w:val="36"/>
        </w:rPr>
        <w:t xml:space="preserve"> </w:t>
      </w:r>
      <w:r>
        <w:t>педагогической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направленной,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решение</w:t>
      </w:r>
      <w:r>
        <w:rPr>
          <w:spacing w:val="37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и</w:t>
      </w:r>
    </w:p>
    <w:p>
      <w:pPr>
        <w:spacing w:after="0" w:line="362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предусматривает: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62" w:after="0" w:line="352" w:lineRule="auto"/>
        <w:ind w:left="313" w:right="280" w:firstLine="427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часов/мероприятий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воспитательной,тематической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(не реже 1</w:t>
      </w:r>
      <w:r>
        <w:rPr>
          <w:spacing w:val="-1"/>
          <w:sz w:val="28"/>
        </w:rPr>
        <w:t xml:space="preserve"> </w:t>
      </w:r>
      <w:r>
        <w:rPr>
          <w:sz w:val="28"/>
        </w:rPr>
        <w:t>раза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7" w:after="0" w:line="240" w:lineRule="auto"/>
        <w:ind w:left="1033" w:right="0" w:hanging="294"/>
        <w:jc w:val="both"/>
        <w:rPr>
          <w:sz w:val="28"/>
        </w:rPr>
      </w:pPr>
      <w:r>
        <w:rPr>
          <w:sz w:val="28"/>
        </w:rPr>
        <w:t xml:space="preserve">еженедельное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проведение 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информационно-просветительских     </w:t>
      </w:r>
      <w:r>
        <w:rPr>
          <w:spacing w:val="7"/>
          <w:sz w:val="28"/>
        </w:rPr>
        <w:t xml:space="preserve"> </w:t>
      </w:r>
      <w:r>
        <w:rPr>
          <w:sz w:val="28"/>
        </w:rPr>
        <w:t>занятий</w:t>
      </w:r>
    </w:p>
    <w:p>
      <w:pPr>
        <w:pStyle w:val="5"/>
        <w:spacing w:before="161"/>
        <w:ind w:firstLine="0"/>
      </w:pP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деятельности);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62" w:after="0" w:line="355" w:lineRule="auto"/>
        <w:ind w:left="313" w:right="268" w:firstLine="427"/>
        <w:jc w:val="both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9" w:after="0" w:line="357" w:lineRule="auto"/>
        <w:ind w:left="313" w:right="265" w:firstLine="427"/>
        <w:jc w:val="both"/>
        <w:rPr>
          <w:sz w:val="28"/>
        </w:rPr>
      </w:pPr>
      <w:r>
        <w:rPr>
          <w:sz w:val="28"/>
        </w:rPr>
        <w:t>организацию интересных и полезных для личностного развития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4"/>
          <w:sz w:val="28"/>
        </w:rPr>
        <w:t xml:space="preserve"> </w:t>
      </w:r>
      <w:r>
        <w:rPr>
          <w:sz w:val="28"/>
        </w:rPr>
        <w:t>задающим образцы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4" w:after="0" w:line="357" w:lineRule="auto"/>
        <w:ind w:left="313" w:right="269" w:firstLine="427"/>
        <w:jc w:val="both"/>
        <w:rPr>
          <w:sz w:val="28"/>
        </w:rPr>
      </w:pPr>
      <w:r>
        <w:rPr>
          <w:sz w:val="28"/>
        </w:rPr>
        <w:t>сплочение коллектива класса через игры и тренинги на командообразование (с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педагога-психолога),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3"/>
          <w:sz w:val="28"/>
        </w:rPr>
        <w:t xml:space="preserve"> </w:t>
      </w:r>
      <w:r>
        <w:rPr>
          <w:sz w:val="28"/>
        </w:rPr>
        <w:t>вечера;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4" w:after="0" w:line="240" w:lineRule="auto"/>
        <w:ind w:left="1033" w:right="0" w:hanging="294"/>
        <w:jc w:val="both"/>
        <w:rPr>
          <w:sz w:val="28"/>
        </w:rPr>
      </w:pPr>
      <w:r>
        <w:rPr>
          <w:sz w:val="28"/>
        </w:rPr>
        <w:t>выработку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56" w:after="0" w:line="352" w:lineRule="auto"/>
        <w:ind w:left="313" w:right="274" w:firstLine="427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 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школы;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2" w:after="0" w:line="357" w:lineRule="auto"/>
        <w:ind w:left="313" w:right="258" w:firstLine="42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за их поведением в специально создаваемых педагогических ситуациях,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беседах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проблемам;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результаты наблюдения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сверяются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психологом;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4" w:after="0" w:line="357" w:lineRule="auto"/>
        <w:ind w:left="313" w:right="261" w:firstLine="427"/>
        <w:jc w:val="both"/>
        <w:rPr>
          <w:sz w:val="28"/>
        </w:rPr>
      </w:pPr>
      <w:r>
        <w:rPr>
          <w:sz w:val="28"/>
        </w:rPr>
        <w:t>доверительное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 взаимоотношений с одноклассниками,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 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успеваемость и т. д.), совместный поиск решений проблем, коррекцию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4"/>
          <w:sz w:val="28"/>
        </w:rPr>
        <w:t xml:space="preserve"> </w:t>
      </w:r>
      <w:r>
        <w:rPr>
          <w:sz w:val="28"/>
        </w:rPr>
        <w:t>через</w:t>
      </w:r>
      <w:r>
        <w:rPr>
          <w:spacing w:val="54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55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54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их</w:t>
      </w:r>
      <w:r>
        <w:rPr>
          <w:spacing w:val="50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другими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класса;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62" w:after="0" w:line="355" w:lineRule="auto"/>
        <w:ind w:left="313" w:right="268" w:firstLine="427"/>
        <w:jc w:val="both"/>
        <w:rPr>
          <w:sz w:val="28"/>
        </w:rPr>
      </w:pP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творческие, 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(по желанию);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8" w:after="0" w:line="355" w:lineRule="auto"/>
        <w:ind w:left="313" w:right="268" w:firstLine="427"/>
        <w:jc w:val="both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учителями-предметниками,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 и/или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разрешение конфликтов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9" w:after="0" w:line="357" w:lineRule="auto"/>
        <w:ind w:left="313" w:right="266" w:firstLine="427"/>
        <w:jc w:val="both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мини-педсоветов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класса, интеграции воспитательных влияний педагогов на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лучше узнавать и понимать обучающихся, общаясь и наблюдая их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10"/>
          <w:sz w:val="28"/>
        </w:rPr>
        <w:t xml:space="preserve"> </w:t>
      </w:r>
      <w:r>
        <w:rPr>
          <w:sz w:val="28"/>
        </w:rPr>
        <w:t>участвовать в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4" w:after="0" w:line="357" w:lineRule="auto"/>
        <w:ind w:left="313" w:right="267" w:firstLine="427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 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режу 1</w:t>
      </w:r>
      <w:r>
        <w:rPr>
          <w:spacing w:val="1"/>
          <w:sz w:val="28"/>
        </w:rPr>
        <w:t xml:space="preserve"> </w:t>
      </w:r>
      <w:r>
        <w:rPr>
          <w:sz w:val="28"/>
        </w:rPr>
        <w:t>раза в четверть), информирование родителей об успехах и проблемах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 положении в классе, жизни класса в целом, помощь родителям и иным 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6"/>
          <w:sz w:val="28"/>
        </w:rPr>
        <w:t xml:space="preserve"> </w:t>
      </w:r>
      <w:r>
        <w:rPr>
          <w:sz w:val="28"/>
        </w:rPr>
        <w:t>администрацией;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4" w:after="0" w:line="357" w:lineRule="auto"/>
        <w:ind w:left="313" w:right="271" w:firstLine="427"/>
        <w:jc w:val="both"/>
        <w:rPr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мессенджерах;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4" w:after="0" w:line="350" w:lineRule="auto"/>
        <w:ind w:left="313" w:right="481" w:firstLine="42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2"/>
          <w:sz w:val="28"/>
        </w:rPr>
        <w:t xml:space="preserve"> </w:t>
      </w:r>
      <w:r>
        <w:rPr>
          <w:sz w:val="28"/>
        </w:rPr>
        <w:t>школе;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3" w:after="0" w:line="355" w:lineRule="auto"/>
        <w:ind w:left="313" w:right="464" w:firstLine="427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организации и проведению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 мероприятий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школе;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8" w:after="0" w:line="355" w:lineRule="auto"/>
        <w:ind w:left="313" w:right="480" w:firstLine="427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9" w:after="0" w:line="240" w:lineRule="auto"/>
        <w:ind w:left="1033" w:right="0" w:hanging="294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3"/>
          <w:numId w:val="117"/>
        </w:numPr>
        <w:tabs>
          <w:tab w:val="left" w:pos="2081"/>
        </w:tabs>
        <w:spacing w:before="92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дела».</w:t>
      </w:r>
    </w:p>
    <w:p>
      <w:pPr>
        <w:pStyle w:val="5"/>
        <w:spacing w:before="153" w:line="355" w:lineRule="auto"/>
        <w:ind w:right="27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предусматривает:</w:t>
      </w:r>
    </w:p>
    <w:p>
      <w:pPr>
        <w:pStyle w:val="7"/>
        <w:numPr>
          <w:ilvl w:val="4"/>
          <w:numId w:val="117"/>
        </w:numPr>
        <w:tabs>
          <w:tab w:val="left" w:pos="1754"/>
        </w:tabs>
        <w:spacing w:before="0" w:after="0" w:line="357" w:lineRule="auto"/>
        <w:ind w:left="1024" w:right="264" w:firstLine="427"/>
        <w:jc w:val="both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4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Марафон</w:t>
      </w:r>
      <w:r>
        <w:rPr>
          <w:spacing w:val="4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дел,</w:t>
      </w:r>
      <w:r>
        <w:rPr>
          <w:spacing w:val="5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5"/>
          <w:sz w:val="28"/>
        </w:rPr>
        <w:t xml:space="preserve"> </w:t>
      </w:r>
      <w:r>
        <w:rPr>
          <w:sz w:val="28"/>
        </w:rPr>
        <w:t>профориентации,</w:t>
      </w:r>
      <w:r>
        <w:rPr>
          <w:spacing w:val="5"/>
          <w:sz w:val="28"/>
        </w:rPr>
        <w:t xml:space="preserve"> </w:t>
      </w:r>
      <w:r>
        <w:rPr>
          <w:sz w:val="28"/>
        </w:rPr>
        <w:t>Декада</w:t>
      </w:r>
    </w:p>
    <w:p>
      <w:pPr>
        <w:pStyle w:val="5"/>
        <w:spacing w:line="321" w:lineRule="exact"/>
        <w:ind w:left="1024" w:firstLine="0"/>
      </w:pPr>
      <w:r>
        <w:t>«Мы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ЗОЖ!»,</w:t>
      </w:r>
      <w:r>
        <w:rPr>
          <w:spacing w:val="2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позитива,</w:t>
      </w:r>
      <w:r>
        <w:rPr>
          <w:spacing w:val="-1"/>
        </w:rPr>
        <w:t xml:space="preserve"> </w:t>
      </w:r>
      <w:r>
        <w:t>КТД</w:t>
      </w:r>
      <w:r>
        <w:rPr>
          <w:spacing w:val="-2"/>
        </w:rPr>
        <w:t xml:space="preserve"> </w:t>
      </w:r>
      <w:r>
        <w:t>«Новогодний</w:t>
      </w:r>
      <w:r>
        <w:rPr>
          <w:spacing w:val="-5"/>
        </w:rPr>
        <w:t xml:space="preserve"> </w:t>
      </w:r>
      <w:r>
        <w:t>переполох»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</w:p>
    <w:p>
      <w:pPr>
        <w:pStyle w:val="7"/>
        <w:numPr>
          <w:ilvl w:val="4"/>
          <w:numId w:val="117"/>
        </w:numPr>
        <w:tabs>
          <w:tab w:val="left" w:pos="1754"/>
        </w:tabs>
        <w:spacing w:before="154" w:after="0" w:line="357" w:lineRule="auto"/>
        <w:ind w:left="1024" w:right="258" w:firstLine="427"/>
        <w:jc w:val="both"/>
        <w:rPr>
          <w:sz w:val="28"/>
        </w:rPr>
      </w:pP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общероссийскими,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классы: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дат;</w:t>
      </w:r>
    </w:p>
    <w:p>
      <w:pPr>
        <w:pStyle w:val="7"/>
        <w:numPr>
          <w:ilvl w:val="4"/>
          <w:numId w:val="117"/>
        </w:numPr>
        <w:tabs>
          <w:tab w:val="left" w:pos="1754"/>
        </w:tabs>
        <w:spacing w:before="4" w:after="0" w:line="350" w:lineRule="auto"/>
        <w:ind w:left="1024" w:right="486" w:firstLine="427"/>
        <w:jc w:val="both"/>
        <w:rPr>
          <w:sz w:val="28"/>
        </w:rPr>
      </w:pPr>
      <w:r>
        <w:rPr>
          <w:sz w:val="28"/>
        </w:rPr>
        <w:t>участие во всероссийских акциях, проектах, посвящённых 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6"/>
          <w:sz w:val="28"/>
        </w:rPr>
        <w:t xml:space="preserve"> </w:t>
      </w:r>
      <w:r>
        <w:rPr>
          <w:sz w:val="28"/>
        </w:rPr>
        <w:t>мире:</w:t>
      </w:r>
      <w:r>
        <w:rPr>
          <w:spacing w:val="66"/>
          <w:sz w:val="28"/>
        </w:rPr>
        <w:t xml:space="preserve"> </w:t>
      </w:r>
      <w:r>
        <w:rPr>
          <w:sz w:val="28"/>
        </w:rPr>
        <w:t>акции</w:t>
      </w:r>
      <w:r>
        <w:rPr>
          <w:spacing w:val="6"/>
          <w:sz w:val="28"/>
        </w:rPr>
        <w:t xml:space="preserve"> </w:t>
      </w:r>
      <w:r>
        <w:rPr>
          <w:sz w:val="28"/>
        </w:rPr>
        <w:t>«Блокадный</w:t>
      </w:r>
      <w:r>
        <w:rPr>
          <w:spacing w:val="1"/>
          <w:sz w:val="28"/>
        </w:rPr>
        <w:t xml:space="preserve"> </w:t>
      </w:r>
      <w:r>
        <w:rPr>
          <w:sz w:val="28"/>
        </w:rPr>
        <w:t>хлеб»,</w:t>
      </w:r>
      <w:r>
        <w:rPr>
          <w:spacing w:val="7"/>
          <w:sz w:val="28"/>
        </w:rPr>
        <w:t xml:space="preserve"> </w:t>
      </w:r>
      <w:r>
        <w:rPr>
          <w:sz w:val="28"/>
        </w:rPr>
        <w:t>«Диктант</w:t>
      </w:r>
      <w:r>
        <w:rPr>
          <w:spacing w:val="4"/>
          <w:sz w:val="28"/>
        </w:rPr>
        <w:t xml:space="preserve"> </w:t>
      </w:r>
      <w:r>
        <w:rPr>
          <w:sz w:val="28"/>
        </w:rPr>
        <w:t>Победы»,</w:t>
      </w:r>
    </w:p>
    <w:p>
      <w:pPr>
        <w:pStyle w:val="5"/>
        <w:spacing w:before="14"/>
        <w:ind w:left="1024" w:firstLine="0"/>
      </w:pPr>
      <w:r>
        <w:t>«Свеча</w:t>
      </w:r>
      <w:r>
        <w:rPr>
          <w:spacing w:val="-3"/>
        </w:rPr>
        <w:t xml:space="preserve"> </w:t>
      </w:r>
      <w:r>
        <w:t>памяти»,</w:t>
      </w:r>
      <w:r>
        <w:rPr>
          <w:spacing w:val="-1"/>
        </w:rPr>
        <w:t xml:space="preserve"> </w:t>
      </w:r>
      <w:r>
        <w:t>«Час</w:t>
      </w:r>
      <w:r>
        <w:rPr>
          <w:spacing w:val="-3"/>
        </w:rPr>
        <w:t xml:space="preserve"> </w:t>
      </w:r>
      <w:r>
        <w:t>Земли»,</w:t>
      </w:r>
      <w:r>
        <w:rPr>
          <w:spacing w:val="-1"/>
        </w:rPr>
        <w:t xml:space="preserve"> </w:t>
      </w:r>
      <w:r>
        <w:t>«Сад</w:t>
      </w:r>
      <w:r>
        <w:rPr>
          <w:spacing w:val="-2"/>
        </w:rPr>
        <w:t xml:space="preserve"> </w:t>
      </w:r>
      <w:r>
        <w:t>памяти»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162" w:after="0" w:line="355" w:lineRule="auto"/>
        <w:ind w:left="313" w:right="268" w:firstLine="427"/>
        <w:jc w:val="both"/>
        <w:rPr>
          <w:sz w:val="28"/>
        </w:rPr>
      </w:pP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>«Посвящение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пятиклассники»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5"/>
          <w:sz w:val="28"/>
        </w:rPr>
        <w:t xml:space="preserve"> </w:t>
      </w:r>
      <w:r>
        <w:rPr>
          <w:sz w:val="28"/>
        </w:rPr>
        <w:t>звонок,</w:t>
      </w:r>
      <w:r>
        <w:rPr>
          <w:spacing w:val="2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70"/>
          <w:sz w:val="28"/>
        </w:rPr>
        <w:t xml:space="preserve"> </w:t>
      </w:r>
      <w:r>
        <w:rPr>
          <w:sz w:val="28"/>
        </w:rPr>
        <w:t>«Выпускной вечер»;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9" w:after="0" w:line="355" w:lineRule="auto"/>
        <w:ind w:left="313" w:right="267" w:firstLine="427"/>
        <w:jc w:val="both"/>
        <w:rPr>
          <w:sz w:val="28"/>
        </w:rPr>
      </w:pPr>
      <w:r>
        <w:rPr>
          <w:sz w:val="28"/>
        </w:rPr>
        <w:t>мероприятия, символизирующие приобретение новых социальных статусов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ритуалы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первоклассники;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8" w:after="0" w:line="357" w:lineRule="auto"/>
        <w:ind w:left="313" w:right="267" w:firstLine="427"/>
        <w:jc w:val="both"/>
        <w:rPr>
          <w:sz w:val="28"/>
        </w:rPr>
      </w:pPr>
      <w:r>
        <w:rPr>
          <w:sz w:val="28"/>
        </w:rPr>
        <w:t>церемонии награждения (по итогам учебного периода, года)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3"/>
          <w:sz w:val="28"/>
        </w:rPr>
        <w:t xml:space="preserve"> </w:t>
      </w:r>
      <w:r>
        <w:rPr>
          <w:sz w:val="28"/>
        </w:rPr>
        <w:t>Энгельсского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24"/>
          <w:sz w:val="28"/>
        </w:rPr>
        <w:t xml:space="preserve"> </w:t>
      </w:r>
      <w:r>
        <w:rPr>
          <w:sz w:val="28"/>
        </w:rPr>
        <w:t>Саратовской</w:t>
      </w:r>
      <w:r>
        <w:rPr>
          <w:spacing w:val="21"/>
          <w:sz w:val="28"/>
        </w:rPr>
        <w:t xml:space="preserve"> </w:t>
      </w:r>
      <w:r>
        <w:rPr>
          <w:sz w:val="28"/>
        </w:rPr>
        <w:t>области:</w:t>
      </w:r>
      <w:r>
        <w:rPr>
          <w:spacing w:val="18"/>
          <w:sz w:val="28"/>
        </w:rPr>
        <w:t xml:space="preserve"> </w:t>
      </w:r>
      <w:r>
        <w:rPr>
          <w:sz w:val="28"/>
        </w:rPr>
        <w:t>чествование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призёров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9" w:after="0" w:line="350" w:lineRule="auto"/>
        <w:ind w:left="313" w:right="279" w:firstLine="427"/>
        <w:jc w:val="both"/>
        <w:rPr>
          <w:sz w:val="28"/>
        </w:rPr>
      </w:pPr>
      <w:r>
        <w:rPr>
          <w:sz w:val="28"/>
        </w:rPr>
        <w:t>федеральные,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9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3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8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будущее»,</w:t>
      </w:r>
      <w:r>
        <w:rPr>
          <w:spacing w:val="17"/>
          <w:sz w:val="28"/>
        </w:rPr>
        <w:t xml:space="preserve"> </w:t>
      </w:r>
      <w:r>
        <w:rPr>
          <w:sz w:val="28"/>
        </w:rPr>
        <w:t>конкурс</w:t>
      </w:r>
    </w:p>
    <w:p>
      <w:pPr>
        <w:pStyle w:val="5"/>
        <w:spacing w:before="15"/>
        <w:ind w:firstLine="0"/>
      </w:pPr>
      <w:r>
        <w:t>«Большая</w:t>
      </w:r>
      <w:r>
        <w:rPr>
          <w:spacing w:val="-1"/>
        </w:rPr>
        <w:t xml:space="preserve"> </w:t>
      </w:r>
      <w:r>
        <w:t>перемена»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0"/>
          <w:numId w:val="119"/>
        </w:numPr>
        <w:tabs>
          <w:tab w:val="left" w:pos="1025"/>
        </w:tabs>
        <w:spacing w:before="91" w:after="0" w:line="357" w:lineRule="auto"/>
        <w:ind w:left="313" w:right="270" w:firstLine="427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3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партнёров:</w:t>
      </w:r>
      <w:r>
        <w:rPr>
          <w:spacing w:val="23"/>
          <w:sz w:val="28"/>
        </w:rPr>
        <w:t xml:space="preserve"> </w:t>
      </w:r>
      <w:r>
        <w:rPr>
          <w:sz w:val="28"/>
        </w:rPr>
        <w:t>Всероссийский</w:t>
      </w:r>
      <w:r>
        <w:rPr>
          <w:spacing w:val="27"/>
          <w:sz w:val="28"/>
        </w:rPr>
        <w:t xml:space="preserve"> </w:t>
      </w:r>
      <w:r>
        <w:rPr>
          <w:sz w:val="28"/>
        </w:rPr>
        <w:t>просветительский</w:t>
      </w:r>
      <w:r>
        <w:rPr>
          <w:spacing w:val="27"/>
          <w:sz w:val="28"/>
        </w:rPr>
        <w:t xml:space="preserve"> </w:t>
      </w:r>
      <w:r>
        <w:rPr>
          <w:sz w:val="28"/>
        </w:rPr>
        <w:t>проект</w:t>
      </w:r>
    </w:p>
    <w:p>
      <w:pPr>
        <w:pStyle w:val="5"/>
        <w:spacing w:line="322" w:lineRule="exact"/>
        <w:ind w:firstLine="0"/>
      </w:pPr>
      <w:r>
        <w:t>«Зниние.Герои»,</w:t>
      </w:r>
      <w:r>
        <w:rPr>
          <w:spacing w:val="-3"/>
        </w:rPr>
        <w:t xml:space="preserve"> </w:t>
      </w:r>
      <w:r>
        <w:t>межрегиональная</w:t>
      </w:r>
      <w:r>
        <w:rPr>
          <w:spacing w:val="-3"/>
        </w:rPr>
        <w:t xml:space="preserve"> </w:t>
      </w:r>
      <w:r>
        <w:t>акция</w:t>
      </w:r>
      <w:r>
        <w:rPr>
          <w:spacing w:val="62"/>
        </w:rPr>
        <w:t xml:space="preserve"> </w:t>
      </w:r>
      <w:r>
        <w:t>«Ласточки</w:t>
      </w:r>
      <w:r>
        <w:rPr>
          <w:spacing w:val="-1"/>
        </w:rPr>
        <w:t xml:space="preserve"> </w:t>
      </w:r>
      <w:r>
        <w:t>Победы»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>
      <w:pPr>
        <w:pStyle w:val="7"/>
        <w:numPr>
          <w:ilvl w:val="0"/>
          <w:numId w:val="119"/>
        </w:numPr>
        <w:tabs>
          <w:tab w:val="left" w:pos="1097"/>
        </w:tabs>
        <w:spacing w:before="162" w:after="0" w:line="357" w:lineRule="auto"/>
        <w:ind w:left="313" w:right="269" w:firstLine="427"/>
        <w:jc w:val="both"/>
        <w:rPr>
          <w:sz w:val="28"/>
        </w:rPr>
      </w:pPr>
      <w:r>
        <w:rPr>
          <w:w w:val="95"/>
          <w:sz w:val="28"/>
        </w:rPr>
        <w:t>мероприятия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благотворительной, экологической,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патриотической,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направленностей: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викторины,</w:t>
      </w:r>
      <w:r>
        <w:rPr>
          <w:spacing w:val="1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квизы,</w:t>
      </w:r>
      <w:r>
        <w:rPr>
          <w:spacing w:val="70"/>
          <w:sz w:val="28"/>
        </w:rPr>
        <w:t xml:space="preserve"> </w:t>
      </w:r>
      <w:r>
        <w:rPr>
          <w:sz w:val="28"/>
        </w:rPr>
        <w:t>флешмобы;</w:t>
      </w:r>
      <w:r>
        <w:rPr>
          <w:spacing w:val="1"/>
          <w:sz w:val="28"/>
        </w:rPr>
        <w:t xml:space="preserve"> </w:t>
      </w:r>
      <w:r>
        <w:rPr>
          <w:sz w:val="28"/>
        </w:rPr>
        <w:t>акции по благоустройству и оформлению школьной территории, фестиваль «Этих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 не смолкнет слава!», фестиваль талантов, выставки рисунков и фотографий,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экспозиций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4" w:after="0" w:line="352" w:lineRule="auto"/>
        <w:ind w:left="313" w:right="277" w:firstLine="427"/>
        <w:jc w:val="both"/>
        <w:rPr>
          <w:sz w:val="28"/>
        </w:rPr>
      </w:pPr>
      <w:r>
        <w:rPr>
          <w:sz w:val="28"/>
        </w:rPr>
        <w:t>участие во</w:t>
      </w:r>
      <w:r>
        <w:rPr>
          <w:spacing w:val="70"/>
          <w:sz w:val="28"/>
        </w:rPr>
        <w:t xml:space="preserve"> </w:t>
      </w:r>
      <w:r>
        <w:rPr>
          <w:sz w:val="28"/>
        </w:rPr>
        <w:t>Всероссийских онлайн-уроках Института изучения детства,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академии образования;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11" w:after="0" w:line="357" w:lineRule="auto"/>
        <w:ind w:left="313" w:right="264" w:firstLine="427"/>
        <w:jc w:val="both"/>
        <w:rPr>
          <w:sz w:val="28"/>
        </w:rPr>
      </w:pPr>
      <w:r>
        <w:rPr>
          <w:sz w:val="28"/>
        </w:rPr>
        <w:t>через формирование творческих групп как на уровне класса, так 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</w:t>
      </w:r>
      <w:r>
        <w:rPr>
          <w:spacing w:val="1"/>
          <w:sz w:val="28"/>
        </w:rPr>
        <w:t xml:space="preserve"> </w:t>
      </w:r>
      <w:r>
        <w:rPr>
          <w:sz w:val="28"/>
        </w:rPr>
        <w:t>(сценаристов,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 за приглашение и встречу гостей и т. д.), помощь обучающимся 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9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дел;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5" w:after="0" w:line="360" w:lineRule="auto"/>
        <w:ind w:left="313" w:right="267" w:firstLine="427"/>
        <w:jc w:val="both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7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корректировкой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обучающимися.</w:t>
      </w:r>
    </w:p>
    <w:p>
      <w:pPr>
        <w:pStyle w:val="7"/>
        <w:numPr>
          <w:ilvl w:val="3"/>
          <w:numId w:val="117"/>
        </w:numPr>
        <w:tabs>
          <w:tab w:val="left" w:pos="1788"/>
        </w:tabs>
        <w:spacing w:before="0" w:after="0" w:line="314" w:lineRule="exact"/>
        <w:ind w:left="1787" w:right="0" w:hanging="105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мероприятия».</w:t>
      </w:r>
    </w:p>
    <w:p>
      <w:pPr>
        <w:pStyle w:val="5"/>
        <w:spacing w:before="153" w:line="357" w:lineRule="auto"/>
        <w:ind w:right="48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5" w:after="0" w:line="352" w:lineRule="auto"/>
        <w:ind w:left="313" w:right="477" w:firstLine="427"/>
        <w:jc w:val="both"/>
        <w:rPr>
          <w:sz w:val="28"/>
        </w:rPr>
      </w:pPr>
      <w:r>
        <w:rPr>
          <w:sz w:val="28"/>
        </w:rPr>
        <w:t>общие внешкольные мероприятия, в том числе организуемые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партнёрами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7" w:after="0" w:line="357" w:lineRule="auto"/>
        <w:ind w:left="313" w:right="474" w:firstLine="427"/>
        <w:jc w:val="both"/>
        <w:rPr>
          <w:sz w:val="28"/>
        </w:rPr>
      </w:pP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организуемые педагогами по изучаемым в Школе учебным предметам, 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модулям;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0"/>
          <w:numId w:val="119"/>
        </w:numPr>
        <w:tabs>
          <w:tab w:val="left" w:pos="1034"/>
        </w:tabs>
        <w:spacing w:before="91" w:after="0" w:line="357" w:lineRule="auto"/>
        <w:ind w:left="313" w:right="472" w:firstLine="427"/>
        <w:jc w:val="both"/>
        <w:rPr>
          <w:sz w:val="28"/>
        </w:rPr>
      </w:pP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8" w:after="0" w:line="355" w:lineRule="auto"/>
        <w:ind w:left="313" w:right="478" w:firstLine="427"/>
        <w:jc w:val="both"/>
        <w:rPr>
          <w:sz w:val="28"/>
        </w:rPr>
      </w:pPr>
      <w:r>
        <w:rPr>
          <w:sz w:val="28"/>
        </w:rPr>
        <w:t>Экскурсии по родному городу с целью знакомства с памятными 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Великой Отечественной войны, историей города и его промыслами,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3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природы;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9" w:after="0" w:line="357" w:lineRule="auto"/>
        <w:ind w:left="313" w:right="476" w:firstLine="427"/>
        <w:jc w:val="both"/>
        <w:rPr>
          <w:sz w:val="28"/>
        </w:rPr>
      </w:pPr>
      <w:r>
        <w:rPr>
          <w:sz w:val="28"/>
        </w:rPr>
        <w:t>Экскурсии в музеи, памятные места города Энгельса и Энгельсского района:</w:t>
      </w:r>
      <w:r>
        <w:rPr>
          <w:spacing w:val="-67"/>
          <w:sz w:val="28"/>
        </w:rPr>
        <w:t xml:space="preserve"> </w:t>
      </w:r>
      <w:r>
        <w:rPr>
          <w:sz w:val="28"/>
        </w:rPr>
        <w:t>Энгельсский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Энгельсский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</w:t>
      </w:r>
      <w:r>
        <w:rPr>
          <w:spacing w:val="1"/>
          <w:sz w:val="28"/>
        </w:rPr>
        <w:t xml:space="preserve"> </w:t>
      </w:r>
      <w:r>
        <w:rPr>
          <w:sz w:val="28"/>
        </w:rPr>
        <w:t>Л.Кассиля,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Галерея</w:t>
      </w:r>
      <w:r>
        <w:rPr>
          <w:spacing w:val="1"/>
          <w:sz w:val="28"/>
        </w:rPr>
        <w:t xml:space="preserve"> </w:t>
      </w:r>
      <w:r>
        <w:rPr>
          <w:sz w:val="28"/>
        </w:rPr>
        <w:t>Мыльникова,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71"/>
          <w:sz w:val="28"/>
        </w:rPr>
        <w:t xml:space="preserve"> </w:t>
      </w:r>
      <w:r>
        <w:rPr>
          <w:sz w:val="28"/>
        </w:rPr>
        <w:t>Гагарина,</w:t>
      </w:r>
      <w:r>
        <w:rPr>
          <w:spacing w:val="1"/>
          <w:sz w:val="28"/>
        </w:rPr>
        <w:t xml:space="preserve"> </w:t>
      </w:r>
      <w:r>
        <w:rPr>
          <w:sz w:val="28"/>
        </w:rPr>
        <w:t>Энгельсский парк «Патриот», Архив немцев Поволжья, Энгельсский музей боевой</w:t>
      </w:r>
      <w:r>
        <w:rPr>
          <w:spacing w:val="-67"/>
          <w:sz w:val="28"/>
        </w:rPr>
        <w:t xml:space="preserve"> </w:t>
      </w:r>
      <w:r>
        <w:rPr>
          <w:sz w:val="28"/>
        </w:rPr>
        <w:t>славы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</w:t>
      </w:r>
      <w:r>
        <w:rPr>
          <w:spacing w:val="1"/>
          <w:sz w:val="28"/>
        </w:rPr>
        <w:t xml:space="preserve"> </w:t>
      </w:r>
      <w:r>
        <w:rPr>
          <w:sz w:val="28"/>
        </w:rPr>
        <w:t>авиации.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4" w:after="0" w:line="360" w:lineRule="auto"/>
        <w:ind w:left="313" w:right="471" w:firstLine="427"/>
        <w:jc w:val="both"/>
        <w:rPr>
          <w:sz w:val="28"/>
        </w:rPr>
      </w:pPr>
      <w:r>
        <w:rPr>
          <w:sz w:val="28"/>
        </w:rPr>
        <w:t>Экскурсии-поездки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области: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А.Н.Радищева,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 им. А.Н. Радищева, Этнографический музей, Исторический парк «Россия –</w:t>
      </w:r>
      <w:r>
        <w:rPr>
          <w:spacing w:val="1"/>
          <w:sz w:val="28"/>
        </w:rPr>
        <w:t xml:space="preserve"> </w:t>
      </w:r>
      <w:r>
        <w:rPr>
          <w:sz w:val="28"/>
        </w:rPr>
        <w:t>моя история», Саратовский музей занимательных наук Энштейна, Усадьба Н.Г.</w:t>
      </w:r>
      <w:r>
        <w:rPr>
          <w:spacing w:val="1"/>
          <w:sz w:val="28"/>
        </w:rPr>
        <w:t xml:space="preserve"> </w:t>
      </w:r>
      <w:r>
        <w:rPr>
          <w:sz w:val="28"/>
        </w:rPr>
        <w:t>Чернышевского,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</w:t>
      </w:r>
      <w:r>
        <w:rPr>
          <w:spacing w:val="1"/>
          <w:sz w:val="28"/>
        </w:rPr>
        <w:t xml:space="preserve"> </w:t>
      </w:r>
      <w:r>
        <w:rPr>
          <w:sz w:val="28"/>
        </w:rPr>
        <w:t>ГИБДД,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</w:t>
      </w:r>
      <w:r>
        <w:rPr>
          <w:spacing w:val="1"/>
          <w:sz w:val="28"/>
        </w:rPr>
        <w:t xml:space="preserve"> </w:t>
      </w:r>
      <w:r>
        <w:rPr>
          <w:sz w:val="28"/>
        </w:rPr>
        <w:t>МЧС,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Музей</w:t>
      </w:r>
      <w:r>
        <w:rPr>
          <w:spacing w:val="1"/>
          <w:sz w:val="28"/>
        </w:rPr>
        <w:t xml:space="preserve"> </w:t>
      </w:r>
      <w:r>
        <w:rPr>
          <w:sz w:val="28"/>
        </w:rPr>
        <w:t>боевой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славы,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лимонарий, Музей Саратовской гармоники, Музей самоваров, Музей- усадьба В.Э.</w:t>
      </w:r>
      <w:r>
        <w:rPr>
          <w:spacing w:val="-67"/>
          <w:sz w:val="28"/>
        </w:rPr>
        <w:t xml:space="preserve"> </w:t>
      </w:r>
      <w:r>
        <w:rPr>
          <w:sz w:val="28"/>
        </w:rPr>
        <w:t>Борисова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Мусатова,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митрополии,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Саратовской области;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0" w:after="0" w:line="357" w:lineRule="auto"/>
        <w:ind w:left="313" w:right="480" w:firstLine="427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изучения имеющихся здесь природных ландшафтов, флоры и фауны: озеро</w:t>
      </w:r>
      <w:r>
        <w:rPr>
          <w:spacing w:val="1"/>
          <w:sz w:val="28"/>
        </w:rPr>
        <w:t xml:space="preserve"> </w:t>
      </w:r>
      <w:r>
        <w:rPr>
          <w:sz w:val="28"/>
        </w:rPr>
        <w:t>Сазанка,</w:t>
      </w:r>
      <w:r>
        <w:rPr>
          <w:spacing w:val="51"/>
          <w:sz w:val="28"/>
        </w:rPr>
        <w:t xml:space="preserve"> </w:t>
      </w:r>
      <w:r>
        <w:rPr>
          <w:sz w:val="28"/>
        </w:rPr>
        <w:t>лес</w:t>
      </w:r>
      <w:r>
        <w:rPr>
          <w:spacing w:val="50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50"/>
          <w:sz w:val="28"/>
        </w:rPr>
        <w:t xml:space="preserve"> </w:t>
      </w:r>
      <w:r>
        <w:rPr>
          <w:sz w:val="28"/>
        </w:rPr>
        <w:t>Мосторяда</w:t>
      </w:r>
      <w:r>
        <w:rPr>
          <w:spacing w:val="50"/>
          <w:sz w:val="28"/>
        </w:rPr>
        <w:t xml:space="preserve"> </w:t>
      </w:r>
      <w:r>
        <w:rPr>
          <w:sz w:val="28"/>
        </w:rPr>
        <w:t>(Энгельс),</w:t>
      </w:r>
      <w:r>
        <w:rPr>
          <w:spacing w:val="5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49"/>
          <w:sz w:val="28"/>
        </w:rPr>
        <w:t xml:space="preserve"> </w:t>
      </w:r>
      <w:r>
        <w:rPr>
          <w:sz w:val="28"/>
        </w:rPr>
        <w:t>памятник</w:t>
      </w:r>
      <w:r>
        <w:rPr>
          <w:spacing w:val="48"/>
          <w:sz w:val="28"/>
        </w:rPr>
        <w:t xml:space="preserve"> </w:t>
      </w:r>
      <w:r>
        <w:rPr>
          <w:sz w:val="28"/>
        </w:rPr>
        <w:t>природы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«Кудеярова</w:t>
      </w:r>
      <w:r>
        <w:rPr>
          <w:spacing w:val="-5"/>
        </w:rPr>
        <w:t xml:space="preserve"> </w:t>
      </w:r>
      <w:r>
        <w:t>пещера»</w:t>
      </w:r>
      <w:r>
        <w:rPr>
          <w:spacing w:val="-9"/>
        </w:rPr>
        <w:t xml:space="preserve"> </w:t>
      </w:r>
      <w:r>
        <w:t>(Хвалынск),</w:t>
      </w:r>
      <w:r>
        <w:rPr>
          <w:spacing w:val="-2"/>
        </w:rPr>
        <w:t xml:space="preserve"> </w:t>
      </w:r>
      <w:r>
        <w:t>Эскурсии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храмам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Энгельса,</w:t>
      </w:r>
      <w:r>
        <w:rPr>
          <w:spacing w:val="-3"/>
        </w:rPr>
        <w:t xml:space="preserve"> </w:t>
      </w:r>
      <w:r>
        <w:t>Саратова;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62" w:after="0" w:line="240" w:lineRule="auto"/>
        <w:ind w:left="1033" w:right="0" w:hanging="294"/>
        <w:jc w:val="both"/>
        <w:rPr>
          <w:sz w:val="28"/>
        </w:rPr>
      </w:pPr>
      <w:r>
        <w:rPr>
          <w:sz w:val="28"/>
        </w:rPr>
        <w:t>Экскурсии</w:t>
      </w:r>
      <w:r>
        <w:rPr>
          <w:spacing w:val="134"/>
          <w:sz w:val="28"/>
        </w:rPr>
        <w:t xml:space="preserve"> </w:t>
      </w:r>
      <w:r>
        <w:rPr>
          <w:sz w:val="28"/>
        </w:rPr>
        <w:t>на</w:t>
      </w:r>
      <w:r>
        <w:rPr>
          <w:spacing w:val="136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«Энгельсская</w:t>
      </w:r>
      <w:r>
        <w:rPr>
          <w:spacing w:val="137"/>
          <w:sz w:val="28"/>
        </w:rPr>
        <w:t xml:space="preserve"> </w:t>
      </w:r>
      <w:r>
        <w:rPr>
          <w:sz w:val="28"/>
        </w:rPr>
        <w:t>кондитерская</w:t>
      </w:r>
      <w:r>
        <w:rPr>
          <w:spacing w:val="137"/>
          <w:sz w:val="28"/>
        </w:rPr>
        <w:t xml:space="preserve"> </w:t>
      </w:r>
      <w:r>
        <w:rPr>
          <w:sz w:val="28"/>
        </w:rPr>
        <w:t>фабрика»,ЭПО</w:t>
      </w:r>
    </w:p>
    <w:p>
      <w:pPr>
        <w:pStyle w:val="5"/>
        <w:spacing w:before="161"/>
        <w:ind w:firstLine="0"/>
      </w:pPr>
      <w:r>
        <w:t>«Сигнал»,</w:t>
      </w:r>
      <w:r>
        <w:rPr>
          <w:spacing w:val="-5"/>
        </w:rPr>
        <w:t xml:space="preserve"> </w:t>
      </w:r>
      <w:r>
        <w:t>экскурсия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Энгельсскую</w:t>
      </w:r>
      <w:r>
        <w:rPr>
          <w:spacing w:val="-8"/>
        </w:rPr>
        <w:t xml:space="preserve"> </w:t>
      </w:r>
      <w:r>
        <w:t>авиабазу;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58" w:after="0" w:line="352" w:lineRule="auto"/>
        <w:ind w:left="313" w:right="474" w:firstLine="427"/>
        <w:jc w:val="both"/>
        <w:rPr>
          <w:sz w:val="28"/>
        </w:rPr>
      </w:pPr>
      <w:r>
        <w:rPr>
          <w:sz w:val="28"/>
        </w:rPr>
        <w:t>Экскурсии в города –герои г. Волгоград (Сталинград),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Санкт-</w:t>
      </w:r>
      <w:r>
        <w:rPr>
          <w:spacing w:val="-67"/>
          <w:sz w:val="28"/>
        </w:rPr>
        <w:t xml:space="preserve"> </w:t>
      </w:r>
      <w:r>
        <w:rPr>
          <w:sz w:val="28"/>
        </w:rPr>
        <w:t>Петербург</w:t>
      </w:r>
      <w:r>
        <w:rPr>
          <w:spacing w:val="1"/>
          <w:sz w:val="28"/>
        </w:rPr>
        <w:t xml:space="preserve"> </w:t>
      </w:r>
      <w:r>
        <w:rPr>
          <w:sz w:val="28"/>
        </w:rPr>
        <w:t>(Ленинград);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1" w:after="0" w:line="352" w:lineRule="auto"/>
        <w:ind w:left="313" w:right="484" w:firstLine="427"/>
        <w:jc w:val="both"/>
        <w:rPr>
          <w:sz w:val="28"/>
        </w:rPr>
      </w:pPr>
      <w:r>
        <w:rPr>
          <w:sz w:val="28"/>
        </w:rPr>
        <w:t>Экскурсии в памятные исторические места российских поэтов и писателей:</w:t>
      </w:r>
      <w:r>
        <w:rPr>
          <w:spacing w:val="1"/>
          <w:sz w:val="28"/>
        </w:rPr>
        <w:t xml:space="preserve"> </w:t>
      </w:r>
      <w:r>
        <w:rPr>
          <w:sz w:val="28"/>
        </w:rPr>
        <w:t>музей-</w:t>
      </w:r>
      <w:r>
        <w:rPr>
          <w:spacing w:val="-1"/>
          <w:sz w:val="28"/>
        </w:rPr>
        <w:t xml:space="preserve"> </w:t>
      </w:r>
      <w:r>
        <w:rPr>
          <w:sz w:val="28"/>
        </w:rPr>
        <w:t>усадьба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3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2"/>
          <w:sz w:val="28"/>
        </w:rPr>
        <w:t xml:space="preserve"> </w:t>
      </w:r>
      <w:r>
        <w:rPr>
          <w:sz w:val="28"/>
        </w:rPr>
        <w:t>(Пензенская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область);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7" w:after="0" w:line="357" w:lineRule="auto"/>
        <w:ind w:left="313" w:right="266" w:firstLine="427"/>
        <w:jc w:val="both"/>
        <w:rPr>
          <w:sz w:val="28"/>
        </w:rPr>
      </w:pPr>
      <w:r>
        <w:rPr>
          <w:sz w:val="28"/>
        </w:rPr>
        <w:t>выездные события, включающие в себя комплекс коллективных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делу,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комфорта.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5" w:after="0" w:line="240" w:lineRule="auto"/>
        <w:ind w:left="2080" w:right="0" w:hanging="105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среды».</w:t>
      </w:r>
    </w:p>
    <w:p>
      <w:pPr>
        <w:pStyle w:val="5"/>
        <w:spacing w:before="148" w:line="360" w:lineRule="auto"/>
        <w:ind w:right="266"/>
      </w:pP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предметно- пространственной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среды</w:t>
      </w:r>
      <w:r>
        <w:rPr>
          <w:spacing w:val="1"/>
          <w:w w:val="95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 воспитательном</w:t>
      </w:r>
      <w:r>
        <w:rPr>
          <w:spacing w:val="1"/>
        </w:rPr>
        <w:t xml:space="preserve"> </w:t>
      </w:r>
      <w:r>
        <w:t>процессе: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3" w:after="0" w:line="355" w:lineRule="auto"/>
        <w:ind w:left="313" w:right="267" w:firstLine="427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фасада,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8" w:after="0" w:line="352" w:lineRule="auto"/>
        <w:ind w:left="313" w:right="272" w:firstLine="427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(спуска)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7" w:after="0" w:line="352" w:lineRule="auto"/>
        <w:ind w:left="313" w:right="264" w:firstLine="427"/>
        <w:jc w:val="both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памятной доски</w:t>
      </w:r>
      <w:r>
        <w:rPr>
          <w:spacing w:val="-2"/>
          <w:sz w:val="28"/>
        </w:rPr>
        <w:t xml:space="preserve"> </w:t>
      </w:r>
      <w:r>
        <w:rPr>
          <w:sz w:val="28"/>
        </w:rPr>
        <w:t>с именем Героя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</w:t>
      </w:r>
      <w:r>
        <w:rPr>
          <w:spacing w:val="5"/>
          <w:sz w:val="28"/>
        </w:rPr>
        <w:t xml:space="preserve"> </w:t>
      </w:r>
      <w:r>
        <w:rPr>
          <w:sz w:val="28"/>
        </w:rPr>
        <w:t>Ароновой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Р.Е.;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2" w:after="0" w:line="357" w:lineRule="auto"/>
        <w:ind w:left="313" w:right="257" w:firstLine="427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«мест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новостей»,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(лестничный пролёт, рекреации), сообщества школы в ВК, содержащих в доступной,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фотоотчёты</w:t>
      </w:r>
      <w:r>
        <w:rPr>
          <w:spacing w:val="1"/>
          <w:sz w:val="28"/>
        </w:rPr>
        <w:t xml:space="preserve"> </w:t>
      </w:r>
      <w:r>
        <w:rPr>
          <w:sz w:val="28"/>
        </w:rPr>
        <w:t>об 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событиях,поздравления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и т.</w:t>
      </w:r>
      <w:r>
        <w:rPr>
          <w:spacing w:val="3"/>
          <w:sz w:val="28"/>
        </w:rPr>
        <w:t xml:space="preserve"> </w:t>
      </w:r>
      <w:r>
        <w:rPr>
          <w:sz w:val="28"/>
        </w:rPr>
        <w:t>п.;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4" w:after="0" w:line="240" w:lineRule="auto"/>
        <w:ind w:left="1033" w:right="0" w:hanging="294"/>
        <w:jc w:val="both"/>
        <w:rPr>
          <w:sz w:val="28"/>
        </w:rPr>
      </w:pPr>
      <w:r>
        <w:rPr>
          <w:sz w:val="28"/>
        </w:rPr>
        <w:t>подготовку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3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2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8"/>
          <w:sz w:val="28"/>
        </w:rPr>
        <w:t xml:space="preserve"> </w:t>
      </w:r>
      <w:r>
        <w:rPr>
          <w:sz w:val="28"/>
        </w:rPr>
        <w:t>экспозиций</w:t>
      </w:r>
      <w:r>
        <w:rPr>
          <w:spacing w:val="1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работ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69" w:firstLine="0"/>
      </w:pP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4"/>
        </w:rPr>
        <w:t xml:space="preserve"> </w:t>
      </w:r>
      <w:r>
        <w:t>с работами</w:t>
      </w:r>
      <w:r>
        <w:rPr>
          <w:spacing w:val="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друга;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0" w:after="0" w:line="357" w:lineRule="auto"/>
        <w:ind w:left="313" w:right="267" w:firstLine="427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и безопасных 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озеленение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0" w:after="0" w:line="350" w:lineRule="auto"/>
        <w:ind w:left="313" w:right="273" w:firstLine="427"/>
        <w:jc w:val="both"/>
        <w:rPr>
          <w:sz w:val="28"/>
        </w:rPr>
      </w:pPr>
      <w:r>
        <w:rPr>
          <w:sz w:val="28"/>
        </w:rPr>
        <w:t>разработку, оформление, поддержание и использование игровых пространств,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игровых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5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3"/>
          <w:sz w:val="28"/>
        </w:rPr>
        <w:t xml:space="preserve"> </w:t>
      </w:r>
      <w:r>
        <w:rPr>
          <w:sz w:val="28"/>
        </w:rPr>
        <w:t>и тихого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8" w:after="0" w:line="355" w:lineRule="auto"/>
        <w:ind w:left="313" w:right="270" w:firstLine="427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 пришкольной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9" w:after="0" w:line="355" w:lineRule="auto"/>
        <w:ind w:left="313" w:right="268" w:firstLine="427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 церемоний, торжественных линеек,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вечеров (событийный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2"/>
          <w:sz w:val="28"/>
        </w:rPr>
        <w:t xml:space="preserve"> </w:t>
      </w:r>
      <w:r>
        <w:rPr>
          <w:sz w:val="28"/>
        </w:rPr>
        <w:t>локации);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8" w:after="0" w:line="240" w:lineRule="auto"/>
        <w:ind w:left="1033" w:right="0" w:hanging="294"/>
        <w:jc w:val="both"/>
        <w:rPr>
          <w:sz w:val="28"/>
        </w:rPr>
      </w:pPr>
      <w:r>
        <w:rPr>
          <w:sz w:val="28"/>
        </w:rPr>
        <w:t>публикацию</w:t>
      </w:r>
      <w:r>
        <w:rPr>
          <w:spacing w:val="42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39"/>
          <w:sz w:val="28"/>
        </w:rPr>
        <w:t xml:space="preserve"> </w:t>
      </w:r>
      <w:r>
        <w:rPr>
          <w:sz w:val="28"/>
        </w:rPr>
        <w:t>постов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сообществе</w:t>
      </w:r>
      <w:r>
        <w:rPr>
          <w:spacing w:val="45"/>
          <w:sz w:val="28"/>
        </w:rPr>
        <w:t xml:space="preserve"> </w:t>
      </w:r>
      <w:r>
        <w:rPr>
          <w:sz w:val="28"/>
        </w:rPr>
        <w:t>школы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ВК,</w:t>
      </w:r>
      <w:r>
        <w:rPr>
          <w:spacing w:val="45"/>
          <w:sz w:val="28"/>
        </w:rPr>
        <w:t xml:space="preserve"> </w:t>
      </w:r>
      <w:r>
        <w:rPr>
          <w:sz w:val="28"/>
        </w:rPr>
        <w:t>мессенджеры,</w:t>
      </w:r>
    </w:p>
    <w:p>
      <w:pPr>
        <w:pStyle w:val="5"/>
        <w:spacing w:before="162" w:line="357" w:lineRule="auto"/>
        <w:ind w:right="266" w:firstLine="0"/>
      </w:pPr>
      <w:r>
        <w:t>«Сферум»</w:t>
      </w:r>
      <w:r>
        <w:rPr>
          <w:spacing w:val="1"/>
        </w:rPr>
        <w:t xml:space="preserve"> </w:t>
      </w:r>
      <w:r>
        <w:t>(новости,</w:t>
      </w:r>
      <w:r>
        <w:rPr>
          <w:spacing w:val="1"/>
        </w:rPr>
        <w:t xml:space="preserve"> </w:t>
      </w:r>
      <w:r>
        <w:t>полезная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направленности);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5" w:after="0" w:line="357" w:lineRule="auto"/>
        <w:ind w:left="313" w:right="268" w:firstLine="427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(стендов,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 обучающихся на важных для воспитания ценностях, правилах, традициях,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укладе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>
      <w:pPr>
        <w:pStyle w:val="5"/>
        <w:tabs>
          <w:tab w:val="left" w:pos="5158"/>
          <w:tab w:val="left" w:pos="6166"/>
          <w:tab w:val="left" w:pos="7568"/>
          <w:tab w:val="left" w:pos="8951"/>
        </w:tabs>
        <w:spacing w:before="5" w:line="357" w:lineRule="auto"/>
        <w:ind w:right="267"/>
        <w:jc w:val="left"/>
      </w:pPr>
      <w:r>
        <w:t>Предметно-пространственная</w:t>
      </w:r>
      <w:r>
        <w:tab/>
      </w:r>
      <w:r>
        <w:t>среда</w:t>
      </w:r>
      <w:r>
        <w:tab/>
      </w:r>
      <w:r>
        <w:t>строится</w:t>
      </w:r>
      <w:r>
        <w:tab/>
      </w:r>
      <w:r>
        <w:t>как</w:t>
      </w:r>
      <w:r>
        <w:tab/>
      </w:r>
      <w:r>
        <w:rPr>
          <w:spacing w:val="-1"/>
        </w:rPr>
        <w:t>максимально</w:t>
      </w:r>
      <w:r>
        <w:rPr>
          <w:spacing w:val="-67"/>
        </w:rPr>
        <w:t xml:space="preserve"> </w:t>
      </w:r>
      <w:r>
        <w:t>доступная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>
      <w:pPr>
        <w:pStyle w:val="7"/>
        <w:numPr>
          <w:ilvl w:val="3"/>
          <w:numId w:val="117"/>
        </w:numPr>
        <w:tabs>
          <w:tab w:val="left" w:pos="2220"/>
          <w:tab w:val="left" w:pos="3731"/>
          <w:tab w:val="left" w:pos="6408"/>
          <w:tab w:val="left" w:pos="7113"/>
          <w:tab w:val="left" w:pos="9104"/>
        </w:tabs>
        <w:spacing w:before="5" w:after="0" w:line="355" w:lineRule="auto"/>
        <w:ind w:left="313" w:right="270" w:firstLine="710"/>
        <w:jc w:val="left"/>
        <w:rPr>
          <w:sz w:val="28"/>
        </w:rPr>
      </w:pPr>
      <w:r>
        <w:rPr>
          <w:sz w:val="28"/>
        </w:rPr>
        <w:t>Модуль</w:t>
      </w:r>
      <w:r>
        <w:rPr>
          <w:sz w:val="28"/>
        </w:rPr>
        <w:tab/>
      </w:r>
      <w:r>
        <w:rPr>
          <w:sz w:val="28"/>
        </w:rPr>
        <w:t>«Взаимодействие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родителями</w:t>
      </w:r>
      <w:r>
        <w:rPr>
          <w:sz w:val="28"/>
        </w:rPr>
        <w:tab/>
      </w:r>
      <w:r>
        <w:rPr>
          <w:spacing w:val="-2"/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представителями)».</w:t>
      </w:r>
    </w:p>
    <w:p>
      <w:pPr>
        <w:pStyle w:val="5"/>
        <w:tabs>
          <w:tab w:val="left" w:pos="2639"/>
          <w:tab w:val="left" w:pos="4908"/>
          <w:tab w:val="left" w:pos="6548"/>
          <w:tab w:val="left" w:pos="8710"/>
          <w:tab w:val="left" w:pos="9098"/>
        </w:tabs>
        <w:spacing w:line="355" w:lineRule="auto"/>
        <w:ind w:right="272"/>
        <w:jc w:val="left"/>
      </w:pPr>
      <w:r>
        <w:t>Реализация</w:t>
      </w:r>
      <w:r>
        <w:tab/>
      </w:r>
      <w:r>
        <w:t>воспитательного</w:t>
      </w:r>
      <w:r>
        <w:tab/>
      </w:r>
      <w:r>
        <w:t>потенциала</w:t>
      </w:r>
      <w:r>
        <w:tab/>
      </w:r>
      <w:r>
        <w:t>взаимодействия</w:t>
      </w:r>
      <w:r>
        <w:tab/>
      </w:r>
      <w:r>
        <w:t>с</w:t>
      </w:r>
      <w:r>
        <w:tab/>
      </w:r>
      <w:r>
        <w:rPr>
          <w:spacing w:val="-1"/>
        </w:rPr>
        <w:t>родителями</w:t>
      </w:r>
      <w:r>
        <w:rPr>
          <w:spacing w:val="-67"/>
        </w:rPr>
        <w:t xml:space="preserve"> </w:t>
      </w:r>
      <w:r>
        <w:t>(законными 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предусматривает: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0" w:after="0" w:line="355" w:lineRule="auto"/>
        <w:ind w:left="313" w:right="258" w:firstLine="42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коллективов),</w:t>
      </w:r>
      <w:r>
        <w:rPr>
          <w:spacing w:val="63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5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5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обучения;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62" w:after="0" w:line="355" w:lineRule="auto"/>
        <w:ind w:left="313" w:right="263" w:firstLine="427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 (делегаты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родителей);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8" w:after="0" w:line="357" w:lineRule="auto"/>
        <w:ind w:left="313" w:right="259" w:firstLine="427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 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обучающихся и педагогов, условий обучения и воспитания, 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4" w:after="0" w:line="352" w:lineRule="auto"/>
        <w:ind w:left="313" w:right="269" w:firstLine="427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вебинарах,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3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родителей темы;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2" w:after="0" w:line="350" w:lineRule="auto"/>
        <w:ind w:left="313" w:right="259" w:firstLine="427"/>
        <w:jc w:val="both"/>
        <w:rPr>
          <w:sz w:val="28"/>
        </w:rPr>
      </w:pPr>
      <w:r>
        <w:rPr>
          <w:sz w:val="28"/>
        </w:rPr>
        <w:t>Дни открытых дверей, в которые родители (законные представители)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5"/>
          <w:sz w:val="28"/>
        </w:rPr>
        <w:t xml:space="preserve"> </w:t>
      </w:r>
      <w:r>
        <w:rPr>
          <w:sz w:val="28"/>
        </w:rPr>
        <w:t>уроки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4" w:after="0" w:line="357" w:lineRule="auto"/>
        <w:ind w:left="313" w:right="272" w:firstLine="427"/>
        <w:jc w:val="both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школы,</w:t>
      </w:r>
      <w:r>
        <w:rPr>
          <w:spacing w:val="3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3" w:after="0" w:line="355" w:lineRule="auto"/>
        <w:ind w:left="313" w:right="261" w:firstLine="427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 вопросах воспитания, ответственности за воспитание через -сообщество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4"/>
          <w:sz w:val="28"/>
        </w:rPr>
        <w:t xml:space="preserve"> </w:t>
      </w:r>
      <w:r>
        <w:rPr>
          <w:sz w:val="28"/>
        </w:rPr>
        <w:t>«ВКонтакте»,</w:t>
      </w:r>
      <w:r>
        <w:rPr>
          <w:spacing w:val="2"/>
          <w:sz w:val="28"/>
        </w:rPr>
        <w:t xml:space="preserve"> </w:t>
      </w:r>
      <w:r>
        <w:rPr>
          <w:sz w:val="28"/>
        </w:rPr>
        <w:t>«Сферум»,</w:t>
      </w:r>
      <w:r>
        <w:rPr>
          <w:spacing w:val="2"/>
          <w:sz w:val="28"/>
        </w:rPr>
        <w:t xml:space="preserve"> </w:t>
      </w:r>
      <w:r>
        <w:rPr>
          <w:sz w:val="28"/>
        </w:rPr>
        <w:t>чаты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мессенджерах;</w:t>
      </w:r>
    </w:p>
    <w:p>
      <w:pPr>
        <w:pStyle w:val="7"/>
        <w:numPr>
          <w:ilvl w:val="0"/>
          <w:numId w:val="119"/>
        </w:numPr>
        <w:tabs>
          <w:tab w:val="left" w:pos="1106"/>
        </w:tabs>
        <w:spacing w:before="9" w:after="0" w:line="352" w:lineRule="auto"/>
        <w:ind w:left="313" w:right="257" w:firstLine="427"/>
        <w:jc w:val="both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классных мессенджерах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4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6" w:after="0" w:line="357" w:lineRule="auto"/>
        <w:ind w:left="313" w:right="258" w:firstLine="42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 Положением о психолого-педагогическом консилиуме школы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-3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представителей);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0" w:after="0" w:line="352" w:lineRule="auto"/>
        <w:ind w:left="313" w:right="357" w:firstLine="427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мероприятий;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1" w:after="0" w:line="350" w:lineRule="auto"/>
        <w:ind w:left="313" w:right="344" w:firstLine="42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патруля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ДДТТ)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43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44"/>
          <w:sz w:val="28"/>
        </w:rPr>
        <w:t xml:space="preserve"> </w:t>
      </w:r>
      <w:r>
        <w:rPr>
          <w:sz w:val="28"/>
        </w:rPr>
        <w:t>после</w:t>
      </w:r>
      <w:r>
        <w:rPr>
          <w:spacing w:val="45"/>
          <w:sz w:val="28"/>
        </w:rPr>
        <w:t xml:space="preserve"> </w:t>
      </w:r>
      <w:r>
        <w:rPr>
          <w:sz w:val="28"/>
        </w:rPr>
        <w:t>каникул,</w:t>
      </w:r>
      <w:r>
        <w:rPr>
          <w:spacing w:val="46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4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43"/>
          <w:sz w:val="28"/>
        </w:rPr>
        <w:t xml:space="preserve"> </w:t>
      </w:r>
      <w:r>
        <w:rPr>
          <w:sz w:val="28"/>
        </w:rPr>
        <w:t>контроля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(еженедельно);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62" w:after="0" w:line="240" w:lineRule="auto"/>
        <w:ind w:left="1033" w:right="0" w:hanging="294"/>
        <w:jc w:val="both"/>
        <w:rPr>
          <w:sz w:val="28"/>
        </w:rPr>
      </w:pPr>
      <w:r>
        <w:rPr>
          <w:sz w:val="28"/>
        </w:rPr>
        <w:t>реализацию</w:t>
      </w:r>
      <w:r>
        <w:rPr>
          <w:spacing w:val="-1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8"/>
          <w:sz w:val="28"/>
        </w:rPr>
        <w:t xml:space="preserve"> </w:t>
      </w:r>
      <w:r>
        <w:rPr>
          <w:sz w:val="28"/>
        </w:rPr>
        <w:t>«Ответственное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родительство»;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61" w:after="0" w:line="355" w:lineRule="auto"/>
        <w:ind w:left="313" w:right="263" w:firstLine="427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 педагогом; проведение индивидуальных консультаций для родителей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 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 родителей;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8" w:after="0" w:line="355" w:lineRule="auto"/>
        <w:ind w:left="313" w:right="344" w:firstLine="42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детей-сирот,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 попечения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представителями.</w:t>
      </w:r>
    </w:p>
    <w:p>
      <w:pPr>
        <w:pStyle w:val="7"/>
        <w:numPr>
          <w:ilvl w:val="3"/>
          <w:numId w:val="117"/>
        </w:numPr>
        <w:tabs>
          <w:tab w:val="left" w:pos="2220"/>
        </w:tabs>
        <w:spacing w:before="10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«Самоуправление».</w:t>
      </w:r>
    </w:p>
    <w:p>
      <w:pPr>
        <w:pStyle w:val="5"/>
        <w:spacing w:before="148" w:line="362" w:lineRule="auto"/>
        <w:ind w:right="34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предусматривает:</w:t>
      </w:r>
    </w:p>
    <w:p>
      <w:pPr>
        <w:pStyle w:val="5"/>
        <w:spacing w:line="360" w:lineRule="auto"/>
        <w:ind w:right="353" w:firstLine="422"/>
      </w:pPr>
      <w:r>
        <w:t>-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игр,</w:t>
      </w:r>
      <w:r>
        <w:rPr>
          <w:spacing w:val="70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деловых</w:t>
      </w:r>
      <w:r>
        <w:rPr>
          <w:spacing w:val="-5"/>
        </w:rPr>
        <w:t xml:space="preserve"> </w:t>
      </w:r>
      <w:r>
        <w:t>игр</w:t>
      </w:r>
      <w:r>
        <w:rPr>
          <w:spacing w:val="3"/>
        </w:rPr>
        <w:t xml:space="preserve"> </w:t>
      </w:r>
      <w:r>
        <w:t>«Выборы</w:t>
      </w:r>
      <w:r>
        <w:rPr>
          <w:spacing w:val="3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обучающихся»;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0" w:after="0" w:line="357" w:lineRule="auto"/>
        <w:ind w:left="313" w:right="342" w:firstLine="427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 совета);</w:t>
      </w:r>
    </w:p>
    <w:p>
      <w:pPr>
        <w:pStyle w:val="7"/>
        <w:numPr>
          <w:ilvl w:val="0"/>
          <w:numId w:val="119"/>
        </w:numPr>
        <w:tabs>
          <w:tab w:val="left" w:pos="1025"/>
        </w:tabs>
        <w:spacing w:before="0" w:after="0" w:line="240" w:lineRule="auto"/>
        <w:ind w:left="1024" w:right="0" w:hanging="285"/>
        <w:jc w:val="both"/>
        <w:rPr>
          <w:sz w:val="28"/>
        </w:rPr>
      </w:pPr>
      <w:r>
        <w:rPr>
          <w:sz w:val="28"/>
        </w:rPr>
        <w:t>защиту</w:t>
      </w:r>
      <w:r>
        <w:rPr>
          <w:spacing w:val="-8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7"/>
        <w:numPr>
          <w:ilvl w:val="0"/>
          <w:numId w:val="119"/>
        </w:numPr>
        <w:tabs>
          <w:tab w:val="left" w:pos="1025"/>
          <w:tab w:val="left" w:pos="2330"/>
        </w:tabs>
        <w:spacing w:before="153" w:after="0" w:line="352" w:lineRule="auto"/>
        <w:ind w:left="313" w:right="348" w:firstLine="427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</w:r>
      <w:r>
        <w:rPr>
          <w:sz w:val="28"/>
        </w:rPr>
        <w:t>Совета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разработке,</w:t>
      </w:r>
      <w:r>
        <w:rPr>
          <w:spacing w:val="50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воспитания,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>
      <w:pPr>
        <w:pStyle w:val="7"/>
        <w:numPr>
          <w:ilvl w:val="0"/>
          <w:numId w:val="119"/>
        </w:numPr>
        <w:tabs>
          <w:tab w:val="left" w:pos="1034"/>
          <w:tab w:val="left" w:pos="2171"/>
          <w:tab w:val="left" w:pos="3217"/>
          <w:tab w:val="left" w:pos="5086"/>
          <w:tab w:val="left" w:pos="5431"/>
          <w:tab w:val="left" w:pos="6917"/>
          <w:tab w:val="left" w:pos="8630"/>
        </w:tabs>
        <w:spacing w:before="12" w:after="0" w:line="352" w:lineRule="auto"/>
        <w:ind w:left="313" w:right="261" w:firstLine="427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</w:r>
      <w:r>
        <w:rPr>
          <w:sz w:val="28"/>
        </w:rPr>
        <w:t>Совета</w:t>
      </w:r>
      <w:r>
        <w:rPr>
          <w:sz w:val="28"/>
        </w:rPr>
        <w:tab/>
      </w:r>
      <w:r>
        <w:rPr>
          <w:sz w:val="28"/>
        </w:rPr>
        <w:t>обучающихся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поведении</w:t>
      </w:r>
      <w:r>
        <w:rPr>
          <w:sz w:val="28"/>
        </w:rPr>
        <w:tab/>
      </w:r>
      <w:r>
        <w:rPr>
          <w:sz w:val="28"/>
        </w:rPr>
        <w:t>самоанализа</w:t>
      </w:r>
      <w:r>
        <w:rPr>
          <w:sz w:val="28"/>
        </w:rPr>
        <w:tab/>
      </w:r>
      <w:r>
        <w:rPr>
          <w:spacing w:val="-1"/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6" w:after="0" w:line="352" w:lineRule="auto"/>
        <w:ind w:left="313" w:right="276" w:firstLine="427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 внутреннего 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школы;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2" w:after="0" w:line="240" w:lineRule="auto"/>
        <w:ind w:left="1033" w:right="0" w:hanging="294"/>
        <w:jc w:val="left"/>
        <w:rPr>
          <w:sz w:val="28"/>
        </w:rPr>
      </w:pPr>
      <w:r>
        <w:rPr>
          <w:sz w:val="28"/>
        </w:rPr>
        <w:t>работу</w:t>
      </w:r>
      <w:r>
        <w:rPr>
          <w:spacing w:val="60"/>
          <w:sz w:val="28"/>
        </w:rPr>
        <w:t xml:space="preserve"> </w:t>
      </w:r>
      <w:r>
        <w:rPr>
          <w:sz w:val="28"/>
        </w:rPr>
        <w:t>старост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классов;</w:t>
      </w:r>
    </w:p>
    <w:p>
      <w:pPr>
        <w:pStyle w:val="7"/>
        <w:numPr>
          <w:ilvl w:val="0"/>
          <w:numId w:val="119"/>
        </w:numPr>
        <w:tabs>
          <w:tab w:val="left" w:pos="1034"/>
        </w:tabs>
        <w:spacing w:before="156" w:after="0" w:line="240" w:lineRule="auto"/>
        <w:ind w:left="1033" w:right="0" w:hanging="294"/>
        <w:jc w:val="left"/>
        <w:rPr>
          <w:sz w:val="28"/>
        </w:rPr>
      </w:pPr>
      <w:r>
        <w:rPr>
          <w:sz w:val="28"/>
        </w:rPr>
        <w:t>реализацию/развитие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РДДМ.</w:t>
      </w:r>
    </w:p>
    <w:p>
      <w:pPr>
        <w:pStyle w:val="7"/>
        <w:numPr>
          <w:ilvl w:val="3"/>
          <w:numId w:val="117"/>
        </w:numPr>
        <w:tabs>
          <w:tab w:val="left" w:pos="2220"/>
        </w:tabs>
        <w:spacing w:before="162" w:after="0" w:line="240" w:lineRule="auto"/>
        <w:ind w:left="2219" w:right="0" w:hanging="1196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безопасность».</w:t>
      </w:r>
    </w:p>
    <w:p>
      <w:pPr>
        <w:pStyle w:val="5"/>
        <w:tabs>
          <w:tab w:val="left" w:pos="8447"/>
        </w:tabs>
        <w:spacing w:before="154" w:line="357" w:lineRule="auto"/>
        <w:ind w:right="472"/>
        <w:jc w:val="left"/>
      </w:pPr>
      <w:r>
        <w:t>Реализация</w:t>
      </w:r>
      <w:r>
        <w:rPr>
          <w:spacing w:val="42"/>
        </w:rPr>
        <w:t xml:space="preserve"> </w:t>
      </w:r>
      <w:r>
        <w:t>воспитательного</w:t>
      </w:r>
      <w:r>
        <w:rPr>
          <w:spacing w:val="38"/>
        </w:rPr>
        <w:t xml:space="preserve"> </w:t>
      </w:r>
      <w:r>
        <w:t>потенциала</w:t>
      </w:r>
      <w:r>
        <w:rPr>
          <w:spacing w:val="39"/>
        </w:rPr>
        <w:t xml:space="preserve"> </w:t>
      </w:r>
      <w:r>
        <w:t>профилактической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целях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поддержки</w:t>
      </w:r>
      <w:r>
        <w:rPr>
          <w:spacing w:val="57"/>
        </w:rPr>
        <w:t xml:space="preserve"> </w:t>
      </w:r>
      <w:r>
        <w:t>безопасной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комфортной</w:t>
      </w:r>
      <w:r>
        <w:tab/>
      </w:r>
      <w:r>
        <w:t>среды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школе</w:t>
      </w:r>
    </w:p>
    <w:p>
      <w:pPr>
        <w:spacing w:after="0" w:line="357" w:lineRule="auto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предусматривает:</w:t>
      </w:r>
    </w:p>
    <w:p>
      <w:pPr>
        <w:pStyle w:val="7"/>
        <w:numPr>
          <w:ilvl w:val="0"/>
          <w:numId w:val="119"/>
        </w:numPr>
        <w:tabs>
          <w:tab w:val="left" w:pos="1033"/>
          <w:tab w:val="left" w:pos="1034"/>
        </w:tabs>
        <w:spacing w:before="162" w:after="0" w:line="240" w:lineRule="auto"/>
        <w:ind w:left="1033" w:right="0" w:hanging="361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7"/>
          <w:sz w:val="28"/>
        </w:rPr>
        <w:t xml:space="preserve"> </w:t>
      </w:r>
      <w:r>
        <w:rPr>
          <w:sz w:val="28"/>
        </w:rPr>
        <w:t>во</w:t>
      </w:r>
      <w:r>
        <w:rPr>
          <w:spacing w:val="6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6"/>
          <w:sz w:val="28"/>
        </w:rPr>
        <w:t xml:space="preserve"> </w:t>
      </w:r>
      <w:r>
        <w:rPr>
          <w:sz w:val="28"/>
        </w:rPr>
        <w:t>безопасности;</w:t>
      </w:r>
    </w:p>
    <w:p>
      <w:pPr>
        <w:pStyle w:val="7"/>
        <w:numPr>
          <w:ilvl w:val="0"/>
          <w:numId w:val="119"/>
        </w:numPr>
        <w:tabs>
          <w:tab w:val="left" w:pos="1033"/>
          <w:tab w:val="left" w:pos="1034"/>
        </w:tabs>
        <w:spacing w:before="161" w:after="0" w:line="240" w:lineRule="auto"/>
        <w:ind w:left="1033" w:right="0" w:hanging="361"/>
        <w:jc w:val="left"/>
        <w:rPr>
          <w:sz w:val="28"/>
        </w:rPr>
      </w:pP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декад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>
      <w:pPr>
        <w:pStyle w:val="7"/>
        <w:numPr>
          <w:ilvl w:val="0"/>
          <w:numId w:val="120"/>
        </w:numPr>
        <w:tabs>
          <w:tab w:val="left" w:pos="1072"/>
          <w:tab w:val="left" w:pos="1073"/>
          <w:tab w:val="left" w:pos="3014"/>
          <w:tab w:val="left" w:pos="4324"/>
          <w:tab w:val="left" w:pos="6357"/>
          <w:tab w:val="left" w:pos="6870"/>
        </w:tabs>
        <w:spacing w:before="157" w:after="0" w:line="362" w:lineRule="auto"/>
        <w:ind w:left="313" w:right="474" w:firstLine="283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z w:val="28"/>
        </w:rPr>
        <w:tab/>
      </w:r>
      <w:r>
        <w:rPr>
          <w:sz w:val="28"/>
        </w:rPr>
        <w:t>участия</w:t>
      </w:r>
      <w:r>
        <w:rPr>
          <w:sz w:val="28"/>
        </w:rPr>
        <w:tab/>
      </w:r>
      <w:r>
        <w:rPr>
          <w:sz w:val="28"/>
        </w:rPr>
        <w:t>обучающихся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социально-психологическом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тестировании;</w:t>
      </w:r>
    </w:p>
    <w:p>
      <w:pPr>
        <w:pStyle w:val="7"/>
        <w:numPr>
          <w:ilvl w:val="1"/>
          <w:numId w:val="120"/>
        </w:numPr>
        <w:tabs>
          <w:tab w:val="left" w:pos="1753"/>
          <w:tab w:val="left" w:pos="1754"/>
          <w:tab w:val="left" w:pos="3561"/>
          <w:tab w:val="left" w:pos="3950"/>
          <w:tab w:val="left" w:pos="5048"/>
          <w:tab w:val="left" w:pos="6903"/>
        </w:tabs>
        <w:spacing w:before="0" w:after="0" w:line="352" w:lineRule="auto"/>
        <w:ind w:left="1033" w:right="478" w:firstLine="360"/>
        <w:jc w:val="left"/>
        <w:rPr>
          <w:sz w:val="28"/>
        </w:rPr>
      </w:pPr>
      <w:r>
        <w:rPr>
          <w:sz w:val="28"/>
        </w:rPr>
        <w:t>мероприятия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рамках</w:t>
      </w:r>
      <w:r>
        <w:rPr>
          <w:sz w:val="28"/>
        </w:rPr>
        <w:tab/>
      </w:r>
      <w:r>
        <w:rPr>
          <w:sz w:val="28"/>
        </w:rPr>
        <w:t>деятельности</w:t>
      </w:r>
      <w:r>
        <w:rPr>
          <w:sz w:val="28"/>
        </w:rPr>
        <w:tab/>
      </w:r>
      <w:r>
        <w:rPr>
          <w:sz w:val="28"/>
        </w:rPr>
        <w:t>социально-психологической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 медиации;</w:t>
      </w:r>
    </w:p>
    <w:p>
      <w:pPr>
        <w:pStyle w:val="7"/>
        <w:numPr>
          <w:ilvl w:val="0"/>
          <w:numId w:val="121"/>
        </w:numPr>
        <w:tabs>
          <w:tab w:val="left" w:pos="1308"/>
        </w:tabs>
        <w:spacing w:before="3" w:after="0" w:line="357" w:lineRule="auto"/>
        <w:ind w:left="313" w:right="473" w:firstLine="42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7"/>
        <w:numPr>
          <w:ilvl w:val="0"/>
          <w:numId w:val="121"/>
        </w:numPr>
        <w:tabs>
          <w:tab w:val="left" w:pos="1308"/>
        </w:tabs>
        <w:spacing w:before="0" w:after="0" w:line="352" w:lineRule="auto"/>
        <w:ind w:left="313" w:right="474" w:firstLine="427"/>
        <w:jc w:val="both"/>
        <w:rPr>
          <w:sz w:val="28"/>
        </w:rPr>
      </w:pPr>
      <w:r>
        <w:rPr>
          <w:sz w:val="28"/>
        </w:rPr>
        <w:t>профилактические мероприятия с участием сотрудников ГИБДД МО МВД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5"/>
          <w:sz w:val="28"/>
        </w:rPr>
        <w:t xml:space="preserve"> </w:t>
      </w:r>
      <w:r>
        <w:rPr>
          <w:sz w:val="28"/>
        </w:rPr>
        <w:t>«Энгельсское»,</w:t>
      </w:r>
      <w:r>
        <w:rPr>
          <w:spacing w:val="3"/>
          <w:sz w:val="28"/>
        </w:rPr>
        <w:t xml:space="preserve"> </w:t>
      </w:r>
      <w:r>
        <w:rPr>
          <w:sz w:val="28"/>
        </w:rPr>
        <w:t>ПНД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ПР;</w:t>
      </w:r>
    </w:p>
    <w:p>
      <w:pPr>
        <w:pStyle w:val="7"/>
        <w:numPr>
          <w:ilvl w:val="0"/>
          <w:numId w:val="121"/>
        </w:numPr>
        <w:tabs>
          <w:tab w:val="left" w:pos="1308"/>
        </w:tabs>
        <w:spacing w:before="10" w:after="0" w:line="350" w:lineRule="auto"/>
        <w:ind w:left="313" w:right="478" w:firstLine="427"/>
        <w:jc w:val="both"/>
        <w:rPr>
          <w:sz w:val="28"/>
        </w:rPr>
      </w:pPr>
      <w:r>
        <w:rPr>
          <w:sz w:val="28"/>
        </w:rPr>
        <w:t>индивидуальную работу с обучающимися и их 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Совета</w:t>
      </w:r>
      <w:r>
        <w:rPr>
          <w:spacing w:val="2"/>
          <w:sz w:val="28"/>
        </w:rPr>
        <w:t xml:space="preserve"> </w:t>
      </w:r>
      <w:r>
        <w:rPr>
          <w:sz w:val="28"/>
        </w:rPr>
        <w:t>профилактики;</w:t>
      </w:r>
    </w:p>
    <w:p>
      <w:pPr>
        <w:pStyle w:val="7"/>
        <w:numPr>
          <w:ilvl w:val="0"/>
          <w:numId w:val="121"/>
        </w:numPr>
        <w:tabs>
          <w:tab w:val="left" w:pos="1308"/>
        </w:tabs>
        <w:spacing w:before="14" w:after="0" w:line="357" w:lineRule="auto"/>
        <w:ind w:left="313" w:right="482" w:firstLine="427"/>
        <w:jc w:val="both"/>
        <w:rPr>
          <w:sz w:val="28"/>
        </w:rPr>
      </w:pPr>
      <w:r>
        <w:rPr>
          <w:sz w:val="28"/>
        </w:rPr>
        <w:t>инструктажи обучающихся (согласно утвержденного плана), 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 родителей об ответственности за безопасность и здоровье детей в</w:t>
      </w:r>
      <w:r>
        <w:rPr>
          <w:spacing w:val="-67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обучающихся;</w:t>
      </w:r>
    </w:p>
    <w:p>
      <w:pPr>
        <w:pStyle w:val="7"/>
        <w:numPr>
          <w:ilvl w:val="0"/>
          <w:numId w:val="121"/>
        </w:numPr>
        <w:tabs>
          <w:tab w:val="left" w:pos="1308"/>
        </w:tabs>
        <w:spacing w:before="4" w:after="0" w:line="357" w:lineRule="auto"/>
        <w:ind w:left="313" w:right="478" w:firstLine="427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 деструктивного поведения, правонарушений 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1"/>
          <w:sz w:val="28"/>
        </w:rPr>
        <w:t xml:space="preserve"> </w:t>
      </w:r>
      <w:r>
        <w:rPr>
          <w:sz w:val="28"/>
        </w:rPr>
        <w:t>ВР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"/>
          <w:sz w:val="28"/>
        </w:rPr>
        <w:t xml:space="preserve"> </w:t>
      </w:r>
      <w:r>
        <w:rPr>
          <w:sz w:val="28"/>
        </w:rPr>
        <w:t>Всероссийского проекта</w:t>
      </w:r>
      <w:r>
        <w:rPr>
          <w:spacing w:val="4"/>
          <w:sz w:val="28"/>
        </w:rPr>
        <w:t xml:space="preserve"> </w:t>
      </w:r>
      <w:r>
        <w:rPr>
          <w:sz w:val="28"/>
        </w:rPr>
        <w:t>«Здоровая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0"/>
          <w:sz w:val="28"/>
        </w:rPr>
        <w:t xml:space="preserve"> </w:t>
      </w:r>
      <w:r>
        <w:rPr>
          <w:sz w:val="28"/>
        </w:rPr>
        <w:t>– общее дело»;</w:t>
      </w:r>
    </w:p>
    <w:p>
      <w:pPr>
        <w:pStyle w:val="7"/>
        <w:numPr>
          <w:ilvl w:val="0"/>
          <w:numId w:val="121"/>
        </w:numPr>
        <w:tabs>
          <w:tab w:val="left" w:pos="1308"/>
        </w:tabs>
        <w:spacing w:before="0" w:after="0" w:line="352" w:lineRule="auto"/>
        <w:ind w:left="313" w:right="471" w:firstLine="427"/>
        <w:jc w:val="both"/>
        <w:rPr>
          <w:sz w:val="28"/>
        </w:rPr>
      </w:pPr>
      <w:r>
        <w:rPr>
          <w:sz w:val="28"/>
        </w:rPr>
        <w:t>проведение исследований, мониторинга рисков безопасности и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 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онлайн-сервисов;</w:t>
      </w:r>
    </w:p>
    <w:p>
      <w:pPr>
        <w:pStyle w:val="7"/>
        <w:numPr>
          <w:ilvl w:val="0"/>
          <w:numId w:val="121"/>
        </w:numPr>
        <w:tabs>
          <w:tab w:val="left" w:pos="1308"/>
        </w:tabs>
        <w:spacing w:before="10" w:after="0" w:line="355" w:lineRule="auto"/>
        <w:ind w:left="313" w:right="471" w:firstLine="427"/>
        <w:jc w:val="both"/>
        <w:rPr>
          <w:sz w:val="28"/>
        </w:rPr>
      </w:pPr>
      <w:r>
        <w:rPr>
          <w:sz w:val="28"/>
        </w:rPr>
        <w:t>психолого-педагогическое сопровождение групп риска 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(агрессивное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>
      <w:pPr>
        <w:pStyle w:val="7"/>
        <w:numPr>
          <w:ilvl w:val="0"/>
          <w:numId w:val="121"/>
        </w:numPr>
        <w:tabs>
          <w:tab w:val="left" w:pos="1308"/>
        </w:tabs>
        <w:spacing w:before="9" w:after="0" w:line="352" w:lineRule="auto"/>
        <w:ind w:left="313" w:right="477" w:firstLine="427"/>
        <w:jc w:val="both"/>
        <w:rPr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обучающимися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групп</w:t>
      </w:r>
      <w:r>
        <w:rPr>
          <w:color w:val="000009"/>
          <w:spacing w:val="48"/>
          <w:sz w:val="28"/>
        </w:rPr>
        <w:t xml:space="preserve"> </w:t>
      </w:r>
      <w:r>
        <w:rPr>
          <w:color w:val="000009"/>
          <w:sz w:val="28"/>
        </w:rPr>
        <w:t>риска,</w:t>
      </w:r>
      <w:r>
        <w:rPr>
          <w:color w:val="000009"/>
          <w:spacing w:val="5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их</w:t>
      </w:r>
      <w:r>
        <w:rPr>
          <w:spacing w:val="39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43"/>
          <w:sz w:val="28"/>
        </w:rPr>
        <w:t xml:space="preserve"> </w:t>
      </w:r>
      <w:r>
        <w:rPr>
          <w:sz w:val="28"/>
        </w:rPr>
        <w:t>(законными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485" w:firstLine="0"/>
      </w:pPr>
      <w:r>
        <w:t>представителями),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профилактики;</w:t>
      </w:r>
    </w:p>
    <w:p>
      <w:pPr>
        <w:pStyle w:val="7"/>
        <w:numPr>
          <w:ilvl w:val="0"/>
          <w:numId w:val="121"/>
        </w:numPr>
        <w:tabs>
          <w:tab w:val="left" w:pos="1308"/>
        </w:tabs>
        <w:spacing w:before="0" w:after="0" w:line="360" w:lineRule="auto"/>
        <w:ind w:left="313" w:right="477" w:firstLine="427"/>
        <w:jc w:val="both"/>
        <w:rPr>
          <w:sz w:val="28"/>
        </w:rPr>
      </w:pPr>
      <w:r>
        <w:rPr>
          <w:sz w:val="28"/>
        </w:rPr>
        <w:t>разработку и реализацию профилактических программ,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как с девиантными обучающимися, так и с их окружением;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 взаимодействия (в том числе комплексных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из категории</w:t>
      </w:r>
      <w:r>
        <w:rPr>
          <w:spacing w:val="5"/>
          <w:sz w:val="28"/>
        </w:rPr>
        <w:t xml:space="preserve"> </w:t>
      </w:r>
      <w:r>
        <w:rPr>
          <w:sz w:val="28"/>
        </w:rPr>
        <w:t>«СОП»);</w:t>
      </w:r>
    </w:p>
    <w:p>
      <w:pPr>
        <w:pStyle w:val="7"/>
        <w:numPr>
          <w:ilvl w:val="0"/>
          <w:numId w:val="121"/>
        </w:numPr>
        <w:tabs>
          <w:tab w:val="left" w:pos="1308"/>
        </w:tabs>
        <w:spacing w:before="0" w:after="0" w:line="357" w:lineRule="auto"/>
        <w:ind w:left="313" w:right="475" w:firstLine="427"/>
        <w:jc w:val="both"/>
        <w:rPr>
          <w:sz w:val="28"/>
        </w:rPr>
      </w:pPr>
      <w:r>
        <w:rPr>
          <w:sz w:val="28"/>
        </w:rPr>
        <w:t>профилактические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устойчивости к негативным</w:t>
      </w:r>
      <w:r>
        <w:rPr>
          <w:spacing w:val="4"/>
          <w:sz w:val="28"/>
        </w:rPr>
        <w:t xml:space="preserve"> </w:t>
      </w:r>
      <w:r>
        <w:rPr>
          <w:sz w:val="28"/>
        </w:rPr>
        <w:t>воздействиям,</w:t>
      </w:r>
      <w:r>
        <w:rPr>
          <w:spacing w:val="5"/>
          <w:sz w:val="28"/>
        </w:rPr>
        <w:t xml:space="preserve"> </w:t>
      </w:r>
      <w:r>
        <w:rPr>
          <w:sz w:val="28"/>
        </w:rPr>
        <w:t>групповому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давлению;</w:t>
      </w:r>
    </w:p>
    <w:p>
      <w:pPr>
        <w:pStyle w:val="7"/>
        <w:numPr>
          <w:ilvl w:val="0"/>
          <w:numId w:val="121"/>
        </w:numPr>
        <w:tabs>
          <w:tab w:val="left" w:pos="1308"/>
        </w:tabs>
        <w:spacing w:before="0" w:after="0" w:line="360" w:lineRule="auto"/>
        <w:ind w:left="313" w:right="467" w:firstLine="427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(антинаркотические, антиалкогольные, против курения; безопасность в 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 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сетях,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культы,</w:t>
      </w:r>
      <w:r>
        <w:rPr>
          <w:spacing w:val="1"/>
          <w:sz w:val="28"/>
        </w:rPr>
        <w:t xml:space="preserve"> </w:t>
      </w:r>
      <w:r>
        <w:rPr>
          <w:sz w:val="28"/>
        </w:rPr>
        <w:t>субкультуры;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антитеррористическая,</w:t>
      </w:r>
      <w:r>
        <w:rPr>
          <w:spacing w:val="6"/>
          <w:sz w:val="28"/>
        </w:rPr>
        <w:t xml:space="preserve"> </w:t>
      </w:r>
      <w:r>
        <w:rPr>
          <w:sz w:val="28"/>
        </w:rPr>
        <w:t>антиэкстремистская 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д.);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0" w:after="0" w:line="357" w:lineRule="auto"/>
        <w:ind w:left="313" w:right="254" w:firstLine="427"/>
        <w:jc w:val="both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девиаций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альтернативной девиантному поведению — познания (путешествия),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 себя (походы, спорт), значимого общения, творчества, деятельности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религиозно-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0" w:after="0" w:line="357" w:lineRule="auto"/>
        <w:ind w:left="313" w:right="255" w:firstLine="427"/>
        <w:jc w:val="both"/>
        <w:rPr>
          <w:sz w:val="28"/>
        </w:rPr>
      </w:pPr>
      <w:r>
        <w:rPr>
          <w:sz w:val="28"/>
        </w:rPr>
        <w:t>предупреждение, профилактику и целенаправленную деятельность в 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маргинальных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(оставивших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обучение, криминальной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агрессивным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поведением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др.);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0" w:after="0" w:line="352" w:lineRule="auto"/>
        <w:ind w:left="313" w:right="269" w:firstLine="427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3"/>
          <w:sz w:val="28"/>
        </w:rPr>
        <w:t xml:space="preserve"> </w:t>
      </w:r>
      <w:r>
        <w:rPr>
          <w:sz w:val="28"/>
        </w:rPr>
        <w:t>ВКонтакте</w:t>
      </w:r>
      <w:r>
        <w:rPr>
          <w:spacing w:val="-1"/>
          <w:sz w:val="28"/>
        </w:rPr>
        <w:t xml:space="preserve"> </w:t>
      </w:r>
      <w:r>
        <w:rPr>
          <w:sz w:val="28"/>
        </w:rPr>
        <w:t>(ежемесячно);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0" w:after="0" w:line="240" w:lineRule="auto"/>
        <w:ind w:left="1024" w:right="0" w:hanging="285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44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1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13"/>
          <w:sz w:val="28"/>
        </w:rPr>
        <w:t xml:space="preserve"> </w:t>
      </w:r>
      <w:r>
        <w:rPr>
          <w:sz w:val="28"/>
        </w:rPr>
        <w:t>«Школьные</w:t>
      </w:r>
      <w:r>
        <w:rPr>
          <w:spacing w:val="114"/>
          <w:sz w:val="28"/>
        </w:rPr>
        <w:t xml:space="preserve"> </w:t>
      </w:r>
      <w:r>
        <w:rPr>
          <w:sz w:val="28"/>
        </w:rPr>
        <w:t>медиа</w:t>
      </w:r>
      <w:r>
        <w:rPr>
          <w:spacing w:val="113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11"/>
          <w:sz w:val="28"/>
        </w:rPr>
        <w:t xml:space="preserve"> </w:t>
      </w:r>
      <w:r>
        <w:rPr>
          <w:sz w:val="28"/>
        </w:rPr>
        <w:t>деструктивных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  <w:jc w:val="left"/>
      </w:pPr>
      <w:r>
        <w:t>сообществ»;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162" w:after="0" w:line="352" w:lineRule="auto"/>
        <w:ind w:left="313" w:right="265" w:firstLine="427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социально-одобряемую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время, в</w:t>
      </w:r>
      <w:r>
        <w:rPr>
          <w:spacing w:val="-4"/>
          <w:sz w:val="28"/>
        </w:rPr>
        <w:t xml:space="preserve"> </w:t>
      </w:r>
      <w:r>
        <w:rPr>
          <w:sz w:val="28"/>
        </w:rPr>
        <w:t>т. ч.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7" w:after="0" w:line="357" w:lineRule="auto"/>
        <w:ind w:left="313" w:right="263" w:firstLine="427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(слабоуспевающие,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дети-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мигранты, обучающиеся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д.).</w:t>
      </w:r>
    </w:p>
    <w:p>
      <w:pPr>
        <w:pStyle w:val="7"/>
        <w:numPr>
          <w:ilvl w:val="3"/>
          <w:numId w:val="117"/>
        </w:numPr>
        <w:tabs>
          <w:tab w:val="left" w:pos="2220"/>
        </w:tabs>
        <w:spacing w:before="9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партнёрство».</w:t>
      </w:r>
    </w:p>
    <w:p>
      <w:pPr>
        <w:pStyle w:val="5"/>
        <w:spacing w:before="149"/>
        <w:ind w:firstLine="0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партнёрства</w:t>
      </w:r>
      <w:r>
        <w:rPr>
          <w:spacing w:val="-5"/>
        </w:rPr>
        <w:t xml:space="preserve"> </w:t>
      </w:r>
      <w:r>
        <w:t>предусматривает: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162" w:after="0" w:line="357" w:lineRule="auto"/>
        <w:ind w:left="313" w:right="255" w:firstLine="427"/>
        <w:jc w:val="both"/>
        <w:rPr>
          <w:sz w:val="28"/>
        </w:rPr>
      </w:pPr>
      <w:r>
        <w:rPr>
          <w:sz w:val="28"/>
        </w:rPr>
        <w:t>участие представителей организаций-партнёров, в том числе всоответствии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программы воспитания и календарного плана воспитательной работы (дни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5"/>
          <w:sz w:val="28"/>
        </w:rPr>
        <w:t xml:space="preserve"> </w:t>
      </w:r>
      <w:r>
        <w:rPr>
          <w:sz w:val="28"/>
        </w:rPr>
        <w:t>и т.</w:t>
      </w:r>
      <w:r>
        <w:rPr>
          <w:spacing w:val="9"/>
          <w:sz w:val="28"/>
        </w:rPr>
        <w:t xml:space="preserve"> </w:t>
      </w:r>
      <w:r>
        <w:rPr>
          <w:sz w:val="28"/>
        </w:rPr>
        <w:t>п.);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4" w:after="0" w:line="357" w:lineRule="auto"/>
        <w:ind w:left="313" w:right="257" w:firstLine="42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0" w:after="0" w:line="352" w:lineRule="auto"/>
        <w:ind w:left="313" w:right="263" w:firstLine="42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акций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11" w:after="0" w:line="357" w:lineRule="auto"/>
        <w:ind w:left="313" w:right="260" w:firstLine="427"/>
        <w:jc w:val="both"/>
        <w:rPr>
          <w:sz w:val="28"/>
        </w:rPr>
      </w:pPr>
      <w:r>
        <w:rPr>
          <w:sz w:val="28"/>
        </w:rPr>
        <w:t>открытые дискуссионные площадки (детские, педагогические, родительские,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совместные) с представителями организаций-партнёров для обсуждений актуальных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проблем, касающихся жизни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региона,</w:t>
      </w:r>
      <w:r>
        <w:rPr>
          <w:spacing w:val="5"/>
          <w:sz w:val="28"/>
        </w:rPr>
        <w:t xml:space="preserve"> </w:t>
      </w:r>
      <w:r>
        <w:rPr>
          <w:sz w:val="28"/>
        </w:rPr>
        <w:t>страны;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0" w:after="0" w:line="357" w:lineRule="auto"/>
        <w:ind w:left="313" w:right="258" w:firstLine="427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организациями-партнёрами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экологической,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патриотической,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трудовой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т.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д. направленности,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ориентированные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 воспитание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 окружающего социума, 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окружение.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firstLine="720"/>
        <w:jc w:val="left"/>
      </w:pPr>
      <w:r>
        <w:t>Социальными</w:t>
      </w:r>
      <w:r>
        <w:rPr>
          <w:spacing w:val="42"/>
        </w:rPr>
        <w:t xml:space="preserve"> </w:t>
      </w:r>
      <w:r>
        <w:t>партнерами</w:t>
      </w:r>
      <w:r>
        <w:rPr>
          <w:spacing w:val="43"/>
        </w:rPr>
        <w:t xml:space="preserve"> </w:t>
      </w:r>
      <w:r>
        <w:t>МОУ</w:t>
      </w:r>
      <w:r>
        <w:rPr>
          <w:spacing w:val="43"/>
        </w:rPr>
        <w:t xml:space="preserve"> </w:t>
      </w:r>
      <w:r>
        <w:t>«</w:t>
      </w:r>
      <w:r>
        <w:rPr>
          <w:lang w:val="ru-RU"/>
        </w:rPr>
        <w:t>О</w:t>
      </w:r>
      <w:r>
        <w:t>ОШ</w:t>
      </w:r>
      <w:r>
        <w:rPr>
          <w:spacing w:val="45"/>
        </w:rPr>
        <w:t xml:space="preserve"> </w:t>
      </w:r>
      <w:r>
        <w:t>с.</w:t>
      </w:r>
      <w:r>
        <w:rPr>
          <w:spacing w:val="41"/>
        </w:rPr>
        <w:t xml:space="preserve"> </w:t>
      </w:r>
      <w:r>
        <w:rPr>
          <w:lang w:val="ru-RU"/>
        </w:rPr>
        <w:t>Ленинское</w:t>
      </w:r>
      <w:r>
        <w:t>»</w:t>
      </w:r>
      <w:r>
        <w:rPr>
          <w:spacing w:val="-67"/>
        </w:rPr>
        <w:t xml:space="preserve"> </w:t>
      </w:r>
      <w:r>
        <w:t>являются:</w:t>
      </w:r>
    </w:p>
    <w:tbl>
      <w:tblPr>
        <w:tblStyle w:val="4"/>
        <w:tblW w:w="0" w:type="auto"/>
        <w:tblInd w:w="2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2"/>
        <w:gridCol w:w="56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942" w:type="dxa"/>
          </w:tcPr>
          <w:p>
            <w:pPr>
              <w:pStyle w:val="8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</w:p>
        </w:tc>
        <w:tc>
          <w:tcPr>
            <w:tcW w:w="5671" w:type="dxa"/>
          </w:tcPr>
          <w:p>
            <w:pPr>
              <w:pStyle w:val="8"/>
              <w:spacing w:line="306" w:lineRule="exact"/>
              <w:ind w:left="53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3942" w:type="dxa"/>
          </w:tcPr>
          <w:p>
            <w:pPr>
              <w:pStyle w:val="8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«Генеральский»</w:t>
            </w:r>
          </w:p>
        </w:tc>
        <w:tc>
          <w:tcPr>
            <w:tcW w:w="5671" w:type="dxa"/>
          </w:tcPr>
          <w:p>
            <w:pPr>
              <w:pStyle w:val="8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  <w:p>
            <w:pPr>
              <w:pStyle w:val="8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1" w:hRule="atLeast"/>
        </w:trPr>
        <w:tc>
          <w:tcPr>
            <w:tcW w:w="3942" w:type="dxa"/>
          </w:tcPr>
          <w:p>
            <w:pPr>
              <w:pStyle w:val="8"/>
              <w:tabs>
                <w:tab w:val="left" w:pos="1237"/>
                <w:tab w:val="left" w:pos="2367"/>
              </w:tabs>
              <w:ind w:left="110" w:right="508"/>
              <w:rPr>
                <w:sz w:val="28"/>
              </w:rPr>
            </w:pPr>
            <w:r>
              <w:rPr>
                <w:sz w:val="28"/>
              </w:rPr>
              <w:t>МБУ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«СШ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туризма»</w:t>
            </w:r>
          </w:p>
          <w:p>
            <w:pPr>
              <w:pStyle w:val="8"/>
              <w:ind w:left="110" w:right="765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договора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сотрудничестве)</w:t>
            </w:r>
          </w:p>
        </w:tc>
        <w:tc>
          <w:tcPr>
            <w:tcW w:w="5671" w:type="dxa"/>
          </w:tcPr>
          <w:p>
            <w:pPr>
              <w:pStyle w:val="8"/>
              <w:ind w:left="105" w:right="112"/>
              <w:rPr>
                <w:sz w:val="28"/>
              </w:rPr>
            </w:pPr>
            <w:r>
              <w:rPr>
                <w:sz w:val="28"/>
              </w:rPr>
              <w:t>Организация походов выходного дня.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туристической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 договорённости).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8" w:hRule="atLeast"/>
        </w:trPr>
        <w:tc>
          <w:tcPr>
            <w:tcW w:w="3942" w:type="dxa"/>
          </w:tcPr>
          <w:p>
            <w:pPr>
              <w:pStyle w:val="8"/>
              <w:ind w:left="110" w:right="205"/>
              <w:rPr>
                <w:sz w:val="28"/>
              </w:rPr>
            </w:pPr>
            <w:r>
              <w:rPr>
                <w:sz w:val="28"/>
              </w:rPr>
              <w:t>Энгельсский краеведческий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договора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>
            <w:pPr>
              <w:pStyle w:val="8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сотрудничестве)</w:t>
            </w:r>
          </w:p>
        </w:tc>
        <w:tc>
          <w:tcPr>
            <w:tcW w:w="5671" w:type="dxa"/>
          </w:tcPr>
          <w:p>
            <w:pPr>
              <w:pStyle w:val="8"/>
              <w:ind w:left="105" w:right="49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Экскурсии в музей.</w:t>
            </w:r>
          </w:p>
          <w:p>
            <w:pPr>
              <w:pStyle w:val="8"/>
              <w:ind w:left="10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викторин.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экспозиций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</w:p>
          <w:p>
            <w:pPr>
              <w:pStyle w:val="8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школы.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3" w:hRule="atLeast"/>
        </w:trPr>
        <w:tc>
          <w:tcPr>
            <w:tcW w:w="3942" w:type="dxa"/>
          </w:tcPr>
          <w:p>
            <w:pPr>
              <w:pStyle w:val="8"/>
              <w:ind w:left="110" w:right="161"/>
              <w:rPr>
                <w:sz w:val="28"/>
              </w:rPr>
            </w:pPr>
            <w:r>
              <w:rPr>
                <w:sz w:val="28"/>
              </w:rPr>
              <w:t>ГБУ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«Региональный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допризывной 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 к военной службе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военно-патриотического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 Саратовской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области»</w:t>
            </w:r>
          </w:p>
        </w:tc>
        <w:tc>
          <w:tcPr>
            <w:tcW w:w="5671" w:type="dxa"/>
          </w:tcPr>
          <w:p>
            <w:pPr>
              <w:pStyle w:val="8"/>
              <w:ind w:left="10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  <w:p>
            <w:pPr>
              <w:pStyle w:val="8"/>
              <w:ind w:left="105" w:right="1154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Юнармии.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3942" w:type="dxa"/>
          </w:tcPr>
          <w:p>
            <w:pPr>
              <w:pStyle w:val="8"/>
              <w:ind w:left="110" w:right="1144" w:firstLine="72"/>
              <w:rPr>
                <w:sz w:val="28"/>
              </w:rPr>
            </w:pPr>
            <w:r>
              <w:rPr>
                <w:sz w:val="28"/>
              </w:rPr>
              <w:t>Централизованная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библиотечная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</w:tc>
        <w:tc>
          <w:tcPr>
            <w:tcW w:w="5671" w:type="dxa"/>
          </w:tcPr>
          <w:p>
            <w:pPr>
              <w:pStyle w:val="8"/>
              <w:ind w:left="105" w:right="1348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библиотеки.</w:t>
            </w:r>
          </w:p>
          <w:p>
            <w:pPr>
              <w:pStyle w:val="8"/>
              <w:spacing w:line="322" w:lineRule="exact"/>
              <w:ind w:left="105" w:right="234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интеллектуальных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4" w:hRule="atLeast"/>
        </w:trPr>
        <w:tc>
          <w:tcPr>
            <w:tcW w:w="3942" w:type="dxa"/>
          </w:tcPr>
          <w:p>
            <w:pPr>
              <w:pStyle w:val="8"/>
              <w:ind w:left="110" w:right="512"/>
              <w:rPr>
                <w:sz w:val="28"/>
              </w:rPr>
            </w:pPr>
            <w:r>
              <w:rPr>
                <w:sz w:val="28"/>
              </w:rPr>
              <w:t>МБУ «ФСЦ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«Урожай»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клуб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«Олимп»</w:t>
            </w:r>
          </w:p>
        </w:tc>
        <w:tc>
          <w:tcPr>
            <w:tcW w:w="5671" w:type="dxa"/>
          </w:tcPr>
          <w:p>
            <w:pPr>
              <w:pStyle w:val="8"/>
              <w:ind w:left="105" w:right="125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>
            <w:pPr>
              <w:pStyle w:val="8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«Президентских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состязаний»,</w:t>
            </w:r>
          </w:p>
          <w:p>
            <w:pPr>
              <w:pStyle w:val="8"/>
              <w:ind w:left="105" w:right="502"/>
              <w:rPr>
                <w:sz w:val="28"/>
              </w:rPr>
            </w:pPr>
            <w:r>
              <w:rPr>
                <w:sz w:val="28"/>
              </w:rPr>
              <w:t>«Президентских спортивных игр».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конкурсов/фестивалей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ШСК.</w:t>
            </w:r>
          </w:p>
          <w:p>
            <w:pPr>
              <w:pStyle w:val="8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3942" w:type="dxa"/>
            <w:vMerge w:val="restart"/>
          </w:tcPr>
          <w:p>
            <w:pPr>
              <w:pStyle w:val="8"/>
              <w:tabs>
                <w:tab w:val="left" w:pos="1151"/>
                <w:tab w:val="left" w:pos="1981"/>
                <w:tab w:val="left" w:pos="3228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МБУ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«ДШИ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с.</w:t>
            </w:r>
          </w:p>
          <w:p>
            <w:pPr>
              <w:pStyle w:val="8"/>
              <w:ind w:left="110"/>
              <w:rPr>
                <w:sz w:val="28"/>
              </w:rPr>
            </w:pPr>
            <w:r>
              <w:rPr>
                <w:sz w:val="28"/>
              </w:rPr>
              <w:t>Генеральское»</w:t>
            </w:r>
          </w:p>
          <w:p>
            <w:pPr>
              <w:pStyle w:val="8"/>
              <w:ind w:left="110" w:right="765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договора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сотрудничестве)</w:t>
            </w:r>
          </w:p>
        </w:tc>
        <w:tc>
          <w:tcPr>
            <w:tcW w:w="5671" w:type="dxa"/>
          </w:tcPr>
          <w:p>
            <w:pPr>
              <w:pStyle w:val="8"/>
              <w:ind w:left="105" w:right="300"/>
              <w:rPr>
                <w:sz w:val="28"/>
              </w:rPr>
            </w:pPr>
            <w:r>
              <w:rPr>
                <w:sz w:val="28"/>
              </w:rPr>
              <w:t>Организация 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>
            <w:pPr>
              <w:pStyle w:val="8"/>
              <w:spacing w:line="322" w:lineRule="exact"/>
              <w:ind w:left="105" w:right="135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«Хореография», </w:t>
            </w:r>
            <w:r>
              <w:rPr>
                <w:sz w:val="28"/>
              </w:rPr>
              <w:t>«Изобразительное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39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>
            <w:pPr>
              <w:pStyle w:val="8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</w:p>
          <w:p>
            <w:pPr>
              <w:pStyle w:val="8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фестивалей.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942" w:type="dxa"/>
            <w:vMerge w:val="restart"/>
          </w:tcPr>
          <w:p>
            <w:pPr>
              <w:pStyle w:val="8"/>
              <w:ind w:left="182" w:right="779" w:hanging="72"/>
              <w:rPr>
                <w:sz w:val="28"/>
              </w:rPr>
            </w:pPr>
            <w:r>
              <w:rPr>
                <w:sz w:val="28"/>
              </w:rPr>
              <w:t>ГИБДД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МВД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"Энгельсский"</w:t>
            </w:r>
          </w:p>
          <w:p>
            <w:pPr>
              <w:pStyle w:val="8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</w:p>
        </w:tc>
        <w:tc>
          <w:tcPr>
            <w:tcW w:w="5671" w:type="dxa"/>
          </w:tcPr>
          <w:p>
            <w:pPr>
              <w:pStyle w:val="8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проводимых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ЮИД.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39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>
            <w:pPr>
              <w:pStyle w:val="8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дорожно-</w:t>
            </w:r>
          </w:p>
          <w:p>
            <w:pPr>
              <w:pStyle w:val="8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транспортного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травматизма.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6"/>
        <w:ind w:left="0" w:firstLine="0"/>
        <w:jc w:val="left"/>
        <w:rPr>
          <w:sz w:val="8"/>
        </w:rPr>
      </w:pPr>
    </w:p>
    <w:tbl>
      <w:tblPr>
        <w:tblStyle w:val="4"/>
        <w:tblW w:w="0" w:type="auto"/>
        <w:tblInd w:w="2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2"/>
        <w:gridCol w:w="56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3942" w:type="dxa"/>
            <w:vMerge w:val="restart"/>
          </w:tcPr>
          <w:p>
            <w:pPr>
              <w:pStyle w:val="8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работы)</w:t>
            </w:r>
          </w:p>
        </w:tc>
        <w:tc>
          <w:tcPr>
            <w:tcW w:w="5671" w:type="dxa"/>
          </w:tcPr>
          <w:p>
            <w:pPr>
              <w:pStyle w:val="8"/>
              <w:ind w:left="105" w:right="144"/>
              <w:rPr>
                <w:sz w:val="28"/>
              </w:rPr>
            </w:pPr>
            <w:r>
              <w:rPr>
                <w:sz w:val="28"/>
              </w:rPr>
              <w:t>Тематические сообщения на классных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общешкольных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собраниях,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«Большое родительское</w:t>
            </w:r>
          </w:p>
          <w:p>
            <w:pPr>
              <w:pStyle w:val="8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собрание».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39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>
            <w:pPr>
              <w:pStyle w:val="8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</w:p>
          <w:p>
            <w:pPr>
              <w:pStyle w:val="8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ДДТТ.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9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>
            <w:pPr>
              <w:pStyle w:val="8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декад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дорожной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3942" w:type="dxa"/>
            <w:vMerge w:val="restart"/>
          </w:tcPr>
          <w:p>
            <w:pPr>
              <w:pStyle w:val="8"/>
              <w:ind w:left="110" w:right="294"/>
              <w:rPr>
                <w:sz w:val="28"/>
              </w:rPr>
            </w:pPr>
            <w:r>
              <w:rPr>
                <w:sz w:val="28"/>
              </w:rPr>
              <w:t>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МВД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"Энгельсский"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работы)</w:t>
            </w:r>
          </w:p>
        </w:tc>
        <w:tc>
          <w:tcPr>
            <w:tcW w:w="5671" w:type="dxa"/>
          </w:tcPr>
          <w:p>
            <w:pPr>
              <w:pStyle w:val="8"/>
              <w:ind w:left="105" w:right="1354"/>
              <w:rPr>
                <w:sz w:val="28"/>
              </w:rPr>
            </w:pPr>
            <w:r>
              <w:rPr>
                <w:sz w:val="28"/>
              </w:rPr>
              <w:t>Занятия по профилактике 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безнадзорности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правонарушений</w:t>
            </w:r>
          </w:p>
          <w:p>
            <w:pPr>
              <w:pStyle w:val="8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несовершеннолетних.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39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>
            <w:pPr>
              <w:pStyle w:val="8"/>
              <w:spacing w:line="242" w:lineRule="auto"/>
              <w:ind w:left="105" w:right="144"/>
              <w:rPr>
                <w:sz w:val="28"/>
              </w:rPr>
            </w:pPr>
            <w:r>
              <w:rPr>
                <w:sz w:val="28"/>
              </w:rPr>
              <w:t>Тематические сообщения на классных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общешкольных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собраниях,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</w:p>
          <w:p>
            <w:pPr>
              <w:pStyle w:val="8"/>
              <w:spacing w:line="322" w:lineRule="exact"/>
              <w:ind w:left="105" w:right="510"/>
              <w:rPr>
                <w:sz w:val="28"/>
              </w:rPr>
            </w:pPr>
            <w:r>
              <w:rPr>
                <w:sz w:val="28"/>
              </w:rPr>
              <w:t>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акции «Большое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родительское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собрание».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39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>
            <w:pPr>
              <w:pStyle w:val="8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>
            <w:pPr>
              <w:pStyle w:val="8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КИПРов.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3942" w:type="dxa"/>
            <w:vMerge w:val="restart"/>
          </w:tcPr>
          <w:p>
            <w:pPr>
              <w:pStyle w:val="8"/>
              <w:ind w:left="71" w:right="280"/>
              <w:rPr>
                <w:sz w:val="28"/>
              </w:rPr>
            </w:pPr>
            <w:r>
              <w:rPr>
                <w:sz w:val="28"/>
              </w:rPr>
              <w:t>ГАУ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Энгельсский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социальной помощи семье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«Семья»,</w:t>
            </w:r>
          </w:p>
          <w:p>
            <w:pPr>
              <w:pStyle w:val="8"/>
              <w:tabs>
                <w:tab w:val="left" w:pos="1832"/>
              </w:tabs>
              <w:ind w:left="110" w:right="509"/>
              <w:jc w:val="both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медицинской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профилактики,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Трухманова,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 СРЦ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«Надежда».</w:t>
            </w:r>
          </w:p>
          <w:p>
            <w:pPr>
              <w:pStyle w:val="8"/>
              <w:ind w:left="143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отдельному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плану)</w:t>
            </w:r>
          </w:p>
        </w:tc>
        <w:tc>
          <w:tcPr>
            <w:tcW w:w="5671" w:type="dxa"/>
          </w:tcPr>
          <w:p>
            <w:pPr>
              <w:pStyle w:val="8"/>
              <w:ind w:left="105" w:right="112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</w:p>
          <w:p>
            <w:pPr>
              <w:pStyle w:val="8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Школы.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9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>
            <w:pPr>
              <w:pStyle w:val="8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39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</w:tcPr>
          <w:p>
            <w:pPr>
              <w:pStyle w:val="8"/>
              <w:spacing w:line="322" w:lineRule="exact"/>
              <w:ind w:left="105" w:right="144"/>
              <w:rPr>
                <w:sz w:val="28"/>
              </w:rPr>
            </w:pPr>
            <w:r>
              <w:rPr>
                <w:sz w:val="28"/>
              </w:rPr>
              <w:t>Тематические сообщения на классных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общешкольных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собраниях,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ч. в рамках акции «Большое родительское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собрание».</w:t>
            </w:r>
          </w:p>
        </w:tc>
      </w:tr>
    </w:tbl>
    <w:p>
      <w:pPr>
        <w:pStyle w:val="5"/>
        <w:ind w:left="0" w:firstLine="0"/>
        <w:jc w:val="left"/>
        <w:rPr>
          <w:sz w:val="20"/>
        </w:rPr>
      </w:pPr>
    </w:p>
    <w:p>
      <w:pPr>
        <w:pStyle w:val="7"/>
        <w:numPr>
          <w:ilvl w:val="3"/>
          <w:numId w:val="117"/>
        </w:numPr>
        <w:tabs>
          <w:tab w:val="left" w:pos="2220"/>
        </w:tabs>
        <w:spacing w:before="239" w:after="0" w:line="240" w:lineRule="auto"/>
        <w:ind w:left="2219" w:right="0" w:hanging="119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«Профориентация».</w:t>
      </w:r>
    </w:p>
    <w:p>
      <w:pPr>
        <w:pStyle w:val="5"/>
        <w:spacing w:before="149" w:line="362" w:lineRule="auto"/>
        <w:ind w:right="260"/>
      </w:pPr>
      <w:r>
        <w:t>Реализация воспитательного потенциала профориентационной работы школы</w:t>
      </w:r>
      <w:r>
        <w:rPr>
          <w:spacing w:val="1"/>
        </w:rPr>
        <w:t xml:space="preserve"> </w:t>
      </w:r>
      <w:r>
        <w:t>предусматривает: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0" w:after="0" w:line="357" w:lineRule="auto"/>
        <w:ind w:left="313" w:right="262" w:firstLine="427"/>
        <w:jc w:val="both"/>
        <w:rPr>
          <w:sz w:val="28"/>
        </w:rPr>
      </w:pPr>
      <w:r>
        <w:rPr>
          <w:sz w:val="28"/>
        </w:rPr>
        <w:t>проведение профориентационных классных часов и психологических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своего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профессионального будущего;</w:t>
      </w:r>
    </w:p>
    <w:p>
      <w:pPr>
        <w:pStyle w:val="7"/>
        <w:numPr>
          <w:ilvl w:val="0"/>
          <w:numId w:val="121"/>
        </w:numPr>
        <w:tabs>
          <w:tab w:val="left" w:pos="1025"/>
        </w:tabs>
        <w:spacing w:before="0" w:after="0" w:line="355" w:lineRule="auto"/>
        <w:ind w:left="313" w:right="262" w:firstLine="427"/>
        <w:jc w:val="both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(симуляции,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кейсы),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 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профессиональной деятельности;</w:t>
      </w:r>
    </w:p>
    <w:p>
      <w:pPr>
        <w:pStyle w:val="7"/>
        <w:numPr>
          <w:ilvl w:val="0"/>
          <w:numId w:val="121"/>
        </w:numPr>
        <w:tabs>
          <w:tab w:val="left" w:pos="1034"/>
        </w:tabs>
        <w:spacing w:before="3" w:after="0" w:line="350" w:lineRule="auto"/>
        <w:ind w:left="313" w:right="260" w:firstLine="427"/>
        <w:jc w:val="both"/>
        <w:rPr>
          <w:sz w:val="28"/>
        </w:rPr>
      </w:pPr>
      <w:r>
        <w:rPr>
          <w:sz w:val="28"/>
        </w:rPr>
        <w:t>экскурсии на предприятия, в организации, дающие начальныепредставления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>
      <w:pPr>
        <w:pStyle w:val="7"/>
        <w:numPr>
          <w:ilvl w:val="0"/>
          <w:numId w:val="121"/>
        </w:numPr>
        <w:tabs>
          <w:tab w:val="left" w:pos="1034"/>
        </w:tabs>
        <w:spacing w:before="14" w:after="0" w:line="240" w:lineRule="auto"/>
        <w:ind w:left="1033" w:right="0" w:hanging="294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6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2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9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2"/>
          <w:sz w:val="28"/>
        </w:rPr>
        <w:t xml:space="preserve"> </w:t>
      </w:r>
      <w:r>
        <w:rPr>
          <w:sz w:val="28"/>
        </w:rPr>
        <w:t>лагерей,</w:t>
      </w:r>
      <w:r>
        <w:rPr>
          <w:spacing w:val="2"/>
          <w:sz w:val="28"/>
        </w:rPr>
        <w:t xml:space="preserve"> </w:t>
      </w:r>
      <w:r>
        <w:rPr>
          <w:sz w:val="28"/>
        </w:rPr>
        <w:t>дней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firstLine="0"/>
      </w:pPr>
      <w:r>
        <w:t>открытых</w:t>
      </w:r>
      <w:r>
        <w:rPr>
          <w:spacing w:val="-10"/>
        </w:rPr>
        <w:t xml:space="preserve"> </w:t>
      </w:r>
      <w:r>
        <w:t>дверей</w:t>
      </w:r>
      <w:r>
        <w:rPr>
          <w:spacing w:val="-6"/>
        </w:rPr>
        <w:t xml:space="preserve"> </w:t>
      </w:r>
      <w:r>
        <w:t>ворганизациях</w:t>
      </w:r>
      <w:r>
        <w:rPr>
          <w:spacing w:val="-10"/>
        </w:rPr>
        <w:t xml:space="preserve"> </w:t>
      </w:r>
      <w:r>
        <w:t>профессионального,</w:t>
      </w:r>
      <w:r>
        <w:rPr>
          <w:spacing w:val="2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образования;</w:t>
      </w:r>
    </w:p>
    <w:p>
      <w:pPr>
        <w:pStyle w:val="7"/>
        <w:numPr>
          <w:ilvl w:val="0"/>
          <w:numId w:val="121"/>
        </w:numPr>
        <w:tabs>
          <w:tab w:val="left" w:pos="1034"/>
        </w:tabs>
        <w:spacing w:before="162" w:after="0" w:line="357" w:lineRule="auto"/>
        <w:ind w:left="313" w:right="258" w:firstLine="427"/>
        <w:jc w:val="both"/>
        <w:rPr>
          <w:sz w:val="28"/>
        </w:rPr>
      </w:pP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образования;</w:t>
      </w:r>
    </w:p>
    <w:p>
      <w:pPr>
        <w:pStyle w:val="7"/>
        <w:numPr>
          <w:ilvl w:val="0"/>
          <w:numId w:val="121"/>
        </w:numPr>
        <w:tabs>
          <w:tab w:val="left" w:pos="1034"/>
        </w:tabs>
        <w:spacing w:before="3" w:after="0" w:line="350" w:lineRule="auto"/>
        <w:ind w:left="313" w:right="270" w:firstLine="42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будущее»,</w:t>
      </w:r>
      <w:r>
        <w:rPr>
          <w:spacing w:val="3"/>
          <w:sz w:val="28"/>
        </w:rPr>
        <w:t xml:space="preserve"> </w:t>
      </w:r>
      <w:r>
        <w:rPr>
          <w:sz w:val="28"/>
        </w:rPr>
        <w:t>«ПроеКториЯ»,</w:t>
      </w:r>
      <w:r>
        <w:rPr>
          <w:spacing w:val="4"/>
          <w:sz w:val="28"/>
        </w:rPr>
        <w:t xml:space="preserve"> </w:t>
      </w:r>
      <w:r>
        <w:rPr>
          <w:sz w:val="28"/>
        </w:rPr>
        <w:t>«Шоу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профессий»;</w:t>
      </w:r>
    </w:p>
    <w:p>
      <w:pPr>
        <w:pStyle w:val="7"/>
        <w:numPr>
          <w:ilvl w:val="0"/>
          <w:numId w:val="121"/>
        </w:numPr>
        <w:tabs>
          <w:tab w:val="left" w:pos="1034"/>
        </w:tabs>
        <w:spacing w:before="14" w:after="0" w:line="357" w:lineRule="auto"/>
        <w:ind w:left="313" w:right="258" w:firstLine="427"/>
        <w:jc w:val="both"/>
        <w:rPr>
          <w:sz w:val="28"/>
        </w:rPr>
      </w:pPr>
      <w:r>
        <w:rPr>
          <w:sz w:val="28"/>
        </w:rPr>
        <w:t>индивидуальное консультирование педагогом-психологом обучающихся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 индивидуальных особенностей обучающихся, которые могут иметь значение в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>
      <w:pPr>
        <w:pStyle w:val="7"/>
        <w:numPr>
          <w:ilvl w:val="0"/>
          <w:numId w:val="121"/>
        </w:numPr>
        <w:tabs>
          <w:tab w:val="left" w:pos="1034"/>
        </w:tabs>
        <w:spacing w:before="4" w:after="0" w:line="357" w:lineRule="auto"/>
        <w:ind w:left="313" w:right="255" w:firstLine="427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 включённых в обязательную часть образовательной программы,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 об участниках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отношений,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 в 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образования;</w:t>
      </w:r>
    </w:p>
    <w:p>
      <w:pPr>
        <w:pStyle w:val="7"/>
        <w:numPr>
          <w:ilvl w:val="0"/>
          <w:numId w:val="121"/>
        </w:numPr>
        <w:tabs>
          <w:tab w:val="left" w:pos="1034"/>
        </w:tabs>
        <w:spacing w:before="0" w:after="0" w:line="352" w:lineRule="auto"/>
        <w:ind w:left="313" w:right="270" w:firstLine="427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рубрики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Вконтакте;</w:t>
      </w:r>
    </w:p>
    <w:p>
      <w:pPr>
        <w:pStyle w:val="7"/>
        <w:numPr>
          <w:ilvl w:val="0"/>
          <w:numId w:val="121"/>
        </w:numPr>
        <w:tabs>
          <w:tab w:val="left" w:pos="1034"/>
        </w:tabs>
        <w:spacing w:before="10" w:after="0" w:line="240" w:lineRule="auto"/>
        <w:ind w:left="1033" w:right="0" w:hanging="294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2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21"/>
          <w:sz w:val="28"/>
        </w:rPr>
        <w:t xml:space="preserve"> </w:t>
      </w:r>
      <w:r>
        <w:rPr>
          <w:sz w:val="28"/>
        </w:rPr>
        <w:t>проб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базе</w:t>
      </w:r>
      <w:r>
        <w:rPr>
          <w:spacing w:val="23"/>
          <w:sz w:val="28"/>
        </w:rPr>
        <w:t xml:space="preserve"> </w:t>
      </w:r>
      <w:r>
        <w:rPr>
          <w:sz w:val="28"/>
        </w:rPr>
        <w:t>техникумов,</w:t>
      </w:r>
      <w:r>
        <w:rPr>
          <w:spacing w:val="27"/>
          <w:sz w:val="28"/>
        </w:rPr>
        <w:t xml:space="preserve"> </w:t>
      </w:r>
      <w:r>
        <w:rPr>
          <w:sz w:val="28"/>
        </w:rPr>
        <w:t>школы</w:t>
      </w:r>
      <w:r>
        <w:rPr>
          <w:spacing w:val="26"/>
          <w:sz w:val="28"/>
        </w:rPr>
        <w:t xml:space="preserve"> </w:t>
      </w:r>
      <w:r>
        <w:rPr>
          <w:sz w:val="28"/>
        </w:rPr>
        <w:t>(профессия</w:t>
      </w:r>
    </w:p>
    <w:p>
      <w:pPr>
        <w:pStyle w:val="5"/>
        <w:spacing w:before="157"/>
        <w:ind w:firstLine="0"/>
        <w:jc w:val="left"/>
      </w:pPr>
      <w:r>
        <w:t>«учитель»).</w:t>
      </w:r>
    </w:p>
    <w:p>
      <w:pPr>
        <w:pStyle w:val="5"/>
        <w:spacing w:before="163"/>
        <w:ind w:left="740" w:firstLine="0"/>
        <w:jc w:val="left"/>
      </w:pPr>
      <w:r>
        <w:t>37.3.2.15</w:t>
      </w:r>
      <w:r>
        <w:rPr>
          <w:spacing w:val="-3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«Школьный</w:t>
      </w:r>
      <w:r>
        <w:rPr>
          <w:spacing w:val="-4"/>
        </w:rPr>
        <w:t xml:space="preserve"> </w:t>
      </w:r>
      <w:r>
        <w:t>музей».</w:t>
      </w:r>
    </w:p>
    <w:p>
      <w:pPr>
        <w:pStyle w:val="5"/>
        <w:spacing w:before="164" w:line="360" w:lineRule="auto"/>
        <w:ind w:right="301" w:firstLine="0"/>
        <w:jc w:val="left"/>
      </w:pPr>
      <w:r>
        <w:t>Модуль</w:t>
      </w:r>
      <w:r>
        <w:rPr>
          <w:spacing w:val="61"/>
        </w:rPr>
        <w:t xml:space="preserve"> </w:t>
      </w:r>
      <w:r>
        <w:t>«Школьный</w:t>
      </w:r>
      <w:r>
        <w:rPr>
          <w:spacing w:val="-4"/>
        </w:rPr>
        <w:t xml:space="preserve"> </w:t>
      </w:r>
      <w:r>
        <w:t>музей»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«</w:t>
      </w:r>
      <w:r>
        <w:rPr>
          <w:lang w:val="ru-RU"/>
        </w:rPr>
        <w:t>О</w:t>
      </w:r>
      <w:r>
        <w:t>ОШ</w:t>
      </w:r>
      <w:r>
        <w:rPr>
          <w:spacing w:val="-6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rPr>
          <w:lang w:val="ru-RU"/>
        </w:rPr>
        <w:t>Ленинское</w:t>
      </w:r>
      <w:r>
        <w:t>» системы этнокультурного воспитания, главной ценностью</w:t>
      </w:r>
      <w:r>
        <w:rPr>
          <w:spacing w:val="1"/>
        </w:rPr>
        <w:t xml:space="preserve"> </w:t>
      </w:r>
      <w:r>
        <w:t>которого является воспитание нравственно, гармонично развитой, культурной</w:t>
      </w:r>
      <w:r>
        <w:rPr>
          <w:spacing w:val="1"/>
        </w:rPr>
        <w:t xml:space="preserve"> </w:t>
      </w:r>
      <w:r>
        <w:t>личности, гражданина и</w:t>
      </w:r>
      <w:r>
        <w:rPr>
          <w:spacing w:val="-1"/>
        </w:rPr>
        <w:t xml:space="preserve"> </w:t>
      </w:r>
      <w:r>
        <w:t>патриота.</w:t>
      </w:r>
      <w:r>
        <w:rPr>
          <w:spacing w:val="2"/>
        </w:rPr>
        <w:t xml:space="preserve"> </w:t>
      </w:r>
    </w:p>
    <w:p>
      <w:pPr>
        <w:pStyle w:val="5"/>
        <w:spacing w:before="199" w:line="360" w:lineRule="auto"/>
        <w:ind w:right="269" w:firstLine="0"/>
      </w:pPr>
      <w:r>
        <w:t>Модуль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 духовно-нравственное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исторической памяти и</w:t>
      </w:r>
      <w:r>
        <w:rPr>
          <w:spacing w:val="1"/>
        </w:rPr>
        <w:t xml:space="preserve"> </w:t>
      </w:r>
      <w:r>
        <w:t>преемственности.</w:t>
      </w:r>
    </w:p>
    <w:p>
      <w:pPr>
        <w:spacing w:after="0" w:line="360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/>
        <w:ind w:left="1024" w:firstLine="0"/>
      </w:pPr>
      <w:r>
        <w:t>Цель</w:t>
      </w:r>
      <w:r>
        <w:rPr>
          <w:spacing w:val="68"/>
        </w:rPr>
        <w:t xml:space="preserve"> </w:t>
      </w:r>
      <w:r>
        <w:t>модуля:</w:t>
      </w:r>
    </w:p>
    <w:p>
      <w:pPr>
        <w:pStyle w:val="5"/>
        <w:spacing w:before="162" w:line="360" w:lineRule="auto"/>
        <w:ind w:right="262"/>
      </w:pPr>
      <w:r>
        <w:t>-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научно-исследовательскую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краеведения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музейного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развитие творческих способностей детей,</w:t>
      </w:r>
      <w:r>
        <w:rPr>
          <w:spacing w:val="70"/>
        </w:rPr>
        <w:t xml:space="preserve"> </w:t>
      </w:r>
      <w:r>
        <w:t>формирование их гражданского сознания</w:t>
      </w:r>
      <w:r>
        <w:rPr>
          <w:spacing w:val="1"/>
        </w:rPr>
        <w:t xml:space="preserve"> </w:t>
      </w:r>
      <w:r>
        <w:t>и патриотизма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краеведения</w:t>
      </w:r>
      <w:r>
        <w:rPr>
          <w:spacing w:val="1"/>
        </w:rPr>
        <w:t xml:space="preserve"> </w:t>
      </w:r>
      <w:r>
        <w:t>и музееведения.</w:t>
      </w:r>
    </w:p>
    <w:p>
      <w:pPr>
        <w:pStyle w:val="5"/>
        <w:spacing w:before="1"/>
        <w:ind w:left="1024" w:firstLine="0"/>
      </w:pPr>
      <w:r>
        <w:t>Задачи</w:t>
      </w:r>
      <w:r>
        <w:rPr>
          <w:spacing w:val="-2"/>
        </w:rPr>
        <w:t xml:space="preserve"> </w:t>
      </w:r>
      <w:r>
        <w:t>модуля:</w:t>
      </w:r>
    </w:p>
    <w:p>
      <w:pPr>
        <w:pStyle w:val="7"/>
        <w:numPr>
          <w:ilvl w:val="0"/>
          <w:numId w:val="122"/>
        </w:numPr>
        <w:tabs>
          <w:tab w:val="left" w:pos="1403"/>
        </w:tabs>
        <w:spacing w:before="163" w:after="0" w:line="360" w:lineRule="auto"/>
        <w:ind w:left="313" w:right="282" w:firstLine="710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гармоничной личности.</w:t>
      </w:r>
    </w:p>
    <w:p>
      <w:pPr>
        <w:pStyle w:val="7"/>
        <w:numPr>
          <w:ilvl w:val="0"/>
          <w:numId w:val="122"/>
        </w:numPr>
        <w:tabs>
          <w:tab w:val="left" w:pos="1701"/>
        </w:tabs>
        <w:spacing w:before="0" w:after="0" w:line="362" w:lineRule="auto"/>
        <w:ind w:left="313" w:right="282" w:firstLine="710"/>
        <w:jc w:val="both"/>
        <w:rPr>
          <w:sz w:val="28"/>
        </w:rPr>
      </w:pP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</w:t>
      </w:r>
      <w:r>
        <w:rPr>
          <w:spacing w:val="2"/>
          <w:sz w:val="28"/>
        </w:rPr>
        <w:t xml:space="preserve"> </w:t>
      </w:r>
      <w:r>
        <w:rPr>
          <w:sz w:val="28"/>
        </w:rPr>
        <w:t>школьников.</w:t>
      </w:r>
    </w:p>
    <w:p>
      <w:pPr>
        <w:pStyle w:val="7"/>
        <w:numPr>
          <w:ilvl w:val="0"/>
          <w:numId w:val="122"/>
        </w:numPr>
        <w:tabs>
          <w:tab w:val="left" w:pos="1432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>
      <w:pPr>
        <w:pStyle w:val="5"/>
        <w:spacing w:line="362" w:lineRule="auto"/>
        <w:ind w:right="267"/>
      </w:pPr>
      <w:r>
        <w:t>Реализация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музей»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-67"/>
        </w:rPr>
        <w:t xml:space="preserve"> </w:t>
      </w:r>
      <w:r>
        <w:t>взаимодействия.</w:t>
      </w:r>
    </w:p>
    <w:p>
      <w:pPr>
        <w:pStyle w:val="5"/>
        <w:spacing w:line="320" w:lineRule="exact"/>
        <w:ind w:left="1024" w:firstLine="0"/>
      </w:pPr>
      <w:r>
        <w:t>Внешкольный</w:t>
      </w:r>
      <w:r>
        <w:rPr>
          <w:spacing w:val="-4"/>
        </w:rPr>
        <w:t xml:space="preserve"> </w:t>
      </w:r>
      <w:r>
        <w:t>уровень:</w:t>
      </w:r>
    </w:p>
    <w:p>
      <w:pPr>
        <w:pStyle w:val="5"/>
        <w:spacing w:before="5" w:after="1"/>
        <w:ind w:left="0" w:firstLine="0"/>
        <w:jc w:val="left"/>
        <w:rPr>
          <w:sz w:val="13"/>
        </w:rPr>
      </w:pPr>
    </w:p>
    <w:tbl>
      <w:tblPr>
        <w:tblStyle w:val="4"/>
        <w:tblW w:w="0" w:type="auto"/>
        <w:tblInd w:w="2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88"/>
        <w:gridCol w:w="47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4788" w:type="dxa"/>
          </w:tcPr>
          <w:p>
            <w:pPr>
              <w:pStyle w:val="8"/>
              <w:tabs>
                <w:tab w:val="left" w:pos="1954"/>
                <w:tab w:val="left" w:pos="2295"/>
                <w:tab w:val="left" w:pos="3177"/>
              </w:tabs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\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виды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организации</w:t>
            </w:r>
          </w:p>
          <w:p>
            <w:pPr>
              <w:pStyle w:val="8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4788" w:type="dxa"/>
          </w:tcPr>
          <w:p>
            <w:pPr>
              <w:pStyle w:val="8"/>
              <w:spacing w:line="315" w:lineRule="exact"/>
              <w:ind w:left="82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4788" w:type="dxa"/>
          </w:tcPr>
          <w:p>
            <w:pPr>
              <w:pStyle w:val="8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Виртуальные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</w:p>
        </w:tc>
        <w:tc>
          <w:tcPr>
            <w:tcW w:w="4788" w:type="dxa"/>
          </w:tcPr>
          <w:p>
            <w:pPr>
              <w:pStyle w:val="8"/>
              <w:tabs>
                <w:tab w:val="left" w:pos="3233"/>
              </w:tabs>
              <w:spacing w:line="360" w:lineRule="auto"/>
              <w:ind w:left="109" w:right="100" w:firstLine="72"/>
              <w:jc w:val="both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размещения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экспозиции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площадках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музеев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города;</w:t>
            </w:r>
          </w:p>
          <w:p>
            <w:pPr>
              <w:pStyle w:val="8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онлайн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экскурсии.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4788" w:type="dxa"/>
          </w:tcPr>
          <w:p>
            <w:pPr>
              <w:pStyle w:val="8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Конкурсы</w:t>
            </w:r>
          </w:p>
        </w:tc>
        <w:tc>
          <w:tcPr>
            <w:tcW w:w="4788" w:type="dxa"/>
          </w:tcPr>
          <w:p>
            <w:pPr>
              <w:pStyle w:val="8"/>
              <w:tabs>
                <w:tab w:val="left" w:pos="1404"/>
                <w:tab w:val="left" w:pos="1850"/>
                <w:tab w:val="left" w:pos="3390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конкурсах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различных</w:t>
            </w:r>
          </w:p>
          <w:p>
            <w:pPr>
              <w:pStyle w:val="8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уровней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4788" w:type="dxa"/>
          </w:tcPr>
          <w:p>
            <w:pPr>
              <w:pStyle w:val="8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\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</w:p>
        </w:tc>
        <w:tc>
          <w:tcPr>
            <w:tcW w:w="4788" w:type="dxa"/>
          </w:tcPr>
          <w:p>
            <w:pPr>
              <w:pStyle w:val="8"/>
              <w:tabs>
                <w:tab w:val="left" w:pos="2402"/>
                <w:tab w:val="left" w:pos="3031"/>
                <w:tab w:val="left" w:pos="3305"/>
              </w:tabs>
              <w:spacing w:line="357" w:lineRule="auto"/>
              <w:ind w:left="109" w:right="9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посвященных</w:t>
            </w:r>
          </w:p>
          <w:p>
            <w:pPr>
              <w:pStyle w:val="8"/>
              <w:ind w:left="109"/>
              <w:rPr>
                <w:sz w:val="28"/>
              </w:rPr>
            </w:pPr>
            <w:r>
              <w:rPr>
                <w:sz w:val="28"/>
              </w:rPr>
              <w:t>Памятным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</w:tr>
    </w:tbl>
    <w:p>
      <w:pPr>
        <w:pStyle w:val="5"/>
        <w:ind w:left="1024" w:firstLine="0"/>
      </w:pPr>
      <w:r>
        <w:t>Школьный</w:t>
      </w:r>
      <w:r>
        <w:rPr>
          <w:spacing w:val="66"/>
        </w:rPr>
        <w:t xml:space="preserve"> </w:t>
      </w:r>
      <w:r>
        <w:t>уровень:</w:t>
      </w:r>
    </w:p>
    <w:p>
      <w:pPr>
        <w:spacing w:after="0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6"/>
        <w:ind w:left="0" w:firstLine="0"/>
        <w:jc w:val="left"/>
        <w:rPr>
          <w:sz w:val="8"/>
        </w:rPr>
      </w:pPr>
    </w:p>
    <w:tbl>
      <w:tblPr>
        <w:tblStyle w:val="4"/>
        <w:tblW w:w="0" w:type="auto"/>
        <w:tblInd w:w="2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88"/>
        <w:gridCol w:w="47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4788" w:type="dxa"/>
          </w:tcPr>
          <w:p>
            <w:pPr>
              <w:pStyle w:val="8"/>
              <w:tabs>
                <w:tab w:val="left" w:pos="1954"/>
                <w:tab w:val="left" w:pos="2295"/>
                <w:tab w:val="left" w:pos="3177"/>
              </w:tabs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\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виды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организации</w:t>
            </w:r>
          </w:p>
          <w:p>
            <w:pPr>
              <w:pStyle w:val="8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4788" w:type="dxa"/>
          </w:tcPr>
          <w:p>
            <w:pPr>
              <w:pStyle w:val="8"/>
              <w:spacing w:line="315" w:lineRule="exact"/>
              <w:ind w:left="82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4788" w:type="dxa"/>
          </w:tcPr>
          <w:p>
            <w:pPr>
              <w:pStyle w:val="8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Общешкольные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4788" w:type="dxa"/>
          </w:tcPr>
          <w:p>
            <w:pPr>
              <w:pStyle w:val="8"/>
              <w:tabs>
                <w:tab w:val="left" w:pos="2402"/>
                <w:tab w:val="left" w:pos="3031"/>
                <w:tab w:val="left" w:pos="3305"/>
              </w:tabs>
              <w:spacing w:line="360" w:lineRule="auto"/>
              <w:ind w:left="109" w:right="99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посвященных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Памятным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</w:p>
          <w:p>
            <w:pPr>
              <w:pStyle w:val="8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села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4788" w:type="dxa"/>
          </w:tcPr>
          <w:p>
            <w:pPr>
              <w:pStyle w:val="8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Мужества</w:t>
            </w:r>
          </w:p>
        </w:tc>
        <w:tc>
          <w:tcPr>
            <w:tcW w:w="4788" w:type="dxa"/>
          </w:tcPr>
          <w:p>
            <w:pPr>
              <w:pStyle w:val="8"/>
              <w:tabs>
                <w:tab w:val="left" w:pos="1854"/>
                <w:tab w:val="left" w:pos="2209"/>
                <w:tab w:val="left" w:pos="3787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Уроков</w:t>
            </w:r>
          </w:p>
          <w:p>
            <w:pPr>
              <w:pStyle w:val="8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Мужества</w:t>
            </w:r>
          </w:p>
        </w:tc>
      </w:tr>
    </w:tbl>
    <w:p>
      <w:pPr>
        <w:pStyle w:val="5"/>
        <w:spacing w:line="316" w:lineRule="exact"/>
        <w:ind w:left="1024" w:firstLine="0"/>
        <w:jc w:val="left"/>
      </w:pPr>
      <w:r>
        <w:t>Классный</w:t>
      </w:r>
      <w:r>
        <w:rPr>
          <w:spacing w:val="-4"/>
        </w:rPr>
        <w:t xml:space="preserve"> </w:t>
      </w:r>
      <w:r>
        <w:t>уровень:</w:t>
      </w:r>
    </w:p>
    <w:p>
      <w:pPr>
        <w:pStyle w:val="5"/>
        <w:spacing w:before="4"/>
        <w:ind w:left="0" w:firstLine="0"/>
        <w:jc w:val="left"/>
        <w:rPr>
          <w:sz w:val="14"/>
        </w:rPr>
      </w:pPr>
    </w:p>
    <w:tbl>
      <w:tblPr>
        <w:tblStyle w:val="4"/>
        <w:tblW w:w="0" w:type="auto"/>
        <w:tblInd w:w="2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88"/>
        <w:gridCol w:w="47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4788" w:type="dxa"/>
          </w:tcPr>
          <w:p>
            <w:pPr>
              <w:pStyle w:val="8"/>
              <w:tabs>
                <w:tab w:val="left" w:pos="1954"/>
                <w:tab w:val="left" w:pos="2295"/>
                <w:tab w:val="left" w:pos="3177"/>
              </w:tabs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\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виды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организации</w:t>
            </w:r>
          </w:p>
          <w:p>
            <w:pPr>
              <w:pStyle w:val="8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4788" w:type="dxa"/>
          </w:tcPr>
          <w:p>
            <w:pPr>
              <w:pStyle w:val="8"/>
              <w:spacing w:line="315" w:lineRule="exact"/>
              <w:ind w:left="82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4788" w:type="dxa"/>
          </w:tcPr>
          <w:p>
            <w:pPr>
              <w:pStyle w:val="8"/>
              <w:spacing w:line="320" w:lineRule="exact"/>
              <w:ind w:left="821"/>
              <w:rPr>
                <w:sz w:val="28"/>
              </w:rPr>
            </w:pPr>
            <w:r>
              <w:rPr>
                <w:sz w:val="28"/>
              </w:rPr>
              <w:t>Музейные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</w:p>
        </w:tc>
        <w:tc>
          <w:tcPr>
            <w:tcW w:w="4788" w:type="dxa"/>
          </w:tcPr>
          <w:p>
            <w:pPr>
              <w:pStyle w:val="8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Музейных</w:t>
            </w:r>
          </w:p>
          <w:p>
            <w:pPr>
              <w:pStyle w:val="8"/>
              <w:spacing w:before="158"/>
              <w:ind w:left="109"/>
              <w:rPr>
                <w:sz w:val="28"/>
              </w:rPr>
            </w:pPr>
            <w:r>
              <w:rPr>
                <w:sz w:val="28"/>
              </w:rPr>
              <w:t>уроков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4788" w:type="dxa"/>
          </w:tcPr>
          <w:p>
            <w:pPr>
              <w:pStyle w:val="8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  <w:tc>
          <w:tcPr>
            <w:tcW w:w="4788" w:type="dxa"/>
          </w:tcPr>
          <w:p>
            <w:pPr>
              <w:pStyle w:val="8"/>
              <w:tabs>
                <w:tab w:val="left" w:pos="2325"/>
                <w:tab w:val="left" w:pos="2421"/>
                <w:tab w:val="left" w:pos="3300"/>
                <w:tab w:val="left" w:pos="3519"/>
              </w:tabs>
              <w:spacing w:line="360" w:lineRule="auto"/>
              <w:ind w:left="109" w:right="102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междисциплинарных,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интегрированных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уроков,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уроков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>
            <w:pPr>
              <w:pStyle w:val="8"/>
              <w:ind w:left="109"/>
              <w:rPr>
                <w:sz w:val="28"/>
              </w:rPr>
            </w:pPr>
            <w:r>
              <w:rPr>
                <w:sz w:val="28"/>
              </w:rPr>
              <w:t>трансформированном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4788" w:type="dxa"/>
          </w:tcPr>
          <w:p>
            <w:pPr>
              <w:pStyle w:val="8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</w:tc>
        <w:tc>
          <w:tcPr>
            <w:tcW w:w="4788" w:type="dxa"/>
          </w:tcPr>
          <w:p>
            <w:pPr>
              <w:pStyle w:val="8"/>
              <w:tabs>
                <w:tab w:val="left" w:pos="1107"/>
                <w:tab w:val="left" w:pos="1720"/>
                <w:tab w:val="left" w:pos="2563"/>
                <w:tab w:val="left" w:pos="3651"/>
                <w:tab w:val="left" w:pos="4558"/>
              </w:tabs>
              <w:spacing w:line="362" w:lineRule="auto"/>
              <w:ind w:left="109" w:right="93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базе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музея,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либо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</w:p>
          <w:p>
            <w:pPr>
              <w:pStyle w:val="8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музея.</w:t>
            </w:r>
          </w:p>
        </w:tc>
      </w:tr>
    </w:tbl>
    <w:p>
      <w:pPr>
        <w:pStyle w:val="5"/>
        <w:ind w:left="1024" w:firstLine="0"/>
        <w:jc w:val="left"/>
      </w:pPr>
      <w:r>
        <w:t>Индивидуальный</w:t>
      </w:r>
      <w:r>
        <w:rPr>
          <w:spacing w:val="62"/>
        </w:rPr>
        <w:t xml:space="preserve"> </w:t>
      </w:r>
      <w:r>
        <w:t>уровень:</w:t>
      </w:r>
    </w:p>
    <w:p>
      <w:pPr>
        <w:pStyle w:val="5"/>
        <w:spacing w:before="2"/>
        <w:ind w:left="0" w:firstLine="0"/>
        <w:jc w:val="left"/>
        <w:rPr>
          <w:sz w:val="14"/>
        </w:rPr>
      </w:pPr>
    </w:p>
    <w:tbl>
      <w:tblPr>
        <w:tblStyle w:val="4"/>
        <w:tblW w:w="0" w:type="auto"/>
        <w:tblInd w:w="2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88"/>
        <w:gridCol w:w="47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4788" w:type="dxa"/>
          </w:tcPr>
          <w:p>
            <w:pPr>
              <w:pStyle w:val="8"/>
              <w:tabs>
                <w:tab w:val="left" w:pos="1954"/>
                <w:tab w:val="left" w:pos="2295"/>
                <w:tab w:val="left" w:pos="3177"/>
              </w:tabs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\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виды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организации</w:t>
            </w:r>
          </w:p>
          <w:p>
            <w:pPr>
              <w:pStyle w:val="8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4788" w:type="dxa"/>
          </w:tcPr>
          <w:p>
            <w:pPr>
              <w:pStyle w:val="8"/>
              <w:spacing w:line="315" w:lineRule="exact"/>
              <w:ind w:left="82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9" w:hRule="atLeast"/>
        </w:trPr>
        <w:tc>
          <w:tcPr>
            <w:tcW w:w="4788" w:type="dxa"/>
          </w:tcPr>
          <w:p>
            <w:pPr>
              <w:pStyle w:val="8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интересам</w:t>
            </w:r>
          </w:p>
        </w:tc>
        <w:tc>
          <w:tcPr>
            <w:tcW w:w="4788" w:type="dxa"/>
          </w:tcPr>
          <w:p>
            <w:pPr>
              <w:pStyle w:val="8"/>
              <w:tabs>
                <w:tab w:val="left" w:pos="3485"/>
              </w:tabs>
              <w:spacing w:line="360" w:lineRule="auto"/>
              <w:ind w:left="109" w:right="97" w:firstLine="710"/>
              <w:jc w:val="both"/>
              <w:rPr>
                <w:sz w:val="28"/>
              </w:rPr>
            </w:pPr>
            <w:r>
              <w:rPr>
                <w:sz w:val="28"/>
              </w:rPr>
              <w:t>Научно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 по изучению, охране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популяризации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историко-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краеведения</w:t>
            </w:r>
          </w:p>
          <w:p>
            <w:pPr>
              <w:pStyle w:val="8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музейного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дела.</w:t>
            </w:r>
          </w:p>
        </w:tc>
      </w:tr>
    </w:tbl>
    <w:p>
      <w:pPr>
        <w:spacing w:after="0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ind w:left="0" w:firstLine="0"/>
        <w:jc w:val="left"/>
        <w:rPr>
          <w:sz w:val="20"/>
        </w:rPr>
      </w:pPr>
    </w:p>
    <w:p>
      <w:pPr>
        <w:pStyle w:val="5"/>
        <w:spacing w:before="7"/>
        <w:ind w:left="0" w:firstLine="0"/>
        <w:jc w:val="left"/>
        <w:rPr>
          <w:sz w:val="22"/>
        </w:rPr>
      </w:pPr>
    </w:p>
    <w:p>
      <w:pPr>
        <w:pStyle w:val="7"/>
        <w:numPr>
          <w:ilvl w:val="1"/>
          <w:numId w:val="117"/>
        </w:numPr>
        <w:tabs>
          <w:tab w:val="left" w:pos="1658"/>
        </w:tabs>
        <w:spacing w:before="86" w:after="0" w:line="240" w:lineRule="auto"/>
        <w:ind w:left="1657" w:right="0" w:hanging="634"/>
        <w:jc w:val="left"/>
        <w:rPr>
          <w:sz w:val="28"/>
        </w:rPr>
      </w:pPr>
      <w:r>
        <w:rPr>
          <w:sz w:val="28"/>
        </w:rPr>
        <w:t>Организационный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раздел.</w:t>
      </w:r>
    </w:p>
    <w:p>
      <w:pPr>
        <w:pStyle w:val="7"/>
        <w:numPr>
          <w:ilvl w:val="2"/>
          <w:numId w:val="117"/>
        </w:numPr>
        <w:tabs>
          <w:tab w:val="left" w:pos="1869"/>
        </w:tabs>
        <w:spacing w:before="154" w:after="0" w:line="240" w:lineRule="auto"/>
        <w:ind w:left="1869" w:right="0" w:hanging="845"/>
        <w:jc w:val="left"/>
        <w:rPr>
          <w:sz w:val="28"/>
        </w:rPr>
      </w:pPr>
      <w:bookmarkStart w:id="43" w:name="37.4.1. Кадровое обеспечение."/>
      <w:bookmarkEnd w:id="43"/>
      <w:bookmarkStart w:id="44" w:name="37.4.1. Кадровое обеспечение."/>
      <w:bookmarkEnd w:id="44"/>
      <w:r>
        <w:rPr>
          <w:spacing w:val="-1"/>
          <w:sz w:val="28"/>
        </w:rPr>
        <w:t>Кадровое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обеспечение.</w:t>
      </w:r>
    </w:p>
    <w:p>
      <w:pPr>
        <w:pStyle w:val="5"/>
        <w:tabs>
          <w:tab w:val="left" w:pos="2678"/>
          <w:tab w:val="left" w:pos="3862"/>
          <w:tab w:val="left" w:pos="5440"/>
          <w:tab w:val="left" w:pos="7032"/>
          <w:tab w:val="left" w:pos="8936"/>
        </w:tabs>
        <w:spacing w:before="149" w:line="362" w:lineRule="auto"/>
        <w:ind w:right="484"/>
        <w:jc w:val="left"/>
      </w:pPr>
      <w:r>
        <w:t>Реализацию</w:t>
      </w:r>
      <w:r>
        <w:tab/>
      </w:r>
      <w:r>
        <w:t>рабочей</w:t>
      </w:r>
      <w:r>
        <w:tab/>
      </w:r>
      <w:r>
        <w:t>программы</w:t>
      </w:r>
      <w:r>
        <w:tab/>
      </w:r>
      <w:r>
        <w:t>воспитания</w:t>
      </w:r>
      <w:r>
        <w:tab/>
      </w:r>
      <w:r>
        <w:t>обеспечивают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5"/>
        </w:rPr>
        <w:t xml:space="preserve"> </w:t>
      </w:r>
      <w:r>
        <w:t>образовательной организации:</w:t>
      </w:r>
    </w:p>
    <w:tbl>
      <w:tblPr>
        <w:tblStyle w:val="4"/>
        <w:tblW w:w="0" w:type="auto"/>
        <w:tblInd w:w="2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8"/>
        <w:gridCol w:w="1134"/>
        <w:gridCol w:w="62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2238" w:type="dxa"/>
          </w:tcPr>
          <w:p>
            <w:pPr>
              <w:pStyle w:val="8"/>
              <w:spacing w:line="320" w:lineRule="exact"/>
              <w:ind w:left="354"/>
              <w:rPr>
                <w:sz w:val="28"/>
              </w:rPr>
            </w:pPr>
            <w:r>
              <w:rPr>
                <w:sz w:val="28"/>
              </w:rPr>
              <w:t>Должность</w:t>
            </w:r>
          </w:p>
        </w:tc>
        <w:tc>
          <w:tcPr>
            <w:tcW w:w="1134" w:type="dxa"/>
          </w:tcPr>
          <w:p>
            <w:pPr>
              <w:pStyle w:val="8"/>
              <w:spacing w:line="320" w:lineRule="exact"/>
              <w:ind w:left="153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  <w:tc>
          <w:tcPr>
            <w:tcW w:w="6243" w:type="dxa"/>
          </w:tcPr>
          <w:p>
            <w:pPr>
              <w:pStyle w:val="8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Функционал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2238" w:type="dxa"/>
          </w:tcPr>
          <w:p>
            <w:pPr>
              <w:pStyle w:val="8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1134" w:type="dxa"/>
          </w:tcPr>
          <w:p>
            <w:pPr>
              <w:pStyle w:val="8"/>
              <w:spacing w:line="315" w:lineRule="exact"/>
              <w:ind w:right="18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3" w:type="dxa"/>
          </w:tcPr>
          <w:p>
            <w:pPr>
              <w:pStyle w:val="8"/>
              <w:tabs>
                <w:tab w:val="left" w:pos="2122"/>
                <w:tab w:val="left" w:pos="3537"/>
                <w:tab w:val="left" w:pos="4914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системы</w:t>
            </w:r>
          </w:p>
          <w:p>
            <w:pPr>
              <w:pStyle w:val="8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9" w:hRule="atLeast"/>
        </w:trPr>
        <w:tc>
          <w:tcPr>
            <w:tcW w:w="2238" w:type="dxa"/>
          </w:tcPr>
          <w:p>
            <w:pPr>
              <w:pStyle w:val="8"/>
              <w:spacing w:line="360" w:lineRule="auto"/>
              <w:ind w:left="110" w:right="52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</w:tc>
        <w:tc>
          <w:tcPr>
            <w:tcW w:w="1134" w:type="dxa"/>
          </w:tcPr>
          <w:p>
            <w:pPr>
              <w:pStyle w:val="8"/>
              <w:spacing w:line="320" w:lineRule="exact"/>
              <w:ind w:right="18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3" w:type="dxa"/>
          </w:tcPr>
          <w:p>
            <w:pPr>
              <w:pStyle w:val="8"/>
              <w:tabs>
                <w:tab w:val="left" w:pos="1985"/>
                <w:tab w:val="left" w:pos="2631"/>
                <w:tab w:val="left" w:pos="4556"/>
                <w:tab w:val="left" w:pos="5637"/>
              </w:tabs>
              <w:spacing w:line="360" w:lineRule="auto"/>
              <w:ind w:left="109" w:right="304"/>
              <w:jc w:val="both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реализации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внеурочной деятельности, организует работу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неуспевающими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слабоуспевающими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учителями-предметниками.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учителей-предметников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неуспевающими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слабоуспевающими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одаренными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учащимися,</w:t>
            </w:r>
          </w:p>
          <w:p>
            <w:pPr>
              <w:pStyle w:val="8"/>
              <w:spacing w:line="320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учащимися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ОВЗ,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«группы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риска».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9" w:hRule="atLeast"/>
        </w:trPr>
        <w:tc>
          <w:tcPr>
            <w:tcW w:w="2238" w:type="dxa"/>
          </w:tcPr>
          <w:p>
            <w:pPr>
              <w:pStyle w:val="8"/>
              <w:spacing w:line="360" w:lineRule="auto"/>
              <w:ind w:left="110" w:right="52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  <w:tc>
          <w:tcPr>
            <w:tcW w:w="1134" w:type="dxa"/>
          </w:tcPr>
          <w:p>
            <w:pPr>
              <w:pStyle w:val="8"/>
              <w:spacing w:line="315" w:lineRule="exact"/>
              <w:ind w:right="18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3" w:type="dxa"/>
          </w:tcPr>
          <w:p>
            <w:pPr>
              <w:pStyle w:val="8"/>
              <w:spacing w:line="360" w:lineRule="auto"/>
              <w:ind w:left="109" w:right="307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 организации: анализ, принятие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плана.</w:t>
            </w:r>
          </w:p>
          <w:p>
            <w:pPr>
              <w:pStyle w:val="8"/>
              <w:tabs>
                <w:tab w:val="left" w:pos="2523"/>
              </w:tabs>
              <w:spacing w:line="360" w:lineRule="auto"/>
              <w:ind w:left="109" w:right="308"/>
              <w:jc w:val="both"/>
              <w:rPr>
                <w:sz w:val="28"/>
              </w:rPr>
            </w:pPr>
            <w:r>
              <w:rPr>
                <w:sz w:val="28"/>
              </w:rPr>
              <w:t>Руководит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социально-психологической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службой,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куратором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службой медиации.</w:t>
            </w:r>
          </w:p>
          <w:p>
            <w:pPr>
              <w:pStyle w:val="8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Контролирует  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организацию   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питания   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</w:tbl>
    <w:p>
      <w:pPr>
        <w:spacing w:after="0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6"/>
        <w:ind w:left="0" w:firstLine="0"/>
        <w:jc w:val="left"/>
        <w:rPr>
          <w:sz w:val="8"/>
        </w:rPr>
      </w:pPr>
    </w:p>
    <w:tbl>
      <w:tblPr>
        <w:tblStyle w:val="4"/>
        <w:tblW w:w="0" w:type="auto"/>
        <w:tblInd w:w="2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8"/>
        <w:gridCol w:w="1134"/>
        <w:gridCol w:w="62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4" w:hRule="atLeast"/>
        </w:trPr>
        <w:tc>
          <w:tcPr>
            <w:tcW w:w="2238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1134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6243" w:type="dxa"/>
          </w:tcPr>
          <w:p>
            <w:pPr>
              <w:pStyle w:val="8"/>
              <w:spacing w:line="315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организации.</w:t>
            </w:r>
          </w:p>
          <w:p>
            <w:pPr>
              <w:pStyle w:val="8"/>
              <w:spacing w:before="163" w:line="360" w:lineRule="auto"/>
              <w:ind w:left="109" w:right="309"/>
              <w:jc w:val="both"/>
              <w:rPr>
                <w:sz w:val="28"/>
              </w:rPr>
            </w:pPr>
            <w:r>
              <w:rPr>
                <w:sz w:val="28"/>
              </w:rPr>
              <w:t>Курирует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волонтёрского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Управляющего советов.</w:t>
            </w:r>
          </w:p>
          <w:p>
            <w:pPr>
              <w:pStyle w:val="8"/>
              <w:tabs>
                <w:tab w:val="left" w:pos="2013"/>
                <w:tab w:val="left" w:pos="4354"/>
              </w:tabs>
              <w:spacing w:before="1" w:line="360" w:lineRule="auto"/>
              <w:ind w:left="109" w:right="312"/>
              <w:jc w:val="both"/>
              <w:rPr>
                <w:sz w:val="28"/>
              </w:rPr>
            </w:pPr>
            <w:r>
              <w:rPr>
                <w:sz w:val="28"/>
              </w:rPr>
              <w:t>Курирует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объединений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спортивного клуба.</w:t>
            </w:r>
          </w:p>
          <w:p>
            <w:pPr>
              <w:pStyle w:val="8"/>
              <w:tabs>
                <w:tab w:val="left" w:pos="2625"/>
                <w:tab w:val="left" w:pos="4749"/>
              </w:tabs>
              <w:spacing w:before="1" w:line="360" w:lineRule="auto"/>
              <w:ind w:left="109" w:right="304"/>
              <w:jc w:val="both"/>
              <w:rPr>
                <w:sz w:val="28"/>
              </w:rPr>
            </w:pPr>
            <w:r>
              <w:rPr>
                <w:sz w:val="28"/>
              </w:rPr>
              <w:t>Курирует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педагога,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педагогов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руководителей.</w:t>
            </w:r>
          </w:p>
          <w:p>
            <w:pPr>
              <w:pStyle w:val="8"/>
              <w:spacing w:line="320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Курирует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работу    советника 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директора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>
            <w:pPr>
              <w:pStyle w:val="8"/>
              <w:spacing w:before="5" w:line="480" w:lineRule="atLeast"/>
              <w:ind w:left="109" w:right="313"/>
              <w:jc w:val="both"/>
              <w:rPr>
                <w:sz w:val="28"/>
              </w:rPr>
            </w:pPr>
            <w:r>
              <w:rPr>
                <w:sz w:val="28"/>
              </w:rPr>
              <w:t>воспитанию,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«Навигатор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4" w:hRule="atLeast"/>
        </w:trPr>
        <w:tc>
          <w:tcPr>
            <w:tcW w:w="2238" w:type="dxa"/>
          </w:tcPr>
          <w:p>
            <w:pPr>
              <w:pStyle w:val="8"/>
              <w:spacing w:line="362" w:lineRule="auto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Социальный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  <w:tc>
          <w:tcPr>
            <w:tcW w:w="1134" w:type="dxa"/>
          </w:tcPr>
          <w:p>
            <w:pPr>
              <w:pStyle w:val="8"/>
              <w:spacing w:line="315" w:lineRule="exact"/>
              <w:ind w:right="18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3" w:type="dxa"/>
          </w:tcPr>
          <w:p>
            <w:pPr>
              <w:pStyle w:val="8"/>
              <w:tabs>
                <w:tab w:val="left" w:pos="2953"/>
                <w:tab w:val="left" w:pos="3021"/>
                <w:tab w:val="left" w:pos="4058"/>
                <w:tab w:val="left" w:pos="4230"/>
              </w:tabs>
              <w:spacing w:line="360" w:lineRule="auto"/>
              <w:ind w:left="109" w:right="300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профилактике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правонарушений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безнадзорности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межведомственного взаимодействия. 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рамках своей компетентности коррекционно-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представителями).</w:t>
            </w:r>
          </w:p>
          <w:p>
            <w:pPr>
              <w:pStyle w:val="8"/>
              <w:spacing w:line="360" w:lineRule="auto"/>
              <w:ind w:left="109" w:right="310"/>
              <w:jc w:val="both"/>
              <w:rPr>
                <w:sz w:val="28"/>
              </w:rPr>
            </w:pP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куратором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разработку КИПРов (при наличии обучающихся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СОП),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реализацию,</w:t>
            </w:r>
          </w:p>
          <w:p>
            <w:pPr>
              <w:pStyle w:val="8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подготовку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отчетов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выполнении.</w:t>
            </w:r>
          </w:p>
        </w:tc>
      </w:tr>
    </w:tbl>
    <w:p>
      <w:pPr>
        <w:spacing w:after="0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6"/>
        <w:ind w:left="0" w:firstLine="0"/>
        <w:jc w:val="left"/>
        <w:rPr>
          <w:sz w:val="8"/>
        </w:rPr>
      </w:pPr>
    </w:p>
    <w:tbl>
      <w:tblPr>
        <w:tblStyle w:val="4"/>
        <w:tblW w:w="0" w:type="auto"/>
        <w:tblInd w:w="2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8"/>
        <w:gridCol w:w="1134"/>
        <w:gridCol w:w="62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4" w:hRule="atLeast"/>
        </w:trPr>
        <w:tc>
          <w:tcPr>
            <w:tcW w:w="2238" w:type="dxa"/>
          </w:tcPr>
          <w:p>
            <w:pPr>
              <w:pStyle w:val="8"/>
              <w:spacing w:line="362" w:lineRule="auto"/>
              <w:ind w:left="110" w:right="1007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</w:t>
            </w:r>
          </w:p>
        </w:tc>
        <w:tc>
          <w:tcPr>
            <w:tcW w:w="1134" w:type="dxa"/>
          </w:tcPr>
          <w:p>
            <w:pPr>
              <w:pStyle w:val="8"/>
              <w:spacing w:line="315" w:lineRule="exact"/>
              <w:ind w:right="18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3" w:type="dxa"/>
          </w:tcPr>
          <w:p>
            <w:pPr>
              <w:pStyle w:val="8"/>
              <w:tabs>
                <w:tab w:val="left" w:pos="2609"/>
                <w:tab w:val="left" w:pos="2877"/>
                <w:tab w:val="left" w:pos="4691"/>
                <w:tab w:val="left" w:pos="4805"/>
              </w:tabs>
              <w:spacing w:line="360" w:lineRule="auto"/>
              <w:ind w:left="109" w:right="302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процесса: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проводит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коррекционные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(законных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личностного развития.</w:t>
            </w:r>
          </w:p>
          <w:p>
            <w:pPr>
              <w:pStyle w:val="8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Проводит    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занятия    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с     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обучающимися,</w:t>
            </w:r>
          </w:p>
          <w:p>
            <w:pPr>
              <w:pStyle w:val="8"/>
              <w:spacing w:line="480" w:lineRule="atLeast"/>
              <w:ind w:left="109" w:right="310"/>
              <w:jc w:val="both"/>
              <w:rPr>
                <w:sz w:val="28"/>
              </w:rPr>
            </w:pP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буллинга,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профориентацию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2238" w:type="dxa"/>
          </w:tcPr>
          <w:p>
            <w:pPr>
              <w:pStyle w:val="8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куратор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РДДМ</w:t>
            </w:r>
          </w:p>
        </w:tc>
        <w:tc>
          <w:tcPr>
            <w:tcW w:w="1134" w:type="dxa"/>
          </w:tcPr>
          <w:p>
            <w:pPr>
              <w:pStyle w:val="8"/>
              <w:spacing w:line="315" w:lineRule="exact"/>
              <w:ind w:right="18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3" w:type="dxa"/>
          </w:tcPr>
          <w:p>
            <w:pPr>
              <w:pStyle w:val="8"/>
              <w:tabs>
                <w:tab w:val="left" w:pos="2397"/>
                <w:tab w:val="left" w:pos="2570"/>
                <w:tab w:val="left" w:pos="4686"/>
                <w:tab w:val="left" w:pos="4997"/>
              </w:tabs>
              <w:spacing w:line="360" w:lineRule="auto"/>
              <w:ind w:left="109" w:right="304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школьных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обеспечивает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участие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обучающихся в муниципальных, 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федеральных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мероприятиях.</w:t>
            </w:r>
          </w:p>
          <w:p>
            <w:pPr>
              <w:pStyle w:val="8"/>
              <w:tabs>
                <w:tab w:val="left" w:pos="2536"/>
                <w:tab w:val="left" w:pos="4685"/>
              </w:tabs>
              <w:spacing w:line="360" w:lineRule="auto"/>
              <w:ind w:left="109" w:right="307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школьных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внешкольного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</w:p>
          <w:p>
            <w:pPr>
              <w:pStyle w:val="8"/>
              <w:ind w:left="109"/>
              <w:rPr>
                <w:sz w:val="28"/>
              </w:rPr>
            </w:pPr>
            <w:r>
              <w:rPr>
                <w:sz w:val="28"/>
              </w:rPr>
              <w:t>РДДМ.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2238" w:type="dxa"/>
          </w:tcPr>
          <w:p>
            <w:pPr>
              <w:pStyle w:val="8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Педагог-</w:t>
            </w:r>
          </w:p>
          <w:p>
            <w:pPr>
              <w:pStyle w:val="8"/>
              <w:spacing w:before="5" w:line="480" w:lineRule="atLeast"/>
              <w:ind w:left="110" w:right="295"/>
              <w:rPr>
                <w:sz w:val="28"/>
              </w:rPr>
            </w:pPr>
            <w:r>
              <w:rPr>
                <w:spacing w:val="-1"/>
                <w:sz w:val="28"/>
              </w:rPr>
              <w:t>дополнительно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134" w:type="dxa"/>
          </w:tcPr>
          <w:p>
            <w:pPr>
              <w:pStyle w:val="8"/>
              <w:spacing w:line="315" w:lineRule="exact"/>
              <w:ind w:right="18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6243" w:type="dxa"/>
          </w:tcPr>
          <w:p>
            <w:pPr>
              <w:pStyle w:val="8"/>
              <w:tabs>
                <w:tab w:val="left" w:pos="2142"/>
                <w:tab w:val="left" w:pos="2597"/>
                <w:tab w:val="left" w:pos="4501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Разрабатывает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обеспечивает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реализацию</w:t>
            </w:r>
          </w:p>
          <w:p>
            <w:pPr>
              <w:pStyle w:val="8"/>
              <w:tabs>
                <w:tab w:val="left" w:pos="3251"/>
              </w:tabs>
              <w:spacing w:before="5" w:line="480" w:lineRule="atLeast"/>
              <w:ind w:left="109" w:right="304"/>
              <w:rPr>
                <w:sz w:val="28"/>
              </w:rPr>
            </w:pPr>
            <w:r>
              <w:rPr>
                <w:sz w:val="28"/>
              </w:rPr>
              <w:t>дополнительных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общеобразовательных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2238" w:type="dxa"/>
          </w:tcPr>
          <w:p>
            <w:pPr>
              <w:pStyle w:val="8"/>
              <w:spacing w:line="362" w:lineRule="auto"/>
              <w:ind w:left="110" w:right="475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руководитель</w:t>
            </w:r>
          </w:p>
        </w:tc>
        <w:tc>
          <w:tcPr>
            <w:tcW w:w="1134" w:type="dxa"/>
          </w:tcPr>
          <w:p>
            <w:pPr>
              <w:pStyle w:val="8"/>
              <w:spacing w:line="315" w:lineRule="exact"/>
              <w:ind w:left="306" w:right="49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243" w:type="dxa"/>
          </w:tcPr>
          <w:p>
            <w:pPr>
              <w:pStyle w:val="8"/>
              <w:tabs>
                <w:tab w:val="left" w:pos="1998"/>
                <w:tab w:val="left" w:pos="4469"/>
                <w:tab w:val="left" w:pos="5797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воспитательную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</w:p>
          <w:p>
            <w:pPr>
              <w:pStyle w:val="8"/>
              <w:tabs>
                <w:tab w:val="left" w:pos="2276"/>
                <w:tab w:val="left" w:pos="2756"/>
                <w:tab w:val="left" w:pos="4497"/>
                <w:tab w:val="left" w:pos="5101"/>
              </w:tabs>
              <w:spacing w:before="5" w:line="480" w:lineRule="atLeast"/>
              <w:ind w:left="109" w:right="309"/>
              <w:rPr>
                <w:sz w:val="28"/>
              </w:rPr>
            </w:pPr>
            <w:r>
              <w:rPr>
                <w:sz w:val="28"/>
              </w:rPr>
              <w:t>обучающимися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родителями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классного коллектива.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2238" w:type="dxa"/>
          </w:tcPr>
          <w:p>
            <w:pPr>
              <w:pStyle w:val="8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Учитель-</w:t>
            </w:r>
          </w:p>
          <w:p>
            <w:pPr>
              <w:pStyle w:val="8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предметник</w:t>
            </w:r>
          </w:p>
        </w:tc>
        <w:tc>
          <w:tcPr>
            <w:tcW w:w="1134" w:type="dxa"/>
          </w:tcPr>
          <w:p>
            <w:pPr>
              <w:pStyle w:val="8"/>
              <w:spacing w:line="315" w:lineRule="exact"/>
              <w:ind w:left="306" w:right="497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243" w:type="dxa"/>
          </w:tcPr>
          <w:p>
            <w:pPr>
              <w:pStyle w:val="8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Реализует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2238" w:type="dxa"/>
          </w:tcPr>
          <w:p>
            <w:pPr>
              <w:pStyle w:val="8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>
            <w:pPr>
              <w:pStyle w:val="8"/>
              <w:spacing w:before="162"/>
              <w:ind w:left="110"/>
              <w:rPr>
                <w:sz w:val="28"/>
              </w:rPr>
            </w:pPr>
            <w:r>
              <w:rPr>
                <w:sz w:val="28"/>
              </w:rPr>
              <w:t>воспитанию</w:t>
            </w:r>
          </w:p>
        </w:tc>
        <w:tc>
          <w:tcPr>
            <w:tcW w:w="1134" w:type="dxa"/>
          </w:tcPr>
          <w:p>
            <w:pPr>
              <w:pStyle w:val="8"/>
              <w:spacing w:line="315" w:lineRule="exact"/>
              <w:ind w:right="18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3" w:type="dxa"/>
          </w:tcPr>
          <w:p>
            <w:pPr>
              <w:pStyle w:val="8"/>
              <w:tabs>
                <w:tab w:val="left" w:pos="1912"/>
                <w:tab w:val="left" w:pos="4243"/>
                <w:tab w:val="left" w:pos="4799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детскими</w:t>
            </w:r>
          </w:p>
          <w:p>
            <w:pPr>
              <w:pStyle w:val="8"/>
              <w:spacing w:before="162"/>
              <w:ind w:left="109"/>
              <w:rPr>
                <w:sz w:val="28"/>
              </w:rPr>
            </w:pPr>
            <w:r>
              <w:rPr>
                <w:sz w:val="28"/>
              </w:rPr>
              <w:t>общественными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объединениями.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2"/>
          <w:numId w:val="117"/>
        </w:numPr>
        <w:tabs>
          <w:tab w:val="left" w:pos="1869"/>
        </w:tabs>
        <w:spacing w:before="92" w:after="0" w:line="240" w:lineRule="auto"/>
        <w:ind w:left="1869" w:right="0" w:hanging="845"/>
        <w:jc w:val="left"/>
        <w:rPr>
          <w:sz w:val="28"/>
        </w:rPr>
      </w:pPr>
      <w:bookmarkStart w:id="45" w:name="37.4.2. Нормативно-методическое обеспече"/>
      <w:bookmarkEnd w:id="45"/>
      <w:bookmarkStart w:id="46" w:name="37.4.2. Нормативно-методическое обеспече"/>
      <w:bookmarkEnd w:id="46"/>
      <w:r>
        <w:rPr>
          <w:spacing w:val="-1"/>
          <w:sz w:val="28"/>
        </w:rPr>
        <w:t>Нормативно-методическое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обеспечение.</w:t>
      </w:r>
    </w:p>
    <w:p>
      <w:pPr>
        <w:pStyle w:val="5"/>
        <w:spacing w:before="153" w:line="362" w:lineRule="auto"/>
        <w:ind w:firstLine="0"/>
        <w:jc w:val="left"/>
      </w:pPr>
      <w:r>
        <w:t>Воспитательная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регламентируется</w:t>
      </w:r>
      <w:r>
        <w:rPr>
          <w:spacing w:val="-6"/>
        </w:rPr>
        <w:t xml:space="preserve"> </w:t>
      </w:r>
      <w:r>
        <w:t>следующими</w:t>
      </w:r>
      <w:r>
        <w:rPr>
          <w:spacing w:val="-7"/>
        </w:rPr>
        <w:t xml:space="preserve"> </w:t>
      </w:r>
      <w:r>
        <w:t>локальными</w:t>
      </w:r>
      <w:r>
        <w:rPr>
          <w:spacing w:val="-67"/>
        </w:rPr>
        <w:t xml:space="preserve"> </w:t>
      </w:r>
      <w:r>
        <w:t>актами: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0" w:after="0" w:line="315" w:lineRule="exact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руководстве.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63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службе.</w:t>
      </w:r>
    </w:p>
    <w:p>
      <w:pPr>
        <w:pStyle w:val="7"/>
        <w:numPr>
          <w:ilvl w:val="1"/>
          <w:numId w:val="81"/>
        </w:numPr>
        <w:tabs>
          <w:tab w:val="left" w:pos="1033"/>
          <w:tab w:val="left" w:pos="1034"/>
        </w:tabs>
        <w:spacing w:before="158" w:after="0" w:line="362" w:lineRule="auto"/>
        <w:ind w:left="313" w:right="1307" w:firstLine="283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7"/>
          <w:sz w:val="28"/>
        </w:rPr>
        <w:t xml:space="preserve"> </w:t>
      </w:r>
      <w:r>
        <w:rPr>
          <w:sz w:val="28"/>
        </w:rPr>
        <w:t>безнадзорности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0" w:after="0" w:line="320" w:lineRule="exact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63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58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Наблюдательном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совете.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63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58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символов.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63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ВСОКО.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63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мерах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58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поощрениях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взысканиях.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63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споров.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63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физкультурно-спортивном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клубе.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58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 учащихся.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63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ВШУ.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58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4"/>
          <w:sz w:val="28"/>
        </w:rPr>
        <w:t xml:space="preserve"> </w:t>
      </w:r>
      <w:r>
        <w:rPr>
          <w:sz w:val="28"/>
        </w:rPr>
        <w:t>медиации.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63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63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Календарные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1"/>
          <w:numId w:val="81"/>
        </w:numPr>
        <w:tabs>
          <w:tab w:val="left" w:pos="956"/>
          <w:tab w:val="left" w:pos="957"/>
        </w:tabs>
        <w:spacing w:before="158" w:after="0" w:line="240" w:lineRule="auto"/>
        <w:ind w:left="956" w:right="0" w:hanging="361"/>
        <w:jc w:val="left"/>
        <w:rPr>
          <w:sz w:val="28"/>
        </w:rPr>
      </w:pPr>
      <w:r>
        <w:rPr>
          <w:sz w:val="28"/>
        </w:rPr>
        <w:t>Планы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руководителей.</w:t>
      </w:r>
    </w:p>
    <w:p>
      <w:pPr>
        <w:pStyle w:val="7"/>
        <w:numPr>
          <w:ilvl w:val="1"/>
          <w:numId w:val="81"/>
        </w:numPr>
        <w:tabs>
          <w:tab w:val="left" w:pos="957"/>
        </w:tabs>
        <w:spacing w:before="163" w:after="0" w:line="240" w:lineRule="auto"/>
        <w:ind w:left="956" w:right="0" w:hanging="361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службы.</w:t>
      </w:r>
    </w:p>
    <w:p>
      <w:pPr>
        <w:pStyle w:val="7"/>
        <w:numPr>
          <w:ilvl w:val="1"/>
          <w:numId w:val="81"/>
        </w:numPr>
        <w:tabs>
          <w:tab w:val="left" w:pos="957"/>
        </w:tabs>
        <w:spacing w:before="158" w:after="0" w:line="240" w:lineRule="auto"/>
        <w:ind w:left="956" w:right="0" w:hanging="361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программы.</w:t>
      </w:r>
    </w:p>
    <w:p>
      <w:pPr>
        <w:pStyle w:val="7"/>
        <w:numPr>
          <w:ilvl w:val="2"/>
          <w:numId w:val="117"/>
        </w:numPr>
        <w:tabs>
          <w:tab w:val="left" w:pos="1869"/>
        </w:tabs>
        <w:spacing w:before="164" w:after="0" w:line="355" w:lineRule="auto"/>
        <w:ind w:left="313" w:right="277" w:firstLine="710"/>
        <w:jc w:val="both"/>
        <w:rPr>
          <w:sz w:val="28"/>
        </w:rPr>
      </w:pPr>
      <w:bookmarkStart w:id="47" w:name="37.4.3. Требования к условиям работы с о"/>
      <w:bookmarkEnd w:id="47"/>
      <w:bookmarkStart w:id="48" w:name="37.4.3. Требования к условиям работы с о"/>
      <w:bookmarkEnd w:id="48"/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 потребностями.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0" w:after="0" w:line="355" w:lineRule="auto"/>
        <w:ind w:left="313" w:right="279" w:firstLine="71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каждой 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>
      <w:pPr>
        <w:pStyle w:val="5"/>
        <w:spacing w:line="314" w:lineRule="exact"/>
        <w:ind w:left="1245" w:firstLine="0"/>
      </w:pPr>
      <w:r>
        <w:t>В</w:t>
      </w:r>
      <w:r>
        <w:rPr>
          <w:spacing w:val="41"/>
        </w:rPr>
        <w:t xml:space="preserve"> </w:t>
      </w:r>
      <w:r>
        <w:t>воспитательной</w:t>
      </w:r>
      <w:r>
        <w:rPr>
          <w:spacing w:val="47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категориями</w:t>
      </w:r>
      <w:r>
        <w:rPr>
          <w:spacing w:val="41"/>
        </w:rPr>
        <w:t xml:space="preserve"> </w:t>
      </w:r>
      <w:r>
        <w:t>обучающихся,</w:t>
      </w:r>
      <w:r>
        <w:rPr>
          <w:spacing w:val="45"/>
        </w:rPr>
        <w:t xml:space="preserve"> </w:t>
      </w:r>
      <w:r>
        <w:t>имеющих</w:t>
      </w:r>
      <w:r>
        <w:rPr>
          <w:spacing w:val="38"/>
        </w:rPr>
        <w:t xml:space="preserve"> </w:t>
      </w:r>
      <w:r>
        <w:t>особые</w:t>
      </w:r>
    </w:p>
    <w:p>
      <w:pPr>
        <w:spacing w:after="0" w:line="314" w:lineRule="exac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2849"/>
          <w:tab w:val="left" w:pos="4720"/>
          <w:tab w:val="left" w:pos="6662"/>
          <w:tab w:val="left" w:pos="7079"/>
          <w:tab w:val="left" w:pos="9295"/>
          <w:tab w:val="left" w:pos="9707"/>
        </w:tabs>
        <w:spacing w:before="92" w:line="362" w:lineRule="auto"/>
        <w:ind w:left="534" w:right="485" w:firstLine="0"/>
        <w:jc w:val="left"/>
      </w:pPr>
      <w:r>
        <w:t>образовательные</w:t>
      </w:r>
      <w:r>
        <w:tab/>
      </w:r>
      <w:r>
        <w:t>потребности:</w:t>
      </w:r>
      <w:r>
        <w:tab/>
      </w:r>
      <w:r>
        <w:t>обучающихся</w:t>
      </w:r>
      <w:r>
        <w:tab/>
      </w:r>
      <w:r>
        <w:t>с</w:t>
      </w:r>
      <w:r>
        <w:tab/>
      </w:r>
      <w:r>
        <w:t>инвалидностью,</w:t>
      </w:r>
      <w:r>
        <w:tab/>
      </w:r>
      <w:r>
        <w:t>с</w:t>
      </w:r>
      <w:r>
        <w:tab/>
      </w:r>
      <w:r>
        <w:rPr>
          <w:spacing w:val="-3"/>
        </w:rPr>
        <w:t>ОВЗ,</w:t>
      </w:r>
      <w:r>
        <w:rPr>
          <w:spacing w:val="-67"/>
        </w:rPr>
        <w:t xml:space="preserve"> </w:t>
      </w:r>
      <w:r>
        <w:t>одарённых,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отклоняющимся</w:t>
      </w:r>
      <w:r>
        <w:rPr>
          <w:spacing w:val="3"/>
        </w:rPr>
        <w:t xml:space="preserve"> </w:t>
      </w:r>
      <w:r>
        <w:t>поведением,</w:t>
      </w:r>
      <w:r>
        <w:rPr>
          <w:spacing w:val="5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особые</w:t>
      </w:r>
      <w:r>
        <w:rPr>
          <w:spacing w:val="2"/>
        </w:rPr>
        <w:t xml:space="preserve"> </w:t>
      </w:r>
      <w:r>
        <w:t>условия:</w:t>
      </w:r>
    </w:p>
    <w:tbl>
      <w:tblPr>
        <w:tblStyle w:val="4"/>
        <w:tblW w:w="0" w:type="auto"/>
        <w:tblInd w:w="2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7"/>
        <w:gridCol w:w="71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2387" w:type="dxa"/>
          </w:tcPr>
          <w:p>
            <w:pPr>
              <w:pStyle w:val="8"/>
              <w:spacing w:line="320" w:lineRule="exact"/>
              <w:ind w:left="91" w:right="289"/>
              <w:jc w:val="center"/>
              <w:rPr>
                <w:sz w:val="28"/>
              </w:rPr>
            </w:pPr>
            <w:r>
              <w:rPr>
                <w:sz w:val="28"/>
              </w:rPr>
              <w:t>Категория</w:t>
            </w:r>
          </w:p>
        </w:tc>
        <w:tc>
          <w:tcPr>
            <w:tcW w:w="7189" w:type="dxa"/>
          </w:tcPr>
          <w:p>
            <w:pPr>
              <w:pStyle w:val="8"/>
              <w:spacing w:line="320" w:lineRule="exact"/>
              <w:ind w:left="2958" w:right="3166"/>
              <w:jc w:val="center"/>
              <w:rPr>
                <w:sz w:val="28"/>
              </w:rPr>
            </w:pPr>
            <w:r>
              <w:rPr>
                <w:sz w:val="28"/>
              </w:rPr>
              <w:t>Условия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9" w:hRule="atLeast"/>
        </w:trPr>
        <w:tc>
          <w:tcPr>
            <w:tcW w:w="2387" w:type="dxa"/>
          </w:tcPr>
          <w:p>
            <w:pPr>
              <w:pStyle w:val="8"/>
              <w:spacing w:line="360" w:lineRule="auto"/>
              <w:ind w:left="110" w:right="304"/>
              <w:jc w:val="both"/>
              <w:rPr>
                <w:sz w:val="28"/>
              </w:rPr>
            </w:pPr>
            <w:r>
              <w:rPr>
                <w:sz w:val="28"/>
              </w:rPr>
              <w:t>Обучающиеся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инвалидностью,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</w:p>
        </w:tc>
        <w:tc>
          <w:tcPr>
            <w:tcW w:w="7189" w:type="dxa"/>
          </w:tcPr>
          <w:p>
            <w:pPr>
              <w:pStyle w:val="8"/>
              <w:tabs>
                <w:tab w:val="left" w:pos="2695"/>
                <w:tab w:val="left" w:pos="2791"/>
                <w:tab w:val="left" w:pos="3429"/>
                <w:tab w:val="left" w:pos="3613"/>
                <w:tab w:val="left" w:pos="5291"/>
                <w:tab w:val="left" w:pos="5685"/>
                <w:tab w:val="left" w:pos="5924"/>
              </w:tabs>
              <w:spacing w:line="360" w:lineRule="auto"/>
              <w:ind w:left="104" w:right="97"/>
              <w:rPr>
                <w:sz w:val="28"/>
              </w:rPr>
            </w:pPr>
            <w:r>
              <w:rPr>
                <w:sz w:val="28"/>
              </w:rPr>
              <w:t>Разработаны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адаптированные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общеобразовательные программы для детей с ОВЗ.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Педагогом-психологом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проводятся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регулярные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групповые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коррекционно-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>
            <w:pPr>
              <w:pStyle w:val="8"/>
              <w:tabs>
                <w:tab w:val="left" w:pos="1845"/>
                <w:tab w:val="left" w:pos="2781"/>
                <w:tab w:val="left" w:pos="5183"/>
              </w:tabs>
              <w:spacing w:line="362" w:lineRule="auto"/>
              <w:ind w:left="104" w:right="110"/>
              <w:rPr>
                <w:sz w:val="28"/>
              </w:rPr>
            </w:pPr>
            <w:r>
              <w:rPr>
                <w:sz w:val="28"/>
              </w:rPr>
              <w:t>Обучение,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необходимости,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осуществляется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 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дому.</w:t>
            </w:r>
          </w:p>
          <w:p>
            <w:pPr>
              <w:pStyle w:val="8"/>
              <w:tabs>
                <w:tab w:val="left" w:pos="2854"/>
                <w:tab w:val="left" w:pos="5929"/>
              </w:tabs>
              <w:spacing w:line="360" w:lineRule="auto"/>
              <w:ind w:left="104" w:right="106"/>
              <w:jc w:val="both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реализующих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адаптированные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программы).</w:t>
            </w:r>
          </w:p>
          <w:p>
            <w:pPr>
              <w:pStyle w:val="8"/>
              <w:spacing w:line="320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бесплатного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(ОВЗ).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9" w:hRule="atLeast"/>
        </w:trPr>
        <w:tc>
          <w:tcPr>
            <w:tcW w:w="2387" w:type="dxa"/>
          </w:tcPr>
          <w:p>
            <w:pPr>
              <w:pStyle w:val="8"/>
              <w:spacing w:line="360" w:lineRule="auto"/>
              <w:ind w:left="110" w:right="304"/>
              <w:jc w:val="both"/>
              <w:rPr>
                <w:sz w:val="28"/>
              </w:rPr>
            </w:pPr>
            <w:r>
              <w:rPr>
                <w:sz w:val="28"/>
              </w:rPr>
              <w:t>Обучающиеся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отклоняющимся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поведением</w:t>
            </w:r>
          </w:p>
        </w:tc>
        <w:tc>
          <w:tcPr>
            <w:tcW w:w="7189" w:type="dxa"/>
          </w:tcPr>
          <w:p>
            <w:pPr>
              <w:pStyle w:val="8"/>
              <w:spacing w:line="357" w:lineRule="auto"/>
              <w:ind w:left="104" w:right="1642"/>
              <w:rPr>
                <w:sz w:val="28"/>
              </w:rPr>
            </w:pPr>
            <w:r>
              <w:rPr>
                <w:sz w:val="28"/>
              </w:rPr>
              <w:t>Социально-психологическое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сопровождение.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поддержки.</w:t>
            </w:r>
          </w:p>
          <w:p>
            <w:pPr>
              <w:pStyle w:val="8"/>
              <w:tabs>
                <w:tab w:val="left" w:pos="2018"/>
                <w:tab w:val="left" w:pos="3461"/>
                <w:tab w:val="left" w:pos="4905"/>
              </w:tabs>
              <w:spacing w:line="362" w:lineRule="auto"/>
              <w:ind w:left="104" w:right="313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(законных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представителей)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социального педагога.</w:t>
            </w:r>
          </w:p>
          <w:p>
            <w:pPr>
              <w:pStyle w:val="8"/>
              <w:tabs>
                <w:tab w:val="left" w:pos="4496"/>
                <w:tab w:val="left" w:pos="6718"/>
              </w:tabs>
              <w:spacing w:line="362" w:lineRule="auto"/>
              <w:ind w:left="104" w:right="309"/>
              <w:rPr>
                <w:sz w:val="28"/>
              </w:rPr>
            </w:pPr>
            <w:r>
              <w:rPr>
                <w:sz w:val="28"/>
              </w:rPr>
              <w:t>Коррекционно-развивающие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групповые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>
            <w:pPr>
              <w:pStyle w:val="8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2387" w:type="dxa"/>
          </w:tcPr>
          <w:p>
            <w:pPr>
              <w:pStyle w:val="8"/>
              <w:spacing w:line="315" w:lineRule="exact"/>
              <w:ind w:left="91" w:right="294"/>
              <w:jc w:val="center"/>
              <w:rPr>
                <w:sz w:val="28"/>
              </w:rPr>
            </w:pPr>
            <w:r>
              <w:rPr>
                <w:sz w:val="28"/>
              </w:rPr>
              <w:t>Одаренные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</w:tc>
        <w:tc>
          <w:tcPr>
            <w:tcW w:w="7189" w:type="dxa"/>
          </w:tcPr>
          <w:p>
            <w:pPr>
              <w:pStyle w:val="8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педагога-психолога.</w:t>
            </w:r>
          </w:p>
          <w:p>
            <w:pPr>
              <w:pStyle w:val="8"/>
              <w:spacing w:before="163"/>
              <w:ind w:left="104"/>
              <w:rPr>
                <w:sz w:val="28"/>
              </w:rPr>
            </w:pPr>
            <w:r>
              <w:rPr>
                <w:sz w:val="28"/>
              </w:rPr>
              <w:t>Психолого-педагогическое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сопровождение.</w:t>
            </w:r>
          </w:p>
        </w:tc>
      </w:tr>
    </w:tbl>
    <w:p>
      <w:pPr>
        <w:pStyle w:val="5"/>
        <w:spacing w:before="7"/>
        <w:ind w:left="0" w:firstLine="0"/>
        <w:jc w:val="left"/>
        <w:rPr>
          <w:sz w:val="40"/>
        </w:rPr>
      </w:pPr>
    </w:p>
    <w:p>
      <w:pPr>
        <w:pStyle w:val="7"/>
        <w:numPr>
          <w:ilvl w:val="3"/>
          <w:numId w:val="117"/>
        </w:numPr>
        <w:tabs>
          <w:tab w:val="left" w:pos="2081"/>
        </w:tabs>
        <w:spacing w:before="0" w:after="0" w:line="352" w:lineRule="auto"/>
        <w:ind w:left="313" w:right="26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потребности:</w:t>
      </w:r>
      <w:r>
        <w:rPr>
          <w:spacing w:val="10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9"/>
          <w:sz w:val="28"/>
        </w:rPr>
        <w:t xml:space="preserve"> </w:t>
      </w:r>
      <w:r>
        <w:rPr>
          <w:sz w:val="28"/>
        </w:rPr>
        <w:t>с</w:t>
      </w:r>
      <w:r>
        <w:rPr>
          <w:spacing w:val="109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10"/>
          <w:sz w:val="28"/>
        </w:rPr>
        <w:t xml:space="preserve"> </w:t>
      </w:r>
      <w:r>
        <w:rPr>
          <w:sz w:val="28"/>
        </w:rPr>
        <w:t>с</w:t>
      </w:r>
      <w:r>
        <w:rPr>
          <w:spacing w:val="109"/>
          <w:sz w:val="28"/>
        </w:rPr>
        <w:t xml:space="preserve"> </w:t>
      </w:r>
      <w:r>
        <w:rPr>
          <w:sz w:val="28"/>
        </w:rPr>
        <w:t>ОВЗ,</w:t>
      </w:r>
      <w:r>
        <w:rPr>
          <w:spacing w:val="-68"/>
          <w:sz w:val="28"/>
        </w:rPr>
        <w:t xml:space="preserve"> </w:t>
      </w:r>
      <w:r>
        <w:rPr>
          <w:sz w:val="28"/>
        </w:rPr>
        <w:t>из социально уязвимых групп (например, воспитанники детских домов, из 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условия.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58" w:firstLine="72"/>
      </w:pPr>
      <w:r>
        <w:t>Создаются оптимальные условия совместного воспитания и обучения обучающихся</w:t>
      </w:r>
      <w:r>
        <w:rPr>
          <w:spacing w:val="-67"/>
        </w:rPr>
        <w:t xml:space="preserve"> </w:t>
      </w:r>
      <w:r>
        <w:t>с особыми образовательными потребностями и</w:t>
      </w:r>
      <w:r>
        <w:rPr>
          <w:spacing w:val="1"/>
        </w:rPr>
        <w:t xml:space="preserve"> </w:t>
      </w:r>
      <w:r>
        <w:t>их сверстников, с 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учителей-дефектологов,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 образования;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2" w:after="0" w:line="355" w:lineRule="auto"/>
        <w:ind w:left="313" w:right="270" w:firstLine="710"/>
        <w:jc w:val="both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7"/>
        <w:numPr>
          <w:ilvl w:val="0"/>
          <w:numId w:val="123"/>
        </w:numPr>
        <w:tabs>
          <w:tab w:val="left" w:pos="1025"/>
        </w:tabs>
        <w:spacing w:before="0" w:after="0" w:line="352" w:lineRule="auto"/>
        <w:ind w:left="313" w:right="261" w:firstLine="283"/>
        <w:jc w:val="both"/>
        <w:rPr>
          <w:sz w:val="28"/>
        </w:rPr>
      </w:pPr>
      <w:r>
        <w:rPr>
          <w:sz w:val="28"/>
        </w:rPr>
        <w:t>налаживание эмоционально-положительного взаимодействия с 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7"/>
          <w:sz w:val="28"/>
        </w:rPr>
        <w:t xml:space="preserve"> </w:t>
      </w:r>
      <w:r>
        <w:rPr>
          <w:sz w:val="28"/>
        </w:rPr>
        <w:t>и интеграции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>
      <w:pPr>
        <w:pStyle w:val="7"/>
        <w:numPr>
          <w:ilvl w:val="0"/>
          <w:numId w:val="123"/>
        </w:numPr>
        <w:tabs>
          <w:tab w:val="left" w:pos="1025"/>
        </w:tabs>
        <w:spacing w:before="4" w:after="0" w:line="350" w:lineRule="auto"/>
        <w:ind w:left="313" w:right="255" w:firstLine="283"/>
        <w:jc w:val="both"/>
        <w:rPr>
          <w:sz w:val="28"/>
        </w:rPr>
      </w:pPr>
      <w:r>
        <w:rPr>
          <w:sz w:val="28"/>
        </w:rPr>
        <w:t>формирование доброжелательного отношения к обучающимся и их семьям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>
      <w:pPr>
        <w:pStyle w:val="7"/>
        <w:numPr>
          <w:ilvl w:val="0"/>
          <w:numId w:val="123"/>
        </w:numPr>
        <w:tabs>
          <w:tab w:val="left" w:pos="1025"/>
        </w:tabs>
        <w:spacing w:before="13" w:after="0" w:line="352" w:lineRule="auto"/>
        <w:ind w:left="313" w:right="267" w:firstLine="283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>
      <w:pPr>
        <w:pStyle w:val="7"/>
        <w:numPr>
          <w:ilvl w:val="0"/>
          <w:numId w:val="123"/>
        </w:numPr>
        <w:tabs>
          <w:tab w:val="left" w:pos="1025"/>
        </w:tabs>
        <w:spacing w:before="11" w:after="0" w:line="355" w:lineRule="auto"/>
        <w:ind w:left="313" w:right="258" w:firstLine="283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компетентности.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10" w:after="0" w:line="350" w:lineRule="auto"/>
        <w:ind w:left="313" w:right="27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 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на:</w:t>
      </w:r>
    </w:p>
    <w:p>
      <w:pPr>
        <w:pStyle w:val="5"/>
        <w:spacing w:before="5" w:line="352" w:lineRule="auto"/>
        <w:ind w:right="264"/>
      </w:pPr>
      <w:r>
        <w:t>формирование личности ребёнка с особыми образовательными потребностями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методов воспитания;</w:t>
      </w:r>
    </w:p>
    <w:p>
      <w:pPr>
        <w:pStyle w:val="5"/>
        <w:spacing w:before="2" w:line="355" w:lineRule="auto"/>
        <w:ind w:right="280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</w:t>
      </w:r>
    </w:p>
    <w:p>
      <w:pPr>
        <w:pStyle w:val="7"/>
        <w:numPr>
          <w:ilvl w:val="2"/>
          <w:numId w:val="117"/>
        </w:numPr>
        <w:tabs>
          <w:tab w:val="left" w:pos="1869"/>
        </w:tabs>
        <w:spacing w:before="0" w:after="0" w:line="355" w:lineRule="auto"/>
        <w:ind w:left="313" w:right="277" w:firstLine="710"/>
        <w:jc w:val="both"/>
        <w:rPr>
          <w:sz w:val="28"/>
        </w:rPr>
      </w:pPr>
      <w:bookmarkStart w:id="49" w:name="37.4.4. Система поощрения социальной усп"/>
      <w:bookmarkEnd w:id="49"/>
      <w:bookmarkStart w:id="50" w:name="37.4.4. Система поощрения социальной усп"/>
      <w:bookmarkEnd w:id="50"/>
      <w:r>
        <w:rPr>
          <w:sz w:val="28"/>
        </w:rPr>
        <w:t>Система поощрения социальной успешности и проявлений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0" w:after="0" w:line="352" w:lineRule="auto"/>
        <w:ind w:left="313" w:right="274" w:firstLine="710"/>
        <w:jc w:val="both"/>
        <w:rPr>
          <w:sz w:val="28"/>
        </w:rPr>
      </w:pPr>
      <w:r>
        <w:rPr>
          <w:sz w:val="28"/>
        </w:rPr>
        <w:t xml:space="preserve">Система  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   проявлений   активной   жизненной   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способствовать 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целях.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3"/>
          <w:numId w:val="117"/>
        </w:numPr>
        <w:tabs>
          <w:tab w:val="left" w:pos="2081"/>
        </w:tabs>
        <w:spacing w:before="92" w:after="0" w:line="355" w:lineRule="auto"/>
        <w:ind w:left="313" w:right="281" w:firstLine="71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принципах:</w:t>
      </w:r>
    </w:p>
    <w:p>
      <w:pPr>
        <w:pStyle w:val="5"/>
        <w:spacing w:line="352" w:lineRule="auto"/>
        <w:ind w:right="274"/>
      </w:pPr>
      <w:r>
        <w:t>публичности,</w:t>
      </w:r>
      <w:r>
        <w:rPr>
          <w:spacing w:val="70"/>
        </w:rPr>
        <w:t xml:space="preserve"> </w:t>
      </w:r>
      <w:r>
        <w:t>открытости</w:t>
      </w:r>
      <w:r>
        <w:rPr>
          <w:spacing w:val="70"/>
        </w:rPr>
        <w:t xml:space="preserve"> </w:t>
      </w:r>
      <w:r>
        <w:t>поощрений</w:t>
      </w:r>
      <w:r>
        <w:rPr>
          <w:spacing w:val="70"/>
        </w:rPr>
        <w:t xml:space="preserve"> </w:t>
      </w:r>
      <w:r>
        <w:t>(информирование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>
      <w:pPr>
        <w:pStyle w:val="5"/>
        <w:spacing w:line="352" w:lineRule="auto"/>
        <w:ind w:right="265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 организации;</w:t>
      </w:r>
    </w:p>
    <w:p>
      <w:pPr>
        <w:pStyle w:val="5"/>
        <w:spacing w:line="352" w:lineRule="auto"/>
        <w:ind w:right="279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 при выдвижении</w:t>
      </w:r>
      <w:r>
        <w:rPr>
          <w:spacing w:val="1"/>
        </w:rPr>
        <w:t xml:space="preserve"> </w:t>
      </w:r>
      <w:r>
        <w:t>кандидатур);</w:t>
      </w:r>
    </w:p>
    <w:p>
      <w:pPr>
        <w:pStyle w:val="5"/>
        <w:spacing w:before="1" w:line="350" w:lineRule="auto"/>
        <w:ind w:right="274"/>
      </w:pPr>
      <w:r>
        <w:t>регулирования      частоты      награждений      (недопущение      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поощрениях,</w:t>
      </w:r>
      <w:r>
        <w:rPr>
          <w:spacing w:val="3"/>
        </w:rPr>
        <w:t xml:space="preserve"> </w:t>
      </w:r>
      <w:r>
        <w:t>чрезмерно больших</w:t>
      </w:r>
      <w:r>
        <w:rPr>
          <w:spacing w:val="-4"/>
        </w:rPr>
        <w:t xml:space="preserve"> </w:t>
      </w:r>
      <w:r>
        <w:t>групп поощряемых</w:t>
      </w:r>
      <w:r>
        <w:rPr>
          <w:spacing w:val="-4"/>
        </w:rPr>
        <w:t xml:space="preserve"> </w:t>
      </w:r>
      <w:r>
        <w:t>и другое);</w:t>
      </w:r>
    </w:p>
    <w:p>
      <w:pPr>
        <w:pStyle w:val="5"/>
        <w:spacing w:before="6" w:line="352" w:lineRule="auto"/>
        <w:ind w:right="275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 xml:space="preserve">межличностные      </w:t>
      </w:r>
      <w:r>
        <w:rPr>
          <w:spacing w:val="1"/>
        </w:rPr>
        <w:t xml:space="preserve"> </w:t>
      </w:r>
      <w:r>
        <w:t>противоречия        между       обучающимися,        получившими</w:t>
      </w:r>
      <w:r>
        <w:rPr>
          <w:spacing w:val="1"/>
        </w:rPr>
        <w:t xml:space="preserve"> </w:t>
      </w:r>
      <w:r>
        <w:t>и не</w:t>
      </w:r>
      <w:r>
        <w:rPr>
          <w:spacing w:val="2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награды);</w:t>
      </w:r>
    </w:p>
    <w:p>
      <w:pPr>
        <w:pStyle w:val="5"/>
        <w:spacing w:line="352" w:lineRule="auto"/>
        <w:ind w:right="269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>
      <w:pPr>
        <w:pStyle w:val="5"/>
        <w:spacing w:before="1" w:line="355" w:lineRule="auto"/>
        <w:ind w:right="278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системы поощрения).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социальной успешности: индивидуальные и групповые 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рейтинги,</w:t>
      </w:r>
      <w:r>
        <w:rPr>
          <w:spacing w:val="3"/>
          <w:sz w:val="28"/>
        </w:rPr>
        <w:t xml:space="preserve"> </w:t>
      </w:r>
      <w:r>
        <w:rPr>
          <w:sz w:val="28"/>
        </w:rPr>
        <w:t>благотворительная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поддержка.</w:t>
      </w:r>
    </w:p>
    <w:p>
      <w:pPr>
        <w:pStyle w:val="5"/>
        <w:spacing w:line="357" w:lineRule="auto"/>
        <w:ind w:right="262" w:firstLine="782"/>
      </w:pPr>
      <w:r>
        <w:t>Система поощрения призвана способствовать формированию у 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активную</w:t>
      </w:r>
      <w:r>
        <w:rPr>
          <w:spacing w:val="66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69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57" w:firstLine="0"/>
      </w:pP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принципах:</w:t>
      </w:r>
    </w:p>
    <w:p>
      <w:pPr>
        <w:pStyle w:val="7"/>
        <w:numPr>
          <w:ilvl w:val="1"/>
          <w:numId w:val="123"/>
        </w:numPr>
        <w:tabs>
          <w:tab w:val="left" w:pos="1389"/>
        </w:tabs>
        <w:spacing w:before="0" w:after="0" w:line="357" w:lineRule="auto"/>
        <w:ind w:left="313" w:right="262" w:firstLine="710"/>
        <w:jc w:val="both"/>
        <w:rPr>
          <w:sz w:val="28"/>
        </w:rPr>
      </w:pPr>
      <w:r>
        <w:rPr>
          <w:sz w:val="28"/>
        </w:rPr>
        <w:t>публичности, открытости поощрений - информирование всех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7"/>
        <w:numPr>
          <w:ilvl w:val="1"/>
          <w:numId w:val="123"/>
        </w:numPr>
        <w:tabs>
          <w:tab w:val="left" w:pos="1389"/>
        </w:tabs>
        <w:spacing w:before="0" w:after="0" w:line="352" w:lineRule="auto"/>
        <w:ind w:left="313" w:right="256" w:firstLine="710"/>
        <w:jc w:val="both"/>
        <w:rPr>
          <w:sz w:val="28"/>
        </w:rPr>
      </w:pPr>
      <w:r>
        <w:rPr>
          <w:sz w:val="28"/>
        </w:rPr>
        <w:t>соответствия артефактов и процедур награждения укладу школы, 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среды,</w:t>
      </w:r>
      <w:r>
        <w:rPr>
          <w:spacing w:val="5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>
      <w:pPr>
        <w:pStyle w:val="7"/>
        <w:numPr>
          <w:ilvl w:val="1"/>
          <w:numId w:val="123"/>
        </w:numPr>
        <w:tabs>
          <w:tab w:val="left" w:pos="1389"/>
        </w:tabs>
        <w:spacing w:before="10" w:after="0" w:line="355" w:lineRule="auto"/>
        <w:ind w:left="313" w:right="259" w:firstLine="710"/>
        <w:jc w:val="both"/>
        <w:rPr>
          <w:sz w:val="28"/>
        </w:rPr>
      </w:pPr>
      <w:r>
        <w:rPr>
          <w:sz w:val="28"/>
        </w:rPr>
        <w:t>прозрачности правил поощрения - наличие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кандидатур;</w:t>
      </w:r>
    </w:p>
    <w:p>
      <w:pPr>
        <w:pStyle w:val="7"/>
        <w:numPr>
          <w:ilvl w:val="1"/>
          <w:numId w:val="123"/>
        </w:numPr>
        <w:tabs>
          <w:tab w:val="left" w:pos="1389"/>
        </w:tabs>
        <w:spacing w:before="9" w:after="0" w:line="350" w:lineRule="auto"/>
        <w:ind w:left="313" w:right="258" w:firstLine="710"/>
        <w:jc w:val="both"/>
        <w:rPr>
          <w:sz w:val="28"/>
        </w:rPr>
      </w:pP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поощрениях,</w:t>
      </w:r>
      <w:r>
        <w:rPr>
          <w:spacing w:val="5"/>
          <w:sz w:val="28"/>
        </w:rPr>
        <w:t xml:space="preserve"> </w:t>
      </w:r>
      <w:r>
        <w:rPr>
          <w:sz w:val="28"/>
        </w:rPr>
        <w:t>чрезмерно 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1"/>
          <w:sz w:val="28"/>
        </w:rPr>
        <w:t xml:space="preserve"> </w:t>
      </w:r>
      <w:r>
        <w:rPr>
          <w:sz w:val="28"/>
        </w:rPr>
        <w:t>поощряемых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п.;</w:t>
      </w:r>
    </w:p>
    <w:p>
      <w:pPr>
        <w:pStyle w:val="7"/>
        <w:numPr>
          <w:ilvl w:val="1"/>
          <w:numId w:val="123"/>
        </w:numPr>
        <w:tabs>
          <w:tab w:val="left" w:pos="1389"/>
        </w:tabs>
        <w:spacing w:before="13" w:after="0" w:line="357" w:lineRule="auto"/>
        <w:ind w:left="313" w:right="256" w:firstLine="710"/>
        <w:jc w:val="both"/>
        <w:rPr>
          <w:sz w:val="28"/>
        </w:rPr>
      </w:pPr>
      <w:r>
        <w:rPr>
          <w:sz w:val="28"/>
        </w:rPr>
        <w:t>сочетания индивидуального и коллективного поощрения -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2"/>
          <w:sz w:val="28"/>
        </w:rPr>
        <w:t xml:space="preserve"> </w:t>
      </w:r>
      <w:r>
        <w:rPr>
          <w:sz w:val="28"/>
        </w:rPr>
        <w:t>награды;</w:t>
      </w:r>
    </w:p>
    <w:p>
      <w:pPr>
        <w:pStyle w:val="7"/>
        <w:numPr>
          <w:ilvl w:val="1"/>
          <w:numId w:val="123"/>
        </w:numPr>
        <w:tabs>
          <w:tab w:val="left" w:pos="1389"/>
        </w:tabs>
        <w:spacing w:before="4" w:after="0" w:line="357" w:lineRule="auto"/>
        <w:ind w:left="313" w:right="256" w:firstLine="710"/>
        <w:jc w:val="both"/>
        <w:rPr>
          <w:sz w:val="28"/>
        </w:rPr>
      </w:pPr>
      <w:r>
        <w:rPr>
          <w:sz w:val="28"/>
        </w:rPr>
        <w:t>привлечения к участию в системе поощрений на всех стадиях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представителей.</w:t>
      </w:r>
    </w:p>
    <w:p>
      <w:pPr>
        <w:pStyle w:val="5"/>
        <w:spacing w:before="10" w:line="360" w:lineRule="auto"/>
        <w:ind w:right="258"/>
      </w:pPr>
      <w:r>
        <w:t>Формы поощрения проявлений активной жизненной позиции обучающихся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-67"/>
        </w:rPr>
        <w:t xml:space="preserve"> </w:t>
      </w:r>
      <w:r>
        <w:t>благотворительная поддержка.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0" w:after="0" w:line="352" w:lineRule="auto"/>
        <w:ind w:left="313" w:right="279" w:firstLine="710"/>
        <w:jc w:val="both"/>
        <w:rPr>
          <w:sz w:val="28"/>
        </w:rPr>
      </w:pPr>
      <w:r>
        <w:rPr>
          <w:sz w:val="28"/>
        </w:rPr>
        <w:t xml:space="preserve">Ведение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портфолио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 родителями (законными представителями) по собиранию (накоплению)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символизирующих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 обучающегося.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52" w:lineRule="auto"/>
        <w:ind w:right="277"/>
      </w:pPr>
      <w:r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 индивидуального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 портфолио</w:t>
      </w:r>
      <w:r>
        <w:rPr>
          <w:spacing w:val="-1"/>
        </w:rPr>
        <w:t xml:space="preserve"> </w:t>
      </w:r>
      <w:r>
        <w:t>класса.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3" w:after="0" w:line="352" w:lineRule="auto"/>
        <w:ind w:left="313" w:right="273" w:firstLine="710"/>
        <w:jc w:val="both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или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названий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(номеров)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групп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обучающихся,    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определяемой их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достижениями.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1" w:after="0" w:line="352" w:lineRule="auto"/>
        <w:ind w:left="313" w:right="274" w:firstLine="710"/>
        <w:jc w:val="both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     может     заключаться      в      материальной     поддержке      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направленности,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индивидуальной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поддержке  </w:t>
      </w:r>
      <w:r>
        <w:rPr>
          <w:spacing w:val="18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 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семей,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работников.</w:t>
      </w:r>
    </w:p>
    <w:p>
      <w:pPr>
        <w:pStyle w:val="5"/>
        <w:spacing w:before="3" w:line="350" w:lineRule="auto"/>
        <w:ind w:right="273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7"/>
        <w:numPr>
          <w:ilvl w:val="3"/>
          <w:numId w:val="117"/>
        </w:numPr>
        <w:tabs>
          <w:tab w:val="left" w:pos="2081"/>
          <w:tab w:val="left" w:pos="2687"/>
          <w:tab w:val="left" w:pos="3945"/>
          <w:tab w:val="left" w:pos="6200"/>
          <w:tab w:val="left" w:pos="9054"/>
        </w:tabs>
        <w:spacing w:before="6" w:after="0" w:line="352" w:lineRule="auto"/>
        <w:ind w:left="313" w:right="275" w:firstLine="71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 традициям воспитания, согласовываются с представителями родительского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сообщества</w:t>
      </w:r>
      <w:r>
        <w:rPr>
          <w:sz w:val="28"/>
        </w:rPr>
        <w:tab/>
      </w:r>
      <w:r>
        <w:rPr>
          <w:sz w:val="28"/>
        </w:rPr>
        <w:t>во</w:t>
      </w:r>
      <w:r>
        <w:rPr>
          <w:sz w:val="28"/>
        </w:rPr>
        <w:tab/>
      </w:r>
      <w:r>
        <w:rPr>
          <w:sz w:val="28"/>
        </w:rPr>
        <w:t>избежание</w:t>
      </w:r>
      <w:r>
        <w:rPr>
          <w:sz w:val="28"/>
        </w:rPr>
        <w:tab/>
      </w:r>
      <w:r>
        <w:rPr>
          <w:sz w:val="28"/>
        </w:rPr>
        <w:t>деструктивного</w:t>
      </w:r>
      <w:r>
        <w:rPr>
          <w:sz w:val="28"/>
        </w:rPr>
        <w:tab/>
      </w:r>
      <w:r>
        <w:rPr>
          <w:spacing w:val="-1"/>
          <w:sz w:val="28"/>
        </w:rPr>
        <w:t>воздействия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pStyle w:val="7"/>
        <w:numPr>
          <w:ilvl w:val="2"/>
          <w:numId w:val="117"/>
        </w:numPr>
        <w:tabs>
          <w:tab w:val="left" w:pos="1869"/>
        </w:tabs>
        <w:spacing w:before="2" w:after="0" w:line="240" w:lineRule="auto"/>
        <w:ind w:left="1869" w:right="0" w:hanging="845"/>
        <w:jc w:val="both"/>
        <w:rPr>
          <w:sz w:val="28"/>
        </w:rPr>
      </w:pPr>
      <w:bookmarkStart w:id="51" w:name="37.4.5. Анализ воспитательного процесса."/>
      <w:bookmarkEnd w:id="51"/>
      <w:bookmarkStart w:id="52" w:name="37.4.5. Анализ воспитательного процесса."/>
      <w:bookmarkEnd w:id="52"/>
      <w:r>
        <w:rPr>
          <w:sz w:val="28"/>
        </w:rPr>
        <w:t>Анализ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процесса.</w:t>
      </w:r>
    </w:p>
    <w:p>
      <w:pPr>
        <w:pStyle w:val="7"/>
        <w:numPr>
          <w:ilvl w:val="3"/>
          <w:numId w:val="117"/>
        </w:numPr>
        <w:tabs>
          <w:tab w:val="left" w:pos="2081"/>
        </w:tabs>
        <w:spacing w:before="154" w:after="0" w:line="352" w:lineRule="auto"/>
        <w:ind w:left="313" w:right="266" w:firstLine="71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7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в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   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ООО.</w:t>
      </w:r>
    </w:p>
    <w:p>
      <w:pPr>
        <w:pStyle w:val="5"/>
        <w:tabs>
          <w:tab w:val="left" w:pos="3087"/>
          <w:tab w:val="left" w:pos="4914"/>
          <w:tab w:val="left" w:pos="6641"/>
          <w:tab w:val="left" w:pos="9438"/>
        </w:tabs>
        <w:spacing w:line="352" w:lineRule="auto"/>
        <w:ind w:right="275"/>
      </w:pPr>
      <w:r>
        <w:t>Основным</w:t>
      </w:r>
      <w:r>
        <w:tab/>
      </w:r>
      <w:r>
        <w:t>методом</w:t>
      </w:r>
      <w:r>
        <w:tab/>
      </w:r>
      <w:r>
        <w:t>анализа</w:t>
      </w:r>
      <w:r>
        <w:tab/>
      </w:r>
      <w:r>
        <w:t>воспитательного</w:t>
      </w:r>
      <w:r>
        <w:tab/>
      </w:r>
      <w:r>
        <w:rPr>
          <w:spacing w:val="-1"/>
        </w:rPr>
        <w:t>процесса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   целью   выявления   основных</w:t>
      </w:r>
      <w:r>
        <w:rPr>
          <w:spacing w:val="70"/>
        </w:rPr>
        <w:t xml:space="preserve"> </w:t>
      </w:r>
      <w:r>
        <w:t>проблем   и   последующего   их</w:t>
      </w:r>
      <w:r>
        <w:rPr>
          <w:spacing w:val="70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экспертов,</w:t>
      </w:r>
      <w:r>
        <w:rPr>
          <w:spacing w:val="2"/>
        </w:rPr>
        <w:t xml:space="preserve"> </w:t>
      </w:r>
      <w:r>
        <w:t>специалистов.</w:t>
      </w:r>
    </w:p>
    <w:p>
      <w:pPr>
        <w:spacing w:after="0" w:line="352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55" w:lineRule="auto"/>
        <w:ind w:right="280"/>
      </w:pPr>
      <w:r>
        <w:t xml:space="preserve">Планирование      </w:t>
      </w:r>
      <w:r>
        <w:rPr>
          <w:spacing w:val="28"/>
        </w:rPr>
        <w:t xml:space="preserve"> </w:t>
      </w:r>
      <w:r>
        <w:t xml:space="preserve">анализа       </w:t>
      </w:r>
      <w:r>
        <w:rPr>
          <w:spacing w:val="26"/>
        </w:rPr>
        <w:t xml:space="preserve"> </w:t>
      </w:r>
      <w:r>
        <w:t xml:space="preserve">воспитательного       </w:t>
      </w:r>
      <w:r>
        <w:rPr>
          <w:spacing w:val="25"/>
        </w:rPr>
        <w:t xml:space="preserve"> </w:t>
      </w:r>
      <w:r>
        <w:t xml:space="preserve">процесса       </w:t>
      </w:r>
      <w:r>
        <w:rPr>
          <w:spacing w:val="26"/>
        </w:rPr>
        <w:t xml:space="preserve"> </w:t>
      </w:r>
      <w:r>
        <w:t>включается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 воспитательной</w:t>
      </w:r>
      <w:r>
        <w:rPr>
          <w:spacing w:val="1"/>
        </w:rPr>
        <w:t xml:space="preserve"> </w:t>
      </w:r>
      <w:r>
        <w:t>работы.</w:t>
      </w:r>
    </w:p>
    <w:p>
      <w:pPr>
        <w:pStyle w:val="7"/>
        <w:numPr>
          <w:ilvl w:val="2"/>
          <w:numId w:val="117"/>
        </w:numPr>
        <w:tabs>
          <w:tab w:val="left" w:pos="1869"/>
        </w:tabs>
        <w:spacing w:before="0" w:after="0" w:line="350" w:lineRule="auto"/>
        <w:ind w:left="1024" w:right="1834" w:firstLine="0"/>
        <w:jc w:val="both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отношений;</w:t>
      </w:r>
    </w:p>
    <w:p>
      <w:pPr>
        <w:pStyle w:val="5"/>
        <w:spacing w:before="3" w:line="352" w:lineRule="auto"/>
        <w:ind w:right="274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71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</w:p>
    <w:p>
      <w:pPr>
        <w:pStyle w:val="5"/>
        <w:spacing w:line="352" w:lineRule="auto"/>
        <w:ind w:right="265"/>
      </w:pPr>
      <w:r>
        <w:t xml:space="preserve">развивающий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осуществляемого      </w:t>
      </w:r>
      <w:r>
        <w:rPr>
          <w:spacing w:val="1"/>
        </w:rPr>
        <w:t xml:space="preserve"> </w:t>
      </w:r>
      <w:r>
        <w:t>анализа        ориентирует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педагогических</w:t>
      </w:r>
      <w:r>
        <w:rPr>
          <w:spacing w:val="100"/>
        </w:rPr>
        <w:t xml:space="preserve"> </w:t>
      </w:r>
      <w:r>
        <w:t>работников</w:t>
      </w:r>
      <w:r>
        <w:rPr>
          <w:spacing w:val="103"/>
        </w:rPr>
        <w:t xml:space="preserve"> </w:t>
      </w:r>
      <w:r>
        <w:t>(знания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сохранения</w:t>
      </w:r>
      <w:r>
        <w:rPr>
          <w:spacing w:val="105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работе</w:t>
      </w:r>
      <w:r>
        <w:rPr>
          <w:spacing w:val="125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-67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2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партнёрами);</w:t>
      </w:r>
    </w:p>
    <w:p>
      <w:pPr>
        <w:pStyle w:val="5"/>
        <w:spacing w:before="3" w:line="360" w:lineRule="auto"/>
        <w:ind w:right="260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ориентирует</w:t>
      </w:r>
      <w:r>
        <w:rPr>
          <w:spacing w:val="71"/>
        </w:rPr>
        <w:t xml:space="preserve"> </w:t>
      </w:r>
      <w:r>
        <w:t>на   понимание   того,   что   личностное   развитие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2"/>
        </w:rPr>
        <w:t xml:space="preserve"> </w:t>
      </w:r>
      <w:r>
        <w:t>так и стихийной социализации,</w:t>
      </w:r>
      <w:r>
        <w:rPr>
          <w:spacing w:val="2"/>
        </w:rPr>
        <w:t xml:space="preserve"> </w:t>
      </w:r>
      <w:r>
        <w:t>и саморазвития.</w:t>
      </w:r>
    </w:p>
    <w:p>
      <w:pPr>
        <w:pStyle w:val="7"/>
        <w:numPr>
          <w:ilvl w:val="2"/>
          <w:numId w:val="117"/>
        </w:numPr>
        <w:tabs>
          <w:tab w:val="left" w:pos="1869"/>
        </w:tabs>
        <w:spacing w:before="1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(предложенные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    уточнять,      корректировать,      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и другого).</w:t>
      </w:r>
    </w:p>
    <w:p>
      <w:pPr>
        <w:pStyle w:val="7"/>
        <w:numPr>
          <w:ilvl w:val="3"/>
          <w:numId w:val="117"/>
        </w:numPr>
        <w:tabs>
          <w:tab w:val="left" w:pos="2081"/>
          <w:tab w:val="left" w:pos="2468"/>
          <w:tab w:val="left" w:pos="3269"/>
          <w:tab w:val="left" w:pos="5856"/>
          <w:tab w:val="left" w:pos="6166"/>
          <w:tab w:val="left" w:pos="9192"/>
          <w:tab w:val="left" w:pos="9713"/>
        </w:tabs>
        <w:spacing w:before="3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динамика личностного развития обучающихся в каждом классе.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классными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руководителями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вместе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71"/>
          <w:sz w:val="28"/>
        </w:rPr>
        <w:t xml:space="preserve"> </w:t>
      </w:r>
      <w:r>
        <w:rPr>
          <w:sz w:val="28"/>
        </w:rPr>
        <w:t>директора   по   воспитательной   работе   (советником  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воспитанию,</w:t>
      </w:r>
      <w:r>
        <w:rPr>
          <w:sz w:val="28"/>
        </w:rPr>
        <w:tab/>
      </w:r>
      <w:r>
        <w:rPr>
          <w:sz w:val="28"/>
        </w:rPr>
        <w:t>социальным</w:t>
      </w:r>
      <w:r>
        <w:rPr>
          <w:sz w:val="28"/>
        </w:rPr>
        <w:tab/>
      </w:r>
      <w:r>
        <w:rPr>
          <w:sz w:val="28"/>
        </w:rPr>
        <w:t>педагогом)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1" w:firstLine="0"/>
      </w:pPr>
      <w:r>
        <w:t>с последующим обсуждением результатов на методическом объединении классных</w:t>
      </w:r>
      <w:r>
        <w:rPr>
          <w:spacing w:val="1"/>
        </w:rPr>
        <w:t xml:space="preserve"> </w:t>
      </w:r>
      <w:r>
        <w:t>руководителей 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</w:p>
    <w:p>
      <w:pPr>
        <w:pStyle w:val="7"/>
        <w:numPr>
          <w:ilvl w:val="4"/>
          <w:numId w:val="124"/>
        </w:numPr>
        <w:tabs>
          <w:tab w:val="left" w:pos="2287"/>
        </w:tabs>
        <w:spacing w:before="0" w:after="0" w:line="362" w:lineRule="auto"/>
        <w:ind w:left="313" w:right="269" w:firstLine="71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>
      <w:pPr>
        <w:pStyle w:val="7"/>
        <w:numPr>
          <w:ilvl w:val="4"/>
          <w:numId w:val="124"/>
        </w:numPr>
        <w:tabs>
          <w:tab w:val="left" w:pos="2287"/>
        </w:tabs>
        <w:spacing w:before="0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 xml:space="preserve">Внимание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     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вопросах:</w:t>
      </w:r>
    </w:p>
    <w:p>
      <w:pPr>
        <w:pStyle w:val="5"/>
        <w:spacing w:line="357" w:lineRule="auto"/>
        <w:ind w:right="268"/>
      </w:pPr>
      <w:r>
        <w:t>какие проблемы, затруднения в личностном развитии обучающихся 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учебный год;</w:t>
      </w:r>
    </w:p>
    <w:p>
      <w:pPr>
        <w:pStyle w:val="5"/>
        <w:ind w:left="1024" w:firstLine="0"/>
      </w:pPr>
      <w:r>
        <w:t>какие</w:t>
      </w:r>
      <w:r>
        <w:rPr>
          <w:spacing w:val="-5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затруднения</w:t>
      </w:r>
      <w:r>
        <w:rPr>
          <w:spacing w:val="-4"/>
        </w:rPr>
        <w:t xml:space="preserve"> </w:t>
      </w:r>
      <w:r>
        <w:t>решить</w:t>
      </w:r>
      <w:r>
        <w:rPr>
          <w:spacing w:val="-7"/>
        </w:rPr>
        <w:t xml:space="preserve"> </w:t>
      </w:r>
      <w:r>
        <w:t>не удалось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почему;</w:t>
      </w:r>
    </w:p>
    <w:p>
      <w:pPr>
        <w:pStyle w:val="5"/>
        <w:spacing w:before="145" w:line="362" w:lineRule="auto"/>
        <w:ind w:right="280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>
      <w:pPr>
        <w:pStyle w:val="7"/>
        <w:numPr>
          <w:ilvl w:val="3"/>
          <w:numId w:val="117"/>
        </w:numPr>
        <w:tabs>
          <w:tab w:val="left" w:pos="2148"/>
        </w:tabs>
        <w:spacing w:before="0" w:after="0" w:line="357" w:lineRule="auto"/>
        <w:ind w:left="1024" w:right="282" w:firstLine="0"/>
        <w:jc w:val="both"/>
        <w:rPr>
          <w:sz w:val="28"/>
        </w:rPr>
      </w:pPr>
      <w:r>
        <w:rPr>
          <w:sz w:val="28"/>
        </w:rPr>
        <w:t>Состояние совместной деятельности обучающихся и 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37.4.7.2.1.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5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55"/>
          <w:sz w:val="28"/>
        </w:rPr>
        <w:t xml:space="preserve"> </w:t>
      </w:r>
      <w:r>
        <w:rPr>
          <w:sz w:val="28"/>
        </w:rPr>
        <w:t>состояния</w:t>
      </w:r>
    </w:p>
    <w:p>
      <w:pPr>
        <w:pStyle w:val="5"/>
        <w:spacing w:line="352" w:lineRule="auto"/>
        <w:ind w:right="280" w:firstLine="0"/>
      </w:pPr>
      <w:r>
        <w:t>совместной деятельности обучающихся и взрослых, является наличие 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>
      <w:pPr>
        <w:pStyle w:val="7"/>
        <w:numPr>
          <w:ilvl w:val="4"/>
          <w:numId w:val="125"/>
        </w:numPr>
        <w:tabs>
          <w:tab w:val="left" w:pos="2287"/>
        </w:tabs>
        <w:spacing w:before="0" w:after="0" w:line="352" w:lineRule="auto"/>
        <w:ind w:left="313" w:right="279" w:firstLine="71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(советником директора по воспитанию, социальным педагогом, 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4"/>
          <w:numId w:val="125"/>
        </w:numPr>
        <w:tabs>
          <w:tab w:val="left" w:pos="2411"/>
        </w:tabs>
        <w:spacing w:before="0" w:after="0" w:line="352" w:lineRule="auto"/>
        <w:ind w:left="313" w:right="272" w:firstLine="710"/>
        <w:jc w:val="both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4"/>
          <w:numId w:val="125"/>
        </w:numPr>
        <w:tabs>
          <w:tab w:val="left" w:pos="2287"/>
        </w:tabs>
        <w:spacing w:before="0" w:after="0" w:line="355" w:lineRule="auto"/>
        <w:ind w:left="313" w:right="277" w:firstLine="710"/>
        <w:jc w:val="both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совете.</w:t>
      </w:r>
    </w:p>
    <w:p>
      <w:pPr>
        <w:pStyle w:val="7"/>
        <w:numPr>
          <w:ilvl w:val="4"/>
          <w:numId w:val="125"/>
        </w:numPr>
        <w:tabs>
          <w:tab w:val="left" w:pos="2339"/>
        </w:tabs>
        <w:spacing w:before="0" w:after="0" w:line="355" w:lineRule="auto"/>
        <w:ind w:left="313" w:right="284" w:firstLine="710"/>
        <w:jc w:val="both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вопросы, которые</w:t>
      </w:r>
      <w:r>
        <w:rPr>
          <w:spacing w:val="2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работу):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52" w:lineRule="auto"/>
        <w:ind w:left="1024" w:right="1994" w:firstLine="0"/>
        <w:jc w:val="left"/>
      </w:pPr>
      <w:r>
        <w:t>реализации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урочной</w:t>
      </w:r>
      <w:r>
        <w:rPr>
          <w:spacing w:val="-12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мероприятий;</w:t>
      </w:r>
    </w:p>
    <w:p>
      <w:pPr>
        <w:pStyle w:val="5"/>
        <w:spacing w:before="5" w:line="352" w:lineRule="auto"/>
        <w:ind w:left="1024" w:right="2607" w:firstLine="0"/>
        <w:jc w:val="left"/>
      </w:pPr>
      <w:r>
        <w:t>создания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среды;</w:t>
      </w:r>
      <w:r>
        <w:rPr>
          <w:spacing w:val="-67"/>
        </w:rPr>
        <w:t xml:space="preserve"> </w:t>
      </w:r>
      <w:r>
        <w:t>взаимодействия с родительским</w:t>
      </w:r>
      <w:r>
        <w:rPr>
          <w:spacing w:val="1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ученического самоуправления;</w:t>
      </w:r>
    </w:p>
    <w:p>
      <w:pPr>
        <w:pStyle w:val="5"/>
        <w:spacing w:before="1" w:line="352" w:lineRule="auto"/>
        <w:ind w:left="1024" w:right="3786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партнёрства;</w:t>
      </w:r>
      <w:r>
        <w:rPr>
          <w:spacing w:val="-6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по дополнительным</w:t>
      </w:r>
      <w:r>
        <w:rPr>
          <w:spacing w:val="1"/>
        </w:rPr>
        <w:t xml:space="preserve"> </w:t>
      </w:r>
      <w:r>
        <w:t>модулям.</w:t>
      </w:r>
    </w:p>
    <w:p>
      <w:pPr>
        <w:pStyle w:val="7"/>
        <w:numPr>
          <w:ilvl w:val="4"/>
          <w:numId w:val="125"/>
        </w:numPr>
        <w:tabs>
          <w:tab w:val="left" w:pos="2219"/>
        </w:tabs>
        <w:spacing w:before="0" w:after="0" w:line="355" w:lineRule="auto"/>
        <w:ind w:left="313" w:right="278" w:firstLine="710"/>
        <w:jc w:val="both"/>
        <w:rPr>
          <w:sz w:val="28"/>
        </w:rPr>
      </w:pPr>
      <w:r>
        <w:rPr>
          <w:sz w:val="28"/>
        </w:rPr>
        <w:t>Итогом</w:t>
      </w:r>
      <w:r>
        <w:rPr>
          <w:spacing w:val="7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перечень   выявленных  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коллективу.</w:t>
      </w:r>
    </w:p>
    <w:p>
      <w:pPr>
        <w:pStyle w:val="7"/>
        <w:numPr>
          <w:ilvl w:val="4"/>
          <w:numId w:val="125"/>
        </w:numPr>
        <w:tabs>
          <w:tab w:val="left" w:pos="2287"/>
        </w:tabs>
        <w:spacing w:before="0" w:after="0" w:line="367" w:lineRule="auto"/>
        <w:ind w:left="313" w:right="273" w:firstLine="710"/>
        <w:jc w:val="both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органом управления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pStyle w:val="5"/>
        <w:ind w:left="0" w:firstLine="0"/>
        <w:jc w:val="left"/>
        <w:rPr>
          <w:sz w:val="30"/>
        </w:rPr>
      </w:pPr>
    </w:p>
    <w:p>
      <w:pPr>
        <w:pStyle w:val="5"/>
        <w:spacing w:before="1"/>
        <w:ind w:left="0" w:firstLine="0"/>
        <w:jc w:val="left"/>
        <w:rPr>
          <w:sz w:val="26"/>
        </w:rPr>
      </w:pPr>
    </w:p>
    <w:p>
      <w:pPr>
        <w:pStyle w:val="2"/>
        <w:numPr>
          <w:ilvl w:val="0"/>
          <w:numId w:val="1"/>
        </w:numPr>
        <w:tabs>
          <w:tab w:val="left" w:pos="4006"/>
        </w:tabs>
        <w:spacing w:before="0" w:after="0" w:line="240" w:lineRule="auto"/>
        <w:ind w:left="4005" w:right="0" w:hanging="456"/>
        <w:jc w:val="left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>
      <w:pPr>
        <w:pStyle w:val="5"/>
        <w:spacing w:before="6"/>
        <w:ind w:left="0" w:firstLine="0"/>
        <w:jc w:val="left"/>
        <w:rPr>
          <w:b/>
          <w:sz w:val="27"/>
        </w:rPr>
      </w:pPr>
    </w:p>
    <w:p>
      <w:pPr>
        <w:pStyle w:val="7"/>
        <w:numPr>
          <w:ilvl w:val="0"/>
          <w:numId w:val="126"/>
        </w:numPr>
        <w:tabs>
          <w:tab w:val="left" w:pos="1514"/>
        </w:tabs>
        <w:spacing w:before="0" w:after="0" w:line="240" w:lineRule="auto"/>
        <w:ind w:left="1513" w:right="0" w:hanging="495"/>
        <w:jc w:val="both"/>
        <w:rPr>
          <w:sz w:val="28"/>
        </w:rPr>
      </w:pPr>
      <w:bookmarkStart w:id="53" w:name="38.  Учебный план основного общего образ"/>
      <w:bookmarkEnd w:id="53"/>
      <w:bookmarkStart w:id="54" w:name="38.  Учебный план основного общего образ"/>
      <w:bookmarkEnd w:id="54"/>
      <w:r>
        <w:rPr>
          <w:sz w:val="28"/>
        </w:rPr>
        <w:t>Учебный</w:t>
      </w:r>
      <w:r>
        <w:rPr>
          <w:spacing w:val="-10"/>
          <w:sz w:val="28"/>
        </w:rPr>
        <w:t xml:space="preserve"> </w:t>
      </w:r>
      <w:r>
        <w:rPr>
          <w:sz w:val="28"/>
        </w:rPr>
        <w:t>план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1"/>
          <w:numId w:val="126"/>
        </w:numPr>
        <w:tabs>
          <w:tab w:val="left" w:pos="2047"/>
        </w:tabs>
        <w:spacing w:before="158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программу основного общего образования (далее –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организации образовательной деятельности.</w:t>
      </w:r>
    </w:p>
    <w:p>
      <w:pPr>
        <w:pStyle w:val="7"/>
        <w:numPr>
          <w:ilvl w:val="1"/>
          <w:numId w:val="126"/>
        </w:numPr>
        <w:tabs>
          <w:tab w:val="left" w:pos="1730"/>
        </w:tabs>
        <w:spacing w:before="1" w:after="0" w:line="240" w:lineRule="auto"/>
        <w:ind w:left="1729" w:right="0" w:hanging="706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план:</w:t>
      </w:r>
    </w:p>
    <w:p>
      <w:pPr>
        <w:pStyle w:val="5"/>
        <w:spacing w:before="162"/>
        <w:ind w:left="1024" w:firstLine="0"/>
        <w:jc w:val="left"/>
      </w:pPr>
      <w:r>
        <w:t>фиксирует</w:t>
      </w:r>
      <w:r>
        <w:rPr>
          <w:spacing w:val="-7"/>
        </w:rPr>
        <w:t xml:space="preserve"> </w:t>
      </w:r>
      <w:r>
        <w:t>максимальный</w:t>
      </w:r>
      <w:r>
        <w:rPr>
          <w:spacing w:val="-7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обучающихся;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6"/>
      </w:pPr>
      <w:r>
        <w:t>определяет (регламентирует) перечень учебных предметов, курсов и 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организацию;</w:t>
      </w:r>
    </w:p>
    <w:p>
      <w:pPr>
        <w:pStyle w:val="5"/>
        <w:spacing w:line="314" w:lineRule="exact"/>
        <w:ind w:left="1024" w:firstLine="0"/>
      </w:pPr>
      <w:r>
        <w:t>распределяет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2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>
      <w:pPr>
        <w:pStyle w:val="7"/>
        <w:numPr>
          <w:ilvl w:val="1"/>
          <w:numId w:val="126"/>
        </w:numPr>
        <w:tabs>
          <w:tab w:val="left" w:pos="1682"/>
        </w:tabs>
        <w:spacing w:before="163" w:after="0" w:line="360" w:lineRule="auto"/>
        <w:ind w:left="313" w:right="264" w:firstLine="710"/>
        <w:jc w:val="both"/>
        <w:rPr>
          <w:sz w:val="28"/>
        </w:rPr>
      </w:pPr>
      <w:r>
        <w:rPr>
          <w:sz w:val="28"/>
        </w:rPr>
        <w:t>Учебный план обеспечивает преподавание и изучение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     языка      из      числа      языков      народов      Российской     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 русского языка как родного языка, государственных языков республик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в сфере образования, предоставляет возможность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70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70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из числа языков народов Российской Федерации, возможность их изучения,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3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70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ОВЗ.</w:t>
      </w:r>
    </w:p>
    <w:p>
      <w:pPr>
        <w:pStyle w:val="7"/>
        <w:numPr>
          <w:ilvl w:val="1"/>
          <w:numId w:val="126"/>
        </w:numPr>
        <w:tabs>
          <w:tab w:val="left" w:pos="1888"/>
        </w:tabs>
        <w:spacing w:before="1" w:after="0" w:line="357" w:lineRule="auto"/>
        <w:ind w:left="313" w:right="281" w:firstLine="710"/>
        <w:jc w:val="both"/>
        <w:rPr>
          <w:sz w:val="28"/>
        </w:rPr>
      </w:pPr>
      <w:r>
        <w:rPr>
          <w:sz w:val="28"/>
        </w:rPr>
        <w:t>Учебный    план    состоит    из    двух    частей:    обязательной   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участниками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>
      <w:pPr>
        <w:pStyle w:val="7"/>
        <w:numPr>
          <w:ilvl w:val="2"/>
          <w:numId w:val="126"/>
        </w:numPr>
        <w:tabs>
          <w:tab w:val="left" w:pos="1869"/>
        </w:tabs>
        <w:spacing w:before="5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Обязательная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2"/>
          <w:sz w:val="28"/>
        </w:rPr>
        <w:t xml:space="preserve"> </w:t>
      </w:r>
      <w:r>
        <w:rPr>
          <w:sz w:val="28"/>
        </w:rPr>
        <w:t>(годам)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>
      <w:pPr>
        <w:pStyle w:val="7"/>
        <w:numPr>
          <w:ilvl w:val="2"/>
          <w:numId w:val="126"/>
        </w:numPr>
        <w:tabs>
          <w:tab w:val="left" w:pos="1869"/>
        </w:tabs>
        <w:spacing w:before="1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учебных курсов, учебных модулей по 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5" w:firstLine="0"/>
      </w:pPr>
      <w:r>
        <w:t>развитии и совершенствовании, а также учитывающие этнокультурные 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>
      <w:pPr>
        <w:pStyle w:val="5"/>
        <w:spacing w:line="362" w:lineRule="auto"/>
        <w:ind w:right="283"/>
      </w:pPr>
      <w:r>
        <w:t>Время, отводимое на данную часть федерального учебного плана, может быть</w:t>
      </w:r>
      <w:r>
        <w:rPr>
          <w:spacing w:val="1"/>
        </w:rPr>
        <w:t xml:space="preserve"> </w:t>
      </w:r>
      <w:r>
        <w:t>использовано на:</w:t>
      </w:r>
    </w:p>
    <w:p>
      <w:pPr>
        <w:pStyle w:val="5"/>
        <w:spacing w:line="357" w:lineRule="auto"/>
        <w:ind w:right="273"/>
      </w:pPr>
      <w:r>
        <w:t>увеличение учебных часов, предусмотренных на изучение отдельных 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обязательной части,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уровне;</w:t>
      </w:r>
    </w:p>
    <w:p>
      <w:pPr>
        <w:pStyle w:val="5"/>
        <w:spacing w:line="360" w:lineRule="auto"/>
        <w:ind w:right="278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</w:p>
    <w:p>
      <w:pPr>
        <w:pStyle w:val="5"/>
        <w:spacing w:line="357" w:lineRule="auto"/>
        <w:ind w:right="281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2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В интересах обучающихся с участием обучающихся и их семей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 индивидуальные учебные планы, в рамках которых 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поддержкой.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3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Каждая образовательная организация самостоятельно определяет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1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 34 недели. Количество учебных занятий за 5 лет не может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5058 академических часов и более 5848 академических часов. 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 часов в неделю в 5, 6 и 7 классах при 5-дневной учебной неделе и 34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 составляет</w:t>
      </w:r>
      <w:r>
        <w:rPr>
          <w:spacing w:val="70"/>
          <w:sz w:val="28"/>
        </w:rPr>
        <w:t xml:space="preserve"> </w:t>
      </w:r>
      <w:r>
        <w:rPr>
          <w:sz w:val="28"/>
        </w:rPr>
        <w:t>29,</w:t>
      </w:r>
      <w:r>
        <w:rPr>
          <w:spacing w:val="70"/>
          <w:sz w:val="28"/>
        </w:rPr>
        <w:t xml:space="preserve"> </w:t>
      </w:r>
      <w:r>
        <w:rPr>
          <w:sz w:val="28"/>
        </w:rPr>
        <w:t>30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32</w:t>
      </w:r>
      <w:r>
        <w:rPr>
          <w:spacing w:val="70"/>
          <w:sz w:val="28"/>
        </w:rPr>
        <w:t xml:space="preserve"> </w:t>
      </w:r>
      <w:r>
        <w:rPr>
          <w:sz w:val="28"/>
        </w:rPr>
        <w:t>часа соответственно.</w:t>
      </w:r>
      <w:r>
        <w:rPr>
          <w:spacing w:val="70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</w:t>
      </w:r>
      <w:r>
        <w:rPr>
          <w:spacing w:val="70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83"/>
          <w:sz w:val="28"/>
        </w:rPr>
        <w:t xml:space="preserve"> </w:t>
      </w:r>
      <w:r>
        <w:rPr>
          <w:sz w:val="28"/>
        </w:rPr>
        <w:t>в</w:t>
      </w:r>
      <w:r>
        <w:rPr>
          <w:spacing w:val="84"/>
          <w:sz w:val="28"/>
        </w:rPr>
        <w:t xml:space="preserve"> </w:t>
      </w:r>
      <w:r>
        <w:rPr>
          <w:sz w:val="28"/>
        </w:rPr>
        <w:t>8</w:t>
      </w:r>
      <w:r>
        <w:rPr>
          <w:spacing w:val="89"/>
          <w:sz w:val="28"/>
        </w:rPr>
        <w:t xml:space="preserve"> </w:t>
      </w:r>
      <w:r>
        <w:rPr>
          <w:sz w:val="28"/>
        </w:rPr>
        <w:t>и</w:t>
      </w:r>
      <w:r>
        <w:rPr>
          <w:spacing w:val="84"/>
          <w:sz w:val="28"/>
        </w:rPr>
        <w:t xml:space="preserve"> </w:t>
      </w:r>
      <w:r>
        <w:rPr>
          <w:sz w:val="28"/>
        </w:rPr>
        <w:t>9</w:t>
      </w:r>
      <w:r>
        <w:rPr>
          <w:spacing w:val="86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86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88"/>
          <w:sz w:val="28"/>
        </w:rPr>
        <w:t xml:space="preserve"> </w:t>
      </w:r>
      <w:r>
        <w:rPr>
          <w:sz w:val="28"/>
        </w:rPr>
        <w:t>33</w:t>
      </w:r>
      <w:r>
        <w:rPr>
          <w:spacing w:val="85"/>
          <w:sz w:val="28"/>
        </w:rPr>
        <w:t xml:space="preserve"> </w:t>
      </w:r>
      <w:r>
        <w:rPr>
          <w:sz w:val="28"/>
        </w:rPr>
        <w:t>часа.</w:t>
      </w:r>
      <w:r>
        <w:rPr>
          <w:spacing w:val="88"/>
          <w:sz w:val="28"/>
        </w:rPr>
        <w:t xml:space="preserve"> </w:t>
      </w:r>
      <w:r>
        <w:rPr>
          <w:sz w:val="28"/>
        </w:rPr>
        <w:t>При</w:t>
      </w:r>
      <w:r>
        <w:rPr>
          <w:spacing w:val="84"/>
          <w:sz w:val="28"/>
        </w:rPr>
        <w:t xml:space="preserve"> </w:t>
      </w:r>
      <w:r>
        <w:rPr>
          <w:sz w:val="28"/>
        </w:rPr>
        <w:t>6-дневной</w:t>
      </w:r>
      <w:r>
        <w:rPr>
          <w:spacing w:val="9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4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5,</w:t>
      </w:r>
      <w:r>
        <w:rPr>
          <w:spacing w:val="2"/>
          <w:sz w:val="28"/>
        </w:rPr>
        <w:t xml:space="preserve"> </w:t>
      </w:r>
      <w:r>
        <w:rPr>
          <w:sz w:val="28"/>
        </w:rPr>
        <w:t>6,</w:t>
      </w:r>
      <w:r>
        <w:rPr>
          <w:spacing w:val="2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"/>
          <w:sz w:val="28"/>
        </w:rPr>
        <w:t xml:space="preserve"> </w:t>
      </w:r>
      <w:r>
        <w:rPr>
          <w:sz w:val="28"/>
        </w:rPr>
        <w:t>– 32,</w:t>
      </w:r>
      <w:r>
        <w:rPr>
          <w:spacing w:val="-3"/>
          <w:sz w:val="28"/>
        </w:rPr>
        <w:t xml:space="preserve"> </w:t>
      </w:r>
      <w:r>
        <w:rPr>
          <w:sz w:val="28"/>
        </w:rPr>
        <w:t>33,</w:t>
      </w:r>
      <w:r>
        <w:rPr>
          <w:spacing w:val="2"/>
          <w:sz w:val="28"/>
        </w:rPr>
        <w:t xml:space="preserve"> </w:t>
      </w:r>
      <w:r>
        <w:rPr>
          <w:sz w:val="28"/>
        </w:rPr>
        <w:t>35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 и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Продолжительность учебных периодов составляет в первом</w:t>
      </w:r>
      <w:r>
        <w:rPr>
          <w:spacing w:val="70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не более 8 учебных недель; во втором полугодии – не более 10 учебных недель.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36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36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3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7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36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периода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1" w:firstLine="0"/>
      </w:pPr>
      <w:r>
        <w:t>учебного</w:t>
      </w:r>
      <w:r>
        <w:rPr>
          <w:spacing w:val="70"/>
        </w:rPr>
        <w:t xml:space="preserve"> </w:t>
      </w:r>
      <w:r>
        <w:t>времени</w:t>
      </w:r>
      <w:r>
        <w:rPr>
          <w:spacing w:val="70"/>
        </w:rPr>
        <w:t xml:space="preserve"> </w:t>
      </w:r>
      <w:r>
        <w:t>и   каникул.   Продолжительность</w:t>
      </w:r>
      <w:r>
        <w:rPr>
          <w:spacing w:val="70"/>
        </w:rPr>
        <w:t xml:space="preserve"> </w:t>
      </w:r>
      <w:r>
        <w:t>каникул</w:t>
      </w:r>
      <w:r>
        <w:rPr>
          <w:spacing w:val="70"/>
        </w:rPr>
        <w:t xml:space="preserve"> </w:t>
      </w:r>
      <w:r>
        <w:t>должна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2" w:lineRule="auto"/>
        <w:ind w:left="313" w:right="264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 40-45 минут. Для классов, в которых обучаются дети с ОВЗ, – 40 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 перерыв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 2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шесть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плана:</w:t>
      </w:r>
    </w:p>
    <w:p>
      <w:pPr>
        <w:pStyle w:val="5"/>
        <w:spacing w:line="360" w:lineRule="auto"/>
        <w:ind w:right="273"/>
      </w:pPr>
      <w:r>
        <w:t>варианты 1-3 – для образовательных организаций, в которых обучение ведется</w:t>
      </w:r>
      <w:r>
        <w:rPr>
          <w:spacing w:val="-6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русском</w:t>
      </w:r>
      <w:r>
        <w:rPr>
          <w:spacing w:val="22"/>
        </w:rPr>
        <w:t xml:space="preserve"> </w:t>
      </w:r>
      <w:r>
        <w:t>языке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5-дневной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6-дневной</w:t>
      </w:r>
      <w:r>
        <w:rPr>
          <w:spacing w:val="25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недели</w:t>
      </w:r>
      <w:r>
        <w:rPr>
          <w:spacing w:val="21"/>
        </w:rPr>
        <w:t xml:space="preserve"> </w:t>
      </w:r>
      <w:r>
        <w:t>(1-й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2-й</w:t>
      </w:r>
      <w:r>
        <w:rPr>
          <w:spacing w:val="21"/>
        </w:rPr>
        <w:t xml:space="preserve"> </w:t>
      </w:r>
      <w:r>
        <w:t>варианты),</w:t>
      </w:r>
      <w:r>
        <w:rPr>
          <w:spacing w:val="-68"/>
        </w:rPr>
        <w:t xml:space="preserve"> </w:t>
      </w:r>
      <w:r>
        <w:t>а также с</w:t>
      </w:r>
      <w:r>
        <w:rPr>
          <w:spacing w:val="1"/>
        </w:rPr>
        <w:t xml:space="preserve"> </w:t>
      </w:r>
      <w:r>
        <w:t>учетом изучения</w:t>
      </w:r>
      <w:r>
        <w:rPr>
          <w:spacing w:val="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 (3-й вариант);</w:t>
      </w:r>
    </w:p>
    <w:tbl>
      <w:tblPr>
        <w:tblStyle w:val="4"/>
        <w:tblW w:w="0" w:type="auto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54"/>
        <w:gridCol w:w="3750"/>
        <w:gridCol w:w="644"/>
        <w:gridCol w:w="711"/>
        <w:gridCol w:w="567"/>
        <w:gridCol w:w="711"/>
        <w:gridCol w:w="568"/>
        <w:gridCol w:w="7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146" w:type="dxa"/>
            <w:gridSpan w:val="8"/>
          </w:tcPr>
          <w:p>
            <w:pPr>
              <w:pStyle w:val="8"/>
              <w:spacing w:line="276" w:lineRule="exact"/>
              <w:ind w:left="1095" w:right="1082"/>
              <w:jc w:val="center"/>
              <w:rPr>
                <w:sz w:val="26"/>
              </w:rPr>
            </w:pPr>
            <w:r>
              <w:rPr>
                <w:sz w:val="26"/>
              </w:rPr>
              <w:t>Вариант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10146" w:type="dxa"/>
            <w:gridSpan w:val="8"/>
          </w:tcPr>
          <w:p>
            <w:pPr>
              <w:pStyle w:val="8"/>
              <w:spacing w:line="281" w:lineRule="exact"/>
              <w:ind w:left="1095" w:right="1092"/>
              <w:jc w:val="center"/>
              <w:rPr>
                <w:sz w:val="26"/>
              </w:rPr>
            </w:pPr>
            <w:r>
              <w:rPr>
                <w:sz w:val="26"/>
              </w:rPr>
              <w:t>Федеральный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недельный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учебный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  <w:p>
            <w:pPr>
              <w:pStyle w:val="8"/>
              <w:spacing w:line="298" w:lineRule="exact"/>
              <w:ind w:left="1095" w:right="1089"/>
              <w:jc w:val="center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5-дневной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недели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454" w:type="dxa"/>
            <w:vMerge w:val="restart"/>
          </w:tcPr>
          <w:p>
            <w:pPr>
              <w:pStyle w:val="8"/>
              <w:spacing w:before="20"/>
              <w:ind w:left="792" w:right="508" w:hanging="255"/>
              <w:rPr>
                <w:sz w:val="26"/>
              </w:rPr>
            </w:pPr>
            <w:r>
              <w:rPr>
                <w:spacing w:val="-1"/>
                <w:sz w:val="26"/>
              </w:rPr>
              <w:t>Предметные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</w:tc>
        <w:tc>
          <w:tcPr>
            <w:tcW w:w="3750" w:type="dxa"/>
            <w:vMerge w:val="restart"/>
          </w:tcPr>
          <w:p>
            <w:pPr>
              <w:pStyle w:val="8"/>
              <w:spacing w:before="169"/>
              <w:ind w:left="378"/>
              <w:rPr>
                <w:sz w:val="26"/>
              </w:rPr>
            </w:pPr>
            <w:r>
              <w:rPr>
                <w:sz w:val="26"/>
              </w:rPr>
              <w:t>Учебные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предметы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классы</w:t>
            </w:r>
          </w:p>
        </w:tc>
        <w:tc>
          <w:tcPr>
            <w:tcW w:w="3942" w:type="dxa"/>
            <w:gridSpan w:val="6"/>
          </w:tcPr>
          <w:p>
            <w:pPr>
              <w:pStyle w:val="8"/>
              <w:spacing w:line="276" w:lineRule="exact"/>
              <w:ind w:left="437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 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24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4" w:type="dxa"/>
          </w:tcPr>
          <w:p>
            <w:pPr>
              <w:pStyle w:val="8"/>
              <w:spacing w:line="277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V</w:t>
            </w:r>
          </w:p>
        </w:tc>
        <w:tc>
          <w:tcPr>
            <w:tcW w:w="711" w:type="dxa"/>
          </w:tcPr>
          <w:p>
            <w:pPr>
              <w:pStyle w:val="8"/>
              <w:spacing w:line="277" w:lineRule="exact"/>
              <w:ind w:left="69" w:right="66"/>
              <w:jc w:val="center"/>
              <w:rPr>
                <w:sz w:val="26"/>
              </w:rPr>
            </w:pPr>
            <w:r>
              <w:rPr>
                <w:sz w:val="26"/>
              </w:rPr>
              <w:t>VI</w:t>
            </w:r>
          </w:p>
        </w:tc>
        <w:tc>
          <w:tcPr>
            <w:tcW w:w="567" w:type="dxa"/>
          </w:tcPr>
          <w:p>
            <w:pPr>
              <w:pStyle w:val="8"/>
              <w:spacing w:line="277" w:lineRule="exact"/>
              <w:ind w:left="2"/>
              <w:jc w:val="center"/>
              <w:rPr>
                <w:sz w:val="26"/>
              </w:rPr>
            </w:pPr>
            <w:r>
              <w:rPr>
                <w:sz w:val="26"/>
              </w:rPr>
              <w:t>VII</w:t>
            </w:r>
          </w:p>
        </w:tc>
        <w:tc>
          <w:tcPr>
            <w:tcW w:w="711" w:type="dxa"/>
          </w:tcPr>
          <w:p>
            <w:pPr>
              <w:pStyle w:val="8"/>
              <w:spacing w:line="277" w:lineRule="exact"/>
              <w:ind w:left="61" w:right="66"/>
              <w:jc w:val="center"/>
              <w:rPr>
                <w:sz w:val="26"/>
              </w:rPr>
            </w:pPr>
            <w:r>
              <w:rPr>
                <w:sz w:val="26"/>
              </w:rPr>
              <w:t>VIII</w:t>
            </w:r>
          </w:p>
        </w:tc>
        <w:tc>
          <w:tcPr>
            <w:tcW w:w="568" w:type="dxa"/>
          </w:tcPr>
          <w:p>
            <w:pPr>
              <w:pStyle w:val="8"/>
              <w:spacing w:line="277" w:lineRule="exact"/>
              <w:ind w:right="154"/>
              <w:jc w:val="right"/>
              <w:rPr>
                <w:sz w:val="26"/>
              </w:rPr>
            </w:pPr>
            <w:r>
              <w:rPr>
                <w:sz w:val="26"/>
              </w:rPr>
              <w:t>IX</w:t>
            </w:r>
          </w:p>
        </w:tc>
        <w:tc>
          <w:tcPr>
            <w:tcW w:w="741" w:type="dxa"/>
          </w:tcPr>
          <w:p>
            <w:pPr>
              <w:pStyle w:val="8"/>
              <w:spacing w:line="277" w:lineRule="exact"/>
              <w:ind w:left="24" w:right="25"/>
              <w:jc w:val="center"/>
              <w:rPr>
                <w:sz w:val="26"/>
              </w:rPr>
            </w:pPr>
            <w:r>
              <w:rPr>
                <w:sz w:val="26"/>
              </w:rPr>
              <w:t>Всего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204" w:type="dxa"/>
            <w:gridSpan w:val="2"/>
          </w:tcPr>
          <w:p>
            <w:pPr>
              <w:pStyle w:val="8"/>
              <w:spacing w:line="276" w:lineRule="exact"/>
              <w:ind w:left="9"/>
              <w:rPr>
                <w:sz w:val="26"/>
              </w:rPr>
            </w:pPr>
            <w:r>
              <w:rPr>
                <w:sz w:val="26"/>
              </w:rPr>
              <w:t>Обязательная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часть</w:t>
            </w:r>
          </w:p>
        </w:tc>
        <w:tc>
          <w:tcPr>
            <w:tcW w:w="644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741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454" w:type="dxa"/>
            <w:vMerge w:val="restart"/>
          </w:tcPr>
          <w:p>
            <w:pPr>
              <w:pStyle w:val="8"/>
              <w:spacing w:line="276" w:lineRule="exact"/>
              <w:ind w:left="9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  <w:p>
            <w:pPr>
              <w:pStyle w:val="8"/>
              <w:spacing w:line="298" w:lineRule="exact"/>
              <w:ind w:left="9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3750" w:type="dxa"/>
          </w:tcPr>
          <w:p>
            <w:pPr>
              <w:pStyle w:val="8"/>
              <w:spacing w:line="276" w:lineRule="exact"/>
              <w:ind w:left="4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644" w:type="dxa"/>
          </w:tcPr>
          <w:p>
            <w:pPr>
              <w:pStyle w:val="8"/>
              <w:spacing w:line="276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567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8" w:type="dxa"/>
          </w:tcPr>
          <w:p>
            <w:pPr>
              <w:pStyle w:val="8"/>
              <w:spacing w:line="276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41" w:type="dxa"/>
          </w:tcPr>
          <w:p>
            <w:pPr>
              <w:pStyle w:val="8"/>
              <w:spacing w:line="276" w:lineRule="exact"/>
              <w:ind w:left="24" w:right="22"/>
              <w:jc w:val="center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4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>
            <w:pPr>
              <w:pStyle w:val="8"/>
              <w:spacing w:line="276" w:lineRule="exact"/>
              <w:ind w:left="4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644" w:type="dxa"/>
          </w:tcPr>
          <w:p>
            <w:pPr>
              <w:pStyle w:val="8"/>
              <w:spacing w:line="276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7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8" w:type="dxa"/>
          </w:tcPr>
          <w:p>
            <w:pPr>
              <w:pStyle w:val="8"/>
              <w:spacing w:line="276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41" w:type="dxa"/>
          </w:tcPr>
          <w:p>
            <w:pPr>
              <w:pStyle w:val="8"/>
              <w:spacing w:line="276" w:lineRule="exact"/>
              <w:ind w:left="24" w:right="22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4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>
            <w:pPr>
              <w:pStyle w:val="8"/>
              <w:spacing w:line="276" w:lineRule="exact"/>
              <w:ind w:left="4"/>
              <w:rPr>
                <w:sz w:val="26"/>
              </w:rPr>
            </w:pPr>
            <w:r>
              <w:rPr>
                <w:sz w:val="26"/>
              </w:rPr>
              <w:t>Родная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644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741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2454" w:type="dxa"/>
          </w:tcPr>
          <w:p>
            <w:pPr>
              <w:pStyle w:val="8"/>
              <w:spacing w:line="277" w:lineRule="exact"/>
              <w:ind w:left="9"/>
              <w:rPr>
                <w:sz w:val="26"/>
              </w:rPr>
            </w:pPr>
            <w:r>
              <w:rPr>
                <w:sz w:val="26"/>
              </w:rPr>
              <w:t>Иностранные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языки</w:t>
            </w:r>
          </w:p>
        </w:tc>
        <w:tc>
          <w:tcPr>
            <w:tcW w:w="3750" w:type="dxa"/>
          </w:tcPr>
          <w:p>
            <w:pPr>
              <w:pStyle w:val="8"/>
              <w:spacing w:line="277" w:lineRule="exact"/>
              <w:ind w:left="4"/>
              <w:rPr>
                <w:sz w:val="26"/>
              </w:rPr>
            </w:pPr>
            <w:r>
              <w:rPr>
                <w:sz w:val="26"/>
              </w:rPr>
              <w:t>Иностранный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644" w:type="dxa"/>
          </w:tcPr>
          <w:p>
            <w:pPr>
              <w:pStyle w:val="8"/>
              <w:spacing w:line="277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11" w:type="dxa"/>
          </w:tcPr>
          <w:p>
            <w:pPr>
              <w:pStyle w:val="8"/>
              <w:spacing w:line="277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7" w:type="dxa"/>
          </w:tcPr>
          <w:p>
            <w:pPr>
              <w:pStyle w:val="8"/>
              <w:spacing w:line="277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11" w:type="dxa"/>
          </w:tcPr>
          <w:p>
            <w:pPr>
              <w:pStyle w:val="8"/>
              <w:spacing w:line="277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8" w:type="dxa"/>
          </w:tcPr>
          <w:p>
            <w:pPr>
              <w:pStyle w:val="8"/>
              <w:spacing w:line="277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41" w:type="dxa"/>
          </w:tcPr>
          <w:p>
            <w:pPr>
              <w:pStyle w:val="8"/>
              <w:spacing w:line="277" w:lineRule="exact"/>
              <w:ind w:left="24" w:right="22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454" w:type="dxa"/>
            <w:vMerge w:val="restart"/>
          </w:tcPr>
          <w:p>
            <w:pPr>
              <w:pStyle w:val="8"/>
              <w:spacing w:line="276" w:lineRule="exact"/>
              <w:ind w:left="9"/>
              <w:rPr>
                <w:sz w:val="26"/>
              </w:rPr>
            </w:pPr>
            <w:r>
              <w:rPr>
                <w:sz w:val="26"/>
              </w:rPr>
              <w:t>Математика</w:t>
            </w:r>
          </w:p>
          <w:p>
            <w:pPr>
              <w:pStyle w:val="8"/>
              <w:spacing w:before="3"/>
              <w:ind w:left="9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информатика</w:t>
            </w:r>
          </w:p>
        </w:tc>
        <w:tc>
          <w:tcPr>
            <w:tcW w:w="3750" w:type="dxa"/>
          </w:tcPr>
          <w:p>
            <w:pPr>
              <w:pStyle w:val="8"/>
              <w:spacing w:line="276" w:lineRule="exact"/>
              <w:ind w:left="4"/>
              <w:rPr>
                <w:sz w:val="26"/>
              </w:rPr>
            </w:pPr>
            <w:r>
              <w:rPr>
                <w:sz w:val="26"/>
              </w:rPr>
              <w:t>Математика</w:t>
            </w:r>
          </w:p>
        </w:tc>
        <w:tc>
          <w:tcPr>
            <w:tcW w:w="644" w:type="dxa"/>
          </w:tcPr>
          <w:p>
            <w:pPr>
              <w:pStyle w:val="8"/>
              <w:spacing w:line="276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567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741" w:type="dxa"/>
          </w:tcPr>
          <w:p>
            <w:pPr>
              <w:pStyle w:val="8"/>
              <w:spacing w:line="276" w:lineRule="exact"/>
              <w:ind w:left="24" w:right="22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>
            <w:pPr>
              <w:pStyle w:val="8"/>
              <w:spacing w:line="276" w:lineRule="exact"/>
              <w:ind w:left="4"/>
              <w:rPr>
                <w:sz w:val="26"/>
              </w:rPr>
            </w:pPr>
            <w:r>
              <w:rPr>
                <w:sz w:val="26"/>
              </w:rPr>
              <w:t>Алгебра</w:t>
            </w:r>
          </w:p>
        </w:tc>
        <w:tc>
          <w:tcPr>
            <w:tcW w:w="644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8" w:type="dxa"/>
          </w:tcPr>
          <w:p>
            <w:pPr>
              <w:pStyle w:val="8"/>
              <w:spacing w:line="276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41" w:type="dxa"/>
          </w:tcPr>
          <w:p>
            <w:pPr>
              <w:pStyle w:val="8"/>
              <w:spacing w:line="276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4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>
            <w:pPr>
              <w:pStyle w:val="8"/>
              <w:spacing w:line="276" w:lineRule="exact"/>
              <w:ind w:left="4"/>
              <w:rPr>
                <w:sz w:val="26"/>
              </w:rPr>
            </w:pPr>
            <w:r>
              <w:rPr>
                <w:sz w:val="26"/>
              </w:rPr>
              <w:t>Геометрия</w:t>
            </w:r>
          </w:p>
        </w:tc>
        <w:tc>
          <w:tcPr>
            <w:tcW w:w="644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8" w:type="dxa"/>
          </w:tcPr>
          <w:p>
            <w:pPr>
              <w:pStyle w:val="8"/>
              <w:spacing w:line="276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41" w:type="dxa"/>
          </w:tcPr>
          <w:p>
            <w:pPr>
              <w:pStyle w:val="8"/>
              <w:spacing w:line="276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4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>
            <w:pPr>
              <w:pStyle w:val="8"/>
              <w:spacing w:line="276" w:lineRule="exact"/>
              <w:ind w:left="4"/>
              <w:rPr>
                <w:sz w:val="26"/>
              </w:rPr>
            </w:pPr>
            <w:r>
              <w:rPr>
                <w:sz w:val="26"/>
              </w:rPr>
              <w:t>Вероятность 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статистика</w:t>
            </w:r>
          </w:p>
        </w:tc>
        <w:tc>
          <w:tcPr>
            <w:tcW w:w="644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8" w:type="dxa"/>
          </w:tcPr>
          <w:p>
            <w:pPr>
              <w:pStyle w:val="8"/>
              <w:spacing w:line="276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41" w:type="dxa"/>
          </w:tcPr>
          <w:p>
            <w:pPr>
              <w:pStyle w:val="8"/>
              <w:spacing w:line="276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24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>
            <w:pPr>
              <w:pStyle w:val="8"/>
              <w:spacing w:line="277" w:lineRule="exact"/>
              <w:ind w:left="4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</w:p>
        </w:tc>
        <w:tc>
          <w:tcPr>
            <w:tcW w:w="644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8"/>
              <w:spacing w:line="277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8"/>
              <w:spacing w:line="277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8" w:type="dxa"/>
          </w:tcPr>
          <w:p>
            <w:pPr>
              <w:pStyle w:val="8"/>
              <w:spacing w:line="277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41" w:type="dxa"/>
          </w:tcPr>
          <w:p>
            <w:pPr>
              <w:pStyle w:val="8"/>
              <w:spacing w:line="277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454" w:type="dxa"/>
            <w:vMerge w:val="restart"/>
          </w:tcPr>
          <w:p>
            <w:pPr>
              <w:pStyle w:val="8"/>
              <w:spacing w:line="276" w:lineRule="exact"/>
              <w:ind w:left="9"/>
              <w:rPr>
                <w:sz w:val="26"/>
              </w:rPr>
            </w:pPr>
            <w:r>
              <w:rPr>
                <w:sz w:val="26"/>
              </w:rPr>
              <w:t>Общественно-</w:t>
            </w:r>
          </w:p>
          <w:p>
            <w:pPr>
              <w:pStyle w:val="8"/>
              <w:spacing w:line="298" w:lineRule="exact"/>
              <w:ind w:left="9"/>
              <w:rPr>
                <w:sz w:val="26"/>
              </w:rPr>
            </w:pPr>
            <w:r>
              <w:rPr>
                <w:sz w:val="26"/>
              </w:rPr>
              <w:t>научные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</w:t>
            </w:r>
          </w:p>
        </w:tc>
        <w:tc>
          <w:tcPr>
            <w:tcW w:w="3750" w:type="dxa"/>
          </w:tcPr>
          <w:p>
            <w:pPr>
              <w:pStyle w:val="8"/>
              <w:spacing w:line="248" w:lineRule="exact"/>
              <w:ind w:left="4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644" w:type="dxa"/>
          </w:tcPr>
          <w:p>
            <w:pPr>
              <w:pStyle w:val="8"/>
              <w:spacing w:line="248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8"/>
              <w:spacing w:line="248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8"/>
              <w:spacing w:line="248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8"/>
              <w:spacing w:line="248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8" w:type="dxa"/>
          </w:tcPr>
          <w:p>
            <w:pPr>
              <w:pStyle w:val="8"/>
              <w:spacing w:line="248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41" w:type="dxa"/>
          </w:tcPr>
          <w:p>
            <w:pPr>
              <w:pStyle w:val="8"/>
              <w:spacing w:line="248" w:lineRule="exact"/>
              <w:ind w:left="24" w:right="22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4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>
            <w:pPr>
              <w:pStyle w:val="8"/>
              <w:spacing w:line="253" w:lineRule="exact"/>
              <w:ind w:left="4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644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8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8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8"/>
              <w:spacing w:line="253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8" w:type="dxa"/>
          </w:tcPr>
          <w:p>
            <w:pPr>
              <w:pStyle w:val="8"/>
              <w:spacing w:line="253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41" w:type="dxa"/>
          </w:tcPr>
          <w:p>
            <w:pPr>
              <w:pStyle w:val="8"/>
              <w:spacing w:line="253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24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>
            <w:pPr>
              <w:pStyle w:val="8"/>
              <w:spacing w:line="276" w:lineRule="exact"/>
              <w:ind w:left="4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644" w:type="dxa"/>
          </w:tcPr>
          <w:p>
            <w:pPr>
              <w:pStyle w:val="8"/>
              <w:spacing w:line="276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8" w:type="dxa"/>
          </w:tcPr>
          <w:p>
            <w:pPr>
              <w:pStyle w:val="8"/>
              <w:spacing w:line="276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41" w:type="dxa"/>
          </w:tcPr>
          <w:p>
            <w:pPr>
              <w:pStyle w:val="8"/>
              <w:spacing w:line="276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454" w:type="dxa"/>
            <w:vMerge w:val="restart"/>
          </w:tcPr>
          <w:p>
            <w:pPr>
              <w:pStyle w:val="8"/>
              <w:spacing w:line="276" w:lineRule="exact"/>
              <w:ind w:left="9"/>
              <w:rPr>
                <w:sz w:val="26"/>
              </w:rPr>
            </w:pPr>
            <w:r>
              <w:rPr>
                <w:sz w:val="26"/>
              </w:rPr>
              <w:t>Естественнонаучные</w:t>
            </w:r>
          </w:p>
          <w:p>
            <w:pPr>
              <w:pStyle w:val="8"/>
              <w:spacing w:line="298" w:lineRule="exact"/>
              <w:ind w:left="9"/>
              <w:rPr>
                <w:sz w:val="26"/>
              </w:rPr>
            </w:pPr>
            <w:r>
              <w:rPr>
                <w:sz w:val="26"/>
              </w:rPr>
              <w:t>предметы</w:t>
            </w:r>
          </w:p>
        </w:tc>
        <w:tc>
          <w:tcPr>
            <w:tcW w:w="3750" w:type="dxa"/>
          </w:tcPr>
          <w:p>
            <w:pPr>
              <w:pStyle w:val="8"/>
              <w:spacing w:line="276" w:lineRule="exact"/>
              <w:ind w:left="4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644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8" w:type="dxa"/>
          </w:tcPr>
          <w:p>
            <w:pPr>
              <w:pStyle w:val="8"/>
              <w:spacing w:line="276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41" w:type="dxa"/>
          </w:tcPr>
          <w:p>
            <w:pPr>
              <w:pStyle w:val="8"/>
              <w:spacing w:line="276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4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>
            <w:pPr>
              <w:pStyle w:val="8"/>
              <w:spacing w:line="253" w:lineRule="exact"/>
              <w:ind w:left="4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644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8"/>
              <w:spacing w:line="253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8" w:type="dxa"/>
          </w:tcPr>
          <w:p>
            <w:pPr>
              <w:pStyle w:val="8"/>
              <w:spacing w:line="253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41" w:type="dxa"/>
          </w:tcPr>
          <w:p>
            <w:pPr>
              <w:pStyle w:val="8"/>
              <w:spacing w:line="253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4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>
            <w:pPr>
              <w:pStyle w:val="8"/>
              <w:spacing w:line="276" w:lineRule="exact"/>
              <w:ind w:left="4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644" w:type="dxa"/>
          </w:tcPr>
          <w:p>
            <w:pPr>
              <w:pStyle w:val="8"/>
              <w:spacing w:line="276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8" w:type="dxa"/>
          </w:tcPr>
          <w:p>
            <w:pPr>
              <w:pStyle w:val="8"/>
              <w:spacing w:line="276" w:lineRule="exact"/>
              <w:ind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41" w:type="dxa"/>
          </w:tcPr>
          <w:p>
            <w:pPr>
              <w:pStyle w:val="8"/>
              <w:spacing w:line="276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2454" w:type="dxa"/>
          </w:tcPr>
          <w:p>
            <w:pPr>
              <w:pStyle w:val="8"/>
              <w:spacing w:line="276" w:lineRule="exact"/>
              <w:ind w:left="9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духовно-</w:t>
            </w:r>
          </w:p>
          <w:p>
            <w:pPr>
              <w:pStyle w:val="8"/>
              <w:ind w:left="9" w:right="406"/>
              <w:rPr>
                <w:sz w:val="26"/>
              </w:rPr>
            </w:pPr>
            <w:r>
              <w:rPr>
                <w:sz w:val="26"/>
              </w:rPr>
              <w:t>нравственной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культуры </w:t>
            </w:r>
            <w:r>
              <w:rPr>
                <w:sz w:val="26"/>
              </w:rPr>
              <w:t>народов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3750" w:type="dxa"/>
          </w:tcPr>
          <w:p>
            <w:pPr>
              <w:pStyle w:val="8"/>
              <w:spacing w:line="276" w:lineRule="exact"/>
              <w:ind w:left="4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духовно-нравственной</w:t>
            </w:r>
          </w:p>
          <w:p>
            <w:pPr>
              <w:pStyle w:val="8"/>
              <w:spacing w:line="298" w:lineRule="exact"/>
              <w:ind w:left="4"/>
              <w:rPr>
                <w:sz w:val="26"/>
              </w:rPr>
            </w:pPr>
            <w:r>
              <w:rPr>
                <w:sz w:val="26"/>
              </w:rPr>
              <w:t>культуры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644" w:type="dxa"/>
          </w:tcPr>
          <w:p>
            <w:pPr>
              <w:pStyle w:val="8"/>
              <w:spacing w:line="276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8"/>
              <w:spacing w:line="27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568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741" w:type="dxa"/>
          </w:tcPr>
          <w:p>
            <w:pPr>
              <w:pStyle w:val="8"/>
              <w:spacing w:line="276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454" w:type="dxa"/>
          </w:tcPr>
          <w:p>
            <w:pPr>
              <w:pStyle w:val="8"/>
              <w:spacing w:line="253" w:lineRule="exact"/>
              <w:ind w:left="9"/>
              <w:rPr>
                <w:sz w:val="26"/>
              </w:rPr>
            </w:pPr>
            <w:r>
              <w:rPr>
                <w:sz w:val="26"/>
              </w:rPr>
              <w:t>Искусство</w:t>
            </w:r>
          </w:p>
        </w:tc>
        <w:tc>
          <w:tcPr>
            <w:tcW w:w="3750" w:type="dxa"/>
          </w:tcPr>
          <w:p>
            <w:pPr>
              <w:pStyle w:val="8"/>
              <w:spacing w:line="253" w:lineRule="exact"/>
              <w:ind w:left="4"/>
              <w:rPr>
                <w:sz w:val="26"/>
              </w:rPr>
            </w:pPr>
            <w:r>
              <w:rPr>
                <w:sz w:val="26"/>
              </w:rPr>
              <w:t>Изобразительное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искусство</w:t>
            </w:r>
          </w:p>
        </w:tc>
        <w:tc>
          <w:tcPr>
            <w:tcW w:w="644" w:type="dxa"/>
          </w:tcPr>
          <w:p>
            <w:pPr>
              <w:pStyle w:val="8"/>
              <w:spacing w:line="253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8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8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8"/>
              <w:spacing w:line="253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</w:tbl>
    <w:p>
      <w:pPr>
        <w:spacing w:after="0" w:line="253" w:lineRule="exact"/>
        <w:jc w:val="center"/>
        <w:rPr>
          <w:sz w:val="26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6"/>
        <w:ind w:left="0" w:firstLine="0"/>
        <w:jc w:val="left"/>
        <w:rPr>
          <w:sz w:val="8"/>
        </w:rPr>
      </w:pPr>
    </w:p>
    <w:tbl>
      <w:tblPr>
        <w:tblStyle w:val="4"/>
        <w:tblW w:w="0" w:type="auto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54"/>
        <w:gridCol w:w="3750"/>
        <w:gridCol w:w="644"/>
        <w:gridCol w:w="711"/>
        <w:gridCol w:w="567"/>
        <w:gridCol w:w="711"/>
        <w:gridCol w:w="568"/>
        <w:gridCol w:w="7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454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750" w:type="dxa"/>
          </w:tcPr>
          <w:p>
            <w:pPr>
              <w:pStyle w:val="8"/>
              <w:spacing w:line="253" w:lineRule="exact"/>
              <w:ind w:left="4"/>
              <w:rPr>
                <w:sz w:val="26"/>
              </w:rPr>
            </w:pPr>
            <w:r>
              <w:rPr>
                <w:sz w:val="26"/>
              </w:rPr>
              <w:t>Музыка</w:t>
            </w:r>
          </w:p>
        </w:tc>
        <w:tc>
          <w:tcPr>
            <w:tcW w:w="644" w:type="dxa"/>
          </w:tcPr>
          <w:p>
            <w:pPr>
              <w:pStyle w:val="8"/>
              <w:spacing w:line="253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8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8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8"/>
              <w:spacing w:line="253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8"/>
              <w:spacing w:line="253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454" w:type="dxa"/>
          </w:tcPr>
          <w:p>
            <w:pPr>
              <w:pStyle w:val="8"/>
              <w:spacing w:line="248" w:lineRule="exact"/>
              <w:ind w:left="9"/>
              <w:rPr>
                <w:sz w:val="26"/>
              </w:rPr>
            </w:pPr>
            <w:r>
              <w:rPr>
                <w:sz w:val="26"/>
              </w:rPr>
              <w:t>Технология</w:t>
            </w:r>
          </w:p>
        </w:tc>
        <w:tc>
          <w:tcPr>
            <w:tcW w:w="3750" w:type="dxa"/>
          </w:tcPr>
          <w:p>
            <w:pPr>
              <w:pStyle w:val="8"/>
              <w:spacing w:line="248" w:lineRule="exact"/>
              <w:ind w:left="4"/>
              <w:rPr>
                <w:sz w:val="26"/>
              </w:rPr>
            </w:pPr>
            <w:r>
              <w:rPr>
                <w:sz w:val="26"/>
              </w:rPr>
              <w:t>Технология</w:t>
            </w:r>
          </w:p>
        </w:tc>
        <w:tc>
          <w:tcPr>
            <w:tcW w:w="644" w:type="dxa"/>
          </w:tcPr>
          <w:p>
            <w:pPr>
              <w:pStyle w:val="8"/>
              <w:spacing w:line="248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8"/>
              <w:spacing w:line="248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8"/>
              <w:spacing w:line="248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8"/>
              <w:spacing w:line="248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8" w:type="dxa"/>
          </w:tcPr>
          <w:p>
            <w:pPr>
              <w:pStyle w:val="8"/>
              <w:spacing w:line="248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41" w:type="dxa"/>
          </w:tcPr>
          <w:p>
            <w:pPr>
              <w:pStyle w:val="8"/>
              <w:spacing w:line="248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454" w:type="dxa"/>
            <w:vMerge w:val="restart"/>
          </w:tcPr>
          <w:p>
            <w:pPr>
              <w:pStyle w:val="8"/>
              <w:spacing w:line="242" w:lineRule="auto"/>
              <w:ind w:left="9" w:right="58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</w:p>
          <w:p>
            <w:pPr>
              <w:pStyle w:val="8"/>
              <w:spacing w:line="296" w:lineRule="exact"/>
              <w:ind w:left="9"/>
              <w:rPr>
                <w:sz w:val="26"/>
              </w:rPr>
            </w:pPr>
            <w:r>
              <w:rPr>
                <w:sz w:val="26"/>
              </w:rPr>
              <w:t>безопасности</w:t>
            </w:r>
          </w:p>
        </w:tc>
        <w:tc>
          <w:tcPr>
            <w:tcW w:w="3750" w:type="dxa"/>
          </w:tcPr>
          <w:p>
            <w:pPr>
              <w:pStyle w:val="8"/>
              <w:spacing w:line="253" w:lineRule="exact"/>
              <w:ind w:left="4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</w:p>
        </w:tc>
        <w:tc>
          <w:tcPr>
            <w:tcW w:w="644" w:type="dxa"/>
          </w:tcPr>
          <w:p>
            <w:pPr>
              <w:pStyle w:val="8"/>
              <w:spacing w:line="253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8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8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8"/>
              <w:spacing w:line="253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8" w:type="dxa"/>
          </w:tcPr>
          <w:p>
            <w:pPr>
              <w:pStyle w:val="8"/>
              <w:spacing w:line="253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41" w:type="dxa"/>
          </w:tcPr>
          <w:p>
            <w:pPr>
              <w:pStyle w:val="8"/>
              <w:spacing w:line="253" w:lineRule="exact"/>
              <w:ind w:left="24" w:right="22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245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>
            <w:pPr>
              <w:pStyle w:val="8"/>
              <w:ind w:left="4" w:right="1300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Основы </w:t>
            </w:r>
            <w:r>
              <w:rPr>
                <w:sz w:val="26"/>
              </w:rPr>
              <w:t>безопасности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</w:t>
            </w:r>
          </w:p>
        </w:tc>
        <w:tc>
          <w:tcPr>
            <w:tcW w:w="644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8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8"/>
              <w:spacing w:line="291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8" w:type="dxa"/>
          </w:tcPr>
          <w:p>
            <w:pPr>
              <w:pStyle w:val="8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41" w:type="dxa"/>
          </w:tcPr>
          <w:p>
            <w:pPr>
              <w:pStyle w:val="8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204" w:type="dxa"/>
            <w:gridSpan w:val="2"/>
          </w:tcPr>
          <w:p>
            <w:pPr>
              <w:pStyle w:val="8"/>
              <w:spacing w:line="253" w:lineRule="exact"/>
              <w:ind w:left="9"/>
              <w:rPr>
                <w:sz w:val="26"/>
              </w:rPr>
            </w:pPr>
            <w:r>
              <w:rPr>
                <w:sz w:val="26"/>
              </w:rPr>
              <w:t>Итого</w:t>
            </w:r>
          </w:p>
        </w:tc>
        <w:tc>
          <w:tcPr>
            <w:tcW w:w="644" w:type="dxa"/>
          </w:tcPr>
          <w:p>
            <w:pPr>
              <w:pStyle w:val="8"/>
              <w:spacing w:line="253" w:lineRule="exact"/>
              <w:ind w:left="104" w:right="95"/>
              <w:jc w:val="center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711" w:type="dxa"/>
          </w:tcPr>
          <w:p>
            <w:pPr>
              <w:pStyle w:val="8"/>
              <w:spacing w:line="253" w:lineRule="exact"/>
              <w:ind w:left="73" w:right="65"/>
              <w:jc w:val="center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567" w:type="dxa"/>
          </w:tcPr>
          <w:p>
            <w:pPr>
              <w:pStyle w:val="8"/>
              <w:spacing w:line="253" w:lineRule="exact"/>
              <w:ind w:left="8"/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711" w:type="dxa"/>
          </w:tcPr>
          <w:p>
            <w:pPr>
              <w:pStyle w:val="8"/>
              <w:spacing w:line="253" w:lineRule="exact"/>
              <w:ind w:left="72" w:right="66"/>
              <w:jc w:val="center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568" w:type="dxa"/>
          </w:tcPr>
          <w:p>
            <w:pPr>
              <w:pStyle w:val="8"/>
              <w:spacing w:line="253" w:lineRule="exact"/>
              <w:ind w:left="5"/>
              <w:jc w:val="center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741" w:type="dxa"/>
          </w:tcPr>
          <w:p>
            <w:pPr>
              <w:pStyle w:val="8"/>
              <w:spacing w:line="253" w:lineRule="exact"/>
              <w:ind w:left="24" w:right="24"/>
              <w:jc w:val="center"/>
              <w:rPr>
                <w:sz w:val="26"/>
              </w:rPr>
            </w:pPr>
            <w:r>
              <w:rPr>
                <w:sz w:val="26"/>
              </w:rPr>
              <w:t>149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6204" w:type="dxa"/>
            <w:gridSpan w:val="2"/>
          </w:tcPr>
          <w:p>
            <w:pPr>
              <w:pStyle w:val="8"/>
              <w:ind w:left="9" w:right="457"/>
              <w:rPr>
                <w:sz w:val="26"/>
              </w:rPr>
            </w:pPr>
            <w:r>
              <w:rPr>
                <w:sz w:val="26"/>
              </w:rPr>
              <w:t>Часть,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формируемая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участниками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</w:p>
        </w:tc>
        <w:tc>
          <w:tcPr>
            <w:tcW w:w="644" w:type="dxa"/>
          </w:tcPr>
          <w:p>
            <w:pPr>
              <w:pStyle w:val="8"/>
              <w:spacing w:line="291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8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8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8"/>
              <w:spacing w:line="291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8" w:type="dxa"/>
          </w:tcPr>
          <w:p>
            <w:pPr>
              <w:pStyle w:val="8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41" w:type="dxa"/>
          </w:tcPr>
          <w:p>
            <w:pPr>
              <w:pStyle w:val="8"/>
              <w:spacing w:line="291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204" w:type="dxa"/>
            <w:gridSpan w:val="2"/>
          </w:tcPr>
          <w:p>
            <w:pPr>
              <w:pStyle w:val="8"/>
              <w:spacing w:line="248" w:lineRule="exact"/>
              <w:ind w:left="9"/>
              <w:rPr>
                <w:sz w:val="26"/>
              </w:rPr>
            </w:pPr>
            <w:r>
              <w:rPr>
                <w:sz w:val="26"/>
              </w:rPr>
              <w:t>Учебные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недели</w:t>
            </w:r>
          </w:p>
        </w:tc>
        <w:tc>
          <w:tcPr>
            <w:tcW w:w="644" w:type="dxa"/>
          </w:tcPr>
          <w:p>
            <w:pPr>
              <w:pStyle w:val="8"/>
              <w:spacing w:line="248" w:lineRule="exact"/>
              <w:ind w:left="103" w:right="95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711" w:type="dxa"/>
          </w:tcPr>
          <w:p>
            <w:pPr>
              <w:pStyle w:val="8"/>
              <w:spacing w:line="248" w:lineRule="exact"/>
              <w:ind w:left="73" w:right="65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567" w:type="dxa"/>
          </w:tcPr>
          <w:p>
            <w:pPr>
              <w:pStyle w:val="8"/>
              <w:spacing w:line="248" w:lineRule="exact"/>
              <w:ind w:left="8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711" w:type="dxa"/>
          </w:tcPr>
          <w:p>
            <w:pPr>
              <w:pStyle w:val="8"/>
              <w:spacing w:line="248" w:lineRule="exact"/>
              <w:ind w:left="72" w:right="66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568" w:type="dxa"/>
          </w:tcPr>
          <w:p>
            <w:pPr>
              <w:pStyle w:val="8"/>
              <w:spacing w:line="248" w:lineRule="exact"/>
              <w:ind w:left="5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741" w:type="dxa"/>
          </w:tcPr>
          <w:p>
            <w:pPr>
              <w:pStyle w:val="8"/>
              <w:spacing w:line="248" w:lineRule="exact"/>
              <w:ind w:left="24" w:right="22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204" w:type="dxa"/>
            <w:gridSpan w:val="2"/>
          </w:tcPr>
          <w:p>
            <w:pPr>
              <w:pStyle w:val="8"/>
              <w:spacing w:line="253" w:lineRule="exact"/>
              <w:ind w:left="9"/>
              <w:rPr>
                <w:sz w:val="26"/>
              </w:rPr>
            </w:pPr>
            <w:r>
              <w:rPr>
                <w:sz w:val="26"/>
              </w:rPr>
              <w:t>Всего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644" w:type="dxa"/>
          </w:tcPr>
          <w:p>
            <w:pPr>
              <w:pStyle w:val="8"/>
              <w:spacing w:line="253" w:lineRule="exact"/>
              <w:ind w:left="108" w:right="95"/>
              <w:jc w:val="center"/>
              <w:rPr>
                <w:sz w:val="26"/>
              </w:rPr>
            </w:pPr>
            <w:r>
              <w:rPr>
                <w:sz w:val="26"/>
              </w:rPr>
              <w:t>986</w:t>
            </w:r>
          </w:p>
        </w:tc>
        <w:tc>
          <w:tcPr>
            <w:tcW w:w="711" w:type="dxa"/>
          </w:tcPr>
          <w:p>
            <w:pPr>
              <w:pStyle w:val="8"/>
              <w:spacing w:line="253" w:lineRule="exact"/>
              <w:ind w:left="73" w:right="65"/>
              <w:jc w:val="center"/>
              <w:rPr>
                <w:sz w:val="26"/>
              </w:rPr>
            </w:pPr>
            <w:r>
              <w:rPr>
                <w:sz w:val="26"/>
              </w:rPr>
              <w:t>1020</w:t>
            </w:r>
          </w:p>
        </w:tc>
        <w:tc>
          <w:tcPr>
            <w:tcW w:w="567" w:type="dxa"/>
          </w:tcPr>
          <w:p>
            <w:pPr>
              <w:pStyle w:val="8"/>
              <w:spacing w:line="253" w:lineRule="exact"/>
              <w:ind w:left="7"/>
              <w:jc w:val="center"/>
              <w:rPr>
                <w:sz w:val="26"/>
              </w:rPr>
            </w:pPr>
            <w:r>
              <w:rPr>
                <w:sz w:val="26"/>
              </w:rPr>
              <w:t>1088</w:t>
            </w:r>
          </w:p>
        </w:tc>
        <w:tc>
          <w:tcPr>
            <w:tcW w:w="711" w:type="dxa"/>
          </w:tcPr>
          <w:p>
            <w:pPr>
              <w:pStyle w:val="8"/>
              <w:spacing w:line="253" w:lineRule="exact"/>
              <w:ind w:left="72" w:right="66"/>
              <w:jc w:val="center"/>
              <w:rPr>
                <w:sz w:val="26"/>
              </w:rPr>
            </w:pPr>
            <w:r>
              <w:rPr>
                <w:sz w:val="26"/>
              </w:rPr>
              <w:t>1122</w:t>
            </w:r>
          </w:p>
        </w:tc>
        <w:tc>
          <w:tcPr>
            <w:tcW w:w="568" w:type="dxa"/>
          </w:tcPr>
          <w:p>
            <w:pPr>
              <w:pStyle w:val="8"/>
              <w:spacing w:line="253" w:lineRule="exact"/>
              <w:ind w:left="5"/>
              <w:jc w:val="center"/>
              <w:rPr>
                <w:sz w:val="26"/>
              </w:rPr>
            </w:pPr>
            <w:r>
              <w:rPr>
                <w:sz w:val="26"/>
              </w:rPr>
              <w:t>1122</w:t>
            </w:r>
          </w:p>
        </w:tc>
        <w:tc>
          <w:tcPr>
            <w:tcW w:w="741" w:type="dxa"/>
          </w:tcPr>
          <w:p>
            <w:pPr>
              <w:pStyle w:val="8"/>
              <w:spacing w:line="253" w:lineRule="exact"/>
              <w:ind w:left="24" w:right="22"/>
              <w:jc w:val="center"/>
              <w:rPr>
                <w:sz w:val="26"/>
              </w:rPr>
            </w:pPr>
            <w:r>
              <w:rPr>
                <w:sz w:val="26"/>
              </w:rPr>
              <w:t>5338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6204" w:type="dxa"/>
            <w:gridSpan w:val="2"/>
          </w:tcPr>
          <w:p>
            <w:pPr>
              <w:pStyle w:val="8"/>
              <w:spacing w:line="237" w:lineRule="auto"/>
              <w:ind w:left="9" w:right="624"/>
              <w:rPr>
                <w:sz w:val="26"/>
              </w:rPr>
            </w:pPr>
            <w:r>
              <w:rPr>
                <w:sz w:val="26"/>
              </w:rPr>
              <w:t>Максимально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допустимая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недельная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нагрузка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position w:val="1"/>
                <w:sz w:val="26"/>
              </w:rPr>
              <w:t>при 5-дневной неделе)</w:t>
            </w:r>
            <w:r>
              <w:rPr>
                <w:spacing w:val="1"/>
                <w:position w:val="1"/>
                <w:sz w:val="26"/>
              </w:rPr>
              <w:t xml:space="preserve"> </w:t>
            </w:r>
            <w:r>
              <w:rPr>
                <w:position w:val="1"/>
                <w:sz w:val="26"/>
              </w:rPr>
              <w:t>в</w:t>
            </w:r>
            <w:r>
              <w:rPr>
                <w:spacing w:val="1"/>
                <w:position w:val="1"/>
                <w:sz w:val="26"/>
              </w:rPr>
              <w:t xml:space="preserve"> </w:t>
            </w:r>
            <w:r>
              <w:rPr>
                <w:position w:val="1"/>
                <w:sz w:val="26"/>
              </w:rPr>
              <w:t>соответствии</w:t>
            </w:r>
          </w:p>
          <w:p>
            <w:pPr>
              <w:pStyle w:val="8"/>
              <w:ind w:left="9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действующими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санитарными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правилами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нормами</w:t>
            </w:r>
          </w:p>
        </w:tc>
        <w:tc>
          <w:tcPr>
            <w:tcW w:w="644" w:type="dxa"/>
          </w:tcPr>
          <w:p>
            <w:pPr>
              <w:pStyle w:val="8"/>
              <w:spacing w:line="292" w:lineRule="exact"/>
              <w:ind w:left="103" w:right="95"/>
              <w:jc w:val="center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711" w:type="dxa"/>
          </w:tcPr>
          <w:p>
            <w:pPr>
              <w:pStyle w:val="8"/>
              <w:spacing w:line="292" w:lineRule="exact"/>
              <w:ind w:left="73" w:right="65"/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567" w:type="dxa"/>
          </w:tcPr>
          <w:p>
            <w:pPr>
              <w:pStyle w:val="8"/>
              <w:spacing w:line="292" w:lineRule="exact"/>
              <w:ind w:left="8"/>
              <w:jc w:val="center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711" w:type="dxa"/>
          </w:tcPr>
          <w:p>
            <w:pPr>
              <w:pStyle w:val="8"/>
              <w:spacing w:line="292" w:lineRule="exact"/>
              <w:ind w:left="72" w:right="66"/>
              <w:jc w:val="center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568" w:type="dxa"/>
          </w:tcPr>
          <w:p>
            <w:pPr>
              <w:pStyle w:val="8"/>
              <w:spacing w:line="292" w:lineRule="exact"/>
              <w:ind w:left="5"/>
              <w:jc w:val="center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741" w:type="dxa"/>
          </w:tcPr>
          <w:p>
            <w:pPr>
              <w:pStyle w:val="8"/>
              <w:spacing w:line="292" w:lineRule="exact"/>
              <w:ind w:left="24" w:right="24"/>
              <w:jc w:val="center"/>
              <w:rPr>
                <w:sz w:val="26"/>
              </w:rPr>
            </w:pPr>
            <w:r>
              <w:rPr>
                <w:sz w:val="26"/>
              </w:rPr>
              <w:t>157</w:t>
            </w:r>
          </w:p>
        </w:tc>
      </w:tr>
    </w:tbl>
    <w:p>
      <w:pPr>
        <w:pStyle w:val="5"/>
        <w:ind w:left="0" w:firstLine="0"/>
        <w:jc w:val="left"/>
        <w:rPr>
          <w:sz w:val="20"/>
        </w:rPr>
      </w:pPr>
    </w:p>
    <w:p>
      <w:pPr>
        <w:pStyle w:val="7"/>
        <w:numPr>
          <w:ilvl w:val="1"/>
          <w:numId w:val="126"/>
        </w:numPr>
        <w:tabs>
          <w:tab w:val="left" w:pos="1797"/>
        </w:tabs>
        <w:spacing w:before="249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При реализации 1, варианта федерального учебного плана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 образовательных отношений, внеурочной деятельности и (или)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модулей по видам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2" w:after="0" w:line="357" w:lineRule="auto"/>
        <w:ind w:left="313" w:right="271" w:firstLine="710"/>
        <w:jc w:val="both"/>
        <w:rPr>
          <w:sz w:val="28"/>
        </w:rPr>
      </w:pPr>
      <w:r>
        <w:rPr>
          <w:sz w:val="28"/>
        </w:rPr>
        <w:t>При   реализации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модуля   «Введение   в</w:t>
      </w:r>
      <w:r>
        <w:rPr>
          <w:spacing w:val="70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курсе</w:t>
      </w:r>
      <w:r>
        <w:rPr>
          <w:spacing w:val="47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46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46"/>
          <w:sz w:val="28"/>
        </w:rPr>
        <w:t xml:space="preserve"> </w:t>
      </w:r>
      <w:r>
        <w:rPr>
          <w:sz w:val="28"/>
        </w:rPr>
        <w:t>часов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4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6"/>
          <w:sz w:val="28"/>
        </w:rPr>
        <w:t xml:space="preserve"> </w:t>
      </w:r>
      <w:r>
        <w:rPr>
          <w:sz w:val="28"/>
        </w:rPr>
        <w:t>предмета</w:t>
      </w:r>
    </w:p>
    <w:p>
      <w:pPr>
        <w:pStyle w:val="5"/>
        <w:spacing w:before="6"/>
        <w:ind w:firstLine="0"/>
      </w:pPr>
      <w:r>
        <w:t>«История»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увеличено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162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В государственных и муниципальных образовательных 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 на территории республики Российской Федерации, может вводиться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 государственных языков республик Российской Федерации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родных языков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10"/>
          <w:sz w:val="28"/>
        </w:rPr>
        <w:t xml:space="preserve"> </w:t>
      </w:r>
      <w:r>
        <w:rPr>
          <w:sz w:val="28"/>
        </w:rPr>
        <w:t xml:space="preserve">программ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родным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языкам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родной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литературе,  </w:t>
      </w:r>
      <w:r>
        <w:rPr>
          <w:spacing w:val="45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реестр 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https://fgosreestr.ru.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2" w:after="0" w:line="360" w:lineRule="auto"/>
        <w:ind w:left="313" w:right="26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87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87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9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9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в которых введено преподавание и изучение государственных языков республик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4"/>
          <w:sz w:val="28"/>
        </w:rPr>
        <w:t xml:space="preserve"> </w:t>
      </w:r>
      <w:r>
        <w:rPr>
          <w:sz w:val="28"/>
        </w:rPr>
        <w:t>часов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7"/>
          <w:sz w:val="28"/>
        </w:rPr>
        <w:t xml:space="preserve"> </w:t>
      </w:r>
      <w:r>
        <w:rPr>
          <w:sz w:val="28"/>
        </w:rPr>
        <w:t>язык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9" w:firstLine="0"/>
      </w:pPr>
      <w:r>
        <w:t>и родная литература» учебного плана осуществляется с учетом законодательства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 Федерации).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где наряду с русским языком изучается родной (нерусский) язык,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 республик, деление класса на две группы с учетом уровней владения родным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(владеющие</w:t>
      </w:r>
      <w:r>
        <w:rPr>
          <w:spacing w:val="2"/>
          <w:sz w:val="28"/>
        </w:rPr>
        <w:t xml:space="preserve"> </w:t>
      </w:r>
      <w:r>
        <w:rPr>
          <w:sz w:val="28"/>
        </w:rPr>
        <w:t>и не</w:t>
      </w:r>
      <w:r>
        <w:rPr>
          <w:spacing w:val="2"/>
          <w:sz w:val="28"/>
        </w:rPr>
        <w:t xml:space="preserve"> </w:t>
      </w:r>
      <w:r>
        <w:rPr>
          <w:sz w:val="28"/>
        </w:rPr>
        <w:t>владеющие).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4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     (законных     представителей)     несовершеннолетних 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1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и конкретизируются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 учебного плана:</w:t>
      </w:r>
    </w:p>
    <w:p>
      <w:pPr>
        <w:pStyle w:val="5"/>
        <w:spacing w:before="1"/>
        <w:ind w:left="1024" w:firstLine="0"/>
        <w:jc w:val="left"/>
      </w:pPr>
      <w:r>
        <w:t>состав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>
      <w:pPr>
        <w:pStyle w:val="5"/>
        <w:tabs>
          <w:tab w:val="left" w:pos="2510"/>
          <w:tab w:val="left" w:pos="4533"/>
          <w:tab w:val="left" w:pos="5890"/>
          <w:tab w:val="left" w:pos="7223"/>
          <w:tab w:val="left" w:pos="8883"/>
          <w:tab w:val="left" w:pos="9425"/>
        </w:tabs>
        <w:spacing w:before="158" w:line="362" w:lineRule="auto"/>
        <w:ind w:right="278"/>
        <w:jc w:val="left"/>
      </w:pPr>
      <w:r>
        <w:t>недельное</w:t>
      </w:r>
      <w:r>
        <w:tab/>
      </w:r>
      <w:r>
        <w:t>распределение</w:t>
      </w:r>
      <w:r>
        <w:tab/>
      </w:r>
      <w:r>
        <w:t>учебного</w:t>
      </w:r>
      <w:r>
        <w:tab/>
      </w:r>
      <w:r>
        <w:t>времени,</w:t>
      </w:r>
      <w:r>
        <w:tab/>
      </w:r>
      <w:r>
        <w:t>отводимого</w:t>
      </w:r>
      <w:r>
        <w:tab/>
      </w:r>
      <w:r>
        <w:t>на</w:t>
      </w:r>
      <w:r>
        <w:tab/>
      </w:r>
      <w:r>
        <w:rPr>
          <w:spacing w:val="-1"/>
        </w:rPr>
        <w:t>освоение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 классам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>
      <w:pPr>
        <w:pStyle w:val="5"/>
        <w:spacing w:line="362" w:lineRule="auto"/>
        <w:jc w:val="left"/>
      </w:pPr>
      <w:r>
        <w:t>максимально</w:t>
      </w:r>
      <w:r>
        <w:rPr>
          <w:spacing w:val="52"/>
        </w:rPr>
        <w:t xml:space="preserve"> </w:t>
      </w:r>
      <w:r>
        <w:t>допустимая</w:t>
      </w:r>
      <w:r>
        <w:rPr>
          <w:spacing w:val="55"/>
        </w:rPr>
        <w:t xml:space="preserve"> </w:t>
      </w:r>
      <w:r>
        <w:t>недельная</w:t>
      </w:r>
      <w:r>
        <w:rPr>
          <w:spacing w:val="54"/>
        </w:rPr>
        <w:t xml:space="preserve"> </w:t>
      </w:r>
      <w:r>
        <w:t>нагрузка</w:t>
      </w:r>
      <w:r>
        <w:rPr>
          <w:spacing w:val="55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максимальная</w:t>
      </w:r>
      <w:r>
        <w:rPr>
          <w:spacing w:val="-67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классов на</w:t>
      </w:r>
      <w:r>
        <w:rPr>
          <w:spacing w:val="1"/>
        </w:rPr>
        <w:t xml:space="preserve"> </w:t>
      </w:r>
      <w:r>
        <w:t>группы;</w:t>
      </w:r>
    </w:p>
    <w:p>
      <w:pPr>
        <w:pStyle w:val="5"/>
        <w:spacing w:line="320" w:lineRule="exact"/>
        <w:ind w:left="1024" w:firstLine="0"/>
        <w:jc w:val="left"/>
      </w:pPr>
      <w:r>
        <w:t>план</w:t>
      </w:r>
      <w:r>
        <w:rPr>
          <w:spacing w:val="-6"/>
        </w:rPr>
        <w:t xml:space="preserve"> </w:t>
      </w:r>
      <w:r>
        <w:t>комплектования</w:t>
      </w:r>
      <w:r>
        <w:rPr>
          <w:spacing w:val="-5"/>
        </w:rPr>
        <w:t xml:space="preserve"> </w:t>
      </w:r>
      <w:r>
        <w:t>классов.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150" w:after="0" w:line="360" w:lineRule="auto"/>
        <w:ind w:left="313" w:right="278" w:firstLine="710"/>
        <w:jc w:val="both"/>
        <w:rPr>
          <w:sz w:val="28"/>
        </w:rPr>
      </w:pPr>
      <w:r>
        <w:rPr>
          <w:position w:val="1"/>
          <w:sz w:val="28"/>
        </w:rPr>
        <w:t>Учебный план образовательной организации может также составляться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0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53"/>
          <w:sz w:val="28"/>
        </w:rPr>
        <w:t xml:space="preserve"> </w:t>
      </w:r>
      <w:r>
        <w:rPr>
          <w:sz w:val="28"/>
        </w:rPr>
        <w:t>планы</w:t>
      </w:r>
      <w:r>
        <w:rPr>
          <w:spacing w:val="52"/>
          <w:sz w:val="28"/>
        </w:rPr>
        <w:t xml:space="preserve"> </w:t>
      </w:r>
      <w:r>
        <w:rPr>
          <w:sz w:val="28"/>
        </w:rPr>
        <w:t>могут</w:t>
      </w:r>
      <w:r>
        <w:rPr>
          <w:spacing w:val="50"/>
          <w:sz w:val="28"/>
        </w:rPr>
        <w:t xml:space="preserve"> </w:t>
      </w:r>
      <w:r>
        <w:rPr>
          <w:sz w:val="28"/>
        </w:rPr>
        <w:t>быть</w:t>
      </w:r>
      <w:r>
        <w:rPr>
          <w:spacing w:val="50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отношении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6" w:firstLine="0"/>
      </w:pP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создаваться</w:t>
      </w:r>
      <w:r>
        <w:rPr>
          <w:spacing w:val="71"/>
        </w:rPr>
        <w:t xml:space="preserve"> </w:t>
      </w:r>
      <w:r>
        <w:t>комплексные</w:t>
      </w:r>
      <w:r>
        <w:rPr>
          <w:spacing w:val="-67"/>
        </w:rPr>
        <w:t xml:space="preserve"> </w:t>
      </w:r>
      <w:r>
        <w:t>учебные</w:t>
      </w:r>
      <w:r>
        <w:rPr>
          <w:spacing w:val="71"/>
        </w:rPr>
        <w:t xml:space="preserve"> </w:t>
      </w:r>
      <w:r>
        <w:t>планы   с   учетом   специфики   реализуемых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(лицеи,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образования, школы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углубленным</w:t>
      </w:r>
      <w:r>
        <w:rPr>
          <w:spacing w:val="-1"/>
        </w:rPr>
        <w:t xml:space="preserve"> </w:t>
      </w:r>
      <w:r>
        <w:t>изучением отдельных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2" w:after="0" w:line="360" w:lineRule="auto"/>
        <w:ind w:left="313" w:right="280" w:firstLine="710"/>
        <w:jc w:val="both"/>
        <w:rPr>
          <w:sz w:val="28"/>
        </w:rPr>
      </w:pPr>
      <w:r>
        <w:rPr>
          <w:position w:val="1"/>
          <w:sz w:val="28"/>
        </w:rPr>
        <w:t>Учебный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план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определяет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формы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проведения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промежуточной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0" w:lineRule="auto"/>
        <w:ind w:left="313" w:right="265" w:firstLine="710"/>
        <w:jc w:val="both"/>
        <w:rPr>
          <w:sz w:val="28"/>
        </w:rPr>
      </w:pPr>
      <w:r>
        <w:rPr>
          <w:position w:val="1"/>
          <w:sz w:val="28"/>
        </w:rPr>
        <w:t>Суммарный объём домашнего задания по всем предметам для каждого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класса не должен превышать продолжительности выполнения 2 часа – для 5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2,5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6-8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3,5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9-11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осуществляется координация и контроль объёма домашнего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нормами.</w:t>
      </w:r>
    </w:p>
    <w:p>
      <w:pPr>
        <w:pStyle w:val="7"/>
        <w:numPr>
          <w:ilvl w:val="0"/>
          <w:numId w:val="126"/>
        </w:numPr>
        <w:tabs>
          <w:tab w:val="left" w:pos="1514"/>
        </w:tabs>
        <w:spacing w:before="1" w:after="0" w:line="240" w:lineRule="auto"/>
        <w:ind w:left="1513" w:right="0" w:hanging="495"/>
        <w:jc w:val="both"/>
        <w:rPr>
          <w:sz w:val="28"/>
        </w:rPr>
      </w:pPr>
      <w:bookmarkStart w:id="55" w:name="39.  Календарный учебный график."/>
      <w:bookmarkEnd w:id="55"/>
      <w:bookmarkStart w:id="56" w:name="39.  Календарный учебный график."/>
      <w:bookmarkEnd w:id="56"/>
      <w:r>
        <w:rPr>
          <w:sz w:val="28"/>
        </w:rPr>
        <w:t>Календарный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2"/>
          <w:sz w:val="28"/>
        </w:rPr>
        <w:t xml:space="preserve"> </w:t>
      </w:r>
      <w:r>
        <w:rPr>
          <w:sz w:val="28"/>
        </w:rPr>
        <w:t>график.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162" w:after="0" w:line="360" w:lineRule="auto"/>
        <w:ind w:left="313" w:right="278" w:firstLine="710"/>
        <w:jc w:val="both"/>
        <w:rPr>
          <w:sz w:val="28"/>
        </w:rPr>
      </w:pPr>
      <w:r>
        <w:rPr>
          <w:sz w:val="28"/>
        </w:rPr>
        <w:t>Организация образовательной деятельности осуществляется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четвертям. Каждая образовательная организация самостоятельно определяет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0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сентября.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следующий за</w:t>
      </w:r>
      <w:r>
        <w:rPr>
          <w:spacing w:val="3"/>
          <w:sz w:val="28"/>
        </w:rPr>
        <w:t xml:space="preserve"> </w:t>
      </w:r>
      <w:r>
        <w:rPr>
          <w:sz w:val="28"/>
        </w:rPr>
        <w:t>ним,</w:t>
      </w:r>
      <w:r>
        <w:rPr>
          <w:spacing w:val="3"/>
          <w:sz w:val="28"/>
        </w:rPr>
        <w:t xml:space="preserve"> </w:t>
      </w:r>
      <w:r>
        <w:rPr>
          <w:sz w:val="28"/>
        </w:rPr>
        <w:t>рабочий день.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0" w:after="0" w:line="360" w:lineRule="auto"/>
        <w:ind w:left="313" w:right="266" w:firstLine="710"/>
        <w:jc w:val="both"/>
        <w:rPr>
          <w:sz w:val="28"/>
        </w:rPr>
      </w:pPr>
      <w:r>
        <w:rPr>
          <w:sz w:val="28"/>
        </w:rPr>
        <w:t>Учебный год в образовательной организации заканчивается 25 мая. 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7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 в предыдущий рабочий день. Для 9 классов окончание учебного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0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целью</w:t>
      </w:r>
      <w:r>
        <w:rPr>
          <w:spacing w:val="113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14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15"/>
          <w:sz w:val="28"/>
        </w:rPr>
        <w:t xml:space="preserve"> </w:t>
      </w:r>
      <w:r>
        <w:rPr>
          <w:sz w:val="28"/>
        </w:rPr>
        <w:t>в</w:t>
      </w:r>
      <w:r>
        <w:rPr>
          <w:spacing w:val="113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16"/>
          <w:sz w:val="28"/>
        </w:rPr>
        <w:t xml:space="preserve"> </w:t>
      </w:r>
      <w:r>
        <w:rPr>
          <w:sz w:val="28"/>
        </w:rPr>
        <w:t>календарном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80" w:firstLine="0"/>
      </w:pPr>
      <w:r>
        <w:t>учебном</w:t>
      </w:r>
      <w:r>
        <w:rPr>
          <w:spacing w:val="71"/>
        </w:rPr>
        <w:t xml:space="preserve"> </w:t>
      </w:r>
      <w:r>
        <w:t>графике   предусматривается   чередование   периодов</w:t>
      </w:r>
      <w:r>
        <w:rPr>
          <w:spacing w:val="70"/>
        </w:rPr>
        <w:t xml:space="preserve"> </w:t>
      </w:r>
      <w:r>
        <w:t>учебного   времени</w:t>
      </w:r>
      <w:r>
        <w:rPr>
          <w:spacing w:val="-67"/>
        </w:rPr>
        <w:t xml:space="preserve"> </w:t>
      </w:r>
      <w:r>
        <w:t>и каникул. Продолжительность каникул должна составлять не менее 7 календарных</w:t>
      </w:r>
      <w:r>
        <w:rPr>
          <w:spacing w:val="1"/>
        </w:rPr>
        <w:t xml:space="preserve"> </w:t>
      </w:r>
      <w:r>
        <w:t>дней.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1" w:after="0" w:line="362" w:lineRule="auto"/>
        <w:ind w:left="313" w:right="267" w:firstLine="710"/>
        <w:jc w:val="left"/>
        <w:rPr>
          <w:sz w:val="28"/>
        </w:rPr>
      </w:pPr>
      <w:r>
        <w:rPr>
          <w:sz w:val="28"/>
        </w:rPr>
        <w:t>Продолжительность учебных триместров составляет: I триместр с 1.09 по</w:t>
      </w:r>
      <w:r>
        <w:rPr>
          <w:spacing w:val="-67"/>
          <w:sz w:val="28"/>
        </w:rPr>
        <w:t xml:space="preserve"> </w:t>
      </w:r>
      <w:r>
        <w:rPr>
          <w:sz w:val="28"/>
        </w:rPr>
        <w:t>30.11;</w:t>
      </w:r>
      <w:r>
        <w:rPr>
          <w:spacing w:val="4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триместр с</w:t>
      </w:r>
      <w:r>
        <w:rPr>
          <w:spacing w:val="1"/>
          <w:sz w:val="28"/>
        </w:rPr>
        <w:t xml:space="preserve"> </w:t>
      </w:r>
      <w:r>
        <w:rPr>
          <w:sz w:val="28"/>
        </w:rPr>
        <w:t>01.12 по 29.02 ;</w:t>
      </w:r>
      <w:r>
        <w:rPr>
          <w:spacing w:val="5"/>
          <w:sz w:val="28"/>
        </w:rPr>
        <w:t xml:space="preserve"> </w:t>
      </w:r>
      <w:r>
        <w:rPr>
          <w:sz w:val="28"/>
        </w:rPr>
        <w:t>III</w:t>
      </w:r>
      <w:r>
        <w:rPr>
          <w:spacing w:val="-1"/>
          <w:sz w:val="28"/>
        </w:rPr>
        <w:t xml:space="preserve"> </w:t>
      </w:r>
      <w:r>
        <w:rPr>
          <w:sz w:val="28"/>
        </w:rPr>
        <w:t>триместр с</w:t>
      </w:r>
      <w:r>
        <w:rPr>
          <w:spacing w:val="1"/>
          <w:sz w:val="28"/>
        </w:rPr>
        <w:t xml:space="preserve"> </w:t>
      </w:r>
      <w:r>
        <w:rPr>
          <w:sz w:val="28"/>
        </w:rPr>
        <w:t>01.03 по 26.05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0" w:after="0" w:line="324" w:lineRule="exact"/>
        <w:ind w:left="1657" w:right="0" w:hanging="634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составляет:</w:t>
      </w:r>
    </w:p>
    <w:p>
      <w:pPr>
        <w:pStyle w:val="5"/>
        <w:tabs>
          <w:tab w:val="left" w:pos="1542"/>
          <w:tab w:val="left" w:pos="3050"/>
          <w:tab w:val="left" w:pos="3372"/>
          <w:tab w:val="left" w:pos="4657"/>
          <w:tab w:val="left" w:pos="5942"/>
          <w:tab w:val="left" w:pos="7429"/>
          <w:tab w:val="left" w:pos="7799"/>
          <w:tab w:val="left" w:pos="8168"/>
          <w:tab w:val="left" w:pos="9952"/>
        </w:tabs>
        <w:spacing w:before="163" w:line="362" w:lineRule="auto"/>
        <w:ind w:right="268"/>
        <w:jc w:val="left"/>
      </w:pPr>
      <w:r>
        <w:t>по</w:t>
      </w:r>
      <w:r>
        <w:tab/>
      </w:r>
      <w:r>
        <w:t>окончании</w:t>
      </w:r>
      <w:r>
        <w:tab/>
      </w:r>
      <w:r>
        <w:t>I</w:t>
      </w:r>
      <w:r>
        <w:tab/>
      </w:r>
      <w:r>
        <w:t>четверти</w:t>
      </w:r>
      <w:r>
        <w:tab/>
      </w:r>
      <w:r>
        <w:t>(осенние</w:t>
      </w:r>
      <w:r>
        <w:tab/>
      </w:r>
      <w:r>
        <w:t>каникулы)</w:t>
      </w:r>
      <w:r>
        <w:tab/>
      </w:r>
      <w:r>
        <w:t>–</w:t>
      </w:r>
      <w:r>
        <w:tab/>
      </w:r>
      <w:r>
        <w:t>9</w:t>
      </w:r>
      <w:r>
        <w:tab/>
      </w:r>
      <w:r>
        <w:t>календарных</w:t>
      </w:r>
      <w:r>
        <w:tab/>
      </w:r>
      <w:r>
        <w:rPr>
          <w:spacing w:val="-1"/>
        </w:rP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классов);</w:t>
      </w:r>
    </w:p>
    <w:p>
      <w:pPr>
        <w:pStyle w:val="5"/>
        <w:tabs>
          <w:tab w:val="left" w:pos="1542"/>
          <w:tab w:val="left" w:pos="3050"/>
          <w:tab w:val="left" w:pos="3468"/>
          <w:tab w:val="left" w:pos="4753"/>
          <w:tab w:val="left" w:pos="5938"/>
          <w:tab w:val="left" w:pos="7424"/>
          <w:tab w:val="left" w:pos="7794"/>
          <w:tab w:val="left" w:pos="8163"/>
          <w:tab w:val="left" w:pos="9947"/>
        </w:tabs>
        <w:spacing w:line="362" w:lineRule="auto"/>
        <w:ind w:right="272"/>
        <w:jc w:val="left"/>
      </w:pPr>
      <w:r>
        <w:t>по</w:t>
      </w:r>
      <w:r>
        <w:tab/>
      </w:r>
      <w:r>
        <w:t>окончании</w:t>
      </w:r>
      <w:r>
        <w:tab/>
      </w:r>
      <w:r>
        <w:t>II</w:t>
      </w:r>
      <w:r>
        <w:tab/>
      </w:r>
      <w:r>
        <w:t>четверти</w:t>
      </w:r>
      <w:r>
        <w:tab/>
      </w:r>
      <w:r>
        <w:t>(зимние</w:t>
      </w:r>
      <w:r>
        <w:tab/>
      </w:r>
      <w:r>
        <w:t>каникулы)</w:t>
      </w:r>
      <w:r>
        <w:tab/>
      </w:r>
      <w:r>
        <w:t>–</w:t>
      </w:r>
      <w:r>
        <w:tab/>
      </w:r>
      <w:r>
        <w:t>9</w:t>
      </w:r>
      <w:r>
        <w:tab/>
      </w:r>
      <w:r>
        <w:t>календарных</w:t>
      </w:r>
      <w:r>
        <w:tab/>
      </w:r>
      <w:r>
        <w:rPr>
          <w:spacing w:val="-1"/>
        </w:rP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классов);</w:t>
      </w:r>
    </w:p>
    <w:p>
      <w:pPr>
        <w:pStyle w:val="5"/>
        <w:tabs>
          <w:tab w:val="left" w:pos="6076"/>
          <w:tab w:val="left" w:pos="7530"/>
        </w:tabs>
        <w:spacing w:line="357" w:lineRule="auto"/>
        <w:ind w:right="280"/>
        <w:jc w:val="left"/>
      </w:pPr>
      <w:r>
        <w:t>по</w:t>
      </w:r>
      <w:r>
        <w:rPr>
          <w:spacing w:val="120"/>
        </w:rPr>
        <w:t xml:space="preserve"> </w:t>
      </w:r>
      <w:r>
        <w:t>окончании</w:t>
      </w:r>
      <w:r>
        <w:rPr>
          <w:spacing w:val="122"/>
        </w:rPr>
        <w:t xml:space="preserve"> </w:t>
      </w:r>
      <w:r>
        <w:t>III</w:t>
      </w:r>
      <w:r>
        <w:rPr>
          <w:spacing w:val="120"/>
        </w:rPr>
        <w:t xml:space="preserve"> </w:t>
      </w:r>
      <w:r>
        <w:t>четверти</w:t>
      </w:r>
      <w:r>
        <w:rPr>
          <w:spacing w:val="120"/>
        </w:rPr>
        <w:t xml:space="preserve"> </w:t>
      </w:r>
      <w:r>
        <w:t>(весенние</w:t>
      </w:r>
      <w:r>
        <w:tab/>
      </w:r>
      <w:r>
        <w:t>каникулы)</w:t>
      </w:r>
      <w:r>
        <w:tab/>
      </w:r>
      <w:r>
        <w:t>–</w:t>
      </w:r>
      <w:r>
        <w:rPr>
          <w:spacing w:val="53"/>
        </w:rPr>
        <w:t xml:space="preserve"> </w:t>
      </w:r>
      <w:r>
        <w:t>9</w:t>
      </w:r>
      <w:r>
        <w:rPr>
          <w:spacing w:val="52"/>
        </w:rPr>
        <w:t xml:space="preserve"> </w:t>
      </w:r>
      <w:r>
        <w:t>календарных</w:t>
      </w:r>
      <w:r>
        <w:rPr>
          <w:spacing w:val="47"/>
        </w:rPr>
        <w:t xml:space="preserve"> </w:t>
      </w:r>
      <w: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классов);</w:t>
      </w:r>
    </w:p>
    <w:p>
      <w:pPr>
        <w:pStyle w:val="5"/>
        <w:ind w:left="1024" w:firstLine="0"/>
        <w:jc w:val="left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153" w:after="0" w:line="240" w:lineRule="auto"/>
        <w:ind w:left="1657" w:right="0" w:hanging="634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урока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45</w:t>
      </w:r>
      <w:r>
        <w:rPr>
          <w:spacing w:val="4"/>
          <w:sz w:val="28"/>
        </w:rPr>
        <w:t xml:space="preserve"> </w:t>
      </w:r>
      <w:r>
        <w:rPr>
          <w:sz w:val="28"/>
        </w:rPr>
        <w:t>минут.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163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перемен   между   уроками   составляет   не  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 минут, большой перемены (после 2 или 3 урока) – 20-30 минут. Вместо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 перемены допускается после 2 и 3 уроков устанавливать две перемены по</w:t>
      </w:r>
      <w:r>
        <w:rPr>
          <w:spacing w:val="1"/>
          <w:sz w:val="28"/>
        </w:rPr>
        <w:t xml:space="preserve"> </w:t>
      </w:r>
      <w:r>
        <w:rPr>
          <w:sz w:val="28"/>
        </w:rPr>
        <w:t>20 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каждая.</w:t>
      </w:r>
    </w:p>
    <w:p>
      <w:pPr>
        <w:pStyle w:val="5"/>
        <w:spacing w:before="3" w:line="360" w:lineRule="auto"/>
        <w:ind w:right="275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16"/>
        </w:rPr>
        <w:t xml:space="preserve"> </w:t>
      </w:r>
      <w:r>
        <w:t xml:space="preserve">составлять  </w:t>
      </w:r>
      <w:r>
        <w:rPr>
          <w:spacing w:val="42"/>
        </w:rPr>
        <w:t xml:space="preserve"> </w:t>
      </w:r>
      <w:r>
        <w:t xml:space="preserve">не  </w:t>
      </w:r>
      <w:r>
        <w:rPr>
          <w:spacing w:val="45"/>
        </w:rPr>
        <w:t xml:space="preserve"> </w:t>
      </w:r>
      <w:r>
        <w:t xml:space="preserve">менее  </w:t>
      </w:r>
      <w:r>
        <w:rPr>
          <w:spacing w:val="46"/>
        </w:rPr>
        <w:t xml:space="preserve"> </w:t>
      </w:r>
      <w:r>
        <w:t xml:space="preserve">20-30  </w:t>
      </w:r>
      <w:r>
        <w:rPr>
          <w:spacing w:val="44"/>
        </w:rPr>
        <w:t xml:space="preserve"> </w:t>
      </w:r>
      <w:r>
        <w:t xml:space="preserve">минут,  </w:t>
      </w:r>
      <w:r>
        <w:rPr>
          <w:spacing w:val="46"/>
        </w:rPr>
        <w:t xml:space="preserve"> </w:t>
      </w:r>
      <w:r>
        <w:t xml:space="preserve">за  </w:t>
      </w:r>
      <w:r>
        <w:rPr>
          <w:spacing w:val="47"/>
        </w:rPr>
        <w:t xml:space="preserve"> </w:t>
      </w:r>
      <w:r>
        <w:t xml:space="preserve">исключением  </w:t>
      </w:r>
      <w:r>
        <w:rPr>
          <w:spacing w:val="45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ограниченными</w:t>
      </w:r>
      <w:r>
        <w:rPr>
          <w:spacing w:val="46"/>
        </w:rPr>
        <w:t xml:space="preserve"> </w:t>
      </w:r>
      <w:r>
        <w:t>возможностями</w:t>
      </w:r>
      <w:r>
        <w:rPr>
          <w:spacing w:val="46"/>
        </w:rPr>
        <w:t xml:space="preserve"> </w:t>
      </w:r>
      <w:r>
        <w:t>здоровья,</w:t>
      </w:r>
      <w:r>
        <w:rPr>
          <w:spacing w:val="117"/>
        </w:rPr>
        <w:t xml:space="preserve"> </w:t>
      </w:r>
      <w:r>
        <w:t>обучение</w:t>
      </w:r>
      <w:r>
        <w:rPr>
          <w:spacing w:val="117"/>
        </w:rPr>
        <w:t xml:space="preserve"> </w:t>
      </w:r>
      <w:r>
        <w:t>которых</w:t>
      </w:r>
      <w:r>
        <w:rPr>
          <w:spacing w:val="111"/>
        </w:rPr>
        <w:t xml:space="preserve"> </w:t>
      </w:r>
      <w:r>
        <w:t>осуществляется</w:t>
      </w:r>
      <w:r>
        <w:rPr>
          <w:spacing w:val="-68"/>
        </w:rPr>
        <w:t xml:space="preserve"> </w:t>
      </w:r>
      <w:r>
        <w:t>по 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определенной гигиеническими нормативами.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0" w:lineRule="auto"/>
        <w:ind w:left="313" w:right="282" w:firstLine="710"/>
        <w:jc w:val="both"/>
        <w:rPr>
          <w:sz w:val="28"/>
        </w:rPr>
      </w:pPr>
      <w:r>
        <w:rPr>
          <w:sz w:val="28"/>
        </w:rPr>
        <w:t xml:space="preserve">Образовательная  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    нагрузка    распределяется    равномерно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9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4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87"/>
          <w:sz w:val="28"/>
        </w:rPr>
        <w:t xml:space="preserve"> </w:t>
      </w:r>
      <w:r>
        <w:rPr>
          <w:sz w:val="28"/>
        </w:rPr>
        <w:t>при</w:t>
      </w:r>
      <w:r>
        <w:rPr>
          <w:spacing w:val="85"/>
          <w:sz w:val="28"/>
        </w:rPr>
        <w:t xml:space="preserve"> </w:t>
      </w:r>
      <w:r>
        <w:rPr>
          <w:sz w:val="28"/>
        </w:rPr>
        <w:t>этом</w:t>
      </w:r>
      <w:r>
        <w:rPr>
          <w:spacing w:val="90"/>
          <w:sz w:val="28"/>
        </w:rPr>
        <w:t xml:space="preserve"> </w:t>
      </w:r>
      <w:r>
        <w:rPr>
          <w:sz w:val="28"/>
        </w:rPr>
        <w:t>объем</w:t>
      </w:r>
      <w:r>
        <w:rPr>
          <w:spacing w:val="86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84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8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дня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составляет:</w:t>
      </w:r>
    </w:p>
    <w:p>
      <w:pPr>
        <w:pStyle w:val="5"/>
        <w:spacing w:line="362" w:lineRule="auto"/>
        <w:ind w:right="273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6</w:t>
      </w:r>
      <w:r>
        <w:rPr>
          <w:spacing w:val="70"/>
        </w:rPr>
        <w:t xml:space="preserve"> </w:t>
      </w:r>
      <w:r>
        <w:t>классов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6</w:t>
      </w:r>
      <w:r>
        <w:rPr>
          <w:spacing w:val="70"/>
        </w:rPr>
        <w:t xml:space="preserve"> </w:t>
      </w:r>
      <w:r>
        <w:t>уроков,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7-9 классов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уроков.</w:t>
      </w:r>
    </w:p>
    <w:p>
      <w:pPr>
        <w:spacing w:after="0" w:line="362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1"/>
          <w:numId w:val="126"/>
        </w:numPr>
        <w:tabs>
          <w:tab w:val="left" w:pos="1797"/>
        </w:tabs>
        <w:spacing w:before="91" w:after="0" w:line="362" w:lineRule="auto"/>
        <w:ind w:left="313" w:right="274" w:firstLine="710"/>
        <w:jc w:val="both"/>
        <w:rPr>
          <w:sz w:val="28"/>
        </w:rPr>
      </w:pPr>
      <w:r>
        <w:rPr>
          <w:sz w:val="28"/>
        </w:rPr>
        <w:t>Занятия начинаются не ранее 8 часов утра и заканчиваются не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19 часов.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планируют на дни с наименьшим количеством обязательных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началом факультативных (дополнительных) занятий и последним 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71"/>
          <w:sz w:val="28"/>
        </w:rPr>
        <w:t xml:space="preserve"> </w:t>
      </w:r>
      <w:r>
        <w:rPr>
          <w:sz w:val="28"/>
        </w:rPr>
        <w:t>и   определяет   чередование   учебной   деятельности   (урочной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внеурочной)</w:t>
      </w:r>
      <w:r>
        <w:rPr>
          <w:spacing w:val="89"/>
          <w:sz w:val="28"/>
        </w:rPr>
        <w:t xml:space="preserve"> </w:t>
      </w:r>
      <w:r>
        <w:rPr>
          <w:sz w:val="28"/>
        </w:rPr>
        <w:t>и</w:t>
      </w:r>
      <w:r>
        <w:rPr>
          <w:spacing w:val="9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87"/>
          <w:sz w:val="28"/>
        </w:rPr>
        <w:t xml:space="preserve"> </w:t>
      </w:r>
      <w:r>
        <w:rPr>
          <w:sz w:val="28"/>
        </w:rPr>
        <w:t>перерывов</w:t>
      </w:r>
      <w:r>
        <w:rPr>
          <w:spacing w:val="94"/>
          <w:sz w:val="28"/>
        </w:rPr>
        <w:t xml:space="preserve"> </w:t>
      </w:r>
      <w:r>
        <w:rPr>
          <w:sz w:val="28"/>
        </w:rPr>
        <w:t>при</w:t>
      </w:r>
      <w:r>
        <w:rPr>
          <w:spacing w:val="9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9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92"/>
          <w:sz w:val="28"/>
        </w:rPr>
        <w:t xml:space="preserve"> </w:t>
      </w:r>
      <w:r>
        <w:rPr>
          <w:sz w:val="28"/>
        </w:rPr>
        <w:t>для</w:t>
      </w:r>
      <w:r>
        <w:rPr>
          <w:spacing w:val="93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(каникул)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календарным 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70"/>
          <w:sz w:val="28"/>
        </w:rPr>
        <w:t xml:space="preserve"> </w:t>
      </w:r>
      <w:r>
        <w:rPr>
          <w:sz w:val="28"/>
        </w:rPr>
        <w:t>может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триместрам.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 учебы и каникул в течение учебного года – 5-6 недель учебных 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чередуются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недельными каникулами.</w:t>
      </w:r>
    </w:p>
    <w:p>
      <w:pPr>
        <w:pStyle w:val="7"/>
        <w:numPr>
          <w:ilvl w:val="0"/>
          <w:numId w:val="126"/>
        </w:numPr>
        <w:tabs>
          <w:tab w:val="left" w:pos="1442"/>
        </w:tabs>
        <w:spacing w:before="0" w:after="0" w:line="240" w:lineRule="auto"/>
        <w:ind w:left="1441" w:right="0" w:hanging="423"/>
        <w:jc w:val="both"/>
        <w:rPr>
          <w:sz w:val="28"/>
        </w:rPr>
      </w:pPr>
      <w:bookmarkStart w:id="57" w:name="40. План внеурочной деятельности."/>
      <w:bookmarkEnd w:id="57"/>
      <w:bookmarkStart w:id="58" w:name="40. План внеурочной деятельности."/>
      <w:bookmarkEnd w:id="58"/>
      <w:r>
        <w:rPr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161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      образовательной       программы       (личностных,      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предметных),</w:t>
      </w:r>
      <w:r>
        <w:rPr>
          <w:spacing w:val="3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2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урочной.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0" w:after="0" w:line="362" w:lineRule="auto"/>
        <w:ind w:left="313" w:right="280" w:firstLine="710"/>
        <w:jc w:val="both"/>
        <w:rPr>
          <w:sz w:val="28"/>
        </w:rPr>
      </w:pPr>
      <w:r>
        <w:rPr>
          <w:sz w:val="28"/>
        </w:rPr>
        <w:t>Внеурочная деятельность является неотъемлемой и обязательной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0" w:after="0" w:line="362" w:lineRule="auto"/>
        <w:ind w:left="313" w:right="279" w:firstLine="710"/>
        <w:jc w:val="both"/>
        <w:rPr>
          <w:sz w:val="28"/>
        </w:rPr>
      </w:pPr>
      <w:r>
        <w:rPr>
          <w:sz w:val="28"/>
        </w:rPr>
        <w:t>План внеурочной деятельности представляет собой описание 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включать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себя:</w:t>
      </w:r>
    </w:p>
    <w:p>
      <w:pPr>
        <w:pStyle w:val="7"/>
        <w:numPr>
          <w:ilvl w:val="0"/>
          <w:numId w:val="127"/>
        </w:numPr>
        <w:tabs>
          <w:tab w:val="left" w:pos="1327"/>
        </w:tabs>
        <w:spacing w:before="0" w:after="0" w:line="360" w:lineRule="auto"/>
        <w:ind w:left="313" w:right="272" w:firstLine="710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(учебные курсы, учебные модули по 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34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том</w:t>
      </w:r>
      <w:r>
        <w:rPr>
          <w:spacing w:val="32"/>
          <w:sz w:val="28"/>
        </w:rPr>
        <w:t xml:space="preserve"> </w:t>
      </w:r>
      <w:r>
        <w:rPr>
          <w:sz w:val="28"/>
        </w:rPr>
        <w:t>числе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8" w:firstLine="0"/>
      </w:pP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67"/>
        </w:rPr>
        <w:t xml:space="preserve"> </w:t>
      </w:r>
      <w:r>
        <w:t>развитии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совершенствовании,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 xml:space="preserve">учитывающие  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здоровья;</w:t>
      </w:r>
    </w:p>
    <w:p>
      <w:pPr>
        <w:pStyle w:val="7"/>
        <w:numPr>
          <w:ilvl w:val="0"/>
          <w:numId w:val="127"/>
        </w:numPr>
        <w:tabs>
          <w:tab w:val="left" w:pos="1327"/>
        </w:tabs>
        <w:spacing w:before="0" w:after="0" w:line="360" w:lineRule="auto"/>
        <w:ind w:left="313" w:right="279" w:firstLine="710"/>
        <w:jc w:val="both"/>
        <w:rPr>
          <w:sz w:val="28"/>
        </w:rPr>
      </w:pPr>
      <w:r>
        <w:rPr>
          <w:sz w:val="28"/>
        </w:rPr>
        <w:t>внеурочную деятельность по формированию функциональной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(читательской,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(интегрированные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сообщества,    </w:t>
      </w:r>
      <w:r>
        <w:rPr>
          <w:spacing w:val="1"/>
          <w:sz w:val="28"/>
        </w:rPr>
        <w:t xml:space="preserve"> </w:t>
      </w:r>
      <w:r>
        <w:rPr>
          <w:sz w:val="28"/>
        </w:rPr>
        <w:t>в     том      числе      направленные      на      реализацию     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>
      <w:pPr>
        <w:pStyle w:val="7"/>
        <w:numPr>
          <w:ilvl w:val="0"/>
          <w:numId w:val="127"/>
        </w:numPr>
        <w:tabs>
          <w:tab w:val="left" w:pos="1327"/>
        </w:tabs>
        <w:spacing w:before="0" w:after="0" w:line="360" w:lineRule="auto"/>
        <w:ind w:left="313" w:right="271" w:firstLine="710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одаренных,</w:t>
      </w:r>
      <w:r>
        <w:rPr>
          <w:spacing w:val="70"/>
          <w:sz w:val="28"/>
        </w:rPr>
        <w:t xml:space="preserve"> </w:t>
      </w:r>
      <w:r>
        <w:rPr>
          <w:sz w:val="28"/>
        </w:rPr>
        <w:t>через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окружении;</w:t>
      </w:r>
    </w:p>
    <w:p>
      <w:pPr>
        <w:pStyle w:val="7"/>
        <w:numPr>
          <w:ilvl w:val="0"/>
          <w:numId w:val="127"/>
        </w:numPr>
        <w:tabs>
          <w:tab w:val="left" w:pos="1327"/>
        </w:tabs>
        <w:spacing w:before="3" w:after="0" w:line="360" w:lineRule="auto"/>
        <w:ind w:left="313" w:right="275" w:firstLine="710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123"/>
          <w:sz w:val="28"/>
        </w:rPr>
        <w:t xml:space="preserve"> </w:t>
      </w:r>
      <w:r>
        <w:rPr>
          <w:sz w:val="28"/>
        </w:rPr>
        <w:t>том</w:t>
      </w:r>
      <w:r>
        <w:rPr>
          <w:spacing w:val="126"/>
          <w:sz w:val="28"/>
        </w:rPr>
        <w:t xml:space="preserve"> </w:t>
      </w:r>
      <w:r>
        <w:rPr>
          <w:sz w:val="28"/>
        </w:rPr>
        <w:t>числе</w:t>
      </w:r>
      <w:r>
        <w:rPr>
          <w:spacing w:val="126"/>
          <w:sz w:val="28"/>
        </w:rPr>
        <w:t xml:space="preserve"> </w:t>
      </w:r>
      <w:r>
        <w:rPr>
          <w:sz w:val="28"/>
        </w:rPr>
        <w:t>в</w:t>
      </w:r>
      <w:r>
        <w:rPr>
          <w:spacing w:val="12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25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20"/>
          <w:sz w:val="28"/>
        </w:rPr>
        <w:t xml:space="preserve"> </w:t>
      </w:r>
      <w:r>
        <w:rPr>
          <w:sz w:val="28"/>
        </w:rPr>
        <w:t>по</w:t>
      </w:r>
      <w:r>
        <w:rPr>
          <w:spacing w:val="126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27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7"/>
        <w:numPr>
          <w:ilvl w:val="0"/>
          <w:numId w:val="127"/>
        </w:numPr>
        <w:tabs>
          <w:tab w:val="left" w:pos="1327"/>
        </w:tabs>
        <w:spacing w:before="3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(подростковых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разновозрастных   объединений   по   интересам,   клубов;   детских,   подростковых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 юношеских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организаций и других;</w:t>
      </w:r>
    </w:p>
    <w:p>
      <w:pPr>
        <w:pStyle w:val="7"/>
        <w:numPr>
          <w:ilvl w:val="0"/>
          <w:numId w:val="127"/>
        </w:numPr>
        <w:tabs>
          <w:tab w:val="left" w:pos="1327"/>
        </w:tabs>
        <w:spacing w:before="0" w:after="0" w:line="320" w:lineRule="exact"/>
        <w:ind w:left="1326" w:right="0" w:hanging="303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29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26"/>
          <w:sz w:val="28"/>
        </w:rPr>
        <w:t xml:space="preserve"> </w:t>
      </w:r>
      <w:r>
        <w:rPr>
          <w:sz w:val="28"/>
        </w:rPr>
        <w:t>обеспечение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4" w:firstLine="0"/>
      </w:pP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(организационные</w:t>
      </w:r>
      <w:r>
        <w:rPr>
          <w:spacing w:val="1"/>
        </w:rPr>
        <w:t xml:space="preserve"> </w:t>
      </w:r>
      <w:r>
        <w:t>собрания, взаимодействие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>
      <w:pPr>
        <w:pStyle w:val="7"/>
        <w:numPr>
          <w:ilvl w:val="0"/>
          <w:numId w:val="127"/>
        </w:numPr>
        <w:tabs>
          <w:tab w:val="left" w:pos="1327"/>
        </w:tabs>
        <w:spacing w:before="0" w:after="0" w:line="362" w:lineRule="auto"/>
        <w:ind w:left="313" w:right="266" w:firstLine="710"/>
        <w:jc w:val="both"/>
        <w:rPr>
          <w:sz w:val="28"/>
        </w:rPr>
      </w:pPr>
      <w:r>
        <w:rPr>
          <w:sz w:val="28"/>
        </w:rPr>
        <w:t>внеурочную деятельность, направленную на организацию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тьюторов,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педагогов-психологов);</w:t>
      </w:r>
    </w:p>
    <w:p>
      <w:pPr>
        <w:pStyle w:val="7"/>
        <w:numPr>
          <w:ilvl w:val="0"/>
          <w:numId w:val="127"/>
        </w:numPr>
        <w:tabs>
          <w:tab w:val="left" w:pos="1327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70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школы</w:t>
      </w:r>
      <w:r>
        <w:rPr>
          <w:spacing w:val="70"/>
          <w:sz w:val="28"/>
        </w:rPr>
        <w:t xml:space="preserve"> </w:t>
      </w:r>
      <w:r>
        <w:rPr>
          <w:sz w:val="28"/>
        </w:rPr>
        <w:t>(безопасности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 здоровья школьников, безопасных межличностных отношений в учебных группах,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44"/>
          <w:sz w:val="28"/>
        </w:rPr>
        <w:t xml:space="preserve"> </w:t>
      </w:r>
      <w:r>
        <w:rPr>
          <w:sz w:val="28"/>
        </w:rPr>
        <w:t>неуспеваемости,</w:t>
      </w:r>
      <w:r>
        <w:rPr>
          <w:spacing w:val="115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09"/>
          <w:sz w:val="28"/>
        </w:rPr>
        <w:t xml:space="preserve"> </w:t>
      </w:r>
      <w:r>
        <w:rPr>
          <w:sz w:val="28"/>
        </w:rPr>
        <w:t>рисков,</w:t>
      </w:r>
      <w:r>
        <w:rPr>
          <w:spacing w:val="116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68"/>
          <w:sz w:val="28"/>
        </w:rPr>
        <w:t xml:space="preserve"> </w:t>
      </w:r>
      <w:r>
        <w:rPr>
          <w:sz w:val="28"/>
        </w:rPr>
        <w:t>в процессе взаимодействия школьника с окружающей средой, социальной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учащихся).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0" w:after="0" w:line="360" w:lineRule="auto"/>
        <w:ind w:left="313" w:right="274" w:firstLine="710"/>
        <w:jc w:val="both"/>
        <w:rPr>
          <w:sz w:val="28"/>
        </w:rPr>
      </w:pPr>
      <w:r>
        <w:rPr>
          <w:sz w:val="28"/>
        </w:rPr>
        <w:t>Для достижения</w:t>
      </w:r>
      <w:r>
        <w:rPr>
          <w:spacing w:val="70"/>
          <w:sz w:val="28"/>
        </w:rPr>
        <w:t xml:space="preserve"> </w:t>
      </w:r>
      <w:r>
        <w:rPr>
          <w:sz w:val="28"/>
        </w:rPr>
        <w:t>целей и задач внеурочной деятельности 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кинематографа.</w:t>
      </w:r>
    </w:p>
    <w:p>
      <w:pPr>
        <w:pStyle w:val="5"/>
        <w:spacing w:line="360" w:lineRule="auto"/>
        <w:ind w:right="270"/>
      </w:pPr>
      <w:r>
        <w:t>Наследие отечественного кинематографа может использоваться как в качестве</w:t>
      </w:r>
      <w:r>
        <w:rPr>
          <w:spacing w:val="-67"/>
        </w:rPr>
        <w:t xml:space="preserve"> </w:t>
      </w:r>
      <w:r>
        <w:t>дидактического</w:t>
      </w:r>
      <w:r>
        <w:rPr>
          <w:spacing w:val="71"/>
        </w:rPr>
        <w:t xml:space="preserve"> </w:t>
      </w:r>
      <w:r>
        <w:t>материала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   курсов   внеурочной   деятельности,</w:t>
      </w:r>
      <w:r>
        <w:rPr>
          <w:spacing w:val="1"/>
        </w:rPr>
        <w:t xml:space="preserve"> </w:t>
      </w:r>
      <w:r>
        <w:t>так и быть основной для разработки курсов внеурочной деятельности, посвященной</w:t>
      </w:r>
      <w:r>
        <w:rPr>
          <w:spacing w:val="1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0" w:after="0" w:line="362" w:lineRule="auto"/>
        <w:ind w:left="313" w:right="274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 на внеурочную деятельность, составляет за 5 лет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 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1750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не 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350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0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Величина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 через внеурочную деятельность, определяется за пределами количества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57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5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0"/>
          <w:sz w:val="28"/>
        </w:rPr>
        <w:t xml:space="preserve"> </w:t>
      </w:r>
      <w:r>
        <w:rPr>
          <w:sz w:val="28"/>
        </w:rPr>
        <w:t>плана,</w:t>
      </w:r>
      <w:r>
        <w:rPr>
          <w:spacing w:val="52"/>
          <w:sz w:val="28"/>
        </w:rPr>
        <w:t xml:space="preserve"> </w:t>
      </w:r>
      <w:r>
        <w:rPr>
          <w:sz w:val="28"/>
        </w:rPr>
        <w:t>но</w:t>
      </w:r>
      <w:r>
        <w:rPr>
          <w:spacing w:val="50"/>
          <w:sz w:val="28"/>
        </w:rPr>
        <w:t xml:space="preserve"> </w:t>
      </w:r>
      <w:r>
        <w:rPr>
          <w:sz w:val="28"/>
        </w:rPr>
        <w:t>не</w:t>
      </w:r>
      <w:r>
        <w:rPr>
          <w:spacing w:val="51"/>
          <w:sz w:val="28"/>
        </w:rPr>
        <w:t xml:space="preserve"> </w:t>
      </w:r>
      <w:r>
        <w:rPr>
          <w:sz w:val="28"/>
        </w:rPr>
        <w:t>более</w:t>
      </w:r>
    </w:p>
    <w:p>
      <w:pPr>
        <w:pStyle w:val="7"/>
        <w:numPr>
          <w:ilvl w:val="0"/>
          <w:numId w:val="91"/>
        </w:numPr>
        <w:tabs>
          <w:tab w:val="left" w:pos="842"/>
        </w:tabs>
        <w:spacing w:before="0" w:after="0" w:line="360" w:lineRule="auto"/>
        <w:ind w:left="313" w:right="274" w:firstLine="0"/>
        <w:jc w:val="both"/>
        <w:rPr>
          <w:sz w:val="28"/>
        </w:rPr>
      </w:pPr>
      <w:r>
        <w:rPr>
          <w:sz w:val="28"/>
        </w:rPr>
        <w:t>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нагрузки,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реализуемой   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    внеурочную     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 каникул,</w:t>
      </w:r>
      <w:r>
        <w:rPr>
          <w:spacing w:val="70"/>
          <w:sz w:val="28"/>
        </w:rPr>
        <w:t xml:space="preserve"> </w:t>
      </w:r>
      <w:r>
        <w:rPr>
          <w:sz w:val="28"/>
        </w:rPr>
        <w:t>но не</w:t>
      </w:r>
      <w:r>
        <w:rPr>
          <w:spacing w:val="70"/>
          <w:sz w:val="28"/>
        </w:rPr>
        <w:t xml:space="preserve"> </w:t>
      </w:r>
      <w:r>
        <w:rPr>
          <w:sz w:val="28"/>
        </w:rPr>
        <w:t>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1/2 количества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часов.</w:t>
      </w:r>
      <w:r>
        <w:rPr>
          <w:spacing w:val="70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(лагерь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дневным</w:t>
      </w:r>
      <w:r>
        <w:rPr>
          <w:spacing w:val="70"/>
          <w:sz w:val="28"/>
        </w:rPr>
        <w:t xml:space="preserve"> </w:t>
      </w:r>
      <w:r>
        <w:rPr>
          <w:sz w:val="28"/>
        </w:rPr>
        <w:t>пребыванием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базе</w:t>
      </w:r>
      <w:r>
        <w:rPr>
          <w:spacing w:val="70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базе</w:t>
      </w:r>
      <w:r>
        <w:rPr>
          <w:spacing w:val="2"/>
          <w:sz w:val="28"/>
        </w:rPr>
        <w:t xml:space="preserve"> </w:t>
      </w:r>
      <w:r>
        <w:rPr>
          <w:sz w:val="28"/>
        </w:rPr>
        <w:t>загородных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центров,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походах,</w:t>
      </w:r>
      <w:r>
        <w:rPr>
          <w:spacing w:val="2"/>
          <w:sz w:val="28"/>
        </w:rPr>
        <w:t xml:space="preserve"> </w:t>
      </w:r>
      <w:r>
        <w:rPr>
          <w:sz w:val="28"/>
        </w:rPr>
        <w:t>поездках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7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могут отличаться:</w:t>
      </w:r>
    </w:p>
    <w:p>
      <w:pPr>
        <w:pStyle w:val="5"/>
        <w:spacing w:line="362" w:lineRule="auto"/>
        <w:ind w:right="264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физической   культурой   и   углубленное   изучение   предметов)   еженедельно    –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часов;</w:t>
      </w:r>
    </w:p>
    <w:p>
      <w:pPr>
        <w:pStyle w:val="5"/>
        <w:spacing w:line="362" w:lineRule="auto"/>
        <w:ind w:right="273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формированию</w:t>
      </w:r>
      <w:r>
        <w:rPr>
          <w:spacing w:val="7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от 1</w:t>
      </w:r>
      <w:r>
        <w:rPr>
          <w:spacing w:val="1"/>
        </w:rPr>
        <w:t xml:space="preserve"> </w:t>
      </w:r>
      <w:r>
        <w:t>до 2</w:t>
      </w:r>
      <w:r>
        <w:rPr>
          <w:spacing w:val="1"/>
        </w:rPr>
        <w:t xml:space="preserve"> </w:t>
      </w:r>
      <w:r>
        <w:t>часов;</w:t>
      </w:r>
    </w:p>
    <w:p>
      <w:pPr>
        <w:pStyle w:val="5"/>
        <w:spacing w:line="360" w:lineRule="auto"/>
        <w:ind w:right="278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от 1 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часов;</w:t>
      </w:r>
    </w:p>
    <w:p>
      <w:pPr>
        <w:pStyle w:val="5"/>
        <w:spacing w:line="360" w:lineRule="auto"/>
        <w:ind w:right="272"/>
      </w:pP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целесообразно еженедельно предусмотреть от 2 до 4 часов, при этом при подготовке</w:t>
      </w:r>
      <w:r>
        <w:rPr>
          <w:spacing w:val="-6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проведении     коллективных     дел     масштаба     ученического     коллектива</w:t>
      </w:r>
      <w:r>
        <w:rPr>
          <w:spacing w:val="1"/>
        </w:rPr>
        <w:t xml:space="preserve"> </w:t>
      </w:r>
      <w:r>
        <w:t>или   общешкольных   мероприятий   за   1-2   недели   может   быть   использовано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(бюджет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деятельности);</w:t>
      </w:r>
    </w:p>
    <w:p>
      <w:pPr>
        <w:pStyle w:val="5"/>
        <w:spacing w:line="360" w:lineRule="auto"/>
        <w:ind w:right="279"/>
      </w:pP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 xml:space="preserve">педагогической    </w:t>
      </w:r>
      <w:r>
        <w:rPr>
          <w:spacing w:val="1"/>
        </w:rPr>
        <w:t xml:space="preserve"> </w:t>
      </w:r>
      <w:r>
        <w:t xml:space="preserve">поддержки    </w:t>
      </w:r>
      <w:r>
        <w:rPr>
          <w:spacing w:val="1"/>
        </w:rPr>
        <w:t xml:space="preserve"> </w:t>
      </w:r>
      <w:r>
        <w:t xml:space="preserve">социализации     обучающихся    </w:t>
      </w:r>
      <w:r>
        <w:rPr>
          <w:spacing w:val="1"/>
        </w:rPr>
        <w:t xml:space="preserve"> </w:t>
      </w:r>
      <w:r>
        <w:t>и      обеспечение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еженедельно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от 2 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часов.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0" w:after="0" w:line="362" w:lineRule="auto"/>
        <w:ind w:left="313" w:right="276" w:firstLine="710"/>
        <w:jc w:val="both"/>
        <w:rPr>
          <w:sz w:val="28"/>
        </w:rPr>
      </w:pPr>
      <w:r>
        <w:rPr>
          <w:sz w:val="28"/>
        </w:rPr>
        <w:t>Общий</w:t>
      </w:r>
      <w:r>
        <w:rPr>
          <w:spacing w:val="28"/>
          <w:sz w:val="28"/>
        </w:rPr>
        <w:t xml:space="preserve"> </w:t>
      </w:r>
      <w:r>
        <w:rPr>
          <w:sz w:val="28"/>
        </w:rPr>
        <w:t>объем</w:t>
      </w:r>
      <w:r>
        <w:rPr>
          <w:spacing w:val="3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4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33"/>
          <w:sz w:val="28"/>
        </w:rPr>
        <w:t xml:space="preserve"> </w:t>
      </w:r>
      <w:r>
        <w:rPr>
          <w:sz w:val="28"/>
        </w:rPr>
        <w:t>10</w:t>
      </w:r>
      <w:r>
        <w:rPr>
          <w:spacing w:val="29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неделю.</w:t>
      </w:r>
    </w:p>
    <w:p>
      <w:pPr>
        <w:pStyle w:val="7"/>
        <w:numPr>
          <w:ilvl w:val="2"/>
          <w:numId w:val="126"/>
        </w:numPr>
        <w:tabs>
          <w:tab w:val="left" w:pos="1869"/>
        </w:tabs>
        <w:spacing w:before="0" w:after="0" w:line="315" w:lineRule="exact"/>
        <w:ind w:left="1869" w:right="0" w:hanging="845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3"/>
          <w:sz w:val="28"/>
        </w:rPr>
        <w:t xml:space="preserve"> </w:t>
      </w:r>
      <w:r>
        <w:rPr>
          <w:sz w:val="28"/>
        </w:rPr>
        <w:t>час</w:t>
      </w:r>
      <w:r>
        <w:rPr>
          <w:spacing w:val="72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73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8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73"/>
          <w:sz w:val="28"/>
        </w:rPr>
        <w:t xml:space="preserve"> </w:t>
      </w:r>
      <w:r>
        <w:rPr>
          <w:sz w:val="28"/>
        </w:rPr>
        <w:t>занятие</w:t>
      </w:r>
    </w:p>
    <w:p>
      <w:pPr>
        <w:pStyle w:val="5"/>
        <w:spacing w:before="144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>
      <w:pPr>
        <w:pStyle w:val="7"/>
        <w:numPr>
          <w:ilvl w:val="2"/>
          <w:numId w:val="126"/>
        </w:numPr>
        <w:tabs>
          <w:tab w:val="left" w:pos="1869"/>
        </w:tabs>
        <w:spacing w:before="158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Внеурочные занятия «Разговоры о важном» направлены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   к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   –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населяющим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ее людям, ее уникальной истории, богатой природе и великой культуре. Внеурочные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внутренней позиции личности обучающегося, необходимой ему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конструктивного и 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>
      <w:pPr>
        <w:pStyle w:val="7"/>
        <w:numPr>
          <w:ilvl w:val="2"/>
          <w:numId w:val="126"/>
        </w:numPr>
        <w:tabs>
          <w:tab w:val="left" w:pos="1869"/>
        </w:tabs>
        <w:spacing w:before="2" w:after="0" w:line="240" w:lineRule="auto"/>
        <w:ind w:left="1869" w:right="0" w:hanging="845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35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39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3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72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37"/>
          <w:sz w:val="28"/>
        </w:rPr>
        <w:t xml:space="preserve"> </w:t>
      </w:r>
      <w:r>
        <w:rPr>
          <w:sz w:val="28"/>
        </w:rPr>
        <w:t>о</w:t>
      </w:r>
      <w:r>
        <w:rPr>
          <w:spacing w:val="136"/>
          <w:sz w:val="28"/>
        </w:rPr>
        <w:t xml:space="preserve"> </w:t>
      </w:r>
      <w:r>
        <w:rPr>
          <w:sz w:val="28"/>
        </w:rPr>
        <w:t>важном»   –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0" w:lineRule="auto"/>
        <w:ind w:right="276" w:firstLine="0"/>
      </w:pPr>
      <w:r>
        <w:t>разговор</w:t>
      </w:r>
      <w:r>
        <w:rPr>
          <w:spacing w:val="62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(или)</w:t>
      </w:r>
      <w:r>
        <w:rPr>
          <w:spacing w:val="129"/>
        </w:rPr>
        <w:t xml:space="preserve"> </w:t>
      </w:r>
      <w:r>
        <w:t>беседа</w:t>
      </w:r>
      <w:r>
        <w:rPr>
          <w:spacing w:val="131"/>
        </w:rPr>
        <w:t xml:space="preserve"> </w:t>
      </w:r>
      <w:r>
        <w:t>с</w:t>
      </w:r>
      <w:r>
        <w:rPr>
          <w:spacing w:val="131"/>
        </w:rPr>
        <w:t xml:space="preserve"> </w:t>
      </w:r>
      <w:r>
        <w:t>обучающимися.</w:t>
      </w:r>
      <w:r>
        <w:rPr>
          <w:spacing w:val="133"/>
        </w:rPr>
        <w:t xml:space="preserve"> </w:t>
      </w:r>
      <w:r>
        <w:t>Основные</w:t>
      </w:r>
      <w:r>
        <w:rPr>
          <w:spacing w:val="131"/>
        </w:rPr>
        <w:t xml:space="preserve"> </w:t>
      </w:r>
      <w:r>
        <w:t>темы</w:t>
      </w:r>
      <w:r>
        <w:rPr>
          <w:spacing w:val="131"/>
        </w:rPr>
        <w:t xml:space="preserve"> </w:t>
      </w:r>
      <w:r>
        <w:t>занятий</w:t>
      </w:r>
      <w:r>
        <w:rPr>
          <w:spacing w:val="131"/>
        </w:rPr>
        <w:t xml:space="preserve"> </w:t>
      </w:r>
      <w:r>
        <w:t>связаны</w:t>
      </w:r>
      <w:r>
        <w:rPr>
          <w:spacing w:val="-68"/>
        </w:rPr>
        <w:t xml:space="preserve"> </w:t>
      </w:r>
      <w:r>
        <w:t>с важнейшими аспектами жизни человека в современной России: знанием 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пониманием</w:t>
      </w:r>
      <w:r>
        <w:rPr>
          <w:spacing w:val="60"/>
        </w:rPr>
        <w:t xml:space="preserve"> </w:t>
      </w:r>
      <w:r>
        <w:t>сложностей</w:t>
      </w:r>
      <w:r>
        <w:rPr>
          <w:spacing w:val="57"/>
        </w:rPr>
        <w:t xml:space="preserve"> </w:t>
      </w:r>
      <w:r>
        <w:t>современного</w:t>
      </w:r>
      <w:r>
        <w:rPr>
          <w:spacing w:val="59"/>
        </w:rPr>
        <w:t xml:space="preserve"> </w:t>
      </w:r>
      <w:r>
        <w:t>мира,</w:t>
      </w:r>
      <w:r>
        <w:rPr>
          <w:spacing w:val="60"/>
        </w:rPr>
        <w:t xml:space="preserve"> </w:t>
      </w:r>
      <w:r>
        <w:t>техническим</w:t>
      </w:r>
      <w:r>
        <w:rPr>
          <w:spacing w:val="59"/>
        </w:rPr>
        <w:t xml:space="preserve"> </w:t>
      </w:r>
      <w:r>
        <w:t>прогрессом</w:t>
      </w:r>
      <w:r>
        <w:rPr>
          <w:spacing w:val="-68"/>
        </w:rPr>
        <w:t xml:space="preserve"> </w:t>
      </w:r>
      <w:r>
        <w:t>и   сохранением   природы,   ориентацией    в   мировой   художественной   культуре</w:t>
      </w:r>
      <w:r>
        <w:rPr>
          <w:spacing w:val="1"/>
        </w:rPr>
        <w:t xml:space="preserve"> </w:t>
      </w:r>
      <w:r>
        <w:t>и      повседневной      культуре      поведения,      доброжелательным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 и</w:t>
      </w:r>
      <w:r>
        <w:rPr>
          <w:spacing w:val="-1"/>
        </w:rPr>
        <w:t xml:space="preserve"> </w:t>
      </w:r>
      <w:r>
        <w:t>ответственным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2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и 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1" w:after="0" w:line="360" w:lineRule="auto"/>
        <w:ind w:left="313" w:right="27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изменяться.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 изменившейся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ситуации 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выделено</w:t>
      </w:r>
      <w:r>
        <w:rPr>
          <w:spacing w:val="4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13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15"/>
          <w:sz w:val="28"/>
        </w:rPr>
        <w:t xml:space="preserve"> </w:t>
      </w:r>
      <w:r>
        <w:rPr>
          <w:sz w:val="28"/>
        </w:rPr>
        <w:t>чем</w:t>
      </w:r>
      <w:r>
        <w:rPr>
          <w:spacing w:val="114"/>
          <w:sz w:val="28"/>
        </w:rPr>
        <w:t xml:space="preserve"> </w:t>
      </w:r>
      <w:r>
        <w:rPr>
          <w:sz w:val="28"/>
        </w:rPr>
        <w:t>в</w:t>
      </w:r>
      <w:r>
        <w:rPr>
          <w:spacing w:val="111"/>
          <w:sz w:val="28"/>
        </w:rPr>
        <w:t xml:space="preserve"> </w:t>
      </w:r>
      <w:r>
        <w:rPr>
          <w:sz w:val="28"/>
        </w:rPr>
        <w:t>6</w:t>
      </w:r>
      <w:r>
        <w:rPr>
          <w:spacing w:val="113"/>
          <w:sz w:val="28"/>
        </w:rPr>
        <w:t xml:space="preserve"> </w:t>
      </w:r>
      <w:r>
        <w:rPr>
          <w:sz w:val="28"/>
        </w:rPr>
        <w:t>или</w:t>
      </w:r>
      <w:r>
        <w:rPr>
          <w:spacing w:val="112"/>
          <w:sz w:val="28"/>
        </w:rPr>
        <w:t xml:space="preserve"> </w:t>
      </w:r>
      <w:r>
        <w:rPr>
          <w:sz w:val="28"/>
        </w:rPr>
        <w:t>7</w:t>
      </w:r>
      <w:r>
        <w:rPr>
          <w:spacing w:val="112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11"/>
          <w:sz w:val="28"/>
        </w:rPr>
        <w:t xml:space="preserve"> </w:t>
      </w:r>
      <w:r>
        <w:rPr>
          <w:sz w:val="28"/>
        </w:rPr>
        <w:t>либо</w:t>
      </w:r>
      <w:r>
        <w:rPr>
          <w:spacing w:val="112"/>
          <w:sz w:val="28"/>
        </w:rPr>
        <w:t xml:space="preserve"> </w:t>
      </w:r>
      <w:r>
        <w:rPr>
          <w:sz w:val="28"/>
        </w:rPr>
        <w:t>в</w:t>
      </w:r>
      <w:r>
        <w:rPr>
          <w:spacing w:val="112"/>
          <w:sz w:val="28"/>
        </w:rPr>
        <w:t xml:space="preserve"> </w:t>
      </w:r>
      <w:r>
        <w:rPr>
          <w:sz w:val="28"/>
        </w:rPr>
        <w:t>8</w:t>
      </w:r>
      <w:r>
        <w:rPr>
          <w:spacing w:val="1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23"/>
          <w:sz w:val="28"/>
        </w:rPr>
        <w:t xml:space="preserve"> </w:t>
      </w:r>
      <w:r>
        <w:rPr>
          <w:sz w:val="28"/>
        </w:rPr>
        <w:t>–</w:t>
      </w:r>
      <w:r>
        <w:rPr>
          <w:spacing w:val="114"/>
          <w:sz w:val="28"/>
        </w:rPr>
        <w:t xml:space="preserve"> </w:t>
      </w:r>
      <w:r>
        <w:rPr>
          <w:sz w:val="28"/>
        </w:rPr>
        <w:t>в</w:t>
      </w:r>
      <w:r>
        <w:rPr>
          <w:spacing w:val="11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8"/>
          <w:sz w:val="28"/>
        </w:rPr>
        <w:t xml:space="preserve"> </w:t>
      </w:r>
      <w:r>
        <w:rPr>
          <w:sz w:val="28"/>
        </w:rPr>
        <w:t>с организацией предпрофильной подготовки и т.д. Выделение часов на 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7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 и разрешения проблем, возникающих в том или ином ученическом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0" w:lineRule="auto"/>
        <w:ind w:left="313" w:right="277" w:firstLine="710"/>
        <w:jc w:val="both"/>
        <w:rPr>
          <w:sz w:val="28"/>
        </w:rPr>
      </w:pPr>
      <w:r>
        <w:rPr>
          <w:sz w:val="28"/>
        </w:rPr>
        <w:t>В зависимости от решения педагогического коллектива, 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>
      <w:pPr>
        <w:pStyle w:val="5"/>
        <w:spacing w:before="2" w:line="360" w:lineRule="auto"/>
        <w:ind w:right="273"/>
      </w:pPr>
      <w:r>
        <w:t>модель 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37"/>
        </w:rPr>
        <w:t xml:space="preserve"> </w:t>
      </w:r>
      <w:r>
        <w:t>внимание</w:t>
      </w:r>
      <w:r>
        <w:rPr>
          <w:spacing w:val="42"/>
        </w:rPr>
        <w:t xml:space="preserve"> </w:t>
      </w:r>
      <w:r>
        <w:t>уделяется</w:t>
      </w:r>
      <w:r>
        <w:rPr>
          <w:spacing w:val="38"/>
        </w:rPr>
        <w:t xml:space="preserve"> </w:t>
      </w:r>
      <w:r>
        <w:t>внеурочной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учебным</w:t>
      </w:r>
      <w:r>
        <w:rPr>
          <w:spacing w:val="38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и организационному</w:t>
      </w:r>
      <w:r>
        <w:rPr>
          <w:spacing w:val="-4"/>
        </w:rPr>
        <w:t xml:space="preserve"> </w:t>
      </w:r>
      <w:r>
        <w:t>обеспечению</w:t>
      </w:r>
      <w:r>
        <w:rPr>
          <w:spacing w:val="3"/>
        </w:rPr>
        <w:t xml:space="preserve"> </w:t>
      </w:r>
      <w:r>
        <w:t>учебной деятельности;</w:t>
      </w:r>
    </w:p>
    <w:p>
      <w:pPr>
        <w:pStyle w:val="5"/>
        <w:spacing w:before="1" w:line="360" w:lineRule="auto"/>
        <w:ind w:right="279"/>
      </w:pPr>
      <w:r>
        <w:t>модель</w:t>
      </w:r>
      <w:r>
        <w:rPr>
          <w:spacing w:val="70"/>
        </w:rPr>
        <w:t xml:space="preserve"> </w:t>
      </w:r>
      <w:r>
        <w:t>плана   с</w:t>
      </w:r>
      <w:r>
        <w:rPr>
          <w:spacing w:val="70"/>
        </w:rPr>
        <w:t xml:space="preserve"> </w:t>
      </w:r>
      <w:r>
        <w:t>преобладанием</w:t>
      </w:r>
      <w:r>
        <w:rPr>
          <w:spacing w:val="70"/>
        </w:rPr>
        <w:t xml:space="preserve"> </w:t>
      </w:r>
      <w:r>
        <w:t>педагогической   поддержки   обучающихся</w:t>
      </w:r>
      <w:r>
        <w:rPr>
          <w:spacing w:val="1"/>
        </w:rPr>
        <w:t xml:space="preserve"> </w:t>
      </w:r>
      <w:r>
        <w:t>и работы по обеспечению их благополучия в пространстве общеобразовательной</w:t>
      </w:r>
      <w:r>
        <w:rPr>
          <w:spacing w:val="1"/>
        </w:rPr>
        <w:t xml:space="preserve"> </w:t>
      </w:r>
      <w:r>
        <w:t>школы;</w:t>
      </w:r>
    </w:p>
    <w:p>
      <w:pPr>
        <w:pStyle w:val="5"/>
        <w:spacing w:before="1" w:line="357" w:lineRule="auto"/>
        <w:ind w:right="281"/>
      </w:pPr>
      <w:r>
        <w:t xml:space="preserve">модель  </w:t>
      </w:r>
      <w:r>
        <w:rPr>
          <w:spacing w:val="1"/>
        </w:rPr>
        <w:t xml:space="preserve"> </w:t>
      </w:r>
      <w:r>
        <w:t xml:space="preserve">плана  </w:t>
      </w:r>
      <w:r>
        <w:rPr>
          <w:spacing w:val="1"/>
        </w:rPr>
        <w:t xml:space="preserve"> </w:t>
      </w:r>
      <w:r>
        <w:t>с    преобладанием    деятельности    ученических   сообществ</w:t>
      </w:r>
      <w:r>
        <w:rPr>
          <w:spacing w:val="-68"/>
        </w:rPr>
        <w:t xml:space="preserve"> </w:t>
      </w:r>
      <w:r>
        <w:t>и воспитательных</w:t>
      </w:r>
      <w:r>
        <w:rPr>
          <w:spacing w:val="-3"/>
        </w:rPr>
        <w:t xml:space="preserve"> </w:t>
      </w:r>
      <w:r>
        <w:t>мероприятий.</w:t>
      </w:r>
    </w:p>
    <w:p>
      <w:pPr>
        <w:spacing w:after="0" w:line="357" w:lineRule="auto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7"/>
        <w:numPr>
          <w:ilvl w:val="1"/>
          <w:numId w:val="126"/>
        </w:numPr>
        <w:tabs>
          <w:tab w:val="left" w:pos="1797"/>
        </w:tabs>
        <w:spacing w:before="92" w:after="0" w:line="362" w:lineRule="auto"/>
        <w:ind w:left="313" w:right="27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самостоятельно.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0" w:lineRule="auto"/>
        <w:ind w:left="313" w:right="269" w:firstLine="71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должны предусматривать активность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 самостоятельность обучающихся, сочетать индивидуальную и групповую 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гибкий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(продолжительность,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55"/>
          <w:sz w:val="28"/>
        </w:rPr>
        <w:t xml:space="preserve"> </w:t>
      </w:r>
      <w:r>
        <w:rPr>
          <w:sz w:val="28"/>
        </w:rPr>
        <w:t>том</w:t>
      </w:r>
      <w:r>
        <w:rPr>
          <w:spacing w:val="63"/>
          <w:sz w:val="28"/>
        </w:rPr>
        <w:t xml:space="preserve"> </w:t>
      </w:r>
      <w:r>
        <w:rPr>
          <w:sz w:val="28"/>
        </w:rPr>
        <w:t>числе</w:t>
      </w:r>
      <w:r>
        <w:rPr>
          <w:spacing w:val="60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58"/>
          <w:sz w:val="28"/>
        </w:rPr>
        <w:t xml:space="preserve"> </w:t>
      </w:r>
      <w:r>
        <w:rPr>
          <w:sz w:val="28"/>
        </w:rPr>
        <w:t>практики),</w:t>
      </w:r>
      <w:r>
        <w:rPr>
          <w:spacing w:val="59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57"/>
          <w:sz w:val="28"/>
        </w:rPr>
        <w:t xml:space="preserve"> </w:t>
      </w:r>
      <w:r>
        <w:rPr>
          <w:sz w:val="28"/>
        </w:rPr>
        <w:t>(в</w:t>
      </w:r>
      <w:r>
        <w:rPr>
          <w:spacing w:val="55"/>
          <w:sz w:val="28"/>
        </w:rPr>
        <w:t xml:space="preserve"> </w:t>
      </w:r>
      <w:r>
        <w:rPr>
          <w:sz w:val="28"/>
        </w:rPr>
        <w:t>музеи,</w:t>
      </w:r>
      <w:r>
        <w:rPr>
          <w:spacing w:val="59"/>
          <w:sz w:val="28"/>
        </w:rPr>
        <w:t xml:space="preserve"> </w:t>
      </w:r>
      <w:r>
        <w:rPr>
          <w:sz w:val="28"/>
        </w:rPr>
        <w:t>парки,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другие),</w:t>
      </w:r>
      <w:r>
        <w:rPr>
          <w:spacing w:val="4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3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допускается формирование учебных групп из обучающихся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7"/>
        <w:numPr>
          <w:ilvl w:val="1"/>
          <w:numId w:val="126"/>
        </w:numPr>
        <w:tabs>
          <w:tab w:val="left" w:pos="1797"/>
        </w:tabs>
        <w:spacing w:before="0" w:after="0" w:line="360" w:lineRule="auto"/>
        <w:ind w:left="313" w:right="268" w:firstLine="710"/>
        <w:jc w:val="both"/>
        <w:rPr>
          <w:sz w:val="28"/>
        </w:rPr>
      </w:pPr>
      <w:r>
        <w:rPr>
          <w:sz w:val="28"/>
        </w:rPr>
        <w:t>В целях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ru-RU"/>
        </w:rPr>
        <w:t>О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  <w:lang w:val="ru-RU"/>
        </w:rPr>
        <w:t>Ленинское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предусматриваться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других организаций (в том числе в сетевой форме), включая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 соответствующей направленности, 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 организации, образовательные организации высшего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обладающие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ресурсами.</w:t>
      </w:r>
    </w:p>
    <w:p>
      <w:pPr>
        <w:pStyle w:val="7"/>
        <w:numPr>
          <w:ilvl w:val="0"/>
          <w:numId w:val="126"/>
        </w:numPr>
        <w:tabs>
          <w:tab w:val="left" w:pos="1514"/>
        </w:tabs>
        <w:spacing w:before="0" w:after="0" w:line="321" w:lineRule="exact"/>
        <w:ind w:left="1513" w:right="0" w:hanging="495"/>
        <w:jc w:val="both"/>
        <w:rPr>
          <w:sz w:val="28"/>
        </w:rPr>
      </w:pPr>
      <w:bookmarkStart w:id="59" w:name="41.  Календарный план воспитательной раб"/>
      <w:bookmarkEnd w:id="59"/>
      <w:bookmarkStart w:id="60" w:name="41.  Календарный план воспитательной раб"/>
      <w:bookmarkEnd w:id="60"/>
      <w:r>
        <w:rPr>
          <w:sz w:val="28"/>
        </w:rPr>
        <w:t>Календарный</w:t>
      </w:r>
      <w:r>
        <w:rPr>
          <w:spacing w:val="-11"/>
          <w:sz w:val="28"/>
        </w:rPr>
        <w:t xml:space="preserve"> </w:t>
      </w:r>
      <w:r>
        <w:rPr>
          <w:sz w:val="28"/>
        </w:rPr>
        <w:t>план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161" w:after="0" w:line="357" w:lineRule="auto"/>
        <w:ind w:left="313" w:right="283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5" w:after="0" w:line="357" w:lineRule="auto"/>
        <w:ind w:left="313" w:right="274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внеурочной деятельности.</w:t>
      </w:r>
    </w:p>
    <w:p>
      <w:pPr>
        <w:pStyle w:val="7"/>
        <w:numPr>
          <w:ilvl w:val="1"/>
          <w:numId w:val="126"/>
        </w:numPr>
        <w:tabs>
          <w:tab w:val="left" w:pos="1658"/>
        </w:tabs>
        <w:spacing w:before="6" w:after="0" w:line="360" w:lineRule="auto"/>
        <w:ind w:left="313" w:right="273" w:firstLine="710"/>
        <w:jc w:val="both"/>
        <w:rPr>
          <w:sz w:val="28"/>
        </w:rPr>
      </w:pPr>
      <w:r>
        <w:rPr>
          <w:sz w:val="28"/>
        </w:rPr>
        <w:t>МОУ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ru-RU"/>
        </w:rPr>
        <w:t>О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  <w:lang w:val="ru-RU"/>
        </w:rPr>
        <w:t>Ленинское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 согласно федеральной рабочей программе воспитания, по 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5"/>
        <w:spacing w:before="3"/>
        <w:ind w:left="1024" w:firstLine="0"/>
        <w:jc w:val="left"/>
      </w:pPr>
      <w:r>
        <w:t>Сентябрь:</w:t>
      </w:r>
    </w:p>
    <w:p>
      <w:pPr>
        <w:pStyle w:val="5"/>
        <w:spacing w:before="158"/>
        <w:ind w:left="1024" w:firstLine="0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>
      <w:pPr>
        <w:spacing w:after="0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spacing w:before="92" w:line="362" w:lineRule="auto"/>
        <w:ind w:right="280"/>
        <w:jc w:val="left"/>
      </w:pPr>
      <w:r>
        <w:t>3</w:t>
      </w:r>
      <w:r>
        <w:rPr>
          <w:spacing w:val="31"/>
        </w:rPr>
        <w:t xml:space="preserve"> </w:t>
      </w:r>
      <w:r>
        <w:t>сентября:</w:t>
      </w:r>
      <w:r>
        <w:rPr>
          <w:spacing w:val="95"/>
        </w:rPr>
        <w:t xml:space="preserve"> </w:t>
      </w:r>
      <w:r>
        <w:t>День</w:t>
      </w:r>
      <w:r>
        <w:rPr>
          <w:spacing w:val="98"/>
        </w:rPr>
        <w:t xml:space="preserve"> </w:t>
      </w:r>
      <w:r>
        <w:t>окончания</w:t>
      </w:r>
      <w:r>
        <w:rPr>
          <w:spacing w:val="101"/>
        </w:rPr>
        <w:t xml:space="preserve"> </w:t>
      </w:r>
      <w:r>
        <w:t>Второй</w:t>
      </w:r>
      <w:r>
        <w:rPr>
          <w:spacing w:val="100"/>
        </w:rPr>
        <w:t xml:space="preserve"> </w:t>
      </w:r>
      <w:r>
        <w:t>мировой</w:t>
      </w:r>
      <w:r>
        <w:rPr>
          <w:spacing w:val="100"/>
        </w:rPr>
        <w:t xml:space="preserve"> </w:t>
      </w:r>
      <w:r>
        <w:t>войны,</w:t>
      </w:r>
      <w:r>
        <w:rPr>
          <w:spacing w:val="102"/>
        </w:rPr>
        <w:t xml:space="preserve"> </w:t>
      </w:r>
      <w:r>
        <w:t>День</w:t>
      </w:r>
      <w:r>
        <w:rPr>
          <w:spacing w:val="98"/>
        </w:rPr>
        <w:t xml:space="preserve"> </w:t>
      </w:r>
      <w:r>
        <w:t>солидарности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>
      <w:pPr>
        <w:pStyle w:val="5"/>
        <w:spacing w:line="362" w:lineRule="auto"/>
        <w:ind w:left="1024" w:right="994" w:firstLine="0"/>
        <w:jc w:val="left"/>
      </w:pPr>
      <w:r>
        <w:t>8</w:t>
      </w:r>
      <w:r>
        <w:rPr>
          <w:spacing w:val="-8"/>
        </w:rPr>
        <w:t xml:space="preserve"> </w:t>
      </w:r>
      <w:r>
        <w:t>сентября: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грамотности.</w:t>
      </w:r>
      <w:r>
        <w:rPr>
          <w:spacing w:val="-67"/>
        </w:rPr>
        <w:t xml:space="preserve"> </w:t>
      </w:r>
      <w:r>
        <w:t>Октябрь:</w:t>
      </w:r>
    </w:p>
    <w:p>
      <w:pPr>
        <w:pStyle w:val="5"/>
        <w:spacing w:line="357" w:lineRule="auto"/>
        <w:jc w:val="left"/>
      </w:pPr>
      <w:r>
        <w:t>1</w:t>
      </w:r>
      <w:r>
        <w:rPr>
          <w:spacing w:val="34"/>
        </w:rPr>
        <w:t xml:space="preserve"> </w:t>
      </w:r>
      <w:r>
        <w:t>октября:</w:t>
      </w:r>
      <w:r>
        <w:rPr>
          <w:spacing w:val="29"/>
        </w:rPr>
        <w:t xml:space="preserve"> </w:t>
      </w:r>
      <w:r>
        <w:t>Международный</w:t>
      </w:r>
      <w:r>
        <w:rPr>
          <w:spacing w:val="33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пожилых</w:t>
      </w:r>
      <w:r>
        <w:rPr>
          <w:spacing w:val="29"/>
        </w:rPr>
        <w:t xml:space="preserve"> </w:t>
      </w:r>
      <w:r>
        <w:t>людей;</w:t>
      </w:r>
      <w:r>
        <w:rPr>
          <w:spacing w:val="33"/>
        </w:rPr>
        <w:t xml:space="preserve"> </w:t>
      </w:r>
      <w:r>
        <w:t>Международный</w:t>
      </w:r>
      <w:r>
        <w:rPr>
          <w:spacing w:val="33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>
      <w:pPr>
        <w:pStyle w:val="5"/>
        <w:spacing w:line="362" w:lineRule="auto"/>
        <w:ind w:left="1024" w:right="5529" w:firstLine="0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-5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учителя;</w:t>
      </w:r>
    </w:p>
    <w:p>
      <w:pPr>
        <w:pStyle w:val="5"/>
        <w:spacing w:line="362" w:lineRule="auto"/>
        <w:ind w:left="1024" w:right="2573" w:firstLine="0"/>
        <w:jc w:val="left"/>
      </w:pPr>
      <w:r>
        <w:t>25</w:t>
      </w:r>
      <w:r>
        <w:rPr>
          <w:spacing w:val="-4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>
      <w:pPr>
        <w:pStyle w:val="5"/>
        <w:spacing w:line="315" w:lineRule="exact"/>
        <w:ind w:left="1024" w:firstLine="0"/>
        <w:jc w:val="left"/>
      </w:pPr>
      <w:r>
        <w:t>Ноябрь:</w:t>
      </w:r>
    </w:p>
    <w:p>
      <w:pPr>
        <w:pStyle w:val="5"/>
        <w:spacing w:before="151"/>
        <w:ind w:left="1024" w:firstLine="0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>
      <w:pPr>
        <w:pStyle w:val="5"/>
        <w:spacing w:before="163" w:line="357" w:lineRule="auto"/>
        <w:jc w:val="left"/>
      </w:pPr>
      <w:r>
        <w:t>8</w:t>
      </w:r>
      <w:r>
        <w:rPr>
          <w:spacing w:val="48"/>
        </w:rPr>
        <w:t xml:space="preserve"> </w:t>
      </w:r>
      <w:r>
        <w:t>ноября:</w:t>
      </w:r>
      <w:r>
        <w:rPr>
          <w:spacing w:val="45"/>
        </w:rPr>
        <w:t xml:space="preserve"> </w:t>
      </w:r>
      <w:r>
        <w:t>День</w:t>
      </w:r>
      <w:r>
        <w:rPr>
          <w:spacing w:val="47"/>
        </w:rPr>
        <w:t xml:space="preserve"> </w:t>
      </w:r>
      <w:r>
        <w:t>памяти</w:t>
      </w:r>
      <w:r>
        <w:rPr>
          <w:spacing w:val="48"/>
        </w:rPr>
        <w:t xml:space="preserve"> </w:t>
      </w:r>
      <w:r>
        <w:t>погибших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исполнении</w:t>
      </w:r>
      <w:r>
        <w:rPr>
          <w:spacing w:val="48"/>
        </w:rPr>
        <w:t xml:space="preserve"> </w:t>
      </w:r>
      <w:r>
        <w:t>служебных</w:t>
      </w:r>
      <w:r>
        <w:rPr>
          <w:spacing w:val="45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>
      <w:pPr>
        <w:pStyle w:val="5"/>
        <w:spacing w:before="5"/>
        <w:ind w:left="1024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Матери;</w:t>
      </w:r>
    </w:p>
    <w:p>
      <w:pPr>
        <w:pStyle w:val="5"/>
        <w:spacing w:before="158" w:line="362" w:lineRule="auto"/>
        <w:ind w:left="1024" w:right="994" w:firstLine="0"/>
        <w:jc w:val="left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1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Декабрь:</w:t>
      </w:r>
    </w:p>
    <w:p>
      <w:pPr>
        <w:pStyle w:val="5"/>
        <w:spacing w:line="357" w:lineRule="auto"/>
        <w:ind w:left="1024" w:right="994" w:firstLine="0"/>
        <w:jc w:val="left"/>
      </w:pPr>
      <w:r>
        <w:t>3</w:t>
      </w:r>
      <w:r>
        <w:rPr>
          <w:spacing w:val="-6"/>
        </w:rPr>
        <w:t xml:space="preserve"> </w:t>
      </w:r>
      <w:r>
        <w:t>декабря: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5 декабря: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 России;</w:t>
      </w:r>
    </w:p>
    <w:p>
      <w:pPr>
        <w:pStyle w:val="5"/>
        <w:spacing w:before="3"/>
        <w:ind w:left="1024" w:firstLine="0"/>
        <w:jc w:val="left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>
      <w:pPr>
        <w:pStyle w:val="5"/>
        <w:spacing w:before="164" w:line="357" w:lineRule="auto"/>
        <w:ind w:left="1024" w:right="2573" w:firstLine="0"/>
        <w:jc w:val="left"/>
      </w:pPr>
      <w:r>
        <w:t>12</w:t>
      </w:r>
      <w:r>
        <w:rPr>
          <w:spacing w:val="-5"/>
        </w:rPr>
        <w:t xml:space="preserve"> </w:t>
      </w:r>
      <w:r>
        <w:t>декабря: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Январь:</w:t>
      </w:r>
    </w:p>
    <w:p>
      <w:pPr>
        <w:pStyle w:val="5"/>
        <w:spacing w:before="5"/>
        <w:ind w:left="1024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>
      <w:pPr>
        <w:pStyle w:val="5"/>
        <w:spacing w:before="158" w:line="362" w:lineRule="auto"/>
        <w:ind w:right="268"/>
      </w:pPr>
      <w:r>
        <w:t>27 января: День полного освобождения Ленинграда от фашистской блокады;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r>
        <w:rPr>
          <w:spacing w:val="1"/>
        </w:rPr>
        <w:t xml:space="preserve"> </w:t>
      </w:r>
      <w:r>
        <w:t>Биркенау</w:t>
      </w:r>
      <w:r>
        <w:rPr>
          <w:spacing w:val="-4"/>
        </w:rPr>
        <w:t xml:space="preserve"> </w:t>
      </w:r>
      <w:r>
        <w:t>(Освенцима)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Холокоста.</w:t>
      </w:r>
    </w:p>
    <w:p>
      <w:pPr>
        <w:pStyle w:val="5"/>
        <w:spacing w:line="313" w:lineRule="exact"/>
        <w:ind w:left="1024" w:firstLine="0"/>
        <w:jc w:val="left"/>
      </w:pPr>
      <w:r>
        <w:t>Февраль:</w:t>
      </w:r>
    </w:p>
    <w:p>
      <w:pPr>
        <w:pStyle w:val="5"/>
        <w:spacing w:before="164" w:line="362" w:lineRule="auto"/>
        <w:ind w:right="257"/>
        <w:jc w:val="left"/>
      </w:pPr>
      <w:r>
        <w:t>2</w:t>
      </w:r>
      <w:r>
        <w:rPr>
          <w:spacing w:val="53"/>
        </w:rPr>
        <w:t xml:space="preserve"> </w:t>
      </w:r>
      <w:r>
        <w:t>февраля:</w:t>
      </w:r>
      <w:r>
        <w:rPr>
          <w:spacing w:val="48"/>
        </w:rPr>
        <w:t xml:space="preserve"> </w:t>
      </w:r>
      <w:r>
        <w:t>День</w:t>
      </w:r>
      <w:r>
        <w:rPr>
          <w:spacing w:val="51"/>
        </w:rPr>
        <w:t xml:space="preserve"> </w:t>
      </w:r>
      <w:r>
        <w:t>разгрома</w:t>
      </w:r>
      <w:r>
        <w:rPr>
          <w:spacing w:val="54"/>
        </w:rPr>
        <w:t xml:space="preserve"> </w:t>
      </w:r>
      <w:r>
        <w:t>советскими</w:t>
      </w:r>
      <w:r>
        <w:rPr>
          <w:spacing w:val="53"/>
        </w:rPr>
        <w:t xml:space="preserve"> </w:t>
      </w:r>
      <w:r>
        <w:t>войсками</w:t>
      </w:r>
      <w:r>
        <w:rPr>
          <w:spacing w:val="54"/>
        </w:rPr>
        <w:t xml:space="preserve"> </w:t>
      </w:r>
      <w:r>
        <w:t>немецко-фашистских</w:t>
      </w:r>
      <w:r>
        <w:rPr>
          <w:spacing w:val="48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битве;</w:t>
      </w:r>
    </w:p>
    <w:p>
      <w:pPr>
        <w:pStyle w:val="5"/>
        <w:spacing w:line="314" w:lineRule="exact"/>
        <w:ind w:left="1024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>
      <w:pPr>
        <w:spacing w:after="0" w:line="314" w:lineRule="exact"/>
        <w:jc w:val="left"/>
        <w:sectPr>
          <w:pgSz w:w="11910" w:h="16840"/>
          <w:pgMar w:top="1020" w:right="300" w:bottom="740" w:left="820" w:header="569" w:footer="541" w:gutter="0"/>
          <w:cols w:space="720" w:num="1"/>
        </w:sectPr>
      </w:pPr>
    </w:p>
    <w:p>
      <w:pPr>
        <w:pStyle w:val="5"/>
        <w:tabs>
          <w:tab w:val="left" w:pos="1527"/>
          <w:tab w:val="left" w:pos="2793"/>
          <w:tab w:val="left" w:pos="3608"/>
          <w:tab w:val="left" w:pos="4682"/>
          <w:tab w:val="left" w:pos="5047"/>
          <w:tab w:val="left" w:pos="6557"/>
          <w:tab w:val="left" w:pos="8399"/>
          <w:tab w:val="left" w:pos="9972"/>
        </w:tabs>
        <w:spacing w:before="92" w:line="362" w:lineRule="auto"/>
        <w:ind w:right="278"/>
        <w:jc w:val="left"/>
      </w:pPr>
      <w:r>
        <w:t>15</w:t>
      </w:r>
      <w:r>
        <w:tab/>
      </w:r>
      <w:r>
        <w:t>февраля:</w:t>
      </w:r>
      <w:r>
        <w:tab/>
      </w:r>
      <w:r>
        <w:t>День</w:t>
      </w:r>
      <w:r>
        <w:tab/>
      </w:r>
      <w:r>
        <w:t>памяти</w:t>
      </w:r>
      <w:r>
        <w:tab/>
      </w:r>
      <w:r>
        <w:t>о</w:t>
      </w:r>
      <w:r>
        <w:tab/>
      </w:r>
      <w:r>
        <w:t>россиянах,</w:t>
      </w:r>
      <w:r>
        <w:tab/>
      </w:r>
      <w:r>
        <w:t>исполнявших</w:t>
      </w:r>
      <w:r>
        <w:tab/>
      </w:r>
      <w:r>
        <w:t>служебный</w:t>
      </w:r>
      <w:r>
        <w:tab/>
      </w:r>
      <w:r>
        <w:rPr>
          <w:spacing w:val="-2"/>
        </w:rPr>
        <w:t>долг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Отечества;</w:t>
      </w:r>
    </w:p>
    <w:p>
      <w:pPr>
        <w:pStyle w:val="5"/>
        <w:spacing w:line="362" w:lineRule="auto"/>
        <w:ind w:left="1024" w:right="3756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 Отечества.</w:t>
      </w:r>
    </w:p>
    <w:p>
      <w:pPr>
        <w:pStyle w:val="5"/>
        <w:spacing w:line="320" w:lineRule="exact"/>
        <w:ind w:left="1024" w:firstLine="0"/>
        <w:jc w:val="left"/>
      </w:pPr>
      <w:r>
        <w:t>Март:</w:t>
      </w:r>
    </w:p>
    <w:p>
      <w:pPr>
        <w:pStyle w:val="5"/>
        <w:spacing w:before="150"/>
        <w:ind w:left="1024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>
      <w:pPr>
        <w:pStyle w:val="5"/>
        <w:spacing w:before="163" w:line="362" w:lineRule="auto"/>
        <w:ind w:left="1024" w:right="3788" w:firstLine="0"/>
        <w:jc w:val="left"/>
      </w:pPr>
      <w:r>
        <w:t>18</w:t>
      </w:r>
      <w:r>
        <w:rPr>
          <w:spacing w:val="-5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Россией;</w:t>
      </w:r>
      <w:r>
        <w:rPr>
          <w:spacing w:val="-67"/>
        </w:rPr>
        <w:t xml:space="preserve"> </w:t>
      </w:r>
      <w:r>
        <w:t>27 марта: Всемирный день</w:t>
      </w:r>
      <w:r>
        <w:rPr>
          <w:spacing w:val="-2"/>
        </w:rPr>
        <w:t xml:space="preserve"> </w:t>
      </w:r>
      <w:r>
        <w:t>театра.</w:t>
      </w:r>
    </w:p>
    <w:p>
      <w:pPr>
        <w:pStyle w:val="5"/>
        <w:spacing w:line="314" w:lineRule="exact"/>
        <w:ind w:left="1024" w:firstLine="0"/>
        <w:jc w:val="left"/>
      </w:pPr>
      <w:r>
        <w:t>Апрель:</w:t>
      </w:r>
    </w:p>
    <w:p>
      <w:pPr>
        <w:pStyle w:val="5"/>
        <w:spacing w:before="163"/>
        <w:ind w:left="1024" w:firstLine="0"/>
        <w:jc w:val="left"/>
      </w:pPr>
      <w:r>
        <w:t>12</w:t>
      </w:r>
      <w:r>
        <w:rPr>
          <w:spacing w:val="-5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космонавтики;</w:t>
      </w:r>
    </w:p>
    <w:p>
      <w:pPr>
        <w:pStyle w:val="5"/>
        <w:spacing w:before="159" w:line="362" w:lineRule="auto"/>
        <w:jc w:val="left"/>
      </w:pPr>
      <w:r>
        <w:t>19</w:t>
      </w:r>
      <w:r>
        <w:rPr>
          <w:spacing w:val="39"/>
        </w:rPr>
        <w:t xml:space="preserve"> </w:t>
      </w:r>
      <w:r>
        <w:t>апреля:</w:t>
      </w:r>
      <w:r>
        <w:rPr>
          <w:spacing w:val="33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памяти</w:t>
      </w:r>
      <w:r>
        <w:rPr>
          <w:spacing w:val="4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геноциде</w:t>
      </w:r>
      <w:r>
        <w:rPr>
          <w:spacing w:val="44"/>
        </w:rPr>
        <w:t xml:space="preserve"> </w:t>
      </w:r>
      <w:r>
        <w:t>советского</w:t>
      </w:r>
      <w:r>
        <w:rPr>
          <w:spacing w:val="43"/>
        </w:rPr>
        <w:t xml:space="preserve"> </w:t>
      </w:r>
      <w:r>
        <w:t>народа</w:t>
      </w:r>
      <w:r>
        <w:rPr>
          <w:spacing w:val="39"/>
        </w:rPr>
        <w:t xml:space="preserve"> </w:t>
      </w:r>
      <w:r>
        <w:t>нацистами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 в</w:t>
      </w:r>
      <w:r>
        <w:rPr>
          <w:spacing w:val="-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 Отечественной войны.</w:t>
      </w:r>
    </w:p>
    <w:p>
      <w:pPr>
        <w:pStyle w:val="5"/>
        <w:spacing w:line="319" w:lineRule="exact"/>
        <w:ind w:left="1024" w:firstLine="0"/>
        <w:jc w:val="left"/>
      </w:pPr>
      <w:r>
        <w:t>Май:</w:t>
      </w:r>
    </w:p>
    <w:p>
      <w:pPr>
        <w:pStyle w:val="5"/>
        <w:spacing w:before="158" w:line="362" w:lineRule="auto"/>
        <w:ind w:left="1024" w:right="5893" w:firstLine="0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>
      <w:pPr>
        <w:pStyle w:val="5"/>
        <w:spacing w:line="362" w:lineRule="auto"/>
        <w:ind w:left="1024" w:right="2698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>
      <w:pPr>
        <w:pStyle w:val="5"/>
        <w:spacing w:line="320" w:lineRule="exact"/>
        <w:ind w:left="1024" w:firstLine="0"/>
        <w:jc w:val="left"/>
      </w:pPr>
      <w:r>
        <w:t>Июнь:</w:t>
      </w:r>
    </w:p>
    <w:p>
      <w:pPr>
        <w:pStyle w:val="5"/>
        <w:spacing w:before="151" w:line="362" w:lineRule="auto"/>
        <w:ind w:left="1024" w:right="6218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4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12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>
      <w:pPr>
        <w:pStyle w:val="5"/>
        <w:spacing w:line="362" w:lineRule="auto"/>
        <w:ind w:left="1024" w:right="5918" w:firstLine="0"/>
        <w:jc w:val="left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7"/>
        </w:rPr>
        <w:t xml:space="preserve"> </w:t>
      </w:r>
      <w:r>
        <w:t>27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>
      <w:pPr>
        <w:pStyle w:val="5"/>
        <w:spacing w:line="314" w:lineRule="exact"/>
        <w:ind w:left="1024" w:firstLine="0"/>
        <w:jc w:val="left"/>
      </w:pPr>
      <w:r>
        <w:t>Июль:</w:t>
      </w:r>
    </w:p>
    <w:p>
      <w:pPr>
        <w:pStyle w:val="5"/>
        <w:spacing w:before="155" w:line="362" w:lineRule="auto"/>
        <w:ind w:left="1024" w:right="5064" w:firstLine="0"/>
        <w:jc w:val="left"/>
      </w:pPr>
      <w:r>
        <w:t>8</w:t>
      </w:r>
      <w:r>
        <w:rPr>
          <w:spacing w:val="-4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верности.</w:t>
      </w:r>
      <w:r>
        <w:rPr>
          <w:spacing w:val="-67"/>
        </w:rPr>
        <w:t xml:space="preserve"> </w:t>
      </w:r>
      <w:r>
        <w:t>Август:</w:t>
      </w:r>
    </w:p>
    <w:p>
      <w:pPr>
        <w:pStyle w:val="5"/>
        <w:spacing w:line="314" w:lineRule="exact"/>
        <w:ind w:left="1024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10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>
      <w:pPr>
        <w:pStyle w:val="5"/>
        <w:spacing w:before="163" w:line="362" w:lineRule="auto"/>
        <w:ind w:left="1024" w:right="1840" w:firstLine="0"/>
        <w:jc w:val="left"/>
      </w:pPr>
      <w:r>
        <w:t>22 августа: День Государственного флага Российской Федерации;</w:t>
      </w:r>
      <w:r>
        <w:rPr>
          <w:spacing w:val="-68"/>
        </w:rPr>
        <w:t xml:space="preserve"> </w:t>
      </w:r>
      <w:r>
        <w:t>27 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sectPr>
      <w:pgSz w:w="11910" w:h="16840"/>
      <w:pgMar w:top="1020" w:right="300" w:bottom="740" w:left="820" w:header="569" w:footer="54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 w:firstLine="0"/>
      <w:jc w:val="left"/>
      <w:rPr>
        <w:sz w:val="20"/>
      </w:rPr>
    </w:pPr>
    <w:r>
      <w:pict>
        <v:shape id="_x0000_s2049" o:spid="_x0000_s2049" o:spt="202" type="#_x0000_t202" style="position:absolute;left:0pt;margin-left:55.65pt;margin-top:803.85pt;height:10.8pt;width:54.8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 w:firstLine="0"/>
      <w:jc w:val="left"/>
      <w:rPr>
        <w:sz w:val="20"/>
      </w:rPr>
    </w:pPr>
    <w:r>
      <w:pict>
        <v:shape id="_x0000_s2051" o:spid="_x0000_s2051" o:spt="202" type="#_x0000_t202" style="position:absolute;left:0pt;margin-left:55.65pt;margin-top:803.85pt;height:10.8pt;width:54.8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 w:firstLine="0"/>
      <w:jc w:val="left"/>
      <w:rPr>
        <w:sz w:val="20"/>
      </w:rPr>
    </w:pPr>
    <w:r>
      <w:pict>
        <v:rect id="_x0000_s2053" o:spid="_x0000_s2053" o:spt="1" style="position:absolute;left:0pt;margin-left:56.65pt;margin-top:744.65pt;height:0.45pt;width:144.05pt;mso-position-horizontal-relative:page;mso-position-vertical-relative:page;z-index:-251653120;mso-width-relative:page;mso-height-relative:page;" fillcolor="#000000" filled="t" stroked="f" coordsize="21600,21600">
          <v:path/>
          <v:fill on="t" focussize="0,0"/>
          <v:stroke on="f"/>
          <v:imagedata o:title=""/>
          <o:lock v:ext="edit"/>
        </v:rect>
      </w:pict>
    </w:r>
    <w:r>
      <w:pict>
        <v:shape id="_x0000_s2054" o:spid="_x0000_s2054" o:spt="202" type="#_x0000_t202" style="position:absolute;left:0pt;margin-left:55.65pt;margin-top:803.85pt;height:10.8pt;width:54.85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 w:firstLine="0"/>
      <w:jc w:val="left"/>
      <w:rPr>
        <w:sz w:val="20"/>
      </w:rPr>
    </w:pPr>
    <w:r>
      <w:pict>
        <v:shape id="_x0000_s2056" o:spid="_x0000_s2056" o:spt="202" type="#_x0000_t202" style="position:absolute;left:0pt;margin-left:55.65pt;margin-top:803.85pt;height:10.8pt;width:54.8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 w:firstLine="0"/>
      <w:jc w:val="left"/>
      <w:rPr>
        <w:sz w:val="20"/>
      </w:rPr>
    </w:pPr>
    <w:r>
      <w:pict>
        <v:shape id="_x0000_s2050" o:spid="_x0000_s2050" o:spt="202" type="#_x0000_t202" style="position:absolute;left:0pt;margin-left:299.75pt;margin-top:27.4pt;height:15.3pt;width:24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 w:firstLine="0"/>
      <w:jc w:val="left"/>
      <w:rPr>
        <w:sz w:val="20"/>
      </w:rPr>
    </w:pPr>
    <w:r>
      <w:pict>
        <v:shape id="_x0000_s2052" o:spid="_x0000_s2052" o:spt="202" type="#_x0000_t202" style="position:absolute;left:0pt;margin-left:299.75pt;margin-top:27.4pt;height:15.3pt;width:24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504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 w:firstLine="0"/>
      <w:jc w:val="left"/>
      <w:rPr>
        <w:sz w:val="20"/>
      </w:rPr>
    </w:pPr>
    <w:r>
      <w:pict>
        <v:shape id="_x0000_s2055" o:spid="_x0000_s2055" o:spt="202" type="#_x0000_t202" style="position:absolute;left:0pt;margin-left:299.75pt;margin-top:27.4pt;height:15.3pt;width:24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506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4E4E29"/>
    <w:multiLevelType w:val="multilevel"/>
    <w:tmpl w:val="804E4E29"/>
    <w:lvl w:ilvl="0" w:tentative="0">
      <w:start w:val="33"/>
      <w:numFmt w:val="decimal"/>
      <w:lvlText w:val="%1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3" w:tentative="0">
      <w:start w:val="3"/>
      <w:numFmt w:val="decimal"/>
      <w:lvlText w:val="%1.%2.%3.%4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3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85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6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7" w:hanging="1263"/>
      </w:pPr>
      <w:rPr>
        <w:rFonts w:hint="default"/>
        <w:lang w:val="ru-RU" w:eastAsia="en-US" w:bidi="ar-SA"/>
      </w:rPr>
    </w:lvl>
  </w:abstractNum>
  <w:abstractNum w:abstractNumId="1">
    <w:nsid w:val="813A4B87"/>
    <w:multiLevelType w:val="multilevel"/>
    <w:tmpl w:val="813A4B87"/>
    <w:lvl w:ilvl="0" w:tentative="0">
      <w:start w:val="22"/>
      <w:numFmt w:val="decimal"/>
      <w:lvlText w:val="%1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2" w:tentative="0">
      <w:start w:val="5"/>
      <w:numFmt w:val="decimal"/>
      <w:lvlText w:val="%1.%2.%3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3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85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6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7" w:hanging="1263"/>
      </w:pPr>
      <w:rPr>
        <w:rFonts w:hint="default"/>
        <w:lang w:val="ru-RU" w:eastAsia="en-US" w:bidi="ar-SA"/>
      </w:rPr>
    </w:lvl>
  </w:abstractNum>
  <w:abstractNum w:abstractNumId="2">
    <w:nsid w:val="825EC3C5"/>
    <w:multiLevelType w:val="multilevel"/>
    <w:tmpl w:val="825EC3C5"/>
    <w:lvl w:ilvl="0" w:tentative="0">
      <w:start w:val="1"/>
      <w:numFmt w:val="decimal"/>
      <w:lvlText w:val="%1)"/>
      <w:lvlJc w:val="left"/>
      <w:pPr>
        <w:ind w:left="313" w:hanging="37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7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7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7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7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7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7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7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75"/>
      </w:pPr>
      <w:rPr>
        <w:rFonts w:hint="default"/>
        <w:lang w:val="ru-RU" w:eastAsia="en-US" w:bidi="ar-SA"/>
      </w:rPr>
    </w:lvl>
  </w:abstractNum>
  <w:abstractNum w:abstractNumId="3">
    <w:nsid w:val="845B5372"/>
    <w:multiLevelType w:val="multilevel"/>
    <w:tmpl w:val="845B5372"/>
    <w:lvl w:ilvl="0" w:tentative="0">
      <w:start w:val="24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3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4">
    <w:nsid w:val="8461FADE"/>
    <w:multiLevelType w:val="multilevel"/>
    <w:tmpl w:val="8461FADE"/>
    <w:lvl w:ilvl="0" w:tentative="0">
      <w:start w:val="7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5">
    <w:nsid w:val="883B3669"/>
    <w:multiLevelType w:val="multilevel"/>
    <w:tmpl w:val="883B3669"/>
    <w:lvl w:ilvl="0" w:tentative="0">
      <w:start w:val="35"/>
      <w:numFmt w:val="decimal"/>
      <w:lvlText w:val="%1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2" w:tentative="0">
      <w:start w:val="5"/>
      <w:numFmt w:val="decimal"/>
      <w:lvlText w:val="%1.%2.%3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3" w:tentative="0">
      <w:start w:val="5"/>
      <w:numFmt w:val="decimal"/>
      <w:lvlText w:val="%1.%2.%3.%4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4" w:tentative="0">
      <w:start w:val="3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3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85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6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7" w:hanging="1263"/>
      </w:pPr>
      <w:rPr>
        <w:rFonts w:hint="default"/>
        <w:lang w:val="ru-RU" w:eastAsia="en-US" w:bidi="ar-SA"/>
      </w:rPr>
    </w:lvl>
  </w:abstractNum>
  <w:abstractNum w:abstractNumId="6">
    <w:nsid w:val="8CAEB125"/>
    <w:multiLevelType w:val="multilevel"/>
    <w:tmpl w:val="8CAEB125"/>
    <w:lvl w:ilvl="0" w:tentative="0">
      <w:start w:val="24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6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7">
    <w:nsid w:val="91995D4F"/>
    <w:multiLevelType w:val="multilevel"/>
    <w:tmpl w:val="91995D4F"/>
    <w:lvl w:ilvl="0" w:tentative="0">
      <w:start w:val="24"/>
      <w:numFmt w:val="decimal"/>
      <w:lvlText w:val="%1"/>
      <w:lvlJc w:val="left"/>
      <w:pPr>
        <w:ind w:left="313" w:hanging="1300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313" w:hanging="1300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313" w:hanging="1300"/>
        <w:jc w:val="left"/>
      </w:pPr>
      <w:rPr>
        <w:rFonts w:hint="default"/>
        <w:lang w:val="ru-RU" w:eastAsia="en-US" w:bidi="ar-SA"/>
      </w:rPr>
    </w:lvl>
    <w:lvl w:ilvl="3" w:tentative="0">
      <w:start w:val="5"/>
      <w:numFmt w:val="decimal"/>
      <w:lvlText w:val="%1.%2.%3.%4"/>
      <w:lvlJc w:val="left"/>
      <w:pPr>
        <w:ind w:left="313" w:hanging="1300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30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3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3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3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300"/>
      </w:pPr>
      <w:rPr>
        <w:rFonts w:hint="default"/>
        <w:lang w:val="ru-RU" w:eastAsia="en-US" w:bidi="ar-SA"/>
      </w:rPr>
    </w:lvl>
  </w:abstractNum>
  <w:abstractNum w:abstractNumId="8">
    <w:nsid w:val="91B69C97"/>
    <w:multiLevelType w:val="multilevel"/>
    <w:tmpl w:val="91B69C97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9">
    <w:nsid w:val="9239341B"/>
    <w:multiLevelType w:val="multilevel"/>
    <w:tmpl w:val="9239341B"/>
    <w:lvl w:ilvl="0" w:tentative="0">
      <w:start w:val="20"/>
      <w:numFmt w:val="decimal"/>
      <w:lvlText w:val="%1"/>
      <w:lvlJc w:val="left"/>
      <w:pPr>
        <w:ind w:left="1657" w:hanging="634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1657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869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313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24" w:hanging="10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68" w:hanging="10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12" w:hanging="10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56" w:hanging="10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00" w:hanging="1057"/>
      </w:pPr>
      <w:rPr>
        <w:rFonts w:hint="default"/>
        <w:lang w:val="ru-RU" w:eastAsia="en-US" w:bidi="ar-SA"/>
      </w:rPr>
    </w:lvl>
  </w:abstractNum>
  <w:abstractNum w:abstractNumId="10">
    <w:nsid w:val="9288B902"/>
    <w:multiLevelType w:val="multilevel"/>
    <w:tmpl w:val="9288B902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11">
    <w:nsid w:val="9377BC45"/>
    <w:multiLevelType w:val="multilevel"/>
    <w:tmpl w:val="9377BC45"/>
    <w:lvl w:ilvl="0" w:tentative="0">
      <w:start w:val="32"/>
      <w:numFmt w:val="decimal"/>
      <w:lvlText w:val="%1"/>
      <w:lvlJc w:val="left"/>
      <w:pPr>
        <w:ind w:left="313" w:hanging="845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313" w:hanging="845"/>
        <w:jc w:val="left"/>
      </w:pPr>
      <w:rPr>
        <w:rFonts w:hint="default"/>
        <w:lang w:val="ru-RU" w:eastAsia="en-US" w:bidi="ar-SA"/>
      </w:rPr>
    </w:lvl>
    <w:lvl w:ilvl="2" w:tentative="0">
      <w:start w:val="9"/>
      <w:numFmt w:val="decimal"/>
      <w:lvlText w:val="%1.%2.%3."/>
      <w:lvlJc w:val="left"/>
      <w:pPr>
        <w:ind w:left="313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84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84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84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84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84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845"/>
      </w:pPr>
      <w:rPr>
        <w:rFonts w:hint="default"/>
        <w:lang w:val="ru-RU" w:eastAsia="en-US" w:bidi="ar-SA"/>
      </w:rPr>
    </w:lvl>
  </w:abstractNum>
  <w:abstractNum w:abstractNumId="12">
    <w:nsid w:val="98CD717A"/>
    <w:multiLevelType w:val="multilevel"/>
    <w:tmpl w:val="98CD717A"/>
    <w:lvl w:ilvl="0" w:tentative="0">
      <w:start w:val="37"/>
      <w:numFmt w:val="decimal"/>
      <w:lvlText w:val="%1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2" w:tentative="0">
      <w:start w:val="5"/>
      <w:numFmt w:val="decimal"/>
      <w:lvlText w:val="%1.%2.%3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3" w:tentative="0">
      <w:start w:val="3"/>
      <w:numFmt w:val="decimal"/>
      <w:lvlText w:val="%1.%2.%3.%4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4" w:tentative="0">
      <w:start w:val="4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3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85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6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7" w:hanging="1263"/>
      </w:pPr>
      <w:rPr>
        <w:rFonts w:hint="default"/>
        <w:lang w:val="ru-RU" w:eastAsia="en-US" w:bidi="ar-SA"/>
      </w:rPr>
    </w:lvl>
  </w:abstractNum>
  <w:abstractNum w:abstractNumId="13">
    <w:nsid w:val="9ACF65A0"/>
    <w:multiLevelType w:val="multilevel"/>
    <w:tmpl w:val="9ACF65A0"/>
    <w:lvl w:ilvl="0" w:tentative="0">
      <w:start w:val="0"/>
      <w:numFmt w:val="bullet"/>
      <w:lvlText w:val="–"/>
      <w:lvlJc w:val="left"/>
      <w:pPr>
        <w:ind w:left="313" w:hanging="27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–"/>
      <w:lvlJc w:val="left"/>
      <w:pPr>
        <w:ind w:left="313" w:hanging="43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–"/>
      <w:lvlJc w:val="left"/>
      <w:pPr>
        <w:ind w:left="313" w:hanging="29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29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29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29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29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29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294"/>
      </w:pPr>
      <w:rPr>
        <w:rFonts w:hint="default"/>
        <w:lang w:val="ru-RU" w:eastAsia="en-US" w:bidi="ar-SA"/>
      </w:rPr>
    </w:lvl>
  </w:abstractNum>
  <w:abstractNum w:abstractNumId="14">
    <w:nsid w:val="9C11E984"/>
    <w:multiLevelType w:val="multilevel"/>
    <w:tmpl w:val="9C11E984"/>
    <w:lvl w:ilvl="0" w:tentative="0">
      <w:start w:val="34"/>
      <w:numFmt w:val="decimal"/>
      <w:lvlText w:val="%1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1" w:tentative="0">
      <w:start w:val="6"/>
      <w:numFmt w:val="decimal"/>
      <w:lvlText w:val="%1.%2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2291" w:hanging="126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44" w:hanging="12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93" w:hanging="12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42" w:hanging="12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91" w:hanging="1268"/>
      </w:pPr>
      <w:rPr>
        <w:rFonts w:hint="default"/>
        <w:lang w:val="ru-RU" w:eastAsia="en-US" w:bidi="ar-SA"/>
      </w:rPr>
    </w:lvl>
  </w:abstractNum>
  <w:abstractNum w:abstractNumId="15">
    <w:nsid w:val="9C7198AA"/>
    <w:multiLevelType w:val="multilevel"/>
    <w:tmpl w:val="9C7198AA"/>
    <w:lvl w:ilvl="0" w:tentative="0">
      <w:start w:val="1"/>
      <w:numFmt w:val="decimal"/>
      <w:lvlText w:val="%1."/>
      <w:lvlJc w:val="left"/>
      <w:pPr>
        <w:ind w:left="313" w:hanging="37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79"/>
      </w:pPr>
      <w:rPr>
        <w:rFonts w:hint="default"/>
        <w:lang w:val="ru-RU" w:eastAsia="en-US" w:bidi="ar-SA"/>
      </w:rPr>
    </w:lvl>
  </w:abstractNum>
  <w:abstractNum w:abstractNumId="16">
    <w:nsid w:val="9C8AC8EF"/>
    <w:multiLevelType w:val="multilevel"/>
    <w:tmpl w:val="9C8AC8EF"/>
    <w:lvl w:ilvl="0" w:tentative="0">
      <w:start w:val="1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17">
    <w:nsid w:val="9D5D7490"/>
    <w:multiLevelType w:val="multilevel"/>
    <w:tmpl w:val="9D5D7490"/>
    <w:lvl w:ilvl="0" w:tentative="0">
      <w:start w:val="32"/>
      <w:numFmt w:val="decimal"/>
      <w:lvlText w:val="%1"/>
      <w:lvlJc w:val="left"/>
      <w:pPr>
        <w:ind w:left="313" w:hanging="634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."/>
      <w:lvlJc w:val="left"/>
      <w:pPr>
        <w:ind w:left="313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313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313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10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0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0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0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057"/>
      </w:pPr>
      <w:rPr>
        <w:rFonts w:hint="default"/>
        <w:lang w:val="ru-RU" w:eastAsia="en-US" w:bidi="ar-SA"/>
      </w:rPr>
    </w:lvl>
  </w:abstractNum>
  <w:abstractNum w:abstractNumId="18">
    <w:nsid w:val="9DFC6F65"/>
    <w:multiLevelType w:val="multilevel"/>
    <w:tmpl w:val="9DFC6F65"/>
    <w:lvl w:ilvl="0" w:tentative="0">
      <w:start w:val="0"/>
      <w:numFmt w:val="bullet"/>
      <w:lvlText w:val=""/>
      <w:lvlJc w:val="left"/>
      <w:pPr>
        <w:ind w:left="740" w:hanging="29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44" w:hanging="29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49" w:hanging="29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54" w:hanging="29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59" w:hanging="29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64" w:hanging="29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9" w:hanging="29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74" w:hanging="29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79" w:hanging="294"/>
      </w:pPr>
      <w:rPr>
        <w:rFonts w:hint="default"/>
        <w:lang w:val="ru-RU" w:eastAsia="en-US" w:bidi="ar-SA"/>
      </w:rPr>
    </w:lvl>
  </w:abstractNum>
  <w:abstractNum w:abstractNumId="19">
    <w:nsid w:val="9F81B9F9"/>
    <w:multiLevelType w:val="multilevel"/>
    <w:tmpl w:val="9F81B9F9"/>
    <w:lvl w:ilvl="0" w:tentative="0">
      <w:start w:val="36"/>
      <w:numFmt w:val="decimal"/>
      <w:lvlText w:val="%1"/>
      <w:lvlJc w:val="left"/>
      <w:pPr>
        <w:ind w:left="1024" w:hanging="821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1024" w:hanging="821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1024" w:hanging="82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50" w:hanging="8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7" w:hanging="8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4" w:hanging="8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81" w:hanging="8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58" w:hanging="8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35" w:hanging="821"/>
      </w:pPr>
      <w:rPr>
        <w:rFonts w:hint="default"/>
        <w:lang w:val="ru-RU" w:eastAsia="en-US" w:bidi="ar-SA"/>
      </w:rPr>
    </w:lvl>
  </w:abstractNum>
  <w:abstractNum w:abstractNumId="20">
    <w:nsid w:val="A0C93552"/>
    <w:multiLevelType w:val="multilevel"/>
    <w:tmpl w:val="A0C93552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21">
    <w:nsid w:val="A0F05207"/>
    <w:multiLevelType w:val="multilevel"/>
    <w:tmpl w:val="A0F05207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22">
    <w:nsid w:val="A9AC3AA7"/>
    <w:multiLevelType w:val="multilevel"/>
    <w:tmpl w:val="A9AC3AA7"/>
    <w:lvl w:ilvl="0" w:tentative="0">
      <w:start w:val="34"/>
      <w:numFmt w:val="decimal"/>
      <w:lvlText w:val="%1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1" w:tentative="0">
      <w:start w:val="8"/>
      <w:numFmt w:val="decimal"/>
      <w:lvlText w:val="%1.%2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3" w:tentative="0">
      <w:start w:val="4"/>
      <w:numFmt w:val="decimal"/>
      <w:lvlText w:val="%1.%2.%3.%4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1"/>
      <w:numFmt w:val="decimal"/>
      <w:lvlText w:val="%1.%2.%3.%4.%5.%6."/>
      <w:lvlJc w:val="left"/>
      <w:pPr>
        <w:ind w:left="313" w:hanging="147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7" w:hanging="147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147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7" w:hanging="1475"/>
      </w:pPr>
      <w:rPr>
        <w:rFonts w:hint="default"/>
        <w:lang w:val="ru-RU" w:eastAsia="en-US" w:bidi="ar-SA"/>
      </w:rPr>
    </w:lvl>
  </w:abstractNum>
  <w:abstractNum w:abstractNumId="23">
    <w:nsid w:val="AAF3F3FA"/>
    <w:multiLevelType w:val="multilevel"/>
    <w:tmpl w:val="AAF3F3FA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24">
    <w:nsid w:val="B0ED9BEA"/>
    <w:multiLevelType w:val="multilevel"/>
    <w:tmpl w:val="B0ED9BEA"/>
    <w:lvl w:ilvl="0" w:tentative="0">
      <w:start w:val="9"/>
      <w:numFmt w:val="decimal"/>
      <w:lvlText w:val="%1)"/>
      <w:lvlJc w:val="left"/>
      <w:pPr>
        <w:ind w:left="1024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9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7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5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8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5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35" w:hanging="303"/>
      </w:pPr>
      <w:rPr>
        <w:rFonts w:hint="default"/>
        <w:lang w:val="ru-RU" w:eastAsia="en-US" w:bidi="ar-SA"/>
      </w:rPr>
    </w:lvl>
  </w:abstractNum>
  <w:abstractNum w:abstractNumId="25">
    <w:nsid w:val="B0F1ACD9"/>
    <w:multiLevelType w:val="multilevel"/>
    <w:tmpl w:val="B0F1ACD9"/>
    <w:lvl w:ilvl="0" w:tentative="0">
      <w:start w:val="1"/>
      <w:numFmt w:val="decimal"/>
      <w:lvlText w:val="%1)"/>
      <w:lvlJc w:val="left"/>
      <w:pPr>
        <w:ind w:left="1384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20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25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66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07" w:hanging="361"/>
      </w:pPr>
      <w:rPr>
        <w:rFonts w:hint="default"/>
        <w:lang w:val="ru-RU" w:eastAsia="en-US" w:bidi="ar-SA"/>
      </w:rPr>
    </w:lvl>
  </w:abstractNum>
  <w:abstractNum w:abstractNumId="26">
    <w:nsid w:val="B23A94A9"/>
    <w:multiLevelType w:val="multilevel"/>
    <w:tmpl w:val="B23A94A9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27">
    <w:nsid w:val="B53F3350"/>
    <w:multiLevelType w:val="multilevel"/>
    <w:tmpl w:val="B53F3350"/>
    <w:lvl w:ilvl="0" w:tentative="0">
      <w:start w:val="1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28">
    <w:nsid w:val="B5E306ED"/>
    <w:multiLevelType w:val="multilevel"/>
    <w:tmpl w:val="B5E306ED"/>
    <w:lvl w:ilvl="0" w:tentative="0">
      <w:start w:val="9"/>
      <w:numFmt w:val="decimal"/>
      <w:lvlText w:val="%1."/>
      <w:lvlJc w:val="left"/>
      <w:pPr>
        <w:ind w:left="313" w:hanging="53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313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313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1024" w:hanging="1057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1024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00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80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40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220" w:hanging="1263"/>
      </w:pPr>
      <w:rPr>
        <w:rFonts w:hint="default"/>
        <w:lang w:val="ru-RU" w:eastAsia="en-US" w:bidi="ar-SA"/>
      </w:rPr>
    </w:lvl>
  </w:abstractNum>
  <w:abstractNum w:abstractNumId="29">
    <w:nsid w:val="B88D21A8"/>
    <w:multiLevelType w:val="multilevel"/>
    <w:tmpl w:val="B88D21A8"/>
    <w:lvl w:ilvl="0" w:tentative="0">
      <w:start w:val="1"/>
      <w:numFmt w:val="decimal"/>
      <w:lvlText w:val="%1)"/>
      <w:lvlJc w:val="left"/>
      <w:pPr>
        <w:ind w:left="1249" w:hanging="303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94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49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04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9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1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69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24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79" w:hanging="303"/>
      </w:pPr>
      <w:rPr>
        <w:rFonts w:hint="default"/>
        <w:lang w:val="ru-RU" w:eastAsia="en-US" w:bidi="ar-SA"/>
      </w:rPr>
    </w:lvl>
  </w:abstractNum>
  <w:abstractNum w:abstractNumId="30">
    <w:nsid w:val="B8CEF35B"/>
    <w:multiLevelType w:val="multilevel"/>
    <w:tmpl w:val="B8CEF35B"/>
    <w:lvl w:ilvl="0" w:tentative="0">
      <w:start w:val="24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31">
    <w:nsid w:val="BB64CFA9"/>
    <w:multiLevelType w:val="multilevel"/>
    <w:tmpl w:val="BB64CFA9"/>
    <w:lvl w:ilvl="0" w:tentative="0">
      <w:start w:val="24"/>
      <w:numFmt w:val="decimal"/>
      <w:lvlText w:val="%1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3" w:tentative="0">
      <w:start w:val="8"/>
      <w:numFmt w:val="decimal"/>
      <w:lvlText w:val="%1.%2.%3.%4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3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85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6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7" w:hanging="1263"/>
      </w:pPr>
      <w:rPr>
        <w:rFonts w:hint="default"/>
        <w:lang w:val="ru-RU" w:eastAsia="en-US" w:bidi="ar-SA"/>
      </w:rPr>
    </w:lvl>
  </w:abstractNum>
  <w:abstractNum w:abstractNumId="32">
    <w:nsid w:val="BCECA0B4"/>
    <w:multiLevelType w:val="multilevel"/>
    <w:tmpl w:val="BCECA0B4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33">
    <w:nsid w:val="BDA1395C"/>
    <w:multiLevelType w:val="multilevel"/>
    <w:tmpl w:val="BDA1395C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34">
    <w:nsid w:val="BE8A4F4C"/>
    <w:multiLevelType w:val="multilevel"/>
    <w:tmpl w:val="BE8A4F4C"/>
    <w:lvl w:ilvl="0" w:tentative="0">
      <w:start w:val="8"/>
      <w:numFmt w:val="decimal"/>
      <w:lvlText w:val="%1"/>
      <w:lvlJc w:val="left"/>
      <w:pPr>
        <w:ind w:left="1235" w:hanging="2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94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49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04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9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14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69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24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79" w:hanging="212"/>
      </w:pPr>
      <w:rPr>
        <w:rFonts w:hint="default"/>
        <w:lang w:val="ru-RU" w:eastAsia="en-US" w:bidi="ar-SA"/>
      </w:rPr>
    </w:lvl>
  </w:abstractNum>
  <w:abstractNum w:abstractNumId="35">
    <w:nsid w:val="BE923771"/>
    <w:multiLevelType w:val="multilevel"/>
    <w:tmpl w:val="BE923771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36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313" w:hanging="39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9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9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9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9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9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9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9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94"/>
      </w:pPr>
      <w:rPr>
        <w:rFonts w:hint="default"/>
        <w:lang w:val="ru-RU" w:eastAsia="en-US" w:bidi="ar-SA"/>
      </w:rPr>
    </w:lvl>
  </w:abstractNum>
  <w:abstractNum w:abstractNumId="37">
    <w:nsid w:val="BF50FE6B"/>
    <w:multiLevelType w:val="multilevel"/>
    <w:tmpl w:val="BF50FE6B"/>
    <w:lvl w:ilvl="0" w:tentative="0">
      <w:start w:val="36"/>
      <w:numFmt w:val="decimal"/>
      <w:lvlText w:val="%1"/>
      <w:lvlJc w:val="left"/>
      <w:pPr>
        <w:ind w:left="313" w:hanging="845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313" w:hanging="845"/>
        <w:jc w:val="left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."/>
      <w:lvlJc w:val="left"/>
      <w:pPr>
        <w:ind w:left="313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2080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50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18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85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53" w:hanging="1263"/>
      </w:pPr>
      <w:rPr>
        <w:rFonts w:hint="default"/>
        <w:lang w:val="ru-RU" w:eastAsia="en-US" w:bidi="ar-SA"/>
      </w:rPr>
    </w:lvl>
  </w:abstractNum>
  <w:abstractNum w:abstractNumId="38">
    <w:nsid w:val="C0915F4F"/>
    <w:multiLevelType w:val="multilevel"/>
    <w:tmpl w:val="C0915F4F"/>
    <w:lvl w:ilvl="0" w:tentative="0">
      <w:start w:val="27"/>
      <w:numFmt w:val="decimal"/>
      <w:lvlText w:val="%1"/>
      <w:lvlJc w:val="left"/>
      <w:pPr>
        <w:ind w:left="1657" w:hanging="634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1657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869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2080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80" w:hanging="10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31" w:hanging="10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982" w:hanging="10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434" w:hanging="10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85" w:hanging="1057"/>
      </w:pPr>
      <w:rPr>
        <w:rFonts w:hint="default"/>
        <w:lang w:val="ru-RU" w:eastAsia="en-US" w:bidi="ar-SA"/>
      </w:rPr>
    </w:lvl>
  </w:abstractNum>
  <w:abstractNum w:abstractNumId="39">
    <w:nsid w:val="C4E0D24A"/>
    <w:multiLevelType w:val="multilevel"/>
    <w:tmpl w:val="C4E0D24A"/>
    <w:lvl w:ilvl="0" w:tentative="0">
      <w:start w:val="29"/>
      <w:numFmt w:val="decimal"/>
      <w:lvlText w:val="%1"/>
      <w:lvlJc w:val="left"/>
      <w:pPr>
        <w:ind w:left="1657" w:hanging="634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1657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869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2080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24" w:hanging="10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68" w:hanging="10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12" w:hanging="10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56" w:hanging="10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00" w:hanging="1057"/>
      </w:pPr>
      <w:rPr>
        <w:rFonts w:hint="default"/>
        <w:lang w:val="ru-RU" w:eastAsia="en-US" w:bidi="ar-SA"/>
      </w:rPr>
    </w:lvl>
  </w:abstractNum>
  <w:abstractNum w:abstractNumId="40">
    <w:nsid w:val="C8879AEF"/>
    <w:multiLevelType w:val="multilevel"/>
    <w:tmpl w:val="C8879AEF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41">
    <w:nsid w:val="C90D1B09"/>
    <w:multiLevelType w:val="multilevel"/>
    <w:tmpl w:val="C90D1B09"/>
    <w:lvl w:ilvl="0" w:tentative="0">
      <w:start w:val="36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5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3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42">
    <w:nsid w:val="CD699D1D"/>
    <w:multiLevelType w:val="multilevel"/>
    <w:tmpl w:val="CD699D1D"/>
    <w:lvl w:ilvl="0" w:tentative="0">
      <w:start w:val="0"/>
      <w:numFmt w:val="bullet"/>
      <w:lvlText w:val=""/>
      <w:lvlJc w:val="left"/>
      <w:pPr>
        <w:ind w:left="313" w:hanging="567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5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567"/>
      </w:pPr>
      <w:rPr>
        <w:rFonts w:hint="default"/>
        <w:lang w:val="ru-RU" w:eastAsia="en-US" w:bidi="ar-SA"/>
      </w:rPr>
    </w:lvl>
  </w:abstractNum>
  <w:abstractNum w:abstractNumId="43">
    <w:nsid w:val="D1EB1714"/>
    <w:multiLevelType w:val="multilevel"/>
    <w:tmpl w:val="D1EB1714"/>
    <w:lvl w:ilvl="0" w:tentative="0">
      <w:start w:val="33"/>
      <w:numFmt w:val="decimal"/>
      <w:lvlText w:val="%1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3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85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6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7" w:hanging="1263"/>
      </w:pPr>
      <w:rPr>
        <w:rFonts w:hint="default"/>
        <w:lang w:val="ru-RU" w:eastAsia="en-US" w:bidi="ar-SA"/>
      </w:rPr>
    </w:lvl>
  </w:abstractNum>
  <w:abstractNum w:abstractNumId="44">
    <w:nsid w:val="D7D140E4"/>
    <w:multiLevelType w:val="multilevel"/>
    <w:tmpl w:val="D7D140E4"/>
    <w:lvl w:ilvl="0" w:tentative="0">
      <w:start w:val="1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45">
    <w:nsid w:val="D7F9FE59"/>
    <w:multiLevelType w:val="multilevel"/>
    <w:tmpl w:val="D7F9FE59"/>
    <w:lvl w:ilvl="0" w:tentative="0">
      <w:start w:val="1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46">
    <w:nsid w:val="DAD3A854"/>
    <w:multiLevelType w:val="multilevel"/>
    <w:tmpl w:val="DAD3A854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47">
    <w:nsid w:val="DCBA6B53"/>
    <w:multiLevelType w:val="multilevel"/>
    <w:tmpl w:val="DCBA6B53"/>
    <w:lvl w:ilvl="0" w:tentative="0">
      <w:start w:val="1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48">
    <w:nsid w:val="E0294EC7"/>
    <w:multiLevelType w:val="multilevel"/>
    <w:tmpl w:val="E0294EC7"/>
    <w:lvl w:ilvl="0" w:tentative="0">
      <w:start w:val="34"/>
      <w:numFmt w:val="decimal"/>
      <w:lvlText w:val="%1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2291" w:hanging="126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44" w:hanging="12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93" w:hanging="12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42" w:hanging="12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91" w:hanging="1268"/>
      </w:pPr>
      <w:rPr>
        <w:rFonts w:hint="default"/>
        <w:lang w:val="ru-RU" w:eastAsia="en-US" w:bidi="ar-SA"/>
      </w:rPr>
    </w:lvl>
  </w:abstractNum>
  <w:abstractNum w:abstractNumId="49">
    <w:nsid w:val="E093A4B0"/>
    <w:multiLevelType w:val="multilevel"/>
    <w:tmpl w:val="E093A4B0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50">
    <w:nsid w:val="E504947C"/>
    <w:multiLevelType w:val="multilevel"/>
    <w:tmpl w:val="E504947C"/>
    <w:lvl w:ilvl="0" w:tentative="0">
      <w:start w:val="29"/>
      <w:numFmt w:val="decimal"/>
      <w:lvlText w:val="%1"/>
      <w:lvlJc w:val="left"/>
      <w:pPr>
        <w:ind w:left="1869" w:hanging="845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1869" w:hanging="845"/>
        <w:jc w:val="left"/>
      </w:pPr>
      <w:rPr>
        <w:rFonts w:hint="default"/>
        <w:lang w:val="ru-RU" w:eastAsia="en-US" w:bidi="ar-SA"/>
      </w:rPr>
    </w:lvl>
    <w:lvl w:ilvl="2" w:tentative="0">
      <w:start w:val="5"/>
      <w:numFmt w:val="decimal"/>
      <w:lvlText w:val="%1.%2.%3."/>
      <w:lvlJc w:val="left"/>
      <w:pPr>
        <w:ind w:left="1869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38" w:hanging="84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1" w:hanging="84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24" w:hanging="84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7" w:hanging="84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10" w:hanging="84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03" w:hanging="845"/>
      </w:pPr>
      <w:rPr>
        <w:rFonts w:hint="default"/>
        <w:lang w:val="ru-RU" w:eastAsia="en-US" w:bidi="ar-SA"/>
      </w:rPr>
    </w:lvl>
  </w:abstractNum>
  <w:abstractNum w:abstractNumId="51">
    <w:nsid w:val="E7B27C5B"/>
    <w:multiLevelType w:val="multilevel"/>
    <w:tmpl w:val="E7B27C5B"/>
    <w:lvl w:ilvl="0" w:tentative="0">
      <w:start w:val="1"/>
      <w:numFmt w:val="decimal"/>
      <w:lvlText w:val="%1)"/>
      <w:lvlJc w:val="left"/>
      <w:pPr>
        <w:ind w:left="1384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20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25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66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07" w:hanging="361"/>
      </w:pPr>
      <w:rPr>
        <w:rFonts w:hint="default"/>
        <w:lang w:val="ru-RU" w:eastAsia="en-US" w:bidi="ar-SA"/>
      </w:rPr>
    </w:lvl>
  </w:abstractNum>
  <w:abstractNum w:abstractNumId="52">
    <w:nsid w:val="F0E89278"/>
    <w:multiLevelType w:val="multilevel"/>
    <w:tmpl w:val="F0E89278"/>
    <w:lvl w:ilvl="0" w:tentative="0">
      <w:start w:val="1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53">
    <w:nsid w:val="F3A33954"/>
    <w:multiLevelType w:val="multilevel"/>
    <w:tmpl w:val="F3A33954"/>
    <w:lvl w:ilvl="0" w:tentative="0">
      <w:start w:val="36"/>
      <w:numFmt w:val="decimal"/>
      <w:lvlText w:val="%1"/>
      <w:lvlJc w:val="left"/>
      <w:pPr>
        <w:ind w:left="1657" w:hanging="634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."/>
      <w:lvlJc w:val="left"/>
      <w:pPr>
        <w:ind w:left="1657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313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313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02" w:hanging="10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17" w:hanging="10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1" w:hanging="10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45" w:hanging="10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60" w:hanging="1057"/>
      </w:pPr>
      <w:rPr>
        <w:rFonts w:hint="default"/>
        <w:lang w:val="ru-RU" w:eastAsia="en-US" w:bidi="ar-SA"/>
      </w:rPr>
    </w:lvl>
  </w:abstractNum>
  <w:abstractNum w:abstractNumId="54">
    <w:nsid w:val="F4A942FE"/>
    <w:multiLevelType w:val="multilevel"/>
    <w:tmpl w:val="F4A942FE"/>
    <w:lvl w:ilvl="0" w:tentative="0">
      <w:start w:val="36"/>
      <w:numFmt w:val="decimal"/>
      <w:lvlText w:val="%1"/>
      <w:lvlJc w:val="left"/>
      <w:pPr>
        <w:ind w:left="1869" w:hanging="845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1869" w:hanging="845"/>
        <w:jc w:val="left"/>
      </w:pPr>
      <w:rPr>
        <w:rFonts w:hint="default"/>
        <w:lang w:val="ru-RU" w:eastAsia="en-US" w:bidi="ar-SA"/>
      </w:rPr>
    </w:lvl>
    <w:lvl w:ilvl="2" w:tentative="0">
      <w:start w:val="4"/>
      <w:numFmt w:val="decimal"/>
      <w:lvlText w:val="%1.%2.%3."/>
      <w:lvlJc w:val="left"/>
      <w:pPr>
        <w:ind w:left="1869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313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6" w:hanging="10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28" w:hanging="10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20" w:hanging="10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12" w:hanging="10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04" w:hanging="1057"/>
      </w:pPr>
      <w:rPr>
        <w:rFonts w:hint="default"/>
        <w:lang w:val="ru-RU" w:eastAsia="en-US" w:bidi="ar-SA"/>
      </w:rPr>
    </w:lvl>
  </w:abstractNum>
  <w:abstractNum w:abstractNumId="55">
    <w:nsid w:val="F4B5D9F5"/>
    <w:multiLevelType w:val="multilevel"/>
    <w:tmpl w:val="F4B5D9F5"/>
    <w:lvl w:ilvl="0" w:tentative="0">
      <w:start w:val="3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56">
    <w:nsid w:val="F585BF25"/>
    <w:multiLevelType w:val="multilevel"/>
    <w:tmpl w:val="F585BF25"/>
    <w:lvl w:ilvl="0" w:tentative="0">
      <w:start w:val="34"/>
      <w:numFmt w:val="decimal"/>
      <w:lvlText w:val="%1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2291" w:hanging="126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44" w:hanging="12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93" w:hanging="12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42" w:hanging="12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91" w:hanging="1268"/>
      </w:pPr>
      <w:rPr>
        <w:rFonts w:hint="default"/>
        <w:lang w:val="ru-RU" w:eastAsia="en-US" w:bidi="ar-SA"/>
      </w:rPr>
    </w:lvl>
  </w:abstractNum>
  <w:abstractNum w:abstractNumId="57">
    <w:nsid w:val="F689643B"/>
    <w:multiLevelType w:val="multilevel"/>
    <w:tmpl w:val="F689643B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58">
    <w:nsid w:val="F7735DC9"/>
    <w:multiLevelType w:val="multilevel"/>
    <w:tmpl w:val="F7735DC9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59">
    <w:nsid w:val="FEC2EA36"/>
    <w:multiLevelType w:val="multilevel"/>
    <w:tmpl w:val="FEC2EA36"/>
    <w:lvl w:ilvl="0" w:tentative="0">
      <w:start w:val="28"/>
      <w:numFmt w:val="decimal"/>
      <w:lvlText w:val="%1"/>
      <w:lvlJc w:val="left"/>
      <w:pPr>
        <w:ind w:left="313" w:hanging="845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313" w:hanging="845"/>
        <w:jc w:val="left"/>
      </w:pPr>
      <w:rPr>
        <w:rFonts w:hint="default"/>
        <w:lang w:val="ru-RU" w:eastAsia="en-US" w:bidi="ar-SA"/>
      </w:rPr>
    </w:lvl>
    <w:lvl w:ilvl="2" w:tentative="0">
      <w:start w:val="5"/>
      <w:numFmt w:val="decimal"/>
      <w:lvlText w:val="%1.%2.%3."/>
      <w:lvlJc w:val="left"/>
      <w:pPr>
        <w:ind w:left="313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313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10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0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0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0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057"/>
      </w:pPr>
      <w:rPr>
        <w:rFonts w:hint="default"/>
        <w:lang w:val="ru-RU" w:eastAsia="en-US" w:bidi="ar-SA"/>
      </w:rPr>
    </w:lvl>
  </w:abstractNum>
  <w:abstractNum w:abstractNumId="60">
    <w:nsid w:val="01836A6D"/>
    <w:multiLevelType w:val="multilevel"/>
    <w:tmpl w:val="01836A6D"/>
    <w:lvl w:ilvl="0" w:tentative="0">
      <w:start w:val="35"/>
      <w:numFmt w:val="decimal"/>
      <w:lvlText w:val="%1"/>
      <w:lvlJc w:val="left"/>
      <w:pPr>
        <w:ind w:left="1024" w:hanging="1263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1024" w:hanging="1263"/>
        <w:jc w:val="left"/>
      </w:pPr>
      <w:rPr>
        <w:rFonts w:hint="default"/>
        <w:lang w:val="ru-RU" w:eastAsia="en-US" w:bidi="ar-SA"/>
      </w:rPr>
    </w:lvl>
    <w:lvl w:ilvl="2" w:tentative="0">
      <w:start w:val="5"/>
      <w:numFmt w:val="decimal"/>
      <w:lvlText w:val="%1.%2.%3"/>
      <w:lvlJc w:val="left"/>
      <w:pPr>
        <w:ind w:left="1024" w:hanging="1263"/>
        <w:jc w:val="left"/>
      </w:pPr>
      <w:rPr>
        <w:rFonts w:hint="default"/>
        <w:lang w:val="ru-RU" w:eastAsia="en-US" w:bidi="ar-SA"/>
      </w:rPr>
    </w:lvl>
    <w:lvl w:ilvl="3" w:tentative="0">
      <w:start w:val="5"/>
      <w:numFmt w:val="decimal"/>
      <w:lvlText w:val="%1.%2.%3.%4"/>
      <w:lvlJc w:val="left"/>
      <w:pPr>
        <w:ind w:left="1024" w:hanging="1263"/>
        <w:jc w:val="left"/>
      </w:pPr>
      <w:rPr>
        <w:rFonts w:hint="default"/>
        <w:lang w:val="ru-RU" w:eastAsia="en-US" w:bidi="ar-SA"/>
      </w:rPr>
    </w:lvl>
    <w:lvl w:ilvl="4" w:tentative="0">
      <w:start w:val="8"/>
      <w:numFmt w:val="decimal"/>
      <w:lvlText w:val="%1.%2.%3.%4.%5."/>
      <w:lvlJc w:val="left"/>
      <w:pPr>
        <w:ind w:left="1024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8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5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35" w:hanging="1263"/>
      </w:pPr>
      <w:rPr>
        <w:rFonts w:hint="default"/>
        <w:lang w:val="ru-RU" w:eastAsia="en-US" w:bidi="ar-SA"/>
      </w:rPr>
    </w:lvl>
  </w:abstractNum>
  <w:abstractNum w:abstractNumId="61">
    <w:nsid w:val="0248C179"/>
    <w:multiLevelType w:val="multilevel"/>
    <w:tmpl w:val="0248C179"/>
    <w:lvl w:ilvl="0" w:tentative="0">
      <w:start w:val="19"/>
      <w:numFmt w:val="decimal"/>
      <w:lvlText w:val="%1"/>
      <w:lvlJc w:val="left"/>
      <w:pPr>
        <w:ind w:left="2359" w:hanging="1335"/>
        <w:jc w:val="left"/>
      </w:pPr>
      <w:rPr>
        <w:rFonts w:hint="default"/>
        <w:lang w:val="ru-RU" w:eastAsia="en-US" w:bidi="ar-SA"/>
      </w:rPr>
    </w:lvl>
    <w:lvl w:ilvl="1" w:tentative="0">
      <w:start w:val="11"/>
      <w:numFmt w:val="decimal"/>
      <w:lvlText w:val="%1.%2"/>
      <w:lvlJc w:val="left"/>
      <w:pPr>
        <w:ind w:left="2359" w:hanging="1335"/>
        <w:jc w:val="left"/>
      </w:pPr>
      <w:rPr>
        <w:rFonts w:hint="default"/>
        <w:lang w:val="ru-RU" w:eastAsia="en-US" w:bidi="ar-SA"/>
      </w:rPr>
    </w:lvl>
    <w:lvl w:ilvl="2" w:tentative="0">
      <w:start w:val="4"/>
      <w:numFmt w:val="decimal"/>
      <w:lvlText w:val="%1.%2.%3"/>
      <w:lvlJc w:val="left"/>
      <w:pPr>
        <w:ind w:left="2359" w:hanging="1335"/>
        <w:jc w:val="left"/>
      </w:pPr>
      <w:rPr>
        <w:rFonts w:hint="default"/>
        <w:lang w:val="ru-RU" w:eastAsia="en-US" w:bidi="ar-SA"/>
      </w:rPr>
    </w:lvl>
    <w:lvl w:ilvl="3" w:tentative="0">
      <w:start w:val="11"/>
      <w:numFmt w:val="decimal"/>
      <w:lvlText w:val="%1.%2.%3.%4."/>
      <w:lvlJc w:val="left"/>
      <w:pPr>
        <w:ind w:left="2359" w:hanging="133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31" w:hanging="133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74" w:hanging="133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17" w:hanging="133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60" w:hanging="133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3" w:hanging="1335"/>
      </w:pPr>
      <w:rPr>
        <w:rFonts w:hint="default"/>
        <w:lang w:val="ru-RU" w:eastAsia="en-US" w:bidi="ar-SA"/>
      </w:rPr>
    </w:lvl>
  </w:abstractNum>
  <w:abstractNum w:abstractNumId="62">
    <w:nsid w:val="03A63A41"/>
    <w:multiLevelType w:val="multilevel"/>
    <w:tmpl w:val="03A63A41"/>
    <w:lvl w:ilvl="0" w:tentative="0">
      <w:start w:val="1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63">
    <w:nsid w:val="03C240C0"/>
    <w:multiLevelType w:val="multilevel"/>
    <w:tmpl w:val="03C240C0"/>
    <w:lvl w:ilvl="0" w:tentative="0">
      <w:start w:val="37"/>
      <w:numFmt w:val="decimal"/>
      <w:lvlText w:val="%1"/>
      <w:lvlJc w:val="left"/>
      <w:pPr>
        <w:ind w:left="1657" w:hanging="634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."/>
      <w:lvlJc w:val="left"/>
      <w:pPr>
        <w:ind w:left="1657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869" w:hanging="845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2080" w:hanging="1057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"/>
      <w:lvlJc w:val="left"/>
      <w:pPr>
        <w:ind w:left="1024" w:hanging="303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31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982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85" w:hanging="303"/>
      </w:pPr>
      <w:rPr>
        <w:rFonts w:hint="default"/>
        <w:lang w:val="ru-RU" w:eastAsia="en-US" w:bidi="ar-SA"/>
      </w:rPr>
    </w:lvl>
  </w:abstractNum>
  <w:abstractNum w:abstractNumId="64">
    <w:nsid w:val="03D62ECE"/>
    <w:multiLevelType w:val="multilevel"/>
    <w:tmpl w:val="03D62ECE"/>
    <w:lvl w:ilvl="0" w:tentative="0">
      <w:start w:val="16"/>
      <w:numFmt w:val="decimal"/>
      <w:lvlText w:val="%1"/>
      <w:lvlJc w:val="left"/>
      <w:pPr>
        <w:ind w:left="313" w:hanging="634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."/>
      <w:lvlJc w:val="left"/>
      <w:pPr>
        <w:ind w:left="313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63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63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63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63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63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63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634"/>
      </w:pPr>
      <w:rPr>
        <w:rFonts w:hint="default"/>
        <w:lang w:val="ru-RU" w:eastAsia="en-US" w:bidi="ar-SA"/>
      </w:rPr>
    </w:lvl>
  </w:abstractNum>
  <w:abstractNum w:abstractNumId="65">
    <w:nsid w:val="0709FD3E"/>
    <w:multiLevelType w:val="multilevel"/>
    <w:tmpl w:val="0709FD3E"/>
    <w:lvl w:ilvl="0" w:tentative="0">
      <w:start w:val="1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66">
    <w:nsid w:val="0CEF100B"/>
    <w:multiLevelType w:val="multilevel"/>
    <w:tmpl w:val="0CEF100B"/>
    <w:lvl w:ilvl="0" w:tentative="0">
      <w:start w:val="1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67">
    <w:nsid w:val="0E640482"/>
    <w:multiLevelType w:val="multilevel"/>
    <w:tmpl w:val="0E640482"/>
    <w:lvl w:ilvl="0" w:tentative="0">
      <w:start w:val="21"/>
      <w:numFmt w:val="decimal"/>
      <w:lvlText w:val="%1"/>
      <w:lvlJc w:val="left"/>
      <w:pPr>
        <w:ind w:left="2075" w:hanging="1052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"/>
      <w:lvlJc w:val="left"/>
      <w:pPr>
        <w:ind w:left="2075" w:hanging="1052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2075" w:hanging="1052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."/>
      <w:lvlJc w:val="left"/>
      <w:pPr>
        <w:ind w:left="2075" w:hanging="105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50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18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85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53" w:hanging="1263"/>
      </w:pPr>
      <w:rPr>
        <w:rFonts w:hint="default"/>
        <w:lang w:val="ru-RU" w:eastAsia="en-US" w:bidi="ar-SA"/>
      </w:rPr>
    </w:lvl>
  </w:abstractNum>
  <w:abstractNum w:abstractNumId="68">
    <w:nsid w:val="0F9F9CCA"/>
    <w:multiLevelType w:val="multilevel"/>
    <w:tmpl w:val="0F9F9CCA"/>
    <w:lvl w:ilvl="0" w:tentative="0">
      <w:start w:val="26"/>
      <w:numFmt w:val="decimal"/>
      <w:lvlText w:val="%1"/>
      <w:lvlJc w:val="left"/>
      <w:pPr>
        <w:ind w:left="1024" w:hanging="634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1024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869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2075" w:hanging="105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24" w:hanging="10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68" w:hanging="10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12" w:hanging="10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56" w:hanging="10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00" w:hanging="1052"/>
      </w:pPr>
      <w:rPr>
        <w:rFonts w:hint="default"/>
        <w:lang w:val="ru-RU" w:eastAsia="en-US" w:bidi="ar-SA"/>
      </w:rPr>
    </w:lvl>
  </w:abstractNum>
  <w:abstractNum w:abstractNumId="69">
    <w:nsid w:val="10D591E5"/>
    <w:multiLevelType w:val="multilevel"/>
    <w:tmpl w:val="10D591E5"/>
    <w:lvl w:ilvl="0" w:tentative="0">
      <w:start w:val="34"/>
      <w:numFmt w:val="decimal"/>
      <w:lvlText w:val="%1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2291" w:hanging="126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44" w:hanging="12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93" w:hanging="12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42" w:hanging="12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91" w:hanging="1268"/>
      </w:pPr>
      <w:rPr>
        <w:rFonts w:hint="default"/>
        <w:lang w:val="ru-RU" w:eastAsia="en-US" w:bidi="ar-SA"/>
      </w:rPr>
    </w:lvl>
  </w:abstractNum>
  <w:abstractNum w:abstractNumId="70">
    <w:nsid w:val="10F0DB0B"/>
    <w:multiLevelType w:val="multilevel"/>
    <w:tmpl w:val="10F0DB0B"/>
    <w:lvl w:ilvl="0" w:tentative="0">
      <w:start w:val="37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7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71">
    <w:nsid w:val="12EADF99"/>
    <w:multiLevelType w:val="multilevel"/>
    <w:tmpl w:val="12EADF99"/>
    <w:lvl w:ilvl="0" w:tentative="0">
      <w:start w:val="1"/>
      <w:numFmt w:val="decimal"/>
      <w:lvlText w:val="%1)"/>
      <w:lvlJc w:val="left"/>
      <w:pPr>
        <w:ind w:left="168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90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01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12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23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3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45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56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67" w:hanging="303"/>
      </w:pPr>
      <w:rPr>
        <w:rFonts w:hint="default"/>
        <w:lang w:val="ru-RU" w:eastAsia="en-US" w:bidi="ar-SA"/>
      </w:rPr>
    </w:lvl>
  </w:abstractNum>
  <w:abstractNum w:abstractNumId="72">
    <w:nsid w:val="1450273B"/>
    <w:multiLevelType w:val="multilevel"/>
    <w:tmpl w:val="1450273B"/>
    <w:lvl w:ilvl="0" w:tentative="0">
      <w:start w:val="6"/>
      <w:numFmt w:val="decimal"/>
      <w:lvlText w:val="%1"/>
      <w:lvlJc w:val="left"/>
      <w:pPr>
        <w:ind w:left="1235" w:hanging="212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94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49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04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9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14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69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24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79" w:hanging="212"/>
      </w:pPr>
      <w:rPr>
        <w:rFonts w:hint="default"/>
        <w:lang w:val="ru-RU" w:eastAsia="en-US" w:bidi="ar-SA"/>
      </w:rPr>
    </w:lvl>
  </w:abstractNum>
  <w:abstractNum w:abstractNumId="73">
    <w:nsid w:val="18F74015"/>
    <w:multiLevelType w:val="multilevel"/>
    <w:tmpl w:val="18F74015"/>
    <w:lvl w:ilvl="0" w:tentative="0">
      <w:start w:val="156"/>
      <w:numFmt w:val="decimal"/>
      <w:lvlText w:val="%1"/>
      <w:lvlJc w:val="left"/>
      <w:pPr>
        <w:ind w:left="1797" w:hanging="773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."/>
      <w:lvlJc w:val="left"/>
      <w:pPr>
        <w:ind w:left="1797" w:hanging="77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008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53" w:hanging="98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9" w:hanging="98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6" w:hanging="98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82" w:hanging="98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59" w:hanging="98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35" w:hanging="985"/>
      </w:pPr>
      <w:rPr>
        <w:rFonts w:hint="default"/>
        <w:lang w:val="ru-RU" w:eastAsia="en-US" w:bidi="ar-SA"/>
      </w:rPr>
    </w:lvl>
  </w:abstractNum>
  <w:abstractNum w:abstractNumId="74">
    <w:nsid w:val="1ACDE60F"/>
    <w:multiLevelType w:val="multilevel"/>
    <w:tmpl w:val="1ACDE60F"/>
    <w:lvl w:ilvl="0" w:tentative="0">
      <w:start w:val="24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6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3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75">
    <w:nsid w:val="1AD50295"/>
    <w:multiLevelType w:val="multilevel"/>
    <w:tmpl w:val="1AD50295"/>
    <w:lvl w:ilvl="0" w:tentative="0">
      <w:start w:val="34"/>
      <w:numFmt w:val="decimal"/>
      <w:lvlText w:val="%1"/>
      <w:lvlJc w:val="left"/>
      <w:pPr>
        <w:ind w:left="2080" w:hanging="1057"/>
        <w:jc w:val="left"/>
      </w:pPr>
      <w:rPr>
        <w:rFonts w:hint="default"/>
        <w:lang w:val="ru-RU" w:eastAsia="en-US" w:bidi="ar-SA"/>
      </w:rPr>
    </w:lvl>
    <w:lvl w:ilvl="1" w:tentative="0">
      <w:start w:val="8"/>
      <w:numFmt w:val="decimal"/>
      <w:lvlText w:val="%1.%2"/>
      <w:lvlJc w:val="left"/>
      <w:pPr>
        <w:ind w:left="2080" w:hanging="1057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2080" w:hanging="1057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2080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50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18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85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53" w:hanging="1263"/>
      </w:pPr>
      <w:rPr>
        <w:rFonts w:hint="default"/>
        <w:lang w:val="ru-RU" w:eastAsia="en-US" w:bidi="ar-SA"/>
      </w:rPr>
    </w:lvl>
  </w:abstractNum>
  <w:abstractNum w:abstractNumId="76">
    <w:nsid w:val="1BCBBCF0"/>
    <w:multiLevelType w:val="multilevel"/>
    <w:tmpl w:val="1BCBBCF0"/>
    <w:lvl w:ilvl="0" w:tentative="0">
      <w:start w:val="7"/>
      <w:numFmt w:val="decimal"/>
      <w:lvlText w:val="%1"/>
      <w:lvlJc w:val="left"/>
      <w:pPr>
        <w:ind w:left="1235" w:hanging="2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94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49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04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9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14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69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24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79" w:hanging="212"/>
      </w:pPr>
      <w:rPr>
        <w:rFonts w:hint="default"/>
        <w:lang w:val="ru-RU" w:eastAsia="en-US" w:bidi="ar-SA"/>
      </w:rPr>
    </w:lvl>
  </w:abstractNum>
  <w:abstractNum w:abstractNumId="77">
    <w:nsid w:val="1C257C7B"/>
    <w:multiLevelType w:val="multilevel"/>
    <w:tmpl w:val="1C257C7B"/>
    <w:lvl w:ilvl="0" w:tentative="0">
      <w:start w:val="24"/>
      <w:numFmt w:val="decimal"/>
      <w:lvlText w:val="%1"/>
      <w:lvlJc w:val="left"/>
      <w:pPr>
        <w:ind w:left="2080" w:hanging="1057"/>
        <w:jc w:val="left"/>
      </w:pPr>
      <w:rPr>
        <w:rFonts w:hint="default"/>
        <w:lang w:val="ru-RU" w:eastAsia="en-US" w:bidi="ar-SA"/>
      </w:rPr>
    </w:lvl>
    <w:lvl w:ilvl="1" w:tentative="0">
      <w:start w:val="9"/>
      <w:numFmt w:val="decimal"/>
      <w:lvlText w:val="%1.%2"/>
      <w:lvlJc w:val="left"/>
      <w:pPr>
        <w:ind w:left="2080" w:hanging="1057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2080" w:hanging="1057"/>
        <w:jc w:val="left"/>
      </w:pPr>
      <w:rPr>
        <w:rFonts w:hint="default"/>
        <w:lang w:val="ru-RU" w:eastAsia="en-US" w:bidi="ar-SA"/>
      </w:rPr>
    </w:lvl>
    <w:lvl w:ilvl="3" w:tentative="0">
      <w:start w:val="5"/>
      <w:numFmt w:val="decimal"/>
      <w:lvlText w:val="%1.%2.%3.%4."/>
      <w:lvlJc w:val="left"/>
      <w:pPr>
        <w:ind w:left="2080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50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18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85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53" w:hanging="1263"/>
      </w:pPr>
      <w:rPr>
        <w:rFonts w:hint="default"/>
        <w:lang w:val="ru-RU" w:eastAsia="en-US" w:bidi="ar-SA"/>
      </w:rPr>
    </w:lvl>
  </w:abstractNum>
  <w:abstractNum w:abstractNumId="78">
    <w:nsid w:val="21B3B1B1"/>
    <w:multiLevelType w:val="multilevel"/>
    <w:tmpl w:val="21B3B1B1"/>
    <w:lvl w:ilvl="0" w:tentative="0">
      <w:start w:val="37"/>
      <w:numFmt w:val="decimal"/>
      <w:lvlText w:val="%1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2" w:tentative="0">
      <w:start w:val="5"/>
      <w:numFmt w:val="decimal"/>
      <w:lvlText w:val="%1.%2.%3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3" w:tentative="0">
      <w:start w:val="3"/>
      <w:numFmt w:val="decimal"/>
      <w:lvlText w:val="%1.%2.%3.%4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3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85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6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7" w:hanging="1263"/>
      </w:pPr>
      <w:rPr>
        <w:rFonts w:hint="default"/>
        <w:lang w:val="ru-RU" w:eastAsia="en-US" w:bidi="ar-SA"/>
      </w:rPr>
    </w:lvl>
  </w:abstractNum>
  <w:abstractNum w:abstractNumId="79">
    <w:nsid w:val="23E97754"/>
    <w:multiLevelType w:val="multilevel"/>
    <w:tmpl w:val="23E97754"/>
    <w:lvl w:ilvl="0" w:tentative="0">
      <w:start w:val="24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9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6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80">
    <w:nsid w:val="243FCF68"/>
    <w:multiLevelType w:val="multilevel"/>
    <w:tmpl w:val="243FCF68"/>
    <w:lvl w:ilvl="0" w:tentative="0">
      <w:start w:val="22"/>
      <w:numFmt w:val="decimal"/>
      <w:lvlText w:val="%1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2" w:tentative="0">
      <w:start w:val="5"/>
      <w:numFmt w:val="decimal"/>
      <w:lvlText w:val="%1.%2.%3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3" w:tentative="0">
      <w:start w:val="3"/>
      <w:numFmt w:val="decimal"/>
      <w:lvlText w:val="%1.%2.%3.%4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3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85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6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7" w:hanging="1263"/>
      </w:pPr>
      <w:rPr>
        <w:rFonts w:hint="default"/>
        <w:lang w:val="ru-RU" w:eastAsia="en-US" w:bidi="ar-SA"/>
      </w:rPr>
    </w:lvl>
  </w:abstractNum>
  <w:abstractNum w:abstractNumId="81">
    <w:nsid w:val="2470EC97"/>
    <w:multiLevelType w:val="multilevel"/>
    <w:tmpl w:val="2470EC97"/>
    <w:lvl w:ilvl="0" w:tentative="0">
      <w:start w:val="1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82">
    <w:nsid w:val="251342A6"/>
    <w:multiLevelType w:val="multilevel"/>
    <w:tmpl w:val="251342A6"/>
    <w:lvl w:ilvl="0" w:tentative="0">
      <w:start w:val="0"/>
      <w:numFmt w:val="bullet"/>
      <w:lvlText w:val=""/>
      <w:lvlJc w:val="left"/>
      <w:pPr>
        <w:ind w:left="313" w:hanging="428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"/>
      <w:lvlJc w:val="left"/>
      <w:pPr>
        <w:ind w:left="313" w:hanging="365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6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6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6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65"/>
      </w:pPr>
      <w:rPr>
        <w:rFonts w:hint="default"/>
        <w:lang w:val="ru-RU" w:eastAsia="en-US" w:bidi="ar-SA"/>
      </w:rPr>
    </w:lvl>
  </w:abstractNum>
  <w:abstractNum w:abstractNumId="83">
    <w:nsid w:val="25B654F3"/>
    <w:multiLevelType w:val="multilevel"/>
    <w:tmpl w:val="25B654F3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84">
    <w:nsid w:val="2A8F537B"/>
    <w:multiLevelType w:val="multilevel"/>
    <w:tmpl w:val="2A8F537B"/>
    <w:lvl w:ilvl="0" w:tentative="0">
      <w:start w:val="20"/>
      <w:numFmt w:val="decimal"/>
      <w:lvlText w:val="%1"/>
      <w:lvlJc w:val="left"/>
      <w:pPr>
        <w:ind w:left="1657" w:hanging="634"/>
        <w:jc w:val="left"/>
      </w:pPr>
      <w:rPr>
        <w:rFonts w:hint="default"/>
        <w:lang w:val="ru-RU" w:eastAsia="en-US" w:bidi="ar-SA"/>
      </w:rPr>
    </w:lvl>
    <w:lvl w:ilvl="1" w:tentative="0">
      <w:start w:val="6"/>
      <w:numFmt w:val="decimal"/>
      <w:lvlText w:val="%1.%2."/>
      <w:lvlJc w:val="left"/>
      <w:pPr>
        <w:ind w:left="1657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869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313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92" w:hanging="10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08" w:hanging="10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24" w:hanging="10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40" w:hanging="10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56" w:hanging="1057"/>
      </w:pPr>
      <w:rPr>
        <w:rFonts w:hint="default"/>
        <w:lang w:val="ru-RU" w:eastAsia="en-US" w:bidi="ar-SA"/>
      </w:rPr>
    </w:lvl>
  </w:abstractNum>
  <w:abstractNum w:abstractNumId="85">
    <w:nsid w:val="2B3F3F89"/>
    <w:multiLevelType w:val="multilevel"/>
    <w:tmpl w:val="2B3F3F89"/>
    <w:lvl w:ilvl="0" w:tentative="0">
      <w:start w:val="0"/>
      <w:numFmt w:val="bullet"/>
      <w:lvlText w:val=""/>
      <w:lvlJc w:val="left"/>
      <w:pPr>
        <w:ind w:left="313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61"/>
      </w:pPr>
      <w:rPr>
        <w:rFonts w:hint="default"/>
        <w:lang w:val="ru-RU" w:eastAsia="en-US" w:bidi="ar-SA"/>
      </w:rPr>
    </w:lvl>
  </w:abstractNum>
  <w:abstractNum w:abstractNumId="86">
    <w:nsid w:val="2F2D79CE"/>
    <w:multiLevelType w:val="multilevel"/>
    <w:tmpl w:val="2F2D79CE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87">
    <w:nsid w:val="30A0AC00"/>
    <w:multiLevelType w:val="multilevel"/>
    <w:tmpl w:val="30A0AC00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88">
    <w:nsid w:val="30FC5B15"/>
    <w:multiLevelType w:val="multilevel"/>
    <w:tmpl w:val="30FC5B15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89">
    <w:nsid w:val="322D85CA"/>
    <w:multiLevelType w:val="multilevel"/>
    <w:tmpl w:val="322D85CA"/>
    <w:lvl w:ilvl="0" w:tentative="0">
      <w:start w:val="24"/>
      <w:numFmt w:val="decimal"/>
      <w:lvlText w:val="%1"/>
      <w:lvlJc w:val="left"/>
      <w:pPr>
        <w:ind w:left="2080" w:hanging="1057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"/>
      <w:lvlJc w:val="left"/>
      <w:pPr>
        <w:ind w:left="2080" w:hanging="1057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2080" w:hanging="1057"/>
        <w:jc w:val="left"/>
      </w:pPr>
      <w:rPr>
        <w:rFonts w:hint="default"/>
        <w:lang w:val="ru-RU" w:eastAsia="en-US" w:bidi="ar-SA"/>
      </w:rPr>
    </w:lvl>
    <w:lvl w:ilvl="3" w:tentative="0">
      <w:start w:val="8"/>
      <w:numFmt w:val="decimal"/>
      <w:lvlText w:val="%1.%2.%3.%4."/>
      <w:lvlJc w:val="left"/>
      <w:pPr>
        <w:ind w:left="2080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4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50" w:hanging="14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18" w:hanging="14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85" w:hanging="14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53" w:hanging="1407"/>
      </w:pPr>
      <w:rPr>
        <w:rFonts w:hint="default"/>
        <w:lang w:val="ru-RU" w:eastAsia="en-US" w:bidi="ar-SA"/>
      </w:rPr>
    </w:lvl>
  </w:abstractNum>
  <w:abstractNum w:abstractNumId="90">
    <w:nsid w:val="32A7AF2D"/>
    <w:multiLevelType w:val="multilevel"/>
    <w:tmpl w:val="32A7AF2D"/>
    <w:lvl w:ilvl="0" w:tentative="0">
      <w:start w:val="24"/>
      <w:numFmt w:val="decimal"/>
      <w:lvlText w:val="%1"/>
      <w:lvlJc w:val="left"/>
      <w:pPr>
        <w:ind w:left="1657" w:hanging="634"/>
        <w:jc w:val="left"/>
      </w:pPr>
      <w:rPr>
        <w:rFonts w:hint="default"/>
        <w:lang w:val="ru-RU" w:eastAsia="en-US" w:bidi="ar-SA"/>
      </w:rPr>
    </w:lvl>
    <w:lvl w:ilvl="1" w:tentative="0">
      <w:start w:val="9"/>
      <w:numFmt w:val="decimal"/>
      <w:lvlText w:val="%1.%2."/>
      <w:lvlJc w:val="left"/>
      <w:pPr>
        <w:ind w:left="1657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869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313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24" w:hanging="10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68" w:hanging="10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12" w:hanging="10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56" w:hanging="10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00" w:hanging="1057"/>
      </w:pPr>
      <w:rPr>
        <w:rFonts w:hint="default"/>
        <w:lang w:val="ru-RU" w:eastAsia="en-US" w:bidi="ar-SA"/>
      </w:rPr>
    </w:lvl>
  </w:abstractNum>
  <w:abstractNum w:abstractNumId="91">
    <w:nsid w:val="35E83B33"/>
    <w:multiLevelType w:val="multilevel"/>
    <w:tmpl w:val="35E83B33"/>
    <w:lvl w:ilvl="0" w:tentative="0">
      <w:start w:val="26"/>
      <w:numFmt w:val="decimal"/>
      <w:lvlText w:val="%1"/>
      <w:lvlJc w:val="left"/>
      <w:pPr>
        <w:ind w:left="2075" w:hanging="1052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2075" w:hanging="1052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2075" w:hanging="1052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2075" w:hanging="105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63" w:hanging="10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34" w:hanging="10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05" w:hanging="10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76" w:hanging="10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7" w:hanging="1052"/>
      </w:pPr>
      <w:rPr>
        <w:rFonts w:hint="default"/>
        <w:lang w:val="ru-RU" w:eastAsia="en-US" w:bidi="ar-SA"/>
      </w:rPr>
    </w:lvl>
  </w:abstractNum>
  <w:abstractNum w:abstractNumId="92">
    <w:nsid w:val="39A0D9AC"/>
    <w:multiLevelType w:val="multilevel"/>
    <w:tmpl w:val="39A0D9AC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93">
    <w:nsid w:val="3B8127DF"/>
    <w:multiLevelType w:val="multilevel"/>
    <w:tmpl w:val="3B8127DF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94">
    <w:nsid w:val="40B249F9"/>
    <w:multiLevelType w:val="multilevel"/>
    <w:tmpl w:val="40B249F9"/>
    <w:lvl w:ilvl="0" w:tentative="0">
      <w:start w:val="1"/>
      <w:numFmt w:val="decimal"/>
      <w:lvlText w:val="%1)"/>
      <w:lvlJc w:val="left"/>
      <w:pPr>
        <w:ind w:left="313" w:hanging="32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2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2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2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2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2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2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2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27"/>
      </w:pPr>
      <w:rPr>
        <w:rFonts w:hint="default"/>
        <w:lang w:val="ru-RU" w:eastAsia="en-US" w:bidi="ar-SA"/>
      </w:rPr>
    </w:lvl>
  </w:abstractNum>
  <w:abstractNum w:abstractNumId="95">
    <w:nsid w:val="40F245EA"/>
    <w:multiLevelType w:val="multilevel"/>
    <w:tmpl w:val="40F245EA"/>
    <w:lvl w:ilvl="0" w:tentative="0">
      <w:start w:val="37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7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96">
    <w:nsid w:val="46A08BB8"/>
    <w:multiLevelType w:val="multilevel"/>
    <w:tmpl w:val="46A08BB8"/>
    <w:lvl w:ilvl="0" w:tentative="0">
      <w:start w:val="21"/>
      <w:numFmt w:val="decimal"/>
      <w:lvlText w:val="%1"/>
      <w:lvlJc w:val="left"/>
      <w:pPr>
        <w:ind w:left="1869" w:hanging="845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"/>
      <w:lvlJc w:val="left"/>
      <w:pPr>
        <w:ind w:left="1869" w:hanging="845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."/>
      <w:lvlJc w:val="left"/>
      <w:pPr>
        <w:ind w:left="1869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2080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82" w:hanging="10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50" w:hanging="10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18" w:hanging="10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85" w:hanging="10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53" w:hanging="1057"/>
      </w:pPr>
      <w:rPr>
        <w:rFonts w:hint="default"/>
        <w:lang w:val="ru-RU" w:eastAsia="en-US" w:bidi="ar-SA"/>
      </w:rPr>
    </w:lvl>
  </w:abstractNum>
  <w:abstractNum w:abstractNumId="97">
    <w:nsid w:val="4A51D704"/>
    <w:multiLevelType w:val="multilevel"/>
    <w:tmpl w:val="4A51D704"/>
    <w:lvl w:ilvl="0" w:tentative="0">
      <w:start w:val="34"/>
      <w:numFmt w:val="decimal"/>
      <w:lvlText w:val="%1"/>
      <w:lvlJc w:val="left"/>
      <w:pPr>
        <w:ind w:left="313" w:hanging="1475"/>
        <w:jc w:val="left"/>
      </w:pPr>
      <w:rPr>
        <w:rFonts w:hint="default"/>
        <w:lang w:val="ru-RU" w:eastAsia="en-US" w:bidi="ar-SA"/>
      </w:rPr>
    </w:lvl>
    <w:lvl w:ilvl="1" w:tentative="0">
      <w:start w:val="8"/>
      <w:numFmt w:val="decimal"/>
      <w:lvlText w:val="%1.%2"/>
      <w:lvlJc w:val="left"/>
      <w:pPr>
        <w:ind w:left="313" w:hanging="1475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313" w:hanging="1475"/>
        <w:jc w:val="left"/>
      </w:pPr>
      <w:rPr>
        <w:rFonts w:hint="default"/>
        <w:lang w:val="ru-RU" w:eastAsia="en-US" w:bidi="ar-SA"/>
      </w:rPr>
    </w:lvl>
    <w:lvl w:ilvl="3" w:tentative="0">
      <w:start w:val="4"/>
      <w:numFmt w:val="decimal"/>
      <w:lvlText w:val="%1.%2.%3.%4"/>
      <w:lvlJc w:val="left"/>
      <w:pPr>
        <w:ind w:left="313" w:hanging="1475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"/>
      <w:lvlJc w:val="left"/>
      <w:pPr>
        <w:ind w:left="313" w:hanging="1475"/>
        <w:jc w:val="left"/>
      </w:pPr>
      <w:rPr>
        <w:rFonts w:hint="default"/>
        <w:lang w:val="ru-RU" w:eastAsia="en-US" w:bidi="ar-SA"/>
      </w:rPr>
    </w:lvl>
    <w:lvl w:ilvl="5" w:tentative="0">
      <w:start w:val="1"/>
      <w:numFmt w:val="decimal"/>
      <w:lvlText w:val="%1.%2.%3.%4.%5.%6."/>
      <w:lvlJc w:val="left"/>
      <w:pPr>
        <w:ind w:left="313" w:hanging="147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47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47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475"/>
      </w:pPr>
      <w:rPr>
        <w:rFonts w:hint="default"/>
        <w:lang w:val="ru-RU" w:eastAsia="en-US" w:bidi="ar-SA"/>
      </w:rPr>
    </w:lvl>
  </w:abstractNum>
  <w:abstractNum w:abstractNumId="98">
    <w:nsid w:val="4C1BAE26"/>
    <w:multiLevelType w:val="multilevel"/>
    <w:tmpl w:val="4C1BAE26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99">
    <w:nsid w:val="4C3D7A74"/>
    <w:multiLevelType w:val="multilevel"/>
    <w:tmpl w:val="4C3D7A74"/>
    <w:lvl w:ilvl="0" w:tentative="0">
      <w:start w:val="24"/>
      <w:numFmt w:val="decimal"/>
      <w:lvlText w:val="%1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3" w:tentative="0">
      <w:start w:val="7"/>
      <w:numFmt w:val="decimal"/>
      <w:lvlText w:val="%1.%2.%3.%4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3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85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6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7" w:hanging="1263"/>
      </w:pPr>
      <w:rPr>
        <w:rFonts w:hint="default"/>
        <w:lang w:val="ru-RU" w:eastAsia="en-US" w:bidi="ar-SA"/>
      </w:rPr>
    </w:lvl>
  </w:abstractNum>
  <w:abstractNum w:abstractNumId="100">
    <w:nsid w:val="4CD1E351"/>
    <w:multiLevelType w:val="multilevel"/>
    <w:tmpl w:val="4CD1E351"/>
    <w:lvl w:ilvl="0" w:tentative="0">
      <w:start w:val="34"/>
      <w:numFmt w:val="decimal"/>
      <w:lvlText w:val="%1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2291" w:hanging="1268"/>
        <w:jc w:val="left"/>
      </w:pPr>
      <w:rPr>
        <w:rFonts w:hint="default"/>
        <w:lang w:val="ru-RU" w:eastAsia="en-US" w:bidi="ar-SA"/>
      </w:rPr>
    </w:lvl>
    <w:lvl w:ilvl="4" w:tentative="0">
      <w:start w:val="4"/>
      <w:numFmt w:val="decimal"/>
      <w:lvlText w:val="%1.%2.%3.%4.%5."/>
      <w:lvlJc w:val="left"/>
      <w:pPr>
        <w:ind w:left="2291" w:hanging="126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44" w:hanging="12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93" w:hanging="12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42" w:hanging="12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91" w:hanging="1268"/>
      </w:pPr>
      <w:rPr>
        <w:rFonts w:hint="default"/>
        <w:lang w:val="ru-RU" w:eastAsia="en-US" w:bidi="ar-SA"/>
      </w:rPr>
    </w:lvl>
  </w:abstractNum>
  <w:abstractNum w:abstractNumId="101">
    <w:nsid w:val="4D4DC07F"/>
    <w:multiLevelType w:val="multilevel"/>
    <w:tmpl w:val="4D4DC07F"/>
    <w:lvl w:ilvl="0" w:tentative="0">
      <w:start w:val="1"/>
      <w:numFmt w:val="decimal"/>
      <w:lvlText w:val="%1)"/>
      <w:lvlJc w:val="left"/>
      <w:pPr>
        <w:ind w:left="313" w:hanging="43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4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4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4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4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4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4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4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432"/>
      </w:pPr>
      <w:rPr>
        <w:rFonts w:hint="default"/>
        <w:lang w:val="ru-RU" w:eastAsia="en-US" w:bidi="ar-SA"/>
      </w:rPr>
    </w:lvl>
  </w:abstractNum>
  <w:abstractNum w:abstractNumId="102">
    <w:nsid w:val="4D63189B"/>
    <w:multiLevelType w:val="multilevel"/>
    <w:tmpl w:val="4D63189B"/>
    <w:lvl w:ilvl="0" w:tentative="0">
      <w:start w:val="38"/>
      <w:numFmt w:val="decimal"/>
      <w:lvlText w:val="%1."/>
      <w:lvlJc w:val="left"/>
      <w:pPr>
        <w:ind w:left="1513" w:hanging="49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313" w:hanging="102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313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76" w:hanging="84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92" w:hanging="84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08" w:hanging="84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24" w:hanging="84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40" w:hanging="84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56" w:hanging="845"/>
      </w:pPr>
      <w:rPr>
        <w:rFonts w:hint="default"/>
        <w:lang w:val="ru-RU" w:eastAsia="en-US" w:bidi="ar-SA"/>
      </w:rPr>
    </w:lvl>
  </w:abstractNum>
  <w:abstractNum w:abstractNumId="103">
    <w:nsid w:val="4D94DA66"/>
    <w:multiLevelType w:val="multilevel"/>
    <w:tmpl w:val="4D94DA66"/>
    <w:lvl w:ilvl="0" w:tentative="0">
      <w:start w:val="1"/>
      <w:numFmt w:val="decimal"/>
      <w:lvlText w:val="%1)"/>
      <w:lvlJc w:val="left"/>
      <w:pPr>
        <w:ind w:left="1379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20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25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66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07" w:hanging="361"/>
      </w:pPr>
      <w:rPr>
        <w:rFonts w:hint="default"/>
        <w:lang w:val="ru-RU" w:eastAsia="en-US" w:bidi="ar-SA"/>
      </w:rPr>
    </w:lvl>
  </w:abstractNum>
  <w:abstractNum w:abstractNumId="104">
    <w:nsid w:val="4FB438A5"/>
    <w:multiLevelType w:val="multilevel"/>
    <w:tmpl w:val="4FB438A5"/>
    <w:lvl w:ilvl="0" w:tentative="0">
      <w:start w:val="1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105">
    <w:nsid w:val="51C4BC33"/>
    <w:multiLevelType w:val="multilevel"/>
    <w:tmpl w:val="51C4BC33"/>
    <w:lvl w:ilvl="0" w:tentative="0">
      <w:start w:val="0"/>
      <w:numFmt w:val="bullet"/>
      <w:lvlText w:val="-"/>
      <w:lvlJc w:val="left"/>
      <w:pPr>
        <w:ind w:left="313" w:hanging="47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"/>
      <w:lvlJc w:val="left"/>
      <w:pPr>
        <w:ind w:left="1033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2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06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5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3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106">
    <w:nsid w:val="54701CA1"/>
    <w:multiLevelType w:val="multilevel"/>
    <w:tmpl w:val="54701CA1"/>
    <w:lvl w:ilvl="0" w:tentative="0">
      <w:start w:val="37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4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107">
    <w:nsid w:val="58765686"/>
    <w:multiLevelType w:val="multilevel"/>
    <w:tmpl w:val="58765686"/>
    <w:lvl w:ilvl="0" w:tentative="0">
      <w:start w:val="22"/>
      <w:numFmt w:val="decimal"/>
      <w:lvlText w:val="%1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2" w:tentative="0">
      <w:start w:val="4"/>
      <w:numFmt w:val="decimal"/>
      <w:lvlText w:val="%1.%2.%3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3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85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6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7" w:hanging="1263"/>
      </w:pPr>
      <w:rPr>
        <w:rFonts w:hint="default"/>
        <w:lang w:val="ru-RU" w:eastAsia="en-US" w:bidi="ar-SA"/>
      </w:rPr>
    </w:lvl>
  </w:abstractNum>
  <w:abstractNum w:abstractNumId="108">
    <w:nsid w:val="59ADCABA"/>
    <w:multiLevelType w:val="multilevel"/>
    <w:tmpl w:val="59ADCABA"/>
    <w:lvl w:ilvl="0" w:tentative="0">
      <w:start w:val="1"/>
      <w:numFmt w:val="upperRoman"/>
      <w:lvlText w:val="%1."/>
      <w:lvlJc w:val="left"/>
      <w:pPr>
        <w:ind w:left="4601" w:hanging="721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218" w:hanging="7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837" w:hanging="7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456" w:hanging="7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075" w:hanging="7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694" w:hanging="7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313" w:hanging="7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32" w:hanging="7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51" w:hanging="721"/>
      </w:pPr>
      <w:rPr>
        <w:rFonts w:hint="default"/>
        <w:lang w:val="ru-RU" w:eastAsia="en-US" w:bidi="ar-SA"/>
      </w:rPr>
    </w:lvl>
  </w:abstractNum>
  <w:abstractNum w:abstractNumId="109">
    <w:nsid w:val="59EEFD2A"/>
    <w:multiLevelType w:val="multilevel"/>
    <w:tmpl w:val="59EEFD2A"/>
    <w:lvl w:ilvl="0" w:tentative="0">
      <w:start w:val="1"/>
      <w:numFmt w:val="decimal"/>
      <w:lvlText w:val="%1)"/>
      <w:lvlJc w:val="left"/>
      <w:pPr>
        <w:ind w:left="1384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20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25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66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07" w:hanging="361"/>
      </w:pPr>
      <w:rPr>
        <w:rFonts w:hint="default"/>
        <w:lang w:val="ru-RU" w:eastAsia="en-US" w:bidi="ar-SA"/>
      </w:rPr>
    </w:lvl>
  </w:abstractNum>
  <w:abstractNum w:abstractNumId="110">
    <w:nsid w:val="5A241D34"/>
    <w:multiLevelType w:val="multilevel"/>
    <w:tmpl w:val="5A241D34"/>
    <w:lvl w:ilvl="0" w:tentative="0">
      <w:start w:val="20"/>
      <w:numFmt w:val="decimal"/>
      <w:lvlText w:val="%1"/>
      <w:lvlJc w:val="left"/>
      <w:pPr>
        <w:ind w:left="2080" w:hanging="1057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"/>
      <w:lvlJc w:val="left"/>
      <w:pPr>
        <w:ind w:left="2080" w:hanging="1057"/>
        <w:jc w:val="left"/>
      </w:pPr>
      <w:rPr>
        <w:rFonts w:hint="default"/>
        <w:lang w:val="ru-RU" w:eastAsia="en-US" w:bidi="ar-SA"/>
      </w:rPr>
    </w:lvl>
    <w:lvl w:ilvl="2" w:tentative="0">
      <w:start w:val="4"/>
      <w:numFmt w:val="decimal"/>
      <w:lvlText w:val="%1.%2.%3"/>
      <w:lvlJc w:val="left"/>
      <w:pPr>
        <w:ind w:left="2080" w:hanging="1057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2080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63" w:hanging="10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34" w:hanging="10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05" w:hanging="10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76" w:hanging="10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7" w:hanging="1057"/>
      </w:pPr>
      <w:rPr>
        <w:rFonts w:hint="default"/>
        <w:lang w:val="ru-RU" w:eastAsia="en-US" w:bidi="ar-SA"/>
      </w:rPr>
    </w:lvl>
  </w:abstractNum>
  <w:abstractNum w:abstractNumId="111">
    <w:nsid w:val="5E29AB5A"/>
    <w:multiLevelType w:val="multilevel"/>
    <w:tmpl w:val="5E29AB5A"/>
    <w:lvl w:ilvl="0" w:tentative="0">
      <w:start w:val="24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112">
    <w:nsid w:val="5FCE4367"/>
    <w:multiLevelType w:val="multilevel"/>
    <w:tmpl w:val="5FCE4367"/>
    <w:lvl w:ilvl="0" w:tentative="0">
      <w:start w:val="36"/>
      <w:numFmt w:val="decimal"/>
      <w:lvlText w:val="%1"/>
      <w:lvlJc w:val="left"/>
      <w:pPr>
        <w:ind w:left="313" w:hanging="1196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313" w:hanging="1196"/>
        <w:jc w:val="left"/>
      </w:pPr>
      <w:rPr>
        <w:rFonts w:hint="default"/>
        <w:lang w:val="ru-RU" w:eastAsia="en-US" w:bidi="ar-SA"/>
      </w:rPr>
    </w:lvl>
    <w:lvl w:ilvl="2" w:tentative="0">
      <w:start w:val="4"/>
      <w:numFmt w:val="decimal"/>
      <w:lvlText w:val="%1.%2.%3"/>
      <w:lvlJc w:val="left"/>
      <w:pPr>
        <w:ind w:left="313" w:hanging="1196"/>
        <w:jc w:val="left"/>
      </w:pPr>
      <w:rPr>
        <w:rFonts w:hint="default"/>
        <w:lang w:val="ru-RU" w:eastAsia="en-US" w:bidi="ar-SA"/>
      </w:rPr>
    </w:lvl>
    <w:lvl w:ilvl="3" w:tentative="0">
      <w:start w:val="30"/>
      <w:numFmt w:val="decimal"/>
      <w:lvlText w:val="%1.%2.%3.%4."/>
      <w:lvlJc w:val="left"/>
      <w:pPr>
        <w:ind w:left="313" w:hanging="119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1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196"/>
      </w:pPr>
      <w:rPr>
        <w:rFonts w:hint="default"/>
        <w:lang w:val="ru-RU" w:eastAsia="en-US" w:bidi="ar-SA"/>
      </w:rPr>
    </w:lvl>
  </w:abstractNum>
  <w:abstractNum w:abstractNumId="113">
    <w:nsid w:val="5FFFB1A7"/>
    <w:multiLevelType w:val="multilevel"/>
    <w:tmpl w:val="5FFFB1A7"/>
    <w:lvl w:ilvl="0" w:tentative="0">
      <w:start w:val="24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6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4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114">
    <w:nsid w:val="60382F6E"/>
    <w:multiLevelType w:val="multilevel"/>
    <w:tmpl w:val="60382F6E"/>
    <w:lvl w:ilvl="0" w:tentative="0">
      <w:start w:val="21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115">
    <w:nsid w:val="610EFE5C"/>
    <w:multiLevelType w:val="multilevel"/>
    <w:tmpl w:val="610EFE5C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116">
    <w:nsid w:val="629F7852"/>
    <w:multiLevelType w:val="multilevel"/>
    <w:tmpl w:val="629F7852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117">
    <w:nsid w:val="65CD0074"/>
    <w:multiLevelType w:val="multilevel"/>
    <w:tmpl w:val="65CD0074"/>
    <w:lvl w:ilvl="0" w:tentative="0">
      <w:start w:val="1"/>
      <w:numFmt w:val="decimal"/>
      <w:lvlText w:val="%1)"/>
      <w:lvlJc w:val="left"/>
      <w:pPr>
        <w:ind w:left="31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118">
    <w:nsid w:val="68B298F7"/>
    <w:multiLevelType w:val="multilevel"/>
    <w:tmpl w:val="68B298F7"/>
    <w:lvl w:ilvl="0" w:tentative="0">
      <w:start w:val="33"/>
      <w:numFmt w:val="decimal"/>
      <w:lvlText w:val="%1"/>
      <w:lvlJc w:val="left"/>
      <w:pPr>
        <w:ind w:left="313" w:hanging="1535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313" w:hanging="1535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313" w:hanging="1535"/>
        <w:jc w:val="left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"/>
      <w:lvlJc w:val="left"/>
      <w:pPr>
        <w:ind w:left="313" w:hanging="1535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313" w:hanging="153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53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53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53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535"/>
      </w:pPr>
      <w:rPr>
        <w:rFonts w:hint="default"/>
        <w:lang w:val="ru-RU" w:eastAsia="en-US" w:bidi="ar-SA"/>
      </w:rPr>
    </w:lvl>
  </w:abstractNum>
  <w:abstractNum w:abstractNumId="119">
    <w:nsid w:val="700FDCEF"/>
    <w:multiLevelType w:val="multilevel"/>
    <w:tmpl w:val="700FDCEF"/>
    <w:lvl w:ilvl="0" w:tentative="0">
      <w:start w:val="29"/>
      <w:numFmt w:val="decimal"/>
      <w:lvlText w:val="%1"/>
      <w:lvlJc w:val="left"/>
      <w:pPr>
        <w:ind w:left="1869" w:hanging="845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1869" w:hanging="845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."/>
      <w:lvlJc w:val="left"/>
      <w:pPr>
        <w:ind w:left="1869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38" w:hanging="84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1" w:hanging="84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24" w:hanging="84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7" w:hanging="84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10" w:hanging="84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03" w:hanging="845"/>
      </w:pPr>
      <w:rPr>
        <w:rFonts w:hint="default"/>
        <w:lang w:val="ru-RU" w:eastAsia="en-US" w:bidi="ar-SA"/>
      </w:rPr>
    </w:lvl>
  </w:abstractNum>
  <w:abstractNum w:abstractNumId="120">
    <w:nsid w:val="72183CF9"/>
    <w:multiLevelType w:val="multilevel"/>
    <w:tmpl w:val="72183CF9"/>
    <w:lvl w:ilvl="0" w:tentative="0">
      <w:start w:val="5"/>
      <w:numFmt w:val="decimal"/>
      <w:lvlText w:val="%1"/>
      <w:lvlJc w:val="left"/>
      <w:pPr>
        <w:ind w:left="313" w:hanging="37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66" w:hanging="3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3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3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3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3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3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379"/>
      </w:pPr>
      <w:rPr>
        <w:rFonts w:hint="default"/>
        <w:lang w:val="ru-RU" w:eastAsia="en-US" w:bidi="ar-SA"/>
      </w:rPr>
    </w:lvl>
  </w:abstractNum>
  <w:abstractNum w:abstractNumId="121">
    <w:nsid w:val="74C28B35"/>
    <w:multiLevelType w:val="multilevel"/>
    <w:tmpl w:val="74C28B35"/>
    <w:lvl w:ilvl="0" w:tentative="0">
      <w:start w:val="24"/>
      <w:numFmt w:val="decimal"/>
      <w:lvlText w:val="%1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3" w:tentative="0">
      <w:start w:val="5"/>
      <w:numFmt w:val="decimal"/>
      <w:lvlText w:val="%1.%2.%3.%4"/>
      <w:lvlJc w:val="left"/>
      <w:pPr>
        <w:ind w:left="313" w:hanging="1263"/>
        <w:jc w:val="left"/>
      </w:pPr>
      <w:rPr>
        <w:rFonts w:hint="default"/>
        <w:lang w:val="ru-RU" w:eastAsia="en-US" w:bidi="ar-SA"/>
      </w:rPr>
    </w:lvl>
    <w:lvl w:ilvl="4" w:tentative="0">
      <w:start w:val="2"/>
      <w:numFmt w:val="decimal"/>
      <w:lvlText w:val="%1.%2.%3.%4.%5."/>
      <w:lvlJc w:val="left"/>
      <w:pPr>
        <w:ind w:left="3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1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1263"/>
      </w:pPr>
      <w:rPr>
        <w:rFonts w:hint="default"/>
        <w:lang w:val="ru-RU" w:eastAsia="en-US" w:bidi="ar-SA"/>
      </w:rPr>
    </w:lvl>
  </w:abstractNum>
  <w:abstractNum w:abstractNumId="122">
    <w:nsid w:val="77633216"/>
    <w:multiLevelType w:val="multilevel"/>
    <w:tmpl w:val="77633216"/>
    <w:lvl w:ilvl="0" w:tentative="0">
      <w:start w:val="3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123">
    <w:nsid w:val="77ECEA79"/>
    <w:multiLevelType w:val="multilevel"/>
    <w:tmpl w:val="77ECEA79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124">
    <w:nsid w:val="79AA4FA4"/>
    <w:multiLevelType w:val="multilevel"/>
    <w:tmpl w:val="79AA4FA4"/>
    <w:lvl w:ilvl="0" w:tentative="0">
      <w:start w:val="24"/>
      <w:numFmt w:val="decimal"/>
      <w:lvlText w:val="%1"/>
      <w:lvlJc w:val="left"/>
      <w:pPr>
        <w:ind w:left="1067" w:hanging="1057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1067" w:hanging="1057"/>
        <w:jc w:val="left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"/>
      <w:lvlJc w:val="left"/>
      <w:pPr>
        <w:ind w:left="1067" w:hanging="1057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."/>
      <w:lvlJc w:val="left"/>
      <w:pPr>
        <w:ind w:left="1067" w:hanging="1057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11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44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77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0" w:hanging="1263"/>
      </w:pPr>
      <w:rPr>
        <w:rFonts w:hint="default"/>
        <w:lang w:val="ru-RU" w:eastAsia="en-US" w:bidi="ar-SA"/>
      </w:rPr>
    </w:lvl>
  </w:abstractNum>
  <w:abstractNum w:abstractNumId="125">
    <w:nsid w:val="7C246926"/>
    <w:multiLevelType w:val="multilevel"/>
    <w:tmpl w:val="7C246926"/>
    <w:lvl w:ilvl="0" w:tentative="0">
      <w:start w:val="1"/>
      <w:numFmt w:val="decimal"/>
      <w:lvlText w:val="%1)"/>
      <w:lvlJc w:val="left"/>
      <w:pPr>
        <w:ind w:left="1326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7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8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5" w:hanging="303"/>
      </w:pPr>
      <w:rPr>
        <w:rFonts w:hint="default"/>
        <w:lang w:val="ru-RU" w:eastAsia="en-US" w:bidi="ar-SA"/>
      </w:rPr>
    </w:lvl>
  </w:abstractNum>
  <w:abstractNum w:abstractNumId="126">
    <w:nsid w:val="7DEC2089"/>
    <w:multiLevelType w:val="multilevel"/>
    <w:tmpl w:val="7DEC2089"/>
    <w:lvl w:ilvl="0" w:tentative="0">
      <w:start w:val="22"/>
      <w:numFmt w:val="decimal"/>
      <w:lvlText w:val="%1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2" w:tentative="0">
      <w:start w:val="5"/>
      <w:numFmt w:val="decimal"/>
      <w:lvlText w:val="%1.%2.%3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2287" w:hanging="1263"/>
        <w:jc w:val="left"/>
      </w:pPr>
      <w:rPr>
        <w:rFonts w:hint="default"/>
        <w:lang w:val="ru-RU" w:eastAsia="en-US" w:bidi="ar-SA"/>
      </w:rPr>
    </w:lvl>
    <w:lvl w:ilvl="4" w:tentative="0">
      <w:start w:val="1"/>
      <w:numFmt w:val="decimal"/>
      <w:lvlText w:val="%1.%2.%3.%4.%5."/>
      <w:lvlJc w:val="left"/>
      <w:pPr>
        <w:ind w:left="2287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34" w:hanging="126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85" w:hanging="126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6" w:hanging="126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7" w:hanging="1263"/>
      </w:pPr>
      <w:rPr>
        <w:rFonts w:hint="default"/>
        <w:lang w:val="ru-RU" w:eastAsia="en-US" w:bidi="ar-SA"/>
      </w:rPr>
    </w:lvl>
  </w:abstractNum>
  <w:num w:numId="1">
    <w:abstractNumId w:val="108"/>
  </w:num>
  <w:num w:numId="2">
    <w:abstractNumId w:val="36"/>
  </w:num>
  <w:num w:numId="3">
    <w:abstractNumId w:val="28"/>
  </w:num>
  <w:num w:numId="4">
    <w:abstractNumId w:val="64"/>
  </w:num>
  <w:num w:numId="5">
    <w:abstractNumId w:val="83"/>
  </w:num>
  <w:num w:numId="6">
    <w:abstractNumId w:val="120"/>
  </w:num>
  <w:num w:numId="7">
    <w:abstractNumId w:val="61"/>
  </w:num>
  <w:num w:numId="8">
    <w:abstractNumId w:val="9"/>
  </w:num>
  <w:num w:numId="9">
    <w:abstractNumId w:val="84"/>
  </w:num>
  <w:num w:numId="10">
    <w:abstractNumId w:val="110"/>
  </w:num>
  <w:num w:numId="11">
    <w:abstractNumId w:val="40"/>
  </w:num>
  <w:num w:numId="12">
    <w:abstractNumId w:val="101"/>
  </w:num>
  <w:num w:numId="13">
    <w:abstractNumId w:val="55"/>
  </w:num>
  <w:num w:numId="14">
    <w:abstractNumId w:val="81"/>
  </w:num>
  <w:num w:numId="15">
    <w:abstractNumId w:val="47"/>
  </w:num>
  <w:num w:numId="16">
    <w:abstractNumId w:val="45"/>
  </w:num>
  <w:num w:numId="17">
    <w:abstractNumId w:val="16"/>
  </w:num>
  <w:num w:numId="18">
    <w:abstractNumId w:val="98"/>
  </w:num>
  <w:num w:numId="19">
    <w:abstractNumId w:val="114"/>
  </w:num>
  <w:num w:numId="20">
    <w:abstractNumId w:val="67"/>
  </w:num>
  <w:num w:numId="21">
    <w:abstractNumId w:val="96"/>
  </w:num>
  <w:num w:numId="22">
    <w:abstractNumId w:val="25"/>
  </w:num>
  <w:num w:numId="23">
    <w:abstractNumId w:val="125"/>
  </w:num>
  <w:num w:numId="24">
    <w:abstractNumId w:val="123"/>
  </w:num>
  <w:num w:numId="25">
    <w:abstractNumId w:val="35"/>
  </w:num>
  <w:num w:numId="26">
    <w:abstractNumId w:val="116"/>
  </w:num>
  <w:num w:numId="27">
    <w:abstractNumId w:val="10"/>
  </w:num>
  <w:num w:numId="28">
    <w:abstractNumId w:val="92"/>
  </w:num>
  <w:num w:numId="29">
    <w:abstractNumId w:val="4"/>
  </w:num>
  <w:num w:numId="30">
    <w:abstractNumId w:val="107"/>
  </w:num>
  <w:num w:numId="31">
    <w:abstractNumId w:val="126"/>
  </w:num>
  <w:num w:numId="32">
    <w:abstractNumId w:val="1"/>
  </w:num>
  <w:num w:numId="33">
    <w:abstractNumId w:val="80"/>
  </w:num>
  <w:num w:numId="34">
    <w:abstractNumId w:val="103"/>
  </w:num>
  <w:num w:numId="35">
    <w:abstractNumId w:val="58"/>
  </w:num>
  <w:num w:numId="36">
    <w:abstractNumId w:val="49"/>
  </w:num>
  <w:num w:numId="37">
    <w:abstractNumId w:val="88"/>
  </w:num>
  <w:num w:numId="38">
    <w:abstractNumId w:val="124"/>
  </w:num>
  <w:num w:numId="39">
    <w:abstractNumId w:val="31"/>
  </w:num>
  <w:num w:numId="40">
    <w:abstractNumId w:val="7"/>
  </w:num>
  <w:num w:numId="41">
    <w:abstractNumId w:val="30"/>
  </w:num>
  <w:num w:numId="42">
    <w:abstractNumId w:val="111"/>
  </w:num>
  <w:num w:numId="43">
    <w:abstractNumId w:val="3"/>
  </w:num>
  <w:num w:numId="44">
    <w:abstractNumId w:val="74"/>
  </w:num>
  <w:num w:numId="45">
    <w:abstractNumId w:val="6"/>
  </w:num>
  <w:num w:numId="46">
    <w:abstractNumId w:val="113"/>
  </w:num>
  <w:num w:numId="47">
    <w:abstractNumId w:val="121"/>
  </w:num>
  <w:num w:numId="48">
    <w:abstractNumId w:val="99"/>
  </w:num>
  <w:num w:numId="49">
    <w:abstractNumId w:val="89"/>
  </w:num>
  <w:num w:numId="50">
    <w:abstractNumId w:val="117"/>
  </w:num>
  <w:num w:numId="51">
    <w:abstractNumId w:val="65"/>
  </w:num>
  <w:num w:numId="52">
    <w:abstractNumId w:val="66"/>
  </w:num>
  <w:num w:numId="53">
    <w:abstractNumId w:val="44"/>
  </w:num>
  <w:num w:numId="54">
    <w:abstractNumId w:val="90"/>
  </w:num>
  <w:num w:numId="55">
    <w:abstractNumId w:val="77"/>
  </w:num>
  <w:num w:numId="56">
    <w:abstractNumId w:val="52"/>
  </w:num>
  <w:num w:numId="57">
    <w:abstractNumId w:val="79"/>
  </w:num>
  <w:num w:numId="58">
    <w:abstractNumId w:val="27"/>
  </w:num>
  <w:num w:numId="59">
    <w:abstractNumId w:val="94"/>
  </w:num>
  <w:num w:numId="60">
    <w:abstractNumId w:val="68"/>
  </w:num>
  <w:num w:numId="61">
    <w:abstractNumId w:val="91"/>
  </w:num>
  <w:num w:numId="62">
    <w:abstractNumId w:val="62"/>
  </w:num>
  <w:num w:numId="63">
    <w:abstractNumId w:val="38"/>
  </w:num>
  <w:num w:numId="64">
    <w:abstractNumId w:val="71"/>
  </w:num>
  <w:num w:numId="65">
    <w:abstractNumId w:val="26"/>
  </w:num>
  <w:num w:numId="66">
    <w:abstractNumId w:val="93"/>
  </w:num>
  <w:num w:numId="67">
    <w:abstractNumId w:val="21"/>
  </w:num>
  <w:num w:numId="68">
    <w:abstractNumId w:val="57"/>
  </w:num>
  <w:num w:numId="69">
    <w:abstractNumId w:val="87"/>
  </w:num>
  <w:num w:numId="70">
    <w:abstractNumId w:val="59"/>
  </w:num>
  <w:num w:numId="71">
    <w:abstractNumId w:val="73"/>
  </w:num>
  <w:num w:numId="72">
    <w:abstractNumId w:val="119"/>
  </w:num>
  <w:num w:numId="73">
    <w:abstractNumId w:val="50"/>
  </w:num>
  <w:num w:numId="74">
    <w:abstractNumId w:val="39"/>
  </w:num>
  <w:num w:numId="75">
    <w:abstractNumId w:val="20"/>
  </w:num>
  <w:num w:numId="76">
    <w:abstractNumId w:val="122"/>
  </w:num>
  <w:num w:numId="77">
    <w:abstractNumId w:val="46"/>
  </w:num>
  <w:num w:numId="78">
    <w:abstractNumId w:val="29"/>
  </w:num>
  <w:num w:numId="79">
    <w:abstractNumId w:val="86"/>
  </w:num>
  <w:num w:numId="80">
    <w:abstractNumId w:val="51"/>
  </w:num>
  <w:num w:numId="81">
    <w:abstractNumId w:val="13"/>
  </w:num>
  <w:num w:numId="82">
    <w:abstractNumId w:val="109"/>
  </w:num>
  <w:num w:numId="83">
    <w:abstractNumId w:val="33"/>
  </w:num>
  <w:num w:numId="84">
    <w:abstractNumId w:val="24"/>
  </w:num>
  <w:num w:numId="85">
    <w:abstractNumId w:val="11"/>
  </w:num>
  <w:num w:numId="86">
    <w:abstractNumId w:val="17"/>
  </w:num>
  <w:num w:numId="87">
    <w:abstractNumId w:val="23"/>
  </w:num>
  <w:num w:numId="88">
    <w:abstractNumId w:val="8"/>
  </w:num>
  <w:num w:numId="89">
    <w:abstractNumId w:val="76"/>
  </w:num>
  <w:num w:numId="90">
    <w:abstractNumId w:val="34"/>
  </w:num>
  <w:num w:numId="91">
    <w:abstractNumId w:val="72"/>
  </w:num>
  <w:num w:numId="92">
    <w:abstractNumId w:val="43"/>
  </w:num>
  <w:num w:numId="93">
    <w:abstractNumId w:val="118"/>
  </w:num>
  <w:num w:numId="94">
    <w:abstractNumId w:val="0"/>
  </w:num>
  <w:num w:numId="95">
    <w:abstractNumId w:val="32"/>
  </w:num>
  <w:num w:numId="96">
    <w:abstractNumId w:val="56"/>
  </w:num>
  <w:num w:numId="97">
    <w:abstractNumId w:val="100"/>
  </w:num>
  <w:num w:numId="98">
    <w:abstractNumId w:val="69"/>
  </w:num>
  <w:num w:numId="99">
    <w:abstractNumId w:val="14"/>
  </w:num>
  <w:num w:numId="100">
    <w:abstractNumId w:val="48"/>
  </w:num>
  <w:num w:numId="101">
    <w:abstractNumId w:val="75"/>
  </w:num>
  <w:num w:numId="102">
    <w:abstractNumId w:val="97"/>
  </w:num>
  <w:num w:numId="103">
    <w:abstractNumId w:val="22"/>
  </w:num>
  <w:num w:numId="104">
    <w:abstractNumId w:val="115"/>
  </w:num>
  <w:num w:numId="105">
    <w:abstractNumId w:val="2"/>
  </w:num>
  <w:num w:numId="106">
    <w:abstractNumId w:val="5"/>
  </w:num>
  <w:num w:numId="107">
    <w:abstractNumId w:val="60"/>
  </w:num>
  <w:num w:numId="108">
    <w:abstractNumId w:val="19"/>
  </w:num>
  <w:num w:numId="109">
    <w:abstractNumId w:val="37"/>
  </w:num>
  <w:num w:numId="110">
    <w:abstractNumId w:val="41"/>
  </w:num>
  <w:num w:numId="111">
    <w:abstractNumId w:val="54"/>
  </w:num>
  <w:num w:numId="112">
    <w:abstractNumId w:val="112"/>
  </w:num>
  <w:num w:numId="113">
    <w:abstractNumId w:val="53"/>
  </w:num>
  <w:num w:numId="114">
    <w:abstractNumId w:val="106"/>
  </w:num>
  <w:num w:numId="115">
    <w:abstractNumId w:val="78"/>
  </w:num>
  <w:num w:numId="116">
    <w:abstractNumId w:val="12"/>
  </w:num>
  <w:num w:numId="117">
    <w:abstractNumId w:val="63"/>
  </w:num>
  <w:num w:numId="118">
    <w:abstractNumId w:val="18"/>
  </w:num>
  <w:num w:numId="119">
    <w:abstractNumId w:val="85"/>
  </w:num>
  <w:num w:numId="120">
    <w:abstractNumId w:val="105"/>
  </w:num>
  <w:num w:numId="121">
    <w:abstractNumId w:val="42"/>
  </w:num>
  <w:num w:numId="122">
    <w:abstractNumId w:val="15"/>
  </w:num>
  <w:num w:numId="123">
    <w:abstractNumId w:val="82"/>
  </w:num>
  <w:num w:numId="124">
    <w:abstractNumId w:val="95"/>
  </w:num>
  <w:num w:numId="125">
    <w:abstractNumId w:val="70"/>
  </w:num>
  <w:num w:numId="126">
    <w:abstractNumId w:val="102"/>
  </w:num>
  <w:num w:numId="127">
    <w:abstractNumId w:val="1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637520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3890" w:hanging="72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313" w:firstLine="710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313" w:firstLine="71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8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ScaleCrop>false</ScaleCrop>
  <LinksUpToDate>false</LinksUpToDate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2023-10-29T12:38:00Z</dcterms:created>
  <dc:creator>User</dc:creator>
  <cp:lastModifiedBy>User</cp:lastModifiedBy>
  <dcterms:modified xsi:type="dcterms:W3CDTF">2023-10-29T13:30:17Z</dcterms:modified>
  <dc:subject>image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2023-10-29T00:00:00Z</vt:filetime>
  </property>
  <property fmtid="{D5CDD505-2E9C-101B-9397-08002B2CF9AE}" pid="5" name="KSOProductBuildVer">
    <vt:lpwstr>1049-12.2.0.13266</vt:lpwstr>
  </property>
  <property fmtid="{D5CDD505-2E9C-101B-9397-08002B2CF9AE}" pid="6" name="ICV">
    <vt:lpwstr>B2D239F209CD42668E150EC70F033CFD_12</vt:lpwstr>
  </property>
</Properties>
</file>